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BA" w:rsidRDefault="00A759BA">
      <w:pPr>
        <w:spacing w:before="4"/>
        <w:ind w:left="1219" w:right="119"/>
        <w:jc w:val="both"/>
        <w:rPr>
          <w:b/>
          <w:sz w:val="28"/>
        </w:rPr>
      </w:pPr>
    </w:p>
    <w:p w:rsidR="00A759BA" w:rsidRDefault="00A759BA">
      <w:pPr>
        <w:spacing w:before="4"/>
        <w:ind w:left="1219" w:right="119"/>
        <w:jc w:val="both"/>
        <w:rPr>
          <w:b/>
          <w:sz w:val="28"/>
        </w:rPr>
      </w:pPr>
    </w:p>
    <w:p w:rsidR="002528F5" w:rsidRDefault="008D5A9F" w:rsidP="002528F5">
      <w:pPr>
        <w:spacing w:before="4"/>
        <w:ind w:left="1219" w:right="119"/>
        <w:jc w:val="center"/>
        <w:rPr>
          <w:b/>
          <w:sz w:val="28"/>
        </w:rPr>
      </w:pPr>
      <w:r>
        <w:rPr>
          <w:b/>
          <w:sz w:val="28"/>
        </w:rPr>
        <w:t>Наличие оборудованных помещений,</w:t>
      </w:r>
    </w:p>
    <w:p w:rsidR="002528F5" w:rsidRDefault="008D5A9F" w:rsidP="002528F5">
      <w:pPr>
        <w:spacing w:before="4"/>
        <w:ind w:left="1219" w:right="119"/>
        <w:jc w:val="center"/>
        <w:rPr>
          <w:b/>
          <w:sz w:val="28"/>
        </w:rPr>
      </w:pPr>
      <w:r>
        <w:rPr>
          <w:b/>
          <w:sz w:val="28"/>
        </w:rPr>
        <w:t>в том числе приспособленных 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использования</w:t>
      </w:r>
    </w:p>
    <w:p w:rsidR="008A1EF1" w:rsidRDefault="008D5A9F" w:rsidP="002528F5">
      <w:pPr>
        <w:spacing w:before="4"/>
        <w:ind w:left="1219" w:right="119"/>
        <w:jc w:val="center"/>
        <w:rPr>
          <w:b/>
          <w:sz w:val="28"/>
        </w:rPr>
      </w:pPr>
      <w:r>
        <w:rPr>
          <w:b/>
          <w:sz w:val="28"/>
        </w:rPr>
        <w:t>инвалидами и лицами с ограниченными возможностями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здоровья</w:t>
      </w:r>
    </w:p>
    <w:p w:rsidR="008A1EF1" w:rsidRDefault="00860706">
      <w:pPr>
        <w:pStyle w:val="a3"/>
        <w:spacing w:before="114"/>
        <w:ind w:right="109"/>
      </w:pPr>
      <w:r>
        <w:t>Музыкальный</w:t>
      </w:r>
      <w:r w:rsidR="008D5A9F">
        <w:t>-физкультурный</w:t>
      </w:r>
      <w:r w:rsidR="008D5A9F">
        <w:rPr>
          <w:spacing w:val="1"/>
        </w:rPr>
        <w:t xml:space="preserve"> </w:t>
      </w:r>
      <w:r w:rsidR="008D5A9F">
        <w:t>зал</w:t>
      </w:r>
      <w:r w:rsidR="00A67E8E">
        <w:t>ы</w:t>
      </w:r>
      <w:r w:rsidR="008D5A9F">
        <w:rPr>
          <w:spacing w:val="1"/>
        </w:rPr>
        <w:t xml:space="preserve"> </w:t>
      </w:r>
      <w:r w:rsidR="008D5A9F">
        <w:t>предназначен</w:t>
      </w:r>
      <w:r w:rsidR="00A67E8E">
        <w:t>ы</w:t>
      </w:r>
      <w:r w:rsidR="008D5A9F">
        <w:rPr>
          <w:spacing w:val="1"/>
        </w:rPr>
        <w:t xml:space="preserve"> </w:t>
      </w:r>
      <w:r w:rsidR="008D5A9F">
        <w:t>для</w:t>
      </w:r>
      <w:r w:rsidR="008D5A9F">
        <w:rPr>
          <w:spacing w:val="1"/>
        </w:rPr>
        <w:t xml:space="preserve"> </w:t>
      </w:r>
      <w:r w:rsidR="008D5A9F">
        <w:t>проведения</w:t>
      </w:r>
      <w:r w:rsidR="008D5A9F">
        <w:rPr>
          <w:spacing w:val="1"/>
        </w:rPr>
        <w:t xml:space="preserve"> </w:t>
      </w:r>
      <w:r w:rsidR="008D5A9F">
        <w:t>музыкальных</w:t>
      </w:r>
      <w:r w:rsidR="008D5A9F">
        <w:rPr>
          <w:spacing w:val="1"/>
        </w:rPr>
        <w:t xml:space="preserve"> </w:t>
      </w:r>
      <w:r w:rsidR="008D5A9F">
        <w:t>и</w:t>
      </w:r>
      <w:r w:rsidR="008D5A9F">
        <w:rPr>
          <w:spacing w:val="1"/>
        </w:rPr>
        <w:t xml:space="preserve"> </w:t>
      </w:r>
      <w:r w:rsidR="008D5A9F">
        <w:t>физкультурных</w:t>
      </w:r>
      <w:r w:rsidR="008D5A9F">
        <w:rPr>
          <w:spacing w:val="1"/>
        </w:rPr>
        <w:t xml:space="preserve"> </w:t>
      </w:r>
      <w:r w:rsidR="008D5A9F">
        <w:t>занятий,</w:t>
      </w:r>
      <w:r w:rsidR="008D5A9F">
        <w:rPr>
          <w:spacing w:val="1"/>
        </w:rPr>
        <w:t xml:space="preserve"> </w:t>
      </w:r>
      <w:r w:rsidR="008D5A9F">
        <w:t>гимнастики,</w:t>
      </w:r>
      <w:r w:rsidR="008D5A9F">
        <w:rPr>
          <w:spacing w:val="1"/>
        </w:rPr>
        <w:t xml:space="preserve"> </w:t>
      </w:r>
      <w:r w:rsidR="008D5A9F">
        <w:t>досугов,</w:t>
      </w:r>
      <w:r w:rsidR="008D5A9F">
        <w:rPr>
          <w:spacing w:val="1"/>
        </w:rPr>
        <w:t xml:space="preserve"> </w:t>
      </w:r>
      <w:r w:rsidR="008D5A9F">
        <w:t>праздников</w:t>
      </w:r>
      <w:r w:rsidR="008D5A9F">
        <w:rPr>
          <w:spacing w:val="1"/>
        </w:rPr>
        <w:t xml:space="preserve"> </w:t>
      </w:r>
      <w:r w:rsidR="008D5A9F">
        <w:t>и</w:t>
      </w:r>
      <w:r w:rsidR="008D5A9F">
        <w:rPr>
          <w:spacing w:val="1"/>
        </w:rPr>
        <w:t xml:space="preserve"> </w:t>
      </w:r>
      <w:r w:rsidR="008D5A9F">
        <w:t>развлечений.</w:t>
      </w:r>
      <w:r w:rsidR="008D5A9F">
        <w:rPr>
          <w:spacing w:val="1"/>
        </w:rPr>
        <w:t xml:space="preserve"> </w:t>
      </w:r>
      <w:r w:rsidR="008D5A9F">
        <w:t>Для</w:t>
      </w:r>
      <w:r w:rsidR="008D5A9F">
        <w:rPr>
          <w:spacing w:val="1"/>
        </w:rPr>
        <w:t xml:space="preserve"> </w:t>
      </w:r>
      <w:r w:rsidR="008D5A9F">
        <w:t>удобства</w:t>
      </w:r>
      <w:r w:rsidR="008D5A9F">
        <w:rPr>
          <w:spacing w:val="1"/>
        </w:rPr>
        <w:t xml:space="preserve"> </w:t>
      </w:r>
      <w:r w:rsidR="008D5A9F">
        <w:t>и</w:t>
      </w:r>
      <w:r w:rsidR="008D5A9F">
        <w:rPr>
          <w:spacing w:val="1"/>
        </w:rPr>
        <w:t xml:space="preserve"> </w:t>
      </w:r>
      <w:r w:rsidR="008D5A9F">
        <w:t>координации</w:t>
      </w:r>
      <w:r w:rsidR="008D5A9F">
        <w:rPr>
          <w:spacing w:val="1"/>
        </w:rPr>
        <w:t xml:space="preserve"> </w:t>
      </w:r>
      <w:r w:rsidR="008D5A9F">
        <w:t>работы,</w:t>
      </w:r>
      <w:r w:rsidR="008D5A9F">
        <w:rPr>
          <w:spacing w:val="1"/>
        </w:rPr>
        <w:t xml:space="preserve"> </w:t>
      </w:r>
      <w:r w:rsidR="008D5A9F">
        <w:t>зал</w:t>
      </w:r>
      <w:r w:rsidR="00A67E8E">
        <w:t>ы</w:t>
      </w:r>
      <w:r w:rsidR="008D5A9F">
        <w:rPr>
          <w:spacing w:val="1"/>
        </w:rPr>
        <w:t xml:space="preserve"> </w:t>
      </w:r>
      <w:r w:rsidR="00A67E8E">
        <w:t>работаю</w:t>
      </w:r>
      <w:r w:rsidR="008D5A9F">
        <w:t>т</w:t>
      </w:r>
      <w:r w:rsidR="008D5A9F">
        <w:rPr>
          <w:spacing w:val="1"/>
        </w:rPr>
        <w:t xml:space="preserve"> </w:t>
      </w:r>
      <w:r w:rsidR="008D5A9F">
        <w:t>по</w:t>
      </w:r>
      <w:r w:rsidR="008D5A9F">
        <w:rPr>
          <w:spacing w:val="1"/>
        </w:rPr>
        <w:t xml:space="preserve"> </w:t>
      </w:r>
      <w:r w:rsidR="008D5A9F">
        <w:t>специальному</w:t>
      </w:r>
      <w:r w:rsidR="008D5A9F">
        <w:rPr>
          <w:spacing w:val="1"/>
        </w:rPr>
        <w:t xml:space="preserve"> </w:t>
      </w:r>
      <w:r w:rsidR="008D5A9F">
        <w:t>графику.</w:t>
      </w:r>
      <w:r w:rsidR="008D5A9F">
        <w:rPr>
          <w:spacing w:val="1"/>
        </w:rPr>
        <w:t xml:space="preserve"> </w:t>
      </w:r>
      <w:r w:rsidR="008D5A9F">
        <w:t>В</w:t>
      </w:r>
      <w:r w:rsidR="008D5A9F">
        <w:rPr>
          <w:spacing w:val="1"/>
        </w:rPr>
        <w:t xml:space="preserve"> </w:t>
      </w:r>
      <w:r w:rsidR="00A67E8E">
        <w:t>залах</w:t>
      </w:r>
      <w:r w:rsidR="008D5A9F">
        <w:rPr>
          <w:spacing w:val="1"/>
        </w:rPr>
        <w:t xml:space="preserve"> </w:t>
      </w:r>
      <w:r w:rsidR="008D5A9F">
        <w:t>имеется:</w:t>
      </w:r>
    </w:p>
    <w:p w:rsidR="008A1EF1" w:rsidRDefault="008D5A9F">
      <w:pPr>
        <w:pStyle w:val="a3"/>
        <w:spacing w:before="6" w:line="237" w:lineRule="auto"/>
        <w:ind w:right="119"/>
      </w:pPr>
      <w:r>
        <w:t>- оборудование для занятий спортом (гимнастические скамейки, мягкие</w:t>
      </w:r>
      <w:r>
        <w:rPr>
          <w:spacing w:val="1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модули,</w:t>
      </w:r>
      <w:r>
        <w:rPr>
          <w:spacing w:val="3"/>
        </w:rPr>
        <w:t xml:space="preserve"> </w:t>
      </w:r>
      <w:r>
        <w:t>мячи,</w:t>
      </w:r>
      <w:r>
        <w:rPr>
          <w:spacing w:val="-1"/>
        </w:rPr>
        <w:t xml:space="preserve"> </w:t>
      </w:r>
      <w:r>
        <w:t>обручи,</w:t>
      </w:r>
      <w:r>
        <w:rPr>
          <w:spacing w:val="-2"/>
        </w:rPr>
        <w:t xml:space="preserve"> </w:t>
      </w:r>
      <w:r>
        <w:t>кегли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т.д.),</w:t>
      </w:r>
    </w:p>
    <w:p w:rsidR="008A1EF1" w:rsidRDefault="008D5A9F">
      <w:pPr>
        <w:pStyle w:val="a3"/>
        <w:spacing w:before="2"/>
        <w:ind w:right="118"/>
      </w:pPr>
      <w:r>
        <w:t>-музыкальные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(пианино,</w:t>
      </w:r>
      <w:r>
        <w:rPr>
          <w:spacing w:val="1"/>
        </w:rPr>
        <w:t xml:space="preserve"> </w:t>
      </w:r>
      <w:r>
        <w:t>бубны,</w:t>
      </w:r>
      <w:r>
        <w:rPr>
          <w:spacing w:val="1"/>
        </w:rPr>
        <w:t xml:space="preserve"> </w:t>
      </w:r>
      <w:r>
        <w:t>барабаны,</w:t>
      </w:r>
      <w:r>
        <w:rPr>
          <w:spacing w:val="1"/>
        </w:rPr>
        <w:t xml:space="preserve"> </w:t>
      </w:r>
      <w:r>
        <w:t>ложки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-65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центр.</w:t>
      </w:r>
    </w:p>
    <w:p w:rsidR="008A1EF1" w:rsidRDefault="008D5A9F">
      <w:pPr>
        <w:pStyle w:val="a3"/>
        <w:spacing w:line="309" w:lineRule="exact"/>
        <w:ind w:left="1930" w:firstLine="0"/>
      </w:pPr>
      <w:r>
        <w:t>-мультимедийное</w:t>
      </w:r>
      <w:r>
        <w:rPr>
          <w:spacing w:val="-7"/>
        </w:rPr>
        <w:t xml:space="preserve"> </w:t>
      </w:r>
      <w:r>
        <w:t>оборудование.</w:t>
      </w:r>
    </w:p>
    <w:p w:rsidR="008A1EF1" w:rsidRDefault="008D5A9F">
      <w:pPr>
        <w:pStyle w:val="a3"/>
        <w:ind w:right="118"/>
      </w:pPr>
      <w:r>
        <w:t>Методический кабинет оснащен персональным компьютером, принтером,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пособиями,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8A1EF1" w:rsidRDefault="008D5A9F">
      <w:pPr>
        <w:pStyle w:val="a3"/>
        <w:ind w:right="109"/>
      </w:pPr>
      <w:r>
        <w:t>Медицинский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 w:rsidR="00A67E8E">
        <w:t>5 помещений</w:t>
      </w:r>
      <w:r>
        <w:t>.</w:t>
      </w:r>
      <w:r>
        <w:rPr>
          <w:spacing w:val="1"/>
        </w:rPr>
        <w:t xml:space="preserve"> </w:t>
      </w:r>
      <w:r>
        <w:t>Оборудование: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стол,</w:t>
      </w:r>
      <w:r>
        <w:rPr>
          <w:spacing w:val="1"/>
        </w:rPr>
        <w:t xml:space="preserve"> </w:t>
      </w:r>
      <w:r>
        <w:t>стулья,</w:t>
      </w:r>
      <w:r>
        <w:rPr>
          <w:spacing w:val="1"/>
        </w:rPr>
        <w:t xml:space="preserve"> </w:t>
      </w:r>
      <w:r>
        <w:t>шкаф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медикаментов,</w:t>
      </w:r>
      <w:r>
        <w:rPr>
          <w:spacing w:val="-65"/>
        </w:rPr>
        <w:t xml:space="preserve"> </w:t>
      </w:r>
      <w:r>
        <w:t>манипуляционный столик со средствами для оказания неотложной помощи и с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прививочного</w:t>
      </w:r>
      <w:r>
        <w:rPr>
          <w:spacing w:val="1"/>
        </w:rPr>
        <w:t xml:space="preserve"> </w:t>
      </w:r>
      <w:r>
        <w:t>инструментария,</w:t>
      </w:r>
      <w:r>
        <w:rPr>
          <w:spacing w:val="1"/>
        </w:rPr>
        <w:t xml:space="preserve"> </w:t>
      </w:r>
      <w:r>
        <w:t>весы</w:t>
      </w:r>
      <w:r>
        <w:rPr>
          <w:spacing w:val="1"/>
        </w:rPr>
        <w:t xml:space="preserve"> </w:t>
      </w:r>
      <w:r>
        <w:t>медицинские,</w:t>
      </w:r>
      <w:r>
        <w:rPr>
          <w:spacing w:val="1"/>
        </w:rPr>
        <w:t xml:space="preserve"> </w:t>
      </w:r>
      <w:r>
        <w:t>ростомер,</w:t>
      </w:r>
      <w:r>
        <w:rPr>
          <w:spacing w:val="1"/>
        </w:rPr>
        <w:t xml:space="preserve"> </w:t>
      </w:r>
      <w:r>
        <w:t>термометр</w:t>
      </w:r>
      <w:r>
        <w:rPr>
          <w:spacing w:val="1"/>
        </w:rPr>
        <w:t xml:space="preserve"> </w:t>
      </w:r>
      <w:r>
        <w:t>медицинский,</w:t>
      </w:r>
      <w:r>
        <w:rPr>
          <w:spacing w:val="1"/>
        </w:rPr>
        <w:t xml:space="preserve"> </w:t>
      </w:r>
      <w:r>
        <w:t>лотки,</w:t>
      </w:r>
      <w:r>
        <w:rPr>
          <w:spacing w:val="1"/>
        </w:rPr>
        <w:t xml:space="preserve"> </w:t>
      </w:r>
      <w:r>
        <w:t>шпатели,</w:t>
      </w:r>
      <w:r>
        <w:rPr>
          <w:spacing w:val="1"/>
        </w:rPr>
        <w:t xml:space="preserve"> </w:t>
      </w:r>
      <w:r>
        <w:t>кварцевая</w:t>
      </w:r>
      <w:r>
        <w:rPr>
          <w:spacing w:val="1"/>
        </w:rPr>
        <w:t xml:space="preserve"> </w:t>
      </w:r>
      <w:r>
        <w:t>лампа,</w:t>
      </w:r>
      <w:r>
        <w:rPr>
          <w:spacing w:val="1"/>
        </w:rPr>
        <w:t xml:space="preserve"> </w:t>
      </w:r>
      <w:r>
        <w:t>кушетка</w:t>
      </w:r>
      <w:r>
        <w:rPr>
          <w:spacing w:val="68"/>
        </w:rPr>
        <w:t xml:space="preserve"> </w:t>
      </w:r>
      <w:r>
        <w:t>для</w:t>
      </w:r>
      <w:r>
        <w:rPr>
          <w:spacing w:val="-65"/>
        </w:rPr>
        <w:t xml:space="preserve"> </w:t>
      </w:r>
      <w:r>
        <w:t>осмотра</w:t>
      </w:r>
      <w:r>
        <w:rPr>
          <w:spacing w:val="3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холодильник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8A1EF1" w:rsidRDefault="008D5A9F">
      <w:pPr>
        <w:pStyle w:val="a3"/>
        <w:spacing w:before="4"/>
        <w:ind w:right="110"/>
      </w:pPr>
      <w:r>
        <w:t>Пищеблок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моечными</w:t>
      </w:r>
      <w:r>
        <w:rPr>
          <w:spacing w:val="1"/>
        </w:rPr>
        <w:t xml:space="preserve"> </w:t>
      </w:r>
      <w:r>
        <w:t>ваннами,</w:t>
      </w:r>
      <w:r>
        <w:rPr>
          <w:spacing w:val="1"/>
        </w:rPr>
        <w:t xml:space="preserve"> </w:t>
      </w:r>
      <w:r>
        <w:t>стеллажами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раковиной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мытья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весами,</w:t>
      </w:r>
      <w:r>
        <w:rPr>
          <w:spacing w:val="1"/>
        </w:rPr>
        <w:t xml:space="preserve"> </w:t>
      </w:r>
      <w:r w:rsidR="00A67E8E">
        <w:t>электроплитами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духовым</w:t>
      </w:r>
      <w:r>
        <w:rPr>
          <w:spacing w:val="-65"/>
        </w:rPr>
        <w:t xml:space="preserve"> </w:t>
      </w:r>
      <w:r w:rsidR="00A67E8E">
        <w:rPr>
          <w:spacing w:val="-65"/>
        </w:rPr>
        <w:t xml:space="preserve"> и </w:t>
      </w:r>
      <w:r>
        <w:t>(жарочным) шкафом, разделочными столами, шкафом для хлеба, шкафом для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 w:rsidR="00A67E8E">
        <w:t>холодильника</w:t>
      </w:r>
      <w:r>
        <w:t>м</w:t>
      </w:r>
      <w:r w:rsidR="00A67E8E">
        <w:t>и</w:t>
      </w:r>
      <w:r>
        <w:t>,</w:t>
      </w:r>
      <w:r>
        <w:rPr>
          <w:spacing w:val="1"/>
        </w:rPr>
        <w:t xml:space="preserve"> </w:t>
      </w:r>
      <w:r w:rsidR="00A67E8E">
        <w:t>электромясорубками</w:t>
      </w:r>
      <w:r>
        <w:t>,</w:t>
      </w:r>
      <w:r>
        <w:rPr>
          <w:spacing w:val="1"/>
        </w:rPr>
        <w:t xml:space="preserve"> </w:t>
      </w:r>
      <w:r>
        <w:t>овощечисткой,</w:t>
      </w:r>
      <w:r>
        <w:rPr>
          <w:spacing w:val="1"/>
        </w:rPr>
        <w:t xml:space="preserve"> </w:t>
      </w:r>
      <w:r>
        <w:t>овощерезкой,</w:t>
      </w:r>
      <w:r>
        <w:rPr>
          <w:spacing w:val="1"/>
        </w:rPr>
        <w:t xml:space="preserve"> </w:t>
      </w:r>
      <w:r>
        <w:t>протирочной</w:t>
      </w:r>
      <w:r>
        <w:rPr>
          <w:spacing w:val="1"/>
        </w:rPr>
        <w:t xml:space="preserve"> </w:t>
      </w:r>
      <w:r>
        <w:t>машиной.</w:t>
      </w:r>
      <w:r>
        <w:rPr>
          <w:spacing w:val="1"/>
        </w:rPr>
        <w:t xml:space="preserve"> </w:t>
      </w:r>
      <w:r w:rsidR="00A67E8E">
        <w:t>Имею</w:t>
      </w:r>
      <w:r>
        <w:t>тся</w:t>
      </w:r>
      <w:r>
        <w:rPr>
          <w:spacing w:val="1"/>
        </w:rPr>
        <w:t xml:space="preserve"> </w:t>
      </w:r>
      <w:r w:rsidR="00A67E8E">
        <w:t>кладовые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питания.</w:t>
      </w:r>
    </w:p>
    <w:p w:rsidR="008A1EF1" w:rsidRDefault="008D5A9F">
      <w:pPr>
        <w:pStyle w:val="a3"/>
        <w:ind w:right="111"/>
      </w:pPr>
      <w:r>
        <w:t>Прачечная состоит из гладильной, стиральной и комнаты для хранения</w:t>
      </w:r>
      <w:r>
        <w:rPr>
          <w:spacing w:val="1"/>
        </w:rPr>
        <w:t xml:space="preserve"> </w:t>
      </w:r>
      <w:r>
        <w:t>чистого белья. Оборудована автоматической стиральной машиной, ванной для</w:t>
      </w:r>
      <w:r>
        <w:rPr>
          <w:spacing w:val="1"/>
        </w:rPr>
        <w:t xml:space="preserve"> </w:t>
      </w:r>
      <w:r>
        <w:t>замачивания</w:t>
      </w:r>
      <w:r>
        <w:rPr>
          <w:spacing w:val="-1"/>
        </w:rPr>
        <w:t xml:space="preserve"> </w:t>
      </w:r>
      <w:r>
        <w:t>белья,</w:t>
      </w:r>
      <w:r>
        <w:rPr>
          <w:spacing w:val="-1"/>
        </w:rPr>
        <w:t xml:space="preserve"> </w:t>
      </w:r>
      <w:r w:rsidR="00A67E8E">
        <w:t>гладильный каток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глажки</w:t>
      </w:r>
      <w:r>
        <w:rPr>
          <w:spacing w:val="-1"/>
        </w:rPr>
        <w:t xml:space="preserve"> </w:t>
      </w:r>
      <w:r>
        <w:t>белья</w:t>
      </w:r>
      <w:r w:rsidR="00A67E8E">
        <w:t>, сушильной машиной</w:t>
      </w:r>
      <w:r>
        <w:t>.</w:t>
      </w:r>
    </w:p>
    <w:p w:rsidR="00A67E8E" w:rsidRDefault="00A67E8E">
      <w:pPr>
        <w:pStyle w:val="a3"/>
        <w:ind w:right="111"/>
      </w:pPr>
      <w:r>
        <w:t>Бассейн оборудован  плавательным обучающим инвентарём, удобными, безопасными поручнями, раздевалками, душевыми и туалетными комнатами.</w:t>
      </w:r>
    </w:p>
    <w:p w:rsidR="00A67E8E" w:rsidRDefault="00A67E8E">
      <w:pPr>
        <w:pStyle w:val="a3"/>
        <w:ind w:right="111"/>
      </w:pPr>
      <w:r>
        <w:t>Помещение для проведения кружков и дополнительных занятий</w:t>
      </w:r>
      <w:r w:rsidR="003B0649">
        <w:t>.</w:t>
      </w:r>
    </w:p>
    <w:sectPr w:rsidR="00A67E8E" w:rsidSect="00A759BA">
      <w:headerReference w:type="default" r:id="rId6"/>
      <w:type w:val="continuous"/>
      <w:pgSz w:w="11910" w:h="16840"/>
      <w:pgMar w:top="460" w:right="740" w:bottom="280" w:left="48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373" w:rsidRDefault="00F01373" w:rsidP="00A759BA">
      <w:r>
        <w:separator/>
      </w:r>
    </w:p>
  </w:endnote>
  <w:endnote w:type="continuationSeparator" w:id="1">
    <w:p w:rsidR="00F01373" w:rsidRDefault="00F01373" w:rsidP="00A75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373" w:rsidRDefault="00F01373" w:rsidP="00A759BA">
      <w:r>
        <w:separator/>
      </w:r>
    </w:p>
  </w:footnote>
  <w:footnote w:type="continuationSeparator" w:id="1">
    <w:p w:rsidR="00F01373" w:rsidRDefault="00F01373" w:rsidP="00A75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BA" w:rsidRDefault="00A759BA" w:rsidP="00A759BA">
    <w:pPr>
      <w:pStyle w:val="a5"/>
      <w:jc w:val="center"/>
    </w:pPr>
    <w:r>
      <w:t>МДОУ «Детский сад № 35 «Улыбка» г. Георгиевска»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A1EF1"/>
    <w:rsid w:val="002528F5"/>
    <w:rsid w:val="003A297A"/>
    <w:rsid w:val="003B0649"/>
    <w:rsid w:val="00860706"/>
    <w:rsid w:val="008A1EF1"/>
    <w:rsid w:val="008C2837"/>
    <w:rsid w:val="008D5A9F"/>
    <w:rsid w:val="00937BF7"/>
    <w:rsid w:val="00A27638"/>
    <w:rsid w:val="00A67E8E"/>
    <w:rsid w:val="00A759BA"/>
    <w:rsid w:val="00C829DB"/>
    <w:rsid w:val="00F0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1EF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1E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1EF1"/>
    <w:pPr>
      <w:ind w:left="1219" w:firstLine="710"/>
      <w:jc w:val="both"/>
    </w:pPr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8A1EF1"/>
    <w:pPr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styleId="a4">
    <w:name w:val="List Paragraph"/>
    <w:basedOn w:val="a"/>
    <w:uiPriority w:val="1"/>
    <w:qFormat/>
    <w:rsid w:val="008A1EF1"/>
  </w:style>
  <w:style w:type="paragraph" w:customStyle="1" w:styleId="TableParagraph">
    <w:name w:val="Table Paragraph"/>
    <w:basedOn w:val="a"/>
    <w:uiPriority w:val="1"/>
    <w:qFormat/>
    <w:rsid w:val="008A1EF1"/>
  </w:style>
  <w:style w:type="paragraph" w:styleId="a5">
    <w:name w:val="header"/>
    <w:basedOn w:val="a"/>
    <w:link w:val="a6"/>
    <w:uiPriority w:val="99"/>
    <w:semiHidden/>
    <w:unhideWhenUsed/>
    <w:rsid w:val="00A759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59B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A759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59B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DetSad</cp:lastModifiedBy>
  <cp:revision>8</cp:revision>
  <dcterms:created xsi:type="dcterms:W3CDTF">2022-10-25T11:07:00Z</dcterms:created>
  <dcterms:modified xsi:type="dcterms:W3CDTF">2022-11-11T13:33:00Z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