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1D8" w:rsidRDefault="00F111D8" w:rsidP="00F33EB6">
      <w:pPr>
        <w:widowControl w:val="0"/>
        <w:ind w:firstLine="709"/>
        <w:jc w:val="center"/>
        <w:outlineLvl w:val="0"/>
        <w:rPr>
          <w:rFonts w:ascii="Times New Roman" w:eastAsia="Times New Roman" w:hAnsi="Times New Roman" w:cs="Times New Roman"/>
          <w:b/>
          <w:bCs/>
          <w:color w:val="auto"/>
          <w:lang w:val="ru-RU"/>
        </w:rPr>
      </w:pPr>
      <w:r>
        <w:rPr>
          <w:noProof/>
          <w:lang w:val="ru-RU"/>
        </w:rPr>
        <w:drawing>
          <wp:anchor distT="0" distB="0" distL="114300" distR="114300" simplePos="0" relativeHeight="251660288" behindDoc="1" locked="0" layoutInCell="1" allowOverlap="1">
            <wp:simplePos x="0" y="0"/>
            <wp:positionH relativeFrom="column">
              <wp:posOffset>-656590</wp:posOffset>
            </wp:positionH>
            <wp:positionV relativeFrom="paragraph">
              <wp:posOffset>-278765</wp:posOffset>
            </wp:positionV>
            <wp:extent cx="7343775" cy="10477500"/>
            <wp:effectExtent l="19050" t="0" r="9525" b="0"/>
            <wp:wrapTight wrapText="bothSides">
              <wp:wrapPolygon edited="0">
                <wp:start x="-56" y="0"/>
                <wp:lineTo x="-56" y="21561"/>
                <wp:lineTo x="21628" y="21561"/>
                <wp:lineTo x="21628" y="0"/>
                <wp:lineTo x="-56" y="0"/>
              </wp:wrapPolygon>
            </wp:wrapTight>
            <wp:docPr id="6" name="Рисунок 6" descr="C:\Users\DetSad\Searches\Desktop\Скан\Счет_0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tSad\Searches\Desktop\Скан\Счет_000196.jpg"/>
                    <pic:cNvPicPr>
                      <a:picLocks noChangeAspect="1" noChangeArrowheads="1"/>
                    </pic:cNvPicPr>
                  </pic:nvPicPr>
                  <pic:blipFill>
                    <a:blip r:embed="rId8"/>
                    <a:srcRect/>
                    <a:stretch>
                      <a:fillRect/>
                    </a:stretch>
                  </pic:blipFill>
                  <pic:spPr bwMode="auto">
                    <a:xfrm>
                      <a:off x="0" y="0"/>
                      <a:ext cx="7343775" cy="10477500"/>
                    </a:xfrm>
                    <a:prstGeom prst="rect">
                      <a:avLst/>
                    </a:prstGeom>
                    <a:noFill/>
                    <a:ln w="9525">
                      <a:noFill/>
                      <a:miter lim="800000"/>
                      <a:headEnd/>
                      <a:tailEnd/>
                    </a:ln>
                  </pic:spPr>
                </pic:pic>
              </a:graphicData>
            </a:graphic>
          </wp:anchor>
        </w:drawing>
      </w:r>
    </w:p>
    <w:p w:rsidR="00D47A33" w:rsidRPr="004A7064" w:rsidRDefault="00D47A33" w:rsidP="00F33EB6">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lastRenderedPageBreak/>
        <w:t>ОГЛАВЛЕНИЕ</w:t>
      </w:r>
    </w:p>
    <w:p w:rsidR="00A74C3F" w:rsidRPr="004A7064" w:rsidRDefault="00A74C3F" w:rsidP="00F33EB6">
      <w:pPr>
        <w:widowControl w:val="0"/>
        <w:tabs>
          <w:tab w:val="right" w:leader="dot" w:pos="6238"/>
        </w:tabs>
        <w:ind w:firstLine="709"/>
        <w:rPr>
          <w:rFonts w:ascii="Times New Roman" w:eastAsia="Times New Roman" w:hAnsi="Times New Roman" w:cs="Times New Roman"/>
          <w:color w:val="auto"/>
          <w:lang w:val="ru-RU"/>
        </w:rPr>
      </w:pPr>
    </w:p>
    <w:p w:rsidR="00D47A33" w:rsidRPr="004A7064" w:rsidRDefault="00D47A33" w:rsidP="00F33EB6">
      <w:pPr>
        <w:widowControl w:val="0"/>
        <w:tabs>
          <w:tab w:val="right" w:leader="dot" w:pos="6238"/>
        </w:tabs>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ЦЕЛЕВОЙ РАЗДЕЛ</w:t>
      </w:r>
      <w:r w:rsidRPr="004A7064">
        <w:rPr>
          <w:rFonts w:ascii="Times New Roman" w:eastAsia="Times New Roman" w:hAnsi="Times New Roman" w:cs="Times New Roman"/>
          <w:b/>
          <w:bCs/>
          <w:color w:val="auto"/>
          <w:lang w:val="ru-RU"/>
        </w:rPr>
        <w:t xml:space="preserve"> </w:t>
      </w:r>
    </w:p>
    <w:p w:rsidR="00A74C3F" w:rsidRPr="004A7064" w:rsidRDefault="00A74C3F" w:rsidP="00F33EB6">
      <w:pPr>
        <w:widowControl w:val="0"/>
        <w:tabs>
          <w:tab w:val="right" w:leader="dot" w:pos="6238"/>
        </w:tabs>
        <w:ind w:firstLine="709"/>
        <w:rPr>
          <w:rFonts w:ascii="Times New Roman" w:eastAsia="Times New Roman" w:hAnsi="Times New Roman" w:cs="Times New Roman"/>
          <w:b/>
          <w:color w:val="auto"/>
          <w:lang w:val="ru-RU"/>
        </w:rPr>
      </w:pPr>
    </w:p>
    <w:p w:rsidR="00D47A33" w:rsidRPr="004A7064" w:rsidRDefault="00D47A33" w:rsidP="00F33EB6">
      <w:pPr>
        <w:widowControl w:val="0"/>
        <w:tabs>
          <w:tab w:val="right" w:leader="dot" w:pos="6238"/>
        </w:tabs>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Пояснительная записка</w:t>
      </w:r>
      <w:r w:rsidRPr="004A7064">
        <w:rPr>
          <w:rFonts w:ascii="Times New Roman" w:eastAsia="Times New Roman" w:hAnsi="Times New Roman" w:cs="Times New Roman"/>
          <w:b/>
          <w:bCs/>
          <w:color w:val="auto"/>
          <w:lang w:val="ru-RU"/>
        </w:rPr>
        <w:t xml:space="preserve"> </w:t>
      </w:r>
    </w:p>
    <w:p w:rsidR="00A74C3F" w:rsidRPr="004A7064" w:rsidRDefault="00D47A33" w:rsidP="00F33EB6">
      <w:pPr>
        <w:widowControl w:val="0"/>
        <w:tabs>
          <w:tab w:val="right" w:leader="dot" w:pos="623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Цель и задачи реализации «Программы»</w:t>
      </w:r>
    </w:p>
    <w:p w:rsidR="00A74C3F" w:rsidRPr="004A7064" w:rsidRDefault="00A74C3F" w:rsidP="00F33EB6">
      <w:pPr>
        <w:widowControl w:val="0"/>
        <w:tabs>
          <w:tab w:val="right" w:leader="dot" w:pos="623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Принципы и подходы к формированию «Программы»</w:t>
      </w:r>
    </w:p>
    <w:p w:rsidR="00A74C3F" w:rsidRPr="004A7064" w:rsidRDefault="00A74C3F" w:rsidP="00F33EB6">
      <w:pPr>
        <w:widowControl w:val="0"/>
        <w:tabs>
          <w:tab w:val="right" w:leader="dot" w:pos="623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Характеристики, значимые для разработки  и реализации «Программы»</w:t>
      </w:r>
    </w:p>
    <w:p w:rsidR="00A74C3F" w:rsidRPr="004A7064" w:rsidRDefault="00A74C3F" w:rsidP="00F33EB6">
      <w:pPr>
        <w:widowControl w:val="0"/>
        <w:tabs>
          <w:tab w:val="right" w:leader="dot" w:pos="623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Планируемые результаты освоения  «Программы»</w:t>
      </w:r>
    </w:p>
    <w:p w:rsidR="00A74C3F" w:rsidRPr="004A7064" w:rsidRDefault="00A74C3F" w:rsidP="00A74C3F">
      <w:pPr>
        <w:widowControl w:val="0"/>
        <w:tabs>
          <w:tab w:val="right" w:leader="dot" w:pos="6238"/>
        </w:tabs>
        <w:ind w:firstLine="709"/>
        <w:rPr>
          <w:rFonts w:ascii="Times New Roman" w:eastAsia="Times New Roman" w:hAnsi="Times New Roman" w:cs="Times New Roman"/>
          <w:color w:val="auto"/>
          <w:lang w:val="ru-RU"/>
        </w:rPr>
      </w:pPr>
    </w:p>
    <w:p w:rsidR="00A74C3F" w:rsidRPr="004A7064" w:rsidRDefault="00A74C3F" w:rsidP="00A74C3F">
      <w:pPr>
        <w:widowControl w:val="0"/>
        <w:tabs>
          <w:tab w:val="right" w:leader="dot" w:pos="6238"/>
        </w:tabs>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СОДЕРЖАТЕЛЬНЫЙ РАЗДЕЛ</w:t>
      </w:r>
    </w:p>
    <w:p w:rsidR="00A74C3F" w:rsidRPr="004A7064" w:rsidRDefault="00A74C3F" w:rsidP="00A74C3F">
      <w:pPr>
        <w:widowControl w:val="0"/>
        <w:tabs>
          <w:tab w:val="right" w:leader="dot" w:pos="6238"/>
        </w:tabs>
        <w:ind w:firstLine="709"/>
        <w:rPr>
          <w:rFonts w:ascii="Times New Roman" w:eastAsia="Times New Roman" w:hAnsi="Times New Roman" w:cs="Times New Roman"/>
          <w:color w:val="auto"/>
          <w:lang w:val="ru-RU"/>
        </w:rPr>
      </w:pPr>
    </w:p>
    <w:p w:rsidR="00A74C3F" w:rsidRPr="004A7064" w:rsidRDefault="00A74C3F" w:rsidP="00A74C3F">
      <w:pPr>
        <w:widowControl w:val="0"/>
        <w:tabs>
          <w:tab w:val="right" w:leader="dot" w:pos="6238"/>
        </w:tabs>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Введение в раздел</w:t>
      </w:r>
      <w:r w:rsidRPr="004A7064">
        <w:rPr>
          <w:rFonts w:ascii="Times New Roman" w:eastAsia="Times New Roman" w:hAnsi="Times New Roman" w:cs="Times New Roman"/>
          <w:b/>
          <w:bCs/>
          <w:color w:val="auto"/>
          <w:lang w:val="ru-RU"/>
        </w:rPr>
        <w:t xml:space="preserve"> </w:t>
      </w:r>
    </w:p>
    <w:p w:rsidR="00DD598B" w:rsidRPr="004A7064" w:rsidRDefault="00DD598B" w:rsidP="004A22EB">
      <w:pPr>
        <w:widowControl w:val="0"/>
        <w:tabs>
          <w:tab w:val="right" w:leader="dot" w:pos="6239"/>
        </w:tabs>
        <w:rPr>
          <w:rFonts w:ascii="Times New Roman" w:eastAsia="Times New Roman" w:hAnsi="Times New Roman" w:cs="Times New Roman"/>
          <w:b/>
          <w:color w:val="auto"/>
          <w:lang w:val="ru-RU"/>
        </w:rPr>
      </w:pPr>
    </w:p>
    <w:p w:rsidR="00DD598B" w:rsidRPr="004A7064" w:rsidRDefault="00D47A33" w:rsidP="00F33EB6">
      <w:pPr>
        <w:widowControl w:val="0"/>
        <w:tabs>
          <w:tab w:val="right" w:leader="dot" w:pos="6252"/>
        </w:tabs>
        <w:ind w:firstLine="709"/>
        <w:rPr>
          <w:rFonts w:ascii="Times New Roman" w:eastAsia="Times New Roman" w:hAnsi="Times New Roman" w:cs="Times New Roman"/>
          <w:b/>
          <w:bCs/>
          <w:color w:val="auto"/>
          <w:lang w:val="ru-RU"/>
        </w:rPr>
      </w:pPr>
      <w:r w:rsidRPr="004A7064">
        <w:rPr>
          <w:rFonts w:ascii="Times New Roman" w:eastAsia="Times New Roman" w:hAnsi="Times New Roman" w:cs="Times New Roman"/>
          <w:b/>
          <w:color w:val="auto"/>
          <w:lang w:val="ru-RU"/>
        </w:rPr>
        <w:t>Третья ступень обучения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 xml:space="preserve">(Старший дошкольный возраст) </w:t>
      </w:r>
      <w:r w:rsidRPr="004A7064">
        <w:rPr>
          <w:rFonts w:ascii="Times New Roman" w:eastAsia="Times New Roman" w:hAnsi="Times New Roman" w:cs="Times New Roman"/>
          <w:b/>
          <w:bCs/>
          <w:color w:val="auto"/>
          <w:lang w:val="ru-RU"/>
        </w:rPr>
        <w:tab/>
        <w:t xml:space="preserve"> </w:t>
      </w:r>
    </w:p>
    <w:p w:rsidR="00DD598B" w:rsidRPr="004A7064" w:rsidRDefault="00DD598B" w:rsidP="00F33EB6">
      <w:pPr>
        <w:widowControl w:val="0"/>
        <w:tabs>
          <w:tab w:val="right" w:leader="dot" w:pos="6252"/>
        </w:tabs>
        <w:ind w:firstLine="709"/>
        <w:rPr>
          <w:rFonts w:ascii="Times New Roman" w:eastAsia="Times New Roman" w:hAnsi="Times New Roman" w:cs="Times New Roman"/>
          <w:b/>
          <w:bCs/>
          <w:color w:val="auto"/>
          <w:lang w:val="ru-RU"/>
        </w:rPr>
      </w:pPr>
    </w:p>
    <w:p w:rsidR="00D47A33" w:rsidRPr="004A7064" w:rsidRDefault="00D47A33" w:rsidP="00F33EB6">
      <w:pPr>
        <w:widowControl w:val="0"/>
        <w:tabs>
          <w:tab w:val="right" w:leader="dot" w:pos="6252"/>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Логопедическая работа по коррекции тяжелых нарушений речи</w:t>
      </w:r>
      <w:r w:rsidRPr="004A7064">
        <w:rPr>
          <w:rFonts w:ascii="Times New Roman" w:eastAsia="Times New Roman" w:hAnsi="Times New Roman" w:cs="Times New Roman"/>
          <w:bCs/>
          <w:color w:val="auto"/>
          <w:lang w:val="ru-RU"/>
        </w:rPr>
        <w:tab/>
        <w:t xml:space="preserve"> </w:t>
      </w:r>
    </w:p>
    <w:p w:rsidR="00DD598B" w:rsidRPr="004A7064" w:rsidRDefault="00D47A33" w:rsidP="00DD598B">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Направления логопедической работы на третьей ступени</w:t>
      </w:r>
      <w:r w:rsidR="00DD598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обучения</w:t>
      </w:r>
      <w:r w:rsidRPr="004A7064">
        <w:rPr>
          <w:rFonts w:ascii="Times New Roman" w:eastAsia="Times New Roman" w:hAnsi="Times New Roman" w:cs="Times New Roman"/>
          <w:color w:val="auto"/>
          <w:lang w:val="ru-RU"/>
        </w:rPr>
        <w:tab/>
      </w:r>
    </w:p>
    <w:p w:rsidR="00D47A33" w:rsidRPr="004A7064" w:rsidRDefault="00D47A33" w:rsidP="00DD598B">
      <w:pPr>
        <w:widowControl w:val="0"/>
        <w:tabs>
          <w:tab w:val="left" w:pos="567"/>
          <w:tab w:val="left" w:pos="1134"/>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Подготовительный этап логопедической работы на третьей ступени обучения</w:t>
      </w:r>
      <w:r w:rsidRPr="004A7064">
        <w:rPr>
          <w:rFonts w:ascii="Times New Roman" w:eastAsia="Times New Roman" w:hAnsi="Times New Roman" w:cs="Times New Roman"/>
          <w:color w:val="auto"/>
          <w:lang w:val="ru-RU"/>
        </w:rPr>
        <w:tab/>
      </w:r>
      <w:r w:rsidRPr="004A7064">
        <w:rPr>
          <w:rFonts w:ascii="Times New Roman" w:eastAsia="Times New Roman" w:hAnsi="Times New Roman" w:cs="Times New Roman"/>
          <w:color w:val="auto"/>
          <w:lang w:val="ru-RU"/>
        </w:rPr>
        <w:tab/>
      </w:r>
    </w:p>
    <w:p w:rsidR="00D47A33" w:rsidRPr="004A7064" w:rsidRDefault="00D47A33" w:rsidP="00DD598B">
      <w:pPr>
        <w:widowControl w:val="0"/>
        <w:tabs>
          <w:tab w:val="left" w:pos="567"/>
          <w:tab w:val="left" w:pos="1134"/>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Основной этап логопедической работы на третьей ступени</w:t>
      </w:r>
      <w:r w:rsidR="00DD598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обучения </w:t>
      </w:r>
      <w:r w:rsidRPr="004A7064">
        <w:rPr>
          <w:rFonts w:ascii="Times New Roman" w:eastAsia="Times New Roman" w:hAnsi="Times New Roman" w:cs="Times New Roman"/>
          <w:color w:val="auto"/>
          <w:lang w:val="ru-RU"/>
        </w:rPr>
        <w:tab/>
        <w:t xml:space="preserve"> </w:t>
      </w:r>
    </w:p>
    <w:p w:rsidR="00DD598B" w:rsidRPr="004A7064" w:rsidRDefault="00DD598B" w:rsidP="00DD598B">
      <w:pPr>
        <w:widowControl w:val="0"/>
        <w:ind w:firstLine="709"/>
        <w:rPr>
          <w:rFonts w:ascii="Times New Roman" w:eastAsia="Times New Roman" w:hAnsi="Times New Roman" w:cs="Times New Roman"/>
          <w:color w:val="auto"/>
          <w:lang w:val="ru-RU"/>
        </w:rPr>
      </w:pP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 xml:space="preserve">Образовательная область «Социально-коммуникативное развитие» </w:t>
      </w:r>
      <w:r w:rsidRPr="004A7064">
        <w:rPr>
          <w:rFonts w:ascii="Times New Roman" w:eastAsia="Times New Roman" w:hAnsi="Times New Roman" w:cs="Times New Roman"/>
          <w:bCs/>
          <w:color w:val="auto"/>
          <w:lang w:val="ru-RU"/>
        </w:rPr>
        <w:tab/>
      </w:r>
    </w:p>
    <w:p w:rsidR="00D47A33" w:rsidRPr="004A7064" w:rsidRDefault="00D47A33" w:rsidP="00DD598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Игра </w:t>
      </w:r>
    </w:p>
    <w:p w:rsidR="00D47A33" w:rsidRPr="004A7064" w:rsidRDefault="00D47A33" w:rsidP="00DD598B">
      <w:pPr>
        <w:widowControl w:val="0"/>
        <w:tabs>
          <w:tab w:val="left" w:leader="dot" w:pos="3976"/>
          <w:tab w:val="right" w:leader="dot" w:pos="6257"/>
        </w:tabs>
        <w:ind w:firstLine="1418"/>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Сюжетно-ролевые игры</w:t>
      </w:r>
      <w:r w:rsidRPr="004A7064">
        <w:rPr>
          <w:rFonts w:ascii="Times New Roman" w:eastAsia="Times New Roman" w:hAnsi="Times New Roman" w:cs="Times New Roman"/>
          <w:color w:val="auto"/>
          <w:lang w:val="ru-RU"/>
        </w:rPr>
        <w:t xml:space="preserve"> </w:t>
      </w:r>
    </w:p>
    <w:p w:rsidR="00D47A33" w:rsidRPr="004A7064" w:rsidRDefault="00D47A33" w:rsidP="00DD598B">
      <w:pPr>
        <w:widowControl w:val="0"/>
        <w:tabs>
          <w:tab w:val="right" w:leader="dot" w:pos="6257"/>
        </w:tabs>
        <w:ind w:firstLine="1418"/>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Театрализованные игры</w:t>
      </w:r>
      <w:r w:rsidRPr="004A7064">
        <w:rPr>
          <w:rFonts w:ascii="Times New Roman" w:eastAsia="Times New Roman" w:hAnsi="Times New Roman" w:cs="Times New Roman"/>
          <w:color w:val="auto"/>
          <w:lang w:val="ru-RU"/>
        </w:rPr>
        <w:t xml:space="preserve"> </w:t>
      </w:r>
    </w:p>
    <w:p w:rsidR="00D47A33" w:rsidRPr="004A7064" w:rsidRDefault="00D47A33" w:rsidP="00DD598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Представления о мире людей и рукотворных материалах </w:t>
      </w:r>
      <w:r w:rsidRPr="004A7064">
        <w:rPr>
          <w:rFonts w:ascii="Times New Roman" w:eastAsia="Times New Roman" w:hAnsi="Times New Roman" w:cs="Times New Roman"/>
          <w:color w:val="auto"/>
          <w:lang w:val="ru-RU"/>
        </w:rPr>
        <w:tab/>
      </w:r>
    </w:p>
    <w:p w:rsidR="00D47A33" w:rsidRPr="004A7064" w:rsidRDefault="00D47A33" w:rsidP="00DD598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Безопасное поведение в быту, социуме, природе</w:t>
      </w:r>
    </w:p>
    <w:p w:rsidR="00DD598B" w:rsidRPr="004A7064" w:rsidRDefault="00D47A33" w:rsidP="00A541B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Труд </w:t>
      </w:r>
      <w:r w:rsidR="00DD598B" w:rsidRPr="004A7064">
        <w:rPr>
          <w:rFonts w:ascii="Times New Roman" w:eastAsia="Times New Roman" w:hAnsi="Times New Roman" w:cs="Times New Roman"/>
          <w:color w:val="auto"/>
          <w:lang w:val="ru-RU"/>
        </w:rPr>
        <w:t xml:space="preserve"> </w:t>
      </w: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 xml:space="preserve">Образовательная область «Познавательное развитие» </w:t>
      </w:r>
    </w:p>
    <w:p w:rsidR="00D47A33" w:rsidRPr="004A7064" w:rsidRDefault="00D47A33" w:rsidP="00DD598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w:t>
      </w:r>
      <w:r w:rsidR="00DD598B" w:rsidRPr="004A7064">
        <w:rPr>
          <w:rFonts w:ascii="Times New Roman" w:eastAsia="Times New Roman" w:hAnsi="Times New Roman" w:cs="Times New Roman"/>
          <w:color w:val="auto"/>
          <w:lang w:val="ru-RU"/>
        </w:rPr>
        <w:t xml:space="preserve"> </w:t>
      </w:r>
    </w:p>
    <w:p w:rsidR="00D47A33" w:rsidRPr="004A7064" w:rsidRDefault="00D47A33" w:rsidP="00DD598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Представления о себе и об окружающем природном мире </w:t>
      </w:r>
      <w:r w:rsidR="00DD598B" w:rsidRPr="004A7064">
        <w:rPr>
          <w:rFonts w:ascii="Times New Roman" w:eastAsia="Times New Roman" w:hAnsi="Times New Roman" w:cs="Times New Roman"/>
          <w:color w:val="auto"/>
          <w:lang w:val="ru-RU"/>
        </w:rPr>
        <w:t xml:space="preserve"> </w:t>
      </w:r>
    </w:p>
    <w:p w:rsidR="00DD598B" w:rsidRPr="00A541BB" w:rsidRDefault="00D47A33" w:rsidP="00A541B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Элементарные математические представления </w:t>
      </w:r>
      <w:r w:rsidR="00DD598B" w:rsidRPr="004A7064">
        <w:rPr>
          <w:rFonts w:ascii="Times New Roman" w:eastAsia="Times New Roman" w:hAnsi="Times New Roman" w:cs="Times New Roman"/>
          <w:color w:val="auto"/>
          <w:lang w:val="ru-RU"/>
        </w:rPr>
        <w:t xml:space="preserve"> </w:t>
      </w:r>
    </w:p>
    <w:p w:rsidR="00DD598B" w:rsidRPr="00A541BB" w:rsidRDefault="00D47A33" w:rsidP="00A541BB">
      <w:pPr>
        <w:widowControl w:val="0"/>
        <w:tabs>
          <w:tab w:val="left" w:leader="dot" w:pos="5574"/>
        </w:tabs>
        <w:ind w:firstLine="709"/>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Образовательная область «Речевое развитие»</w:t>
      </w:r>
      <w:r w:rsidR="00DD598B" w:rsidRPr="004A7064">
        <w:rPr>
          <w:rFonts w:ascii="Times New Roman" w:eastAsia="Times New Roman" w:hAnsi="Times New Roman" w:cs="Times New Roman"/>
          <w:bCs/>
          <w:color w:val="auto"/>
          <w:lang w:val="ru-RU"/>
        </w:rPr>
        <w:t xml:space="preserve"> </w:t>
      </w: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Образовательная область «Художественно-эстетическое развитие»</w:t>
      </w:r>
    </w:p>
    <w:p w:rsidR="00D47A33" w:rsidRPr="004A7064" w:rsidRDefault="00D47A33" w:rsidP="00DD598B">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Изобразительное творчество </w:t>
      </w:r>
      <w:r w:rsidR="00DD598B" w:rsidRPr="004A7064">
        <w:rPr>
          <w:rFonts w:ascii="Times New Roman" w:eastAsia="Times New Roman" w:hAnsi="Times New Roman" w:cs="Times New Roman"/>
          <w:color w:val="auto"/>
          <w:lang w:val="ru-RU"/>
        </w:rPr>
        <w:t xml:space="preserve"> </w:t>
      </w:r>
    </w:p>
    <w:p w:rsidR="00DD598B" w:rsidRPr="00A541BB" w:rsidRDefault="00D47A33" w:rsidP="00A541BB">
      <w:pPr>
        <w:widowControl w:val="0"/>
        <w:tabs>
          <w:tab w:val="right" w:leader="dot" w:pos="6249"/>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w:t>
      </w:r>
      <w:r w:rsidR="00DD598B" w:rsidRPr="004A7064">
        <w:rPr>
          <w:rFonts w:ascii="Times New Roman" w:eastAsia="Times New Roman" w:hAnsi="Times New Roman" w:cs="Times New Roman"/>
          <w:color w:val="auto"/>
          <w:lang w:val="ru-RU"/>
        </w:rPr>
        <w:t xml:space="preserve"> </w:t>
      </w: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Образовательная область «Физическое развитие»</w:t>
      </w:r>
      <w:r w:rsidRPr="004A7064">
        <w:rPr>
          <w:rFonts w:ascii="Times New Roman" w:eastAsia="Times New Roman" w:hAnsi="Times New Roman" w:cs="Times New Roman"/>
          <w:bCs/>
          <w:color w:val="auto"/>
          <w:lang w:val="ru-RU"/>
        </w:rPr>
        <w:tab/>
        <w:t xml:space="preserve"> </w:t>
      </w:r>
    </w:p>
    <w:p w:rsidR="00D47A33" w:rsidRPr="004A7064" w:rsidRDefault="00D47A33" w:rsidP="004B7871">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Физическая культура</w:t>
      </w:r>
      <w:r w:rsidR="004B7871" w:rsidRPr="004A7064">
        <w:rPr>
          <w:rFonts w:ascii="Times New Roman" w:eastAsia="Times New Roman" w:hAnsi="Times New Roman" w:cs="Times New Roman"/>
          <w:color w:val="auto"/>
          <w:lang w:val="ru-RU"/>
        </w:rPr>
        <w:t xml:space="preserve"> </w:t>
      </w:r>
    </w:p>
    <w:p w:rsidR="00D47A33" w:rsidRPr="004A7064" w:rsidRDefault="00D47A33" w:rsidP="004B7871">
      <w:pPr>
        <w:widowControl w:val="0"/>
        <w:tabs>
          <w:tab w:val="right" w:leader="dot" w:pos="6246"/>
        </w:tabs>
        <w:ind w:firstLine="113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Представления о здоровом образе жизни и гигиене </w:t>
      </w:r>
      <w:r w:rsidRPr="004A7064">
        <w:rPr>
          <w:rFonts w:ascii="Times New Roman" w:eastAsia="Times New Roman" w:hAnsi="Times New Roman" w:cs="Times New Roman"/>
          <w:color w:val="auto"/>
          <w:lang w:val="ru-RU"/>
        </w:rPr>
        <w:tab/>
      </w:r>
    </w:p>
    <w:p w:rsidR="004B7871" w:rsidRPr="004A7064" w:rsidRDefault="004B7871" w:rsidP="00F33EB6">
      <w:pPr>
        <w:widowControl w:val="0"/>
        <w:tabs>
          <w:tab w:val="right" w:leader="dot" w:pos="6249"/>
        </w:tabs>
        <w:ind w:firstLine="709"/>
        <w:rPr>
          <w:rFonts w:ascii="Times New Roman" w:eastAsia="Times New Roman" w:hAnsi="Times New Roman" w:cs="Times New Roman"/>
          <w:color w:val="auto"/>
          <w:lang w:val="ru-RU"/>
        </w:rPr>
      </w:pP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ОРГАНИЗАЦИОННЫЙ РАЗДЕЛ</w:t>
      </w:r>
      <w:r w:rsidRPr="004A7064">
        <w:rPr>
          <w:rFonts w:ascii="Times New Roman" w:eastAsia="Times New Roman" w:hAnsi="Times New Roman" w:cs="Times New Roman"/>
          <w:b/>
          <w:bCs/>
          <w:color w:val="auto"/>
          <w:lang w:val="ru-RU"/>
        </w:rPr>
        <w:t xml:space="preserve"> </w:t>
      </w:r>
    </w:p>
    <w:p w:rsidR="004B7871" w:rsidRPr="004A7064" w:rsidRDefault="004B7871" w:rsidP="00F33EB6">
      <w:pPr>
        <w:widowControl w:val="0"/>
        <w:tabs>
          <w:tab w:val="left" w:leader="dot" w:pos="5872"/>
          <w:tab w:val="right" w:pos="6249"/>
        </w:tabs>
        <w:ind w:firstLine="709"/>
        <w:rPr>
          <w:rFonts w:ascii="Times New Roman" w:eastAsia="Times New Roman" w:hAnsi="Times New Roman" w:cs="Times New Roman"/>
          <w:color w:val="auto"/>
          <w:lang w:val="ru-RU"/>
        </w:rPr>
      </w:pP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Третья ступень обучения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 xml:space="preserve">(Старший дошкольный возраст) </w:t>
      </w:r>
    </w:p>
    <w:p w:rsidR="00D47A33" w:rsidRPr="004A7064" w:rsidRDefault="00D47A33" w:rsidP="00F33EB6">
      <w:pPr>
        <w:widowControl w:val="0"/>
        <w:tabs>
          <w:tab w:val="right" w:leader="dot" w:pos="6249"/>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 xml:space="preserve">Примерный перечень игр и игровых упражнений </w:t>
      </w:r>
      <w:r w:rsidRPr="004A7064">
        <w:rPr>
          <w:rFonts w:ascii="Times New Roman" w:eastAsia="Times New Roman" w:hAnsi="Times New Roman" w:cs="Times New Roman"/>
          <w:bCs/>
          <w:color w:val="auto"/>
          <w:lang w:val="ru-RU"/>
        </w:rPr>
        <w:tab/>
      </w:r>
    </w:p>
    <w:p w:rsidR="00D47A33" w:rsidRPr="004A7064" w:rsidRDefault="00D47A33" w:rsidP="00F33EB6">
      <w:pPr>
        <w:widowControl w:val="0"/>
        <w:tabs>
          <w:tab w:val="left" w:leader="dot" w:pos="5078"/>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Примерный перечень детского литературного материала </w:t>
      </w:r>
      <w:r w:rsidRPr="004A7064">
        <w:rPr>
          <w:rFonts w:ascii="Times New Roman" w:eastAsia="Times New Roman" w:hAnsi="Times New Roman" w:cs="Times New Roman"/>
          <w:color w:val="auto"/>
          <w:lang w:val="ru-RU"/>
        </w:rPr>
        <w:tab/>
      </w:r>
    </w:p>
    <w:p w:rsidR="00D47A33" w:rsidRPr="004A7064" w:rsidRDefault="00D47A33" w:rsidP="00F33EB6">
      <w:pPr>
        <w:widowControl w:val="0"/>
        <w:tabs>
          <w:tab w:val="left" w:leader="dot" w:pos="5078"/>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Примерный перечень иллюстративного материала </w:t>
      </w:r>
      <w:r w:rsidRPr="004A7064">
        <w:rPr>
          <w:rFonts w:ascii="Times New Roman" w:eastAsia="Times New Roman" w:hAnsi="Times New Roman" w:cs="Times New Roman"/>
          <w:color w:val="auto"/>
          <w:lang w:val="ru-RU"/>
        </w:rPr>
        <w:tab/>
      </w:r>
    </w:p>
    <w:p w:rsidR="00D47A33" w:rsidRPr="004A7064" w:rsidRDefault="00D47A33" w:rsidP="004B787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Примерный перечень произведений декоративно-прикладного</w:t>
      </w:r>
      <w:r w:rsidR="004B787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искусства </w:t>
      </w:r>
      <w:r w:rsidRPr="004A7064">
        <w:rPr>
          <w:rFonts w:ascii="Times New Roman" w:eastAsia="Times New Roman" w:hAnsi="Times New Roman" w:cs="Times New Roman"/>
          <w:color w:val="auto"/>
          <w:lang w:val="ru-RU"/>
        </w:rPr>
        <w:tab/>
      </w:r>
    </w:p>
    <w:p w:rsidR="00D47A33" w:rsidRPr="004A7064" w:rsidRDefault="00D47A33" w:rsidP="00F33EB6">
      <w:pPr>
        <w:widowControl w:val="0"/>
        <w:tabs>
          <w:tab w:val="left" w:leader="dot" w:pos="5078"/>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Примерный перечень музыкального материала </w:t>
      </w:r>
      <w:r w:rsidRPr="004A7064">
        <w:rPr>
          <w:rFonts w:ascii="Times New Roman" w:eastAsia="Times New Roman" w:hAnsi="Times New Roman" w:cs="Times New Roman"/>
          <w:color w:val="auto"/>
          <w:lang w:val="ru-RU"/>
        </w:rPr>
        <w:tab/>
      </w:r>
    </w:p>
    <w:p w:rsidR="004B7871" w:rsidRPr="004A7064" w:rsidRDefault="004B7871" w:rsidP="00DD598B">
      <w:pPr>
        <w:widowControl w:val="0"/>
        <w:ind w:firstLine="709"/>
        <w:rPr>
          <w:rFonts w:ascii="Times New Roman" w:eastAsia="Times New Roman" w:hAnsi="Times New Roman" w:cs="Times New Roman"/>
          <w:b/>
          <w:bCs/>
          <w:color w:val="auto"/>
          <w:lang w:val="ru-RU"/>
        </w:rPr>
      </w:pPr>
    </w:p>
    <w:p w:rsidR="00D47A33" w:rsidRPr="004A7064" w:rsidRDefault="00D47A33" w:rsidP="00DD598B">
      <w:pPr>
        <w:widowControl w:val="0"/>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bCs/>
          <w:color w:val="auto"/>
          <w:lang w:val="ru-RU"/>
        </w:rPr>
        <w:t>Примерный перечень оборудования и материалов</w:t>
      </w:r>
      <w:r w:rsidR="00DD598B"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
          <w:bCs/>
          <w:color w:val="auto"/>
          <w:lang w:val="ru-RU"/>
        </w:rPr>
        <w:t xml:space="preserve">для предметно-развивающей среды </w:t>
      </w:r>
      <w:r w:rsidRPr="004A7064">
        <w:rPr>
          <w:rFonts w:ascii="Times New Roman" w:eastAsia="Times New Roman" w:hAnsi="Times New Roman" w:cs="Times New Roman"/>
          <w:b/>
          <w:bCs/>
          <w:color w:val="auto"/>
          <w:lang w:val="ru-RU"/>
        </w:rPr>
        <w:tab/>
      </w:r>
    </w:p>
    <w:p w:rsidR="00DD598B" w:rsidRPr="004A7064" w:rsidRDefault="00DD598B" w:rsidP="00F33EB6">
      <w:pPr>
        <w:widowControl w:val="0"/>
        <w:tabs>
          <w:tab w:val="left" w:leader="dot" w:pos="5088"/>
        </w:tabs>
        <w:ind w:firstLine="709"/>
        <w:rPr>
          <w:rFonts w:ascii="Times New Roman" w:eastAsia="Times New Roman" w:hAnsi="Times New Roman" w:cs="Times New Roman"/>
          <w:b/>
          <w:bCs/>
          <w:color w:val="auto"/>
          <w:lang w:val="ru-RU"/>
        </w:rPr>
      </w:pPr>
    </w:p>
    <w:p w:rsidR="00D47A33" w:rsidRPr="004A7064" w:rsidRDefault="00D47A33" w:rsidP="00F33EB6">
      <w:pPr>
        <w:widowControl w:val="0"/>
        <w:tabs>
          <w:tab w:val="left" w:leader="dot" w:pos="5088"/>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 xml:space="preserve">Список рекомендуемой литературы </w:t>
      </w:r>
      <w:r w:rsidRPr="004A7064">
        <w:rPr>
          <w:rFonts w:ascii="Times New Roman" w:eastAsia="Times New Roman" w:hAnsi="Times New Roman" w:cs="Times New Roman"/>
          <w:b/>
          <w:bCs/>
          <w:color w:val="auto"/>
          <w:lang w:val="ru-RU"/>
        </w:rPr>
        <w:tab/>
      </w:r>
    </w:p>
    <w:p w:rsidR="00DD598B" w:rsidRPr="004A7064" w:rsidRDefault="00DD598B" w:rsidP="00F33EB6">
      <w:pPr>
        <w:widowControl w:val="0"/>
        <w:tabs>
          <w:tab w:val="right" w:leader="dot" w:pos="6236"/>
        </w:tabs>
        <w:ind w:firstLine="709"/>
        <w:rPr>
          <w:rFonts w:ascii="Times New Roman" w:eastAsia="Times New Roman" w:hAnsi="Times New Roman" w:cs="Times New Roman"/>
          <w:b/>
          <w:bCs/>
          <w:color w:val="auto"/>
          <w:lang w:val="ru-RU"/>
        </w:rPr>
      </w:pPr>
    </w:p>
    <w:p w:rsidR="00D47A33" w:rsidRPr="004A7064" w:rsidRDefault="00D47A33" w:rsidP="00F33EB6">
      <w:pPr>
        <w:widowControl w:val="0"/>
        <w:tabs>
          <w:tab w:val="right" w:leader="dot" w:pos="6236"/>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lastRenderedPageBreak/>
        <w:t>Сведения об авторах</w:t>
      </w:r>
    </w:p>
    <w:p w:rsidR="004C427C" w:rsidRPr="004A7064" w:rsidRDefault="004B7871" w:rsidP="004A7064">
      <w:pPr>
        <w:jc w:val="center"/>
        <w:rPr>
          <w:rFonts w:ascii="Times New Roman" w:hAnsi="Times New Roman" w:cs="Times New Roman"/>
          <w:b/>
          <w:color w:val="auto"/>
          <w:sz w:val="28"/>
          <w:szCs w:val="28"/>
          <w:lang w:val="ru-RU"/>
        </w:rPr>
      </w:pPr>
      <w:r w:rsidRPr="004A7064">
        <w:rPr>
          <w:rFonts w:ascii="Times New Roman" w:hAnsi="Times New Roman" w:cs="Times New Roman"/>
          <w:color w:val="auto"/>
          <w:lang w:val="ru-RU"/>
        </w:rPr>
        <w:br w:type="page"/>
      </w:r>
      <w:r w:rsidR="004C427C" w:rsidRPr="004A7064">
        <w:rPr>
          <w:rFonts w:ascii="Times New Roman" w:hAnsi="Times New Roman" w:cs="Times New Roman"/>
          <w:b/>
          <w:color w:val="auto"/>
          <w:sz w:val="28"/>
          <w:szCs w:val="28"/>
          <w:lang w:val="ru-RU"/>
        </w:rPr>
        <w:lastRenderedPageBreak/>
        <w:t>ЦЕЛЕВОЙ РАЗДЕЛ</w:t>
      </w:r>
    </w:p>
    <w:p w:rsidR="004B7871" w:rsidRPr="004A7064" w:rsidRDefault="004B7871" w:rsidP="004B7871">
      <w:pPr>
        <w:widowControl w:val="0"/>
        <w:tabs>
          <w:tab w:val="right" w:leader="dot" w:pos="6238"/>
        </w:tabs>
        <w:ind w:firstLine="709"/>
        <w:jc w:val="center"/>
        <w:rPr>
          <w:rFonts w:ascii="Times New Roman" w:eastAsia="Times New Roman" w:hAnsi="Times New Roman" w:cs="Times New Roman"/>
          <w:b/>
          <w:color w:val="auto"/>
          <w:sz w:val="28"/>
          <w:szCs w:val="28"/>
          <w:lang w:val="ru-RU"/>
        </w:rPr>
      </w:pPr>
    </w:p>
    <w:p w:rsidR="004B7871" w:rsidRPr="004A7064" w:rsidRDefault="004B7871" w:rsidP="004B787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ПОЯСНИТЕЛЬНАЯ ЗАПИСКА</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«Адаптированная примерная основная образовательная про</w:t>
      </w:r>
      <w:r w:rsidRPr="004A7064">
        <w:rPr>
          <w:rFonts w:ascii="Times New Roman" w:eastAsia="Times New Roman" w:hAnsi="Times New Roman" w:cs="Times New Roman"/>
          <w:color w:val="auto"/>
          <w:lang w:val="ru-RU"/>
        </w:rPr>
        <w:softHyphen/>
        <w:t>грамма для дошкольников с тяжелыми нарушениями речи» (далее «Программа») предназначена для специалистов дошкольных ор</w:t>
      </w:r>
      <w:r w:rsidRPr="004A7064">
        <w:rPr>
          <w:rFonts w:ascii="Times New Roman" w:eastAsia="Times New Roman" w:hAnsi="Times New Roman" w:cs="Times New Roman"/>
          <w:color w:val="auto"/>
          <w:lang w:val="ru-RU"/>
        </w:rPr>
        <w:softHyphen/>
        <w:t xml:space="preserve">ганизаций, в которых воспитываются дети с </w:t>
      </w:r>
      <w:r w:rsidR="00A618B7" w:rsidRPr="004A7064">
        <w:rPr>
          <w:rFonts w:ascii="Times New Roman" w:eastAsia="Times New Roman" w:hAnsi="Times New Roman" w:cs="Times New Roman"/>
          <w:color w:val="auto"/>
          <w:lang w:val="ru-RU"/>
        </w:rPr>
        <w:t>тяжелыми</w:t>
      </w:r>
      <w:r w:rsidRPr="004A7064">
        <w:rPr>
          <w:rFonts w:ascii="Times New Roman" w:eastAsia="Times New Roman" w:hAnsi="Times New Roman" w:cs="Times New Roman"/>
          <w:color w:val="auto"/>
          <w:lang w:val="ru-RU"/>
        </w:rPr>
        <w:t xml:space="preserve"> наруше</w:t>
      </w:r>
      <w:r w:rsidRPr="004A7064">
        <w:rPr>
          <w:rFonts w:ascii="Times New Roman" w:eastAsia="Times New Roman" w:hAnsi="Times New Roman" w:cs="Times New Roman"/>
          <w:color w:val="auto"/>
          <w:lang w:val="ru-RU"/>
        </w:rPr>
        <w:softHyphen/>
        <w:t>ниями речи (ТНР) от трех до семи-восьми лет. Принято считать, что</w:t>
      </w:r>
      <w:r w:rsidRPr="004A7064">
        <w:rPr>
          <w:rFonts w:ascii="Times New Roman" w:eastAsia="Times New Roman" w:hAnsi="Times New Roman" w:cs="Times New Roman"/>
          <w:b/>
          <w:bCs/>
          <w:i/>
          <w:iCs/>
          <w:color w:val="auto"/>
          <w:lang w:val="ru-RU"/>
        </w:rPr>
        <w:t xml:space="preserve"> к группе детей с тяжелыми нарушениями речи относятся дети с общим недоразвитием речи различного генеза (по клинико-педагогической классификации) </w:t>
      </w:r>
      <w:r w:rsidR="003B216F" w:rsidRPr="004A7064">
        <w:rPr>
          <w:rStyle w:val="a9"/>
          <w:rFonts w:ascii="Times New Roman" w:eastAsia="Times New Roman" w:hAnsi="Times New Roman" w:cs="Times New Roman"/>
          <w:b/>
          <w:bCs/>
          <w:i/>
          <w:iCs/>
          <w:color w:val="auto"/>
          <w:lang w:val="ru-RU"/>
        </w:rPr>
        <w:footnoteReference w:id="2"/>
      </w:r>
      <w:r w:rsidRPr="004A7064">
        <w:rPr>
          <w:rFonts w:ascii="Times New Roman" w:eastAsia="Times New Roman" w:hAnsi="Times New Roman" w:cs="Times New Roman"/>
          <w:b/>
          <w:bCs/>
          <w:i/>
          <w:iCs/>
          <w:color w:val="auto"/>
          <w:lang w:val="ru-RU"/>
        </w:rPr>
        <w:t>.</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«Программа» обеспечивает образовательную деятельность в следующих группах образовательны</w:t>
      </w:r>
      <w:r w:rsidR="003B216F"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организаций (далее — органи</w:t>
      </w:r>
      <w:r w:rsidR="003B216F"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ация):</w:t>
      </w:r>
    </w:p>
    <w:p w:rsidR="004B7871" w:rsidRPr="004A7064" w:rsidRDefault="004B7871" w:rsidP="003B216F">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группах компенсирующей направленности для детей с ограниченными возможностями здоровья (ОВЗ)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 воспитанников с ограничен</w:t>
      </w:r>
      <w:r w:rsidRPr="004A7064">
        <w:rPr>
          <w:rFonts w:ascii="Times New Roman" w:eastAsia="Times New Roman" w:hAnsi="Times New Roman" w:cs="Times New Roman"/>
          <w:color w:val="auto"/>
          <w:lang w:val="ru-RU"/>
        </w:rPr>
        <w:softHyphen/>
        <w:t>ными возможностями здоровья;</w:t>
      </w:r>
    </w:p>
    <w:p w:rsidR="004B7871" w:rsidRPr="004A7064" w:rsidRDefault="004B7871" w:rsidP="003B216F">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группах комбинированной направленности (совместное образование здоровых детей и детей с ОВЗ) в соответствии с об</w:t>
      </w:r>
      <w:r w:rsidRPr="004A7064">
        <w:rPr>
          <w:rFonts w:ascii="Times New Roman" w:eastAsia="Times New Roman" w:hAnsi="Times New Roman" w:cs="Times New Roman"/>
          <w:color w:val="auto"/>
          <w:lang w:val="ru-RU"/>
        </w:rPr>
        <w:softHyphen/>
        <w:t>разовательной программой дошкольного образования, адаптиро</w:t>
      </w:r>
      <w:r w:rsidRPr="004A7064">
        <w:rPr>
          <w:rFonts w:ascii="Times New Roman" w:eastAsia="Times New Roman" w:hAnsi="Times New Roman" w:cs="Times New Roman"/>
          <w:color w:val="auto"/>
          <w:lang w:val="ru-RU"/>
        </w:rPr>
        <w:softHyphen/>
        <w:t>ванной для детей с тяжелыми нарушениями речи с учетом осо</w:t>
      </w:r>
      <w:r w:rsidRPr="004A7064">
        <w:rPr>
          <w:rFonts w:ascii="Times New Roman" w:eastAsia="Times New Roman" w:hAnsi="Times New Roman" w:cs="Times New Roman"/>
          <w:color w:val="auto"/>
          <w:lang w:val="ru-RU"/>
        </w:rPr>
        <w:softHyphen/>
        <w:t>бенностей их психофизического развития, индивидуальных воз</w:t>
      </w:r>
      <w:r w:rsidRPr="004A7064">
        <w:rPr>
          <w:rFonts w:ascii="Times New Roman" w:eastAsia="Times New Roman" w:hAnsi="Times New Roman" w:cs="Times New Roman"/>
          <w:color w:val="auto"/>
          <w:lang w:val="ru-RU"/>
        </w:rPr>
        <w:softHyphen/>
        <w:t>можностей, обеспечивающей коррекцию нарушений развития и социа</w:t>
      </w:r>
      <w:r w:rsidR="003B216F"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ную адаптацию воспитанников с ограниченными возмож</w:t>
      </w:r>
      <w:r w:rsidRPr="004A7064">
        <w:rPr>
          <w:rFonts w:ascii="Times New Roman" w:eastAsia="Times New Roman" w:hAnsi="Times New Roman" w:cs="Times New Roman"/>
          <w:color w:val="auto"/>
          <w:lang w:val="ru-RU"/>
        </w:rPr>
        <w:softHyphen/>
        <w:t>ностями здоровья</w:t>
      </w:r>
      <w:r w:rsidR="003B216F" w:rsidRPr="004A7064">
        <w:rPr>
          <w:rStyle w:val="a9"/>
          <w:rFonts w:ascii="Times New Roman" w:eastAsia="Times New Roman" w:hAnsi="Times New Roman" w:cs="Times New Roman"/>
          <w:b/>
          <w:i/>
          <w:color w:val="auto"/>
          <w:lang w:val="ru-RU"/>
        </w:rPr>
        <w:footnoteReference w:id="3"/>
      </w:r>
      <w:r w:rsidRPr="004A7064">
        <w:rPr>
          <w:rFonts w:ascii="Times New Roman" w:eastAsia="Times New Roman" w:hAnsi="Times New Roman" w:cs="Times New Roman"/>
          <w:color w:val="auto"/>
          <w:lang w:val="ru-RU"/>
        </w:rPr>
        <w:t>.</w:t>
      </w:r>
    </w:p>
    <w:p w:rsidR="004B7871" w:rsidRPr="004A7064" w:rsidRDefault="004B7871" w:rsidP="003B216F">
      <w:pPr>
        <w:widowControl w:val="0"/>
        <w:tabs>
          <w:tab w:val="left" w:pos="41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«Программа» содержит материал </w:t>
      </w:r>
      <w:r w:rsidR="003B216F" w:rsidRPr="004A7064">
        <w:rPr>
          <w:rFonts w:ascii="Times New Roman" w:eastAsia="Times New Roman" w:hAnsi="Times New Roman" w:cs="Times New Roman"/>
          <w:color w:val="auto"/>
          <w:lang w:val="ru-RU"/>
        </w:rPr>
        <w:t>для</w:t>
      </w:r>
      <w:r w:rsidRPr="004A7064">
        <w:rPr>
          <w:rFonts w:ascii="Times New Roman" w:eastAsia="Times New Roman" w:hAnsi="Times New Roman" w:cs="Times New Roman"/>
          <w:color w:val="auto"/>
          <w:lang w:val="ru-RU"/>
        </w:rPr>
        <w:t xml:space="preserve">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w:t>
      </w:r>
      <w:r w:rsidR="003B216F" w:rsidRPr="004A7064">
        <w:rPr>
          <w:rFonts w:ascii="Times New Roman" w:eastAsia="Times New Roman" w:hAnsi="Times New Roman" w:cs="Times New Roman"/>
          <w:color w:val="auto"/>
          <w:lang w:val="ru-RU"/>
        </w:rPr>
        <w:t>областям</w:t>
      </w:r>
      <w:r w:rsidRPr="004A7064">
        <w:rPr>
          <w:rFonts w:ascii="Times New Roman" w:eastAsia="Times New Roman" w:hAnsi="Times New Roman" w:cs="Times New Roman"/>
          <w:color w:val="auto"/>
          <w:lang w:val="ru-RU"/>
        </w:rPr>
        <w:t>, соответствующим Фе</w:t>
      </w:r>
      <w:r w:rsidR="003B216F"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еральному государственному </w:t>
      </w:r>
      <w:r w:rsidR="003B216F" w:rsidRPr="004A7064">
        <w:rPr>
          <w:rFonts w:ascii="Times New Roman" w:eastAsia="Times New Roman" w:hAnsi="Times New Roman" w:cs="Times New Roman"/>
          <w:color w:val="auto"/>
          <w:lang w:val="ru-RU"/>
        </w:rPr>
        <w:t>образовательному</w:t>
      </w:r>
      <w:r w:rsidRPr="004A7064">
        <w:rPr>
          <w:rFonts w:ascii="Times New Roman" w:eastAsia="Times New Roman" w:hAnsi="Times New Roman" w:cs="Times New Roman"/>
          <w:color w:val="auto"/>
          <w:lang w:val="ru-RU"/>
        </w:rPr>
        <w:t xml:space="preserve"> стандарту до</w:t>
      </w:r>
      <w:r w:rsidRPr="004A7064">
        <w:rPr>
          <w:rFonts w:ascii="Times New Roman" w:eastAsia="Times New Roman" w:hAnsi="Times New Roman" w:cs="Times New Roman"/>
          <w:color w:val="auto"/>
          <w:lang w:val="ru-RU"/>
        </w:rPr>
        <w:softHyphen/>
        <w:t>школьного образования (ФГОС ДО), представляющему собой совокупность обязательных требований к дошкольному образо</w:t>
      </w:r>
      <w:r w:rsidRPr="004A7064">
        <w:rPr>
          <w:rFonts w:ascii="Times New Roman" w:eastAsia="Times New Roman" w:hAnsi="Times New Roman" w:cs="Times New Roman"/>
          <w:color w:val="auto"/>
          <w:lang w:val="ru-RU"/>
        </w:rPr>
        <w:softHyphen/>
        <w:t>ванию. На основе ФГОС ДО разработана предлагаемая «Адапти</w:t>
      </w:r>
      <w:r w:rsidRPr="004A7064">
        <w:rPr>
          <w:rFonts w:ascii="Times New Roman" w:eastAsia="Times New Roman" w:hAnsi="Times New Roman" w:cs="Times New Roman"/>
          <w:color w:val="auto"/>
          <w:lang w:val="ru-RU"/>
        </w:rPr>
        <w:softHyphen/>
        <w:t>рованная примерная основная образовательная программа для дошкольников с тяжелыми нарушениями речи», обеспечивающая разностороннее развитие ребенка с речевыми расстройствами и подготовку его к школьному обучению.</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Коррекционная помощь </w:t>
      </w:r>
      <w:r w:rsidR="003B216F" w:rsidRPr="004A7064">
        <w:rPr>
          <w:rFonts w:ascii="Times New Roman" w:eastAsia="Times New Roman" w:hAnsi="Times New Roman" w:cs="Times New Roman"/>
          <w:color w:val="auto"/>
          <w:lang w:val="ru-RU"/>
        </w:rPr>
        <w:t>детям</w:t>
      </w:r>
      <w:r w:rsidRPr="004A7064">
        <w:rPr>
          <w:rFonts w:ascii="Times New Roman" w:eastAsia="Times New Roman" w:hAnsi="Times New Roman" w:cs="Times New Roman"/>
          <w:color w:val="auto"/>
          <w:lang w:val="ru-RU"/>
        </w:rPr>
        <w:t xml:space="preserve"> с отклонениями в развитии является одним из приоритетных направлений в области образо</w:t>
      </w:r>
      <w:r w:rsidRPr="004A7064">
        <w:rPr>
          <w:rFonts w:ascii="Times New Roman" w:eastAsia="Times New Roman" w:hAnsi="Times New Roman" w:cs="Times New Roman"/>
          <w:color w:val="auto"/>
          <w:lang w:val="ru-RU"/>
        </w:rPr>
        <w:softHyphen/>
        <w:t xml:space="preserve">вания. В логопедии актуальность проблемы раннего выявления, диагностики и коррекции нарушений речевого развития детей </w:t>
      </w:r>
      <w:r w:rsidR="003B216F" w:rsidRPr="004A7064">
        <w:rPr>
          <w:rFonts w:ascii="Times New Roman" w:eastAsia="Times New Roman" w:hAnsi="Times New Roman" w:cs="Times New Roman"/>
          <w:color w:val="auto"/>
          <w:lang w:val="ru-RU"/>
        </w:rPr>
        <w:t>обусловлена</w:t>
      </w:r>
      <w:r w:rsidRPr="004A7064">
        <w:rPr>
          <w:rFonts w:ascii="Times New Roman" w:eastAsia="Times New Roman" w:hAnsi="Times New Roman" w:cs="Times New Roman"/>
          <w:color w:val="auto"/>
          <w:lang w:val="ru-RU"/>
        </w:rPr>
        <w:t xml:space="preserve"> следующими факторами: с одной стороны, растет число детей раннего и дошкольного возраста с нарушениями ре</w:t>
      </w:r>
      <w:r w:rsidRPr="004A7064">
        <w:rPr>
          <w:rFonts w:ascii="Times New Roman" w:eastAsia="Times New Roman" w:hAnsi="Times New Roman" w:cs="Times New Roman"/>
          <w:color w:val="auto"/>
          <w:lang w:val="ru-RU"/>
        </w:rPr>
        <w:softHyphen/>
        <w:t>чевого развития разной степени выраженности и различного этиопатогенеза, которые часто приводят к тяжелым системным ре</w:t>
      </w:r>
      <w:r w:rsidRPr="004A7064">
        <w:rPr>
          <w:rFonts w:ascii="Times New Roman" w:eastAsia="Times New Roman" w:hAnsi="Times New Roman" w:cs="Times New Roman"/>
          <w:color w:val="auto"/>
          <w:lang w:val="ru-RU"/>
        </w:rPr>
        <w:softHyphen/>
        <w:t>чевым нарушениям в дошкольном и школьном возрасте</w:t>
      </w:r>
      <w:r w:rsidR="003B216F"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Это обусловливает актуальность «Программы» и необходимость ее внедрения в практику образования.</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«Программа» разрабатывалась</w:t>
      </w:r>
      <w:r w:rsidRPr="004A7064">
        <w:rPr>
          <w:rFonts w:ascii="Times New Roman" w:eastAsia="Times New Roman" w:hAnsi="Times New Roman" w:cs="Times New Roman"/>
          <w:b/>
          <w:bCs/>
          <w:i/>
          <w:iCs/>
          <w:color w:val="auto"/>
          <w:lang w:val="ru-RU"/>
        </w:rPr>
        <w:t xml:space="preserve"> с учетом концептуальных по</w:t>
      </w:r>
      <w:r w:rsidRPr="004A7064">
        <w:rPr>
          <w:rFonts w:ascii="Times New Roman" w:eastAsia="Times New Roman" w:hAnsi="Times New Roman" w:cs="Times New Roman"/>
          <w:b/>
          <w:bCs/>
          <w:i/>
          <w:iCs/>
          <w:color w:val="auto"/>
          <w:lang w:val="ru-RU"/>
        </w:rPr>
        <w:softHyphen/>
        <w:t xml:space="preserve">ложении общей и коррекционной </w:t>
      </w:r>
      <w:r w:rsidR="003B216F" w:rsidRPr="004A7064">
        <w:rPr>
          <w:rFonts w:ascii="Times New Roman" w:eastAsia="Times New Roman" w:hAnsi="Times New Roman" w:cs="Times New Roman"/>
          <w:b/>
          <w:bCs/>
          <w:i/>
          <w:iCs/>
          <w:color w:val="auto"/>
          <w:lang w:val="ru-RU"/>
        </w:rPr>
        <w:t>педагогики</w:t>
      </w:r>
      <w:r w:rsidRPr="004A7064">
        <w:rPr>
          <w:rFonts w:ascii="Times New Roman" w:eastAsia="Times New Roman" w:hAnsi="Times New Roman" w:cs="Times New Roman"/>
          <w:b/>
          <w:bCs/>
          <w:i/>
          <w:iCs/>
          <w:color w:val="auto"/>
          <w:lang w:val="ru-RU"/>
        </w:rPr>
        <w:t>, педагогической и специ</w:t>
      </w:r>
      <w:r w:rsidRPr="004A7064">
        <w:rPr>
          <w:rFonts w:ascii="Times New Roman" w:eastAsia="Times New Roman" w:hAnsi="Times New Roman" w:cs="Times New Roman"/>
          <w:b/>
          <w:bCs/>
          <w:i/>
          <w:iCs/>
          <w:color w:val="auto"/>
          <w:lang w:val="ru-RU"/>
        </w:rPr>
        <w:softHyphen/>
        <w:t>альной психологии</w:t>
      </w:r>
      <w:r w:rsidRPr="004A7064">
        <w:rPr>
          <w:rFonts w:ascii="Times New Roman" w:eastAsia="Times New Roman" w:hAnsi="Times New Roman" w:cs="Times New Roman"/>
          <w:color w:val="auto"/>
          <w:lang w:val="ru-RU"/>
        </w:rPr>
        <w:t xml:space="preserve"> Она базируется:</w:t>
      </w:r>
    </w:p>
    <w:p w:rsidR="004B7871" w:rsidRPr="004A7064" w:rsidRDefault="004B7871" w:rsidP="003B216F">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современных представлениях лингвистики о языке как важнейшем средстве общения людей, освоения окружающей дей</w:t>
      </w:r>
      <w:r w:rsidRPr="004A7064">
        <w:rPr>
          <w:rFonts w:ascii="Times New Roman" w:eastAsia="Times New Roman" w:hAnsi="Times New Roman" w:cs="Times New Roman"/>
          <w:color w:val="auto"/>
          <w:lang w:val="ru-RU"/>
        </w:rPr>
        <w:softHyphen/>
        <w:t>ствительности и познания мира;</w:t>
      </w:r>
    </w:p>
    <w:p w:rsidR="004B7871" w:rsidRPr="004A7064" w:rsidRDefault="004B7871" w:rsidP="003B216F">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философской теории познания, теории речевой деятель</w:t>
      </w:r>
      <w:r w:rsidRPr="004A7064">
        <w:rPr>
          <w:rFonts w:ascii="Times New Roman" w:eastAsia="Times New Roman" w:hAnsi="Times New Roman" w:cs="Times New Roman"/>
          <w:color w:val="auto"/>
          <w:lang w:val="ru-RU"/>
        </w:rPr>
        <w:softHyphen/>
        <w:t>ности: о взаимосвязях языка и мышления, речевой и познава</w:t>
      </w:r>
      <w:r w:rsidRPr="004A7064">
        <w:rPr>
          <w:rFonts w:ascii="Times New Roman" w:eastAsia="Times New Roman" w:hAnsi="Times New Roman" w:cs="Times New Roman"/>
          <w:color w:val="auto"/>
          <w:lang w:val="ru-RU"/>
        </w:rPr>
        <w:softHyphen/>
        <w:t>тельной деятельности.</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основе «Программы» лежит</w:t>
      </w:r>
      <w:r w:rsidRPr="004A7064">
        <w:rPr>
          <w:rFonts w:ascii="Times New Roman" w:eastAsia="Times New Roman" w:hAnsi="Times New Roman" w:cs="Times New Roman"/>
          <w:b/>
          <w:bCs/>
          <w:i/>
          <w:iCs/>
          <w:color w:val="auto"/>
          <w:lang w:val="ru-RU"/>
        </w:rPr>
        <w:t xml:space="preserve"> психолингвистический подход к речевой деятельности как к многокомпонентной структуре, включающей семантический, синтаксический, </w:t>
      </w:r>
      <w:r w:rsidRPr="004A7064">
        <w:rPr>
          <w:rFonts w:ascii="Times New Roman" w:eastAsia="Times New Roman" w:hAnsi="Times New Roman" w:cs="Times New Roman"/>
          <w:b/>
          <w:bCs/>
          <w:i/>
          <w:iCs/>
          <w:color w:val="auto"/>
          <w:lang w:val="ru-RU"/>
        </w:rPr>
        <w:lastRenderedPageBreak/>
        <w:t>лексический, мор</w:t>
      </w:r>
      <w:r w:rsidRPr="004A7064">
        <w:rPr>
          <w:rFonts w:ascii="Times New Roman" w:eastAsia="Times New Roman" w:hAnsi="Times New Roman" w:cs="Times New Roman"/>
          <w:b/>
          <w:bCs/>
          <w:i/>
          <w:iCs/>
          <w:color w:val="auto"/>
          <w:lang w:val="ru-RU"/>
        </w:rPr>
        <w:softHyphen/>
        <w:t>фологический и фонетический компоненты, предполагающей ин</w:t>
      </w:r>
      <w:r w:rsidRPr="004A7064">
        <w:rPr>
          <w:rFonts w:ascii="Times New Roman" w:eastAsia="Times New Roman" w:hAnsi="Times New Roman" w:cs="Times New Roman"/>
          <w:b/>
          <w:bCs/>
          <w:i/>
          <w:iCs/>
          <w:color w:val="auto"/>
          <w:lang w:val="ru-RU"/>
        </w:rPr>
        <w:softHyphen/>
        <w:t>тенсивный и экстенсивный пути развития и формирование «чув</w:t>
      </w:r>
      <w:r w:rsidRPr="004A7064">
        <w:rPr>
          <w:rFonts w:ascii="Times New Roman" w:eastAsia="Times New Roman" w:hAnsi="Times New Roman" w:cs="Times New Roman"/>
          <w:b/>
          <w:bCs/>
          <w:i/>
          <w:iCs/>
          <w:color w:val="auto"/>
          <w:lang w:val="ru-RU"/>
        </w:rPr>
        <w:softHyphen/>
        <w:t>ства языка».</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w:t>
      </w:r>
      <w:r w:rsidRPr="004A7064">
        <w:rPr>
          <w:rFonts w:ascii="Times New Roman" w:eastAsia="Times New Roman" w:hAnsi="Times New Roman" w:cs="Times New Roman"/>
          <w:color w:val="auto"/>
          <w:lang w:val="ru-RU"/>
        </w:rPr>
        <w:softHyphen/>
        <w:t>вации и способностей детей в различных видах деятельности.</w:t>
      </w:r>
    </w:p>
    <w:p w:rsidR="004B7871" w:rsidRPr="004A7064" w:rsidRDefault="004B7871" w:rsidP="003B216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«Программа» включает следующие</w:t>
      </w:r>
      <w:r w:rsidRPr="004A7064">
        <w:rPr>
          <w:rFonts w:ascii="Times New Roman" w:eastAsia="Times New Roman" w:hAnsi="Times New Roman" w:cs="Times New Roman"/>
          <w:i/>
          <w:iCs/>
          <w:color w:val="auto"/>
          <w:lang w:val="ru-RU"/>
        </w:rPr>
        <w:t xml:space="preserve"> образовательные области.</w:t>
      </w:r>
    </w:p>
    <w:p w:rsidR="004B7871" w:rsidRPr="004A7064" w:rsidRDefault="004B7871" w:rsidP="004E00D1">
      <w:pPr>
        <w:widowControl w:val="0"/>
        <w:numPr>
          <w:ilvl w:val="0"/>
          <w:numId w:val="1"/>
        </w:numPr>
        <w:tabs>
          <w:tab w:val="left" w:pos="56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социально-коммуникативное развитие;</w:t>
      </w:r>
    </w:p>
    <w:p w:rsidR="004B7871" w:rsidRPr="004A7064" w:rsidRDefault="004B7871" w:rsidP="004E00D1">
      <w:pPr>
        <w:widowControl w:val="0"/>
        <w:numPr>
          <w:ilvl w:val="0"/>
          <w:numId w:val="1"/>
        </w:numPr>
        <w:tabs>
          <w:tab w:val="left" w:pos="56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познавательное развитие;</w:t>
      </w:r>
    </w:p>
    <w:p w:rsidR="004B7871" w:rsidRPr="004A7064" w:rsidRDefault="004B7871" w:rsidP="004E00D1">
      <w:pPr>
        <w:widowControl w:val="0"/>
        <w:numPr>
          <w:ilvl w:val="0"/>
          <w:numId w:val="1"/>
        </w:numPr>
        <w:tabs>
          <w:tab w:val="left" w:pos="56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речевое развитие;</w:t>
      </w:r>
    </w:p>
    <w:p w:rsidR="004B7871" w:rsidRPr="004A7064" w:rsidRDefault="004B7871" w:rsidP="004E00D1">
      <w:pPr>
        <w:widowControl w:val="0"/>
        <w:numPr>
          <w:ilvl w:val="0"/>
          <w:numId w:val="1"/>
        </w:numPr>
        <w:tabs>
          <w:tab w:val="left" w:pos="55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художественно-эстетическое развитие;</w:t>
      </w:r>
    </w:p>
    <w:p w:rsidR="004B7871" w:rsidRPr="004A7064" w:rsidRDefault="004B7871" w:rsidP="004E00D1">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физическое развитие.</w:t>
      </w:r>
    </w:p>
    <w:p w:rsidR="004E00D1" w:rsidRPr="004A7064" w:rsidRDefault="004E00D1" w:rsidP="004B7871">
      <w:pPr>
        <w:widowControl w:val="0"/>
        <w:ind w:firstLine="709"/>
        <w:outlineLvl w:val="0"/>
        <w:rPr>
          <w:rFonts w:ascii="Times New Roman" w:eastAsia="Times New Roman" w:hAnsi="Times New Roman" w:cs="Times New Roman"/>
          <w:b/>
          <w:bCs/>
          <w:color w:val="auto"/>
          <w:lang w:val="ru-RU"/>
        </w:rPr>
      </w:pPr>
    </w:p>
    <w:p w:rsidR="004B7871" w:rsidRPr="004A7064" w:rsidRDefault="004B7871" w:rsidP="004E00D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ЦЕЛЬ И ЗАДАЧИ РЕАЛИЗАЦИИ «ПРОГРАММЫ»</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Цель реализации «Программы» — 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w:t>
      </w:r>
      <w:r w:rsidRPr="004A7064">
        <w:rPr>
          <w:rFonts w:ascii="Times New Roman" w:eastAsia="Times New Roman" w:hAnsi="Times New Roman" w:cs="Times New Roman"/>
          <w:color w:val="auto"/>
          <w:lang w:val="ru-RU"/>
        </w:rPr>
        <w:softHyphen/>
        <w:t>вития, развития инициативы и творческих способностей на осно</w:t>
      </w:r>
      <w:r w:rsidRPr="004A7064">
        <w:rPr>
          <w:rFonts w:ascii="Times New Roman" w:eastAsia="Times New Roman" w:hAnsi="Times New Roman" w:cs="Times New Roman"/>
          <w:color w:val="auto"/>
          <w:lang w:val="ru-RU"/>
        </w:rPr>
        <w:softHyphen/>
        <w:t>ве сотрудничества со взрослыми и сверстниками в соответствую</w:t>
      </w:r>
      <w:r w:rsidRPr="004A7064">
        <w:rPr>
          <w:rFonts w:ascii="Times New Roman" w:eastAsia="Times New Roman" w:hAnsi="Times New Roman" w:cs="Times New Roman"/>
          <w:color w:val="auto"/>
          <w:lang w:val="ru-RU"/>
        </w:rPr>
        <w:softHyphen/>
        <w:t>щих возрасту видах деятельности.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Коррекционно-обра</w:t>
      </w:r>
      <w:r w:rsidR="004E00D1" w:rsidRPr="004A7064">
        <w:rPr>
          <w:rFonts w:ascii="Times New Roman" w:eastAsia="Times New Roman" w:hAnsi="Times New Roman" w:cs="Times New Roman"/>
          <w:color w:val="auto"/>
          <w:lang w:val="ru-RU"/>
        </w:rPr>
        <w:t>зов</w:t>
      </w:r>
      <w:r w:rsidRPr="004A7064">
        <w:rPr>
          <w:rFonts w:ascii="Times New Roman" w:eastAsia="Times New Roman" w:hAnsi="Times New Roman" w:cs="Times New Roman"/>
          <w:color w:val="auto"/>
          <w:lang w:val="ru-RU"/>
        </w:rPr>
        <w:t>ательный процесс представлен в «Про</w:t>
      </w:r>
      <w:r w:rsidRPr="004A7064">
        <w:rPr>
          <w:rFonts w:ascii="Times New Roman" w:eastAsia="Times New Roman" w:hAnsi="Times New Roman" w:cs="Times New Roman"/>
          <w:color w:val="auto"/>
          <w:lang w:val="ru-RU"/>
        </w:rPr>
        <w:softHyphen/>
        <w:t>грамме» как целостная структура, а сама «Программа» является комплексной.</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«Программа» разрабатывалась как адаптированная примерная основная образовательная программа для дошкольников с тяже</w:t>
      </w:r>
      <w:r w:rsidRPr="004A7064">
        <w:rPr>
          <w:rFonts w:ascii="Times New Roman" w:eastAsia="Times New Roman" w:hAnsi="Times New Roman" w:cs="Times New Roman"/>
          <w:color w:val="auto"/>
          <w:lang w:val="ru-RU"/>
        </w:rPr>
        <w:softHyphen/>
        <w:t>лыми нарушениями речи, поэтому ее целесообразно использовать как основу для организации коррекционно-образовательного про</w:t>
      </w:r>
      <w:r w:rsidRPr="004A7064">
        <w:rPr>
          <w:rFonts w:ascii="Times New Roman" w:eastAsia="Times New Roman" w:hAnsi="Times New Roman" w:cs="Times New Roman"/>
          <w:color w:val="auto"/>
          <w:lang w:val="ru-RU"/>
        </w:rPr>
        <w:softHyphen/>
        <w:t>цесса при тяжелом нарушении речи у детей, а также в ходе про</w:t>
      </w:r>
      <w:r w:rsidRPr="004A7064">
        <w:rPr>
          <w:rFonts w:ascii="Times New Roman" w:eastAsia="Times New Roman" w:hAnsi="Times New Roman" w:cs="Times New Roman"/>
          <w:color w:val="auto"/>
          <w:lang w:val="ru-RU"/>
        </w:rPr>
        <w:softHyphen/>
        <w:t>ектирования индивидуальных коррекционных программ. Однако гибкие базисные универсальные программы могут найти и более широкое применение в практике психолого-педагогической кор</w:t>
      </w:r>
      <w:r w:rsidRPr="004A7064">
        <w:rPr>
          <w:rFonts w:ascii="Times New Roman" w:eastAsia="Times New Roman" w:hAnsi="Times New Roman" w:cs="Times New Roman"/>
          <w:color w:val="auto"/>
          <w:lang w:val="ru-RU"/>
        </w:rPr>
        <w:softHyphen/>
        <w:t>рекции.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 «Программы»:</w:t>
      </w:r>
    </w:p>
    <w:p w:rsidR="004B7871" w:rsidRPr="004A7064" w:rsidRDefault="004B7871" w:rsidP="004E00D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помочь специалистам дошкольного образования в психолого- педагогическом изучении детей с речевыми расстройствами;</w:t>
      </w:r>
    </w:p>
    <w:p w:rsidR="004B7871" w:rsidRPr="004A7064" w:rsidRDefault="004B7871" w:rsidP="004E00D1">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способствовать общему развитию дошкольников с ТНР. кор</w:t>
      </w:r>
      <w:r w:rsidRPr="004A7064">
        <w:rPr>
          <w:rFonts w:ascii="Times New Roman" w:eastAsia="Times New Roman" w:hAnsi="Times New Roman" w:cs="Times New Roman"/>
          <w:color w:val="auto"/>
          <w:lang w:val="ru-RU"/>
        </w:rPr>
        <w:softHyphen/>
        <w:t>рекции их психофизического развития, подготовке их к обучению в школе;</w:t>
      </w:r>
    </w:p>
    <w:p w:rsidR="004B7871" w:rsidRPr="004A7064" w:rsidRDefault="004B7871" w:rsidP="004E00D1">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создать благоприятные условия для развития детей в соот</w:t>
      </w:r>
      <w:r w:rsidRPr="004A7064">
        <w:rPr>
          <w:rFonts w:ascii="Times New Roman" w:eastAsia="Times New Roman" w:hAnsi="Times New Roman" w:cs="Times New Roman"/>
          <w:color w:val="auto"/>
          <w:lang w:val="ru-RU"/>
        </w:rPr>
        <w:softHyphen/>
        <w:t>ветствии с их возрастными и индивидуальными особенностями и склонностями;</w:t>
      </w:r>
    </w:p>
    <w:p w:rsidR="004B7871" w:rsidRPr="004A7064" w:rsidRDefault="004B7871" w:rsidP="004E00D1">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обеспечить развитие способностей и творческого потенци</w:t>
      </w:r>
      <w:r w:rsidRPr="004A7064">
        <w:rPr>
          <w:rFonts w:ascii="Times New Roman" w:eastAsia="Times New Roman" w:hAnsi="Times New Roman" w:cs="Times New Roman"/>
          <w:color w:val="auto"/>
          <w:lang w:val="ru-RU"/>
        </w:rPr>
        <w:softHyphen/>
        <w:t>ала каждого реоенка как субъекта отношений с самим собой, с другими детьми, взрослыми и миром;</w:t>
      </w:r>
    </w:p>
    <w:p w:rsidR="004B7871" w:rsidRPr="004A7064" w:rsidRDefault="004B7871" w:rsidP="004E00D1">
      <w:pPr>
        <w:widowControl w:val="0"/>
        <w:numPr>
          <w:ilvl w:val="0"/>
          <w:numId w:val="1"/>
        </w:numPr>
        <w:tabs>
          <w:tab w:val="left" w:pos="57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способствовать объединению обучения и воспитания в це</w:t>
      </w:r>
      <w:r w:rsidRPr="004A7064">
        <w:rPr>
          <w:rFonts w:ascii="Times New Roman" w:eastAsia="Times New Roman" w:hAnsi="Times New Roman" w:cs="Times New Roman"/>
          <w:color w:val="auto"/>
          <w:lang w:val="ru-RU"/>
        </w:rPr>
        <w:softHyphen/>
        <w:t>лостный образовательный процесс.</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Решение конкретных задач коррекционно-развивающей ра</w:t>
      </w:r>
      <w:r w:rsidRPr="004A7064">
        <w:rPr>
          <w:rFonts w:ascii="Times New Roman" w:eastAsia="Times New Roman" w:hAnsi="Times New Roman" w:cs="Times New Roman"/>
          <w:color w:val="auto"/>
          <w:lang w:val="ru-RU"/>
        </w:rPr>
        <w:softHyphen/>
        <w:t xml:space="preserve">боты, обозначенных в каждом разделе «Программы», возможно лишь при условии комплексного подхода </w:t>
      </w:r>
      <w:r w:rsidR="004E00D1" w:rsidRPr="004A7064">
        <w:rPr>
          <w:rFonts w:ascii="Times New Roman" w:eastAsia="Times New Roman" w:hAnsi="Times New Roman" w:cs="Times New Roman"/>
          <w:color w:val="auto"/>
          <w:lang w:val="ru-RU"/>
        </w:rPr>
        <w:t>к воспитанию и обра</w:t>
      </w:r>
      <w:r w:rsidR="004E00D1" w:rsidRPr="004A7064">
        <w:rPr>
          <w:rFonts w:ascii="Times New Roman" w:eastAsia="Times New Roman" w:hAnsi="Times New Roman" w:cs="Times New Roman"/>
          <w:color w:val="auto"/>
          <w:lang w:val="ru-RU"/>
        </w:rPr>
        <w:softHyphen/>
        <w:t xml:space="preserve">зованию </w:t>
      </w:r>
      <w:r w:rsidRPr="004A7064">
        <w:rPr>
          <w:rFonts w:ascii="Times New Roman" w:eastAsia="Times New Roman" w:hAnsi="Times New Roman" w:cs="Times New Roman"/>
          <w:color w:val="auto"/>
          <w:lang w:val="ru-RU"/>
        </w:rPr>
        <w:t>тесной взаимосвязи в работе всех специалистов (учителя-логопеда, педагога-психолога, воспитателей и педагогов до</w:t>
      </w:r>
      <w:r w:rsidRPr="004A7064">
        <w:rPr>
          <w:rFonts w:ascii="Times New Roman" w:eastAsia="Times New Roman" w:hAnsi="Times New Roman" w:cs="Times New Roman"/>
          <w:color w:val="auto"/>
          <w:lang w:val="ru-RU"/>
        </w:rPr>
        <w:softHyphen/>
        <w:t>полнительного образования) дошкольной организации, а также при участии родителей в реализации программных требований. Ответственность за реализацию «Программы» полностью возла</w:t>
      </w:r>
      <w:r w:rsidRPr="004A7064">
        <w:rPr>
          <w:rFonts w:ascii="Times New Roman" w:eastAsia="Times New Roman" w:hAnsi="Times New Roman" w:cs="Times New Roman"/>
          <w:color w:val="auto"/>
          <w:lang w:val="ru-RU"/>
        </w:rPr>
        <w:softHyphen/>
        <w:t>гается на администрацию дошкольной организации (заведующего, старшего воспитателя) психолого-медико-педагогический кон</w:t>
      </w:r>
      <w:r w:rsidRPr="004A7064">
        <w:rPr>
          <w:rFonts w:ascii="Times New Roman" w:eastAsia="Times New Roman" w:hAnsi="Times New Roman" w:cs="Times New Roman"/>
          <w:color w:val="auto"/>
          <w:lang w:val="ru-RU"/>
        </w:rPr>
        <w:softHyphen/>
        <w:t>силиум и попечительский совет родителей.</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Решение данных задач позволит сформировать у дошкольни</w:t>
      </w:r>
      <w:r w:rsidRPr="004A7064">
        <w:rPr>
          <w:rFonts w:ascii="Times New Roman" w:eastAsia="Times New Roman" w:hAnsi="Times New Roman" w:cs="Times New Roman"/>
          <w:color w:val="auto"/>
          <w:lang w:val="ru-RU"/>
        </w:rPr>
        <w:softHyphen/>
        <w:t>ков с ТНР психологическую готовность к обучению в общеоб</w:t>
      </w:r>
      <w:r w:rsidRPr="004A7064">
        <w:rPr>
          <w:rFonts w:ascii="Times New Roman" w:eastAsia="Times New Roman" w:hAnsi="Times New Roman" w:cs="Times New Roman"/>
          <w:color w:val="auto"/>
          <w:lang w:val="ru-RU"/>
        </w:rPr>
        <w:softHyphen/>
        <w:t>разовательной школе, реализующей образовательную программу или адаптированную образовательную программу для детей с тя</w:t>
      </w:r>
      <w:r w:rsidRPr="004A7064">
        <w:rPr>
          <w:rFonts w:ascii="Times New Roman" w:eastAsia="Times New Roman" w:hAnsi="Times New Roman" w:cs="Times New Roman"/>
          <w:color w:val="auto"/>
          <w:lang w:val="ru-RU"/>
        </w:rPr>
        <w:softHyphen/>
        <w:t>желыми нарушениями речи, а также достичь основных целей дошкольного образования, которые сформулированы в Концеп</w:t>
      </w:r>
      <w:r w:rsidRPr="004A7064">
        <w:rPr>
          <w:rFonts w:ascii="Times New Roman" w:eastAsia="Times New Roman" w:hAnsi="Times New Roman" w:cs="Times New Roman"/>
          <w:color w:val="auto"/>
          <w:lang w:val="ru-RU"/>
        </w:rPr>
        <w:softHyphen/>
        <w:t>ции дошкольного воспитания.</w:t>
      </w:r>
    </w:p>
    <w:p w:rsidR="004E00D1" w:rsidRPr="004A7064" w:rsidRDefault="004E00D1" w:rsidP="004B7871">
      <w:pPr>
        <w:widowControl w:val="0"/>
        <w:ind w:firstLine="709"/>
        <w:jc w:val="center"/>
        <w:outlineLvl w:val="0"/>
        <w:rPr>
          <w:rFonts w:ascii="Times New Roman" w:eastAsia="Times New Roman" w:hAnsi="Times New Roman" w:cs="Times New Roman"/>
          <w:b/>
          <w:bCs/>
          <w:color w:val="auto"/>
          <w:lang w:val="ru-RU"/>
        </w:rPr>
      </w:pPr>
    </w:p>
    <w:p w:rsidR="004E00D1" w:rsidRPr="004A7064" w:rsidRDefault="004E00D1" w:rsidP="004B7871">
      <w:pPr>
        <w:widowControl w:val="0"/>
        <w:ind w:firstLine="709"/>
        <w:jc w:val="center"/>
        <w:outlineLvl w:val="0"/>
        <w:rPr>
          <w:rFonts w:ascii="Times New Roman" w:eastAsia="Times New Roman" w:hAnsi="Times New Roman" w:cs="Times New Roman"/>
          <w:b/>
          <w:bCs/>
          <w:color w:val="auto"/>
          <w:lang w:val="ru-RU"/>
        </w:rPr>
      </w:pPr>
    </w:p>
    <w:p w:rsidR="008272D2" w:rsidRPr="004A7064" w:rsidRDefault="008272D2" w:rsidP="004B7871">
      <w:pPr>
        <w:widowControl w:val="0"/>
        <w:ind w:firstLine="709"/>
        <w:jc w:val="center"/>
        <w:outlineLvl w:val="0"/>
        <w:rPr>
          <w:rFonts w:ascii="Times New Roman" w:eastAsia="Times New Roman" w:hAnsi="Times New Roman" w:cs="Times New Roman"/>
          <w:b/>
          <w:bCs/>
          <w:color w:val="auto"/>
          <w:lang w:val="ru-RU"/>
        </w:rPr>
      </w:pPr>
    </w:p>
    <w:p w:rsidR="004A7064" w:rsidRPr="004A7064" w:rsidRDefault="004A7064" w:rsidP="004B7871">
      <w:pPr>
        <w:widowControl w:val="0"/>
        <w:ind w:firstLine="709"/>
        <w:jc w:val="center"/>
        <w:outlineLvl w:val="0"/>
        <w:rPr>
          <w:rFonts w:ascii="Times New Roman" w:eastAsia="Times New Roman" w:hAnsi="Times New Roman" w:cs="Times New Roman"/>
          <w:b/>
          <w:bCs/>
          <w:color w:val="auto"/>
          <w:lang w:val="ru-RU"/>
        </w:rPr>
      </w:pPr>
    </w:p>
    <w:p w:rsidR="004E00D1" w:rsidRPr="004A7064" w:rsidRDefault="004B7871" w:rsidP="004B787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lastRenderedPageBreak/>
        <w:t xml:space="preserve">ПРИНЦИПЫ И </w:t>
      </w:r>
      <w:r w:rsidR="004E00D1" w:rsidRPr="004A7064">
        <w:rPr>
          <w:rFonts w:ascii="Times New Roman" w:eastAsia="Times New Roman" w:hAnsi="Times New Roman" w:cs="Times New Roman"/>
          <w:b/>
          <w:bCs/>
          <w:color w:val="auto"/>
          <w:lang w:val="ru-RU"/>
        </w:rPr>
        <w:t xml:space="preserve">ПОДХОДЫ </w:t>
      </w:r>
    </w:p>
    <w:p w:rsidR="004B7871" w:rsidRPr="004A7064" w:rsidRDefault="004B7871" w:rsidP="004B787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 ФОРМИРОВАНИЮ «ПРОГРАММЫ»</w:t>
      </w:r>
    </w:p>
    <w:p w:rsidR="004E00D1" w:rsidRPr="004A7064" w:rsidRDefault="004E00D1" w:rsidP="004B7871">
      <w:pPr>
        <w:widowControl w:val="0"/>
        <w:ind w:firstLine="709"/>
        <w:jc w:val="both"/>
        <w:rPr>
          <w:rFonts w:ascii="Times New Roman" w:eastAsia="Times New Roman" w:hAnsi="Times New Roman" w:cs="Times New Roman"/>
          <w:b/>
          <w:bCs/>
          <w:i/>
          <w:iCs/>
          <w:color w:val="auto"/>
          <w:lang w:val="ru-RU"/>
        </w:rPr>
      </w:pP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Теоретической основой</w:t>
      </w:r>
      <w:r w:rsidRPr="004A7064">
        <w:rPr>
          <w:rFonts w:ascii="Times New Roman" w:eastAsia="Times New Roman" w:hAnsi="Times New Roman" w:cs="Times New Roman"/>
          <w:color w:val="auto"/>
          <w:lang w:val="ru-RU"/>
        </w:rPr>
        <w:t xml:space="preserve"> «Программы» стали:</w:t>
      </w:r>
    </w:p>
    <w:p w:rsidR="004B7871" w:rsidRPr="004A7064" w:rsidRDefault="004B7871" w:rsidP="004A7064">
      <w:pPr>
        <w:widowControl w:val="0"/>
        <w:numPr>
          <w:ilvl w:val="0"/>
          <w:numId w:val="2"/>
        </w:numPr>
        <w:tabs>
          <w:tab w:val="left" w:pos="582"/>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концепция о соотношении первичных и вторичных нару</w:t>
      </w:r>
      <w:r w:rsidRPr="004A7064">
        <w:rPr>
          <w:rFonts w:ascii="Times New Roman" w:eastAsia="Times New Roman" w:hAnsi="Times New Roman" w:cs="Times New Roman"/>
          <w:color w:val="auto"/>
          <w:lang w:val="ru-RU"/>
        </w:rPr>
        <w:softHyphen/>
        <w:t>шений (Л. С Выготский);</w:t>
      </w:r>
    </w:p>
    <w:p w:rsidR="004B7871" w:rsidRPr="004A7064" w:rsidRDefault="004B7871" w:rsidP="004A7064">
      <w:pPr>
        <w:widowControl w:val="0"/>
        <w:numPr>
          <w:ilvl w:val="0"/>
          <w:numId w:val="2"/>
        </w:numPr>
        <w:tabs>
          <w:tab w:val="left" w:pos="573"/>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учение об общих и специфических закономерностях раз</w:t>
      </w:r>
      <w:r w:rsidRPr="004A7064">
        <w:rPr>
          <w:rFonts w:ascii="Times New Roman" w:eastAsia="Times New Roman" w:hAnsi="Times New Roman" w:cs="Times New Roman"/>
          <w:color w:val="auto"/>
          <w:lang w:val="ru-RU"/>
        </w:rPr>
        <w:softHyphen/>
        <w:t>вития аномальных детей (Л. С. Выготский, Н. Н. Малофеев);</w:t>
      </w:r>
    </w:p>
    <w:p w:rsidR="004B7871" w:rsidRPr="004A7064" w:rsidRDefault="004B7871" w:rsidP="004A7064">
      <w:pPr>
        <w:widowControl w:val="0"/>
        <w:numPr>
          <w:ilvl w:val="0"/>
          <w:numId w:val="2"/>
        </w:numPr>
        <w:tabs>
          <w:tab w:val="left" w:pos="582"/>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концепция о соотношении мышления и речи (Л. С. Выгот</w:t>
      </w:r>
      <w:r w:rsidRPr="004A7064">
        <w:rPr>
          <w:rFonts w:ascii="Times New Roman" w:eastAsia="Times New Roman" w:hAnsi="Times New Roman" w:cs="Times New Roman"/>
          <w:color w:val="auto"/>
          <w:lang w:val="ru-RU"/>
        </w:rPr>
        <w:softHyphen/>
        <w:t>ский, А. А. Лео</w:t>
      </w:r>
      <w:r w:rsidR="004A7064" w:rsidRPr="004A7064">
        <w:rPr>
          <w:rFonts w:ascii="Times New Roman" w:eastAsia="Times New Roman" w:hAnsi="Times New Roman" w:cs="Times New Roman"/>
          <w:color w:val="auto"/>
          <w:lang w:val="ru-RU"/>
        </w:rPr>
        <w:t>нтьев, А. Р. Лурия, Ж. Пиаже и д</w:t>
      </w:r>
      <w:r w:rsidRPr="004A7064">
        <w:rPr>
          <w:rFonts w:ascii="Times New Roman" w:eastAsia="Times New Roman" w:hAnsi="Times New Roman" w:cs="Times New Roman"/>
          <w:color w:val="auto"/>
          <w:lang w:val="ru-RU"/>
        </w:rPr>
        <w:t>р.);</w:t>
      </w:r>
    </w:p>
    <w:p w:rsidR="004B7871" w:rsidRPr="004A7064" w:rsidRDefault="004B7871" w:rsidP="004A7064">
      <w:pPr>
        <w:widowControl w:val="0"/>
        <w:numPr>
          <w:ilvl w:val="0"/>
          <w:numId w:val="2"/>
        </w:numPr>
        <w:tabs>
          <w:tab w:val="left" w:pos="587"/>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концепция о целостности языка как системы и роли речи в психическом развитии ребенка (В. М. Солнцев);</w:t>
      </w:r>
    </w:p>
    <w:p w:rsidR="004B7871" w:rsidRPr="004A7064" w:rsidRDefault="004B7871" w:rsidP="004A7064">
      <w:pPr>
        <w:widowControl w:val="0"/>
        <w:numPr>
          <w:ilvl w:val="0"/>
          <w:numId w:val="2"/>
        </w:numPr>
        <w:tabs>
          <w:tab w:val="left" w:pos="592"/>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концепция о соотношении элементарных и высших психи</w:t>
      </w:r>
      <w:r w:rsidRPr="004A7064">
        <w:rPr>
          <w:rFonts w:ascii="Times New Roman" w:eastAsia="Times New Roman" w:hAnsi="Times New Roman" w:cs="Times New Roman"/>
          <w:color w:val="auto"/>
          <w:lang w:val="ru-RU"/>
        </w:rPr>
        <w:softHyphen/>
        <w:t>ческих функций в процессе развития ребенка (Л. С. Выготский, А. Р Лурия);</w:t>
      </w:r>
    </w:p>
    <w:p w:rsidR="004B7871" w:rsidRPr="004A7064" w:rsidRDefault="004B7871" w:rsidP="004A7064">
      <w:pPr>
        <w:pStyle w:val="a6"/>
        <w:widowControl w:val="0"/>
        <w:numPr>
          <w:ilvl w:val="0"/>
          <w:numId w:val="2"/>
        </w:numPr>
        <w:tabs>
          <w:tab w:val="left" w:pos="851"/>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современные представления о структуре речевого дефекта (Р. И. Лалаева, Е. М. Мастюкова, Е Ф. Гоботович, Т. Б. Филичева, Г. В. Чиркина и др.).</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Эффективное решение проблемы преодоления ТНР возможно при соблюдении ряда условий, одним из которых является опре</w:t>
      </w:r>
      <w:r w:rsidRPr="004A7064">
        <w:rPr>
          <w:rFonts w:ascii="Times New Roman" w:eastAsia="Times New Roman" w:hAnsi="Times New Roman" w:cs="Times New Roman"/>
          <w:color w:val="auto"/>
          <w:lang w:val="ru-RU"/>
        </w:rPr>
        <w:softHyphen/>
        <w:t>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 При этом не</w:t>
      </w:r>
      <w:r w:rsidRPr="004A7064">
        <w:rPr>
          <w:rFonts w:ascii="Times New Roman" w:eastAsia="Times New Roman" w:hAnsi="Times New Roman" w:cs="Times New Roman"/>
          <w:color w:val="auto"/>
          <w:lang w:val="ru-RU"/>
        </w:rPr>
        <w:softHyphen/>
        <w:t>обходимо учитывать, что язык представляет собой функциональ</w:t>
      </w:r>
      <w:r w:rsidRPr="004A7064">
        <w:rPr>
          <w:rFonts w:ascii="Times New Roman" w:eastAsia="Times New Roman" w:hAnsi="Times New Roman" w:cs="Times New Roman"/>
          <w:color w:val="auto"/>
          <w:lang w:val="ru-RU"/>
        </w:rPr>
        <w:softHyphen/>
        <w:t>ную систему семиотического или знакового характера, которая используется как средство общения (В. М. Солнцев). Систем</w:t>
      </w:r>
      <w:r w:rsidRPr="004A7064">
        <w:rPr>
          <w:rFonts w:ascii="Times New Roman" w:eastAsia="Times New Roman" w:hAnsi="Times New Roman" w:cs="Times New Roman"/>
          <w:color w:val="auto"/>
          <w:lang w:val="ru-RU"/>
        </w:rPr>
        <w:softHyphen/>
        <w:t>ность предполагает не механическую связь, а единство компо</w:t>
      </w:r>
      <w:r w:rsidRPr="004A7064">
        <w:rPr>
          <w:rFonts w:ascii="Times New Roman" w:eastAsia="Times New Roman" w:hAnsi="Times New Roman" w:cs="Times New Roman"/>
          <w:color w:val="auto"/>
          <w:lang w:val="ru-RU"/>
        </w:rPr>
        <w:softHyphen/>
        <w:t>нентов языка, наличие определенных отношений между языко</w:t>
      </w:r>
      <w:r w:rsidRPr="004A7064">
        <w:rPr>
          <w:rFonts w:ascii="Times New Roman" w:eastAsia="Times New Roman" w:hAnsi="Times New Roman" w:cs="Times New Roman"/>
          <w:color w:val="auto"/>
          <w:lang w:val="ru-RU"/>
        </w:rPr>
        <w:softHyphen/>
        <w:t>выми единицами одного уровня и разных уровней. Язык суще</w:t>
      </w:r>
      <w:r w:rsidRPr="004A7064">
        <w:rPr>
          <w:rFonts w:ascii="Times New Roman" w:eastAsia="Times New Roman" w:hAnsi="Times New Roman" w:cs="Times New Roman"/>
          <w:color w:val="auto"/>
          <w:lang w:val="ru-RU"/>
        </w:rPr>
        <w:softHyphen/>
        <w:t>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w:t>
      </w:r>
      <w:r w:rsidRPr="004A7064">
        <w:rPr>
          <w:rFonts w:ascii="Times New Roman" w:eastAsia="Times New Roman" w:hAnsi="Times New Roman" w:cs="Times New Roman"/>
          <w:color w:val="auto"/>
          <w:lang w:val="ru-RU"/>
        </w:rPr>
        <w:softHyphen/>
        <w:t>бенка.</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Нарушения, которые могут возникать в тех или иных компо</w:t>
      </w:r>
      <w:r w:rsidRPr="004A7064">
        <w:rPr>
          <w:rFonts w:ascii="Times New Roman" w:eastAsia="Times New Roman" w:hAnsi="Times New Roman" w:cs="Times New Roman"/>
          <w:color w:val="auto"/>
          <w:lang w:val="ru-RU"/>
        </w:rPr>
        <w:softHyphen/>
        <w:t>нентах речевой функциональной системы, приводят к появлению разнообразных дефектов. Характер дефекта определяется тем, ка</w:t>
      </w:r>
      <w:r w:rsidRPr="004A7064">
        <w:rPr>
          <w:rFonts w:ascii="Times New Roman" w:eastAsia="Times New Roman" w:hAnsi="Times New Roman" w:cs="Times New Roman"/>
          <w:color w:val="auto"/>
          <w:lang w:val="ru-RU"/>
        </w:rPr>
        <w:softHyphen/>
        <w:t>кие компоненты речевой функциональной системы оказались нарушенными и действие каких механизмов привело к нару</w:t>
      </w:r>
      <w:r w:rsidRPr="004A7064">
        <w:rPr>
          <w:rFonts w:ascii="Times New Roman" w:eastAsia="Times New Roman" w:hAnsi="Times New Roman" w:cs="Times New Roman"/>
          <w:color w:val="auto"/>
          <w:lang w:val="ru-RU"/>
        </w:rPr>
        <w:softHyphen/>
        <w:t>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w:t>
      </w:r>
      <w:r w:rsidRPr="004A7064">
        <w:rPr>
          <w:rFonts w:ascii="Times New Roman" w:eastAsia="Times New Roman" w:hAnsi="Times New Roman" w:cs="Times New Roman"/>
          <w:color w:val="auto"/>
          <w:lang w:val="ru-RU"/>
        </w:rPr>
        <w:softHyphen/>
        <w:t>ненты речи при устранении ее системного недоразвития.</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Существенную роль в комплексной диагностике и коррекции системного недоразвития речи играет положение о необходимос</w:t>
      </w:r>
      <w:r w:rsidRPr="004A7064">
        <w:rPr>
          <w:rFonts w:ascii="Times New Roman" w:eastAsia="Times New Roman" w:hAnsi="Times New Roman" w:cs="Times New Roman"/>
          <w:color w:val="auto"/>
          <w:lang w:val="ru-RU"/>
        </w:rPr>
        <w:softHyphen/>
        <w:t>ти выделения ведущего дефекта и вторичных нарушений в раз</w:t>
      </w:r>
      <w:r w:rsidRPr="004A7064">
        <w:rPr>
          <w:rFonts w:ascii="Times New Roman" w:eastAsia="Times New Roman" w:hAnsi="Times New Roman" w:cs="Times New Roman"/>
          <w:color w:val="auto"/>
          <w:lang w:val="ru-RU"/>
        </w:rPr>
        <w:softHyphen/>
        <w:t xml:space="preserve">витии детей. Исходя из концепции системного строения дефекта, </w:t>
      </w:r>
      <w:r w:rsidR="008272D2" w:rsidRPr="004A7064">
        <w:rPr>
          <w:rFonts w:ascii="Times New Roman" w:eastAsia="Times New Roman" w:hAnsi="Times New Roman" w:cs="Times New Roman"/>
          <w:color w:val="auto"/>
          <w:lang w:val="ru-RU"/>
        </w:rPr>
        <w:t>Л. С Выготский п</w:t>
      </w:r>
      <w:r w:rsidRPr="004A7064">
        <w:rPr>
          <w:rFonts w:ascii="Times New Roman" w:eastAsia="Times New Roman" w:hAnsi="Times New Roman" w:cs="Times New Roman"/>
          <w:color w:val="auto"/>
          <w:lang w:val="ru-RU"/>
        </w:rPr>
        <w:t>редложил различать в аномальном развитии две группы симптомов: первичные, то есть непосредственно выте</w:t>
      </w:r>
      <w:r w:rsidRPr="004A7064">
        <w:rPr>
          <w:rFonts w:ascii="Times New Roman" w:eastAsia="Times New Roman" w:hAnsi="Times New Roman" w:cs="Times New Roman"/>
          <w:color w:val="auto"/>
          <w:lang w:val="ru-RU"/>
        </w:rPr>
        <w:softHyphen/>
        <w:t>кающие из биологического характера нарушения, и вторичные, — возникающие опосредованно в процессе отклоняющегося раз</w:t>
      </w:r>
      <w:r w:rsidRPr="004A7064">
        <w:rPr>
          <w:rFonts w:ascii="Times New Roman" w:eastAsia="Times New Roman" w:hAnsi="Times New Roman" w:cs="Times New Roman"/>
          <w:color w:val="auto"/>
          <w:lang w:val="ru-RU"/>
        </w:rPr>
        <w:softHyphen/>
        <w:t>вития. Первичный дефект может иметь характер недоразвития или повреждения (часто их сочетания). Механизм появления вто</w:t>
      </w:r>
      <w:r w:rsidRPr="004A7064">
        <w:rPr>
          <w:rFonts w:ascii="Times New Roman" w:eastAsia="Times New Roman" w:hAnsi="Times New Roman" w:cs="Times New Roman"/>
          <w:color w:val="auto"/>
          <w:lang w:val="ru-RU"/>
        </w:rPr>
        <w:softHyphen/>
      </w:r>
      <w:r w:rsidR="008272D2"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ичных нарушений различен. Например, могут страдать функции, которые непосредственно связаны с поврежденной, или функ</w:t>
      </w:r>
      <w:r w:rsidRPr="004A7064">
        <w:rPr>
          <w:rFonts w:ascii="Times New Roman" w:eastAsia="Times New Roman" w:hAnsi="Times New Roman" w:cs="Times New Roman"/>
          <w:color w:val="auto"/>
          <w:lang w:val="ru-RU"/>
        </w:rPr>
        <w:softHyphen/>
        <w:t>ции, которые в момент воздействия вредоносных факторов на</w:t>
      </w:r>
      <w:r w:rsidRPr="004A7064">
        <w:rPr>
          <w:rFonts w:ascii="Times New Roman" w:eastAsia="Times New Roman" w:hAnsi="Times New Roman" w:cs="Times New Roman"/>
          <w:color w:val="auto"/>
          <w:lang w:val="ru-RU"/>
        </w:rPr>
        <w:softHyphen/>
        <w:t>ходились в сензитивном периоде. Системное недоразвитие речи не связано с какой-либо одной формой патологии и может вы</w:t>
      </w:r>
      <w:r w:rsidRPr="004A7064">
        <w:rPr>
          <w:rFonts w:ascii="Times New Roman" w:eastAsia="Times New Roman" w:hAnsi="Times New Roman" w:cs="Times New Roman"/>
          <w:color w:val="auto"/>
          <w:lang w:val="ru-RU"/>
        </w:rPr>
        <w:softHyphen/>
        <w:t>зываться разнообразными причинами, а также иметь разный ме</w:t>
      </w:r>
      <w:r w:rsidRPr="004A7064">
        <w:rPr>
          <w:rFonts w:ascii="Times New Roman" w:eastAsia="Times New Roman" w:hAnsi="Times New Roman" w:cs="Times New Roman"/>
          <w:color w:val="auto"/>
          <w:lang w:val="ru-RU"/>
        </w:rPr>
        <w:softHyphen/>
        <w:t>ханизм возникновения, определяющий структуру речевой не</w:t>
      </w:r>
      <w:r w:rsidRPr="004A7064">
        <w:rPr>
          <w:rFonts w:ascii="Times New Roman" w:eastAsia="Times New Roman" w:hAnsi="Times New Roman" w:cs="Times New Roman"/>
          <w:color w:val="auto"/>
          <w:lang w:val="ru-RU"/>
        </w:rPr>
        <w:softHyphen/>
        <w:t>достаточности при различных формах речевого недоразвития. Поэтому столь важно в диагностике и в процессе коррекционно- развивающего обучения и воспитания дошкольников с ТНР опре</w:t>
      </w:r>
      <w:r w:rsidRPr="004A7064">
        <w:rPr>
          <w:rFonts w:ascii="Times New Roman" w:eastAsia="Times New Roman" w:hAnsi="Times New Roman" w:cs="Times New Roman"/>
          <w:color w:val="auto"/>
          <w:lang w:val="ru-RU"/>
        </w:rPr>
        <w:softHyphen/>
        <w:t>делить структуру дефекта, выявить в ней характер ведущего на</w:t>
      </w:r>
      <w:r w:rsidRPr="004A7064">
        <w:rPr>
          <w:rFonts w:ascii="Times New Roman" w:eastAsia="Times New Roman" w:hAnsi="Times New Roman" w:cs="Times New Roman"/>
          <w:color w:val="auto"/>
          <w:lang w:val="ru-RU"/>
        </w:rPr>
        <w:softHyphen/>
        <w:t>рушения, характер соотношения первичных и вторичных рас</w:t>
      </w:r>
      <w:r w:rsidRPr="004A7064">
        <w:rPr>
          <w:rFonts w:ascii="Times New Roman" w:eastAsia="Times New Roman" w:hAnsi="Times New Roman" w:cs="Times New Roman"/>
          <w:color w:val="auto"/>
          <w:lang w:val="ru-RU"/>
        </w:rPr>
        <w:softHyphen/>
        <w:t>стройств.</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w:t>
      </w:r>
      <w:r w:rsidRPr="004A7064">
        <w:rPr>
          <w:rFonts w:ascii="Times New Roman" w:eastAsia="Times New Roman" w:hAnsi="Times New Roman" w:cs="Times New Roman"/>
          <w:color w:val="auto"/>
          <w:lang w:val="ru-RU"/>
        </w:rPr>
        <w:softHyphen/>
        <w:t>ных детей в структуре речевого дефекта детей с ТНР прежде все</w:t>
      </w:r>
      <w:r w:rsidRPr="004A7064">
        <w:rPr>
          <w:rFonts w:ascii="Times New Roman" w:eastAsia="Times New Roman" w:hAnsi="Times New Roman" w:cs="Times New Roman"/>
          <w:color w:val="auto"/>
          <w:lang w:val="ru-RU"/>
        </w:rPr>
        <w:softHyphen/>
        <w:t xml:space="preserve">го следует выделить общее, свойственное </w:t>
      </w:r>
      <w:r w:rsidRPr="004A7064">
        <w:rPr>
          <w:rFonts w:ascii="Times New Roman" w:eastAsia="Times New Roman" w:hAnsi="Times New Roman" w:cs="Times New Roman"/>
          <w:color w:val="auto"/>
          <w:lang w:val="ru-RU"/>
        </w:rPr>
        <w:lastRenderedPageBreak/>
        <w:t>всем детям с системным недоразвитием речи, а затем специфическое, характерное лишь для определенных их групп. Соотношение общих и специфиче</w:t>
      </w:r>
      <w:r w:rsidRPr="004A7064">
        <w:rPr>
          <w:rFonts w:ascii="Times New Roman" w:eastAsia="Times New Roman" w:hAnsi="Times New Roman" w:cs="Times New Roman"/>
          <w:color w:val="auto"/>
          <w:lang w:val="ru-RU"/>
        </w:rPr>
        <w:softHyphen/>
        <w:t>ских закономерностей речевого развития дошкольников с ТНР может стать причиной характерных особенностей структуры ре</w:t>
      </w:r>
      <w:r w:rsidRPr="004A7064">
        <w:rPr>
          <w:rFonts w:ascii="Times New Roman" w:eastAsia="Times New Roman" w:hAnsi="Times New Roman" w:cs="Times New Roman"/>
          <w:color w:val="auto"/>
          <w:lang w:val="ru-RU"/>
        </w:rPr>
        <w:softHyphen/>
        <w:t>чевого дефекта, что обусловливает необходимость осуществления дифференцированного подхода в процессе комплексной коррекционно-образовательной работы.</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 разработке «Программы» авторы исходили из того, что речь является одной из самых сложных форм проявления высших психических процессов. Ни одна форма психической деятельно</w:t>
      </w:r>
      <w:r w:rsidRPr="004A7064">
        <w:rPr>
          <w:rFonts w:ascii="Times New Roman" w:eastAsia="Times New Roman" w:hAnsi="Times New Roman" w:cs="Times New Roman"/>
          <w:color w:val="auto"/>
          <w:lang w:val="ru-RU"/>
        </w:rPr>
        <w:softHyphen/>
        <w:t>сти не протекает без прямого или косвенного участия речи. С по</w:t>
      </w:r>
      <w:r w:rsidRPr="004A7064">
        <w:rPr>
          <w:rFonts w:ascii="Times New Roman" w:eastAsia="Times New Roman" w:hAnsi="Times New Roman" w:cs="Times New Roman"/>
          <w:color w:val="auto"/>
          <w:lang w:val="ru-RU"/>
        </w:rPr>
        <w:softHyphen/>
        <w:t>мощью речи осуществляется отвлечение и обобщение сигналов действительности. Благодаря речи ребенок получает возмож</w:t>
      </w:r>
      <w:r w:rsidRPr="004A7064">
        <w:rPr>
          <w:rFonts w:ascii="Times New Roman" w:eastAsia="Times New Roman" w:hAnsi="Times New Roman" w:cs="Times New Roman"/>
          <w:color w:val="auto"/>
          <w:lang w:val="ru-RU"/>
        </w:rPr>
        <w:softHyphen/>
        <w:t>ность отражать те связи и отношения реальной действительно</w:t>
      </w:r>
      <w:r w:rsidRPr="004A7064">
        <w:rPr>
          <w:rFonts w:ascii="Times New Roman" w:eastAsia="Times New Roman" w:hAnsi="Times New Roman" w:cs="Times New Roman"/>
          <w:color w:val="auto"/>
          <w:lang w:val="ru-RU"/>
        </w:rPr>
        <w:softHyphen/>
        <w:t>сти, которые выходя! за пределы чувственного восприятия, а само восприятие приобретает избирательный характер. Возник</w:t>
      </w:r>
      <w:r w:rsidRPr="004A7064">
        <w:rPr>
          <w:rFonts w:ascii="Times New Roman" w:eastAsia="Times New Roman" w:hAnsi="Times New Roman" w:cs="Times New Roman"/>
          <w:color w:val="auto"/>
          <w:lang w:val="ru-RU"/>
        </w:rPr>
        <w:softHyphen/>
        <w:t>новение речи существенным образом перестраивает память, вос</w:t>
      </w:r>
      <w:r w:rsidRPr="004A7064">
        <w:rPr>
          <w:rFonts w:ascii="Times New Roman" w:eastAsia="Times New Roman" w:hAnsi="Times New Roman" w:cs="Times New Roman"/>
          <w:color w:val="auto"/>
          <w:lang w:val="ru-RU"/>
        </w:rPr>
        <w:softHyphen/>
        <w:t>приятие и особенно мышление. Речь оказывает огромное влия</w:t>
      </w:r>
      <w:r w:rsidRPr="004A7064">
        <w:rPr>
          <w:rFonts w:ascii="Times New Roman" w:eastAsia="Times New Roman" w:hAnsi="Times New Roman" w:cs="Times New Roman"/>
          <w:color w:val="auto"/>
          <w:lang w:val="ru-RU"/>
        </w:rPr>
        <w:softHyphen/>
        <w:t>ние на мышление, позволяя совершенствовать мыслительные операции (Л. С. Выготский, А. А. Леонтьев, А. Р. Лурия, Ж. Пиа</w:t>
      </w:r>
      <w:r w:rsidRPr="004A7064">
        <w:rPr>
          <w:rFonts w:ascii="Times New Roman" w:eastAsia="Times New Roman" w:hAnsi="Times New Roman" w:cs="Times New Roman"/>
          <w:color w:val="auto"/>
          <w:lang w:val="ru-RU"/>
        </w:rPr>
        <w:softHyphen/>
        <w:t>же и др.). Слово само по себе становится орудием мышления,</w:t>
      </w:r>
      <w:r w:rsidR="008272D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включаясь в познавательную деятельность ребенка. Вместе с тем речевое развитие во многом определяется формированием позна</w:t>
      </w:r>
      <w:r w:rsidRPr="004A7064">
        <w:rPr>
          <w:rFonts w:ascii="Times New Roman" w:eastAsia="Times New Roman" w:hAnsi="Times New Roman" w:cs="Times New Roman"/>
          <w:color w:val="auto"/>
          <w:lang w:val="ru-RU"/>
        </w:rPr>
        <w:softHyphen/>
        <w:t>вательных процессов. Уровень развития мыслительных операций отражается в семантике - основе высказывания. Уровень разви</w:t>
      </w:r>
      <w:r w:rsidRPr="004A7064">
        <w:rPr>
          <w:rFonts w:ascii="Times New Roman" w:eastAsia="Times New Roman" w:hAnsi="Times New Roman" w:cs="Times New Roman"/>
          <w:color w:val="auto"/>
          <w:lang w:val="ru-RU"/>
        </w:rPr>
        <w:softHyphen/>
        <w:t>тия аналитико-синтетической деятельности сказывается на спо</w:t>
      </w:r>
      <w:r w:rsidRPr="004A7064">
        <w:rPr>
          <w:rFonts w:ascii="Times New Roman" w:eastAsia="Times New Roman" w:hAnsi="Times New Roman" w:cs="Times New Roman"/>
          <w:color w:val="auto"/>
          <w:lang w:val="ru-RU"/>
        </w:rPr>
        <w:softHyphen/>
        <w:t>собности ребенка овладеть формально-языковыми средствами.</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Поскольку язык и речь формируются в рамках общего психи</w:t>
      </w:r>
      <w:r w:rsidRPr="004A7064">
        <w:rPr>
          <w:rFonts w:ascii="Times New Roman" w:eastAsia="Times New Roman" w:hAnsi="Times New Roman" w:cs="Times New Roman"/>
          <w:color w:val="auto"/>
          <w:lang w:val="ru-RU"/>
        </w:rPr>
        <w:softHyphen/>
        <w:t>ческого развития ребенка, последовательность овладения языко</w:t>
      </w:r>
      <w:r w:rsidRPr="004A7064">
        <w:rPr>
          <w:rFonts w:ascii="Times New Roman" w:eastAsia="Times New Roman" w:hAnsi="Times New Roman" w:cs="Times New Roman"/>
          <w:color w:val="auto"/>
          <w:lang w:val="ru-RU"/>
        </w:rPr>
        <w:softHyphen/>
        <w:t>выми единицами и правилами их использования тесно взаимосвя</w:t>
      </w:r>
      <w:r w:rsidRPr="004A7064">
        <w:rPr>
          <w:rFonts w:ascii="Times New Roman" w:eastAsia="Times New Roman" w:hAnsi="Times New Roman" w:cs="Times New Roman"/>
          <w:color w:val="auto"/>
          <w:lang w:val="ru-RU"/>
        </w:rPr>
        <w:softHyphen/>
        <w:t>зана с общим психическим развитием и подчинена тем же законам, что и развитие психики в целом.</w:t>
      </w:r>
      <w:r w:rsidR="008272D2" w:rsidRPr="004A7064">
        <w:rPr>
          <w:rFonts w:ascii="Times New Roman" w:eastAsia="Times New Roman" w:hAnsi="Times New Roman" w:cs="Times New Roman"/>
          <w:color w:val="auto"/>
          <w:lang w:val="ru-RU"/>
        </w:rPr>
        <w:t xml:space="preserve"> В связи с этим комплексная кор</w:t>
      </w:r>
      <w:r w:rsidRPr="004A7064">
        <w:rPr>
          <w:rFonts w:ascii="Times New Roman" w:eastAsia="Times New Roman" w:hAnsi="Times New Roman" w:cs="Times New Roman"/>
          <w:color w:val="auto"/>
          <w:lang w:val="ru-RU"/>
        </w:rPr>
        <w:t>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Психологические данные о соотношении элементарных и выс</w:t>
      </w:r>
      <w:r w:rsidRPr="004A7064">
        <w:rPr>
          <w:rFonts w:ascii="Times New Roman" w:eastAsia="Times New Roman" w:hAnsi="Times New Roman" w:cs="Times New Roman"/>
          <w:color w:val="auto"/>
          <w:lang w:val="ru-RU"/>
        </w:rPr>
        <w:softHyphen/>
        <w:t>ших психических функций в процессе онтогенеза свидетельствуют о том, что на первоначальных этапах развития сложная психиче</w:t>
      </w:r>
      <w:r w:rsidRPr="004A7064">
        <w:rPr>
          <w:rFonts w:ascii="Times New Roman" w:eastAsia="Times New Roman" w:hAnsi="Times New Roman" w:cs="Times New Roman"/>
          <w:color w:val="auto"/>
          <w:lang w:val="ru-RU"/>
        </w:rPr>
        <w:softHyphen/>
        <w:t>ская деятельность опирается на элементарные функции (Л. С. Вы</w:t>
      </w:r>
      <w:r w:rsidRPr="004A7064">
        <w:rPr>
          <w:rFonts w:ascii="Times New Roman" w:eastAsia="Times New Roman" w:hAnsi="Times New Roman" w:cs="Times New Roman"/>
          <w:color w:val="auto"/>
          <w:lang w:val="ru-RU"/>
        </w:rPr>
        <w:softHyphen/>
        <w:t>готский, А. Р. Лурия). 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базой для ра</w:t>
      </w:r>
      <w:r w:rsidR="008272D2" w:rsidRPr="004A7064">
        <w:rPr>
          <w:rFonts w:ascii="Times New Roman" w:eastAsia="Times New Roman" w:hAnsi="Times New Roman" w:cs="Times New Roman"/>
          <w:color w:val="auto"/>
          <w:lang w:val="ru-RU"/>
        </w:rPr>
        <w:t>зви</w:t>
      </w:r>
      <w:r w:rsidRPr="004A7064">
        <w:rPr>
          <w:rFonts w:ascii="Times New Roman" w:eastAsia="Times New Roman" w:hAnsi="Times New Roman" w:cs="Times New Roman"/>
          <w:color w:val="auto"/>
          <w:lang w:val="ru-RU"/>
        </w:rPr>
        <w:t>тия не только мышления, но и речи. В раннем возрас</w:t>
      </w:r>
      <w:r w:rsidR="008272D2"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е поражение или недоразвитие какой-ли</w:t>
      </w:r>
      <w:r w:rsidRPr="004A7064">
        <w:rPr>
          <w:rFonts w:ascii="Times New Roman" w:eastAsia="Times New Roman" w:hAnsi="Times New Roman" w:cs="Times New Roman"/>
          <w:color w:val="auto"/>
          <w:lang w:val="ru-RU"/>
        </w:rPr>
        <w:softHyphen/>
        <w:t>бо зоны коры головного мозга, обеспечивающей состояние эле</w:t>
      </w:r>
      <w:r w:rsidRPr="004A7064">
        <w:rPr>
          <w:rFonts w:ascii="Times New Roman" w:eastAsia="Times New Roman" w:hAnsi="Times New Roman" w:cs="Times New Roman"/>
          <w:color w:val="auto"/>
          <w:lang w:val="ru-RU"/>
        </w:rPr>
        <w:softHyphen/>
        <w:t>ментарных психических функций, неизбежно приводит к вторич</w:t>
      </w:r>
      <w:r w:rsidRPr="004A7064">
        <w:rPr>
          <w:rFonts w:ascii="Times New Roman" w:eastAsia="Times New Roman" w:hAnsi="Times New Roman" w:cs="Times New Roman"/>
          <w:color w:val="auto"/>
          <w:lang w:val="ru-RU"/>
        </w:rPr>
        <w:softHyphen/>
        <w:t>ному недоразвитию, то есть недоразвитию высших психических функции. Педагоги дошкольной организации, принимающие уча</w:t>
      </w:r>
      <w:r w:rsidRPr="004A7064">
        <w:rPr>
          <w:rFonts w:ascii="Times New Roman" w:eastAsia="Times New Roman" w:hAnsi="Times New Roman" w:cs="Times New Roman"/>
          <w:color w:val="auto"/>
          <w:lang w:val="ru-RU"/>
        </w:rPr>
        <w:softHyphen/>
        <w:t>стие в коррекционно-воспитательном процессе, не только помо</w:t>
      </w:r>
      <w:r w:rsidRPr="004A7064">
        <w:rPr>
          <w:rFonts w:ascii="Times New Roman" w:eastAsia="Times New Roman" w:hAnsi="Times New Roman" w:cs="Times New Roman"/>
          <w:color w:val="auto"/>
          <w:lang w:val="ru-RU"/>
        </w:rPr>
        <w:softHyphen/>
        <w:t>гают становлению личности ребенка с речевой патологией, закла</w:t>
      </w:r>
      <w:r w:rsidRPr="004A7064">
        <w:rPr>
          <w:rFonts w:ascii="Times New Roman" w:eastAsia="Times New Roman" w:hAnsi="Times New Roman" w:cs="Times New Roman"/>
          <w:color w:val="auto"/>
          <w:lang w:val="ru-RU"/>
        </w:rPr>
        <w:softHyphen/>
        <w:t xml:space="preserve">дывают основы его нравственного воспитания, но и все вместе решают </w:t>
      </w:r>
      <w:r w:rsidR="008272D2" w:rsidRPr="004A7064">
        <w:rPr>
          <w:rFonts w:ascii="Times New Roman" w:eastAsia="Times New Roman" w:hAnsi="Times New Roman" w:cs="Times New Roman"/>
          <w:color w:val="auto"/>
          <w:lang w:val="ru-RU"/>
        </w:rPr>
        <w:t>задачи преодо</w:t>
      </w:r>
      <w:r w:rsidRPr="004A7064">
        <w:rPr>
          <w:rFonts w:ascii="Times New Roman" w:eastAsia="Times New Roman" w:hAnsi="Times New Roman" w:cs="Times New Roman"/>
          <w:color w:val="auto"/>
          <w:lang w:val="ru-RU"/>
        </w:rPr>
        <w:t>ления нарушений умственного, сенсорного и физического развития детей, с</w:t>
      </w:r>
      <w:r w:rsidR="008272D2" w:rsidRPr="004A7064">
        <w:rPr>
          <w:rFonts w:ascii="Times New Roman" w:eastAsia="Times New Roman" w:hAnsi="Times New Roman" w:cs="Times New Roman"/>
          <w:color w:val="auto"/>
          <w:lang w:val="ru-RU"/>
        </w:rPr>
        <w:t>озд</w:t>
      </w:r>
      <w:r w:rsidRPr="004A7064">
        <w:rPr>
          <w:rFonts w:ascii="Times New Roman" w:eastAsia="Times New Roman" w:hAnsi="Times New Roman" w:cs="Times New Roman"/>
          <w:color w:val="auto"/>
          <w:lang w:val="ru-RU"/>
        </w:rPr>
        <w:t>авая тем самым благоприятные предпосылки для работы над речью.</w:t>
      </w:r>
    </w:p>
    <w:p w:rsidR="004B7871" w:rsidRPr="004A7064" w:rsidRDefault="004B7871" w:rsidP="008272D2">
      <w:pPr>
        <w:pStyle w:val="a6"/>
        <w:widowControl w:val="0"/>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Таким образо</w:t>
      </w:r>
      <w:r w:rsidR="004A22EB">
        <w:rPr>
          <w:rFonts w:ascii="Times New Roman" w:eastAsia="Times New Roman" w:hAnsi="Times New Roman" w:cs="Times New Roman"/>
          <w:color w:val="auto"/>
          <w:lang w:val="ru-RU"/>
        </w:rPr>
        <w:t>м, системное недоразвитие речи в</w:t>
      </w:r>
      <w:r w:rsidRPr="004A7064">
        <w:rPr>
          <w:rFonts w:ascii="Times New Roman" w:eastAsia="Times New Roman" w:hAnsi="Times New Roman" w:cs="Times New Roman"/>
          <w:color w:val="auto"/>
          <w:lang w:val="ru-RU"/>
        </w:rPr>
        <w:t xml:space="preserve"> большинстве случаев представляет собой синдром, в структуре которого выде</w:t>
      </w:r>
      <w:r w:rsidRPr="004A7064">
        <w:rPr>
          <w:rFonts w:ascii="Times New Roman" w:eastAsia="Times New Roman" w:hAnsi="Times New Roman" w:cs="Times New Roman"/>
          <w:color w:val="auto"/>
          <w:lang w:val="ru-RU"/>
        </w:rPr>
        <w:softHyphen/>
        <w:t>ляются сложные и неоднозначные связи между речевыми и неречевыми симптомами, соотношение первичного и вторичного, об</w:t>
      </w:r>
      <w:r w:rsidRPr="004A7064">
        <w:rPr>
          <w:rFonts w:ascii="Times New Roman" w:eastAsia="Times New Roman" w:hAnsi="Times New Roman" w:cs="Times New Roman"/>
          <w:color w:val="auto"/>
          <w:lang w:val="ru-RU"/>
        </w:rPr>
        <w:softHyphen/>
        <w:t>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 целом.</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Исходя из ФГОС ДО в «Программе» учитываются:</w:t>
      </w:r>
    </w:p>
    <w:p w:rsidR="004B7871" w:rsidRPr="004A7064" w:rsidRDefault="004B7871" w:rsidP="008272D2">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индивидуальные потребности ребенка с тяжелыми наруше</w:t>
      </w:r>
      <w:r w:rsidRPr="004A7064">
        <w:rPr>
          <w:rFonts w:ascii="Times New Roman" w:eastAsia="Times New Roman" w:hAnsi="Times New Roman" w:cs="Times New Roman"/>
          <w:color w:val="auto"/>
          <w:lang w:val="ru-RU"/>
        </w:rPr>
        <w:softHyphen/>
        <w:t>ниями речи, связанные с его жизненной ситуацией и состоянием здоровья, определяющие особые условия получения им образо</w:t>
      </w:r>
      <w:r w:rsidRPr="004A7064">
        <w:rPr>
          <w:rFonts w:ascii="Times New Roman" w:eastAsia="Times New Roman" w:hAnsi="Times New Roman" w:cs="Times New Roman"/>
          <w:color w:val="auto"/>
          <w:lang w:val="ru-RU"/>
        </w:rPr>
        <w:softHyphen/>
        <w:t>вания (далее — особые образовательные потребности), его инди</w:t>
      </w:r>
      <w:r w:rsidRPr="004A7064">
        <w:rPr>
          <w:rFonts w:ascii="Times New Roman" w:eastAsia="Times New Roman" w:hAnsi="Times New Roman" w:cs="Times New Roman"/>
          <w:color w:val="auto"/>
          <w:lang w:val="ru-RU"/>
        </w:rPr>
        <w:softHyphen/>
        <w:t>видуальные потребности;</w:t>
      </w:r>
    </w:p>
    <w:p w:rsidR="004B7871" w:rsidRPr="004A7064" w:rsidRDefault="004B7871" w:rsidP="008272D2">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возрастная адекватность дошкольного образования (соот</w:t>
      </w:r>
      <w:r w:rsidRPr="004A7064">
        <w:rPr>
          <w:rFonts w:ascii="Times New Roman" w:eastAsia="Times New Roman" w:hAnsi="Times New Roman" w:cs="Times New Roman"/>
          <w:color w:val="auto"/>
          <w:lang w:val="ru-RU"/>
        </w:rPr>
        <w:softHyphen/>
        <w:t>ветствие условий, требований, методов возрасту и особенностям развития);</w:t>
      </w:r>
    </w:p>
    <w:p w:rsidR="004B7871" w:rsidRPr="004A7064" w:rsidRDefault="004B7871" w:rsidP="008272D2">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построение образовательной деятельности на основе инди</w:t>
      </w:r>
      <w:r w:rsidRPr="004A7064">
        <w:rPr>
          <w:rFonts w:ascii="Times New Roman" w:eastAsia="Times New Roman" w:hAnsi="Times New Roman" w:cs="Times New Roman"/>
          <w:color w:val="auto"/>
          <w:lang w:val="ru-RU"/>
        </w:rPr>
        <w:softHyphen/>
        <w:t>видуальных особенностей каждого ребенка, когда сам ребенок становится субъектом образования;</w:t>
      </w:r>
    </w:p>
    <w:p w:rsidR="004B7871" w:rsidRPr="004A7064" w:rsidRDefault="004B7871" w:rsidP="008272D2">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возможности освоения ребенком с нарушением речи «Про</w:t>
      </w:r>
      <w:r w:rsidRPr="004A7064">
        <w:rPr>
          <w:rFonts w:ascii="Times New Roman" w:eastAsia="Times New Roman" w:hAnsi="Times New Roman" w:cs="Times New Roman"/>
          <w:color w:val="auto"/>
          <w:lang w:val="ru-RU"/>
        </w:rPr>
        <w:softHyphen/>
        <w:t>граммы» на разных этапах ее реализации;</w:t>
      </w:r>
    </w:p>
    <w:p w:rsidR="004B7871" w:rsidRPr="004A7064" w:rsidRDefault="004B7871" w:rsidP="008272D2">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специальные условия для получения образования детьми с ТНР, в том числе использование специальных методов, ме</w:t>
      </w:r>
      <w:r w:rsidRPr="004A7064">
        <w:rPr>
          <w:rFonts w:ascii="Times New Roman" w:eastAsia="Times New Roman" w:hAnsi="Times New Roman" w:cs="Times New Roman"/>
          <w:color w:val="auto"/>
          <w:lang w:val="ru-RU"/>
        </w:rPr>
        <w:softHyphen/>
        <w:t>тодических пособий и дидактических материалов, проведение групповых и индивидуальных коррекционных занятии и осу</w:t>
      </w:r>
      <w:r w:rsidRPr="004A7064">
        <w:rPr>
          <w:rFonts w:ascii="Times New Roman" w:eastAsia="Times New Roman" w:hAnsi="Times New Roman" w:cs="Times New Roman"/>
          <w:color w:val="auto"/>
          <w:lang w:val="ru-RU"/>
        </w:rPr>
        <w:softHyphen/>
        <w:t>ществление квалифицированной коррекции нарушений их раз</w:t>
      </w:r>
      <w:r w:rsidRPr="004A7064">
        <w:rPr>
          <w:rFonts w:ascii="Times New Roman" w:eastAsia="Times New Roman" w:hAnsi="Times New Roman" w:cs="Times New Roman"/>
          <w:color w:val="auto"/>
          <w:lang w:val="ru-RU"/>
        </w:rPr>
        <w:softHyphen/>
        <w:t>вития.</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Коррекционно-развивающая психолого-педагогическая рабо</w:t>
      </w:r>
      <w:r w:rsidRPr="004A7064">
        <w:rPr>
          <w:rFonts w:ascii="Times New Roman" w:eastAsia="Times New Roman" w:hAnsi="Times New Roman" w:cs="Times New Roman"/>
          <w:color w:val="auto"/>
          <w:lang w:val="ru-RU"/>
        </w:rPr>
        <w:softHyphen/>
        <w:t>та должна быть направлена на:</w:t>
      </w:r>
    </w:p>
    <w:p w:rsidR="004B7871" w:rsidRPr="004A7064" w:rsidRDefault="004B7871" w:rsidP="008272D2">
      <w:pPr>
        <w:widowControl w:val="0"/>
        <w:numPr>
          <w:ilvl w:val="1"/>
          <w:numId w:val="1"/>
        </w:numPr>
        <w:tabs>
          <w:tab w:val="left" w:pos="56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преодоление нарушений развития различных категорий де</w:t>
      </w:r>
      <w:r w:rsidRPr="004A7064">
        <w:rPr>
          <w:rFonts w:ascii="Times New Roman" w:eastAsia="Times New Roman" w:hAnsi="Times New Roman" w:cs="Times New Roman"/>
          <w:color w:val="auto"/>
          <w:lang w:val="ru-RU"/>
        </w:rPr>
        <w:softHyphen/>
        <w:t>тей с ТНР, оказание им квалифицированной помощи в освоении «Программы»;</w:t>
      </w:r>
    </w:p>
    <w:p w:rsidR="004B7871" w:rsidRPr="004A7064" w:rsidRDefault="004B7871" w:rsidP="008272D2">
      <w:pPr>
        <w:widowControl w:val="0"/>
        <w:numPr>
          <w:ilvl w:val="1"/>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разностороннее развитие детей с ОВЗ с учетом их возраст</w:t>
      </w:r>
      <w:r w:rsidRPr="004A7064">
        <w:rPr>
          <w:rFonts w:ascii="Times New Roman" w:eastAsia="Times New Roman" w:hAnsi="Times New Roman" w:cs="Times New Roman"/>
          <w:color w:val="auto"/>
          <w:lang w:val="ru-RU"/>
        </w:rPr>
        <w:softHyphen/>
        <w:t>ных и индивидуальных особенностей и особых образовательных потребностей, социальной адаптации.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«Программа» строится на основе</w:t>
      </w:r>
      <w:r w:rsidRPr="004A7064">
        <w:rPr>
          <w:rFonts w:ascii="Times New Roman" w:eastAsia="Times New Roman" w:hAnsi="Times New Roman" w:cs="Times New Roman"/>
          <w:b/>
          <w:bCs/>
          <w:i/>
          <w:iCs/>
          <w:color w:val="auto"/>
          <w:lang w:val="ru-RU"/>
        </w:rPr>
        <w:t xml:space="preserve"> принципов дошкольного </w:t>
      </w:r>
      <w:r w:rsidR="008272D2" w:rsidRPr="004A7064">
        <w:rPr>
          <w:rFonts w:ascii="Times New Roman" w:eastAsia="Times New Roman" w:hAnsi="Times New Roman" w:cs="Times New Roman"/>
          <w:b/>
          <w:bCs/>
          <w:i/>
          <w:iCs/>
          <w:color w:val="auto"/>
          <w:lang w:val="ru-RU"/>
        </w:rPr>
        <w:t>образования</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изложенных в ФГОС ДО</w:t>
      </w:r>
      <w:r w:rsidR="008272D2" w:rsidRPr="004A7064">
        <w:rPr>
          <w:rFonts w:ascii="Times New Roman" w:eastAsia="Times New Roman" w:hAnsi="Times New Roman" w:cs="Times New Roman"/>
          <w:color w:val="auto"/>
          <w:lang w:val="ru-RU"/>
        </w:rPr>
        <w:t>:</w:t>
      </w:r>
    </w:p>
    <w:p w:rsidR="004B7871" w:rsidRPr="004A7064" w:rsidRDefault="004B7871" w:rsidP="004A7064">
      <w:pPr>
        <w:widowControl w:val="0"/>
        <w:numPr>
          <w:ilvl w:val="0"/>
          <w:numId w:val="2"/>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полноценное проживание ребенком всех этапов детства (младенческого, раннего и дошкольного), обогащение (амплифи</w:t>
      </w:r>
      <w:r w:rsidRPr="004A7064">
        <w:rPr>
          <w:rFonts w:ascii="Times New Roman" w:eastAsia="Times New Roman" w:hAnsi="Times New Roman" w:cs="Times New Roman"/>
          <w:color w:val="auto"/>
          <w:lang w:val="ru-RU"/>
        </w:rPr>
        <w:softHyphen/>
        <w:t>кация) детского развития;</w:t>
      </w:r>
    </w:p>
    <w:p w:rsidR="004B7871" w:rsidRPr="004A7064" w:rsidRDefault="004B7871" w:rsidP="004A7064">
      <w:pPr>
        <w:widowControl w:val="0"/>
        <w:numPr>
          <w:ilvl w:val="0"/>
          <w:numId w:val="2"/>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построение образовательной деятельности на основе инди</w:t>
      </w:r>
      <w:r w:rsidRPr="004A7064">
        <w:rPr>
          <w:rFonts w:ascii="Times New Roman" w:eastAsia="Times New Roman" w:hAnsi="Times New Roman" w:cs="Times New Roman"/>
          <w:color w:val="auto"/>
          <w:lang w:val="ru-RU"/>
        </w:rPr>
        <w:softHyphen/>
        <w:t>видуальных особенностей каждого ребенка, при котором сам ре</w:t>
      </w:r>
      <w:r w:rsidRPr="004A7064">
        <w:rPr>
          <w:rFonts w:ascii="Times New Roman" w:eastAsia="Times New Roman" w:hAnsi="Times New Roman" w:cs="Times New Roman"/>
          <w:color w:val="auto"/>
          <w:lang w:val="ru-RU"/>
        </w:rPr>
        <w:softHyphen/>
        <w:t>бенок проявляет активность в выборе содержания своего образ</w:t>
      </w:r>
      <w:r w:rsidR="0010562A">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вания, становится субъектом образования;</w:t>
      </w:r>
    </w:p>
    <w:p w:rsidR="004B7871" w:rsidRPr="004A7064" w:rsidRDefault="004B7871" w:rsidP="004A7064">
      <w:pPr>
        <w:widowControl w:val="0"/>
        <w:numPr>
          <w:ilvl w:val="0"/>
          <w:numId w:val="2"/>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содействие и сотрудничество детей и взрослых, признание ребенка полноценным участником (субъектом) образовательных отношений;</w:t>
      </w:r>
    </w:p>
    <w:p w:rsidR="004B7871" w:rsidRPr="004A7064" w:rsidRDefault="004B7871" w:rsidP="008272D2">
      <w:pPr>
        <w:widowControl w:val="0"/>
        <w:numPr>
          <w:ilvl w:val="0"/>
          <w:numId w:val="2"/>
        </w:numPr>
        <w:tabs>
          <w:tab w:val="left" w:pos="851"/>
          <w:tab w:val="left" w:pos="109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поддержка инициативы детей в различных видах деятель</w:t>
      </w:r>
      <w:r w:rsidRPr="004A7064">
        <w:rPr>
          <w:rFonts w:ascii="Times New Roman" w:eastAsia="Times New Roman" w:hAnsi="Times New Roman" w:cs="Times New Roman"/>
          <w:color w:val="auto"/>
          <w:lang w:val="ru-RU"/>
        </w:rPr>
        <w:softHyphen/>
        <w:t>ности;</w:t>
      </w:r>
    </w:p>
    <w:p w:rsidR="004B7871" w:rsidRPr="004A7064" w:rsidRDefault="004B7871" w:rsidP="008272D2">
      <w:pPr>
        <w:widowControl w:val="0"/>
        <w:numPr>
          <w:ilvl w:val="0"/>
          <w:numId w:val="2"/>
        </w:numPr>
        <w:tabs>
          <w:tab w:val="left" w:pos="851"/>
          <w:tab w:val="left" w:pos="1075"/>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сотрудничество организации с семьями;</w:t>
      </w:r>
    </w:p>
    <w:p w:rsidR="004B7871" w:rsidRPr="004A7064" w:rsidRDefault="004B7871" w:rsidP="008272D2">
      <w:pPr>
        <w:widowControl w:val="0"/>
        <w:numPr>
          <w:ilvl w:val="0"/>
          <w:numId w:val="2"/>
        </w:numPr>
        <w:tabs>
          <w:tab w:val="left" w:pos="851"/>
          <w:tab w:val="left" w:pos="1094"/>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приобщение детей к социокультурным нормам, традициям семьи, общества и государства;</w:t>
      </w:r>
    </w:p>
    <w:p w:rsidR="004B7871" w:rsidRPr="004A7064" w:rsidRDefault="004B7871" w:rsidP="008272D2">
      <w:pPr>
        <w:widowControl w:val="0"/>
        <w:numPr>
          <w:ilvl w:val="0"/>
          <w:numId w:val="2"/>
        </w:numPr>
        <w:tabs>
          <w:tab w:val="left" w:pos="851"/>
          <w:tab w:val="left" w:pos="109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познавательных интересов и познавательных действий ребенка в различных видах деятельности;</w:t>
      </w:r>
    </w:p>
    <w:p w:rsidR="004B7871" w:rsidRPr="004A7064" w:rsidRDefault="004B7871" w:rsidP="008272D2">
      <w:pPr>
        <w:widowControl w:val="0"/>
        <w:numPr>
          <w:ilvl w:val="0"/>
          <w:numId w:val="2"/>
        </w:numPr>
        <w:tabs>
          <w:tab w:val="left" w:pos="851"/>
          <w:tab w:val="left" w:pos="109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возрастная адекватность дошкольного образования (соот</w:t>
      </w:r>
      <w:r w:rsidRPr="004A7064">
        <w:rPr>
          <w:rFonts w:ascii="Times New Roman" w:eastAsia="Times New Roman" w:hAnsi="Times New Roman" w:cs="Times New Roman"/>
          <w:color w:val="auto"/>
          <w:lang w:val="ru-RU"/>
        </w:rPr>
        <w:softHyphen/>
        <w:t>ветствие условий, требований, методов возрасту и особенностям развития);</w:t>
      </w:r>
    </w:p>
    <w:p w:rsidR="004B7871" w:rsidRPr="004A7064" w:rsidRDefault="004B7871" w:rsidP="008272D2">
      <w:pPr>
        <w:widowControl w:val="0"/>
        <w:numPr>
          <w:ilvl w:val="0"/>
          <w:numId w:val="2"/>
        </w:numPr>
        <w:tabs>
          <w:tab w:val="left" w:pos="851"/>
          <w:tab w:val="left" w:pos="1070"/>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учет этнокультурной ситуации развития детей.</w:t>
      </w:r>
      <w:r w:rsidR="008272D2" w:rsidRPr="004A7064">
        <w:rPr>
          <w:rStyle w:val="a9"/>
          <w:rFonts w:ascii="Times New Roman" w:eastAsia="Times New Roman" w:hAnsi="Times New Roman" w:cs="Times New Roman"/>
          <w:color w:val="auto"/>
          <w:lang w:val="ru-RU"/>
        </w:rPr>
        <w:footnoteReference w:id="4"/>
      </w:r>
    </w:p>
    <w:p w:rsidR="0077144B" w:rsidRPr="004A7064" w:rsidRDefault="0077144B" w:rsidP="004B7871">
      <w:pPr>
        <w:widowControl w:val="0"/>
        <w:ind w:firstLine="709"/>
        <w:jc w:val="center"/>
        <w:outlineLvl w:val="0"/>
        <w:rPr>
          <w:rFonts w:ascii="Times New Roman" w:eastAsia="Times New Roman" w:hAnsi="Times New Roman" w:cs="Times New Roman"/>
          <w:b/>
          <w:bCs/>
          <w:color w:val="auto"/>
          <w:lang w:val="ru-RU"/>
        </w:rPr>
      </w:pPr>
    </w:p>
    <w:p w:rsidR="0077144B" w:rsidRPr="004A7064" w:rsidRDefault="004B7871" w:rsidP="004B787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ХАРАКТЕРИСТИКИ, ЗНАЧИМЫЕ </w:t>
      </w:r>
    </w:p>
    <w:p w:rsidR="004B7871" w:rsidRPr="004A7064" w:rsidRDefault="004B7871" w:rsidP="004B787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ДЛЯ РАЗРАБОТКИ И РЕАЛИЗАЦИИ «ПРОГРАММЫ»</w:t>
      </w:r>
    </w:p>
    <w:p w:rsidR="0077144B" w:rsidRPr="004A7064" w:rsidRDefault="0077144B" w:rsidP="004B7871">
      <w:pPr>
        <w:widowControl w:val="0"/>
        <w:ind w:firstLine="709"/>
        <w:jc w:val="center"/>
        <w:outlineLvl w:val="0"/>
        <w:rPr>
          <w:rFonts w:ascii="Times New Roman" w:eastAsia="Times New Roman" w:hAnsi="Times New Roman" w:cs="Times New Roman"/>
          <w:color w:val="auto"/>
          <w:lang w:val="ru-RU"/>
        </w:rPr>
      </w:pP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Дошкольники с тяжелыми нарушениями речи—это дети с пора</w:t>
      </w:r>
      <w:r w:rsidRPr="004A7064">
        <w:rPr>
          <w:rFonts w:ascii="Times New Roman" w:eastAsia="Times New Roman" w:hAnsi="Times New Roman" w:cs="Times New Roman"/>
          <w:color w:val="auto"/>
          <w:lang w:val="ru-RU"/>
        </w:rPr>
        <w:softHyphen/>
        <w:t>жением центра</w:t>
      </w:r>
      <w:r w:rsidR="0077144B"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ной нервной системы (или проявлениями пери</w:t>
      </w:r>
      <w:r w:rsidRPr="004A7064">
        <w:rPr>
          <w:rFonts w:ascii="Times New Roman" w:eastAsia="Times New Roman" w:hAnsi="Times New Roman" w:cs="Times New Roman"/>
          <w:color w:val="auto"/>
          <w:lang w:val="ru-RU"/>
        </w:rPr>
        <w:softHyphen/>
        <w:t>натальной энцефалопатии), что обусловливает частое сочетание у них стойкого речевого расстройства с различными особенно</w:t>
      </w:r>
      <w:r w:rsidRPr="004A7064">
        <w:rPr>
          <w:rFonts w:ascii="Times New Roman" w:eastAsia="Times New Roman" w:hAnsi="Times New Roman" w:cs="Times New Roman"/>
          <w:color w:val="auto"/>
          <w:lang w:val="ru-RU"/>
        </w:rPr>
        <w:softHyphen/>
        <w:t>стями психической деятельности. Учитывая положение о тесной связи развития мыш</w:t>
      </w:r>
      <w:r w:rsidR="0077144B"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ения и речи (Л. С. Выготский), можно ска</w:t>
      </w:r>
      <w:r w:rsidRPr="004A7064">
        <w:rPr>
          <w:rFonts w:ascii="Times New Roman" w:eastAsia="Times New Roman" w:hAnsi="Times New Roman" w:cs="Times New Roman"/>
          <w:color w:val="auto"/>
          <w:lang w:val="ru-RU"/>
        </w:rPr>
        <w:softHyphen/>
        <w:t>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77144B" w:rsidRPr="004A7064" w:rsidRDefault="0077144B" w:rsidP="004B7871">
      <w:pPr>
        <w:widowControl w:val="0"/>
        <w:ind w:firstLine="709"/>
        <w:jc w:val="center"/>
        <w:rPr>
          <w:rFonts w:ascii="Times New Roman" w:eastAsia="Times New Roman" w:hAnsi="Times New Roman" w:cs="Times New Roman"/>
          <w:b/>
          <w:bCs/>
          <w:i/>
          <w:iCs/>
          <w:color w:val="auto"/>
          <w:lang w:val="ru-RU"/>
        </w:rPr>
      </w:pPr>
    </w:p>
    <w:p w:rsidR="0077144B" w:rsidRPr="004A7064" w:rsidRDefault="004B7871" w:rsidP="004B7871">
      <w:pPr>
        <w:widowControl w:val="0"/>
        <w:ind w:firstLine="709"/>
        <w:jc w:val="center"/>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Общая характеристика детей </w:t>
      </w:r>
    </w:p>
    <w:p w:rsidR="004B7871" w:rsidRPr="004A7064" w:rsidRDefault="004B7871" w:rsidP="004B787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 первым уровнем речевого развития (по Р. Е. Левиной)</w:t>
      </w:r>
      <w:r w:rsidR="0077144B" w:rsidRPr="004A7064">
        <w:rPr>
          <w:rStyle w:val="a9"/>
          <w:rFonts w:ascii="Times New Roman" w:eastAsia="Times New Roman" w:hAnsi="Times New Roman" w:cs="Times New Roman"/>
          <w:b/>
          <w:bCs/>
          <w:i/>
          <w:iCs/>
          <w:color w:val="auto"/>
          <w:lang w:val="ru-RU"/>
        </w:rPr>
        <w:footnoteReference w:id="5"/>
      </w:r>
    </w:p>
    <w:p w:rsidR="0077144B" w:rsidRPr="004A7064" w:rsidRDefault="0077144B" w:rsidP="004B7871">
      <w:pPr>
        <w:widowControl w:val="0"/>
        <w:ind w:firstLine="709"/>
        <w:jc w:val="both"/>
        <w:rPr>
          <w:rFonts w:ascii="Times New Roman" w:eastAsia="Times New Roman" w:hAnsi="Times New Roman" w:cs="Times New Roman"/>
          <w:color w:val="auto"/>
          <w:lang w:val="ru-RU"/>
        </w:rPr>
      </w:pP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Активный словарь детей с тяжелыми нарушениями речи на</w:t>
      </w:r>
      <w:r w:rsidRPr="004A7064">
        <w:rPr>
          <w:rFonts w:ascii="Times New Roman" w:eastAsia="Times New Roman" w:hAnsi="Times New Roman" w:cs="Times New Roman"/>
          <w:color w:val="auto"/>
          <w:lang w:val="ru-RU"/>
        </w:rPr>
        <w:softHyphen/>
        <w:t>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недифференцированы.</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Звуковые комплексы непонятны окружающим (</w:t>
      </w:r>
      <w:r w:rsidRPr="004A7064">
        <w:rPr>
          <w:rFonts w:ascii="Times New Roman" w:eastAsia="Times New Roman" w:hAnsi="Times New Roman" w:cs="Times New Roman"/>
          <w:i/>
          <w:iCs/>
          <w:color w:val="auto"/>
          <w:lang w:val="ru-RU"/>
        </w:rPr>
        <w:t>пол — ли, де</w:t>
      </w:r>
      <w:r w:rsidRPr="004A7064">
        <w:rPr>
          <w:rFonts w:ascii="Times New Roman" w:eastAsia="Times New Roman" w:hAnsi="Times New Roman" w:cs="Times New Roman"/>
          <w:i/>
          <w:iCs/>
          <w:color w:val="auto"/>
          <w:lang w:val="ru-RU"/>
        </w:rPr>
        <w:softHyphen/>
        <w:t xml:space="preserve">душка — </w:t>
      </w:r>
      <w:r w:rsidR="00AD70D5"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w:t>
      </w:r>
      <w:r w:rsidRPr="004A7064">
        <w:rPr>
          <w:rFonts w:ascii="Times New Roman" w:eastAsia="Times New Roman" w:hAnsi="Times New Roman" w:cs="Times New Roman"/>
          <w:color w:val="auto"/>
          <w:lang w:val="ru-RU"/>
        </w:rPr>
        <w:t xml:space="preserve"> часто сопровождаются жестами. Лепетная речь пред</w:t>
      </w:r>
      <w:r w:rsidRPr="004A7064">
        <w:rPr>
          <w:rFonts w:ascii="Times New Roman" w:eastAsia="Times New Roman" w:hAnsi="Times New Roman" w:cs="Times New Roman"/>
          <w:color w:val="auto"/>
          <w:lang w:val="ru-RU"/>
        </w:rPr>
        <w:softHyphen/>
        <w:t xml:space="preserve">ставляет собой набор речевых элементов, сходных </w:t>
      </w:r>
      <w:r w:rsidRPr="004A7064">
        <w:rPr>
          <w:rFonts w:ascii="Times New Roman" w:eastAsia="Times New Roman" w:hAnsi="Times New Roman" w:cs="Times New Roman"/>
          <w:color w:val="auto"/>
          <w:lang w:val="ru-RU"/>
        </w:rPr>
        <w:lastRenderedPageBreak/>
        <w:t xml:space="preserve">со словами </w:t>
      </w:r>
      <w:r w:rsidR="00AD70D5"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петух —уту, киска — тита</w:t>
      </w:r>
      <w:r w:rsidRPr="004A7064">
        <w:rPr>
          <w:rFonts w:ascii="Times New Roman" w:eastAsia="Times New Roman" w:hAnsi="Times New Roman" w:cs="Times New Roman"/>
          <w:color w:val="auto"/>
          <w:lang w:val="ru-RU"/>
        </w:rPr>
        <w:t>), а также совершенно непохожих на произносимое слово</w:t>
      </w:r>
      <w:r w:rsidRPr="004A7064">
        <w:rPr>
          <w:rFonts w:ascii="Times New Roman" w:eastAsia="Times New Roman" w:hAnsi="Times New Roman" w:cs="Times New Roman"/>
          <w:i/>
          <w:iCs/>
          <w:color w:val="auto"/>
          <w:lang w:val="ru-RU"/>
        </w:rPr>
        <w:t xml:space="preserve"> (воробей — ки).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речи детей могут встречаться отдельные общеупотребитель</w:t>
      </w:r>
      <w:r w:rsidRPr="004A7064">
        <w:rPr>
          <w:rFonts w:ascii="Times New Roman" w:eastAsia="Times New Roman" w:hAnsi="Times New Roman" w:cs="Times New Roman"/>
          <w:color w:val="auto"/>
          <w:lang w:val="ru-RU"/>
        </w:rPr>
        <w:softHyphen/>
        <w:t>ные слова, но они недостаточно сформированы по структуре и звуковому составу, употребляются в неточных значениях. Диф</w:t>
      </w:r>
      <w:r w:rsidRPr="004A7064">
        <w:rPr>
          <w:rFonts w:ascii="Times New Roman" w:eastAsia="Times New Roman" w:hAnsi="Times New Roman" w:cs="Times New Roman"/>
          <w:color w:val="auto"/>
          <w:lang w:val="ru-RU"/>
        </w:rPr>
        <w:softHyphen/>
        <w:t>ференцированное обозначение предметов и действий почти отсутствует.</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Дети с тяжелыми нарушениями речи объединяют предметы под одним названием, ориентируясь на сходство отдельных част</w:t>
      </w:r>
      <w:r w:rsidRPr="004A7064">
        <w:rPr>
          <w:rFonts w:ascii="Times New Roman" w:eastAsia="Times New Roman" w:hAnsi="Times New Roman" w:cs="Times New Roman"/>
          <w:color w:val="auto"/>
          <w:lang w:val="ru-RU"/>
        </w:rPr>
        <w:softHyphen/>
        <w:t>ных признаков. Например, слово</w:t>
      </w:r>
      <w:r w:rsidRPr="004A7064">
        <w:rPr>
          <w:rFonts w:ascii="Times New Roman" w:eastAsia="Times New Roman" w:hAnsi="Times New Roman" w:cs="Times New Roman"/>
          <w:i/>
          <w:iCs/>
          <w:color w:val="auto"/>
          <w:lang w:val="ru-RU"/>
        </w:rPr>
        <w:t xml:space="preserve"> лапа</w:t>
      </w:r>
      <w:r w:rsidRPr="004A7064">
        <w:rPr>
          <w:rFonts w:ascii="Times New Roman" w:eastAsia="Times New Roman" w:hAnsi="Times New Roman" w:cs="Times New Roman"/>
          <w:color w:val="auto"/>
          <w:lang w:val="ru-RU"/>
        </w:rPr>
        <w:t xml:space="preserve"> обозначает лапы живот</w:t>
      </w:r>
      <w:r w:rsidRPr="004A7064">
        <w:rPr>
          <w:rFonts w:ascii="Times New Roman" w:eastAsia="Times New Roman" w:hAnsi="Times New Roman" w:cs="Times New Roman"/>
          <w:color w:val="auto"/>
          <w:lang w:val="ru-RU"/>
        </w:rPr>
        <w:softHyphen/>
        <w:t xml:space="preserve">ных, ноги человека, колеса машины, то есть все, с </w:t>
      </w:r>
      <w:r w:rsidR="00AD70D5" w:rsidRPr="004A7064">
        <w:rPr>
          <w:rFonts w:ascii="Times New Roman" w:eastAsia="Times New Roman" w:hAnsi="Times New Roman" w:cs="Times New Roman"/>
          <w:color w:val="auto"/>
          <w:lang w:val="ru-RU"/>
        </w:rPr>
        <w:t>помощью</w:t>
      </w:r>
      <w:r w:rsidRPr="004A7064">
        <w:rPr>
          <w:rFonts w:ascii="Times New Roman" w:eastAsia="Times New Roman" w:hAnsi="Times New Roman" w:cs="Times New Roman"/>
          <w:color w:val="auto"/>
          <w:lang w:val="ru-RU"/>
        </w:rPr>
        <w:t xml:space="preserve"> чего живые и неживые предметы могут передвигаться; слово</w:t>
      </w:r>
      <w:r w:rsidRPr="004A7064">
        <w:rPr>
          <w:rFonts w:ascii="Times New Roman" w:eastAsia="Times New Roman" w:hAnsi="Times New Roman" w:cs="Times New Roman"/>
          <w:i/>
          <w:iCs/>
          <w:color w:val="auto"/>
          <w:lang w:val="ru-RU"/>
        </w:rPr>
        <w:t xml:space="preserve"> ле</w:t>
      </w:r>
      <w:r w:rsidR="00AD70D5"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обозначает зеркало, оконное стекло, полированную крышку сто</w:t>
      </w:r>
      <w:r w:rsidRPr="004A7064">
        <w:rPr>
          <w:rFonts w:ascii="Times New Roman" w:eastAsia="Times New Roman" w:hAnsi="Times New Roman" w:cs="Times New Roman"/>
          <w:color w:val="auto"/>
          <w:lang w:val="ru-RU"/>
        </w:rPr>
        <w:softHyphen/>
        <w:t>ла, то есть все, что имеет гладкую блестящую поверхность.</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Исходя из внешнего сходства, дети с ТНР один и тот же объ</w:t>
      </w:r>
      <w:r w:rsidRPr="004A7064">
        <w:rPr>
          <w:rFonts w:ascii="Times New Roman" w:eastAsia="Times New Roman" w:hAnsi="Times New Roman" w:cs="Times New Roman"/>
          <w:color w:val="auto"/>
          <w:lang w:val="ru-RU"/>
        </w:rPr>
        <w:softHyphen/>
        <w:t xml:space="preserve">ект в разных ситуациях называют разными словами, например, </w:t>
      </w:r>
      <w:r w:rsidRPr="004A7064">
        <w:rPr>
          <w:rFonts w:ascii="Times New Roman" w:eastAsia="Times New Roman" w:hAnsi="Times New Roman" w:cs="Times New Roman"/>
          <w:i/>
          <w:iCs/>
          <w:color w:val="auto"/>
          <w:lang w:val="ru-RU"/>
        </w:rPr>
        <w:t>паук — жук, таракан, пчела, оса</w:t>
      </w:r>
      <w:r w:rsidRPr="004A7064">
        <w:rPr>
          <w:rFonts w:ascii="Times New Roman" w:eastAsia="Times New Roman" w:hAnsi="Times New Roman" w:cs="Times New Roman"/>
          <w:color w:val="auto"/>
          <w:lang w:val="ru-RU"/>
        </w:rPr>
        <w:t xml:space="preserve"> и т. п.</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Названия действий дети часто заменяют названиями пред</w:t>
      </w:r>
      <w:r w:rsidRPr="004A7064">
        <w:rPr>
          <w:rFonts w:ascii="Times New Roman" w:eastAsia="Times New Roman" w:hAnsi="Times New Roman" w:cs="Times New Roman"/>
          <w:color w:val="auto"/>
          <w:lang w:val="ru-RU"/>
        </w:rPr>
        <w:softHyphen/>
        <w:t>метов (</w:t>
      </w:r>
      <w:r w:rsidRPr="004A7064">
        <w:rPr>
          <w:rFonts w:ascii="Times New Roman" w:eastAsia="Times New Roman" w:hAnsi="Times New Roman" w:cs="Times New Roman"/>
          <w:i/>
          <w:iCs/>
          <w:color w:val="auto"/>
          <w:lang w:val="ru-RU"/>
        </w:rPr>
        <w:t>открывать — дверь)</w:t>
      </w:r>
      <w:r w:rsidRPr="004A7064">
        <w:rPr>
          <w:rFonts w:ascii="Times New Roman" w:eastAsia="Times New Roman" w:hAnsi="Times New Roman" w:cs="Times New Roman"/>
          <w:color w:val="auto"/>
          <w:lang w:val="ru-RU"/>
        </w:rPr>
        <w:t xml:space="preserve"> или наоборот (</w:t>
      </w:r>
      <w:r w:rsidRPr="004A7064">
        <w:rPr>
          <w:rFonts w:ascii="Times New Roman" w:eastAsia="Times New Roman" w:hAnsi="Times New Roman" w:cs="Times New Roman"/>
          <w:i/>
          <w:iCs/>
          <w:color w:val="auto"/>
          <w:lang w:val="ru-RU"/>
        </w:rPr>
        <w:t>кровать — спать).</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Небольшой словарный запас отражает непосредственно вос</w:t>
      </w:r>
      <w:r w:rsidRPr="004A7064">
        <w:rPr>
          <w:rFonts w:ascii="Times New Roman" w:eastAsia="Times New Roman" w:hAnsi="Times New Roman" w:cs="Times New Roman"/>
          <w:color w:val="auto"/>
          <w:lang w:val="ru-RU"/>
        </w:rPr>
        <w:softHyphen/>
        <w:t>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w:t>
      </w:r>
      <w:r w:rsidRPr="004A7064">
        <w:rPr>
          <w:rFonts w:ascii="Times New Roman" w:eastAsia="Times New Roman" w:hAnsi="Times New Roman" w:cs="Times New Roman"/>
          <w:color w:val="auto"/>
          <w:lang w:val="ru-RU"/>
        </w:rPr>
        <w:softHyphen/>
        <w:t>тических значений. У детей отмечается преобладание корневых слов, лишенных флексий, или неизменяемых звуковых комплек</w:t>
      </w:r>
      <w:r w:rsidRPr="004A7064">
        <w:rPr>
          <w:rFonts w:ascii="Times New Roman" w:eastAsia="Times New Roman" w:hAnsi="Times New Roman" w:cs="Times New Roman"/>
          <w:color w:val="auto"/>
          <w:lang w:val="ru-RU"/>
        </w:rPr>
        <w:softHyphen/>
        <w:t>сов. Лишь у некоторых детей можно обнаружить попытки грам</w:t>
      </w:r>
      <w:r w:rsidRPr="004A7064">
        <w:rPr>
          <w:rFonts w:ascii="Times New Roman" w:eastAsia="Times New Roman" w:hAnsi="Times New Roman" w:cs="Times New Roman"/>
          <w:color w:val="auto"/>
          <w:lang w:val="ru-RU"/>
        </w:rPr>
        <w:softHyphen/>
        <w:t>матического оформления с помощью флексий (</w:t>
      </w:r>
      <w:r w:rsidR="00AD70D5" w:rsidRPr="004A7064">
        <w:rPr>
          <w:rFonts w:ascii="Times New Roman" w:eastAsia="Times New Roman" w:hAnsi="Times New Roman" w:cs="Times New Roman"/>
          <w:i/>
          <w:iCs/>
          <w:color w:val="auto"/>
          <w:lang w:val="ru-RU"/>
        </w:rPr>
        <w:t>акой — открой</w:t>
      </w:r>
      <w:r w:rsidRPr="004A7064">
        <w:rPr>
          <w:rFonts w:ascii="Times New Roman" w:eastAsia="Times New Roman" w:hAnsi="Times New Roman" w:cs="Times New Roman"/>
          <w:i/>
          <w:iCs/>
          <w:color w:val="auto"/>
          <w:lang w:val="ru-RU"/>
        </w:rPr>
        <w:t>).</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Пассивный словарь детей с первым уровнем речевого развития шире активного, однако понимание речи вне ситуации ограни</w:t>
      </w:r>
      <w:r w:rsidRPr="004A7064">
        <w:rPr>
          <w:rFonts w:ascii="Times New Roman" w:eastAsia="Times New Roman" w:hAnsi="Times New Roman" w:cs="Times New Roman"/>
          <w:color w:val="auto"/>
          <w:lang w:val="ru-RU"/>
        </w:rPr>
        <w:softHyphen/>
        <w:t>чено.</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w:t>
      </w:r>
      <w:r w:rsidRPr="004A7064">
        <w:rPr>
          <w:rFonts w:ascii="Times New Roman" w:eastAsia="Times New Roman" w:hAnsi="Times New Roman" w:cs="Times New Roman"/>
          <w:color w:val="auto"/>
          <w:lang w:val="ru-RU"/>
        </w:rPr>
        <w:softHyphen/>
        <w:t>нений слова: единственное и множественное число существи</w:t>
      </w:r>
      <w:r w:rsidRPr="004A7064">
        <w:rPr>
          <w:rFonts w:ascii="Times New Roman" w:eastAsia="Times New Roman" w:hAnsi="Times New Roman" w:cs="Times New Roman"/>
          <w:color w:val="auto"/>
          <w:lang w:val="ru-RU"/>
        </w:rPr>
        <w:softHyphen/>
        <w:t>тельных, прошедшее время глагола, мужской и женский род прилагательного и т д., например, дети одинаково реагируют на просьбу «Дай карандаш» и «Да</w:t>
      </w:r>
      <w:r w:rsidR="00AD70D5"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карандаши». У них отмечает</w:t>
      </w:r>
      <w:r w:rsidRPr="004A7064">
        <w:rPr>
          <w:rFonts w:ascii="Times New Roman" w:eastAsia="Times New Roman" w:hAnsi="Times New Roman" w:cs="Times New Roman"/>
          <w:color w:val="auto"/>
          <w:lang w:val="ru-RU"/>
        </w:rPr>
        <w:softHyphen/>
        <w:t>ся смешение значений слов, имеющих сходное звучание (напри</w:t>
      </w:r>
      <w:r w:rsidRPr="004A7064">
        <w:rPr>
          <w:rFonts w:ascii="Times New Roman" w:eastAsia="Times New Roman" w:hAnsi="Times New Roman" w:cs="Times New Roman"/>
          <w:color w:val="auto"/>
          <w:lang w:val="ru-RU"/>
        </w:rPr>
        <w:softHyphen/>
        <w:t>мер,</w:t>
      </w:r>
      <w:r w:rsidRPr="004A7064">
        <w:rPr>
          <w:rFonts w:ascii="Times New Roman" w:eastAsia="Times New Roman" w:hAnsi="Times New Roman" w:cs="Times New Roman"/>
          <w:i/>
          <w:iCs/>
          <w:color w:val="auto"/>
          <w:lang w:val="ru-RU"/>
        </w:rPr>
        <w:t xml:space="preserve"> рамка — марка, </w:t>
      </w:r>
      <w:r w:rsidR="00AD70D5" w:rsidRPr="004A7064">
        <w:rPr>
          <w:rFonts w:ascii="Times New Roman" w:eastAsia="Times New Roman" w:hAnsi="Times New Roman" w:cs="Times New Roman"/>
          <w:i/>
          <w:iCs/>
          <w:color w:val="auto"/>
          <w:lang w:val="ru-RU"/>
        </w:rPr>
        <w:t>деревья</w:t>
      </w:r>
      <w:r w:rsidRPr="004A7064">
        <w:rPr>
          <w:rFonts w:ascii="Times New Roman" w:eastAsia="Times New Roman" w:hAnsi="Times New Roman" w:cs="Times New Roman"/>
          <w:i/>
          <w:iCs/>
          <w:color w:val="auto"/>
          <w:lang w:val="ru-RU"/>
        </w:rPr>
        <w:t xml:space="preserve"> — деревня).</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Фразовая речь у детей первого уровня речевого развития почти полностью отсутствует. Лишь иногда наблюдаются попытки оформ</w:t>
      </w:r>
      <w:r w:rsidRPr="004A7064">
        <w:rPr>
          <w:rFonts w:ascii="Times New Roman" w:eastAsia="Times New Roman" w:hAnsi="Times New Roman" w:cs="Times New Roman"/>
          <w:color w:val="auto"/>
          <w:lang w:val="ru-RU"/>
        </w:rPr>
        <w:softHyphen/>
        <w:t>ления мысли в лепетное предложение:</w:t>
      </w:r>
      <w:r w:rsidRPr="004A7064">
        <w:rPr>
          <w:rFonts w:ascii="Times New Roman" w:eastAsia="Times New Roman" w:hAnsi="Times New Roman" w:cs="Times New Roman"/>
          <w:i/>
          <w:iCs/>
          <w:color w:val="auto"/>
          <w:lang w:val="ru-RU"/>
        </w:rPr>
        <w:t xml:space="preserve"> Папа туту — папа уехал.</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Способность воспроизводить звуковую и слоговую структуру слова у детей не </w:t>
      </w:r>
      <w:r w:rsidR="00AD70D5" w:rsidRPr="004A7064">
        <w:rPr>
          <w:rFonts w:ascii="Times New Roman" w:eastAsia="Times New Roman" w:hAnsi="Times New Roman" w:cs="Times New Roman"/>
          <w:color w:val="auto"/>
          <w:lang w:val="ru-RU"/>
        </w:rPr>
        <w:t>сформирована</w:t>
      </w:r>
      <w:r w:rsidRPr="004A7064">
        <w:rPr>
          <w:rFonts w:ascii="Times New Roman" w:eastAsia="Times New Roman" w:hAnsi="Times New Roman" w:cs="Times New Roman"/>
          <w:color w:val="auto"/>
          <w:lang w:val="ru-RU"/>
        </w:rPr>
        <w:t>. Бедность словарного запаса не позволяет точно определить состояние звукопроизношения у та</w:t>
      </w:r>
      <w:r w:rsidRPr="004A7064">
        <w:rPr>
          <w:rFonts w:ascii="Times New Roman" w:eastAsia="Times New Roman" w:hAnsi="Times New Roman" w:cs="Times New Roman"/>
          <w:color w:val="auto"/>
          <w:lang w:val="ru-RU"/>
        </w:rPr>
        <w:softHyphen/>
        <w:t>ких детей. При этом отмечается непостоянный характер звуково</w:t>
      </w:r>
      <w:r w:rsidRPr="004A7064">
        <w:rPr>
          <w:rFonts w:ascii="Times New Roman" w:eastAsia="Times New Roman" w:hAnsi="Times New Roman" w:cs="Times New Roman"/>
          <w:color w:val="auto"/>
          <w:lang w:val="ru-RU"/>
        </w:rPr>
        <w:softHyphen/>
        <w:t>го оформления одних и тех же слов:</w:t>
      </w:r>
      <w:r w:rsidRPr="004A7064">
        <w:rPr>
          <w:rFonts w:ascii="Times New Roman" w:eastAsia="Times New Roman" w:hAnsi="Times New Roman" w:cs="Times New Roman"/>
          <w:i/>
          <w:iCs/>
          <w:color w:val="auto"/>
          <w:lang w:val="ru-RU"/>
        </w:rPr>
        <w:t xml:space="preserve"> дверь — теф, вефь, веть.</w:t>
      </w:r>
      <w:r w:rsidRPr="004A7064">
        <w:rPr>
          <w:rFonts w:ascii="Times New Roman" w:eastAsia="Times New Roman" w:hAnsi="Times New Roman" w:cs="Times New Roman"/>
          <w:color w:val="auto"/>
          <w:lang w:val="ru-RU"/>
        </w:rPr>
        <w:t xml:space="preserve"> Про</w:t>
      </w:r>
      <w:r w:rsidRPr="004A7064">
        <w:rPr>
          <w:rFonts w:ascii="Times New Roman" w:eastAsia="Times New Roman" w:hAnsi="Times New Roman" w:cs="Times New Roman"/>
          <w:color w:val="auto"/>
          <w:lang w:val="ru-RU"/>
        </w:rPr>
        <w:softHyphen/>
        <w:t>изношение отдельных звуков лишено постоянной артикуляции.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Способность воспроизводить слоговые элементы слова у детей с ТНР ограничена. В их самостоятельной речи преобладают одно</w:t>
      </w:r>
      <w:r w:rsidRPr="004A7064">
        <w:rPr>
          <w:rFonts w:ascii="Times New Roman" w:eastAsia="Times New Roman" w:hAnsi="Times New Roman" w:cs="Times New Roman"/>
          <w:color w:val="auto"/>
          <w:lang w:val="ru-RU"/>
        </w:rPr>
        <w:softHyphen/>
        <w:t>сложные и двусложные образования. В отраженной речи заметна тенденция к сокращению повторяемого слова до одного-двух сло</w:t>
      </w:r>
      <w:r w:rsidRPr="004A7064">
        <w:rPr>
          <w:rFonts w:ascii="Times New Roman" w:eastAsia="Times New Roman" w:hAnsi="Times New Roman" w:cs="Times New Roman"/>
          <w:color w:val="auto"/>
          <w:lang w:val="ru-RU"/>
        </w:rPr>
        <w:softHyphen/>
        <w:t>гов:</w:t>
      </w:r>
      <w:r w:rsidRPr="004A7064">
        <w:rPr>
          <w:rFonts w:ascii="Times New Roman" w:eastAsia="Times New Roman" w:hAnsi="Times New Roman" w:cs="Times New Roman"/>
          <w:i/>
          <w:iCs/>
          <w:color w:val="auto"/>
          <w:lang w:val="ru-RU"/>
        </w:rPr>
        <w:t xml:space="preserve"> кубики — ку.</w:t>
      </w:r>
      <w:r w:rsidRPr="004A7064">
        <w:rPr>
          <w:rFonts w:ascii="Times New Roman" w:eastAsia="Times New Roman" w:hAnsi="Times New Roman" w:cs="Times New Roman"/>
          <w:color w:val="auto"/>
          <w:lang w:val="ru-RU"/>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Звуковой анализ слова детям с ТНР недоступен. Они не могут выделить отдельные звуки в слове.</w:t>
      </w:r>
    </w:p>
    <w:p w:rsidR="00AD70D5" w:rsidRPr="004A7064" w:rsidRDefault="004B7871" w:rsidP="004B7871">
      <w:pPr>
        <w:widowControl w:val="0"/>
        <w:ind w:firstLine="709"/>
        <w:jc w:val="center"/>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Общая характеристика детей </w:t>
      </w:r>
    </w:p>
    <w:p w:rsidR="004B7871" w:rsidRPr="004A7064" w:rsidRDefault="004B7871" w:rsidP="004B787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со вторым уровнем речевого развития (по Р. Е. Левиной)</w:t>
      </w:r>
      <w:r w:rsidR="00AD70D5" w:rsidRPr="004A7064">
        <w:rPr>
          <w:rStyle w:val="a9"/>
          <w:rFonts w:ascii="Times New Roman" w:eastAsia="Times New Roman" w:hAnsi="Times New Roman" w:cs="Times New Roman"/>
          <w:b/>
          <w:bCs/>
          <w:i/>
          <w:iCs/>
          <w:color w:val="auto"/>
          <w:lang w:val="ru-RU"/>
        </w:rPr>
        <w:footnoteReference w:id="6"/>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Активный словарь детей расширяется не только за счет суще</w:t>
      </w:r>
      <w:r w:rsidRPr="004A7064">
        <w:rPr>
          <w:rFonts w:ascii="Times New Roman" w:eastAsia="Times New Roman" w:hAnsi="Times New Roman" w:cs="Times New Roman"/>
          <w:color w:val="auto"/>
          <w:lang w:val="ru-RU"/>
        </w:rPr>
        <w:softHyphen/>
        <w:t>ствительных и глаголов, но и за счет использования некоторых прилагательных (преимущественно качественных) и наречий. В результате ко</w:t>
      </w:r>
      <w:r w:rsidR="00AD70D5"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рекционно</w:t>
      </w:r>
      <w:r w:rsidR="00AD70D5"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логопедической работы дети начина</w:t>
      </w:r>
      <w:r w:rsidRPr="004A7064">
        <w:rPr>
          <w:rFonts w:ascii="Times New Roman" w:eastAsia="Times New Roman" w:hAnsi="Times New Roman" w:cs="Times New Roman"/>
          <w:color w:val="auto"/>
          <w:lang w:val="ru-RU"/>
        </w:rPr>
        <w:softHyphen/>
        <w:t>ют употреблять личные местоимения, изредка предлоги и союзы в элементарных значениях.</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Пояснение слова иногда сопровождается жестом (слово</w:t>
      </w:r>
      <w:r w:rsidRPr="004A7064">
        <w:rPr>
          <w:rFonts w:ascii="Times New Roman" w:eastAsia="Times New Roman" w:hAnsi="Times New Roman" w:cs="Times New Roman"/>
          <w:i/>
          <w:iCs/>
          <w:color w:val="auto"/>
          <w:lang w:val="ru-RU"/>
        </w:rPr>
        <w:t xml:space="preserve"> чу</w:t>
      </w:r>
      <w:r w:rsidRPr="004A7064">
        <w:rPr>
          <w:rFonts w:ascii="Times New Roman" w:eastAsia="Times New Roman" w:hAnsi="Times New Roman" w:cs="Times New Roman"/>
          <w:i/>
          <w:iCs/>
          <w:color w:val="auto"/>
          <w:lang w:val="ru-RU"/>
        </w:rPr>
        <w:softHyphen/>
        <w:t>лок —</w:t>
      </w:r>
      <w:r w:rsidRPr="004A7064">
        <w:rPr>
          <w:rFonts w:ascii="Times New Roman" w:eastAsia="Times New Roman" w:hAnsi="Times New Roman" w:cs="Times New Roman"/>
          <w:color w:val="auto"/>
          <w:lang w:val="ru-RU"/>
        </w:rPr>
        <w:t xml:space="preserve"> нога и жест надевания чулка,</w:t>
      </w:r>
      <w:r w:rsidRPr="004A7064">
        <w:rPr>
          <w:rFonts w:ascii="Times New Roman" w:eastAsia="Times New Roman" w:hAnsi="Times New Roman" w:cs="Times New Roman"/>
          <w:i/>
          <w:iCs/>
          <w:color w:val="auto"/>
          <w:lang w:val="ru-RU"/>
        </w:rPr>
        <w:t xml:space="preserve"> режет хлеб</w:t>
      </w:r>
      <w:r w:rsidRPr="004A7064">
        <w:rPr>
          <w:rFonts w:ascii="Times New Roman" w:eastAsia="Times New Roman" w:hAnsi="Times New Roman" w:cs="Times New Roman"/>
          <w:color w:val="auto"/>
          <w:lang w:val="ru-RU"/>
        </w:rPr>
        <w:t xml:space="preserve"> — хлеб, ножик и жест резания). Нередко нужное слово заменяется названием сход</w:t>
      </w:r>
      <w:r w:rsidRPr="004A7064">
        <w:rPr>
          <w:rFonts w:ascii="Times New Roman" w:eastAsia="Times New Roman" w:hAnsi="Times New Roman" w:cs="Times New Roman"/>
          <w:color w:val="auto"/>
          <w:lang w:val="ru-RU"/>
        </w:rPr>
        <w:softHyphen/>
        <w:t>ного предмета с добавлением частицы</w:t>
      </w:r>
      <w:r w:rsidRPr="004A7064">
        <w:rPr>
          <w:rFonts w:ascii="Times New Roman" w:eastAsia="Times New Roman" w:hAnsi="Times New Roman" w:cs="Times New Roman"/>
          <w:i/>
          <w:iCs/>
          <w:color w:val="auto"/>
          <w:lang w:val="ru-RU"/>
        </w:rPr>
        <w:t xml:space="preserve"> не (</w:t>
      </w:r>
      <w:r w:rsidR="00A65C7D" w:rsidRPr="004A7064">
        <w:rPr>
          <w:rFonts w:ascii="Times New Roman" w:eastAsia="Times New Roman" w:hAnsi="Times New Roman" w:cs="Times New Roman"/>
          <w:i/>
          <w:iCs/>
          <w:color w:val="auto"/>
          <w:lang w:val="ru-RU"/>
        </w:rPr>
        <w:t>помидор</w:t>
      </w:r>
      <w:r w:rsidRPr="004A7064">
        <w:rPr>
          <w:rFonts w:ascii="Times New Roman" w:eastAsia="Times New Roman" w:hAnsi="Times New Roman" w:cs="Times New Roman"/>
          <w:i/>
          <w:iCs/>
          <w:color w:val="auto"/>
          <w:lang w:val="ru-RU"/>
        </w:rPr>
        <w:t xml:space="preserve"> — яблоко не).</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Употребление существительных в косвенных падежах носит случайный характер. Фраза, как правило, бывает аграмматичной </w:t>
      </w:r>
      <w:r w:rsidRPr="004A7064">
        <w:rPr>
          <w:rFonts w:ascii="Times New Roman" w:eastAsia="Times New Roman" w:hAnsi="Times New Roman" w:cs="Times New Roman"/>
          <w:i/>
          <w:iCs/>
          <w:color w:val="auto"/>
          <w:lang w:val="ru-RU"/>
        </w:rPr>
        <w:t>(играет с мячику).</w:t>
      </w:r>
      <w:r w:rsidRPr="004A7064">
        <w:rPr>
          <w:rFonts w:ascii="Times New Roman" w:eastAsia="Times New Roman" w:hAnsi="Times New Roman" w:cs="Times New Roman"/>
          <w:color w:val="auto"/>
          <w:lang w:val="ru-RU"/>
        </w:rPr>
        <w:t xml:space="preserve"> Также аграмматично изменение имен суще</w:t>
      </w:r>
      <w:r w:rsidRPr="004A7064">
        <w:rPr>
          <w:rFonts w:ascii="Times New Roman" w:eastAsia="Times New Roman" w:hAnsi="Times New Roman" w:cs="Times New Roman"/>
          <w:color w:val="auto"/>
          <w:lang w:val="ru-RU"/>
        </w:rPr>
        <w:softHyphen/>
        <w:t>ствительных по числам (</w:t>
      </w:r>
      <w:r w:rsidRPr="004A7064">
        <w:rPr>
          <w:rFonts w:ascii="Times New Roman" w:eastAsia="Times New Roman" w:hAnsi="Times New Roman" w:cs="Times New Roman"/>
          <w:i/>
          <w:iCs/>
          <w:color w:val="auto"/>
          <w:lang w:val="ru-RU"/>
        </w:rPr>
        <w:t>две уши).</w:t>
      </w:r>
      <w:r w:rsidRPr="004A7064">
        <w:rPr>
          <w:rFonts w:ascii="Times New Roman" w:eastAsia="Times New Roman" w:hAnsi="Times New Roman" w:cs="Times New Roman"/>
          <w:color w:val="auto"/>
          <w:lang w:val="ru-RU"/>
        </w:rPr>
        <w:t xml:space="preserve"> Форму прошедшего времени глагола дети нередко заменяют формой настоящего времени и наоборот (например,</w:t>
      </w:r>
      <w:r w:rsidRPr="004A7064">
        <w:rPr>
          <w:rFonts w:ascii="Times New Roman" w:eastAsia="Times New Roman" w:hAnsi="Times New Roman" w:cs="Times New Roman"/>
          <w:i/>
          <w:iCs/>
          <w:color w:val="auto"/>
          <w:lang w:val="ru-RU"/>
        </w:rPr>
        <w:t xml:space="preserve"> Витя елку и</w:t>
      </w:r>
      <w:r w:rsidR="00A65C7D"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у).</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речи тетей встречаются взаимозамены единственного и мно</w:t>
      </w:r>
      <w:r w:rsidRPr="004A7064">
        <w:rPr>
          <w:rFonts w:ascii="Times New Roman" w:eastAsia="Times New Roman" w:hAnsi="Times New Roman" w:cs="Times New Roman"/>
          <w:color w:val="auto"/>
          <w:lang w:val="ru-RU"/>
        </w:rPr>
        <w:softHyphen/>
        <w:t>жественного числа глаголов (</w:t>
      </w:r>
      <w:r w:rsidRPr="004A7064">
        <w:rPr>
          <w:rFonts w:ascii="Times New Roman" w:eastAsia="Times New Roman" w:hAnsi="Times New Roman" w:cs="Times New Roman"/>
          <w:i/>
          <w:iCs/>
          <w:color w:val="auto"/>
          <w:lang w:val="ru-RU"/>
        </w:rPr>
        <w:t>кончилась чашки),</w:t>
      </w:r>
      <w:r w:rsidRPr="004A7064">
        <w:rPr>
          <w:rFonts w:ascii="Times New Roman" w:eastAsia="Times New Roman" w:hAnsi="Times New Roman" w:cs="Times New Roman"/>
          <w:color w:val="auto"/>
          <w:lang w:val="ru-RU"/>
        </w:rPr>
        <w:t xml:space="preserve"> смешение глаголов прошедшего времени мужского и женского рода (например,</w:t>
      </w:r>
      <w:r w:rsidRPr="004A7064">
        <w:rPr>
          <w:rFonts w:ascii="Times New Roman" w:eastAsia="Times New Roman" w:hAnsi="Times New Roman" w:cs="Times New Roman"/>
          <w:i/>
          <w:iCs/>
          <w:color w:val="auto"/>
          <w:lang w:val="ru-RU"/>
        </w:rPr>
        <w:t xml:space="preserve"> мама купил).</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Средний род глаголов прошедшего времени в активной речи детей не употребляется.</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Прилагательные используются детьми значительно реже, чем существительные и глаголы, они могут не со</w:t>
      </w:r>
      <w:r w:rsidR="00A65C7D"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ласовываться в пред</w:t>
      </w:r>
      <w:r w:rsidRPr="004A7064">
        <w:rPr>
          <w:rFonts w:ascii="Times New Roman" w:eastAsia="Times New Roman" w:hAnsi="Times New Roman" w:cs="Times New Roman"/>
          <w:color w:val="auto"/>
          <w:lang w:val="ru-RU"/>
        </w:rPr>
        <w:softHyphen/>
        <w:t>ложении с другими словами (</w:t>
      </w:r>
      <w:r w:rsidRPr="004A7064">
        <w:rPr>
          <w:rFonts w:ascii="Times New Roman" w:eastAsia="Times New Roman" w:hAnsi="Times New Roman" w:cs="Times New Roman"/>
          <w:i/>
          <w:iCs/>
          <w:color w:val="auto"/>
          <w:lang w:val="ru-RU"/>
        </w:rPr>
        <w:t>вкусная грибы).</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Предлоги в речи детей встречаются редко, часто заменяются или опускаются (</w:t>
      </w:r>
      <w:r w:rsidRPr="004A7064">
        <w:rPr>
          <w:rFonts w:ascii="Times New Roman" w:eastAsia="Times New Roman" w:hAnsi="Times New Roman" w:cs="Times New Roman"/>
          <w:i/>
          <w:iCs/>
          <w:color w:val="auto"/>
          <w:lang w:val="ru-RU"/>
        </w:rPr>
        <w:t>собака живет на будке, я был елка).</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Союзами и частицами дети пользуются крайне редко.</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Обнару</w:t>
      </w:r>
      <w:r w:rsidR="00A65C7D"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иваются попытки найти нужную грамматическую фор</w:t>
      </w:r>
      <w:r w:rsidRPr="004A7064">
        <w:rPr>
          <w:rFonts w:ascii="Times New Roman" w:eastAsia="Times New Roman" w:hAnsi="Times New Roman" w:cs="Times New Roman"/>
          <w:color w:val="auto"/>
          <w:lang w:val="ru-RU"/>
        </w:rPr>
        <w:softHyphen/>
        <w:t>му слова, но эти попытки чаще всего бывают неуспешными (на</w:t>
      </w:r>
      <w:r w:rsidRPr="004A7064">
        <w:rPr>
          <w:rFonts w:ascii="Times New Roman" w:eastAsia="Times New Roman" w:hAnsi="Times New Roman" w:cs="Times New Roman"/>
          <w:color w:val="auto"/>
          <w:lang w:val="ru-RU"/>
        </w:rPr>
        <w:softHyphen/>
        <w:t>пример, при составлении предложения по картинке:</w:t>
      </w:r>
      <w:r w:rsidRPr="004A7064">
        <w:rPr>
          <w:rFonts w:ascii="Times New Roman" w:eastAsia="Times New Roman" w:hAnsi="Times New Roman" w:cs="Times New Roman"/>
          <w:i/>
          <w:iCs/>
          <w:color w:val="auto"/>
          <w:lang w:val="ru-RU"/>
        </w:rPr>
        <w:t xml:space="preserve"> на...на...ста</w:t>
      </w:r>
      <w:r w:rsidRPr="004A7064">
        <w:rPr>
          <w:rFonts w:ascii="Times New Roman" w:eastAsia="Times New Roman" w:hAnsi="Times New Roman" w:cs="Times New Roman"/>
          <w:i/>
          <w:iCs/>
          <w:color w:val="auto"/>
          <w:lang w:val="ru-RU"/>
        </w:rPr>
        <w:softHyphen/>
        <w:t>ла лето...лета...лето).</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Способами словообразования дети не владеют.</w:t>
      </w:r>
    </w:p>
    <w:p w:rsidR="004B7871" w:rsidRPr="004A7064" w:rsidRDefault="004B7871" w:rsidP="004B787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 детей начинает формироваться фразовая речь. Они начина</w:t>
      </w:r>
      <w:r w:rsidRPr="004A7064">
        <w:rPr>
          <w:rFonts w:ascii="Times New Roman" w:eastAsia="Times New Roman" w:hAnsi="Times New Roman" w:cs="Times New Roman"/>
          <w:color w:val="auto"/>
          <w:lang w:val="ru-RU"/>
        </w:rPr>
        <w:softHyphen/>
        <w:t>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A65C7D" w:rsidRPr="004A7064" w:rsidRDefault="004B7871"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lang w:val="ru-RU"/>
        </w:rPr>
        <w:t>Понимание речи детьми улучшается, расширяется их пассив</w:t>
      </w:r>
      <w:r w:rsidRPr="004A7064">
        <w:rPr>
          <w:rFonts w:ascii="Times New Roman" w:eastAsia="Times New Roman" w:hAnsi="Times New Roman" w:cs="Times New Roman"/>
          <w:color w:val="auto"/>
          <w:lang w:val="ru-RU"/>
        </w:rPr>
        <w:softHyphen/>
        <w:t>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w:t>
      </w:r>
      <w:r w:rsidR="00A65C7D" w:rsidRPr="004A7064">
        <w:rPr>
          <w:rFonts w:ascii="Times New Roman" w:eastAsia="Times New Roman" w:hAnsi="Times New Roman" w:cs="Times New Roman"/>
          <w:color w:val="auto"/>
          <w:lang w:val="ru-RU"/>
        </w:rPr>
        <w:t xml:space="preserve"> </w:t>
      </w:r>
      <w:r w:rsidR="00223731" w:rsidRPr="004A7064">
        <w:rPr>
          <w:rFonts w:ascii="Times New Roman" w:eastAsia="Times New Roman" w:hAnsi="Times New Roman" w:cs="Times New Roman"/>
          <w:color w:val="auto"/>
          <w:lang w:val="ru-RU"/>
        </w:rPr>
        <w:t xml:space="preserve"> </w:t>
      </w:r>
      <w:r w:rsidR="00A65C7D" w:rsidRPr="004A7064">
        <w:rPr>
          <w:rFonts w:ascii="Times New Roman" w:eastAsia="Times New Roman" w:hAnsi="Times New Roman" w:cs="Times New Roman"/>
          <w:color w:val="auto"/>
          <w:kern w:val="2"/>
          <w:lang w:val="ru-RU"/>
        </w:rPr>
        <w:t>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w:t>
      </w:r>
      <w:r w:rsidR="00A65C7D" w:rsidRPr="004A7064">
        <w:rPr>
          <w:rFonts w:ascii="Times New Roman" w:eastAsia="Times New Roman" w:hAnsi="Times New Roman" w:cs="Times New Roman"/>
          <w:color w:val="auto"/>
          <w:kern w:val="2"/>
          <w:lang w:val="ru-RU"/>
        </w:rPr>
        <w:softHyphen/>
        <w:t>тельных, значения предлогов они различают только в хорошо знакомых ситуациях.</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Звукопроизношение у детей значительно нарушено. Обнару</w:t>
      </w:r>
      <w:r w:rsidRPr="004A7064">
        <w:rPr>
          <w:rFonts w:ascii="Times New Roman" w:eastAsia="Times New Roman" w:hAnsi="Times New Roman" w:cs="Times New Roman"/>
          <w:color w:val="auto"/>
          <w:kern w:val="2"/>
          <w:lang w:val="ru-RU"/>
        </w:rPr>
        <w:softHyphen/>
        <w:t>живается их неподготовленность к овладению звуковым анализом и синтезом. В то же время отмечается более точная дифферен</w:t>
      </w:r>
      <w:r w:rsidRPr="004A7064">
        <w:rPr>
          <w:rFonts w:ascii="Times New Roman" w:eastAsia="Times New Roman" w:hAnsi="Times New Roman" w:cs="Times New Roman"/>
          <w:color w:val="auto"/>
          <w:kern w:val="2"/>
          <w:lang w:val="ru-RU"/>
        </w:rPr>
        <w:softHyphen/>
        <w:t>циация звуковой стороны речи. Дети могут определять правиль</w:t>
      </w:r>
      <w:r w:rsidRPr="004A7064">
        <w:rPr>
          <w:rFonts w:ascii="Times New Roman" w:eastAsia="Times New Roman" w:hAnsi="Times New Roman" w:cs="Times New Roman"/>
          <w:color w:val="auto"/>
          <w:kern w:val="2"/>
          <w:lang w:val="ru-RU"/>
        </w:rPr>
        <w:softHyphen/>
        <w:t>но и неправильно произносимые звуки. Количество неправильно произносимых звуков в детской речи достигает 16—20. Нарушен</w:t>
      </w:r>
      <w:r w:rsidRPr="004A7064">
        <w:rPr>
          <w:rFonts w:ascii="Times New Roman" w:eastAsia="Times New Roman" w:hAnsi="Times New Roman" w:cs="Times New Roman"/>
          <w:color w:val="auto"/>
          <w:kern w:val="2"/>
          <w:lang w:val="ru-RU"/>
        </w:rPr>
        <w:softHyphen/>
        <w:t xml:space="preserve">ными чаще оказываются звуки [С], </w:t>
      </w:r>
      <w:r w:rsidR="003C6559" w:rsidRPr="004A7064">
        <w:rPr>
          <w:rFonts w:ascii="Times New Roman" w:eastAsia="Times New Roman" w:hAnsi="Times New Roman" w:cs="Times New Roman"/>
          <w:color w:val="auto"/>
          <w:kern w:val="2"/>
          <w:lang w:val="ru-RU"/>
        </w:rPr>
        <w:t>[С']</w:t>
      </w:r>
      <w:r w:rsidRPr="004A7064">
        <w:rPr>
          <w:rFonts w:ascii="Times New Roman" w:eastAsia="Times New Roman" w:hAnsi="Times New Roman" w:cs="Times New Roman"/>
          <w:color w:val="auto"/>
          <w:kern w:val="2"/>
          <w:lang w:val="ru-RU"/>
        </w:rPr>
        <w:t xml:space="preserve">, [3], [3'], [Ц], [Ш], [Ж], [Ч], [Щ], [Р], </w:t>
      </w:r>
      <w:r w:rsidR="003C6559" w:rsidRPr="004A7064">
        <w:rPr>
          <w:rFonts w:ascii="Times New Roman" w:eastAsia="Times New Roman" w:hAnsi="Times New Roman" w:cs="Times New Roman"/>
          <w:color w:val="auto"/>
          <w:kern w:val="2"/>
          <w:lang w:val="ru-RU"/>
        </w:rPr>
        <w:t>[Р']</w:t>
      </w:r>
      <w:r w:rsidRPr="004A7064">
        <w:rPr>
          <w:rFonts w:ascii="Times New Roman" w:eastAsia="Times New Roman" w:hAnsi="Times New Roman" w:cs="Times New Roman"/>
          <w:color w:val="auto"/>
          <w:kern w:val="2"/>
          <w:lang w:val="ru-RU"/>
        </w:rPr>
        <w:t>, [Т],</w:t>
      </w:r>
      <w:r w:rsidR="003C6559" w:rsidRPr="004A7064">
        <w:rPr>
          <w:rFonts w:ascii="Times New Roman" w:eastAsia="Times New Roman" w:hAnsi="Times New Roman" w:cs="Times New Roman"/>
          <w:color w:val="auto"/>
          <w:kern w:val="2"/>
          <w:lang w:val="ru-RU"/>
        </w:rPr>
        <w:t xml:space="preserve"> [Т']</w:t>
      </w:r>
      <w:r w:rsidRPr="004A7064">
        <w:rPr>
          <w:rFonts w:ascii="Times New Roman" w:eastAsia="Times New Roman" w:hAnsi="Times New Roman" w:cs="Times New Roman"/>
          <w:color w:val="auto"/>
          <w:kern w:val="2"/>
          <w:lang w:val="ru-RU"/>
        </w:rPr>
        <w:t xml:space="preserve">, [Д], </w:t>
      </w:r>
      <w:r w:rsidR="003C6559" w:rsidRPr="004A7064">
        <w:rPr>
          <w:rFonts w:ascii="Times New Roman" w:eastAsia="Times New Roman" w:hAnsi="Times New Roman" w:cs="Times New Roman"/>
          <w:color w:val="auto"/>
          <w:kern w:val="2"/>
          <w:lang w:val="ru-RU"/>
        </w:rPr>
        <w:t>[Д'],</w:t>
      </w:r>
      <w:r w:rsidRPr="004A7064">
        <w:rPr>
          <w:rFonts w:ascii="Times New Roman" w:eastAsia="Times New Roman" w:hAnsi="Times New Roman" w:cs="Times New Roman"/>
          <w:color w:val="auto"/>
          <w:kern w:val="2"/>
          <w:lang w:val="ru-RU"/>
        </w:rPr>
        <w:t xml:space="preserve">[Г], </w:t>
      </w:r>
      <w:r w:rsidR="003C6559" w:rsidRPr="004A7064">
        <w:rPr>
          <w:rFonts w:ascii="Times New Roman" w:eastAsia="Times New Roman" w:hAnsi="Times New Roman" w:cs="Times New Roman"/>
          <w:color w:val="auto"/>
          <w:kern w:val="2"/>
          <w:lang w:val="ru-RU"/>
        </w:rPr>
        <w:t>[Г']</w:t>
      </w:r>
      <w:r w:rsidRPr="004A7064">
        <w:rPr>
          <w:rFonts w:ascii="Times New Roman" w:eastAsia="Times New Roman" w:hAnsi="Times New Roman" w:cs="Times New Roman"/>
          <w:color w:val="auto"/>
          <w:kern w:val="2"/>
          <w:lang w:val="ru-RU"/>
        </w:rPr>
        <w:t>. Для де</w:t>
      </w:r>
      <w:r w:rsidR="003C6559" w:rsidRPr="004A7064">
        <w:rPr>
          <w:rFonts w:ascii="Times New Roman" w:eastAsia="Times New Roman" w:hAnsi="Times New Roman" w:cs="Times New Roman"/>
          <w:color w:val="auto"/>
          <w:kern w:val="2"/>
          <w:lang w:val="ru-RU"/>
        </w:rPr>
        <w:t xml:space="preserve">тей </w:t>
      </w:r>
      <w:r w:rsidRPr="004A7064">
        <w:rPr>
          <w:rFonts w:ascii="Times New Roman" w:eastAsia="Times New Roman" w:hAnsi="Times New Roman" w:cs="Times New Roman"/>
          <w:color w:val="auto"/>
          <w:kern w:val="2"/>
          <w:lang w:val="ru-RU"/>
        </w:rPr>
        <w:t xml:space="preserve"> характер</w:t>
      </w:r>
      <w:r w:rsidRPr="004A7064">
        <w:rPr>
          <w:rFonts w:ascii="Times New Roman" w:eastAsia="Times New Roman" w:hAnsi="Times New Roman" w:cs="Times New Roman"/>
          <w:color w:val="auto"/>
          <w:kern w:val="2"/>
          <w:lang w:val="ru-RU"/>
        </w:rPr>
        <w:softHyphen/>
        <w:t>ны замены твердых согласных мягкими и наоборот</w:t>
      </w:r>
      <w:r w:rsidR="003C6559" w:rsidRPr="004A7064">
        <w:rPr>
          <w:rFonts w:ascii="Times New Roman" w:eastAsia="Times New Roman" w:hAnsi="Times New Roman" w:cs="Times New Roman"/>
          <w:color w:val="auto"/>
          <w:kern w:val="2"/>
          <w:lang w:val="ru-RU"/>
        </w:rPr>
        <w:t>.</w:t>
      </w:r>
      <w:r w:rsidRPr="004A7064">
        <w:rPr>
          <w:rFonts w:ascii="Times New Roman" w:eastAsia="Times New Roman" w:hAnsi="Times New Roman" w:cs="Times New Roman"/>
          <w:color w:val="auto"/>
          <w:kern w:val="2"/>
          <w:lang w:val="ru-RU"/>
        </w:rPr>
        <w:t xml:space="preserve"> Гласные ар</w:t>
      </w:r>
      <w:r w:rsidRPr="004A7064">
        <w:rPr>
          <w:rFonts w:ascii="Times New Roman" w:eastAsia="Times New Roman" w:hAnsi="Times New Roman" w:cs="Times New Roman"/>
          <w:color w:val="auto"/>
          <w:kern w:val="2"/>
          <w:lang w:val="ru-RU"/>
        </w:rPr>
        <w:softHyphen/>
        <w:t>тикулируются неотчетливо.</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Между изолированным воспроизведением звуков и их упо</w:t>
      </w:r>
      <w:r w:rsidRPr="004A7064">
        <w:rPr>
          <w:rFonts w:ascii="Times New Roman" w:eastAsia="Times New Roman" w:hAnsi="Times New Roman" w:cs="Times New Roman"/>
          <w:color w:val="auto"/>
          <w:kern w:val="2"/>
          <w:lang w:val="ru-RU"/>
        </w:rPr>
        <w:softHyphen/>
        <w:t>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w:t>
      </w:r>
      <w:r w:rsidRPr="004A7064">
        <w:rPr>
          <w:rFonts w:ascii="Times New Roman" w:eastAsia="Times New Roman" w:hAnsi="Times New Roman" w:cs="Times New Roman"/>
          <w:color w:val="auto"/>
          <w:kern w:val="2"/>
          <w:lang w:val="ru-RU"/>
        </w:rPr>
        <w:softHyphen/>
        <w:t>гласных</w:t>
      </w:r>
      <w:r w:rsidRPr="004A7064">
        <w:rPr>
          <w:rFonts w:ascii="Times New Roman" w:eastAsia="Times New Roman" w:hAnsi="Times New Roman" w:cs="Times New Roman"/>
          <w:i/>
          <w:iCs/>
          <w:color w:val="auto"/>
          <w:kern w:val="2"/>
          <w:lang w:val="ru-RU"/>
        </w:rPr>
        <w:t xml:space="preserve"> {мак),</w:t>
      </w:r>
      <w:r w:rsidRPr="004A7064">
        <w:rPr>
          <w:rFonts w:ascii="Times New Roman" w:eastAsia="Times New Roman" w:hAnsi="Times New Roman" w:cs="Times New Roman"/>
          <w:color w:val="auto"/>
          <w:kern w:val="2"/>
          <w:lang w:val="ru-RU"/>
        </w:rPr>
        <w:t xml:space="preserve"> в то же время повторить двусложные слова, со</w:t>
      </w:r>
      <w:r w:rsidRPr="004A7064">
        <w:rPr>
          <w:rFonts w:ascii="Times New Roman" w:eastAsia="Times New Roman" w:hAnsi="Times New Roman" w:cs="Times New Roman"/>
          <w:color w:val="auto"/>
          <w:kern w:val="2"/>
          <w:lang w:val="ru-RU"/>
        </w:rPr>
        <w:softHyphen/>
        <w:t>стоящие из прямых слогов, во многих случаях не могут (</w:t>
      </w:r>
      <w:r w:rsidRPr="004A7064">
        <w:rPr>
          <w:rFonts w:ascii="Times New Roman" w:eastAsia="Times New Roman" w:hAnsi="Times New Roman" w:cs="Times New Roman"/>
          <w:i/>
          <w:iCs/>
          <w:color w:val="auto"/>
          <w:kern w:val="2"/>
          <w:lang w:val="ru-RU"/>
        </w:rPr>
        <w:t>ваза — вая)</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испытывают ярко выраженные затруднения при воспро</w:t>
      </w:r>
      <w:r w:rsidRPr="004A7064">
        <w:rPr>
          <w:rFonts w:ascii="Times New Roman" w:eastAsia="Times New Roman" w:hAnsi="Times New Roman" w:cs="Times New Roman"/>
          <w:color w:val="auto"/>
          <w:kern w:val="2"/>
          <w:lang w:val="ru-RU"/>
        </w:rPr>
        <w:softHyphen/>
        <w:t>изведении звукового состава двусложных слов, включающих об</w:t>
      </w:r>
      <w:r w:rsidRPr="004A7064">
        <w:rPr>
          <w:rFonts w:ascii="Times New Roman" w:eastAsia="Times New Roman" w:hAnsi="Times New Roman" w:cs="Times New Roman"/>
          <w:color w:val="auto"/>
          <w:kern w:val="2"/>
          <w:lang w:val="ru-RU"/>
        </w:rPr>
        <w:softHyphen/>
        <w:t>ратный и прямой слог Количество слогов в слове сохраняется, но звуковой состав слов, последовательность звуков и слогов вос</w:t>
      </w:r>
      <w:r w:rsidRPr="004A7064">
        <w:rPr>
          <w:rFonts w:ascii="Times New Roman" w:eastAsia="Times New Roman" w:hAnsi="Times New Roman" w:cs="Times New Roman"/>
          <w:color w:val="auto"/>
          <w:kern w:val="2"/>
          <w:lang w:val="ru-RU"/>
        </w:rPr>
        <w:softHyphen/>
        <w:t>производятся неверно:</w:t>
      </w:r>
      <w:r w:rsidRPr="004A7064">
        <w:rPr>
          <w:rFonts w:ascii="Times New Roman" w:eastAsia="Times New Roman" w:hAnsi="Times New Roman" w:cs="Times New Roman"/>
          <w:i/>
          <w:iCs/>
          <w:color w:val="auto"/>
          <w:kern w:val="2"/>
          <w:lang w:val="ru-RU"/>
        </w:rPr>
        <w:t xml:space="preserve"> окно — кано.</w:t>
      </w:r>
      <w:r w:rsidRPr="004A7064">
        <w:rPr>
          <w:rFonts w:ascii="Times New Roman" w:eastAsia="Times New Roman" w:hAnsi="Times New Roman" w:cs="Times New Roman"/>
          <w:color w:val="auto"/>
          <w:kern w:val="2"/>
          <w:lang w:val="ru-RU"/>
        </w:rPr>
        <w:t xml:space="preserve"> При повторении двусложных слов с закрытым и прямым слогом в речи детей обнаруживается выпадение звуков:</w:t>
      </w:r>
      <w:r w:rsidRPr="004A7064">
        <w:rPr>
          <w:rFonts w:ascii="Times New Roman" w:eastAsia="Times New Roman" w:hAnsi="Times New Roman" w:cs="Times New Roman"/>
          <w:i/>
          <w:iCs/>
          <w:color w:val="auto"/>
          <w:kern w:val="2"/>
          <w:lang w:val="ru-RU"/>
        </w:rPr>
        <w:t xml:space="preserve"> банка — бака.</w:t>
      </w:r>
      <w:r w:rsidRPr="004A7064">
        <w:rPr>
          <w:rFonts w:ascii="Times New Roman" w:eastAsia="Times New Roman" w:hAnsi="Times New Roman" w:cs="Times New Roman"/>
          <w:color w:val="auto"/>
          <w:kern w:val="2"/>
          <w:lang w:val="ru-RU"/>
        </w:rPr>
        <w:t xml:space="preserve"> Наибольшие затруднения вы</w:t>
      </w:r>
      <w:r w:rsidRPr="004A7064">
        <w:rPr>
          <w:rFonts w:ascii="Times New Roman" w:eastAsia="Times New Roman" w:hAnsi="Times New Roman" w:cs="Times New Roman"/>
          <w:color w:val="auto"/>
          <w:kern w:val="2"/>
          <w:lang w:val="ru-RU"/>
        </w:rPr>
        <w:softHyphen/>
        <w:t xml:space="preserve">зывает у детей </w:t>
      </w:r>
      <w:r w:rsidRPr="004A7064">
        <w:rPr>
          <w:rFonts w:ascii="Times New Roman" w:eastAsia="Times New Roman" w:hAnsi="Times New Roman" w:cs="Times New Roman"/>
          <w:color w:val="auto"/>
          <w:kern w:val="2"/>
          <w:lang w:val="ru-RU"/>
        </w:rPr>
        <w:lastRenderedPageBreak/>
        <w:t>произнесение односложных и двусложных слов со стечением согласных В их речи часто наблюдается пропуск не</w:t>
      </w:r>
      <w:r w:rsidRPr="004A7064">
        <w:rPr>
          <w:rFonts w:ascii="Times New Roman" w:eastAsia="Times New Roman" w:hAnsi="Times New Roman" w:cs="Times New Roman"/>
          <w:color w:val="auto"/>
          <w:kern w:val="2"/>
          <w:lang w:val="ru-RU"/>
        </w:rPr>
        <w:softHyphen/>
        <w:t>скольких звуков</w:t>
      </w:r>
      <w:r w:rsidRPr="004A7064">
        <w:rPr>
          <w:rFonts w:ascii="Times New Roman" w:eastAsia="Times New Roman" w:hAnsi="Times New Roman" w:cs="Times New Roman"/>
          <w:color w:val="auto"/>
          <w:kern w:val="2"/>
          <w:vertAlign w:val="superscript"/>
          <w:lang w:val="ru-RU"/>
        </w:rPr>
        <w:t>-</w:t>
      </w:r>
      <w:r w:rsidR="003C6559" w:rsidRPr="004A7064">
        <w:rPr>
          <w:rFonts w:ascii="Times New Roman" w:eastAsia="Times New Roman" w:hAnsi="Times New Roman" w:cs="Times New Roman"/>
          <w:color w:val="auto"/>
          <w:kern w:val="2"/>
          <w:vertAlign w:val="superscript"/>
          <w:lang w:val="ru-RU"/>
        </w:rPr>
        <w:t xml:space="preserve"> </w:t>
      </w:r>
      <w:r w:rsidRPr="004A7064">
        <w:rPr>
          <w:rFonts w:ascii="Times New Roman" w:eastAsia="Times New Roman" w:hAnsi="Times New Roman" w:cs="Times New Roman"/>
          <w:i/>
          <w:iCs/>
          <w:color w:val="auto"/>
          <w:kern w:val="2"/>
          <w:lang w:val="ru-RU"/>
        </w:rPr>
        <w:t xml:space="preserve"> звезда — вида.</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 xml:space="preserve">В трехсложных словах дети наряду с искажением и пропуском звуков допускают перестановки слогов или опускают их совсем: </w:t>
      </w:r>
      <w:r w:rsidRPr="004A7064">
        <w:rPr>
          <w:rFonts w:ascii="Times New Roman" w:eastAsia="Times New Roman" w:hAnsi="Times New Roman" w:cs="Times New Roman"/>
          <w:i/>
          <w:iCs/>
          <w:color w:val="auto"/>
          <w:kern w:val="2"/>
          <w:lang w:val="ru-RU"/>
        </w:rPr>
        <w:t>голова — ава, коволя.</w:t>
      </w:r>
      <w:r w:rsidRPr="004A7064">
        <w:rPr>
          <w:rFonts w:ascii="Times New Roman" w:eastAsia="Times New Roman" w:hAnsi="Times New Roman" w:cs="Times New Roman"/>
          <w:color w:val="auto"/>
          <w:kern w:val="2"/>
          <w:lang w:val="ru-RU"/>
        </w:rPr>
        <w:t xml:space="preserve"> Искажения в трехсложных словах по срав</w:t>
      </w:r>
      <w:r w:rsidRPr="004A7064">
        <w:rPr>
          <w:rFonts w:ascii="Times New Roman" w:eastAsia="Times New Roman" w:hAnsi="Times New Roman" w:cs="Times New Roman"/>
          <w:color w:val="auto"/>
          <w:kern w:val="2"/>
          <w:lang w:val="ru-RU"/>
        </w:rPr>
        <w:softHyphen/>
        <w:t>нению с двусложными более выражены. Четырех-, пятисложные слова произносятся детьми искаженно, происходит упрощение многосложной структуры:</w:t>
      </w:r>
      <w:r w:rsidRPr="004A7064">
        <w:rPr>
          <w:rFonts w:ascii="Times New Roman" w:eastAsia="Times New Roman" w:hAnsi="Times New Roman" w:cs="Times New Roman"/>
          <w:i/>
          <w:iCs/>
          <w:color w:val="auto"/>
          <w:kern w:val="2"/>
          <w:lang w:val="ru-RU"/>
        </w:rPr>
        <w:t xml:space="preserve"> велосипед — сипе</w:t>
      </w:r>
      <w:r w:rsidR="003C6559" w:rsidRPr="004A7064">
        <w:rPr>
          <w:rFonts w:ascii="Times New Roman" w:eastAsia="Times New Roman" w:hAnsi="Times New Roman" w:cs="Times New Roman"/>
          <w:i/>
          <w:iCs/>
          <w:color w:val="auto"/>
          <w:kern w:val="2"/>
          <w:lang w:val="ru-RU"/>
        </w:rPr>
        <w:t>д</w:t>
      </w:r>
      <w:r w:rsidRPr="004A7064">
        <w:rPr>
          <w:rFonts w:ascii="Times New Roman" w:eastAsia="Times New Roman" w:hAnsi="Times New Roman" w:cs="Times New Roman"/>
          <w:i/>
          <w:iCs/>
          <w:color w:val="auto"/>
          <w:kern w:val="2"/>
          <w:lang w:val="ru-RU"/>
        </w:rPr>
        <w:t>, тапитет.</w:t>
      </w:r>
      <w:r w:rsidRPr="004A7064">
        <w:rPr>
          <w:rFonts w:ascii="Times New Roman" w:eastAsia="Times New Roman" w:hAnsi="Times New Roman" w:cs="Times New Roman"/>
          <w:color w:val="auto"/>
          <w:kern w:val="2"/>
          <w:lang w:val="ru-RU"/>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w:t>
      </w:r>
      <w:r w:rsidRPr="004A7064">
        <w:rPr>
          <w:rFonts w:ascii="Times New Roman" w:eastAsia="Times New Roman" w:hAnsi="Times New Roman" w:cs="Times New Roman"/>
          <w:color w:val="auto"/>
          <w:kern w:val="2"/>
          <w:lang w:val="ru-RU"/>
        </w:rPr>
        <w:softHyphen/>
        <w:t>вом:</w:t>
      </w:r>
      <w:r w:rsidRPr="004A7064">
        <w:rPr>
          <w:rFonts w:ascii="Times New Roman" w:eastAsia="Times New Roman" w:hAnsi="Times New Roman" w:cs="Times New Roman"/>
          <w:i/>
          <w:iCs/>
          <w:color w:val="auto"/>
          <w:kern w:val="2"/>
          <w:lang w:val="ru-RU"/>
        </w:rPr>
        <w:t xml:space="preserve"> В клетке лев. — Клеки вефь.</w:t>
      </w:r>
    </w:p>
    <w:p w:rsidR="00A65C7D" w:rsidRPr="004A7064" w:rsidRDefault="00A65C7D" w:rsidP="00223731">
      <w:pPr>
        <w:widowControl w:val="0"/>
        <w:ind w:firstLine="709"/>
        <w:jc w:val="both"/>
        <w:rPr>
          <w:rFonts w:ascii="Times New Roman" w:eastAsia="Times New Roman" w:hAnsi="Times New Roman" w:cs="Times New Roman"/>
          <w:i/>
          <w:iCs/>
          <w:color w:val="auto"/>
          <w:kern w:val="2"/>
          <w:lang w:val="ru-RU"/>
        </w:rPr>
      </w:pPr>
      <w:r w:rsidRPr="004A7064">
        <w:rPr>
          <w:rFonts w:ascii="Times New Roman" w:eastAsia="Times New Roman" w:hAnsi="Times New Roman" w:cs="Times New Roman"/>
          <w:color w:val="auto"/>
          <w:kern w:val="2"/>
          <w:lang w:val="ru-RU"/>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4A7064">
        <w:rPr>
          <w:rFonts w:ascii="Times New Roman" w:eastAsia="Times New Roman" w:hAnsi="Times New Roman" w:cs="Times New Roman"/>
          <w:i/>
          <w:iCs/>
          <w:color w:val="auto"/>
          <w:kern w:val="2"/>
          <w:lang w:val="ru-RU"/>
        </w:rPr>
        <w:t xml:space="preserve">грива </w:t>
      </w:r>
      <w:r w:rsidRPr="004A7064">
        <w:rPr>
          <w:rFonts w:ascii="Times New Roman" w:eastAsia="Times New Roman" w:hAnsi="Times New Roman" w:cs="Times New Roman"/>
          <w:color w:val="auto"/>
          <w:kern w:val="2"/>
          <w:lang w:val="ru-RU"/>
        </w:rPr>
        <w:t>понимается как</w:t>
      </w:r>
      <w:r w:rsidRPr="004A7064">
        <w:rPr>
          <w:rFonts w:ascii="Times New Roman" w:eastAsia="Times New Roman" w:hAnsi="Times New Roman" w:cs="Times New Roman"/>
          <w:i/>
          <w:iCs/>
          <w:color w:val="auto"/>
          <w:kern w:val="2"/>
          <w:lang w:val="ru-RU"/>
        </w:rPr>
        <w:t xml:space="preserve"> грибы, шерсть</w:t>
      </w:r>
      <w:r w:rsidRPr="004A7064">
        <w:rPr>
          <w:rFonts w:ascii="Times New Roman" w:eastAsia="Times New Roman" w:hAnsi="Times New Roman" w:cs="Times New Roman"/>
          <w:color w:val="auto"/>
          <w:kern w:val="2"/>
          <w:lang w:val="ru-RU"/>
        </w:rPr>
        <w:t xml:space="preserve"> как</w:t>
      </w:r>
      <w:r w:rsidRPr="004A7064">
        <w:rPr>
          <w:rFonts w:ascii="Times New Roman" w:eastAsia="Times New Roman" w:hAnsi="Times New Roman" w:cs="Times New Roman"/>
          <w:i/>
          <w:iCs/>
          <w:color w:val="auto"/>
          <w:kern w:val="2"/>
          <w:lang w:val="ru-RU"/>
        </w:rPr>
        <w:t xml:space="preserve"> шесть).</w:t>
      </w:r>
    </w:p>
    <w:p w:rsidR="003C6559" w:rsidRPr="004A7064" w:rsidRDefault="003C6559" w:rsidP="00223731">
      <w:pPr>
        <w:widowControl w:val="0"/>
        <w:ind w:firstLine="709"/>
        <w:jc w:val="both"/>
        <w:rPr>
          <w:rFonts w:ascii="Times New Roman" w:eastAsia="Times New Roman" w:hAnsi="Times New Roman" w:cs="Times New Roman"/>
          <w:color w:val="auto"/>
          <w:kern w:val="2"/>
          <w:lang w:val="ru-RU"/>
        </w:rPr>
      </w:pPr>
    </w:p>
    <w:p w:rsidR="003C6559" w:rsidRPr="004A7064" w:rsidRDefault="00A65C7D" w:rsidP="00223731">
      <w:pPr>
        <w:widowControl w:val="0"/>
        <w:ind w:firstLine="709"/>
        <w:jc w:val="center"/>
        <w:outlineLvl w:val="0"/>
        <w:rPr>
          <w:rFonts w:ascii="Times New Roman" w:eastAsia="Times New Roman" w:hAnsi="Times New Roman" w:cs="Times New Roman"/>
          <w:b/>
          <w:bCs/>
          <w:i/>
          <w:iCs/>
          <w:color w:val="auto"/>
          <w:kern w:val="2"/>
          <w:lang w:val="ru-RU"/>
        </w:rPr>
      </w:pPr>
      <w:r w:rsidRPr="004A7064">
        <w:rPr>
          <w:rFonts w:ascii="Times New Roman" w:eastAsia="Times New Roman" w:hAnsi="Times New Roman" w:cs="Times New Roman"/>
          <w:b/>
          <w:bCs/>
          <w:i/>
          <w:iCs/>
          <w:color w:val="auto"/>
          <w:kern w:val="2"/>
          <w:lang w:val="ru-RU"/>
        </w:rPr>
        <w:t xml:space="preserve">Общая характеристика детей </w:t>
      </w:r>
    </w:p>
    <w:p w:rsidR="00A65C7D" w:rsidRPr="004A7064" w:rsidRDefault="00A65C7D" w:rsidP="00223731">
      <w:pPr>
        <w:widowControl w:val="0"/>
        <w:ind w:firstLine="709"/>
        <w:jc w:val="center"/>
        <w:outlineLvl w:val="0"/>
        <w:rPr>
          <w:rFonts w:ascii="Times New Roman" w:eastAsia="Times New Roman" w:hAnsi="Times New Roman" w:cs="Times New Roman"/>
          <w:color w:val="auto"/>
          <w:kern w:val="2"/>
          <w:lang w:val="ru-RU"/>
        </w:rPr>
      </w:pPr>
      <w:r w:rsidRPr="004A7064">
        <w:rPr>
          <w:rFonts w:ascii="Times New Roman" w:eastAsia="Times New Roman" w:hAnsi="Times New Roman" w:cs="Times New Roman"/>
          <w:b/>
          <w:bCs/>
          <w:i/>
          <w:iCs/>
          <w:color w:val="auto"/>
          <w:kern w:val="2"/>
          <w:lang w:val="ru-RU"/>
        </w:rPr>
        <w:t>третьим уровнем речевого развития (по Р. Е. Левиной)</w:t>
      </w:r>
      <w:r w:rsidR="003C6559" w:rsidRPr="004A7064">
        <w:rPr>
          <w:rStyle w:val="a9"/>
          <w:rFonts w:ascii="Times New Roman" w:eastAsia="Times New Roman" w:hAnsi="Times New Roman" w:cs="Times New Roman"/>
          <w:b/>
          <w:bCs/>
          <w:i/>
          <w:iCs/>
          <w:color w:val="auto"/>
          <w:kern w:val="2"/>
          <w:lang w:val="ru-RU"/>
        </w:rPr>
        <w:footnoteReference w:id="7"/>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На фоне сравнительно развернутой речи наблюдается неточ</w:t>
      </w:r>
      <w:r w:rsidRPr="004A7064">
        <w:rPr>
          <w:rFonts w:ascii="Times New Roman" w:eastAsia="Times New Roman" w:hAnsi="Times New Roman" w:cs="Times New Roman"/>
          <w:color w:val="auto"/>
          <w:kern w:val="2"/>
          <w:lang w:val="ru-RU"/>
        </w:rPr>
        <w:softHyphen/>
        <w:t>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употреблении простых предлогов дети допускают большое коли</w:t>
      </w:r>
      <w:r w:rsidRPr="004A7064">
        <w:rPr>
          <w:rFonts w:ascii="Times New Roman" w:eastAsia="Times New Roman" w:hAnsi="Times New Roman" w:cs="Times New Roman"/>
          <w:color w:val="auto"/>
          <w:kern w:val="2"/>
          <w:lang w:val="ru-RU"/>
        </w:rPr>
        <w:softHyphen/>
        <w:t>чество ошибок и почти не используют сложные предлоги.</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Отмечается незнание и неточное употребление некоторых слов детьми: слова могут заменяться другими, обозначающими сход</w:t>
      </w:r>
      <w:r w:rsidRPr="004A7064">
        <w:rPr>
          <w:rFonts w:ascii="Times New Roman" w:eastAsia="Times New Roman" w:hAnsi="Times New Roman" w:cs="Times New Roman"/>
          <w:color w:val="auto"/>
          <w:kern w:val="2"/>
          <w:lang w:val="ru-RU"/>
        </w:rPr>
        <w:softHyphen/>
        <w:t>ный предмет или действие (</w:t>
      </w:r>
      <w:r w:rsidRPr="004A7064">
        <w:rPr>
          <w:rFonts w:ascii="Times New Roman" w:eastAsia="Times New Roman" w:hAnsi="Times New Roman" w:cs="Times New Roman"/>
          <w:i/>
          <w:iCs/>
          <w:color w:val="auto"/>
          <w:kern w:val="2"/>
          <w:lang w:val="ru-RU"/>
        </w:rPr>
        <w:t xml:space="preserve">кресло — </w:t>
      </w:r>
      <w:r w:rsidR="004A7064" w:rsidRPr="004A7064">
        <w:rPr>
          <w:rFonts w:ascii="Times New Roman" w:eastAsia="Times New Roman" w:hAnsi="Times New Roman" w:cs="Times New Roman"/>
          <w:i/>
          <w:iCs/>
          <w:color w:val="auto"/>
          <w:kern w:val="2"/>
          <w:lang w:val="ru-RU"/>
        </w:rPr>
        <w:t>диван</w:t>
      </w:r>
      <w:r w:rsidRPr="004A7064">
        <w:rPr>
          <w:rFonts w:ascii="Times New Roman" w:eastAsia="Times New Roman" w:hAnsi="Times New Roman" w:cs="Times New Roman"/>
          <w:i/>
          <w:iCs/>
          <w:color w:val="auto"/>
          <w:kern w:val="2"/>
          <w:lang w:val="ru-RU"/>
        </w:rPr>
        <w:t>, вязать — плести)</w:t>
      </w:r>
      <w:r w:rsidRPr="004A7064">
        <w:rPr>
          <w:rFonts w:ascii="Times New Roman" w:eastAsia="Times New Roman" w:hAnsi="Times New Roman" w:cs="Times New Roman"/>
          <w:color w:val="auto"/>
          <w:kern w:val="2"/>
          <w:lang w:val="ru-RU"/>
        </w:rPr>
        <w:t xml:space="preserve"> или близкими по звуковому составу (</w:t>
      </w:r>
      <w:r w:rsidRPr="004A7064">
        <w:rPr>
          <w:rFonts w:ascii="Times New Roman" w:eastAsia="Times New Roman" w:hAnsi="Times New Roman" w:cs="Times New Roman"/>
          <w:i/>
          <w:iCs/>
          <w:color w:val="auto"/>
          <w:kern w:val="2"/>
          <w:lang w:val="ru-RU"/>
        </w:rPr>
        <w:t>смола — зола).</w:t>
      </w:r>
      <w:r w:rsidRPr="004A7064">
        <w:rPr>
          <w:rFonts w:ascii="Times New Roman" w:eastAsia="Times New Roman" w:hAnsi="Times New Roman" w:cs="Times New Roman"/>
          <w:color w:val="auto"/>
          <w:kern w:val="2"/>
          <w:lang w:val="ru-RU"/>
        </w:rPr>
        <w:t xml:space="preserve"> Иногда, для того чтобы назвать предмет или действие, дети прибегают к простран</w:t>
      </w:r>
      <w:r w:rsidRPr="004A7064">
        <w:rPr>
          <w:rFonts w:ascii="Times New Roman" w:eastAsia="Times New Roman" w:hAnsi="Times New Roman" w:cs="Times New Roman"/>
          <w:color w:val="auto"/>
          <w:kern w:val="2"/>
          <w:lang w:val="ru-RU"/>
        </w:rPr>
        <w:softHyphen/>
        <w:t>ным объяснениям.</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Словарный запас детей ограничен, поэтому часто отмечается неточный выбор слов. Некоторые слова оказываются недостаточно закрепленными в ре«и из-за их редкого употребления, поэтому при построении предложений дети стараются избегать их (</w:t>
      </w:r>
      <w:r w:rsidRPr="004A7064">
        <w:rPr>
          <w:rFonts w:ascii="Times New Roman" w:eastAsia="Times New Roman" w:hAnsi="Times New Roman" w:cs="Times New Roman"/>
          <w:i/>
          <w:iCs/>
          <w:color w:val="auto"/>
          <w:kern w:val="2"/>
          <w:lang w:val="ru-RU"/>
        </w:rPr>
        <w:t>памят</w:t>
      </w:r>
      <w:r w:rsidRPr="004A7064">
        <w:rPr>
          <w:rFonts w:ascii="Times New Roman" w:eastAsia="Times New Roman" w:hAnsi="Times New Roman" w:cs="Times New Roman"/>
          <w:i/>
          <w:iCs/>
          <w:color w:val="auto"/>
          <w:kern w:val="2"/>
          <w:lang w:val="ru-RU"/>
        </w:rPr>
        <w:softHyphen/>
        <w:t>ник — героям ставят).</w:t>
      </w:r>
      <w:r w:rsidRPr="004A7064">
        <w:rPr>
          <w:rFonts w:ascii="Times New Roman" w:eastAsia="Times New Roman" w:hAnsi="Times New Roman" w:cs="Times New Roman"/>
          <w:color w:val="auto"/>
          <w:kern w:val="2"/>
          <w:lang w:val="ru-RU"/>
        </w:rPr>
        <w:t xml:space="preserve"> Даже знакомые глаголы часто недостаточ</w:t>
      </w:r>
      <w:r w:rsidRPr="004A7064">
        <w:rPr>
          <w:rFonts w:ascii="Times New Roman" w:eastAsia="Times New Roman" w:hAnsi="Times New Roman" w:cs="Times New Roman"/>
          <w:color w:val="auto"/>
          <w:kern w:val="2"/>
          <w:lang w:val="ru-RU"/>
        </w:rPr>
        <w:softHyphen/>
        <w:t>но дифференцируются детьми по значению (</w:t>
      </w:r>
      <w:r w:rsidRPr="004A7064">
        <w:rPr>
          <w:rFonts w:ascii="Times New Roman" w:eastAsia="Times New Roman" w:hAnsi="Times New Roman" w:cs="Times New Roman"/>
          <w:i/>
          <w:iCs/>
          <w:color w:val="auto"/>
          <w:kern w:val="2"/>
          <w:lang w:val="ru-RU"/>
        </w:rPr>
        <w:t>поить — кормить).</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Замены слов происходят как по смысловому, так и по луко</w:t>
      </w:r>
      <w:r w:rsidRPr="004A7064">
        <w:rPr>
          <w:rFonts w:ascii="Times New Roman" w:eastAsia="Times New Roman" w:hAnsi="Times New Roman" w:cs="Times New Roman"/>
          <w:color w:val="auto"/>
          <w:kern w:val="2"/>
          <w:lang w:val="ru-RU"/>
        </w:rPr>
        <w:softHyphen/>
        <w:t>вому признаку.</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Прилагательные преимущественно употребляются качествен</w:t>
      </w:r>
      <w:r w:rsidRPr="004A7064">
        <w:rPr>
          <w:rFonts w:ascii="Times New Roman" w:eastAsia="Times New Roman" w:hAnsi="Times New Roman" w:cs="Times New Roman"/>
          <w:color w:val="auto"/>
          <w:kern w:val="2"/>
          <w:lang w:val="ru-RU"/>
        </w:rPr>
        <w:softHyphen/>
        <w:t>ные, обозначающие непосредственно воспринимаемые признаки предметов — величину, цвет, форму, некоторые свойства пред</w:t>
      </w:r>
      <w:r w:rsidRPr="004A7064">
        <w:rPr>
          <w:rFonts w:ascii="Times New Roman" w:eastAsia="Times New Roman" w:hAnsi="Times New Roman" w:cs="Times New Roman"/>
          <w:color w:val="auto"/>
          <w:kern w:val="2"/>
          <w:lang w:val="ru-RU"/>
        </w:rPr>
        <w:softHyphen/>
        <w:t>метов. Относительные и притяжательные прилагательные исполь</w:t>
      </w:r>
      <w:r w:rsidRPr="004A7064">
        <w:rPr>
          <w:rFonts w:ascii="Times New Roman" w:eastAsia="Times New Roman" w:hAnsi="Times New Roman" w:cs="Times New Roman"/>
          <w:color w:val="auto"/>
          <w:kern w:val="2"/>
          <w:lang w:val="ru-RU"/>
        </w:rPr>
        <w:softHyphen/>
        <w:t>зуются только для выражения хорошо знакомых отношений</w:t>
      </w:r>
      <w:r w:rsidRPr="004A7064">
        <w:rPr>
          <w:rFonts w:ascii="Times New Roman" w:eastAsia="Times New Roman" w:hAnsi="Times New Roman" w:cs="Times New Roman"/>
          <w:i/>
          <w:iCs/>
          <w:color w:val="auto"/>
          <w:kern w:val="2"/>
          <w:lang w:val="ru-RU"/>
        </w:rPr>
        <w:t xml:space="preserve"> (ма</w:t>
      </w:r>
      <w:r w:rsidRPr="004A7064">
        <w:rPr>
          <w:rFonts w:ascii="Times New Roman" w:eastAsia="Times New Roman" w:hAnsi="Times New Roman" w:cs="Times New Roman"/>
          <w:i/>
          <w:iCs/>
          <w:color w:val="auto"/>
          <w:kern w:val="2"/>
          <w:lang w:val="ru-RU"/>
        </w:rPr>
        <w:softHyphen/>
        <w:t>мина сумка).</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Наречия используются редко.</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употребляют местоимения разных разрядов, простые предлоги (особенно для выражения пространственных отноше</w:t>
      </w:r>
      <w:r w:rsidRPr="004A7064">
        <w:rPr>
          <w:rFonts w:ascii="Times New Roman" w:eastAsia="Times New Roman" w:hAnsi="Times New Roman" w:cs="Times New Roman"/>
          <w:color w:val="auto"/>
          <w:kern w:val="2"/>
          <w:lang w:val="ru-RU"/>
        </w:rPr>
        <w:softHyphen/>
        <w:t>ний —</w:t>
      </w:r>
      <w:r w:rsidRPr="004A7064">
        <w:rPr>
          <w:rFonts w:ascii="Times New Roman" w:eastAsia="Times New Roman" w:hAnsi="Times New Roman" w:cs="Times New Roman"/>
          <w:i/>
          <w:iCs/>
          <w:color w:val="auto"/>
          <w:kern w:val="2"/>
          <w:lang w:val="ru-RU"/>
        </w:rPr>
        <w:t xml:space="preserve"> в, к, на, под</w:t>
      </w:r>
      <w:r w:rsidRPr="004A7064">
        <w:rPr>
          <w:rFonts w:ascii="Times New Roman" w:eastAsia="Times New Roman" w:hAnsi="Times New Roman" w:cs="Times New Roman"/>
          <w:color w:val="auto"/>
          <w:kern w:val="2"/>
          <w:lang w:val="ru-RU"/>
        </w:rPr>
        <w:t xml:space="preserve"> и др.). Временные, причинные, разделительные отношения с помощью предлогов выражаются значительно реже Редко исполь</w:t>
      </w:r>
      <w:r w:rsidR="003C6559" w:rsidRPr="004A7064">
        <w:rPr>
          <w:rFonts w:ascii="Times New Roman" w:eastAsia="Times New Roman" w:hAnsi="Times New Roman" w:cs="Times New Roman"/>
          <w:color w:val="auto"/>
          <w:kern w:val="2"/>
          <w:lang w:val="ru-RU"/>
        </w:rPr>
        <w:t>з</w:t>
      </w:r>
      <w:r w:rsidRPr="004A7064">
        <w:rPr>
          <w:rFonts w:ascii="Times New Roman" w:eastAsia="Times New Roman" w:hAnsi="Times New Roman" w:cs="Times New Roman"/>
          <w:color w:val="auto"/>
          <w:kern w:val="2"/>
          <w:lang w:val="ru-RU"/>
        </w:rPr>
        <w:t>уются предлоги, выражающие обстоятельства, ха</w:t>
      </w:r>
      <w:r w:rsidRPr="004A7064">
        <w:rPr>
          <w:rFonts w:ascii="Times New Roman" w:eastAsia="Times New Roman" w:hAnsi="Times New Roman" w:cs="Times New Roman"/>
          <w:color w:val="auto"/>
          <w:kern w:val="2"/>
          <w:lang w:val="ru-RU"/>
        </w:rPr>
        <w:softHyphen/>
        <w:t>рактеристику действия или состояния, свойства предметов или способ действия</w:t>
      </w:r>
      <w:r w:rsidRPr="004A7064">
        <w:rPr>
          <w:rFonts w:ascii="Times New Roman" w:eastAsia="Times New Roman" w:hAnsi="Times New Roman" w:cs="Times New Roman"/>
          <w:i/>
          <w:iCs/>
          <w:color w:val="auto"/>
          <w:kern w:val="2"/>
          <w:lang w:val="ru-RU"/>
        </w:rPr>
        <w:t xml:space="preserve"> (около, между, через, сквозь</w:t>
      </w:r>
      <w:r w:rsidRPr="004A7064">
        <w:rPr>
          <w:rFonts w:ascii="Times New Roman" w:eastAsia="Times New Roman" w:hAnsi="Times New Roman" w:cs="Times New Roman"/>
          <w:color w:val="auto"/>
          <w:kern w:val="2"/>
          <w:lang w:val="ru-RU"/>
        </w:rPr>
        <w:t xml:space="preserve"> и др.). Предлоги мо</w:t>
      </w:r>
      <w:r w:rsidRPr="004A7064">
        <w:rPr>
          <w:rFonts w:ascii="Times New Roman" w:eastAsia="Times New Roman" w:hAnsi="Times New Roman" w:cs="Times New Roman"/>
          <w:color w:val="auto"/>
          <w:kern w:val="2"/>
          <w:lang w:val="ru-RU"/>
        </w:rPr>
        <w:softHyphen/>
        <w:t>гут опускаться или заменяться. Причем один и тот же предлог при выражении различных отношений может и опускаться, и за</w:t>
      </w:r>
      <w:r w:rsidRPr="004A7064">
        <w:rPr>
          <w:rFonts w:ascii="Times New Roman" w:eastAsia="Times New Roman" w:hAnsi="Times New Roman" w:cs="Times New Roman"/>
          <w:color w:val="auto"/>
          <w:kern w:val="2"/>
          <w:lang w:val="ru-RU"/>
        </w:rPr>
        <w:softHyphen/>
        <w:t>меняться</w:t>
      </w:r>
      <w:r w:rsidR="003C6559" w:rsidRPr="004A7064">
        <w:rPr>
          <w:rFonts w:ascii="Times New Roman" w:eastAsia="Times New Roman" w:hAnsi="Times New Roman" w:cs="Times New Roman"/>
          <w:color w:val="auto"/>
          <w:kern w:val="2"/>
          <w:lang w:val="ru-RU"/>
        </w:rPr>
        <w:t>.</w:t>
      </w:r>
      <w:r w:rsidRPr="004A7064">
        <w:rPr>
          <w:rFonts w:ascii="Times New Roman" w:eastAsia="Times New Roman" w:hAnsi="Times New Roman" w:cs="Times New Roman"/>
          <w:color w:val="auto"/>
          <w:kern w:val="2"/>
          <w:lang w:val="ru-RU"/>
        </w:rPr>
        <w:t xml:space="preserve"> Это указывает на неполное понимание значений даже простых предлогов</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У детей третьего уровня недостаточно сформированы грамма</w:t>
      </w:r>
      <w:r w:rsidRPr="004A7064">
        <w:rPr>
          <w:rFonts w:ascii="Times New Roman" w:eastAsia="Times New Roman" w:hAnsi="Times New Roman" w:cs="Times New Roman"/>
          <w:color w:val="auto"/>
          <w:kern w:val="2"/>
          <w:lang w:val="ru-RU"/>
        </w:rPr>
        <w:softHyphen/>
        <w:t>тические формы. Они допускают ошибки в падежных оконча</w:t>
      </w:r>
      <w:r w:rsidRPr="004A7064">
        <w:rPr>
          <w:rFonts w:ascii="Times New Roman" w:eastAsia="Times New Roman" w:hAnsi="Times New Roman" w:cs="Times New Roman"/>
          <w:color w:val="auto"/>
          <w:kern w:val="2"/>
          <w:lang w:val="ru-RU"/>
        </w:rPr>
        <w:softHyphen/>
        <w:t>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w:t>
      </w:r>
      <w:r w:rsidRPr="004A7064">
        <w:rPr>
          <w:rFonts w:ascii="Times New Roman" w:eastAsia="Times New Roman" w:hAnsi="Times New Roman" w:cs="Times New Roman"/>
          <w:i/>
          <w:iCs/>
          <w:color w:val="auto"/>
          <w:kern w:val="2"/>
          <w:lang w:val="ru-RU"/>
        </w:rPr>
        <w:t xml:space="preserve"> (висит ореха</w:t>
      </w:r>
      <w:r w:rsidR="003C6559"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color w:val="auto"/>
          <w:kern w:val="2"/>
          <w:lang w:val="ru-RU"/>
        </w:rPr>
        <w:t xml:space="preserve"> замена окончаний су</w:t>
      </w:r>
      <w:r w:rsidRPr="004A7064">
        <w:rPr>
          <w:rFonts w:ascii="Times New Roman" w:eastAsia="Times New Roman" w:hAnsi="Times New Roman" w:cs="Times New Roman"/>
          <w:color w:val="auto"/>
          <w:kern w:val="2"/>
          <w:lang w:val="ru-RU"/>
        </w:rPr>
        <w:softHyphen/>
        <w:t>ществительных среднего рода в именительном падеже окончани</w:t>
      </w:r>
      <w:r w:rsidRPr="004A7064">
        <w:rPr>
          <w:rFonts w:ascii="Times New Roman" w:eastAsia="Times New Roman" w:hAnsi="Times New Roman" w:cs="Times New Roman"/>
          <w:color w:val="auto"/>
          <w:kern w:val="2"/>
          <w:lang w:val="ru-RU"/>
        </w:rPr>
        <w:softHyphen/>
        <w:t>ем существительного женского рода (</w:t>
      </w:r>
      <w:r w:rsidRPr="004A7064">
        <w:rPr>
          <w:rFonts w:ascii="Times New Roman" w:eastAsia="Times New Roman" w:hAnsi="Times New Roman" w:cs="Times New Roman"/>
          <w:i/>
          <w:iCs/>
          <w:color w:val="auto"/>
          <w:kern w:val="2"/>
          <w:lang w:val="ru-RU"/>
        </w:rPr>
        <w:t>зеркало — зеркалы, копыто — копыты)</w:t>
      </w:r>
      <w:r w:rsidR="003C6559"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color w:val="auto"/>
          <w:kern w:val="2"/>
          <w:lang w:val="ru-RU"/>
        </w:rPr>
        <w:t xml:space="preserve"> склонение имен существительных среднего рода как существительных женского рода (</w:t>
      </w:r>
      <w:r w:rsidRPr="004A7064">
        <w:rPr>
          <w:rFonts w:ascii="Times New Roman" w:eastAsia="Times New Roman" w:hAnsi="Times New Roman" w:cs="Times New Roman"/>
          <w:i/>
          <w:iCs/>
          <w:color w:val="auto"/>
          <w:kern w:val="2"/>
          <w:lang w:val="ru-RU"/>
        </w:rPr>
        <w:t>пасет стаду)</w:t>
      </w:r>
      <w:r w:rsidR="003C6559"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color w:val="auto"/>
          <w:kern w:val="2"/>
          <w:lang w:val="ru-RU"/>
        </w:rPr>
        <w:t xml:space="preserve"> неправильные падежные окончания существительных женского рода с основой на </w:t>
      </w:r>
      <w:r w:rsidRPr="004A7064">
        <w:rPr>
          <w:rFonts w:ascii="Times New Roman" w:eastAsia="Times New Roman" w:hAnsi="Times New Roman" w:cs="Times New Roman"/>
          <w:color w:val="auto"/>
          <w:kern w:val="2"/>
          <w:lang w:val="ru-RU"/>
        </w:rPr>
        <w:lastRenderedPageBreak/>
        <w:t>мягкий согласный</w:t>
      </w:r>
      <w:r w:rsidRPr="004A7064">
        <w:rPr>
          <w:rFonts w:ascii="Times New Roman" w:eastAsia="Times New Roman" w:hAnsi="Times New Roman" w:cs="Times New Roman"/>
          <w:i/>
          <w:iCs/>
          <w:color w:val="auto"/>
          <w:kern w:val="2"/>
          <w:lang w:val="ru-RU"/>
        </w:rPr>
        <w:t xml:space="preserve"> (солит сольи, нет мебеля);</w:t>
      </w:r>
      <w:r w:rsidRPr="004A7064">
        <w:rPr>
          <w:rFonts w:ascii="Times New Roman" w:eastAsia="Times New Roman" w:hAnsi="Times New Roman" w:cs="Times New Roman"/>
          <w:color w:val="auto"/>
          <w:kern w:val="2"/>
          <w:lang w:val="ru-RU"/>
        </w:rPr>
        <w:t xml:space="preserve"> неправильное соотнесение существительных и местоимений</w:t>
      </w:r>
      <w:r w:rsidRPr="004A7064">
        <w:rPr>
          <w:rFonts w:ascii="Times New Roman" w:eastAsia="Times New Roman" w:hAnsi="Times New Roman" w:cs="Times New Roman"/>
          <w:i/>
          <w:iCs/>
          <w:color w:val="auto"/>
          <w:kern w:val="2"/>
          <w:lang w:val="ru-RU"/>
        </w:rPr>
        <w:t xml:space="preserve"> (</w:t>
      </w:r>
      <w:r w:rsidR="00121A21" w:rsidRPr="004A7064">
        <w:rPr>
          <w:rFonts w:ascii="Times New Roman" w:eastAsia="Times New Roman" w:hAnsi="Times New Roman" w:cs="Times New Roman"/>
          <w:i/>
          <w:iCs/>
          <w:color w:val="auto"/>
          <w:kern w:val="2"/>
          <w:lang w:val="ru-RU"/>
        </w:rPr>
        <w:t>солнце</w:t>
      </w:r>
      <w:r w:rsidRPr="004A7064">
        <w:rPr>
          <w:rFonts w:ascii="Times New Roman" w:eastAsia="Times New Roman" w:hAnsi="Times New Roman" w:cs="Times New Roman"/>
          <w:i/>
          <w:iCs/>
          <w:color w:val="auto"/>
          <w:kern w:val="2"/>
          <w:lang w:val="ru-RU"/>
        </w:rPr>
        <w:t xml:space="preserve"> низкое, он греет плохо</w:t>
      </w:r>
      <w:r w:rsidR="00121A21"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color w:val="auto"/>
          <w:kern w:val="2"/>
          <w:lang w:val="ru-RU"/>
        </w:rPr>
        <w:t>ошибочное ударение в слове</w:t>
      </w:r>
      <w:r w:rsidRPr="004A7064">
        <w:rPr>
          <w:rFonts w:ascii="Times New Roman" w:eastAsia="Times New Roman" w:hAnsi="Times New Roman" w:cs="Times New Roman"/>
          <w:i/>
          <w:iCs/>
          <w:color w:val="auto"/>
          <w:kern w:val="2"/>
          <w:lang w:val="ru-RU"/>
        </w:rPr>
        <w:t xml:space="preserve"> (с пола, по стволу</w:t>
      </w:r>
      <w:r w:rsidRPr="004A7064">
        <w:rPr>
          <w:rFonts w:ascii="Times New Roman" w:eastAsia="Times New Roman" w:hAnsi="Times New Roman" w:cs="Times New Roman"/>
          <w:color w:val="auto"/>
          <w:kern w:val="2"/>
          <w:lang w:val="ru-RU"/>
        </w:rPr>
        <w:t>); неразличение вида глаголов</w:t>
      </w:r>
      <w:r w:rsidRPr="004A7064">
        <w:rPr>
          <w:rFonts w:ascii="Times New Roman" w:eastAsia="Times New Roman" w:hAnsi="Times New Roman" w:cs="Times New Roman"/>
          <w:i/>
          <w:iCs/>
          <w:color w:val="auto"/>
          <w:kern w:val="2"/>
          <w:lang w:val="ru-RU"/>
        </w:rPr>
        <w:t xml:space="preserve"> (сели, пока не перестал </w:t>
      </w:r>
      <w:r w:rsidR="00121A21" w:rsidRPr="004A7064">
        <w:rPr>
          <w:rFonts w:ascii="Times New Roman" w:eastAsia="Times New Roman" w:hAnsi="Times New Roman" w:cs="Times New Roman"/>
          <w:i/>
          <w:iCs/>
          <w:color w:val="auto"/>
          <w:kern w:val="2"/>
          <w:lang w:val="ru-RU"/>
        </w:rPr>
        <w:t>дождь</w:t>
      </w:r>
      <w:r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color w:val="auto"/>
          <w:kern w:val="2"/>
          <w:lang w:val="ru-RU"/>
        </w:rPr>
        <w:t xml:space="preserve"> вместо </w:t>
      </w:r>
      <w:r w:rsidRPr="004A7064">
        <w:rPr>
          <w:rFonts w:ascii="Times New Roman" w:eastAsia="Times New Roman" w:hAnsi="Times New Roman" w:cs="Times New Roman"/>
          <w:i/>
          <w:iCs/>
          <w:color w:val="auto"/>
          <w:kern w:val="2"/>
          <w:lang w:val="ru-RU"/>
        </w:rPr>
        <w:t>сидели</w:t>
      </w:r>
      <w:r w:rsidRPr="004A7064">
        <w:rPr>
          <w:rFonts w:ascii="Times New Roman" w:eastAsia="Times New Roman" w:hAnsi="Times New Roman" w:cs="Times New Roman"/>
          <w:color w:val="auto"/>
          <w:kern w:val="2"/>
          <w:lang w:val="ru-RU"/>
        </w:rPr>
        <w:t xml:space="preserve">); ошибки в беспредложном и предложном управлении </w:t>
      </w:r>
      <w:r w:rsidR="0090050C"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i/>
          <w:iCs/>
          <w:color w:val="auto"/>
          <w:kern w:val="2"/>
          <w:lang w:val="ru-RU"/>
        </w:rPr>
        <w:t xml:space="preserve">пьет </w:t>
      </w:r>
      <w:r w:rsidR="00121A21" w:rsidRPr="004A7064">
        <w:rPr>
          <w:rFonts w:ascii="Times New Roman" w:eastAsia="Times New Roman" w:hAnsi="Times New Roman" w:cs="Times New Roman"/>
          <w:i/>
          <w:iCs/>
          <w:color w:val="auto"/>
          <w:kern w:val="2"/>
          <w:lang w:val="ru-RU"/>
        </w:rPr>
        <w:t>воды</w:t>
      </w:r>
      <w:r w:rsidRPr="004A7064">
        <w:rPr>
          <w:rFonts w:ascii="Times New Roman" w:eastAsia="Times New Roman" w:hAnsi="Times New Roman" w:cs="Times New Roman"/>
          <w:i/>
          <w:iCs/>
          <w:color w:val="auto"/>
          <w:kern w:val="2"/>
          <w:lang w:val="ru-RU"/>
        </w:rPr>
        <w:t>, кладет дров)</w:t>
      </w:r>
      <w:r w:rsidR="00121A21"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color w:val="auto"/>
          <w:kern w:val="2"/>
          <w:lang w:val="ru-RU"/>
        </w:rPr>
        <w:t>неправильное согласование существи</w:t>
      </w:r>
      <w:r w:rsidRPr="004A7064">
        <w:rPr>
          <w:rFonts w:ascii="Times New Roman" w:eastAsia="Times New Roman" w:hAnsi="Times New Roman" w:cs="Times New Roman"/>
          <w:color w:val="auto"/>
          <w:kern w:val="2"/>
          <w:lang w:val="ru-RU"/>
        </w:rPr>
        <w:softHyphen/>
        <w:t>тельных и прилагательных, особенно среднего рода</w:t>
      </w:r>
      <w:r w:rsidRPr="004A7064">
        <w:rPr>
          <w:rFonts w:ascii="Times New Roman" w:eastAsia="Times New Roman" w:hAnsi="Times New Roman" w:cs="Times New Roman"/>
          <w:i/>
          <w:iCs/>
          <w:color w:val="auto"/>
          <w:kern w:val="2"/>
          <w:lang w:val="ru-RU"/>
        </w:rPr>
        <w:t xml:space="preserve"> (небо синяя), </w:t>
      </w:r>
      <w:r w:rsidRPr="004A7064">
        <w:rPr>
          <w:rFonts w:ascii="Times New Roman" w:eastAsia="Times New Roman" w:hAnsi="Times New Roman" w:cs="Times New Roman"/>
          <w:color w:val="auto"/>
          <w:kern w:val="2"/>
          <w:lang w:val="ru-RU"/>
        </w:rPr>
        <w:t xml:space="preserve">реже — неправильное согласование существительных и глаголов </w:t>
      </w:r>
      <w:r w:rsidR="00121A21"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i/>
          <w:iCs/>
          <w:color w:val="auto"/>
          <w:kern w:val="2"/>
          <w:lang w:val="ru-RU"/>
        </w:rPr>
        <w:t>мальчик рисуют).</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 xml:space="preserve">Словообразование у детей сформировано недостаточно. Отмечаются трудности </w:t>
      </w:r>
      <w:r w:rsidR="00121A21" w:rsidRPr="004A7064">
        <w:rPr>
          <w:rFonts w:ascii="Times New Roman" w:eastAsia="Times New Roman" w:hAnsi="Times New Roman" w:cs="Times New Roman"/>
          <w:color w:val="auto"/>
          <w:kern w:val="2"/>
          <w:lang w:val="ru-RU"/>
        </w:rPr>
        <w:t>подбора</w:t>
      </w:r>
      <w:r w:rsidRPr="004A7064">
        <w:rPr>
          <w:rFonts w:ascii="Times New Roman" w:eastAsia="Times New Roman" w:hAnsi="Times New Roman" w:cs="Times New Roman"/>
          <w:color w:val="auto"/>
          <w:kern w:val="2"/>
          <w:lang w:val="ru-RU"/>
        </w:rPr>
        <w:t xml:space="preserve"> однокоренных слов. Часто слово образование заменяется словоизменением (</w:t>
      </w:r>
      <w:r w:rsidRPr="004A7064">
        <w:rPr>
          <w:rFonts w:ascii="Times New Roman" w:eastAsia="Times New Roman" w:hAnsi="Times New Roman" w:cs="Times New Roman"/>
          <w:i/>
          <w:iCs/>
          <w:color w:val="auto"/>
          <w:kern w:val="2"/>
          <w:lang w:val="ru-RU"/>
        </w:rPr>
        <w:t>снег — снеги).</w:t>
      </w:r>
      <w:r w:rsidRPr="004A7064">
        <w:rPr>
          <w:rFonts w:ascii="Times New Roman" w:eastAsia="Times New Roman" w:hAnsi="Times New Roman" w:cs="Times New Roman"/>
          <w:color w:val="auto"/>
          <w:kern w:val="2"/>
          <w:lang w:val="ru-RU"/>
        </w:rPr>
        <w:t xml:space="preserve"> Редко используются суффиксальный и префиксальный способы сло</w:t>
      </w:r>
      <w:r w:rsidRPr="004A7064">
        <w:rPr>
          <w:rFonts w:ascii="Times New Roman" w:eastAsia="Times New Roman" w:hAnsi="Times New Roman" w:cs="Times New Roman"/>
          <w:color w:val="auto"/>
          <w:kern w:val="2"/>
          <w:lang w:val="ru-RU"/>
        </w:rPr>
        <w:softHyphen/>
        <w:t xml:space="preserve">вообразования. причем образование слов является неправильным </w:t>
      </w:r>
      <w:r w:rsidR="0090050C" w:rsidRPr="004A7064">
        <w:rPr>
          <w:rFonts w:ascii="Times New Roman" w:eastAsia="Times New Roman" w:hAnsi="Times New Roman" w:cs="Times New Roman"/>
          <w:i/>
          <w:iCs/>
          <w:color w:val="auto"/>
          <w:kern w:val="2"/>
          <w:lang w:val="ru-RU"/>
        </w:rPr>
        <w:t>(садовник — сад</w:t>
      </w:r>
      <w:r w:rsidRPr="004A7064">
        <w:rPr>
          <w:rFonts w:ascii="Times New Roman" w:eastAsia="Times New Roman" w:hAnsi="Times New Roman" w:cs="Times New Roman"/>
          <w:i/>
          <w:iCs/>
          <w:color w:val="auto"/>
          <w:kern w:val="2"/>
          <w:lang w:val="ru-RU"/>
        </w:rPr>
        <w:t>ник).</w:t>
      </w:r>
    </w:p>
    <w:p w:rsidR="00A65C7D" w:rsidRPr="004A7064" w:rsidRDefault="00A65C7D" w:rsidP="0090050C">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Изменение слов затруднено звуковыми смешениями, напри</w:t>
      </w:r>
      <w:r w:rsidRPr="004A7064">
        <w:rPr>
          <w:rFonts w:ascii="Times New Roman" w:eastAsia="Times New Roman" w:hAnsi="Times New Roman" w:cs="Times New Roman"/>
          <w:color w:val="auto"/>
          <w:kern w:val="2"/>
          <w:lang w:val="ru-RU"/>
        </w:rPr>
        <w:softHyphen/>
        <w:t>мер, к слову</w:t>
      </w:r>
      <w:r w:rsidRPr="004A7064">
        <w:rPr>
          <w:rFonts w:ascii="Times New Roman" w:eastAsia="Times New Roman" w:hAnsi="Times New Roman" w:cs="Times New Roman"/>
          <w:i/>
          <w:iCs/>
          <w:color w:val="auto"/>
          <w:kern w:val="2"/>
          <w:lang w:val="ru-RU"/>
        </w:rPr>
        <w:t xml:space="preserve"> город</w:t>
      </w:r>
      <w:r w:rsidRPr="004A7064">
        <w:rPr>
          <w:rFonts w:ascii="Times New Roman" w:eastAsia="Times New Roman" w:hAnsi="Times New Roman" w:cs="Times New Roman"/>
          <w:color w:val="auto"/>
          <w:kern w:val="2"/>
          <w:lang w:val="ru-RU"/>
        </w:rPr>
        <w:t xml:space="preserve"> подбирается родственное слово</w:t>
      </w:r>
      <w:r w:rsidRPr="004A7064">
        <w:rPr>
          <w:rFonts w:ascii="Times New Roman" w:eastAsia="Times New Roman" w:hAnsi="Times New Roman" w:cs="Times New Roman"/>
          <w:i/>
          <w:iCs/>
          <w:color w:val="auto"/>
          <w:kern w:val="2"/>
          <w:lang w:val="ru-RU"/>
        </w:rPr>
        <w:t xml:space="preserve"> </w:t>
      </w:r>
      <w:r w:rsidR="0090050C" w:rsidRPr="004A7064">
        <w:rPr>
          <w:rFonts w:ascii="Times New Roman" w:eastAsia="Times New Roman" w:hAnsi="Times New Roman" w:cs="Times New Roman"/>
          <w:i/>
          <w:iCs/>
          <w:color w:val="auto"/>
          <w:kern w:val="2"/>
          <w:lang w:val="ru-RU"/>
        </w:rPr>
        <w:t>голодный</w:t>
      </w:r>
      <w:r w:rsidRPr="004A7064">
        <w:rPr>
          <w:rFonts w:ascii="Times New Roman" w:eastAsia="Times New Roman" w:hAnsi="Times New Roman" w:cs="Times New Roman"/>
          <w:color w:val="auto"/>
          <w:kern w:val="2"/>
          <w:lang w:val="ru-RU"/>
        </w:rPr>
        <w:t xml:space="preserve"> (смешение [Р] </w:t>
      </w:r>
      <w:r w:rsidR="0090050C" w:rsidRPr="004A7064">
        <w:rPr>
          <w:rFonts w:ascii="Times New Roman" w:eastAsia="Times New Roman" w:hAnsi="Times New Roman" w:cs="Times New Roman"/>
          <w:color w:val="auto"/>
          <w:kern w:val="2"/>
          <w:lang w:val="ru-RU"/>
        </w:rPr>
        <w:t>-</w:t>
      </w:r>
      <w:r w:rsidRPr="004A7064">
        <w:rPr>
          <w:rFonts w:ascii="Times New Roman" w:eastAsia="Times New Roman" w:hAnsi="Times New Roman" w:cs="Times New Roman"/>
          <w:color w:val="auto"/>
          <w:kern w:val="2"/>
          <w:lang w:val="ru-RU"/>
        </w:rPr>
        <w:t>[Л]), к слову</w:t>
      </w:r>
      <w:r w:rsidRPr="004A7064">
        <w:rPr>
          <w:rFonts w:ascii="Times New Roman" w:eastAsia="Times New Roman" w:hAnsi="Times New Roman" w:cs="Times New Roman"/>
          <w:i/>
          <w:iCs/>
          <w:color w:val="auto"/>
          <w:kern w:val="2"/>
          <w:lang w:val="ru-RU"/>
        </w:rPr>
        <w:t xml:space="preserve"> свисток </w:t>
      </w:r>
      <w:r w:rsidR="0090050C"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i/>
          <w:iCs/>
          <w:color w:val="auto"/>
          <w:kern w:val="2"/>
          <w:lang w:val="ru-RU"/>
        </w:rPr>
        <w:t xml:space="preserve"> цветы</w:t>
      </w:r>
      <w:r w:rsidRPr="004A7064">
        <w:rPr>
          <w:rFonts w:ascii="Times New Roman" w:eastAsia="Times New Roman" w:hAnsi="Times New Roman" w:cs="Times New Roman"/>
          <w:color w:val="auto"/>
          <w:kern w:val="2"/>
          <w:lang w:val="ru-RU"/>
        </w:rPr>
        <w:t xml:space="preserve"> (смешение [С] </w:t>
      </w:r>
      <w:r w:rsidR="0090050C" w:rsidRPr="004A7064">
        <w:rPr>
          <w:rFonts w:ascii="Times New Roman" w:eastAsia="Times New Roman" w:hAnsi="Times New Roman" w:cs="Times New Roman"/>
          <w:color w:val="auto"/>
          <w:kern w:val="2"/>
          <w:lang w:val="ru-RU"/>
        </w:rPr>
        <w:t xml:space="preserve">- </w:t>
      </w:r>
      <w:r w:rsidRPr="004A7064">
        <w:rPr>
          <w:rFonts w:ascii="Times New Roman" w:eastAsia="Times New Roman" w:hAnsi="Times New Roman" w:cs="Times New Roman"/>
          <w:bCs/>
          <w:color w:val="auto"/>
          <w:kern w:val="2"/>
          <w:lang w:val="ru-RU"/>
        </w:rPr>
        <w:t>[Ц]).</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w:t>
      </w:r>
      <w:r w:rsidRPr="004A7064">
        <w:rPr>
          <w:rFonts w:ascii="Times New Roman" w:eastAsia="Times New Roman" w:hAnsi="Times New Roman" w:cs="Times New Roman"/>
          <w:color w:val="auto"/>
          <w:kern w:val="2"/>
          <w:lang w:val="ru-RU"/>
        </w:rPr>
        <w:softHyphen/>
        <w:t>жений. Во фразовой речи детей обнаруживаются отдельные аграмматизмы, часто отсутствует правильная связь слов в пред</w:t>
      </w:r>
      <w:r w:rsidRPr="004A7064">
        <w:rPr>
          <w:rFonts w:ascii="Times New Roman" w:eastAsia="Times New Roman" w:hAnsi="Times New Roman" w:cs="Times New Roman"/>
          <w:color w:val="auto"/>
          <w:kern w:val="2"/>
          <w:lang w:val="ru-RU"/>
        </w:rPr>
        <w:softHyphen/>
        <w:t>ложениях, выражающих временные, пространственные и при</w:t>
      </w:r>
      <w:r w:rsidRPr="004A7064">
        <w:rPr>
          <w:rFonts w:ascii="Times New Roman" w:eastAsia="Times New Roman" w:hAnsi="Times New Roman" w:cs="Times New Roman"/>
          <w:color w:val="auto"/>
          <w:kern w:val="2"/>
          <w:lang w:val="ru-RU"/>
        </w:rPr>
        <w:softHyphen/>
        <w:t>чинно-следственные отношения (</w:t>
      </w:r>
      <w:r w:rsidRPr="004A7064">
        <w:rPr>
          <w:rFonts w:ascii="Times New Roman" w:eastAsia="Times New Roman" w:hAnsi="Times New Roman" w:cs="Times New Roman"/>
          <w:i/>
          <w:iCs/>
          <w:color w:val="auto"/>
          <w:kern w:val="2"/>
          <w:lang w:val="ru-RU"/>
        </w:rPr>
        <w:t>Сегодня уже весь снег растаял, как прошел месяц.).</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Дефекты звукопроизношения проявляются в затруднениях при различении сходных фонем. Диффузность смешений, их случайный характер отсутствуют.</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пользуются полной слоговой структурой слов. Редко на</w:t>
      </w:r>
      <w:r w:rsidRPr="004A7064">
        <w:rPr>
          <w:rFonts w:ascii="Times New Roman" w:eastAsia="Times New Roman" w:hAnsi="Times New Roman" w:cs="Times New Roman"/>
          <w:color w:val="auto"/>
          <w:kern w:val="2"/>
          <w:lang w:val="ru-RU"/>
        </w:rPr>
        <w:softHyphen/>
        <w:t>блюдаются перестановки звуков, слогов (</w:t>
      </w:r>
      <w:r w:rsidRPr="004A7064">
        <w:rPr>
          <w:rFonts w:ascii="Times New Roman" w:eastAsia="Times New Roman" w:hAnsi="Times New Roman" w:cs="Times New Roman"/>
          <w:i/>
          <w:iCs/>
          <w:color w:val="auto"/>
          <w:kern w:val="2"/>
          <w:lang w:val="ru-RU"/>
        </w:rPr>
        <w:t>колбаса — кобалса).</w:t>
      </w:r>
      <w:r w:rsidRPr="004A7064">
        <w:rPr>
          <w:rFonts w:ascii="Times New Roman" w:eastAsia="Times New Roman" w:hAnsi="Times New Roman" w:cs="Times New Roman"/>
          <w:color w:val="auto"/>
          <w:kern w:val="2"/>
          <w:lang w:val="ru-RU"/>
        </w:rPr>
        <w:t xml:space="preserve"> Подобные нарушения проявляются главным образом при воспроиз</w:t>
      </w:r>
      <w:r w:rsidRPr="004A7064">
        <w:rPr>
          <w:rFonts w:ascii="Times New Roman" w:eastAsia="Times New Roman" w:hAnsi="Times New Roman" w:cs="Times New Roman"/>
          <w:color w:val="auto"/>
          <w:kern w:val="2"/>
          <w:lang w:val="ru-RU"/>
        </w:rPr>
        <w:softHyphen/>
        <w:t>ведении незнакомых и сложных по звукослоговой структуре слов.</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 дифференцированность грамматических форм.</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Возникают ошибки в понимании речи, связанные с недостаточным различением форм числа, рода и падежа существительных и прилагательных, в</w:t>
      </w:r>
      <w:r w:rsidR="0090050C" w:rsidRPr="004A7064">
        <w:rPr>
          <w:rFonts w:ascii="Times New Roman" w:eastAsia="Times New Roman" w:hAnsi="Times New Roman" w:cs="Times New Roman"/>
          <w:color w:val="auto"/>
          <w:kern w:val="2"/>
          <w:lang w:val="ru-RU"/>
        </w:rPr>
        <w:t xml:space="preserve">ременных форм глагола, оттенков </w:t>
      </w:r>
      <w:r w:rsidRPr="004A7064">
        <w:rPr>
          <w:rFonts w:ascii="Times New Roman" w:eastAsia="Times New Roman" w:hAnsi="Times New Roman" w:cs="Times New Roman"/>
          <w:color w:val="auto"/>
          <w:kern w:val="2"/>
          <w:lang w:val="ru-RU"/>
        </w:rPr>
        <w:t>значений однокоренных слов, а также тех выражений, которые отражают причинно-следственные, временные, пространственные отно</w:t>
      </w:r>
      <w:r w:rsidRPr="004A7064">
        <w:rPr>
          <w:rFonts w:ascii="Times New Roman" w:eastAsia="Times New Roman" w:hAnsi="Times New Roman" w:cs="Times New Roman"/>
          <w:color w:val="auto"/>
          <w:kern w:val="2"/>
          <w:lang w:val="ru-RU"/>
        </w:rPr>
        <w:softHyphen/>
        <w:t>шения.</w:t>
      </w:r>
    </w:p>
    <w:p w:rsidR="0090050C" w:rsidRPr="004A7064" w:rsidRDefault="0090050C" w:rsidP="00223731">
      <w:pPr>
        <w:widowControl w:val="0"/>
        <w:ind w:firstLine="709"/>
        <w:jc w:val="both"/>
        <w:rPr>
          <w:rFonts w:ascii="Times New Roman" w:eastAsia="Times New Roman" w:hAnsi="Times New Roman" w:cs="Times New Roman"/>
          <w:color w:val="auto"/>
          <w:kern w:val="2"/>
          <w:lang w:val="ru-RU"/>
        </w:rPr>
      </w:pPr>
    </w:p>
    <w:p w:rsidR="0090050C" w:rsidRPr="004A7064" w:rsidRDefault="00A65C7D" w:rsidP="00223731">
      <w:pPr>
        <w:widowControl w:val="0"/>
        <w:ind w:firstLine="709"/>
        <w:jc w:val="center"/>
        <w:rPr>
          <w:rFonts w:ascii="Times New Roman" w:eastAsia="Times New Roman" w:hAnsi="Times New Roman" w:cs="Times New Roman"/>
          <w:b/>
          <w:bCs/>
          <w:i/>
          <w:iCs/>
          <w:color w:val="auto"/>
          <w:kern w:val="2"/>
          <w:lang w:val="ru-RU"/>
        </w:rPr>
      </w:pPr>
      <w:r w:rsidRPr="004A7064">
        <w:rPr>
          <w:rFonts w:ascii="Times New Roman" w:eastAsia="Times New Roman" w:hAnsi="Times New Roman" w:cs="Times New Roman"/>
          <w:b/>
          <w:bCs/>
          <w:i/>
          <w:iCs/>
          <w:color w:val="auto"/>
          <w:kern w:val="2"/>
          <w:lang w:val="ru-RU"/>
        </w:rPr>
        <w:t xml:space="preserve">Общая характеристика детей </w:t>
      </w:r>
    </w:p>
    <w:p w:rsidR="00A65C7D" w:rsidRPr="004A7064" w:rsidRDefault="00A65C7D" w:rsidP="00223731">
      <w:pPr>
        <w:widowControl w:val="0"/>
        <w:ind w:firstLine="709"/>
        <w:jc w:val="center"/>
        <w:rPr>
          <w:rFonts w:ascii="Times New Roman" w:eastAsia="Times New Roman" w:hAnsi="Times New Roman" w:cs="Times New Roman"/>
          <w:color w:val="auto"/>
          <w:kern w:val="2"/>
          <w:lang w:val="ru-RU"/>
        </w:rPr>
      </w:pPr>
      <w:r w:rsidRPr="004A7064">
        <w:rPr>
          <w:rFonts w:ascii="Times New Roman" w:eastAsia="Times New Roman" w:hAnsi="Times New Roman" w:cs="Times New Roman"/>
          <w:b/>
          <w:bCs/>
          <w:i/>
          <w:iCs/>
          <w:color w:val="auto"/>
          <w:kern w:val="2"/>
          <w:lang w:val="ru-RU"/>
        </w:rPr>
        <w:t>с четвертым уровнем речевого развития (по Т. Б. Филичевой)</w:t>
      </w:r>
      <w:r w:rsidR="0090050C" w:rsidRPr="004A7064">
        <w:rPr>
          <w:rStyle w:val="a9"/>
          <w:rFonts w:ascii="Times New Roman" w:eastAsia="Times New Roman" w:hAnsi="Times New Roman" w:cs="Times New Roman"/>
          <w:b/>
          <w:bCs/>
          <w:i/>
          <w:iCs/>
          <w:color w:val="auto"/>
          <w:kern w:val="2"/>
          <w:lang w:val="ru-RU"/>
        </w:rPr>
        <w:footnoteReference w:id="8"/>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Нарушения звукослоговой структуры слов проявляются у детей в различных вариантах искажения звуконап</w:t>
      </w:r>
      <w:r w:rsidR="0090050C" w:rsidRPr="004A7064">
        <w:rPr>
          <w:rFonts w:ascii="Times New Roman" w:eastAsia="Times New Roman" w:hAnsi="Times New Roman" w:cs="Times New Roman"/>
          <w:color w:val="auto"/>
          <w:kern w:val="2"/>
          <w:lang w:val="ru-RU"/>
        </w:rPr>
        <w:t>о</w:t>
      </w:r>
      <w:r w:rsidRPr="004A7064">
        <w:rPr>
          <w:rFonts w:ascii="Times New Roman" w:eastAsia="Times New Roman" w:hAnsi="Times New Roman" w:cs="Times New Roman"/>
          <w:color w:val="auto"/>
          <w:kern w:val="2"/>
          <w:lang w:val="ru-RU"/>
        </w:rPr>
        <w:t>лняемости, посколь</w:t>
      </w:r>
      <w:r w:rsidRPr="004A7064">
        <w:rPr>
          <w:rFonts w:ascii="Times New Roman" w:eastAsia="Times New Roman" w:hAnsi="Times New Roman" w:cs="Times New Roman"/>
          <w:color w:val="auto"/>
          <w:kern w:val="2"/>
          <w:lang w:val="ru-RU"/>
        </w:rPr>
        <w:softHyphen/>
        <w:t>ку детям трудно удерживать в памяти грамматический образ сло</w:t>
      </w:r>
      <w:r w:rsidRPr="004A7064">
        <w:rPr>
          <w:rFonts w:ascii="Times New Roman" w:eastAsia="Times New Roman" w:hAnsi="Times New Roman" w:cs="Times New Roman"/>
          <w:color w:val="auto"/>
          <w:kern w:val="2"/>
          <w:lang w:val="ru-RU"/>
        </w:rPr>
        <w:softHyphen/>
        <w:t>ва У них отмечаются персеверации (</w:t>
      </w:r>
      <w:r w:rsidRPr="004A7064">
        <w:rPr>
          <w:rFonts w:ascii="Times New Roman" w:eastAsia="Times New Roman" w:hAnsi="Times New Roman" w:cs="Times New Roman"/>
          <w:i/>
          <w:iCs/>
          <w:color w:val="auto"/>
          <w:kern w:val="2"/>
          <w:lang w:val="ru-RU"/>
        </w:rPr>
        <w:t>бибиблиотекарь — библиоте</w:t>
      </w:r>
      <w:r w:rsidRPr="004A7064">
        <w:rPr>
          <w:rFonts w:ascii="Times New Roman" w:eastAsia="Times New Roman" w:hAnsi="Times New Roman" w:cs="Times New Roman"/>
          <w:i/>
          <w:iCs/>
          <w:color w:val="auto"/>
          <w:kern w:val="2"/>
          <w:lang w:val="ru-RU"/>
        </w:rPr>
        <w:softHyphen/>
        <w:t>карь),</w:t>
      </w:r>
      <w:r w:rsidRPr="004A7064">
        <w:rPr>
          <w:rFonts w:ascii="Times New Roman" w:eastAsia="Times New Roman" w:hAnsi="Times New Roman" w:cs="Times New Roman"/>
          <w:color w:val="auto"/>
          <w:kern w:val="2"/>
          <w:lang w:val="ru-RU"/>
        </w:rPr>
        <w:t xml:space="preserve"> перестановки звуков и слогов (</w:t>
      </w:r>
      <w:r w:rsidRPr="004A7064">
        <w:rPr>
          <w:rFonts w:ascii="Times New Roman" w:eastAsia="Times New Roman" w:hAnsi="Times New Roman" w:cs="Times New Roman"/>
          <w:i/>
          <w:iCs/>
          <w:color w:val="auto"/>
          <w:kern w:val="2"/>
          <w:lang w:val="ru-RU"/>
        </w:rPr>
        <w:t>потрной — портной</w:t>
      </w:r>
      <w:r w:rsidRPr="004A7064">
        <w:rPr>
          <w:rFonts w:ascii="Times New Roman" w:eastAsia="Times New Roman" w:hAnsi="Times New Roman" w:cs="Times New Roman"/>
          <w:color w:val="auto"/>
          <w:kern w:val="2"/>
          <w:lang w:val="ru-RU"/>
        </w:rPr>
        <w:t>), сокра</w:t>
      </w:r>
      <w:r w:rsidRPr="004A7064">
        <w:rPr>
          <w:rFonts w:ascii="Times New Roman" w:eastAsia="Times New Roman" w:hAnsi="Times New Roman" w:cs="Times New Roman"/>
          <w:color w:val="auto"/>
          <w:kern w:val="2"/>
          <w:lang w:val="ru-RU"/>
        </w:rPr>
        <w:softHyphen/>
        <w:t>щение согласных при стечении (</w:t>
      </w:r>
      <w:r w:rsidRPr="004A7064">
        <w:rPr>
          <w:rFonts w:ascii="Times New Roman" w:eastAsia="Times New Roman" w:hAnsi="Times New Roman" w:cs="Times New Roman"/>
          <w:i/>
          <w:iCs/>
          <w:color w:val="auto"/>
          <w:kern w:val="2"/>
          <w:lang w:val="ru-RU"/>
        </w:rPr>
        <w:t>качиха кет кань — ткачиха ткет ткань),</w:t>
      </w:r>
      <w:r w:rsidRPr="004A7064">
        <w:rPr>
          <w:rFonts w:ascii="Times New Roman" w:eastAsia="Times New Roman" w:hAnsi="Times New Roman" w:cs="Times New Roman"/>
          <w:color w:val="auto"/>
          <w:kern w:val="2"/>
          <w:lang w:val="ru-RU"/>
        </w:rPr>
        <w:t xml:space="preserve"> замены слогов</w:t>
      </w:r>
      <w:r w:rsidRPr="004A7064">
        <w:rPr>
          <w:rFonts w:ascii="Times New Roman" w:eastAsia="Times New Roman" w:hAnsi="Times New Roman" w:cs="Times New Roman"/>
          <w:i/>
          <w:iCs/>
          <w:color w:val="auto"/>
          <w:kern w:val="2"/>
          <w:lang w:val="ru-RU"/>
        </w:rPr>
        <w:t xml:space="preserve"> (кабукетка — табуретка),</w:t>
      </w:r>
      <w:r w:rsidRPr="004A7064">
        <w:rPr>
          <w:rFonts w:ascii="Times New Roman" w:eastAsia="Times New Roman" w:hAnsi="Times New Roman" w:cs="Times New Roman"/>
          <w:color w:val="auto"/>
          <w:kern w:val="2"/>
          <w:lang w:val="ru-RU"/>
        </w:rPr>
        <w:t xml:space="preserve"> реже — опуска</w:t>
      </w:r>
      <w:r w:rsidRPr="004A7064">
        <w:rPr>
          <w:rFonts w:ascii="Times New Roman" w:eastAsia="Times New Roman" w:hAnsi="Times New Roman" w:cs="Times New Roman"/>
          <w:color w:val="auto"/>
          <w:kern w:val="2"/>
          <w:lang w:val="ru-RU"/>
        </w:rPr>
        <w:softHyphen/>
        <w:t>ние слогов (</w:t>
      </w:r>
      <w:r w:rsidRPr="004A7064">
        <w:rPr>
          <w:rFonts w:ascii="Times New Roman" w:eastAsia="Times New Roman" w:hAnsi="Times New Roman" w:cs="Times New Roman"/>
          <w:i/>
          <w:iCs/>
          <w:color w:val="auto"/>
          <w:kern w:val="2"/>
          <w:lang w:val="ru-RU"/>
        </w:rPr>
        <w:t>трехтажныи — трехэтажный).</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Среди нарушений фонетико-фонематического характера на</w:t>
      </w:r>
      <w:r w:rsidRPr="004A7064">
        <w:rPr>
          <w:rFonts w:ascii="Times New Roman" w:eastAsia="Times New Roman" w:hAnsi="Times New Roman" w:cs="Times New Roman"/>
          <w:color w:val="auto"/>
          <w:kern w:val="2"/>
          <w:lang w:val="ru-RU"/>
        </w:rPr>
        <w:softHyphen/>
        <w:t>ряду с неполной с</w:t>
      </w:r>
      <w:r w:rsidR="0090050C" w:rsidRPr="004A7064">
        <w:rPr>
          <w:rFonts w:ascii="Times New Roman" w:eastAsia="Times New Roman" w:hAnsi="Times New Roman" w:cs="Times New Roman"/>
          <w:color w:val="auto"/>
          <w:kern w:val="2"/>
          <w:lang w:val="ru-RU"/>
        </w:rPr>
        <w:t>ф</w:t>
      </w:r>
      <w:r w:rsidRPr="004A7064">
        <w:rPr>
          <w:rFonts w:ascii="Times New Roman" w:eastAsia="Times New Roman" w:hAnsi="Times New Roman" w:cs="Times New Roman"/>
          <w:color w:val="auto"/>
          <w:kern w:val="2"/>
          <w:lang w:val="ru-RU"/>
        </w:rPr>
        <w:t>ормированностью звукослоговой структуры слова у детей отмечаются недостаточная внятность, выразитель</w:t>
      </w:r>
      <w:r w:rsidRPr="004A7064">
        <w:rPr>
          <w:rFonts w:ascii="Times New Roman" w:eastAsia="Times New Roman" w:hAnsi="Times New Roman" w:cs="Times New Roman"/>
          <w:color w:val="auto"/>
          <w:kern w:val="2"/>
          <w:lang w:val="ru-RU"/>
        </w:rPr>
        <w:softHyphen/>
        <w:t>ность речи, нечеткая дикция, создающие впечатление общей сма</w:t>
      </w:r>
      <w:r w:rsidR="0090050C" w:rsidRPr="004A7064">
        <w:rPr>
          <w:rFonts w:ascii="Times New Roman" w:eastAsia="Times New Roman" w:hAnsi="Times New Roman" w:cs="Times New Roman"/>
          <w:color w:val="auto"/>
          <w:kern w:val="2"/>
          <w:lang w:val="ru-RU"/>
        </w:rPr>
        <w:t>занно</w:t>
      </w:r>
      <w:r w:rsidRPr="004A7064">
        <w:rPr>
          <w:rFonts w:ascii="Times New Roman" w:eastAsia="Times New Roman" w:hAnsi="Times New Roman" w:cs="Times New Roman"/>
          <w:color w:val="auto"/>
          <w:kern w:val="2"/>
          <w:lang w:val="ru-RU"/>
        </w:rPr>
        <w:t>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w:t>
      </w:r>
      <w:r w:rsidRPr="004A7064">
        <w:rPr>
          <w:rFonts w:ascii="Times New Roman" w:eastAsia="Times New Roman" w:hAnsi="Times New Roman" w:cs="Times New Roman"/>
          <w:color w:val="auto"/>
          <w:kern w:val="2"/>
          <w:lang w:val="ru-RU"/>
        </w:rPr>
        <w:softHyphen/>
        <w:t>са фонемообразования.</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этого уровня речевого развития имеют отдельные нару</w:t>
      </w:r>
      <w:r w:rsidRPr="004A7064">
        <w:rPr>
          <w:rFonts w:ascii="Times New Roman" w:eastAsia="Times New Roman" w:hAnsi="Times New Roman" w:cs="Times New Roman"/>
          <w:color w:val="auto"/>
          <w:kern w:val="2"/>
          <w:lang w:val="ru-RU"/>
        </w:rPr>
        <w:softHyphen/>
        <w:t xml:space="preserve">шения смысловой стороны </w:t>
      </w:r>
      <w:r w:rsidRPr="004A7064">
        <w:rPr>
          <w:rFonts w:ascii="Times New Roman" w:eastAsia="Times New Roman" w:hAnsi="Times New Roman" w:cs="Times New Roman"/>
          <w:color w:val="auto"/>
          <w:kern w:val="2"/>
          <w:lang w:val="ru-RU"/>
        </w:rPr>
        <w:lastRenderedPageBreak/>
        <w:t>языка. Несмотря на разнообразный предметный словарь, в нем отсутствуют слова, обозначающие не</w:t>
      </w:r>
      <w:r w:rsidRPr="004A7064">
        <w:rPr>
          <w:rFonts w:ascii="Times New Roman" w:eastAsia="Times New Roman" w:hAnsi="Times New Roman" w:cs="Times New Roman"/>
          <w:color w:val="auto"/>
          <w:kern w:val="2"/>
          <w:lang w:val="ru-RU"/>
        </w:rPr>
        <w:softHyphen/>
        <w:t>которых животных</w:t>
      </w:r>
      <w:r w:rsidRPr="004A7064">
        <w:rPr>
          <w:rFonts w:ascii="Times New Roman" w:eastAsia="Times New Roman" w:hAnsi="Times New Roman" w:cs="Times New Roman"/>
          <w:i/>
          <w:iCs/>
          <w:color w:val="auto"/>
          <w:kern w:val="2"/>
          <w:lang w:val="ru-RU"/>
        </w:rPr>
        <w:t xml:space="preserve"> (филин, кенгуру),</w:t>
      </w:r>
      <w:r w:rsidRPr="004A7064">
        <w:rPr>
          <w:rFonts w:ascii="Times New Roman" w:eastAsia="Times New Roman" w:hAnsi="Times New Roman" w:cs="Times New Roman"/>
          <w:color w:val="auto"/>
          <w:kern w:val="2"/>
          <w:lang w:val="ru-RU"/>
        </w:rPr>
        <w:t xml:space="preserve"> растений</w:t>
      </w:r>
      <w:r w:rsidRPr="004A7064">
        <w:rPr>
          <w:rFonts w:ascii="Times New Roman" w:eastAsia="Times New Roman" w:hAnsi="Times New Roman" w:cs="Times New Roman"/>
          <w:i/>
          <w:iCs/>
          <w:color w:val="auto"/>
          <w:kern w:val="2"/>
          <w:lang w:val="ru-RU"/>
        </w:rPr>
        <w:t xml:space="preserve"> (кактус, вьюн),</w:t>
      </w:r>
      <w:r w:rsidRPr="004A7064">
        <w:rPr>
          <w:rFonts w:ascii="Times New Roman" w:eastAsia="Times New Roman" w:hAnsi="Times New Roman" w:cs="Times New Roman"/>
          <w:color w:val="auto"/>
          <w:kern w:val="2"/>
          <w:lang w:val="ru-RU"/>
        </w:rPr>
        <w:t xml:space="preserve"> про</w:t>
      </w:r>
      <w:r w:rsidRPr="004A7064">
        <w:rPr>
          <w:rFonts w:ascii="Times New Roman" w:eastAsia="Times New Roman" w:hAnsi="Times New Roman" w:cs="Times New Roman"/>
          <w:color w:val="auto"/>
          <w:kern w:val="2"/>
          <w:lang w:val="ru-RU"/>
        </w:rPr>
        <w:softHyphen/>
        <w:t>фессий людей</w:t>
      </w:r>
      <w:r w:rsidRPr="004A7064">
        <w:rPr>
          <w:rFonts w:ascii="Times New Roman" w:eastAsia="Times New Roman" w:hAnsi="Times New Roman" w:cs="Times New Roman"/>
          <w:i/>
          <w:iCs/>
          <w:color w:val="auto"/>
          <w:kern w:val="2"/>
          <w:lang w:val="ru-RU"/>
        </w:rPr>
        <w:t xml:space="preserve"> (экскурсовод, пианист),</w:t>
      </w:r>
      <w:r w:rsidRPr="004A7064">
        <w:rPr>
          <w:rFonts w:ascii="Times New Roman" w:eastAsia="Times New Roman" w:hAnsi="Times New Roman" w:cs="Times New Roman"/>
          <w:color w:val="auto"/>
          <w:kern w:val="2"/>
          <w:lang w:val="ru-RU"/>
        </w:rPr>
        <w:t xml:space="preserve"> частей тела</w:t>
      </w:r>
      <w:r w:rsidRPr="004A7064">
        <w:rPr>
          <w:rFonts w:ascii="Times New Roman" w:eastAsia="Times New Roman" w:hAnsi="Times New Roman" w:cs="Times New Roman"/>
          <w:i/>
          <w:iCs/>
          <w:color w:val="auto"/>
          <w:kern w:val="2"/>
          <w:lang w:val="ru-RU"/>
        </w:rPr>
        <w:t xml:space="preserve"> (пятка, ноздри). </w:t>
      </w:r>
      <w:r w:rsidRPr="004A7064">
        <w:rPr>
          <w:rFonts w:ascii="Times New Roman" w:eastAsia="Times New Roman" w:hAnsi="Times New Roman" w:cs="Times New Roman"/>
          <w:color w:val="auto"/>
          <w:kern w:val="2"/>
          <w:lang w:val="ru-RU"/>
        </w:rPr>
        <w:t xml:space="preserve">Отвечая на вопросы, дети смешивают родовые и видовые понятия </w:t>
      </w:r>
      <w:r w:rsidR="0090050C"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i/>
          <w:iCs/>
          <w:color w:val="auto"/>
          <w:kern w:val="2"/>
          <w:lang w:val="ru-RU"/>
        </w:rPr>
        <w:t>деревья — бере</w:t>
      </w:r>
      <w:r w:rsidR="0090050C" w:rsidRPr="004A7064">
        <w:rPr>
          <w:rFonts w:ascii="Times New Roman" w:eastAsia="Times New Roman" w:hAnsi="Times New Roman" w:cs="Times New Roman"/>
          <w:i/>
          <w:iCs/>
          <w:color w:val="auto"/>
          <w:kern w:val="2"/>
          <w:lang w:val="ru-RU"/>
        </w:rPr>
        <w:t>зки</w:t>
      </w:r>
      <w:r w:rsidRPr="004A7064">
        <w:rPr>
          <w:rFonts w:ascii="Times New Roman" w:eastAsia="Times New Roman" w:hAnsi="Times New Roman" w:cs="Times New Roman"/>
          <w:i/>
          <w:iCs/>
          <w:color w:val="auto"/>
          <w:kern w:val="2"/>
          <w:lang w:val="ru-RU"/>
        </w:rPr>
        <w:t>, елки, лес).</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При обозначении действий и признаков предметов дети ис</w:t>
      </w:r>
      <w:r w:rsidRPr="004A7064">
        <w:rPr>
          <w:rFonts w:ascii="Times New Roman" w:eastAsia="Times New Roman" w:hAnsi="Times New Roman" w:cs="Times New Roman"/>
          <w:color w:val="auto"/>
          <w:kern w:val="2"/>
          <w:lang w:val="ru-RU"/>
        </w:rPr>
        <w:softHyphen/>
        <w:t>пользуют типовые и сходные названия</w:t>
      </w:r>
      <w:r w:rsidRPr="004A7064">
        <w:rPr>
          <w:rFonts w:ascii="Times New Roman" w:eastAsia="Times New Roman" w:hAnsi="Times New Roman" w:cs="Times New Roman"/>
          <w:i/>
          <w:iCs/>
          <w:color w:val="auto"/>
          <w:kern w:val="2"/>
          <w:lang w:val="ru-RU"/>
        </w:rPr>
        <w:t xml:space="preserve"> (прямоугольный — квадрат, перебежал — бежал).</w:t>
      </w:r>
      <w:r w:rsidRPr="004A7064">
        <w:rPr>
          <w:rFonts w:ascii="Times New Roman" w:eastAsia="Times New Roman" w:hAnsi="Times New Roman" w:cs="Times New Roman"/>
          <w:color w:val="auto"/>
          <w:kern w:val="2"/>
          <w:lang w:val="ru-RU"/>
        </w:rPr>
        <w:t xml:space="preserve"> Лексические ошибки проявляются в замене слов, близких по значению</w:t>
      </w:r>
      <w:r w:rsidRPr="004A7064">
        <w:rPr>
          <w:rFonts w:ascii="Times New Roman" w:eastAsia="Times New Roman" w:hAnsi="Times New Roman" w:cs="Times New Roman"/>
          <w:i/>
          <w:iCs/>
          <w:color w:val="auto"/>
          <w:kern w:val="2"/>
          <w:lang w:val="ru-RU"/>
        </w:rPr>
        <w:t xml:space="preserve"> (</w:t>
      </w:r>
      <w:r w:rsidR="0090050C" w:rsidRPr="004A7064">
        <w:rPr>
          <w:rFonts w:ascii="Times New Roman" w:eastAsia="Times New Roman" w:hAnsi="Times New Roman" w:cs="Times New Roman"/>
          <w:i/>
          <w:iCs/>
          <w:color w:val="auto"/>
          <w:kern w:val="2"/>
          <w:lang w:val="ru-RU"/>
        </w:rPr>
        <w:t>мальчик чистит метлой д</w:t>
      </w:r>
      <w:r w:rsidRPr="004A7064">
        <w:rPr>
          <w:rFonts w:ascii="Times New Roman" w:eastAsia="Times New Roman" w:hAnsi="Times New Roman" w:cs="Times New Roman"/>
          <w:i/>
          <w:iCs/>
          <w:color w:val="auto"/>
          <w:kern w:val="2"/>
          <w:lang w:val="ru-RU"/>
        </w:rPr>
        <w:t>вор</w:t>
      </w:r>
      <w:r w:rsidRPr="004A7064">
        <w:rPr>
          <w:rFonts w:ascii="Times New Roman" w:eastAsia="Times New Roman" w:hAnsi="Times New Roman" w:cs="Times New Roman"/>
          <w:color w:val="auto"/>
          <w:kern w:val="2"/>
          <w:lang w:val="ru-RU"/>
        </w:rPr>
        <w:t xml:space="preserve"> вместо </w:t>
      </w:r>
      <w:r w:rsidRPr="004A7064">
        <w:rPr>
          <w:rFonts w:ascii="Times New Roman" w:eastAsia="Times New Roman" w:hAnsi="Times New Roman" w:cs="Times New Roman"/>
          <w:i/>
          <w:iCs/>
          <w:color w:val="auto"/>
          <w:kern w:val="2"/>
          <w:lang w:val="ru-RU"/>
        </w:rPr>
        <w:t xml:space="preserve">мальчик </w:t>
      </w:r>
      <w:r w:rsidR="0090050C" w:rsidRPr="004A7064">
        <w:rPr>
          <w:rFonts w:ascii="Times New Roman" w:eastAsia="Times New Roman" w:hAnsi="Times New Roman" w:cs="Times New Roman"/>
          <w:i/>
          <w:iCs/>
          <w:color w:val="auto"/>
          <w:kern w:val="2"/>
          <w:lang w:val="ru-RU"/>
        </w:rPr>
        <w:t>подметает</w:t>
      </w:r>
      <w:r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color w:val="auto"/>
          <w:kern w:val="2"/>
          <w:lang w:val="ru-RU"/>
        </w:rPr>
        <w:t xml:space="preserve"> в неточном употреблении и смешении при</w:t>
      </w:r>
      <w:r w:rsidRPr="004A7064">
        <w:rPr>
          <w:rFonts w:ascii="Times New Roman" w:eastAsia="Times New Roman" w:hAnsi="Times New Roman" w:cs="Times New Roman"/>
          <w:color w:val="auto"/>
          <w:kern w:val="2"/>
          <w:lang w:val="ru-RU"/>
        </w:rPr>
        <w:softHyphen/>
        <w:t>знаков</w:t>
      </w:r>
      <w:r w:rsidR="0090050C" w:rsidRPr="004A7064">
        <w:rPr>
          <w:rFonts w:ascii="Times New Roman" w:eastAsia="Times New Roman" w:hAnsi="Times New Roman" w:cs="Times New Roman"/>
          <w:i/>
          <w:iCs/>
          <w:color w:val="auto"/>
          <w:kern w:val="2"/>
          <w:lang w:val="ru-RU"/>
        </w:rPr>
        <w:t xml:space="preserve"> (высокий д</w:t>
      </w:r>
      <w:r w:rsidRPr="004A7064">
        <w:rPr>
          <w:rFonts w:ascii="Times New Roman" w:eastAsia="Times New Roman" w:hAnsi="Times New Roman" w:cs="Times New Roman"/>
          <w:i/>
          <w:iCs/>
          <w:color w:val="auto"/>
          <w:kern w:val="2"/>
          <w:lang w:val="ru-RU"/>
        </w:rPr>
        <w:t>ом — большой, смелый мальчик — быстрый).</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В то же время для детей этого уровня речевого развития ха</w:t>
      </w:r>
      <w:r w:rsidRPr="004A7064">
        <w:rPr>
          <w:rFonts w:ascii="Times New Roman" w:eastAsia="Times New Roman" w:hAnsi="Times New Roman" w:cs="Times New Roman"/>
          <w:color w:val="auto"/>
          <w:kern w:val="2"/>
          <w:lang w:val="ru-RU"/>
        </w:rPr>
        <w:softHyphen/>
        <w:t>рактерны достаточная сформированность лексических средств</w:t>
      </w:r>
      <w:r w:rsidR="0090050C" w:rsidRPr="004A7064">
        <w:rPr>
          <w:rFonts w:ascii="Times New Roman" w:eastAsia="Times New Roman" w:hAnsi="Times New Roman" w:cs="Times New Roman"/>
          <w:color w:val="auto"/>
          <w:kern w:val="2"/>
          <w:lang w:val="ru-RU"/>
        </w:rPr>
        <w:t xml:space="preserve"> </w:t>
      </w:r>
      <w:r w:rsidRPr="004A7064">
        <w:rPr>
          <w:rFonts w:ascii="Times New Roman" w:eastAsia="Times New Roman" w:hAnsi="Times New Roman" w:cs="Times New Roman"/>
          <w:color w:val="auto"/>
          <w:kern w:val="2"/>
          <w:lang w:val="ru-RU"/>
        </w:rPr>
        <w:t>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w:t>
      </w:r>
      <w:r w:rsidR="0090050C"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i/>
          <w:iCs/>
          <w:color w:val="auto"/>
          <w:kern w:val="2"/>
          <w:lang w:val="ru-RU"/>
        </w:rPr>
        <w:t>большой — маленький)</w:t>
      </w:r>
      <w:r w:rsidRPr="004A7064">
        <w:rPr>
          <w:rFonts w:ascii="Times New Roman" w:eastAsia="Times New Roman" w:hAnsi="Times New Roman" w:cs="Times New Roman"/>
          <w:color w:val="auto"/>
          <w:kern w:val="2"/>
          <w:lang w:val="ru-RU"/>
        </w:rPr>
        <w:t>, простран</w:t>
      </w:r>
      <w:r w:rsidRPr="004A7064">
        <w:rPr>
          <w:rFonts w:ascii="Times New Roman" w:eastAsia="Times New Roman" w:hAnsi="Times New Roman" w:cs="Times New Roman"/>
          <w:color w:val="auto"/>
          <w:kern w:val="2"/>
          <w:lang w:val="ru-RU"/>
        </w:rPr>
        <w:softHyphen/>
        <w:t>ственную противоположность</w:t>
      </w:r>
      <w:r w:rsidRPr="004A7064">
        <w:rPr>
          <w:rFonts w:ascii="Times New Roman" w:eastAsia="Times New Roman" w:hAnsi="Times New Roman" w:cs="Times New Roman"/>
          <w:i/>
          <w:iCs/>
          <w:color w:val="auto"/>
          <w:kern w:val="2"/>
          <w:lang w:val="ru-RU"/>
        </w:rPr>
        <w:t xml:space="preserve"> (</w:t>
      </w:r>
      <w:r w:rsidR="0090050C" w:rsidRPr="004A7064">
        <w:rPr>
          <w:rFonts w:ascii="Times New Roman" w:eastAsia="Times New Roman" w:hAnsi="Times New Roman" w:cs="Times New Roman"/>
          <w:i/>
          <w:iCs/>
          <w:color w:val="auto"/>
          <w:kern w:val="2"/>
          <w:lang w:val="ru-RU"/>
        </w:rPr>
        <w:t>далеко</w:t>
      </w:r>
      <w:r w:rsidRPr="004A7064">
        <w:rPr>
          <w:rFonts w:ascii="Times New Roman" w:eastAsia="Times New Roman" w:hAnsi="Times New Roman" w:cs="Times New Roman"/>
          <w:i/>
          <w:iCs/>
          <w:color w:val="auto"/>
          <w:kern w:val="2"/>
          <w:lang w:val="ru-RU"/>
        </w:rPr>
        <w:t xml:space="preserve"> — близко),</w:t>
      </w:r>
      <w:r w:rsidRPr="004A7064">
        <w:rPr>
          <w:rFonts w:ascii="Times New Roman" w:eastAsia="Times New Roman" w:hAnsi="Times New Roman" w:cs="Times New Roman"/>
          <w:color w:val="auto"/>
          <w:kern w:val="2"/>
          <w:lang w:val="ru-RU"/>
        </w:rPr>
        <w:t xml:space="preserve"> оценочную ха</w:t>
      </w:r>
      <w:r w:rsidRPr="004A7064">
        <w:rPr>
          <w:rFonts w:ascii="Times New Roman" w:eastAsia="Times New Roman" w:hAnsi="Times New Roman" w:cs="Times New Roman"/>
          <w:color w:val="auto"/>
          <w:kern w:val="2"/>
          <w:lang w:val="ru-RU"/>
        </w:rPr>
        <w:softHyphen/>
        <w:t>рактеристику</w:t>
      </w:r>
      <w:r w:rsidR="0090050C"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i/>
          <w:iCs/>
          <w:color w:val="auto"/>
          <w:kern w:val="2"/>
          <w:lang w:val="ru-RU"/>
        </w:rPr>
        <w:t>плохой — хороший).</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испытывают трудности при выражении антонимических отношений абстрактных слов</w:t>
      </w:r>
      <w:r w:rsidRPr="004A7064">
        <w:rPr>
          <w:rFonts w:ascii="Times New Roman" w:eastAsia="Times New Roman" w:hAnsi="Times New Roman" w:cs="Times New Roman"/>
          <w:i/>
          <w:iCs/>
          <w:color w:val="auto"/>
          <w:kern w:val="2"/>
          <w:lang w:val="ru-RU"/>
        </w:rPr>
        <w:t xml:space="preserve"> </w:t>
      </w:r>
      <w:r w:rsidR="0090050C"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i/>
          <w:iCs/>
          <w:color w:val="auto"/>
          <w:kern w:val="2"/>
          <w:lang w:val="ru-RU"/>
        </w:rPr>
        <w:t xml:space="preserve">бег — хождение, бежать, </w:t>
      </w:r>
      <w:r w:rsidR="0090050C" w:rsidRPr="004A7064">
        <w:rPr>
          <w:rFonts w:ascii="Times New Roman" w:eastAsia="Times New Roman" w:hAnsi="Times New Roman" w:cs="Times New Roman"/>
          <w:i/>
          <w:iCs/>
          <w:color w:val="auto"/>
          <w:kern w:val="2"/>
          <w:lang w:val="ru-RU"/>
        </w:rPr>
        <w:t>ходить</w:t>
      </w:r>
      <w:r w:rsidRPr="004A7064">
        <w:rPr>
          <w:rFonts w:ascii="Times New Roman" w:eastAsia="Times New Roman" w:hAnsi="Times New Roman" w:cs="Times New Roman"/>
          <w:i/>
          <w:iCs/>
          <w:color w:val="auto"/>
          <w:kern w:val="2"/>
          <w:lang w:val="ru-RU"/>
        </w:rPr>
        <w:t xml:space="preserve">, набег; </w:t>
      </w:r>
      <w:r w:rsidR="0090050C" w:rsidRPr="004A7064">
        <w:rPr>
          <w:rFonts w:ascii="Times New Roman" w:eastAsia="Times New Roman" w:hAnsi="Times New Roman" w:cs="Times New Roman"/>
          <w:i/>
          <w:iCs/>
          <w:color w:val="auto"/>
          <w:kern w:val="2"/>
          <w:lang w:val="ru-RU"/>
        </w:rPr>
        <w:t>жадность</w:t>
      </w:r>
      <w:r w:rsidRPr="004A7064">
        <w:rPr>
          <w:rFonts w:ascii="Times New Roman" w:eastAsia="Times New Roman" w:hAnsi="Times New Roman" w:cs="Times New Roman"/>
          <w:i/>
          <w:iCs/>
          <w:color w:val="auto"/>
          <w:kern w:val="2"/>
          <w:lang w:val="ru-RU"/>
        </w:rPr>
        <w:t xml:space="preserve"> — нежа</w:t>
      </w:r>
      <w:r w:rsidR="0090050C" w:rsidRPr="004A7064">
        <w:rPr>
          <w:rFonts w:ascii="Times New Roman" w:eastAsia="Times New Roman" w:hAnsi="Times New Roman" w:cs="Times New Roman"/>
          <w:i/>
          <w:iCs/>
          <w:color w:val="auto"/>
          <w:kern w:val="2"/>
          <w:lang w:val="ru-RU"/>
        </w:rPr>
        <w:t>д</w:t>
      </w:r>
      <w:r w:rsidRPr="004A7064">
        <w:rPr>
          <w:rFonts w:ascii="Times New Roman" w:eastAsia="Times New Roman" w:hAnsi="Times New Roman" w:cs="Times New Roman"/>
          <w:i/>
          <w:iCs/>
          <w:color w:val="auto"/>
          <w:kern w:val="2"/>
          <w:lang w:val="ru-RU"/>
        </w:rPr>
        <w:t>ность, вежливость; вежливость — злой доброта, невежливость</w:t>
      </w:r>
      <w:r w:rsidRPr="004A7064">
        <w:rPr>
          <w:rFonts w:ascii="Times New Roman" w:eastAsia="Times New Roman" w:hAnsi="Times New Roman" w:cs="Times New Roman"/>
          <w:color w:val="auto"/>
          <w:kern w:val="2"/>
          <w:lang w:val="ru-RU"/>
        </w:rPr>
        <w:t>), которые возрастают по мере абстракт</w:t>
      </w:r>
      <w:r w:rsidRPr="004A7064">
        <w:rPr>
          <w:rFonts w:ascii="Times New Roman" w:eastAsia="Times New Roman" w:hAnsi="Times New Roman" w:cs="Times New Roman"/>
          <w:color w:val="auto"/>
          <w:kern w:val="2"/>
          <w:lang w:val="ru-RU"/>
        </w:rPr>
        <w:softHyphen/>
        <w:t>ности их значения</w:t>
      </w:r>
      <w:r w:rsidRPr="004A7064">
        <w:rPr>
          <w:rFonts w:ascii="Times New Roman" w:eastAsia="Times New Roman" w:hAnsi="Times New Roman" w:cs="Times New Roman"/>
          <w:i/>
          <w:iCs/>
          <w:color w:val="auto"/>
          <w:kern w:val="2"/>
          <w:lang w:val="ru-RU"/>
        </w:rPr>
        <w:t xml:space="preserve"> (молодость — немолодость; парадная дверь — за</w:t>
      </w:r>
      <w:r w:rsidR="0090050C" w:rsidRPr="004A7064">
        <w:rPr>
          <w:rFonts w:ascii="Times New Roman" w:eastAsia="Times New Roman" w:hAnsi="Times New Roman" w:cs="Times New Roman"/>
          <w:i/>
          <w:iCs/>
          <w:color w:val="auto"/>
          <w:kern w:val="2"/>
          <w:lang w:val="ru-RU"/>
        </w:rPr>
        <w:t>д</w:t>
      </w:r>
      <w:r w:rsidRPr="004A7064">
        <w:rPr>
          <w:rFonts w:ascii="Times New Roman" w:eastAsia="Times New Roman" w:hAnsi="Times New Roman" w:cs="Times New Roman"/>
          <w:i/>
          <w:iCs/>
          <w:color w:val="auto"/>
          <w:kern w:val="2"/>
          <w:lang w:val="ru-RU"/>
        </w:rPr>
        <w:t xml:space="preserve">ок, </w:t>
      </w:r>
      <w:r w:rsidR="0090050C" w:rsidRPr="004A7064">
        <w:rPr>
          <w:rFonts w:ascii="Times New Roman" w:eastAsia="Times New Roman" w:hAnsi="Times New Roman" w:cs="Times New Roman"/>
          <w:i/>
          <w:iCs/>
          <w:color w:val="auto"/>
          <w:kern w:val="2"/>
          <w:lang w:val="ru-RU"/>
        </w:rPr>
        <w:t>задник</w:t>
      </w:r>
      <w:r w:rsidRPr="004A7064">
        <w:rPr>
          <w:rFonts w:ascii="Times New Roman" w:eastAsia="Times New Roman" w:hAnsi="Times New Roman" w:cs="Times New Roman"/>
          <w:i/>
          <w:iCs/>
          <w:color w:val="auto"/>
          <w:kern w:val="2"/>
          <w:lang w:val="ru-RU"/>
        </w:rPr>
        <w:t>, не передничек).</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Недостаточный уровень сформированно</w:t>
      </w:r>
      <w:r w:rsidR="0090050C" w:rsidRPr="004A7064">
        <w:rPr>
          <w:rFonts w:ascii="Times New Roman" w:eastAsia="Times New Roman" w:hAnsi="Times New Roman" w:cs="Times New Roman"/>
          <w:color w:val="auto"/>
          <w:kern w:val="2"/>
          <w:lang w:val="ru-RU"/>
        </w:rPr>
        <w:t xml:space="preserve">сти </w:t>
      </w:r>
      <w:r w:rsidRPr="004A7064">
        <w:rPr>
          <w:rFonts w:ascii="Times New Roman" w:eastAsia="Times New Roman" w:hAnsi="Times New Roman" w:cs="Times New Roman"/>
          <w:color w:val="auto"/>
          <w:kern w:val="2"/>
          <w:lang w:val="ru-RU"/>
        </w:rPr>
        <w:t xml:space="preserve"> лексических средств языка особенно ярко проявляется в понимании и употреблении фраз, пословиц с переносным значением</w:t>
      </w:r>
      <w:r w:rsidRPr="004A7064">
        <w:rPr>
          <w:rFonts w:ascii="Times New Roman" w:eastAsia="Times New Roman" w:hAnsi="Times New Roman" w:cs="Times New Roman"/>
          <w:i/>
          <w:iCs/>
          <w:color w:val="auto"/>
          <w:kern w:val="2"/>
          <w:lang w:val="ru-RU"/>
        </w:rPr>
        <w:t xml:space="preserve"> </w:t>
      </w:r>
      <w:r w:rsidR="0090050C"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i/>
          <w:iCs/>
          <w:color w:val="auto"/>
          <w:kern w:val="2"/>
          <w:lang w:val="ru-RU"/>
        </w:rPr>
        <w:t xml:space="preserve">румяный как яблоко </w:t>
      </w:r>
      <w:r w:rsidRPr="004A7064">
        <w:rPr>
          <w:rFonts w:ascii="Times New Roman" w:eastAsia="Times New Roman" w:hAnsi="Times New Roman" w:cs="Times New Roman"/>
          <w:color w:val="auto"/>
          <w:kern w:val="2"/>
          <w:lang w:val="ru-RU"/>
        </w:rPr>
        <w:t>трактуется ребенком</w:t>
      </w:r>
      <w:r w:rsidRPr="004A7064">
        <w:rPr>
          <w:rFonts w:ascii="Times New Roman" w:eastAsia="Times New Roman" w:hAnsi="Times New Roman" w:cs="Times New Roman"/>
          <w:i/>
          <w:iCs/>
          <w:color w:val="auto"/>
          <w:kern w:val="2"/>
          <w:lang w:val="ru-RU"/>
        </w:rPr>
        <w:t xml:space="preserve"> как много с</w:t>
      </w:r>
      <w:r w:rsidR="0090050C" w:rsidRPr="004A7064">
        <w:rPr>
          <w:rFonts w:ascii="Times New Roman" w:eastAsia="Times New Roman" w:hAnsi="Times New Roman" w:cs="Times New Roman"/>
          <w:i/>
          <w:iCs/>
          <w:color w:val="auto"/>
          <w:kern w:val="2"/>
          <w:lang w:val="ru-RU"/>
        </w:rPr>
        <w:t>ъ</w:t>
      </w:r>
      <w:r w:rsidRPr="004A7064">
        <w:rPr>
          <w:rFonts w:ascii="Times New Roman" w:eastAsia="Times New Roman" w:hAnsi="Times New Roman" w:cs="Times New Roman"/>
          <w:i/>
          <w:iCs/>
          <w:color w:val="auto"/>
          <w:kern w:val="2"/>
          <w:lang w:val="ru-RU"/>
        </w:rPr>
        <w:t>ел яблок).</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При наличии необходимого запаса слов, обозначающих профессии, у детей возникают значительные трудности при называ</w:t>
      </w:r>
      <w:r w:rsidRPr="004A7064">
        <w:rPr>
          <w:rFonts w:ascii="Times New Roman" w:eastAsia="Times New Roman" w:hAnsi="Times New Roman" w:cs="Times New Roman"/>
          <w:color w:val="auto"/>
          <w:kern w:val="2"/>
          <w:lang w:val="ru-RU"/>
        </w:rPr>
        <w:softHyphen/>
        <w:t>нии лиц мужского и женского рода</w:t>
      </w:r>
      <w:r w:rsidRPr="004A7064">
        <w:rPr>
          <w:rFonts w:ascii="Times New Roman" w:eastAsia="Times New Roman" w:hAnsi="Times New Roman" w:cs="Times New Roman"/>
          <w:i/>
          <w:iCs/>
          <w:color w:val="auto"/>
          <w:kern w:val="2"/>
          <w:lang w:val="ru-RU"/>
        </w:rPr>
        <w:t xml:space="preserve"> (летчик</w:t>
      </w:r>
      <w:r w:rsidRPr="004A7064">
        <w:rPr>
          <w:rFonts w:ascii="Times New Roman" w:eastAsia="Times New Roman" w:hAnsi="Times New Roman" w:cs="Times New Roman"/>
          <w:color w:val="auto"/>
          <w:kern w:val="2"/>
          <w:lang w:val="ru-RU"/>
        </w:rPr>
        <w:t xml:space="preserve"> вместо</w:t>
      </w:r>
      <w:r w:rsidRPr="004A7064">
        <w:rPr>
          <w:rFonts w:ascii="Times New Roman" w:eastAsia="Times New Roman" w:hAnsi="Times New Roman" w:cs="Times New Roman"/>
          <w:i/>
          <w:iCs/>
          <w:color w:val="auto"/>
          <w:kern w:val="2"/>
          <w:lang w:val="ru-RU"/>
        </w:rPr>
        <w:t xml:space="preserve"> летчица)</w:t>
      </w:r>
      <w:r w:rsidRPr="004A7064">
        <w:rPr>
          <w:rFonts w:ascii="Times New Roman" w:eastAsia="Times New Roman" w:hAnsi="Times New Roman" w:cs="Times New Roman"/>
          <w:color w:val="auto"/>
          <w:kern w:val="2"/>
          <w:lang w:val="ru-RU"/>
        </w:rPr>
        <w:t>, по</w:t>
      </w:r>
      <w:r w:rsidRPr="004A7064">
        <w:rPr>
          <w:rFonts w:ascii="Times New Roman" w:eastAsia="Times New Roman" w:hAnsi="Times New Roman" w:cs="Times New Roman"/>
          <w:color w:val="auto"/>
          <w:kern w:val="2"/>
          <w:lang w:val="ru-RU"/>
        </w:rPr>
        <w:softHyphen/>
        <w:t>являются собственные формы словообразования, не свойственные русскому языку</w:t>
      </w:r>
      <w:r w:rsidRPr="004A7064">
        <w:rPr>
          <w:rFonts w:ascii="Times New Roman" w:eastAsia="Times New Roman" w:hAnsi="Times New Roman" w:cs="Times New Roman"/>
          <w:i/>
          <w:iCs/>
          <w:color w:val="auto"/>
          <w:kern w:val="2"/>
          <w:lang w:val="ru-RU"/>
        </w:rPr>
        <w:t xml:space="preserve"> (скрепучка</w:t>
      </w:r>
      <w:r w:rsidRPr="004A7064">
        <w:rPr>
          <w:rFonts w:ascii="Times New Roman" w:eastAsia="Times New Roman" w:hAnsi="Times New Roman" w:cs="Times New Roman"/>
          <w:color w:val="auto"/>
          <w:kern w:val="2"/>
          <w:lang w:val="ru-RU"/>
        </w:rPr>
        <w:t xml:space="preserve"> вместо</w:t>
      </w:r>
      <w:r w:rsidRPr="004A7064">
        <w:rPr>
          <w:rFonts w:ascii="Times New Roman" w:eastAsia="Times New Roman" w:hAnsi="Times New Roman" w:cs="Times New Roman"/>
          <w:i/>
          <w:iCs/>
          <w:color w:val="auto"/>
          <w:kern w:val="2"/>
          <w:lang w:val="ru-RU"/>
        </w:rPr>
        <w:t xml:space="preserve"> скрипачка).</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Выраженные трудности отмечаются при образовании слов с помощью увеличительных суффиксов. Дети либо повторяют на</w:t>
      </w:r>
      <w:r w:rsidRPr="004A7064">
        <w:rPr>
          <w:rFonts w:ascii="Times New Roman" w:eastAsia="Times New Roman" w:hAnsi="Times New Roman" w:cs="Times New Roman"/>
          <w:color w:val="auto"/>
          <w:kern w:val="2"/>
          <w:lang w:val="ru-RU"/>
        </w:rPr>
        <w:softHyphen/>
        <w:t>званное слово</w:t>
      </w:r>
      <w:r w:rsidRPr="004A7064">
        <w:rPr>
          <w:rFonts w:ascii="Times New Roman" w:eastAsia="Times New Roman" w:hAnsi="Times New Roman" w:cs="Times New Roman"/>
          <w:i/>
          <w:iCs/>
          <w:color w:val="auto"/>
          <w:kern w:val="2"/>
          <w:lang w:val="ru-RU"/>
        </w:rPr>
        <w:t xml:space="preserve"> (большой дом</w:t>
      </w:r>
      <w:r w:rsidRPr="004A7064">
        <w:rPr>
          <w:rFonts w:ascii="Times New Roman" w:eastAsia="Times New Roman" w:hAnsi="Times New Roman" w:cs="Times New Roman"/>
          <w:color w:val="auto"/>
          <w:kern w:val="2"/>
          <w:lang w:val="ru-RU"/>
        </w:rPr>
        <w:t xml:space="preserve"> вместо</w:t>
      </w:r>
      <w:r w:rsidRPr="004A7064">
        <w:rPr>
          <w:rFonts w:ascii="Times New Roman" w:eastAsia="Times New Roman" w:hAnsi="Times New Roman" w:cs="Times New Roman"/>
          <w:i/>
          <w:iCs/>
          <w:color w:val="auto"/>
          <w:kern w:val="2"/>
          <w:lang w:val="ru-RU"/>
        </w:rPr>
        <w:t xml:space="preserve"> </w:t>
      </w:r>
      <w:r w:rsidR="00440550" w:rsidRPr="004A7064">
        <w:rPr>
          <w:rFonts w:ascii="Times New Roman" w:eastAsia="Times New Roman" w:hAnsi="Times New Roman" w:cs="Times New Roman"/>
          <w:i/>
          <w:iCs/>
          <w:color w:val="auto"/>
          <w:kern w:val="2"/>
          <w:lang w:val="ru-RU"/>
        </w:rPr>
        <w:t>д</w:t>
      </w:r>
      <w:r w:rsidRPr="004A7064">
        <w:rPr>
          <w:rFonts w:ascii="Times New Roman" w:eastAsia="Times New Roman" w:hAnsi="Times New Roman" w:cs="Times New Roman"/>
          <w:i/>
          <w:iCs/>
          <w:color w:val="auto"/>
          <w:kern w:val="2"/>
          <w:lang w:val="ru-RU"/>
        </w:rPr>
        <w:t>омище),</w:t>
      </w:r>
      <w:r w:rsidRPr="004A7064">
        <w:rPr>
          <w:rFonts w:ascii="Times New Roman" w:eastAsia="Times New Roman" w:hAnsi="Times New Roman" w:cs="Times New Roman"/>
          <w:color w:val="auto"/>
          <w:kern w:val="2"/>
          <w:lang w:val="ru-RU"/>
        </w:rPr>
        <w:t xml:space="preserve"> либо называют его произвольную форму</w:t>
      </w:r>
      <w:r w:rsidR="00440550" w:rsidRPr="004A7064">
        <w:rPr>
          <w:rFonts w:ascii="Times New Roman" w:eastAsia="Times New Roman" w:hAnsi="Times New Roman" w:cs="Times New Roman"/>
          <w:i/>
          <w:iCs/>
          <w:color w:val="auto"/>
          <w:kern w:val="2"/>
          <w:lang w:val="ru-RU"/>
        </w:rPr>
        <w:t xml:space="preserve"> (д</w:t>
      </w:r>
      <w:r w:rsidRPr="004A7064">
        <w:rPr>
          <w:rFonts w:ascii="Times New Roman" w:eastAsia="Times New Roman" w:hAnsi="Times New Roman" w:cs="Times New Roman"/>
          <w:i/>
          <w:iCs/>
          <w:color w:val="auto"/>
          <w:kern w:val="2"/>
          <w:lang w:val="ru-RU"/>
        </w:rPr>
        <w:t>омуща</w:t>
      </w:r>
      <w:r w:rsidRPr="004A7064">
        <w:rPr>
          <w:rFonts w:ascii="Times New Roman" w:eastAsia="Times New Roman" w:hAnsi="Times New Roman" w:cs="Times New Roman"/>
          <w:color w:val="auto"/>
          <w:kern w:val="2"/>
          <w:lang w:val="ru-RU"/>
        </w:rPr>
        <w:t xml:space="preserve"> вместо</w:t>
      </w:r>
      <w:r w:rsidRPr="004A7064">
        <w:rPr>
          <w:rFonts w:ascii="Times New Roman" w:eastAsia="Times New Roman" w:hAnsi="Times New Roman" w:cs="Times New Roman"/>
          <w:i/>
          <w:iCs/>
          <w:color w:val="auto"/>
          <w:kern w:val="2"/>
          <w:lang w:val="ru-RU"/>
        </w:rPr>
        <w:t xml:space="preserve"> домище).</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Стойкими остаются ошибки при употреблении уменьшительно ласкательных суффиксов</w:t>
      </w:r>
      <w:r w:rsidRPr="004A7064">
        <w:rPr>
          <w:rFonts w:ascii="Times New Roman" w:eastAsia="Times New Roman" w:hAnsi="Times New Roman" w:cs="Times New Roman"/>
          <w:i/>
          <w:iCs/>
          <w:color w:val="auto"/>
          <w:kern w:val="2"/>
          <w:lang w:val="ru-RU"/>
        </w:rPr>
        <w:t xml:space="preserve"> (гнездко — </w:t>
      </w:r>
      <w:r w:rsidR="00440550" w:rsidRPr="004A7064">
        <w:rPr>
          <w:rFonts w:ascii="Times New Roman" w:eastAsia="Times New Roman" w:hAnsi="Times New Roman" w:cs="Times New Roman"/>
          <w:i/>
          <w:iCs/>
          <w:color w:val="auto"/>
          <w:kern w:val="2"/>
          <w:lang w:val="ru-RU"/>
        </w:rPr>
        <w:t>гнездышко</w:t>
      </w:r>
      <w:r w:rsidRPr="004A7064">
        <w:rPr>
          <w:rFonts w:ascii="Times New Roman" w:eastAsia="Times New Roman" w:hAnsi="Times New Roman" w:cs="Times New Roman"/>
          <w:i/>
          <w:iCs/>
          <w:color w:val="auto"/>
          <w:kern w:val="2"/>
          <w:lang w:val="ru-RU"/>
        </w:rPr>
        <w:t>),</w:t>
      </w:r>
      <w:r w:rsidRPr="004A7064">
        <w:rPr>
          <w:rFonts w:ascii="Times New Roman" w:eastAsia="Times New Roman" w:hAnsi="Times New Roman" w:cs="Times New Roman"/>
          <w:color w:val="auto"/>
          <w:kern w:val="2"/>
          <w:lang w:val="ru-RU"/>
        </w:rPr>
        <w:t xml:space="preserve"> суффиксов еди</w:t>
      </w:r>
      <w:r w:rsidRPr="004A7064">
        <w:rPr>
          <w:rFonts w:ascii="Times New Roman" w:eastAsia="Times New Roman" w:hAnsi="Times New Roman" w:cs="Times New Roman"/>
          <w:color w:val="auto"/>
          <w:kern w:val="2"/>
          <w:lang w:val="ru-RU"/>
        </w:rPr>
        <w:softHyphen/>
        <w:t>ничности</w:t>
      </w:r>
      <w:r w:rsidRPr="004A7064">
        <w:rPr>
          <w:rFonts w:ascii="Times New Roman" w:eastAsia="Times New Roman" w:hAnsi="Times New Roman" w:cs="Times New Roman"/>
          <w:i/>
          <w:iCs/>
          <w:color w:val="auto"/>
          <w:kern w:val="2"/>
          <w:lang w:val="ru-RU"/>
        </w:rPr>
        <w:t xml:space="preserve"> (чайка — чаинка).</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На фоне использования многих сложных слов, часто встречаю</w:t>
      </w:r>
      <w:r w:rsidRPr="004A7064">
        <w:rPr>
          <w:rFonts w:ascii="Times New Roman" w:eastAsia="Times New Roman" w:hAnsi="Times New Roman" w:cs="Times New Roman"/>
          <w:color w:val="auto"/>
          <w:kern w:val="2"/>
          <w:lang w:val="ru-RU"/>
        </w:rPr>
        <w:softHyphen/>
        <w:t xml:space="preserve">щихся в речевой </w:t>
      </w:r>
      <w:r w:rsidR="00440550" w:rsidRPr="004A7064">
        <w:rPr>
          <w:rFonts w:ascii="Times New Roman" w:eastAsia="Times New Roman" w:hAnsi="Times New Roman" w:cs="Times New Roman"/>
          <w:color w:val="auto"/>
          <w:kern w:val="2"/>
          <w:lang w:val="ru-RU"/>
        </w:rPr>
        <w:t>пр</w:t>
      </w:r>
      <w:r w:rsidRPr="004A7064">
        <w:rPr>
          <w:rFonts w:ascii="Times New Roman" w:eastAsia="Times New Roman" w:hAnsi="Times New Roman" w:cs="Times New Roman"/>
          <w:color w:val="auto"/>
          <w:kern w:val="2"/>
          <w:lang w:val="ru-RU"/>
        </w:rPr>
        <w:t>актике (</w:t>
      </w:r>
      <w:r w:rsidRPr="004A7064">
        <w:rPr>
          <w:rFonts w:ascii="Times New Roman" w:eastAsia="Times New Roman" w:hAnsi="Times New Roman" w:cs="Times New Roman"/>
          <w:i/>
          <w:iCs/>
          <w:color w:val="auto"/>
          <w:kern w:val="2"/>
          <w:lang w:val="ru-RU"/>
        </w:rPr>
        <w:t xml:space="preserve">листопад, снегопад, самолет, вертолет), </w:t>
      </w:r>
      <w:r w:rsidRPr="004A7064">
        <w:rPr>
          <w:rFonts w:ascii="Times New Roman" w:eastAsia="Times New Roman" w:hAnsi="Times New Roman" w:cs="Times New Roman"/>
          <w:color w:val="auto"/>
          <w:kern w:val="2"/>
          <w:lang w:val="ru-RU"/>
        </w:rPr>
        <w:t>у детей отмечаются трудности при образовании малознакомых сложных слов</w:t>
      </w:r>
      <w:r w:rsidRPr="004A7064">
        <w:rPr>
          <w:rFonts w:ascii="Times New Roman" w:eastAsia="Times New Roman" w:hAnsi="Times New Roman" w:cs="Times New Roman"/>
          <w:i/>
          <w:iCs/>
          <w:color w:val="auto"/>
          <w:kern w:val="2"/>
          <w:lang w:val="ru-RU"/>
        </w:rPr>
        <w:t xml:space="preserve"> (лодка</w:t>
      </w:r>
      <w:r w:rsidRPr="004A7064">
        <w:rPr>
          <w:rFonts w:ascii="Times New Roman" w:eastAsia="Times New Roman" w:hAnsi="Times New Roman" w:cs="Times New Roman"/>
          <w:color w:val="auto"/>
          <w:kern w:val="2"/>
          <w:lang w:val="ru-RU"/>
        </w:rPr>
        <w:t xml:space="preserve"> вместо</w:t>
      </w:r>
      <w:r w:rsidRPr="004A7064">
        <w:rPr>
          <w:rFonts w:ascii="Times New Roman" w:eastAsia="Times New Roman" w:hAnsi="Times New Roman" w:cs="Times New Roman"/>
          <w:i/>
          <w:iCs/>
          <w:color w:val="auto"/>
          <w:kern w:val="2"/>
          <w:lang w:val="ru-RU"/>
        </w:rPr>
        <w:t xml:space="preserve"> ледокол, пчельник</w:t>
      </w:r>
      <w:r w:rsidRPr="004A7064">
        <w:rPr>
          <w:rFonts w:ascii="Times New Roman" w:eastAsia="Times New Roman" w:hAnsi="Times New Roman" w:cs="Times New Roman"/>
          <w:color w:val="auto"/>
          <w:kern w:val="2"/>
          <w:lang w:val="ru-RU"/>
        </w:rPr>
        <w:t xml:space="preserve"> вместо</w:t>
      </w:r>
      <w:r w:rsidRPr="004A7064">
        <w:rPr>
          <w:rFonts w:ascii="Times New Roman" w:eastAsia="Times New Roman" w:hAnsi="Times New Roman" w:cs="Times New Roman"/>
          <w:i/>
          <w:iCs/>
          <w:color w:val="auto"/>
          <w:kern w:val="2"/>
          <w:lang w:val="ru-RU"/>
        </w:rPr>
        <w:t xml:space="preserve"> пчеловод).</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Сложности возникают при дифференциации глаголов, включающих приставки</w:t>
      </w:r>
      <w:r w:rsidRPr="004A7064">
        <w:rPr>
          <w:rFonts w:ascii="Times New Roman" w:eastAsia="Times New Roman" w:hAnsi="Times New Roman" w:cs="Times New Roman"/>
          <w:i/>
          <w:iCs/>
          <w:color w:val="auto"/>
          <w:kern w:val="2"/>
          <w:lang w:val="ru-RU"/>
        </w:rPr>
        <w:t xml:space="preserve"> ото-, вы- (выдвинуть — подвинуть, отодви</w:t>
      </w:r>
      <w:r w:rsidRPr="004A7064">
        <w:rPr>
          <w:rFonts w:ascii="Times New Roman" w:eastAsia="Times New Roman" w:hAnsi="Times New Roman" w:cs="Times New Roman"/>
          <w:i/>
          <w:iCs/>
          <w:color w:val="auto"/>
          <w:kern w:val="2"/>
          <w:lang w:val="ru-RU"/>
        </w:rPr>
        <w:softHyphen/>
        <w:t>нуть — двинуть).</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В грамматическом оформлении речи детей часто отмечаются ошибки в употреблении существительных родительного и вини</w:t>
      </w:r>
      <w:r w:rsidRPr="004A7064">
        <w:rPr>
          <w:rFonts w:ascii="Times New Roman" w:eastAsia="Times New Roman" w:hAnsi="Times New Roman" w:cs="Times New Roman"/>
          <w:color w:val="auto"/>
          <w:kern w:val="2"/>
          <w:lang w:val="ru-RU"/>
        </w:rPr>
        <w:softHyphen/>
        <w:t>тельного падежа множественного числа (</w:t>
      </w:r>
      <w:r w:rsidRPr="004A7064">
        <w:rPr>
          <w:rFonts w:ascii="Times New Roman" w:eastAsia="Times New Roman" w:hAnsi="Times New Roman" w:cs="Times New Roman"/>
          <w:i/>
          <w:iCs/>
          <w:color w:val="auto"/>
          <w:kern w:val="2"/>
          <w:lang w:val="ru-RU"/>
        </w:rPr>
        <w:t>Дети увидели Медведев воронов).</w:t>
      </w:r>
      <w:r w:rsidRPr="004A7064">
        <w:rPr>
          <w:rFonts w:ascii="Times New Roman" w:eastAsia="Times New Roman" w:hAnsi="Times New Roman" w:cs="Times New Roman"/>
          <w:color w:val="auto"/>
          <w:kern w:val="2"/>
          <w:lang w:val="ru-RU"/>
        </w:rPr>
        <w:t xml:space="preserve"> Имеют место нарушения согласования прилагательных с существительными мужского и женского рода</w:t>
      </w:r>
      <w:r w:rsidRPr="004A7064">
        <w:rPr>
          <w:rFonts w:ascii="Times New Roman" w:eastAsia="Times New Roman" w:hAnsi="Times New Roman" w:cs="Times New Roman"/>
          <w:i/>
          <w:iCs/>
          <w:color w:val="auto"/>
          <w:kern w:val="2"/>
          <w:lang w:val="ru-RU"/>
        </w:rPr>
        <w:t xml:space="preserve"> (Я раскрашиваю</w:t>
      </w:r>
      <w:r w:rsidR="00440550" w:rsidRPr="004A7064">
        <w:rPr>
          <w:rFonts w:ascii="Times New Roman" w:eastAsia="Times New Roman" w:hAnsi="Times New Roman" w:cs="Times New Roman"/>
          <w:i/>
          <w:iCs/>
          <w:color w:val="auto"/>
          <w:kern w:val="2"/>
          <w:lang w:val="ru-RU"/>
        </w:rPr>
        <w:t xml:space="preserve"> </w:t>
      </w:r>
      <w:r w:rsidRPr="004A7064">
        <w:rPr>
          <w:rFonts w:ascii="Times New Roman" w:eastAsia="Times New Roman" w:hAnsi="Times New Roman" w:cs="Times New Roman"/>
          <w:bCs/>
          <w:i/>
          <w:iCs/>
          <w:color w:val="auto"/>
          <w:kern w:val="2"/>
          <w:lang w:val="ru-RU"/>
        </w:rPr>
        <w:t>шарик</w:t>
      </w:r>
      <w:r w:rsidRPr="004A7064">
        <w:rPr>
          <w:rFonts w:ascii="Times New Roman" w:eastAsia="Times New Roman" w:hAnsi="Times New Roman" w:cs="Times New Roman"/>
          <w:i/>
          <w:iCs/>
          <w:color w:val="auto"/>
          <w:kern w:val="2"/>
          <w:lang w:val="ru-RU"/>
        </w:rPr>
        <w:t xml:space="preserve"> красным фломастером и красным ручкой),</w:t>
      </w:r>
      <w:r w:rsidRPr="004A7064">
        <w:rPr>
          <w:rFonts w:ascii="Times New Roman" w:eastAsia="Times New Roman" w:hAnsi="Times New Roman" w:cs="Times New Roman"/>
          <w:color w:val="auto"/>
          <w:kern w:val="2"/>
          <w:lang w:val="ru-RU"/>
        </w:rPr>
        <w:t xml:space="preserve"> единственного и множественного числа</w:t>
      </w:r>
      <w:r w:rsidRPr="004A7064">
        <w:rPr>
          <w:rFonts w:ascii="Times New Roman" w:eastAsia="Times New Roman" w:hAnsi="Times New Roman" w:cs="Times New Roman"/>
          <w:i/>
          <w:iCs/>
          <w:color w:val="auto"/>
          <w:kern w:val="2"/>
          <w:lang w:val="ru-RU"/>
        </w:rPr>
        <w:t xml:space="preserve"> (Я </w:t>
      </w:r>
      <w:r w:rsidR="00440550" w:rsidRPr="004A7064">
        <w:rPr>
          <w:rFonts w:ascii="Times New Roman" w:eastAsia="Times New Roman" w:hAnsi="Times New Roman" w:cs="Times New Roman"/>
          <w:i/>
          <w:iCs/>
          <w:color w:val="auto"/>
          <w:kern w:val="2"/>
          <w:lang w:val="ru-RU"/>
        </w:rPr>
        <w:t>раскладываю</w:t>
      </w:r>
      <w:r w:rsidRPr="004A7064">
        <w:rPr>
          <w:rFonts w:ascii="Times New Roman" w:eastAsia="Times New Roman" w:hAnsi="Times New Roman" w:cs="Times New Roman"/>
          <w:i/>
          <w:iCs/>
          <w:color w:val="auto"/>
          <w:kern w:val="2"/>
          <w:lang w:val="ru-RU"/>
        </w:rPr>
        <w:t xml:space="preserve"> книги на большом столах и маленьком стулах),</w:t>
      </w:r>
      <w:r w:rsidRPr="004A7064">
        <w:rPr>
          <w:rFonts w:ascii="Times New Roman" w:eastAsia="Times New Roman" w:hAnsi="Times New Roman" w:cs="Times New Roman"/>
          <w:color w:val="auto"/>
          <w:kern w:val="2"/>
          <w:lang w:val="ru-RU"/>
        </w:rPr>
        <w:t xml:space="preserve"> нарушения в согласовании числительных с существительными (</w:t>
      </w:r>
      <w:r w:rsidRPr="004A7064">
        <w:rPr>
          <w:rFonts w:ascii="Times New Roman" w:eastAsia="Times New Roman" w:hAnsi="Times New Roman" w:cs="Times New Roman"/>
          <w:i/>
          <w:iCs/>
          <w:color w:val="auto"/>
          <w:kern w:val="2"/>
          <w:lang w:val="ru-RU"/>
        </w:rPr>
        <w:t xml:space="preserve">Собачка увидела </w:t>
      </w:r>
      <w:r w:rsidR="00440550" w:rsidRPr="004A7064">
        <w:rPr>
          <w:rFonts w:ascii="Times New Roman" w:eastAsia="Times New Roman" w:hAnsi="Times New Roman" w:cs="Times New Roman"/>
          <w:i/>
          <w:iCs/>
          <w:color w:val="auto"/>
          <w:kern w:val="2"/>
          <w:lang w:val="ru-RU"/>
        </w:rPr>
        <w:t>д</w:t>
      </w:r>
      <w:r w:rsidRPr="004A7064">
        <w:rPr>
          <w:rFonts w:ascii="Times New Roman" w:eastAsia="Times New Roman" w:hAnsi="Times New Roman" w:cs="Times New Roman"/>
          <w:i/>
          <w:iCs/>
          <w:color w:val="auto"/>
          <w:kern w:val="2"/>
          <w:lang w:val="ru-RU"/>
        </w:rPr>
        <w:t>ве кошки и побежала за двумями кошками).</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Особую сложность для детей четвертого уровня речевого раз</w:t>
      </w:r>
      <w:r w:rsidRPr="004A7064">
        <w:rPr>
          <w:rFonts w:ascii="Times New Roman" w:eastAsia="Times New Roman" w:hAnsi="Times New Roman" w:cs="Times New Roman"/>
          <w:color w:val="auto"/>
          <w:kern w:val="2"/>
          <w:lang w:val="ru-RU"/>
        </w:rPr>
        <w:softHyphen/>
        <w:t>вития представляют конструкции с придаточными предложения</w:t>
      </w:r>
      <w:r w:rsidRPr="004A7064">
        <w:rPr>
          <w:rFonts w:ascii="Times New Roman" w:eastAsia="Times New Roman" w:hAnsi="Times New Roman" w:cs="Times New Roman"/>
          <w:color w:val="auto"/>
          <w:kern w:val="2"/>
          <w:lang w:val="ru-RU"/>
        </w:rPr>
        <w:softHyphen/>
        <w:t>ми, что выражается в пропуске союзов (</w:t>
      </w:r>
      <w:r w:rsidRPr="004A7064">
        <w:rPr>
          <w:rFonts w:ascii="Times New Roman" w:eastAsia="Times New Roman" w:hAnsi="Times New Roman" w:cs="Times New Roman"/>
          <w:i/>
          <w:iCs/>
          <w:color w:val="auto"/>
          <w:kern w:val="2"/>
          <w:lang w:val="ru-RU"/>
        </w:rPr>
        <w:t xml:space="preserve">Мама предупредила, я не ходил </w:t>
      </w:r>
      <w:r w:rsidR="00440550" w:rsidRPr="004A7064">
        <w:rPr>
          <w:rFonts w:ascii="Times New Roman" w:eastAsia="Times New Roman" w:hAnsi="Times New Roman" w:cs="Times New Roman"/>
          <w:i/>
          <w:iCs/>
          <w:color w:val="auto"/>
          <w:kern w:val="2"/>
          <w:lang w:val="ru-RU"/>
        </w:rPr>
        <w:t>далеко</w:t>
      </w:r>
      <w:r w:rsidRPr="004A7064">
        <w:rPr>
          <w:rFonts w:ascii="Times New Roman" w:eastAsia="Times New Roman" w:hAnsi="Times New Roman" w:cs="Times New Roman"/>
          <w:color w:val="auto"/>
          <w:kern w:val="2"/>
          <w:lang w:val="ru-RU"/>
        </w:rPr>
        <w:t xml:space="preserve"> — чтобы не ходил далеко), в замене союзов (</w:t>
      </w:r>
      <w:r w:rsidRPr="004A7064">
        <w:rPr>
          <w:rFonts w:ascii="Times New Roman" w:eastAsia="Times New Roman" w:hAnsi="Times New Roman" w:cs="Times New Roman"/>
          <w:i/>
          <w:iCs/>
          <w:color w:val="auto"/>
          <w:kern w:val="2"/>
          <w:lang w:val="ru-RU"/>
        </w:rPr>
        <w:t>Я по</w:t>
      </w:r>
      <w:r w:rsidRPr="004A7064">
        <w:rPr>
          <w:rFonts w:ascii="Times New Roman" w:eastAsia="Times New Roman" w:hAnsi="Times New Roman" w:cs="Times New Roman"/>
          <w:i/>
          <w:iCs/>
          <w:color w:val="auto"/>
          <w:kern w:val="2"/>
          <w:lang w:val="ru-RU"/>
        </w:rPr>
        <w:softHyphen/>
        <w:t>бежал, куда сидел щенок —</w:t>
      </w:r>
      <w:r w:rsidRPr="004A7064">
        <w:rPr>
          <w:rFonts w:ascii="Times New Roman" w:eastAsia="Times New Roman" w:hAnsi="Times New Roman" w:cs="Times New Roman"/>
          <w:color w:val="auto"/>
          <w:kern w:val="2"/>
          <w:lang w:val="ru-RU"/>
        </w:rPr>
        <w:t xml:space="preserve"> где сидел щенок), в инверсии (</w:t>
      </w:r>
      <w:r w:rsidRPr="004A7064">
        <w:rPr>
          <w:rFonts w:ascii="Times New Roman" w:eastAsia="Times New Roman" w:hAnsi="Times New Roman" w:cs="Times New Roman"/>
          <w:i/>
          <w:iCs/>
          <w:color w:val="auto"/>
          <w:kern w:val="2"/>
          <w:lang w:val="ru-RU"/>
        </w:rPr>
        <w:t>Нако</w:t>
      </w:r>
      <w:r w:rsidRPr="004A7064">
        <w:rPr>
          <w:rFonts w:ascii="Times New Roman" w:eastAsia="Times New Roman" w:hAnsi="Times New Roman" w:cs="Times New Roman"/>
          <w:i/>
          <w:iCs/>
          <w:color w:val="auto"/>
          <w:kern w:val="2"/>
          <w:lang w:val="ru-RU"/>
        </w:rPr>
        <w:softHyphen/>
        <w:t>нец, все увидели долго искали которого котенка</w:t>
      </w:r>
      <w:r w:rsidRPr="004A7064">
        <w:rPr>
          <w:rFonts w:ascii="Times New Roman" w:eastAsia="Times New Roman" w:hAnsi="Times New Roman" w:cs="Times New Roman"/>
          <w:color w:val="auto"/>
          <w:kern w:val="2"/>
          <w:lang w:val="ru-RU"/>
        </w:rPr>
        <w:t xml:space="preserve"> — увидели котенка, которого долго искали).</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Лексико-грамматические формы языка у всех детей сформированы неодинаково. С одной стороны, может отмечаться незначи</w:t>
      </w:r>
      <w:r w:rsidRPr="004A7064">
        <w:rPr>
          <w:rFonts w:ascii="Times New Roman" w:eastAsia="Times New Roman" w:hAnsi="Times New Roman" w:cs="Times New Roman"/>
          <w:color w:val="auto"/>
          <w:kern w:val="2"/>
          <w:lang w:val="ru-RU"/>
        </w:rPr>
        <w:softHyphen/>
        <w:t>тельное количество ошибок, которые носят непостоянный харак</w:t>
      </w:r>
      <w:r w:rsidRPr="004A7064">
        <w:rPr>
          <w:rFonts w:ascii="Times New Roman" w:eastAsia="Times New Roman" w:hAnsi="Times New Roman" w:cs="Times New Roman"/>
          <w:color w:val="auto"/>
          <w:kern w:val="2"/>
          <w:lang w:val="ru-RU"/>
        </w:rPr>
        <w:softHyphen/>
        <w:t>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Отличительной особенностью детей четвертого уровня рече</w:t>
      </w:r>
      <w:r w:rsidRPr="004A7064">
        <w:rPr>
          <w:rFonts w:ascii="Times New Roman" w:eastAsia="Times New Roman" w:hAnsi="Times New Roman" w:cs="Times New Roman"/>
          <w:color w:val="auto"/>
          <w:kern w:val="2"/>
          <w:lang w:val="ru-RU"/>
        </w:rPr>
        <w:softHyphen/>
        <w:t xml:space="preserve">вого развития являются </w:t>
      </w:r>
      <w:r w:rsidRPr="004A7064">
        <w:rPr>
          <w:rFonts w:ascii="Times New Roman" w:eastAsia="Times New Roman" w:hAnsi="Times New Roman" w:cs="Times New Roman"/>
          <w:color w:val="auto"/>
          <w:kern w:val="2"/>
          <w:lang w:val="ru-RU"/>
        </w:rPr>
        <w:lastRenderedPageBreak/>
        <w:t>недостатки связной речи: нарушения ло</w:t>
      </w:r>
      <w:r w:rsidRPr="004A7064">
        <w:rPr>
          <w:rFonts w:ascii="Times New Roman" w:eastAsia="Times New Roman" w:hAnsi="Times New Roman" w:cs="Times New Roman"/>
          <w:color w:val="auto"/>
          <w:kern w:val="2"/>
          <w:lang w:val="ru-RU"/>
        </w:rPr>
        <w:softHyphen/>
        <w:t xml:space="preserve">гической последовательности, застревание на второстепенных деталях, пропуски главных событии, повторы отдельных эпизодов при составлении рассказа на </w:t>
      </w:r>
      <w:r w:rsidR="004D1607" w:rsidRPr="004A7064">
        <w:rPr>
          <w:rFonts w:ascii="Times New Roman" w:eastAsia="Times New Roman" w:hAnsi="Times New Roman" w:cs="Times New Roman"/>
          <w:color w:val="auto"/>
          <w:kern w:val="2"/>
          <w:lang w:val="ru-RU"/>
        </w:rPr>
        <w:t>заданную</w:t>
      </w:r>
      <w:r w:rsidRPr="004A7064">
        <w:rPr>
          <w:rFonts w:ascii="Times New Roman" w:eastAsia="Times New Roman" w:hAnsi="Times New Roman" w:cs="Times New Roman"/>
          <w:color w:val="auto"/>
          <w:kern w:val="2"/>
          <w:lang w:val="ru-RU"/>
        </w:rPr>
        <w:t xml:space="preserve"> тему, по картине, по серии сюжетных картин.</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При рассказывании о событиях из своей жизни, при состав</w:t>
      </w:r>
      <w:r w:rsidRPr="004A7064">
        <w:rPr>
          <w:rFonts w:ascii="Times New Roman" w:eastAsia="Times New Roman" w:hAnsi="Times New Roman" w:cs="Times New Roman"/>
          <w:color w:val="auto"/>
          <w:kern w:val="2"/>
          <w:lang w:val="ru-RU"/>
        </w:rPr>
        <w:softHyphen/>
        <w:t>лении рассказов на свободную тему с элементами творчества дети используют в основном простые малоинформативные предложе</w:t>
      </w:r>
      <w:r w:rsidRPr="004A7064">
        <w:rPr>
          <w:rFonts w:ascii="Times New Roman" w:eastAsia="Times New Roman" w:hAnsi="Times New Roman" w:cs="Times New Roman"/>
          <w:color w:val="auto"/>
          <w:kern w:val="2"/>
          <w:lang w:val="ru-RU"/>
        </w:rPr>
        <w:softHyphen/>
        <w:t>ния</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Предлагаемая нами «Программа» строится на основе</w:t>
      </w:r>
      <w:r w:rsidRPr="004A7064">
        <w:rPr>
          <w:rFonts w:ascii="Times New Roman" w:eastAsia="Times New Roman" w:hAnsi="Times New Roman" w:cs="Times New Roman"/>
          <w:i/>
          <w:iCs/>
          <w:color w:val="auto"/>
          <w:kern w:val="2"/>
          <w:lang w:val="ru-RU"/>
        </w:rPr>
        <w:t xml:space="preserve"> общих закономерностей развития детей дошкольного возраста с учетом сензитивных периодов в развитии психических процессов.</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Дети различных возрастных категорий могут иметь качествен</w:t>
      </w:r>
      <w:r w:rsidRPr="004A7064">
        <w:rPr>
          <w:rFonts w:ascii="Times New Roman" w:eastAsia="Times New Roman" w:hAnsi="Times New Roman" w:cs="Times New Roman"/>
          <w:color w:val="auto"/>
          <w:kern w:val="2"/>
          <w:lang w:val="ru-RU"/>
        </w:rPr>
        <w:softHyphen/>
        <w:t>но неоднородные уровни речевого развития. Поэтому при вы</w:t>
      </w:r>
      <w:r w:rsidRPr="004A7064">
        <w:rPr>
          <w:rFonts w:ascii="Times New Roman" w:eastAsia="Times New Roman" w:hAnsi="Times New Roman" w:cs="Times New Roman"/>
          <w:color w:val="auto"/>
          <w:kern w:val="2"/>
          <w:lang w:val="ru-RU"/>
        </w:rPr>
        <w:softHyphen/>
        <w:t>боре образовательного маршрута, определяемого требованиями «Программы», следует учитывать не только возраст ребенка, но и уровень его речевого развития, а также его индивидуально-ти</w:t>
      </w:r>
      <w:r w:rsidRPr="004A7064">
        <w:rPr>
          <w:rFonts w:ascii="Times New Roman" w:eastAsia="Times New Roman" w:hAnsi="Times New Roman" w:cs="Times New Roman"/>
          <w:color w:val="auto"/>
          <w:kern w:val="2"/>
          <w:lang w:val="ru-RU"/>
        </w:rPr>
        <w:softHyphen/>
      </w:r>
      <w:r w:rsidR="00440550" w:rsidRPr="004A7064">
        <w:rPr>
          <w:rFonts w:ascii="Times New Roman" w:eastAsia="Times New Roman" w:hAnsi="Times New Roman" w:cs="Times New Roman"/>
          <w:color w:val="auto"/>
          <w:kern w:val="2"/>
          <w:lang w:val="ru-RU"/>
        </w:rPr>
        <w:t>п</w:t>
      </w:r>
      <w:r w:rsidRPr="004A7064">
        <w:rPr>
          <w:rFonts w:ascii="Times New Roman" w:eastAsia="Times New Roman" w:hAnsi="Times New Roman" w:cs="Times New Roman"/>
          <w:color w:val="auto"/>
          <w:kern w:val="2"/>
          <w:lang w:val="ru-RU"/>
        </w:rPr>
        <w:t>ологические особенности.</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 xml:space="preserve">Таким образом, разработанная нами в соответствии с ФГОС </w:t>
      </w:r>
      <w:r w:rsidRPr="004A7064">
        <w:rPr>
          <w:rFonts w:ascii="Times New Roman" w:eastAsia="Times New Roman" w:hAnsi="Times New Roman" w:cs="Times New Roman"/>
          <w:bCs/>
          <w:color w:val="auto"/>
          <w:kern w:val="2"/>
          <w:lang w:val="ru-RU"/>
        </w:rPr>
        <w:t>Д</w:t>
      </w:r>
      <w:r w:rsidR="00ED25B9" w:rsidRPr="004A7064">
        <w:rPr>
          <w:rFonts w:ascii="Times New Roman" w:eastAsia="Times New Roman" w:hAnsi="Times New Roman" w:cs="Times New Roman"/>
          <w:bCs/>
          <w:color w:val="auto"/>
          <w:kern w:val="2"/>
          <w:lang w:val="ru-RU"/>
        </w:rPr>
        <w:t>О</w:t>
      </w:r>
      <w:r w:rsidRPr="004A7064">
        <w:rPr>
          <w:rFonts w:ascii="Times New Roman" w:eastAsia="Times New Roman" w:hAnsi="Times New Roman" w:cs="Times New Roman"/>
          <w:color w:val="auto"/>
          <w:kern w:val="2"/>
          <w:lang w:val="ru-RU"/>
        </w:rPr>
        <w:t xml:space="preserve"> «Программа»</w:t>
      </w:r>
      <w:r w:rsidRPr="004A7064">
        <w:rPr>
          <w:rFonts w:ascii="Times New Roman" w:eastAsia="Times New Roman" w:hAnsi="Times New Roman" w:cs="Times New Roman"/>
          <w:b/>
          <w:bCs/>
          <w:i/>
          <w:iCs/>
          <w:color w:val="auto"/>
          <w:kern w:val="2"/>
          <w:lang w:val="ru-RU"/>
        </w:rPr>
        <w:t xml:space="preserve"> направлена</w:t>
      </w:r>
      <w:r w:rsidRPr="004A7064">
        <w:rPr>
          <w:rFonts w:ascii="Times New Roman" w:eastAsia="Times New Roman" w:hAnsi="Times New Roman" w:cs="Times New Roman"/>
          <w:color w:val="auto"/>
          <w:kern w:val="2"/>
          <w:lang w:val="ru-RU"/>
        </w:rPr>
        <w:t xml:space="preserve"> на:</w:t>
      </w:r>
    </w:p>
    <w:p w:rsidR="00A65C7D" w:rsidRPr="004A7064" w:rsidRDefault="00A65C7D" w:rsidP="00ED25B9">
      <w:pPr>
        <w:widowControl w:val="0"/>
        <w:numPr>
          <w:ilvl w:val="0"/>
          <w:numId w:val="1"/>
        </w:numPr>
        <w:tabs>
          <w:tab w:val="left" w:pos="568"/>
          <w:tab w:val="left" w:pos="993"/>
        </w:tabs>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охрану и укрепление здоровья воспитанников, их всесто</w:t>
      </w:r>
      <w:r w:rsidRPr="004A7064">
        <w:rPr>
          <w:rFonts w:ascii="Times New Roman" w:eastAsia="Times New Roman" w:hAnsi="Times New Roman" w:cs="Times New Roman"/>
          <w:color w:val="auto"/>
          <w:kern w:val="2"/>
          <w:lang w:val="ru-RU"/>
        </w:rPr>
        <w:softHyphen/>
        <w:t>роннее (физическое, социально-коммуникативное, познаватель</w:t>
      </w:r>
      <w:r w:rsidRPr="004A7064">
        <w:rPr>
          <w:rFonts w:ascii="Times New Roman" w:eastAsia="Times New Roman" w:hAnsi="Times New Roman" w:cs="Times New Roman"/>
          <w:color w:val="auto"/>
          <w:kern w:val="2"/>
          <w:lang w:val="ru-RU"/>
        </w:rPr>
        <w:softHyphen/>
        <w:t>ное, речевое и художественно-эстетическое) развитие, коррекцию нарушений речевого развития;</w:t>
      </w:r>
    </w:p>
    <w:p w:rsidR="00A65C7D" w:rsidRPr="004A7064" w:rsidRDefault="00A65C7D" w:rsidP="00ED25B9">
      <w:pPr>
        <w:widowControl w:val="0"/>
        <w:numPr>
          <w:ilvl w:val="0"/>
          <w:numId w:val="1"/>
        </w:numPr>
        <w:tabs>
          <w:tab w:val="left" w:pos="563"/>
          <w:tab w:val="left" w:pos="993"/>
        </w:tabs>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обеспечение равных возможностей для полноценного развития каждого ребенка в период дошкольного детства независи</w:t>
      </w:r>
      <w:r w:rsidRPr="004A7064">
        <w:rPr>
          <w:rFonts w:ascii="Times New Roman" w:eastAsia="Times New Roman" w:hAnsi="Times New Roman" w:cs="Times New Roman"/>
          <w:color w:val="auto"/>
          <w:kern w:val="2"/>
          <w:lang w:val="ru-RU"/>
        </w:rPr>
        <w:softHyphen/>
        <w:t>мо от тяжести речевого нарушения;</w:t>
      </w:r>
    </w:p>
    <w:p w:rsidR="00A65C7D" w:rsidRPr="004A7064" w:rsidRDefault="00A65C7D" w:rsidP="00ED25B9">
      <w:pPr>
        <w:widowControl w:val="0"/>
        <w:numPr>
          <w:ilvl w:val="0"/>
          <w:numId w:val="1"/>
        </w:numPr>
        <w:tabs>
          <w:tab w:val="left" w:pos="563"/>
          <w:tab w:val="left" w:pos="993"/>
        </w:tabs>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 xml:space="preserve">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w:t>
      </w:r>
      <w:r w:rsidR="00ED25B9" w:rsidRPr="004A7064">
        <w:rPr>
          <w:rFonts w:ascii="Times New Roman" w:eastAsia="Times New Roman" w:hAnsi="Times New Roman" w:cs="Times New Roman"/>
          <w:color w:val="auto"/>
          <w:kern w:val="2"/>
          <w:lang w:val="ru-RU"/>
        </w:rPr>
        <w:t>уровня</w:t>
      </w:r>
      <w:r w:rsidRPr="004A7064">
        <w:rPr>
          <w:rFonts w:ascii="Times New Roman" w:eastAsia="Times New Roman" w:hAnsi="Times New Roman" w:cs="Times New Roman"/>
          <w:color w:val="auto"/>
          <w:kern w:val="2"/>
          <w:lang w:val="ru-RU"/>
        </w:rPr>
        <w:t xml:space="preserve"> готовности к школе;</w:t>
      </w:r>
    </w:p>
    <w:p w:rsidR="00A65C7D" w:rsidRPr="004A7064" w:rsidRDefault="00A65C7D" w:rsidP="00ED25B9">
      <w:pPr>
        <w:widowControl w:val="0"/>
        <w:numPr>
          <w:ilvl w:val="0"/>
          <w:numId w:val="1"/>
        </w:numPr>
        <w:tabs>
          <w:tab w:val="left" w:pos="573"/>
          <w:tab w:val="left" w:pos="993"/>
        </w:tabs>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использование адекватной возрастным, типологическим и индивидуальным возможностям детей с ТНР модели образова</w:t>
      </w:r>
      <w:r w:rsidRPr="004A7064">
        <w:rPr>
          <w:rFonts w:ascii="Times New Roman" w:eastAsia="Times New Roman" w:hAnsi="Times New Roman" w:cs="Times New Roman"/>
          <w:color w:val="auto"/>
          <w:kern w:val="2"/>
          <w:lang w:val="ru-RU"/>
        </w:rPr>
        <w:softHyphen/>
        <w:t>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A65C7D" w:rsidRPr="004A7064" w:rsidRDefault="00A65C7D" w:rsidP="00ED25B9">
      <w:pPr>
        <w:widowControl w:val="0"/>
        <w:numPr>
          <w:ilvl w:val="0"/>
          <w:numId w:val="1"/>
        </w:numPr>
        <w:tabs>
          <w:tab w:val="left" w:pos="558"/>
          <w:tab w:val="left" w:pos="993"/>
        </w:tabs>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реализацию преемственности содержания общеобразовательных программ дошкольного и начального общего образования;</w:t>
      </w:r>
    </w:p>
    <w:p w:rsidR="00A65C7D" w:rsidRPr="004A7064" w:rsidRDefault="00A65C7D" w:rsidP="00ED25B9">
      <w:pPr>
        <w:widowControl w:val="0"/>
        <w:numPr>
          <w:ilvl w:val="0"/>
          <w:numId w:val="1"/>
        </w:numPr>
        <w:tabs>
          <w:tab w:val="left" w:pos="563"/>
          <w:tab w:val="left" w:pos="993"/>
        </w:tabs>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w:t>
      </w:r>
      <w:r w:rsidRPr="004A7064">
        <w:rPr>
          <w:rFonts w:ascii="Times New Roman" w:eastAsia="Times New Roman" w:hAnsi="Times New Roman" w:cs="Times New Roman"/>
          <w:color w:val="auto"/>
          <w:kern w:val="2"/>
          <w:lang w:val="ru-RU"/>
        </w:rPr>
        <w:softHyphen/>
        <w:t>вья детей.</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В соответствии с «Программой» разработан учебно-методиче</w:t>
      </w:r>
      <w:r w:rsidRPr="004A7064">
        <w:rPr>
          <w:rFonts w:ascii="Times New Roman" w:eastAsia="Times New Roman" w:hAnsi="Times New Roman" w:cs="Times New Roman"/>
          <w:color w:val="auto"/>
          <w:kern w:val="2"/>
          <w:lang w:val="ru-RU"/>
        </w:rPr>
        <w:softHyphen/>
        <w:t>ский комплекс</w:t>
      </w:r>
      <w:r w:rsidR="00ED25B9" w:rsidRPr="004A7064">
        <w:rPr>
          <w:rStyle w:val="a9"/>
          <w:rFonts w:ascii="Times New Roman" w:eastAsia="Times New Roman" w:hAnsi="Times New Roman" w:cs="Times New Roman"/>
          <w:color w:val="auto"/>
          <w:kern w:val="2"/>
          <w:lang w:val="ru-RU"/>
        </w:rPr>
        <w:footnoteReference w:id="9"/>
      </w:r>
      <w:r w:rsidRPr="004A7064">
        <w:rPr>
          <w:rFonts w:ascii="Times New Roman" w:eastAsia="Times New Roman" w:hAnsi="Times New Roman" w:cs="Times New Roman"/>
          <w:color w:val="auto"/>
          <w:kern w:val="2"/>
          <w:lang w:val="ru-RU"/>
        </w:rPr>
        <w:t>.</w:t>
      </w:r>
    </w:p>
    <w:p w:rsidR="00ED25B9" w:rsidRPr="004A7064" w:rsidRDefault="00ED25B9" w:rsidP="00223731">
      <w:pPr>
        <w:widowControl w:val="0"/>
        <w:ind w:firstLine="709"/>
        <w:jc w:val="right"/>
        <w:outlineLvl w:val="0"/>
        <w:rPr>
          <w:rFonts w:ascii="Times New Roman" w:eastAsia="Times New Roman" w:hAnsi="Times New Roman" w:cs="Times New Roman"/>
          <w:b/>
          <w:bCs/>
          <w:color w:val="auto"/>
          <w:kern w:val="2"/>
          <w:lang w:val="ru-RU"/>
        </w:rPr>
      </w:pPr>
    </w:p>
    <w:p w:rsidR="00ED25B9" w:rsidRPr="004A7064" w:rsidRDefault="00A65C7D" w:rsidP="00ED25B9">
      <w:pPr>
        <w:widowControl w:val="0"/>
        <w:ind w:firstLine="709"/>
        <w:jc w:val="center"/>
        <w:outlineLvl w:val="0"/>
        <w:rPr>
          <w:rFonts w:ascii="Times New Roman" w:eastAsia="Times New Roman" w:hAnsi="Times New Roman" w:cs="Times New Roman"/>
          <w:b/>
          <w:bCs/>
          <w:color w:val="auto"/>
          <w:kern w:val="2"/>
          <w:lang w:val="ru-RU"/>
        </w:rPr>
      </w:pPr>
      <w:r w:rsidRPr="004A7064">
        <w:rPr>
          <w:rFonts w:ascii="Times New Roman" w:eastAsia="Times New Roman" w:hAnsi="Times New Roman" w:cs="Times New Roman"/>
          <w:b/>
          <w:bCs/>
          <w:color w:val="auto"/>
          <w:kern w:val="2"/>
          <w:lang w:val="ru-RU"/>
        </w:rPr>
        <w:t>ПЛАНИРУЕМЫЕ РЕЗУЛЬТАТЫ</w:t>
      </w:r>
    </w:p>
    <w:p w:rsidR="00A65C7D" w:rsidRPr="004A7064" w:rsidRDefault="00A65C7D" w:rsidP="00ED25B9">
      <w:pPr>
        <w:widowControl w:val="0"/>
        <w:ind w:firstLine="709"/>
        <w:jc w:val="center"/>
        <w:outlineLvl w:val="0"/>
        <w:rPr>
          <w:rFonts w:ascii="Times New Roman" w:eastAsia="Times New Roman" w:hAnsi="Times New Roman" w:cs="Times New Roman"/>
          <w:color w:val="auto"/>
          <w:kern w:val="2"/>
          <w:lang w:val="ru-RU"/>
        </w:rPr>
      </w:pPr>
      <w:r w:rsidRPr="004A7064">
        <w:rPr>
          <w:rFonts w:ascii="Times New Roman" w:eastAsia="Times New Roman" w:hAnsi="Times New Roman" w:cs="Times New Roman"/>
          <w:b/>
          <w:bCs/>
          <w:color w:val="auto"/>
          <w:kern w:val="2"/>
          <w:lang w:val="ru-RU"/>
        </w:rPr>
        <w:t>ОСВОЕНИЯ «ПРОГРАММЫ»</w:t>
      </w:r>
    </w:p>
    <w:p w:rsidR="00A65C7D" w:rsidRPr="004A7064" w:rsidRDefault="00A65C7D" w:rsidP="00223731">
      <w:pPr>
        <w:widowControl w:val="0"/>
        <w:ind w:firstLine="709"/>
        <w:jc w:val="both"/>
        <w:rPr>
          <w:rFonts w:ascii="Times New Roman" w:eastAsia="Times New Roman" w:hAnsi="Times New Roman" w:cs="Times New Roman"/>
          <w:color w:val="auto"/>
          <w:kern w:val="2"/>
          <w:lang w:val="ru-RU"/>
        </w:rPr>
      </w:pPr>
      <w:r w:rsidRPr="004A7064">
        <w:rPr>
          <w:rFonts w:ascii="Times New Roman" w:eastAsia="Times New Roman" w:hAnsi="Times New Roman" w:cs="Times New Roman"/>
          <w:color w:val="auto"/>
          <w:kern w:val="2"/>
          <w:lang w:val="ru-RU"/>
        </w:rPr>
        <w:t>Планируемые результаты освоения «Программы» предусмо</w:t>
      </w:r>
      <w:r w:rsidRPr="004A7064">
        <w:rPr>
          <w:rFonts w:ascii="Times New Roman" w:eastAsia="Times New Roman" w:hAnsi="Times New Roman" w:cs="Times New Roman"/>
          <w:color w:val="auto"/>
          <w:kern w:val="2"/>
          <w:lang w:val="ru-RU"/>
        </w:rPr>
        <w:softHyphen/>
        <w:t>трены в ряде целевых ориентиров.</w:t>
      </w:r>
    </w:p>
    <w:p w:rsidR="00CB4044" w:rsidRPr="004A7064" w:rsidRDefault="00CB4044" w:rsidP="004A22EB">
      <w:pPr>
        <w:widowControl w:val="0"/>
        <w:outlineLvl w:val="4"/>
        <w:rPr>
          <w:rFonts w:ascii="Times New Roman" w:eastAsia="Times New Roman" w:hAnsi="Times New Roman" w:cs="Times New Roman"/>
          <w:b/>
          <w:bCs/>
          <w:color w:val="auto"/>
          <w:lang w:val="ru-RU"/>
        </w:rPr>
      </w:pPr>
    </w:p>
    <w:p w:rsidR="00CB4044" w:rsidRPr="004A7064" w:rsidRDefault="008A703D" w:rsidP="00CB4044">
      <w:pPr>
        <w:widowControl w:val="0"/>
        <w:ind w:firstLine="550"/>
        <w:jc w:val="center"/>
        <w:outlineLvl w:val="4"/>
        <w:rPr>
          <w:rFonts w:ascii="Times New Roman" w:eastAsia="Times New Roman" w:hAnsi="Times New Roman" w:cs="Times New Roman"/>
          <w:b/>
          <w:bCs/>
          <w:i/>
          <w:color w:val="auto"/>
          <w:lang w:val="ru-RU"/>
        </w:rPr>
      </w:pPr>
      <w:r w:rsidRPr="004A7064">
        <w:rPr>
          <w:rFonts w:ascii="Times New Roman" w:eastAsia="Times New Roman" w:hAnsi="Times New Roman" w:cs="Times New Roman"/>
          <w:b/>
          <w:bCs/>
          <w:i/>
          <w:color w:val="auto"/>
          <w:lang w:val="ru-RU"/>
        </w:rPr>
        <w:t>Целевые ориентиры освоения «Программы»</w:t>
      </w:r>
    </w:p>
    <w:p w:rsidR="008A703D" w:rsidRPr="004A7064" w:rsidRDefault="008A703D" w:rsidP="00CB4044">
      <w:pPr>
        <w:widowControl w:val="0"/>
        <w:ind w:firstLine="550"/>
        <w:jc w:val="center"/>
        <w:outlineLvl w:val="4"/>
        <w:rPr>
          <w:rFonts w:ascii="Times New Roman" w:eastAsia="Times New Roman" w:hAnsi="Times New Roman" w:cs="Times New Roman"/>
          <w:i/>
          <w:color w:val="auto"/>
          <w:lang w:val="ru-RU"/>
        </w:rPr>
      </w:pPr>
      <w:r w:rsidRPr="004A7064">
        <w:rPr>
          <w:rFonts w:ascii="Times New Roman" w:eastAsia="Times New Roman" w:hAnsi="Times New Roman" w:cs="Times New Roman"/>
          <w:b/>
          <w:bCs/>
          <w:i/>
          <w:color w:val="auto"/>
          <w:lang w:val="ru-RU"/>
        </w:rPr>
        <w:t>детьми старшего дошкольного возраста с ТНР</w:t>
      </w:r>
    </w:p>
    <w:p w:rsidR="008A703D" w:rsidRPr="004A7064" w:rsidRDefault="008A703D" w:rsidP="00CB4044">
      <w:pPr>
        <w:widowControl w:val="0"/>
        <w:ind w:firstLine="550"/>
        <w:jc w:val="center"/>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Логопедическая работа</w:t>
      </w:r>
    </w:p>
    <w:p w:rsidR="008A703D" w:rsidRPr="004A7064" w:rsidRDefault="008A703D" w:rsidP="00935FDE">
      <w:pPr>
        <w:widowControl w:val="0"/>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w:t>
      </w:r>
    </w:p>
    <w:p w:rsidR="008A703D" w:rsidRPr="004A7064" w:rsidRDefault="008A703D" w:rsidP="00CB4044">
      <w:pPr>
        <w:widowControl w:val="0"/>
        <w:numPr>
          <w:ilvl w:val="0"/>
          <w:numId w:val="1"/>
        </w:numPr>
        <w:tabs>
          <w:tab w:val="left" w:pos="529"/>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обладает сформированной мотивацией к школьному обуче</w:t>
      </w:r>
      <w:r w:rsidRPr="004A7064">
        <w:rPr>
          <w:rFonts w:ascii="Times New Roman" w:eastAsia="Times New Roman" w:hAnsi="Times New Roman" w:cs="Times New Roman"/>
          <w:color w:val="auto"/>
          <w:lang w:val="ru-RU"/>
        </w:rPr>
        <w:softHyphen/>
        <w:t>нию;</w:t>
      </w:r>
    </w:p>
    <w:p w:rsidR="008A703D" w:rsidRPr="004A7064" w:rsidRDefault="008A703D"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усваивает значения новых слов на основе углубленных зна</w:t>
      </w:r>
      <w:r w:rsidRPr="004A7064">
        <w:rPr>
          <w:rFonts w:ascii="Times New Roman" w:eastAsia="Times New Roman" w:hAnsi="Times New Roman" w:cs="Times New Roman"/>
          <w:color w:val="auto"/>
          <w:lang w:val="ru-RU"/>
        </w:rPr>
        <w:softHyphen/>
        <w:t>ний о предметах и явлениях окружающего мира;</w:t>
      </w:r>
    </w:p>
    <w:p w:rsidR="008A703D" w:rsidRPr="004A7064" w:rsidRDefault="008A703D"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употребляет слова, обозначающие личностные характери</w:t>
      </w:r>
      <w:r w:rsidRPr="004A7064">
        <w:rPr>
          <w:rFonts w:ascii="Times New Roman" w:eastAsia="Times New Roman" w:hAnsi="Times New Roman" w:cs="Times New Roman"/>
          <w:color w:val="auto"/>
          <w:lang w:val="ru-RU"/>
        </w:rPr>
        <w:softHyphen/>
        <w:t>стики, с эмотивным значением, многозначные;</w:t>
      </w:r>
    </w:p>
    <w:p w:rsidR="008A703D" w:rsidRPr="004A7064" w:rsidRDefault="008A703D"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умеет подбирать слова с противоположным и сходным зна</w:t>
      </w:r>
      <w:r w:rsidRPr="004A7064">
        <w:rPr>
          <w:rFonts w:ascii="Times New Roman" w:eastAsia="Times New Roman" w:hAnsi="Times New Roman" w:cs="Times New Roman"/>
          <w:color w:val="auto"/>
          <w:lang w:val="ru-RU"/>
        </w:rPr>
        <w:softHyphen/>
        <w:t>чением;</w:t>
      </w:r>
    </w:p>
    <w:p w:rsidR="008A703D" w:rsidRPr="004A7064" w:rsidRDefault="008A703D"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умеет осмысливать образные выражения и объяснять смысл поговорок (при необходимости прибегает к помощи взро</w:t>
      </w:r>
      <w:r w:rsidRPr="004A7064">
        <w:rPr>
          <w:rFonts w:ascii="Times New Roman" w:eastAsia="Times New Roman" w:hAnsi="Times New Roman" w:cs="Times New Roman"/>
          <w:color w:val="auto"/>
          <w:lang w:val="ru-RU"/>
        </w:rPr>
        <w:softHyphen/>
        <w:t>слого);</w:t>
      </w:r>
    </w:p>
    <w:p w:rsidR="008A703D" w:rsidRPr="004A7064" w:rsidRDefault="008A703D"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правильно употребляет грамматические формы слова; про</w:t>
      </w:r>
      <w:r w:rsidRPr="004A7064">
        <w:rPr>
          <w:rFonts w:ascii="Times New Roman" w:eastAsia="Times New Roman" w:hAnsi="Times New Roman" w:cs="Times New Roman"/>
          <w:color w:val="auto"/>
          <w:lang w:val="ru-RU"/>
        </w:rPr>
        <w:softHyphen/>
        <w:t>дуктивные и непродуктивные словообразовательные модели;</w:t>
      </w:r>
    </w:p>
    <w:p w:rsidR="008A703D" w:rsidRPr="004A7064" w:rsidRDefault="008A703D"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умеет подбирать однокоренные слова, образовывать слож</w:t>
      </w:r>
      <w:r w:rsidRPr="004A7064">
        <w:rPr>
          <w:rFonts w:ascii="Times New Roman" w:eastAsia="Times New Roman" w:hAnsi="Times New Roman" w:cs="Times New Roman"/>
          <w:color w:val="auto"/>
          <w:lang w:val="ru-RU"/>
        </w:rPr>
        <w:softHyphen/>
        <w:t>ные слова;</w:t>
      </w:r>
    </w:p>
    <w:p w:rsidR="00935FDE" w:rsidRPr="004A7064" w:rsidRDefault="00935FDE" w:rsidP="00CB4044">
      <w:pPr>
        <w:widowControl w:val="0"/>
        <w:numPr>
          <w:ilvl w:val="0"/>
          <w:numId w:val="1"/>
        </w:numPr>
        <w:tabs>
          <w:tab w:val="left" w:pos="851"/>
          <w:tab w:val="left" w:pos="279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умеет строить простые распространенные предложения- предложения с однородными членами; простейшие виды слож</w:t>
      </w:r>
      <w:r w:rsidRPr="004A7064">
        <w:rPr>
          <w:rFonts w:ascii="Times New Roman" w:eastAsia="Times New Roman" w:hAnsi="Times New Roman" w:cs="Times New Roman"/>
          <w:color w:val="auto"/>
          <w:lang w:val="ru-RU"/>
        </w:rPr>
        <w:softHyphen/>
        <w:t>носочиненных и сложноподчиненных предложений; сложноподчиненных предложений с использованием подчинительных союзов;</w:t>
      </w:r>
    </w:p>
    <w:p w:rsidR="00935FDE" w:rsidRPr="004A7064" w:rsidRDefault="00935FDE" w:rsidP="00CB4044">
      <w:pPr>
        <w:widowControl w:val="0"/>
        <w:numPr>
          <w:ilvl w:val="0"/>
          <w:numId w:val="1"/>
        </w:numPr>
        <w:tabs>
          <w:tab w:val="left" w:pos="851"/>
          <w:tab w:val="left" w:pos="2798"/>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935FDE" w:rsidRPr="004A7064" w:rsidRDefault="00935FDE" w:rsidP="00CB4044">
      <w:pPr>
        <w:widowControl w:val="0"/>
        <w:numPr>
          <w:ilvl w:val="0"/>
          <w:numId w:val="1"/>
        </w:numPr>
        <w:tabs>
          <w:tab w:val="left" w:pos="851"/>
          <w:tab w:val="left" w:pos="2770"/>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умеет составлять творческие рассказы;</w:t>
      </w:r>
    </w:p>
    <w:p w:rsidR="00935FDE" w:rsidRPr="004A7064" w:rsidRDefault="00935FDE" w:rsidP="00CB4044">
      <w:pPr>
        <w:widowControl w:val="0"/>
        <w:numPr>
          <w:ilvl w:val="0"/>
          <w:numId w:val="1"/>
        </w:numPr>
        <w:tabs>
          <w:tab w:val="left" w:pos="851"/>
          <w:tab w:val="left" w:pos="2788"/>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осуществляет слуховую и слухопроизносительную дифференциацию звуков по всем дифференциальным признакам;</w:t>
      </w:r>
    </w:p>
    <w:p w:rsidR="00935FDE" w:rsidRPr="004A7064" w:rsidRDefault="00935FDE" w:rsidP="00CB4044">
      <w:pPr>
        <w:widowControl w:val="0"/>
        <w:numPr>
          <w:ilvl w:val="0"/>
          <w:numId w:val="1"/>
        </w:numPr>
        <w:tabs>
          <w:tab w:val="left" w:pos="851"/>
          <w:tab w:val="left" w:pos="2788"/>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935FDE" w:rsidRPr="004A7064" w:rsidRDefault="00935FDE" w:rsidP="00CB4044">
      <w:pPr>
        <w:widowControl w:val="0"/>
        <w:numPr>
          <w:ilvl w:val="0"/>
          <w:numId w:val="1"/>
        </w:numPr>
        <w:tabs>
          <w:tab w:val="left" w:pos="851"/>
          <w:tab w:val="left" w:pos="2775"/>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понятиями «слово» и «слог», «предложение»;</w:t>
      </w:r>
    </w:p>
    <w:p w:rsidR="00935FDE" w:rsidRPr="004A7064" w:rsidRDefault="00935FDE" w:rsidP="00CB4044">
      <w:pPr>
        <w:widowControl w:val="0"/>
        <w:numPr>
          <w:ilvl w:val="0"/>
          <w:numId w:val="1"/>
        </w:numPr>
        <w:tabs>
          <w:tab w:val="left" w:pos="851"/>
          <w:tab w:val="left" w:pos="279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осознает слоговое строение слова, осуществ</w:t>
      </w:r>
      <w:r w:rsidR="00E67E75" w:rsidRPr="004A7064">
        <w:rPr>
          <w:rFonts w:ascii="Times New Roman" w:eastAsia="Times New Roman" w:hAnsi="Times New Roman" w:cs="Times New Roman"/>
          <w:color w:val="auto"/>
          <w:lang w:val="ru-RU"/>
        </w:rPr>
        <w:t xml:space="preserve">ляет </w:t>
      </w:r>
      <w:r w:rsidRPr="004A7064">
        <w:rPr>
          <w:rFonts w:ascii="Times New Roman" w:eastAsia="Times New Roman" w:hAnsi="Times New Roman" w:cs="Times New Roman"/>
          <w:color w:val="auto"/>
          <w:lang w:val="ru-RU"/>
        </w:rPr>
        <w:t xml:space="preserve">слоговой анализ и синтез слов (двухсложных с открытыми, закрытыми </w:t>
      </w:r>
      <w:r w:rsidR="00E67E75"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логами, трехсложных с открытыми слогами, односложных);</w:t>
      </w:r>
    </w:p>
    <w:p w:rsidR="00935FDE" w:rsidRPr="004A7064" w:rsidRDefault="00935FDE" w:rsidP="00CB4044">
      <w:pPr>
        <w:widowControl w:val="0"/>
        <w:numPr>
          <w:ilvl w:val="0"/>
          <w:numId w:val="1"/>
        </w:numPr>
        <w:tabs>
          <w:tab w:val="left" w:pos="851"/>
          <w:tab w:val="left" w:pos="279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умеет составлять графические схемы слогов, слов, предложений;</w:t>
      </w:r>
    </w:p>
    <w:p w:rsidR="00935FDE" w:rsidRPr="004A7064" w:rsidRDefault="00935FDE" w:rsidP="00CB4044">
      <w:pPr>
        <w:widowControl w:val="0"/>
        <w:numPr>
          <w:ilvl w:val="0"/>
          <w:numId w:val="1"/>
        </w:numPr>
        <w:tabs>
          <w:tab w:val="left" w:pos="851"/>
          <w:tab w:val="left" w:pos="2740"/>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знает печатные буквы (без употребления алфавитных на</w:t>
      </w:r>
      <w:r w:rsidR="00E67E75"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ваний), умеет их воспроизводить;</w:t>
      </w:r>
    </w:p>
    <w:p w:rsidR="00935FDE" w:rsidRPr="004A7064" w:rsidRDefault="00935FDE" w:rsidP="00CB4044">
      <w:pPr>
        <w:widowControl w:val="0"/>
        <w:numPr>
          <w:ilvl w:val="0"/>
          <w:numId w:val="1"/>
        </w:numPr>
        <w:tabs>
          <w:tab w:val="left" w:pos="851"/>
          <w:tab w:val="left" w:pos="278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правильно произносит звуки (в соответствии с онтогене</w:t>
      </w:r>
      <w:r w:rsidRPr="004A7064">
        <w:rPr>
          <w:rFonts w:ascii="Times New Roman" w:eastAsia="Times New Roman" w:hAnsi="Times New Roman" w:cs="Times New Roman"/>
          <w:color w:val="auto"/>
          <w:lang w:val="ru-RU"/>
        </w:rPr>
        <w:softHyphen/>
        <w:t>зом);</w:t>
      </w:r>
    </w:p>
    <w:p w:rsidR="00935FDE" w:rsidRPr="004A7064" w:rsidRDefault="00935FDE" w:rsidP="00CB4044">
      <w:pPr>
        <w:widowControl w:val="0"/>
        <w:numPr>
          <w:ilvl w:val="0"/>
          <w:numId w:val="1"/>
        </w:numPr>
        <w:tabs>
          <w:tab w:val="left" w:pos="851"/>
          <w:tab w:val="left" w:pos="278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воспроизводит слова различной звукослоговой структуры (изолированно и в условиях контекста).</w:t>
      </w:r>
    </w:p>
    <w:p w:rsidR="00E67E75" w:rsidRPr="004A7064" w:rsidRDefault="00E67E75" w:rsidP="00CB4044">
      <w:pPr>
        <w:widowControl w:val="0"/>
        <w:ind w:firstLine="550"/>
        <w:jc w:val="center"/>
        <w:rPr>
          <w:rFonts w:ascii="Times New Roman" w:eastAsia="Times New Roman" w:hAnsi="Times New Roman" w:cs="Times New Roman"/>
          <w:color w:val="auto"/>
          <w:lang w:val="ru-RU"/>
        </w:rPr>
      </w:pPr>
    </w:p>
    <w:p w:rsidR="00935FDE" w:rsidRPr="004A7064" w:rsidRDefault="00935FDE" w:rsidP="00CB4044">
      <w:pPr>
        <w:widowControl w:val="0"/>
        <w:ind w:firstLine="550"/>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Социально-коммуникативное развитие</w:t>
      </w:r>
    </w:p>
    <w:p w:rsidR="00935FDE" w:rsidRPr="004A7064" w:rsidRDefault="00935FDE" w:rsidP="00935FDE">
      <w:pPr>
        <w:widowControl w:val="0"/>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w:t>
      </w:r>
    </w:p>
    <w:p w:rsidR="00935FDE" w:rsidRPr="004A7064" w:rsidRDefault="00935FDE" w:rsidP="00CB4044">
      <w:pPr>
        <w:widowControl w:val="0"/>
        <w:numPr>
          <w:ilvl w:val="0"/>
          <w:numId w:val="1"/>
        </w:numPr>
        <w:tabs>
          <w:tab w:val="left" w:pos="851"/>
          <w:tab w:val="left" w:pos="279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основными способами продуктивной деятельности проявляет инициативу и самостоятельность в разных видах дея</w:t>
      </w:r>
      <w:r w:rsidRPr="004A7064">
        <w:rPr>
          <w:rFonts w:ascii="Times New Roman" w:eastAsia="Times New Roman" w:hAnsi="Times New Roman" w:cs="Times New Roman"/>
          <w:color w:val="auto"/>
          <w:lang w:val="ru-RU"/>
        </w:rPr>
        <w:softHyphen/>
        <w:t>тельности: в игре, общении, конструировании и др.;</w:t>
      </w:r>
    </w:p>
    <w:p w:rsidR="00935FDE" w:rsidRPr="004A7064" w:rsidRDefault="00935FDE" w:rsidP="00CB4044">
      <w:pPr>
        <w:widowControl w:val="0"/>
        <w:numPr>
          <w:ilvl w:val="0"/>
          <w:numId w:val="1"/>
        </w:numPr>
        <w:tabs>
          <w:tab w:val="left" w:pos="851"/>
          <w:tab w:val="left" w:pos="2788"/>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выбирает род занятий, участников по совместной деятель</w:t>
      </w:r>
      <w:r w:rsidRPr="004A7064">
        <w:rPr>
          <w:rFonts w:ascii="Times New Roman" w:eastAsia="Times New Roman" w:hAnsi="Times New Roman" w:cs="Times New Roman"/>
          <w:color w:val="auto"/>
          <w:lang w:val="ru-RU"/>
        </w:rPr>
        <w:softHyphen/>
        <w:t>ности, избирательно и устойчиво взаимодействует с детьми;</w:t>
      </w:r>
    </w:p>
    <w:p w:rsidR="00935FDE" w:rsidRPr="004A7064" w:rsidRDefault="00935FDE" w:rsidP="00CB4044">
      <w:pPr>
        <w:widowControl w:val="0"/>
        <w:numPr>
          <w:ilvl w:val="0"/>
          <w:numId w:val="1"/>
        </w:numPr>
        <w:tabs>
          <w:tab w:val="left" w:pos="851"/>
          <w:tab w:val="left" w:pos="2778"/>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участвует в коллективном создании замысла в игре и на за</w:t>
      </w:r>
      <w:r w:rsidRPr="004A7064">
        <w:rPr>
          <w:rFonts w:ascii="Times New Roman" w:eastAsia="Times New Roman" w:hAnsi="Times New Roman" w:cs="Times New Roman"/>
          <w:color w:val="auto"/>
          <w:lang w:val="ru-RU"/>
        </w:rPr>
        <w:softHyphen/>
        <w:t>нятиях;</w:t>
      </w:r>
    </w:p>
    <w:p w:rsidR="00935FDE" w:rsidRPr="004A7064" w:rsidRDefault="00935FDE" w:rsidP="00CB4044">
      <w:pPr>
        <w:widowControl w:val="0"/>
        <w:numPr>
          <w:ilvl w:val="0"/>
          <w:numId w:val="1"/>
        </w:numPr>
        <w:tabs>
          <w:tab w:val="left" w:pos="851"/>
          <w:tab w:val="left" w:pos="2793"/>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передает как можно более точное сообщение другому, про являя внимание к собеседнику;</w:t>
      </w:r>
    </w:p>
    <w:p w:rsidR="00935FDE" w:rsidRPr="004A7064" w:rsidRDefault="00935FDE" w:rsidP="00CB4044">
      <w:pPr>
        <w:widowControl w:val="0"/>
        <w:numPr>
          <w:ilvl w:val="0"/>
          <w:numId w:val="1"/>
        </w:numPr>
        <w:tabs>
          <w:tab w:val="left" w:pos="529"/>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регулирует свое поведение в соответствии с усвоенными нормами и правилами, проявляет кооперативные умения в про</w:t>
      </w:r>
      <w:r w:rsidRPr="004A7064">
        <w:rPr>
          <w:rFonts w:ascii="Times New Roman" w:eastAsia="Times New Roman" w:hAnsi="Times New Roman" w:cs="Times New Roman"/>
          <w:color w:val="auto"/>
          <w:lang w:val="ru-RU"/>
        </w:rPr>
        <w:softHyphen/>
        <w:t>цессе игры, соблюдая отношения партнерства, взаимопомощи, взаимной поддержки (сдерживает агрессивные реакции, справед</w:t>
      </w:r>
      <w:r w:rsidRPr="004A7064">
        <w:rPr>
          <w:rFonts w:ascii="Times New Roman" w:eastAsia="Times New Roman" w:hAnsi="Times New Roman" w:cs="Times New Roman"/>
          <w:color w:val="auto"/>
          <w:lang w:val="ru-RU"/>
        </w:rPr>
        <w:softHyphen/>
        <w:t>ливо распределяет роли, помогает друзьям и т. п.);</w:t>
      </w:r>
    </w:p>
    <w:p w:rsidR="00935FDE" w:rsidRPr="004A7064" w:rsidRDefault="00935FDE" w:rsidP="00CB4044">
      <w:pPr>
        <w:widowControl w:val="0"/>
        <w:numPr>
          <w:ilvl w:val="0"/>
          <w:numId w:val="1"/>
        </w:numPr>
        <w:tabs>
          <w:tab w:val="left" w:pos="519"/>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отстаивает усвоенные нормы и правила перед ровесниками и взрослыми;</w:t>
      </w:r>
    </w:p>
    <w:p w:rsidR="00935FDE" w:rsidRPr="004A7064" w:rsidRDefault="00935FDE" w:rsidP="00CB4044">
      <w:pPr>
        <w:widowControl w:val="0"/>
        <w:numPr>
          <w:ilvl w:val="0"/>
          <w:numId w:val="1"/>
        </w:numPr>
        <w:tabs>
          <w:tab w:val="left" w:pos="52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использует в играх знания, полученные в ходе экскурсий, наблюдений, знакомства с художественной литературой, картин</w:t>
      </w:r>
      <w:r w:rsidRPr="004A7064">
        <w:rPr>
          <w:rFonts w:ascii="Times New Roman" w:eastAsia="Times New Roman" w:hAnsi="Times New Roman" w:cs="Times New Roman"/>
          <w:color w:val="auto"/>
          <w:lang w:val="ru-RU"/>
        </w:rPr>
        <w:softHyphen/>
        <w:t>ным материалом, народным творчеством, историческими сведе</w:t>
      </w:r>
      <w:r w:rsidRPr="004A7064">
        <w:rPr>
          <w:rFonts w:ascii="Times New Roman" w:eastAsia="Times New Roman" w:hAnsi="Times New Roman" w:cs="Times New Roman"/>
          <w:color w:val="auto"/>
          <w:lang w:val="ru-RU"/>
        </w:rPr>
        <w:softHyphen/>
        <w:t>ниями, мультфильмами и т. п.;</w:t>
      </w:r>
    </w:p>
    <w:p w:rsidR="00935FDE" w:rsidRPr="004A7064" w:rsidRDefault="00935FDE" w:rsidP="00CB4044">
      <w:pPr>
        <w:widowControl w:val="0"/>
        <w:numPr>
          <w:ilvl w:val="0"/>
          <w:numId w:val="1"/>
        </w:numPr>
        <w:tabs>
          <w:tab w:val="left" w:pos="52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переносит ролевые действия в соответствии с содержанием игры на ситуации, тематически близкие знакомой игре;</w:t>
      </w:r>
    </w:p>
    <w:p w:rsidR="00935FDE" w:rsidRPr="004A7064" w:rsidRDefault="00935FDE" w:rsidP="00CB4044">
      <w:pPr>
        <w:widowControl w:val="0"/>
        <w:numPr>
          <w:ilvl w:val="0"/>
          <w:numId w:val="1"/>
        </w:numPr>
        <w:tabs>
          <w:tab w:val="left" w:pos="52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стремится к самостоятельности, проявляет относительную независимость от взрослого.</w:t>
      </w:r>
    </w:p>
    <w:p w:rsidR="00E67E75" w:rsidRPr="004A7064" w:rsidRDefault="00E67E75" w:rsidP="00E67E75">
      <w:pPr>
        <w:widowControl w:val="0"/>
        <w:tabs>
          <w:tab w:val="left" w:pos="3640"/>
          <w:tab w:val="center" w:pos="5235"/>
        </w:tabs>
        <w:ind w:firstLine="550"/>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ab/>
      </w:r>
    </w:p>
    <w:p w:rsidR="00935FDE" w:rsidRPr="004A7064" w:rsidRDefault="00E67E75" w:rsidP="00E67E75">
      <w:pPr>
        <w:widowControl w:val="0"/>
        <w:tabs>
          <w:tab w:val="left" w:pos="3640"/>
          <w:tab w:val="center" w:pos="5235"/>
        </w:tabs>
        <w:ind w:firstLine="550"/>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ab/>
      </w:r>
      <w:r w:rsidR="00935FDE" w:rsidRPr="004A7064">
        <w:rPr>
          <w:rFonts w:ascii="Times New Roman" w:eastAsia="Times New Roman" w:hAnsi="Times New Roman" w:cs="Times New Roman"/>
          <w:color w:val="auto"/>
          <w:lang w:val="ru-RU"/>
        </w:rPr>
        <w:t>Познавательное развитие</w:t>
      </w:r>
    </w:p>
    <w:p w:rsidR="00935FDE" w:rsidRPr="004A7064" w:rsidRDefault="00935FDE" w:rsidP="00935FDE">
      <w:pPr>
        <w:widowControl w:val="0"/>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w:t>
      </w:r>
    </w:p>
    <w:p w:rsidR="00935FDE" w:rsidRPr="004A7064" w:rsidRDefault="00935FDE" w:rsidP="00CB4044">
      <w:pPr>
        <w:widowControl w:val="0"/>
        <w:numPr>
          <w:ilvl w:val="0"/>
          <w:numId w:val="1"/>
        </w:numPr>
        <w:tabs>
          <w:tab w:val="left" w:pos="53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обладает сформированными представлениями о форме, ве</w:t>
      </w:r>
      <w:r w:rsidRPr="004A7064">
        <w:rPr>
          <w:rFonts w:ascii="Times New Roman" w:eastAsia="Times New Roman" w:hAnsi="Times New Roman" w:cs="Times New Roman"/>
          <w:color w:val="auto"/>
          <w:lang w:val="ru-RU"/>
        </w:rPr>
        <w:softHyphen/>
        <w:t>личине, пространственных отношениях элементов конструкции, умеет отражать их в речи;</w:t>
      </w:r>
    </w:p>
    <w:p w:rsidR="00935FDE" w:rsidRPr="004A7064" w:rsidRDefault="00935FDE" w:rsidP="00CB4044">
      <w:pPr>
        <w:widowControl w:val="0"/>
        <w:numPr>
          <w:ilvl w:val="0"/>
          <w:numId w:val="1"/>
        </w:numPr>
        <w:tabs>
          <w:tab w:val="left" w:pos="53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использует в процессе продуктивной деятельности все виды словесной регуляции: </w:t>
      </w:r>
      <w:r w:rsidRPr="004A7064">
        <w:rPr>
          <w:rFonts w:ascii="Times New Roman" w:eastAsia="Times New Roman" w:hAnsi="Times New Roman" w:cs="Times New Roman"/>
          <w:color w:val="auto"/>
          <w:lang w:val="ru-RU"/>
        </w:rPr>
        <w:lastRenderedPageBreak/>
        <w:t>словесный отчет, словесное сопровождение и словесное планирование деятельности;</w:t>
      </w:r>
    </w:p>
    <w:p w:rsidR="00935FDE" w:rsidRPr="004A7064" w:rsidRDefault="00935FDE"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выполняет схематические рисунки и зарисовки выполнен</w:t>
      </w:r>
      <w:r w:rsidRPr="004A7064">
        <w:rPr>
          <w:rFonts w:ascii="Times New Roman" w:eastAsia="Times New Roman" w:hAnsi="Times New Roman" w:cs="Times New Roman"/>
          <w:color w:val="auto"/>
          <w:lang w:val="ru-RU"/>
        </w:rPr>
        <w:softHyphen/>
        <w:t>ных построек (по групповому и индивидуальному гаданию);</w:t>
      </w:r>
    </w:p>
    <w:p w:rsidR="00935FDE" w:rsidRPr="004A7064" w:rsidRDefault="00935FDE"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 анализирует объемные и графические об</w:t>
      </w:r>
      <w:r w:rsidRPr="004A7064">
        <w:rPr>
          <w:rFonts w:ascii="Times New Roman" w:eastAsia="Times New Roman" w:hAnsi="Times New Roman" w:cs="Times New Roman"/>
          <w:color w:val="auto"/>
          <w:lang w:val="ru-RU"/>
        </w:rPr>
        <w:softHyphen/>
        <w:t>разцы, создает конструкции на основе проведенного анализа;</w:t>
      </w:r>
    </w:p>
    <w:p w:rsidR="00935FDE" w:rsidRPr="004A7064" w:rsidRDefault="00935FDE" w:rsidP="00CB4044">
      <w:pPr>
        <w:widowControl w:val="0"/>
        <w:numPr>
          <w:ilvl w:val="0"/>
          <w:numId w:val="1"/>
        </w:numPr>
        <w:tabs>
          <w:tab w:val="left" w:pos="53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воссоздает целостный образ объекта из разрезных предмет</w:t>
      </w:r>
      <w:r w:rsidRPr="004A7064">
        <w:rPr>
          <w:rFonts w:ascii="Times New Roman" w:eastAsia="Times New Roman" w:hAnsi="Times New Roman" w:cs="Times New Roman"/>
          <w:color w:val="auto"/>
          <w:lang w:val="ru-RU"/>
        </w:rPr>
        <w:softHyphen/>
        <w:t>ных и сюжетных картинок, сборно-разборных игрушек, иллю</w:t>
      </w:r>
      <w:r w:rsidRPr="004A7064">
        <w:rPr>
          <w:rFonts w:ascii="Times New Roman" w:eastAsia="Times New Roman" w:hAnsi="Times New Roman" w:cs="Times New Roman"/>
          <w:color w:val="auto"/>
          <w:lang w:val="ru-RU"/>
        </w:rPr>
        <w:softHyphen/>
        <w:t>стрированных кубиков и пазлов;</w:t>
      </w:r>
    </w:p>
    <w:p w:rsidR="00935FDE" w:rsidRPr="004A7064" w:rsidRDefault="00935FDE" w:rsidP="00CB4044">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устанавливает причинно-следственные связи между усло</w:t>
      </w:r>
      <w:r w:rsidRPr="004A7064">
        <w:rPr>
          <w:rFonts w:ascii="Times New Roman" w:eastAsia="Times New Roman" w:hAnsi="Times New Roman" w:cs="Times New Roman"/>
          <w:color w:val="auto"/>
          <w:lang w:val="ru-RU"/>
        </w:rPr>
        <w:softHyphen/>
        <w:t>виями жизни, внешними и функциональными свойствами в жи</w:t>
      </w:r>
      <w:r w:rsidRPr="004A7064">
        <w:rPr>
          <w:rFonts w:ascii="Times New Roman" w:eastAsia="Times New Roman" w:hAnsi="Times New Roman" w:cs="Times New Roman"/>
          <w:color w:val="auto"/>
          <w:lang w:val="ru-RU"/>
        </w:rPr>
        <w:softHyphen/>
        <w:t>вотном и растительном мире на основе наблюдений и практиче</w:t>
      </w:r>
      <w:r w:rsidRPr="004A7064">
        <w:rPr>
          <w:rFonts w:ascii="Times New Roman" w:eastAsia="Times New Roman" w:hAnsi="Times New Roman" w:cs="Times New Roman"/>
          <w:color w:val="auto"/>
          <w:lang w:val="ru-RU"/>
        </w:rPr>
        <w:softHyphen/>
        <w:t>ского экспериментирования;</w:t>
      </w:r>
    </w:p>
    <w:p w:rsidR="00935FDE" w:rsidRPr="004A7064" w:rsidRDefault="00935FDE" w:rsidP="00CB4044">
      <w:pPr>
        <w:widowControl w:val="0"/>
        <w:numPr>
          <w:ilvl w:val="0"/>
          <w:numId w:val="1"/>
        </w:numPr>
        <w:tabs>
          <w:tab w:val="left" w:pos="519"/>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демонстрирует сформированные представления о свойствах и отношениях объектов;</w:t>
      </w:r>
    </w:p>
    <w:p w:rsidR="00935FDE" w:rsidRPr="004A7064" w:rsidRDefault="00935FDE" w:rsidP="00E67E75">
      <w:pPr>
        <w:widowControl w:val="0"/>
        <w:numPr>
          <w:ilvl w:val="0"/>
          <w:numId w:val="4"/>
        </w:numPr>
        <w:tabs>
          <w:tab w:val="left" w:pos="851"/>
        </w:tabs>
        <w:ind w:left="0" w:firstLine="56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моделирует различные действия, направленные на воспро</w:t>
      </w:r>
      <w:r w:rsidRPr="004A7064">
        <w:rPr>
          <w:rFonts w:ascii="Times New Roman" w:eastAsia="Times New Roman" w:hAnsi="Times New Roman" w:cs="Times New Roman"/>
          <w:color w:val="auto"/>
          <w:lang w:val="ru-RU"/>
        </w:rPr>
        <w:softHyphen/>
        <w:t>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w:t>
      </w:r>
      <w:r w:rsidRPr="004A7064">
        <w:rPr>
          <w:rFonts w:ascii="Times New Roman" w:eastAsia="Times New Roman" w:hAnsi="Times New Roman" w:cs="Times New Roman"/>
          <w:color w:val="auto"/>
          <w:lang w:val="ru-RU"/>
        </w:rPr>
        <w:softHyphen/>
        <w:t>ного и зрительного обследования предметов и их моделей;</w:t>
      </w:r>
    </w:p>
    <w:p w:rsidR="00935FDE" w:rsidRPr="004A7064" w:rsidRDefault="00935FDE" w:rsidP="00E67E75">
      <w:pPr>
        <w:widowControl w:val="0"/>
        <w:numPr>
          <w:ilvl w:val="0"/>
          <w:numId w:val="1"/>
        </w:numPr>
        <w:tabs>
          <w:tab w:val="left" w:pos="553"/>
          <w:tab w:val="left" w:pos="851"/>
        </w:tabs>
        <w:ind w:firstLine="56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элементарными математическими представлениями- количество в пределах десяти, знает цифры 0, 1—9 в прав</w:t>
      </w:r>
      <w:r w:rsidR="00E67E75" w:rsidRPr="004A7064">
        <w:rPr>
          <w:rFonts w:ascii="Times New Roman" w:eastAsia="Times New Roman" w:hAnsi="Times New Roman" w:cs="Times New Roman"/>
          <w:color w:val="auto"/>
          <w:lang w:val="ru-RU"/>
        </w:rPr>
        <w:t xml:space="preserve">ильном </w:t>
      </w:r>
      <w:r w:rsidRPr="004A7064">
        <w:rPr>
          <w:rFonts w:ascii="Times New Roman" w:eastAsia="Times New Roman" w:hAnsi="Times New Roman" w:cs="Times New Roman"/>
          <w:color w:val="auto"/>
          <w:lang w:val="ru-RU"/>
        </w:rPr>
        <w:t>и зеркальном (перевернутом) изображении, среди наложенных друг на друга изображений, соотносит их с количеством предме</w:t>
      </w:r>
      <w:r w:rsidRPr="004A7064">
        <w:rPr>
          <w:rFonts w:ascii="Times New Roman" w:eastAsia="Times New Roman" w:hAnsi="Times New Roman" w:cs="Times New Roman"/>
          <w:color w:val="auto"/>
          <w:lang w:val="ru-RU"/>
        </w:rPr>
        <w:softHyphen/>
        <w:t>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935FDE" w:rsidRPr="004A7064" w:rsidRDefault="00935FDE" w:rsidP="00E67E75">
      <w:pPr>
        <w:widowControl w:val="0"/>
        <w:numPr>
          <w:ilvl w:val="0"/>
          <w:numId w:val="1"/>
        </w:numPr>
        <w:tabs>
          <w:tab w:val="left" w:pos="543"/>
          <w:tab w:val="left" w:pos="851"/>
        </w:tabs>
        <w:ind w:firstLine="56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935FDE" w:rsidRPr="004A7064" w:rsidRDefault="00935FDE" w:rsidP="00E67E75">
      <w:pPr>
        <w:widowControl w:val="0"/>
        <w:numPr>
          <w:ilvl w:val="0"/>
          <w:numId w:val="1"/>
        </w:numPr>
        <w:tabs>
          <w:tab w:val="left" w:pos="548"/>
          <w:tab w:val="left" w:pos="851"/>
        </w:tabs>
        <w:ind w:firstLine="56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определяет времена года (весна, лето, осень, зима), части суток (утро, день, вечер, ночь);</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w:t>
      </w:r>
      <w:r w:rsidRPr="004A7064">
        <w:rPr>
          <w:rFonts w:ascii="Times New Roman" w:eastAsia="Times New Roman" w:hAnsi="Times New Roman" w:cs="Times New Roman"/>
          <w:i/>
          <w:iCs/>
          <w:color w:val="auto"/>
          <w:lang w:val="ru-RU"/>
        </w:rPr>
        <w:t xml:space="preserve"> не</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разными видами конструирования (из бумаги, природного материала, деталей конструктора);</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создает предметные и сюжетные композиции из строительного материала по образцу, схеме, теме, условиям, замыслу (восемь-десять деталей).</w:t>
      </w:r>
    </w:p>
    <w:p w:rsidR="00E67E75" w:rsidRPr="004A7064" w:rsidRDefault="00E67E75" w:rsidP="00E67E75">
      <w:pPr>
        <w:widowControl w:val="0"/>
        <w:ind w:firstLine="550"/>
        <w:jc w:val="center"/>
        <w:rPr>
          <w:rFonts w:ascii="Times New Roman" w:eastAsia="Times New Roman" w:hAnsi="Times New Roman" w:cs="Times New Roman"/>
          <w:bCs/>
          <w:color w:val="auto"/>
          <w:lang w:val="ru-RU"/>
        </w:rPr>
      </w:pPr>
    </w:p>
    <w:p w:rsidR="00935FDE" w:rsidRPr="004A7064" w:rsidRDefault="00935FDE" w:rsidP="00E67E75">
      <w:pPr>
        <w:widowControl w:val="0"/>
        <w:ind w:firstLine="550"/>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Речевое развитие</w:t>
      </w:r>
    </w:p>
    <w:p w:rsidR="00935FDE" w:rsidRPr="004A7064" w:rsidRDefault="00935FDE" w:rsidP="00935FDE">
      <w:pPr>
        <w:widowControl w:val="0"/>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w:t>
      </w:r>
    </w:p>
    <w:p w:rsidR="00935FDE" w:rsidRPr="004A7064" w:rsidRDefault="00935FDE" w:rsidP="00E67E75">
      <w:pPr>
        <w:widowControl w:val="0"/>
        <w:numPr>
          <w:ilvl w:val="0"/>
          <w:numId w:val="1"/>
        </w:numPr>
        <w:tabs>
          <w:tab w:val="left" w:pos="543"/>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 получает новую информацию (задает вопросы, экспериментирует);</w:t>
      </w:r>
    </w:p>
    <w:p w:rsidR="00935FDE" w:rsidRPr="004A7064" w:rsidRDefault="00935FDE" w:rsidP="00E67E75">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правильно произносит все звуки, замечает ошибки в звукопроизношении;</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грамотно использует все части речи, строит распространен</w:t>
      </w:r>
      <w:r w:rsidRPr="004A7064">
        <w:rPr>
          <w:rFonts w:ascii="Times New Roman" w:eastAsia="Times New Roman" w:hAnsi="Times New Roman" w:cs="Times New Roman"/>
          <w:color w:val="auto"/>
          <w:lang w:val="ru-RU"/>
        </w:rPr>
        <w:softHyphen/>
        <w:t>ные предложения;</w:t>
      </w:r>
    </w:p>
    <w:p w:rsidR="00935FDE" w:rsidRPr="004A7064" w:rsidRDefault="00935FDE" w:rsidP="00E67E75">
      <w:pPr>
        <w:widowControl w:val="0"/>
        <w:numPr>
          <w:ilvl w:val="0"/>
          <w:numId w:val="1"/>
        </w:numPr>
        <w:tabs>
          <w:tab w:val="left" w:pos="543"/>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словарным запасом, связанным с содержанием эмо</w:t>
      </w:r>
      <w:r w:rsidRPr="004A7064">
        <w:rPr>
          <w:rFonts w:ascii="Times New Roman" w:eastAsia="Times New Roman" w:hAnsi="Times New Roman" w:cs="Times New Roman"/>
          <w:color w:val="auto"/>
          <w:lang w:val="ru-RU"/>
        </w:rPr>
        <w:softHyphen/>
        <w:t>ционального, бытового, предметного, социального и игрового опыта детей;</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использует обобщающие слова, устанавливает и выражает в речи антонимические и синонимические отношения;</w:t>
      </w:r>
    </w:p>
    <w:p w:rsidR="00935FDE" w:rsidRPr="004A7064" w:rsidRDefault="00935FDE" w:rsidP="00E67E75">
      <w:pPr>
        <w:widowControl w:val="0"/>
        <w:numPr>
          <w:ilvl w:val="0"/>
          <w:numId w:val="1"/>
        </w:numPr>
        <w:tabs>
          <w:tab w:val="left" w:pos="535"/>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объясняет значения знакомых многозначных слов;</w:t>
      </w:r>
    </w:p>
    <w:p w:rsidR="00935FDE" w:rsidRPr="004A7064" w:rsidRDefault="00935FDE" w:rsidP="00E67E75">
      <w:pPr>
        <w:widowControl w:val="0"/>
        <w:numPr>
          <w:ilvl w:val="0"/>
          <w:numId w:val="1"/>
        </w:numPr>
        <w:tabs>
          <w:tab w:val="left" w:pos="53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пересказывает литературные произведения по иллюстратив</w:t>
      </w:r>
      <w:r w:rsidRPr="004A7064">
        <w:rPr>
          <w:rFonts w:ascii="Times New Roman" w:eastAsia="Times New Roman" w:hAnsi="Times New Roman" w:cs="Times New Roman"/>
          <w:color w:val="auto"/>
          <w:lang w:val="ru-RU"/>
        </w:rPr>
        <w:softHyphen/>
        <w:t>ному материалу (картинкам, картинам, фотографиям), содержа</w:t>
      </w:r>
      <w:r w:rsidRPr="004A7064">
        <w:rPr>
          <w:rFonts w:ascii="Times New Roman" w:eastAsia="Times New Roman" w:hAnsi="Times New Roman" w:cs="Times New Roman"/>
          <w:color w:val="auto"/>
          <w:lang w:val="ru-RU"/>
        </w:rPr>
        <w:softHyphen/>
        <w:t>ние которых отражает эмоциональный, игровой, трудовой, по</w:t>
      </w:r>
      <w:r w:rsidRPr="004A7064">
        <w:rPr>
          <w:rFonts w:ascii="Times New Roman" w:eastAsia="Times New Roman" w:hAnsi="Times New Roman" w:cs="Times New Roman"/>
          <w:color w:val="auto"/>
          <w:lang w:val="ru-RU"/>
        </w:rPr>
        <w:softHyphen/>
        <w:t>знавательный опыт детей;</w:t>
      </w:r>
    </w:p>
    <w:p w:rsidR="00935FDE" w:rsidRPr="004A7064" w:rsidRDefault="00935FDE" w:rsidP="00E67E75">
      <w:pPr>
        <w:widowControl w:val="0"/>
        <w:numPr>
          <w:ilvl w:val="0"/>
          <w:numId w:val="1"/>
        </w:numPr>
        <w:tabs>
          <w:tab w:val="left" w:pos="54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w:t>
      </w:r>
      <w:r w:rsidRPr="004A7064">
        <w:rPr>
          <w:rFonts w:ascii="Times New Roman" w:eastAsia="Times New Roman" w:hAnsi="Times New Roman" w:cs="Times New Roman"/>
          <w:color w:val="auto"/>
          <w:lang w:val="ru-RU"/>
        </w:rPr>
        <w:softHyphen/>
        <w:t>ства выразительности речи;</w:t>
      </w:r>
    </w:p>
    <w:p w:rsidR="00935FDE" w:rsidRPr="004A7064" w:rsidRDefault="00935FDE" w:rsidP="00E67E75">
      <w:pPr>
        <w:widowControl w:val="0"/>
        <w:numPr>
          <w:ilvl w:val="0"/>
          <w:numId w:val="1"/>
        </w:numPr>
        <w:tabs>
          <w:tab w:val="left" w:pos="54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выполняет речевые действия в соответствии с планом по</w:t>
      </w:r>
      <w:r w:rsidRPr="004A7064">
        <w:rPr>
          <w:rFonts w:ascii="Times New Roman" w:eastAsia="Times New Roman" w:hAnsi="Times New Roman" w:cs="Times New Roman"/>
          <w:color w:val="auto"/>
          <w:lang w:val="ru-RU"/>
        </w:rPr>
        <w:softHyphen/>
        <w:t>вествования, составляет рассказы по сюжетным картинкам и по серии сюжетных картинок, используя графические схемы, на</w:t>
      </w:r>
      <w:r w:rsidRPr="004A7064">
        <w:rPr>
          <w:rFonts w:ascii="Times New Roman" w:eastAsia="Times New Roman" w:hAnsi="Times New Roman" w:cs="Times New Roman"/>
          <w:color w:val="auto"/>
          <w:lang w:val="ru-RU"/>
        </w:rPr>
        <w:softHyphen/>
        <w:t>глядные опоры;</w:t>
      </w:r>
    </w:p>
    <w:p w:rsidR="00935FDE" w:rsidRPr="004A7064" w:rsidRDefault="00935FDE" w:rsidP="00E67E75">
      <w:pPr>
        <w:widowControl w:val="0"/>
        <w:numPr>
          <w:ilvl w:val="0"/>
          <w:numId w:val="1"/>
        </w:numPr>
        <w:tabs>
          <w:tab w:val="left" w:pos="54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935FDE" w:rsidRPr="004A7064" w:rsidRDefault="00935FDE" w:rsidP="00E67E75">
      <w:pPr>
        <w:widowControl w:val="0"/>
        <w:numPr>
          <w:ilvl w:val="0"/>
          <w:numId w:val="1"/>
        </w:numPr>
        <w:tabs>
          <w:tab w:val="left" w:pos="549"/>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обладает языковыми операциями, обеспечивающими овла</w:t>
      </w:r>
      <w:r w:rsidRPr="004A7064">
        <w:rPr>
          <w:rFonts w:ascii="Times New Roman" w:eastAsia="Times New Roman" w:hAnsi="Times New Roman" w:cs="Times New Roman"/>
          <w:color w:val="auto"/>
          <w:lang w:val="ru-RU"/>
        </w:rPr>
        <w:softHyphen/>
        <w:t>дение грамотой.</w:t>
      </w:r>
    </w:p>
    <w:p w:rsidR="00E67E75" w:rsidRPr="004A7064" w:rsidRDefault="00E67E75" w:rsidP="00E67E75">
      <w:pPr>
        <w:widowControl w:val="0"/>
        <w:ind w:firstLine="550"/>
        <w:jc w:val="center"/>
        <w:rPr>
          <w:rFonts w:ascii="Times New Roman" w:eastAsia="Times New Roman" w:hAnsi="Times New Roman" w:cs="Times New Roman"/>
          <w:color w:val="auto"/>
          <w:lang w:val="ru-RU"/>
        </w:rPr>
      </w:pPr>
    </w:p>
    <w:p w:rsidR="00935FDE" w:rsidRPr="004A7064" w:rsidRDefault="00935FDE" w:rsidP="00E67E75">
      <w:pPr>
        <w:widowControl w:val="0"/>
        <w:ind w:firstLine="550"/>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Художественно-эстетическое развитие</w:t>
      </w:r>
    </w:p>
    <w:p w:rsidR="00935FDE" w:rsidRPr="004A7064" w:rsidRDefault="00935FDE" w:rsidP="00935FDE">
      <w:pPr>
        <w:widowControl w:val="0"/>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w:t>
      </w:r>
    </w:p>
    <w:p w:rsidR="00935FDE" w:rsidRPr="004A7064" w:rsidRDefault="00935FDE" w:rsidP="00E67E75">
      <w:pPr>
        <w:widowControl w:val="0"/>
        <w:numPr>
          <w:ilvl w:val="0"/>
          <w:numId w:val="1"/>
        </w:numPr>
        <w:tabs>
          <w:tab w:val="left" w:pos="54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w:t>
      </w:r>
      <w:r w:rsidR="00E67E75" w:rsidRPr="004A7064">
        <w:rPr>
          <w:rFonts w:ascii="Times New Roman" w:eastAsia="Times New Roman" w:hAnsi="Times New Roman" w:cs="Times New Roman"/>
          <w:color w:val="auto"/>
          <w:lang w:val="ru-RU"/>
        </w:rPr>
        <w:t xml:space="preserve">зличные </w:t>
      </w:r>
      <w:r w:rsidRPr="004A7064">
        <w:rPr>
          <w:rFonts w:ascii="Times New Roman" w:eastAsia="Times New Roman" w:hAnsi="Times New Roman" w:cs="Times New Roman"/>
          <w:color w:val="auto"/>
          <w:lang w:val="ru-RU"/>
        </w:rPr>
        <w:t>виды бумаги, ткани для аппликации и т. д.);</w:t>
      </w:r>
    </w:p>
    <w:p w:rsidR="00935FDE" w:rsidRPr="004A7064" w:rsidRDefault="00935FDE" w:rsidP="00E67E75">
      <w:pPr>
        <w:widowControl w:val="0"/>
        <w:numPr>
          <w:ilvl w:val="0"/>
          <w:numId w:val="1"/>
        </w:numPr>
        <w:tabs>
          <w:tab w:val="left" w:pos="549"/>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владеет разными способами вырезания (из бумаги, сложен</w:t>
      </w:r>
      <w:r w:rsidRPr="004A7064">
        <w:rPr>
          <w:rFonts w:ascii="Times New Roman" w:eastAsia="Times New Roman" w:hAnsi="Times New Roman" w:cs="Times New Roman"/>
          <w:color w:val="auto"/>
          <w:lang w:val="ru-RU"/>
        </w:rPr>
        <w:softHyphen/>
        <w:t>ной гармошкой, сложенной вдвое и т. п.);</w:t>
      </w:r>
    </w:p>
    <w:p w:rsidR="00935FDE" w:rsidRPr="004A7064" w:rsidRDefault="00935FDE" w:rsidP="00E67E75">
      <w:pPr>
        <w:widowControl w:val="0"/>
        <w:numPr>
          <w:ilvl w:val="0"/>
          <w:numId w:val="1"/>
        </w:numPr>
        <w:tabs>
          <w:tab w:val="left" w:pos="554"/>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знает основные цвета и их опенки, смешивает и получает оттеночные цвета красок;</w:t>
      </w:r>
    </w:p>
    <w:p w:rsidR="00935FDE" w:rsidRPr="004A7064" w:rsidRDefault="00935FDE" w:rsidP="00E67E75">
      <w:pPr>
        <w:widowControl w:val="0"/>
        <w:numPr>
          <w:ilvl w:val="0"/>
          <w:numId w:val="1"/>
        </w:numPr>
        <w:tabs>
          <w:tab w:val="left" w:pos="55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понимает доступные произведения искусства (картины, ил</w:t>
      </w:r>
      <w:r w:rsidRPr="004A7064">
        <w:rPr>
          <w:rFonts w:ascii="Times New Roman" w:eastAsia="Times New Roman" w:hAnsi="Times New Roman" w:cs="Times New Roman"/>
          <w:color w:val="auto"/>
          <w:lang w:val="ru-RU"/>
        </w:rPr>
        <w:softHyphen/>
        <w:t>люстрации к сказкам и рассказам, народные игрушки: семенов</w:t>
      </w:r>
      <w:r w:rsidRPr="004A7064">
        <w:rPr>
          <w:rFonts w:ascii="Times New Roman" w:eastAsia="Times New Roman" w:hAnsi="Times New Roman" w:cs="Times New Roman"/>
          <w:color w:val="auto"/>
          <w:lang w:val="ru-RU"/>
        </w:rPr>
        <w:softHyphen/>
        <w:t>ская матрешка, дымковская и богородская);</w:t>
      </w:r>
    </w:p>
    <w:p w:rsidR="00935FDE" w:rsidRPr="004A7064" w:rsidRDefault="00935FDE" w:rsidP="00E67E75">
      <w:pPr>
        <w:widowControl w:val="0"/>
        <w:numPr>
          <w:ilvl w:val="0"/>
          <w:numId w:val="1"/>
        </w:numPr>
        <w:tabs>
          <w:tab w:val="left" w:pos="55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умеет определять умы</w:t>
      </w:r>
      <w:r w:rsidR="00E67E75" w:rsidRPr="004A7064">
        <w:rPr>
          <w:rFonts w:ascii="Times New Roman" w:eastAsia="Times New Roman" w:hAnsi="Times New Roman" w:cs="Times New Roman"/>
          <w:color w:val="auto"/>
          <w:lang w:val="ru-RU"/>
        </w:rPr>
        <w:t>сел изображения, словесно его форму</w:t>
      </w:r>
      <w:r w:rsidRPr="004A7064">
        <w:rPr>
          <w:rFonts w:ascii="Times New Roman" w:eastAsia="Times New Roman" w:hAnsi="Times New Roman" w:cs="Times New Roman"/>
          <w:color w:val="auto"/>
          <w:lang w:val="ru-RU"/>
        </w:rPr>
        <w:t>лировать, следовать ему в процессе работы и реализовывать его</w:t>
      </w:r>
      <w:r w:rsidR="00E67E75" w:rsidRPr="004A7064">
        <w:rPr>
          <w:rFonts w:ascii="Times New Roman" w:eastAsia="Times New Roman" w:hAnsi="Times New Roman" w:cs="Times New Roman"/>
          <w:color w:val="auto"/>
          <w:lang w:val="ru-RU"/>
        </w:rPr>
        <w:t xml:space="preserve"> до</w:t>
      </w:r>
      <w:r w:rsidRPr="004A7064">
        <w:rPr>
          <w:rFonts w:ascii="Times New Roman" w:eastAsia="Times New Roman" w:hAnsi="Times New Roman" w:cs="Times New Roman"/>
          <w:color w:val="auto"/>
          <w:lang w:val="ru-RU"/>
        </w:rPr>
        <w:t xml:space="preserve"> конца, объяснять в конце работы содержание получившегося продукта деятельности;</w:t>
      </w:r>
    </w:p>
    <w:p w:rsidR="00935FDE" w:rsidRPr="004A7064" w:rsidRDefault="00935FDE" w:rsidP="00E67E75">
      <w:pPr>
        <w:widowControl w:val="0"/>
        <w:numPr>
          <w:ilvl w:val="0"/>
          <w:numId w:val="1"/>
        </w:numPr>
        <w:tabs>
          <w:tab w:val="left" w:pos="55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эмоционально откликается на воздействие художественного образа, понимает содержание произведений и выражает свои чув</w:t>
      </w:r>
      <w:r w:rsidRPr="004A7064">
        <w:rPr>
          <w:rFonts w:ascii="Times New Roman" w:eastAsia="Times New Roman" w:hAnsi="Times New Roman" w:cs="Times New Roman"/>
          <w:color w:val="auto"/>
          <w:lang w:val="ru-RU"/>
        </w:rPr>
        <w:softHyphen/>
        <w:t>ства и эмоции с помощью творческих рассказов;</w:t>
      </w:r>
    </w:p>
    <w:p w:rsidR="00935FDE" w:rsidRPr="004A7064" w:rsidRDefault="00935FDE" w:rsidP="00E67E75">
      <w:pPr>
        <w:widowControl w:val="0"/>
        <w:numPr>
          <w:ilvl w:val="0"/>
          <w:numId w:val="1"/>
        </w:numPr>
        <w:tabs>
          <w:tab w:val="left" w:pos="543"/>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проявляет интерес к произведениям народной, классической и современной музыки, к музыкальным инструментам;</w:t>
      </w:r>
    </w:p>
    <w:p w:rsidR="00935FDE" w:rsidRPr="004A7064" w:rsidRDefault="00935FDE" w:rsidP="00E67E75">
      <w:pPr>
        <w:widowControl w:val="0"/>
        <w:numPr>
          <w:ilvl w:val="0"/>
          <w:numId w:val="1"/>
        </w:numPr>
        <w:tabs>
          <w:tab w:val="left" w:pos="560"/>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имеет элементарные представления о видах искусства;</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воспринимает музыку, художественную литературу, фольклор;</w:t>
      </w:r>
    </w:p>
    <w:p w:rsidR="00935FDE" w:rsidRPr="004A7064" w:rsidRDefault="00935FDE" w:rsidP="00E67E75">
      <w:pPr>
        <w:widowControl w:val="0"/>
        <w:numPr>
          <w:ilvl w:val="0"/>
          <w:numId w:val="1"/>
        </w:numPr>
        <w:tabs>
          <w:tab w:val="left" w:pos="555"/>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сопереживает персонажам художественных произведений.</w:t>
      </w:r>
    </w:p>
    <w:p w:rsidR="00E67E75" w:rsidRPr="004A7064" w:rsidRDefault="00E67E75" w:rsidP="00E67E75">
      <w:pPr>
        <w:widowControl w:val="0"/>
        <w:ind w:firstLine="550"/>
        <w:jc w:val="center"/>
        <w:rPr>
          <w:rFonts w:ascii="Times New Roman" w:eastAsia="Times New Roman" w:hAnsi="Times New Roman" w:cs="Times New Roman"/>
          <w:color w:val="auto"/>
          <w:lang w:val="ru-RU"/>
        </w:rPr>
      </w:pPr>
    </w:p>
    <w:p w:rsidR="00935FDE" w:rsidRPr="004A7064" w:rsidRDefault="00935FDE" w:rsidP="00E67E75">
      <w:pPr>
        <w:widowControl w:val="0"/>
        <w:ind w:firstLine="550"/>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Физическое развитие</w:t>
      </w:r>
    </w:p>
    <w:p w:rsidR="00935FDE" w:rsidRPr="004A7064" w:rsidRDefault="00935FDE" w:rsidP="00935FDE">
      <w:pPr>
        <w:widowControl w:val="0"/>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выполняет основные виды движений и упражнения по ело весной инструкции взрослых;</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выполняет согласованные движения, а также разноименные и разнонаправленные движения;</w:t>
      </w:r>
    </w:p>
    <w:p w:rsidR="00935FDE" w:rsidRPr="004A7064" w:rsidRDefault="00935FDE" w:rsidP="00E67E75">
      <w:pPr>
        <w:widowControl w:val="0"/>
        <w:numPr>
          <w:ilvl w:val="0"/>
          <w:numId w:val="1"/>
        </w:numPr>
        <w:tabs>
          <w:tab w:val="left" w:pos="560"/>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выполняет разные виды бега;</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сохраняет заданный темп (быстрый, средний, медленный) во время ходьбы;</w:t>
      </w:r>
    </w:p>
    <w:p w:rsidR="00935FDE" w:rsidRPr="004A7064" w:rsidRDefault="00935FDE" w:rsidP="00E67E75">
      <w:pPr>
        <w:widowControl w:val="0"/>
        <w:numPr>
          <w:ilvl w:val="0"/>
          <w:numId w:val="1"/>
        </w:numPr>
        <w:tabs>
          <w:tab w:val="left" w:pos="548"/>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осуществляет элементарное двигательное и словесное планирование действий в ходе спортивных упражнений;</w:t>
      </w:r>
    </w:p>
    <w:p w:rsidR="00935FDE" w:rsidRPr="004A7064" w:rsidRDefault="00935FDE" w:rsidP="00E67E75">
      <w:pPr>
        <w:widowControl w:val="0"/>
        <w:numPr>
          <w:ilvl w:val="0"/>
          <w:numId w:val="1"/>
        </w:numPr>
        <w:tabs>
          <w:tab w:val="left" w:pos="543"/>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знает и подчиняется правилам подвижных игр, эстафет, игр с элементами спорта;</w:t>
      </w:r>
    </w:p>
    <w:p w:rsidR="00935FDE" w:rsidRPr="004A7064" w:rsidRDefault="00935FDE" w:rsidP="00E67E75">
      <w:pPr>
        <w:widowControl w:val="0"/>
        <w:numPr>
          <w:ilvl w:val="0"/>
          <w:numId w:val="1"/>
        </w:numPr>
        <w:tabs>
          <w:tab w:val="left" w:pos="553"/>
          <w:tab w:val="left" w:pos="851"/>
        </w:tabs>
        <w:ind w:firstLine="55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знает элементарные нормы и правила здорового образа жизни (в питании, двигательном режиме, закаливании, при формировании полезных привычек и др.).</w:t>
      </w:r>
    </w:p>
    <w:p w:rsidR="00223731" w:rsidRPr="004A7064" w:rsidRDefault="00223731" w:rsidP="00E67E75">
      <w:pPr>
        <w:widowControl w:val="0"/>
        <w:tabs>
          <w:tab w:val="left" w:pos="650"/>
          <w:tab w:val="left" w:pos="851"/>
        </w:tabs>
        <w:ind w:left="709"/>
        <w:rPr>
          <w:rFonts w:ascii="Times New Roman" w:eastAsia="Times New Roman" w:hAnsi="Times New Roman" w:cs="Times New Roman"/>
          <w:color w:val="auto"/>
          <w:kern w:val="2"/>
          <w:lang w:val="ru-RU"/>
        </w:rPr>
      </w:pPr>
    </w:p>
    <w:p w:rsidR="00E67E75" w:rsidRPr="004A7064" w:rsidRDefault="00E67E75" w:rsidP="00E67E75">
      <w:pPr>
        <w:widowControl w:val="0"/>
        <w:tabs>
          <w:tab w:val="right" w:leader="dot" w:pos="6238"/>
        </w:tabs>
        <w:ind w:firstLine="709"/>
        <w:jc w:val="center"/>
        <w:rPr>
          <w:rFonts w:ascii="Times New Roman" w:hAnsi="Times New Roman" w:cs="Times New Roman"/>
          <w:b/>
          <w:color w:val="auto"/>
          <w:sz w:val="28"/>
          <w:szCs w:val="28"/>
          <w:lang w:val="ru-RU"/>
        </w:rPr>
      </w:pPr>
      <w:r w:rsidRPr="004A7064">
        <w:rPr>
          <w:rFonts w:ascii="Times New Roman" w:hAnsi="Times New Roman" w:cs="Times New Roman"/>
          <w:color w:val="auto"/>
          <w:lang w:val="ru-RU"/>
        </w:rPr>
        <w:br w:type="page"/>
      </w:r>
      <w:r w:rsidRPr="004A7064">
        <w:rPr>
          <w:rFonts w:ascii="Times New Roman" w:hAnsi="Times New Roman" w:cs="Times New Roman"/>
          <w:b/>
          <w:color w:val="auto"/>
          <w:sz w:val="28"/>
          <w:szCs w:val="28"/>
          <w:lang w:val="ru-RU"/>
        </w:rPr>
        <w:lastRenderedPageBreak/>
        <w:t xml:space="preserve">СОДЕРЖАТЕЛЬНЫЙ   </w:t>
      </w:r>
      <w:r w:rsidRPr="004A7064">
        <w:rPr>
          <w:rFonts w:ascii="Times New Roman" w:hAnsi="Times New Roman" w:cs="Times New Roman"/>
          <w:color w:val="auto"/>
          <w:sz w:val="28"/>
          <w:szCs w:val="28"/>
          <w:lang w:val="ru-RU"/>
        </w:rPr>
        <w:t xml:space="preserve"> </w:t>
      </w:r>
      <w:r w:rsidRPr="004A7064">
        <w:rPr>
          <w:rFonts w:ascii="Times New Roman" w:hAnsi="Times New Roman" w:cs="Times New Roman"/>
          <w:b/>
          <w:color w:val="auto"/>
          <w:sz w:val="28"/>
          <w:szCs w:val="28"/>
          <w:lang w:val="ru-RU"/>
        </w:rPr>
        <w:t>РАЗДЕЛ</w:t>
      </w:r>
    </w:p>
    <w:p w:rsidR="00F42570" w:rsidRPr="004A7064" w:rsidRDefault="00F42570" w:rsidP="00F42570">
      <w:pPr>
        <w:widowControl w:val="0"/>
        <w:ind w:firstLine="709"/>
        <w:jc w:val="center"/>
        <w:outlineLvl w:val="0"/>
        <w:rPr>
          <w:rFonts w:ascii="Times New Roman" w:eastAsia="Times New Roman" w:hAnsi="Times New Roman" w:cs="Times New Roman"/>
          <w:b/>
          <w:bCs/>
          <w:color w:val="auto"/>
          <w:lang w:val="ru-RU"/>
        </w:rPr>
      </w:pPr>
    </w:p>
    <w:p w:rsidR="00EE57E5" w:rsidRPr="004A7064" w:rsidRDefault="00EE57E5" w:rsidP="00F42570">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ВВЕДЕНИЕ В РАЗДЕЛ</w:t>
      </w:r>
    </w:p>
    <w:p w:rsidR="00F42570" w:rsidRPr="004A7064" w:rsidRDefault="00F42570" w:rsidP="00F42570">
      <w:pPr>
        <w:widowControl w:val="0"/>
        <w:ind w:firstLine="709"/>
        <w:jc w:val="both"/>
        <w:rPr>
          <w:rFonts w:ascii="Times New Roman" w:eastAsia="Times New Roman" w:hAnsi="Times New Roman" w:cs="Times New Roman"/>
          <w:color w:val="auto"/>
          <w:lang w:val="ru-RU"/>
        </w:rPr>
      </w:pP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программы направлено на реализацию следующих принципов воспитания и обучения детей с нарушением речи:</w:t>
      </w:r>
    </w:p>
    <w:p w:rsidR="00EE57E5" w:rsidRPr="004A7064" w:rsidRDefault="00F42570" w:rsidP="00F42570">
      <w:pPr>
        <w:widowControl w:val="0"/>
        <w:tabs>
          <w:tab w:val="left" w:pos="519"/>
        </w:tabs>
        <w:ind w:firstLine="709"/>
        <w:jc w:val="both"/>
        <w:rPr>
          <w:rFonts w:ascii="Times New Roman" w:eastAsia="Times New Roman" w:hAnsi="Times New Roman" w:cs="Times New Roman"/>
          <w:iCs/>
          <w:color w:val="auto"/>
          <w:lang w:val="ru-RU"/>
        </w:rPr>
      </w:pPr>
      <w:r w:rsidRPr="004A7064">
        <w:rPr>
          <w:rFonts w:ascii="Times New Roman" w:eastAsia="Times New Roman" w:hAnsi="Times New Roman" w:cs="Times New Roman"/>
          <w:b/>
          <w:i/>
          <w:iCs/>
          <w:color w:val="auto"/>
          <w:lang w:val="ru-RU"/>
        </w:rPr>
        <w:t>1.</w:t>
      </w:r>
      <w:r w:rsidR="00EE57E5" w:rsidRPr="004A7064">
        <w:rPr>
          <w:rFonts w:ascii="Times New Roman" w:eastAsia="Times New Roman" w:hAnsi="Times New Roman" w:cs="Times New Roman"/>
          <w:b/>
          <w:i/>
          <w:iCs/>
          <w:color w:val="auto"/>
          <w:lang w:val="ru-RU"/>
        </w:rPr>
        <w:t>Структурно-системный принцип,</w:t>
      </w:r>
      <w:r w:rsidR="00EE57E5" w:rsidRPr="004A7064">
        <w:rPr>
          <w:rFonts w:ascii="Times New Roman" w:eastAsia="Times New Roman" w:hAnsi="Times New Roman" w:cs="Times New Roman"/>
          <w:iCs/>
          <w:color w:val="auto"/>
          <w:lang w:val="ru-RU"/>
        </w:rPr>
        <w:t xml:space="preserve"> согласно которому речь рас</w:t>
      </w:r>
      <w:r w:rsidR="00EE57E5" w:rsidRPr="004A7064">
        <w:rPr>
          <w:rFonts w:ascii="Times New Roman" w:eastAsia="Times New Roman" w:hAnsi="Times New Roman" w:cs="Times New Roman"/>
          <w:iCs/>
          <w:color w:val="auto"/>
          <w:lang w:val="ru-RU"/>
        </w:rPr>
        <w:softHyphen/>
        <w:t>сматривается как системное образование взаимосвязанных эле</w:t>
      </w:r>
      <w:r w:rsidR="00EE57E5" w:rsidRPr="004A7064">
        <w:rPr>
          <w:rFonts w:ascii="Times New Roman" w:eastAsia="Times New Roman" w:hAnsi="Times New Roman" w:cs="Times New Roman"/>
          <w:iCs/>
          <w:color w:val="auto"/>
          <w:lang w:val="ru-RU"/>
        </w:rPr>
        <w:softHyphen/>
        <w:t>ментов, объединенных в единое целое. Эффективность коррекционного процесса зависит от оптимально-рационального воз</w:t>
      </w:r>
      <w:r w:rsidR="00EE57E5" w:rsidRPr="004A7064">
        <w:rPr>
          <w:rFonts w:ascii="Times New Roman" w:eastAsia="Times New Roman" w:hAnsi="Times New Roman" w:cs="Times New Roman"/>
          <w:iCs/>
          <w:color w:val="auto"/>
          <w:lang w:val="ru-RU"/>
        </w:rPr>
        <w:softHyphen/>
        <w:t>действия одновременно на всю систему, а не последовательно- изолированно на каждый ее элемент. Принцип системного изуче</w:t>
      </w:r>
      <w:r w:rsidR="00EE57E5" w:rsidRPr="004A7064">
        <w:rPr>
          <w:rFonts w:ascii="Times New Roman" w:eastAsia="Times New Roman" w:hAnsi="Times New Roman" w:cs="Times New Roman"/>
          <w:iCs/>
          <w:color w:val="auto"/>
          <w:lang w:val="ru-RU"/>
        </w:rPr>
        <w:softHyphen/>
        <w:t>ния всех психических характеристик конкретного 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w:t>
      </w:r>
      <w:r w:rsidR="00EE57E5" w:rsidRPr="004A7064">
        <w:rPr>
          <w:rFonts w:ascii="Times New Roman" w:eastAsia="Times New Roman" w:hAnsi="Times New Roman" w:cs="Times New Roman"/>
          <w:iCs/>
          <w:color w:val="auto"/>
          <w:lang w:val="ru-RU"/>
        </w:rPr>
        <w:softHyphen/>
        <w:t>но этот принцип раскрывается в рамках деятельностной психо</w:t>
      </w:r>
      <w:r w:rsidR="00EE57E5" w:rsidRPr="004A7064">
        <w:rPr>
          <w:rFonts w:ascii="Times New Roman" w:eastAsia="Times New Roman" w:hAnsi="Times New Roman" w:cs="Times New Roman"/>
          <w:iCs/>
          <w:color w:val="auto"/>
          <w:lang w:val="ru-RU"/>
        </w:rPr>
        <w:softHyphen/>
        <w:t>логии, согласно которой человек всесторонне проявляет себя в процессе деятельности: предметно-манипулятивной, игровой, учебной или трудовой.</w:t>
      </w:r>
    </w:p>
    <w:p w:rsidR="00EE57E5" w:rsidRPr="004A7064" w:rsidRDefault="00F42570" w:rsidP="00F42570">
      <w:pPr>
        <w:widowControl w:val="0"/>
        <w:tabs>
          <w:tab w:val="left" w:pos="529"/>
        </w:tabs>
        <w:ind w:firstLine="709"/>
        <w:jc w:val="both"/>
        <w:rPr>
          <w:rFonts w:ascii="Times New Roman" w:eastAsia="Times New Roman" w:hAnsi="Times New Roman" w:cs="Times New Roman"/>
          <w:iCs/>
          <w:color w:val="auto"/>
          <w:lang w:val="ru-RU"/>
        </w:rPr>
      </w:pPr>
      <w:r w:rsidRPr="004A7064">
        <w:rPr>
          <w:rFonts w:ascii="Times New Roman" w:eastAsia="Times New Roman" w:hAnsi="Times New Roman" w:cs="Times New Roman"/>
          <w:b/>
          <w:i/>
          <w:iCs/>
          <w:color w:val="auto"/>
          <w:lang w:val="ru-RU"/>
        </w:rPr>
        <w:t>2.</w:t>
      </w:r>
      <w:r w:rsidR="00EE57E5" w:rsidRPr="004A7064">
        <w:rPr>
          <w:rFonts w:ascii="Times New Roman" w:eastAsia="Times New Roman" w:hAnsi="Times New Roman" w:cs="Times New Roman"/>
          <w:b/>
          <w:i/>
          <w:iCs/>
          <w:color w:val="auto"/>
          <w:lang w:val="ru-RU"/>
        </w:rPr>
        <w:t>Принцип комплексности</w:t>
      </w:r>
      <w:r w:rsidR="00EE57E5" w:rsidRPr="004A7064">
        <w:rPr>
          <w:rFonts w:ascii="Times New Roman" w:eastAsia="Times New Roman" w:hAnsi="Times New Roman" w:cs="Times New Roman"/>
          <w:iCs/>
          <w:color w:val="auto"/>
          <w:lang w:val="ru-RU"/>
        </w:rPr>
        <w:t xml:space="preserve"> предполагает комплексное воздей</w:t>
      </w:r>
      <w:r w:rsidR="00EE57E5" w:rsidRPr="004A7064">
        <w:rPr>
          <w:rFonts w:ascii="Times New Roman" w:eastAsia="Times New Roman" w:hAnsi="Times New Roman" w:cs="Times New Roman"/>
          <w:iCs/>
          <w:color w:val="auto"/>
          <w:lang w:val="ru-RU"/>
        </w:rPr>
        <w:softHyphen/>
        <w:t>ствие различных технологий (медицинских, психологических, педагогических) на один объект, обеспечивая согласованную де</w:t>
      </w:r>
      <w:r w:rsidR="00EE57E5" w:rsidRPr="004A7064">
        <w:rPr>
          <w:rFonts w:ascii="Times New Roman" w:eastAsia="Times New Roman" w:hAnsi="Times New Roman" w:cs="Times New Roman"/>
          <w:iCs/>
          <w:color w:val="auto"/>
          <w:lang w:val="ru-RU"/>
        </w:rPr>
        <w:softHyphen/>
        <w:t>ятельность всех специалистов.</w:t>
      </w:r>
    </w:p>
    <w:p w:rsidR="00EE57E5" w:rsidRPr="004A7064" w:rsidRDefault="00F42570" w:rsidP="00F42570">
      <w:pPr>
        <w:widowControl w:val="0"/>
        <w:tabs>
          <w:tab w:val="left" w:pos="529"/>
        </w:tabs>
        <w:ind w:firstLine="709"/>
        <w:jc w:val="both"/>
        <w:rPr>
          <w:rFonts w:ascii="Times New Roman" w:eastAsia="Times New Roman" w:hAnsi="Times New Roman" w:cs="Times New Roman"/>
          <w:iCs/>
          <w:color w:val="auto"/>
          <w:lang w:val="ru-RU"/>
        </w:rPr>
      </w:pPr>
      <w:r w:rsidRPr="004A7064">
        <w:rPr>
          <w:rFonts w:ascii="Times New Roman" w:eastAsia="Times New Roman" w:hAnsi="Times New Roman" w:cs="Times New Roman"/>
          <w:b/>
          <w:i/>
          <w:iCs/>
          <w:color w:val="auto"/>
          <w:lang w:val="ru-RU"/>
        </w:rPr>
        <w:t>3.</w:t>
      </w:r>
      <w:r w:rsidR="00EE57E5" w:rsidRPr="004A7064">
        <w:rPr>
          <w:rFonts w:ascii="Times New Roman" w:eastAsia="Times New Roman" w:hAnsi="Times New Roman" w:cs="Times New Roman"/>
          <w:b/>
          <w:i/>
          <w:iCs/>
          <w:color w:val="auto"/>
          <w:lang w:val="ru-RU"/>
        </w:rPr>
        <w:t>Принцип дифференциации</w:t>
      </w:r>
      <w:r w:rsidR="00EE57E5" w:rsidRPr="004A7064">
        <w:rPr>
          <w:rFonts w:ascii="Times New Roman" w:eastAsia="Times New Roman" w:hAnsi="Times New Roman" w:cs="Times New Roman"/>
          <w:iCs/>
          <w:color w:val="auto"/>
          <w:lang w:val="ru-RU"/>
        </w:rPr>
        <w:t xml:space="preserve"> раскрывается в дифференцирован</w:t>
      </w:r>
      <w:r w:rsidR="00EE57E5" w:rsidRPr="004A7064">
        <w:rPr>
          <w:rFonts w:ascii="Times New Roman" w:eastAsia="Times New Roman" w:hAnsi="Times New Roman" w:cs="Times New Roman"/>
          <w:iCs/>
          <w:color w:val="auto"/>
          <w:lang w:val="ru-RU"/>
        </w:rPr>
        <w:softHyphen/>
        <w:t>ном обучении детей в соответствии с их возможностями и про</w:t>
      </w:r>
      <w:r w:rsidR="00EE57E5" w:rsidRPr="004A7064">
        <w:rPr>
          <w:rFonts w:ascii="Times New Roman" w:eastAsia="Times New Roman" w:hAnsi="Times New Roman" w:cs="Times New Roman"/>
          <w:iCs/>
          <w:color w:val="auto"/>
          <w:lang w:val="ru-RU"/>
        </w:rPr>
        <w:softHyphen/>
        <w:t>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EE57E5" w:rsidRPr="004A7064" w:rsidRDefault="00F42570"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4.</w:t>
      </w:r>
      <w:r w:rsidR="00EE57E5" w:rsidRPr="004A7064">
        <w:rPr>
          <w:rFonts w:ascii="Times New Roman" w:eastAsia="Times New Roman" w:hAnsi="Times New Roman" w:cs="Times New Roman"/>
          <w:b/>
          <w:i/>
          <w:iCs/>
          <w:color w:val="auto"/>
          <w:lang w:val="ru-RU"/>
        </w:rPr>
        <w:t>Принцип концен</w:t>
      </w:r>
      <w:r w:rsidRPr="004A7064">
        <w:rPr>
          <w:rFonts w:ascii="Times New Roman" w:eastAsia="Times New Roman" w:hAnsi="Times New Roman" w:cs="Times New Roman"/>
          <w:b/>
          <w:i/>
          <w:iCs/>
          <w:color w:val="auto"/>
          <w:lang w:val="ru-RU"/>
        </w:rPr>
        <w:t>т</w:t>
      </w:r>
      <w:r w:rsidR="00EE57E5" w:rsidRPr="004A7064">
        <w:rPr>
          <w:rFonts w:ascii="Times New Roman" w:eastAsia="Times New Roman" w:hAnsi="Times New Roman" w:cs="Times New Roman"/>
          <w:b/>
          <w:i/>
          <w:iCs/>
          <w:color w:val="auto"/>
          <w:lang w:val="ru-RU"/>
        </w:rPr>
        <w:t>ризма</w:t>
      </w:r>
      <w:r w:rsidR="00EE57E5" w:rsidRPr="004A7064">
        <w:rPr>
          <w:rFonts w:ascii="Times New Roman" w:eastAsia="Times New Roman" w:hAnsi="Times New Roman" w:cs="Times New Roman"/>
          <w:iCs/>
          <w:color w:val="auto"/>
          <w:lang w:val="ru-RU"/>
        </w:rPr>
        <w:t xml:space="preserve"> предполагает распределение учебно</w:t>
      </w:r>
      <w:r w:rsidR="00EE57E5" w:rsidRPr="004A7064">
        <w:rPr>
          <w:rFonts w:ascii="Times New Roman" w:eastAsia="Times New Roman" w:hAnsi="Times New Roman" w:cs="Times New Roman"/>
          <w:iCs/>
          <w:color w:val="auto"/>
          <w:lang w:val="ru-RU"/>
        </w:rPr>
        <w:softHyphen/>
        <w:t>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w:t>
      </w:r>
      <w:r w:rsidR="00EE57E5" w:rsidRPr="004A7064">
        <w:rPr>
          <w:rFonts w:ascii="Times New Roman" w:eastAsia="Times New Roman" w:hAnsi="Times New Roman" w:cs="Times New Roman"/>
          <w:iCs/>
          <w:color w:val="auto"/>
          <w:lang w:val="ru-RU"/>
        </w:rPr>
        <w:softHyphen/>
        <w:t>риала первого концентра воспитанники должны уметь общаться</w:t>
      </w:r>
      <w:r w:rsidR="00EE57E5" w:rsidRPr="004A7064">
        <w:rPr>
          <w:rFonts w:ascii="Times New Roman" w:hAnsi="Times New Roman" w:cs="Times New Roman"/>
          <w:color w:val="auto"/>
          <w:lang w:val="ru-RU"/>
        </w:rPr>
        <w:t xml:space="preserve"> </w:t>
      </w:r>
      <w:r w:rsidR="00EE57E5" w:rsidRPr="004A7064">
        <w:rPr>
          <w:rFonts w:ascii="Times New Roman" w:eastAsia="Times New Roman" w:hAnsi="Times New Roman" w:cs="Times New Roman"/>
          <w:color w:val="auto"/>
          <w:lang w:val="ru-RU"/>
        </w:rPr>
        <w:t>в пределах этой темы. Каждый последующий концентр преду</w:t>
      </w:r>
      <w:r w:rsidR="00EE57E5" w:rsidRPr="004A7064">
        <w:rPr>
          <w:rFonts w:ascii="Times New Roman" w:eastAsia="Times New Roman" w:hAnsi="Times New Roman" w:cs="Times New Roman"/>
          <w:color w:val="auto"/>
          <w:lang w:val="ru-RU"/>
        </w:rPr>
        <w:softHyphen/>
        <w:t>сматривает закрепление изученного материала и овладение но</w:t>
      </w:r>
      <w:r w:rsidR="00EE57E5" w:rsidRPr="004A7064">
        <w:rPr>
          <w:rFonts w:ascii="Times New Roman" w:eastAsia="Times New Roman" w:hAnsi="Times New Roman" w:cs="Times New Roman"/>
          <w:color w:val="auto"/>
          <w:lang w:val="ru-RU"/>
        </w:rPr>
        <w:softHyphen/>
        <w:t>выми знаниями. Отбор языкового материала в рамках концентра осуществляется в соответствии с разными видами речевой дея</w:t>
      </w:r>
      <w:r w:rsidR="00EE57E5" w:rsidRPr="004A7064">
        <w:rPr>
          <w:rFonts w:ascii="Times New Roman" w:eastAsia="Times New Roman" w:hAnsi="Times New Roman" w:cs="Times New Roman"/>
          <w:color w:val="auto"/>
          <w:lang w:val="ru-RU"/>
        </w:rPr>
        <w:softHyphen/>
        <w:t>тельности. В пределах концентров выделяются микроконцентры</w:t>
      </w:r>
      <w:r w:rsidRPr="004A7064">
        <w:rPr>
          <w:rFonts w:ascii="Times New Roman" w:eastAsia="Times New Roman" w:hAnsi="Times New Roman" w:cs="Times New Roman"/>
          <w:color w:val="auto"/>
          <w:lang w:val="ru-RU"/>
        </w:rPr>
        <w:t xml:space="preserve">, </w:t>
      </w:r>
      <w:r w:rsidR="00EE57E5" w:rsidRPr="004A7064">
        <w:rPr>
          <w:rFonts w:ascii="Times New Roman" w:eastAsia="Times New Roman" w:hAnsi="Times New Roman" w:cs="Times New Roman"/>
          <w:color w:val="auto"/>
          <w:lang w:val="ru-RU"/>
        </w:rPr>
        <w:t xml:space="preserve"> имеющие конкретную цель. Характерные признаки микрокон</w:t>
      </w:r>
      <w:r w:rsidR="00EE57E5" w:rsidRPr="004A7064">
        <w:rPr>
          <w:rFonts w:ascii="Times New Roman" w:eastAsia="Times New Roman" w:hAnsi="Times New Roman" w:cs="Times New Roman"/>
          <w:color w:val="auto"/>
          <w:lang w:val="ru-RU"/>
        </w:rPr>
        <w:softHyphen/>
        <w:t>центров — ограниченность пределами одного вида упражнений, простая структура операций, небольшое количество, относитель</w:t>
      </w:r>
      <w:r w:rsidR="00EE57E5" w:rsidRPr="004A7064">
        <w:rPr>
          <w:rFonts w:ascii="Times New Roman" w:eastAsia="Times New Roman" w:hAnsi="Times New Roman" w:cs="Times New Roman"/>
          <w:color w:val="auto"/>
          <w:lang w:val="ru-RU"/>
        </w:rPr>
        <w:softHyphen/>
        <w:t>ная непродолжительность, получение результатов сразу же после окончания работы.</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Цикличность в учебном процессе чрезвычайно важна для за</w:t>
      </w:r>
      <w:r w:rsidRPr="004A7064">
        <w:rPr>
          <w:rFonts w:ascii="Times New Roman" w:eastAsia="Times New Roman" w:hAnsi="Times New Roman" w:cs="Times New Roman"/>
          <w:color w:val="auto"/>
          <w:lang w:val="ru-RU"/>
        </w:rPr>
        <w:softHyphen/>
        <w:t>крепления освоенного материала. Это имеет особенно большое значение для детей со сниженной мнемической деятельностью и недостаточным контролем поведения. Соблюдение данного принципа обусловливает: 1) высокую мотивированность речевого об</w:t>
      </w:r>
      <w:r w:rsidRPr="004A7064">
        <w:rPr>
          <w:rFonts w:ascii="Times New Roman" w:eastAsia="Times New Roman" w:hAnsi="Times New Roman" w:cs="Times New Roman"/>
          <w:color w:val="auto"/>
          <w:lang w:val="ru-RU"/>
        </w:rPr>
        <w:softHyphen/>
        <w:t>щения; 2) доступность материала, который располагается в соответствии с общедидактическим требованием «от легкого к труд ному», от уже усвоенного к новому.</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Реализуя принцип концентризма, учитель-логопед и другие специалисты в течение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в коммуникативных целях</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10562A">
        <w:rPr>
          <w:rFonts w:ascii="Times New Roman" w:eastAsia="Times New Roman" w:hAnsi="Times New Roman" w:cs="Times New Roman"/>
          <w:i/>
          <w:color w:val="auto"/>
          <w:lang w:val="ru-RU"/>
        </w:rPr>
        <w:t>5</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
          <w:bCs/>
          <w:i/>
          <w:iCs/>
          <w:color w:val="auto"/>
          <w:lang w:val="ru-RU"/>
        </w:rPr>
        <w:t xml:space="preserve"> Принцип последовательности</w:t>
      </w:r>
      <w:r w:rsidRPr="004A7064">
        <w:rPr>
          <w:rFonts w:ascii="Times New Roman" w:eastAsia="Times New Roman" w:hAnsi="Times New Roman" w:cs="Times New Roman"/>
          <w:color w:val="auto"/>
          <w:lang w:val="ru-RU"/>
        </w:rPr>
        <w:t xml:space="preserve"> реализуется в логическом по строении </w:t>
      </w:r>
      <w:r w:rsidR="008E4643" w:rsidRPr="004A7064">
        <w:rPr>
          <w:rFonts w:ascii="Times New Roman" w:eastAsia="Times New Roman" w:hAnsi="Times New Roman" w:cs="Times New Roman"/>
          <w:color w:val="auto"/>
          <w:lang w:val="ru-RU"/>
        </w:rPr>
        <w:t>процесса</w:t>
      </w:r>
      <w:r w:rsidRPr="004A7064">
        <w:rPr>
          <w:rFonts w:ascii="Times New Roman" w:eastAsia="Times New Roman" w:hAnsi="Times New Roman" w:cs="Times New Roman"/>
          <w:color w:val="auto"/>
          <w:lang w:val="ru-RU"/>
        </w:rPr>
        <w:t xml:space="preserve"> обучения от простого к сложному, от известного к неизвестному.</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w:t>
      </w:r>
      <w:r w:rsidR="008E4643" w:rsidRPr="004A7064">
        <w:rPr>
          <w:rFonts w:ascii="Times New Roman" w:eastAsia="Times New Roman" w:hAnsi="Times New Roman" w:cs="Times New Roman"/>
          <w:i/>
          <w:iCs/>
          <w:color w:val="auto"/>
          <w:lang w:val="ru-RU"/>
        </w:rPr>
        <w:t xml:space="preserve"> подготовительном</w:t>
      </w:r>
      <w:r w:rsidRPr="004A7064">
        <w:rPr>
          <w:rFonts w:ascii="Times New Roman" w:eastAsia="Times New Roman" w:hAnsi="Times New Roman" w:cs="Times New Roman"/>
          <w:i/>
          <w:iCs/>
          <w:color w:val="auto"/>
          <w:lang w:val="ru-RU"/>
        </w:rPr>
        <w:t xml:space="preserve"> этапе</w:t>
      </w:r>
      <w:r w:rsidRPr="004A7064">
        <w:rPr>
          <w:rFonts w:ascii="Times New Roman" w:eastAsia="Times New Roman" w:hAnsi="Times New Roman" w:cs="Times New Roman"/>
          <w:color w:val="auto"/>
          <w:lang w:val="ru-RU"/>
        </w:rPr>
        <w:t xml:space="preserve"> формируются общефункциональные механизмы речевой и других видов деятельности (слуховое, зрительное восприятие, внимание и пр.).</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w:t>
      </w:r>
      <w:r w:rsidRPr="004A7064">
        <w:rPr>
          <w:rFonts w:ascii="Times New Roman" w:eastAsia="Times New Roman" w:hAnsi="Times New Roman" w:cs="Times New Roman"/>
          <w:i/>
          <w:iCs/>
          <w:color w:val="auto"/>
          <w:lang w:val="ru-RU"/>
        </w:rPr>
        <w:t xml:space="preserve"> основном этапе</w:t>
      </w:r>
      <w:r w:rsidRPr="004A7064">
        <w:rPr>
          <w:rFonts w:ascii="Times New Roman" w:eastAsia="Times New Roman" w:hAnsi="Times New Roman" w:cs="Times New Roman"/>
          <w:color w:val="auto"/>
          <w:lang w:val="ru-RU"/>
        </w:rPr>
        <w:t xml:space="preserve"> предусматривается формирование специфи</w:t>
      </w:r>
      <w:r w:rsidRPr="004A7064">
        <w:rPr>
          <w:rFonts w:ascii="Times New Roman" w:eastAsia="Times New Roman" w:hAnsi="Times New Roman" w:cs="Times New Roman"/>
          <w:color w:val="auto"/>
          <w:lang w:val="ru-RU"/>
        </w:rPr>
        <w:softHyphen/>
        <w:t>ческих механизмов речевой деятельности в соответствии образо</w:t>
      </w:r>
      <w:r w:rsidRPr="004A7064">
        <w:rPr>
          <w:rFonts w:ascii="Times New Roman" w:eastAsia="Times New Roman" w:hAnsi="Times New Roman" w:cs="Times New Roman"/>
          <w:color w:val="auto"/>
          <w:lang w:val="ru-RU"/>
        </w:rPr>
        <w:softHyphen/>
        <w:t>вательными задачами по другим направлениям коррекционно развивающего процесса (произношение, лексика, грамматический строй и пр.).</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10562A">
        <w:rPr>
          <w:rFonts w:ascii="Times New Roman" w:eastAsia="Times New Roman" w:hAnsi="Times New Roman" w:cs="Times New Roman"/>
          <w:i/>
          <w:color w:val="auto"/>
          <w:lang w:val="ru-RU"/>
        </w:rPr>
        <w:lastRenderedPageBreak/>
        <w:t>6</w:t>
      </w:r>
      <w:r w:rsidR="0010562A">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b/>
          <w:bCs/>
          <w:i/>
          <w:iCs/>
          <w:color w:val="auto"/>
          <w:lang w:val="ru-RU"/>
        </w:rPr>
        <w:t xml:space="preserve"> Принцип коммуникативности.</w:t>
      </w:r>
      <w:r w:rsidRPr="004A7064">
        <w:rPr>
          <w:rFonts w:ascii="Times New Roman" w:eastAsia="Times New Roman" w:hAnsi="Times New Roman" w:cs="Times New Roman"/>
          <w:color w:val="auto"/>
          <w:lang w:val="ru-RU"/>
        </w:rPr>
        <w:t xml:space="preserve"> Согласно этому принципу обучение организуется в естественных для общения условиях или максимально приближенных к ним. Реали</w:t>
      </w:r>
      <w:r w:rsidR="008E4643"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 xml:space="preserve">ация принципа коммуникативности заключается в уподоблении процесса обучения </w:t>
      </w:r>
      <w:r w:rsidR="008E4643" w:rsidRPr="004A7064">
        <w:rPr>
          <w:rFonts w:ascii="Times New Roman" w:eastAsia="Times New Roman" w:hAnsi="Times New Roman" w:cs="Times New Roman"/>
          <w:color w:val="auto"/>
          <w:lang w:val="ru-RU"/>
        </w:rPr>
        <w:t>пр</w:t>
      </w:r>
      <w:r w:rsidRPr="004A7064">
        <w:rPr>
          <w:rFonts w:ascii="Times New Roman" w:eastAsia="Times New Roman" w:hAnsi="Times New Roman" w:cs="Times New Roman"/>
          <w:color w:val="auto"/>
          <w:lang w:val="ru-RU"/>
        </w:rPr>
        <w:t>оцессу реальной коммуникации. Этот принцип предполагает использование на занятиях ситуаций реального общения, органи</w:t>
      </w:r>
      <w:r w:rsidRPr="004A7064">
        <w:rPr>
          <w:rFonts w:ascii="Times New Roman" w:eastAsia="Times New Roman" w:hAnsi="Times New Roman" w:cs="Times New Roman"/>
          <w:color w:val="auto"/>
          <w:lang w:val="ru-RU"/>
        </w:rPr>
        <w:softHyphen/>
        <w:t>зацию активной творческой деятельности, применение коллек</w:t>
      </w:r>
      <w:r w:rsidRPr="004A7064">
        <w:rPr>
          <w:rFonts w:ascii="Times New Roman" w:eastAsia="Times New Roman" w:hAnsi="Times New Roman" w:cs="Times New Roman"/>
          <w:color w:val="auto"/>
          <w:lang w:val="ru-RU"/>
        </w:rPr>
        <w:softHyphen/>
        <w:t>тивных форм работы, внимание к проблемным ситуациям и твор</w:t>
      </w:r>
      <w:r w:rsidRPr="004A7064">
        <w:rPr>
          <w:rFonts w:ascii="Times New Roman" w:eastAsia="Times New Roman" w:hAnsi="Times New Roman" w:cs="Times New Roman"/>
          <w:color w:val="auto"/>
          <w:lang w:val="ru-RU"/>
        </w:rPr>
        <w:softHyphen/>
        <w:t>ческим видам занятий, предусматривающим вовлечение детей в общую деятельность, результатом которой является коммуни</w:t>
      </w:r>
      <w:r w:rsidRPr="004A7064">
        <w:rPr>
          <w:rFonts w:ascii="Times New Roman" w:eastAsia="Times New Roman" w:hAnsi="Times New Roman" w:cs="Times New Roman"/>
          <w:color w:val="auto"/>
          <w:lang w:val="ru-RU"/>
        </w:rPr>
        <w:softHyphen/>
        <w:t>кация</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10562A">
        <w:rPr>
          <w:rFonts w:ascii="Times New Roman" w:eastAsia="Times New Roman" w:hAnsi="Times New Roman" w:cs="Times New Roman"/>
          <w:b/>
          <w:i/>
          <w:color w:val="auto"/>
          <w:lang w:val="ru-RU"/>
        </w:rPr>
        <w:t>7</w:t>
      </w:r>
      <w:r w:rsidR="0010562A">
        <w:rPr>
          <w:rFonts w:ascii="Times New Roman" w:eastAsia="Times New Roman" w:hAnsi="Times New Roman" w:cs="Times New Roman"/>
          <w:b/>
          <w:color w:val="auto"/>
          <w:lang w:val="ru-RU"/>
        </w:rPr>
        <w:t>.</w:t>
      </w:r>
      <w:r w:rsidRPr="004A7064">
        <w:rPr>
          <w:rFonts w:ascii="Times New Roman" w:eastAsia="Times New Roman" w:hAnsi="Times New Roman" w:cs="Times New Roman"/>
          <w:b/>
          <w:i/>
          <w:iCs/>
          <w:color w:val="auto"/>
          <w:lang w:val="ru-RU"/>
        </w:rPr>
        <w:t xml:space="preserve"> Принцип доступности</w:t>
      </w:r>
      <w:r w:rsidRPr="004A7064">
        <w:rPr>
          <w:rFonts w:ascii="Times New Roman" w:eastAsia="Times New Roman" w:hAnsi="Times New Roman" w:cs="Times New Roman"/>
          <w:color w:val="auto"/>
          <w:lang w:val="ru-RU"/>
        </w:rPr>
        <w:t xml:space="preserve"> определяет необходимость отбора ма</w:t>
      </w:r>
      <w:r w:rsidRPr="004A7064">
        <w:rPr>
          <w:rFonts w:ascii="Times New Roman" w:eastAsia="Times New Roman" w:hAnsi="Times New Roman" w:cs="Times New Roman"/>
          <w:color w:val="auto"/>
          <w:lang w:val="ru-RU"/>
        </w:rPr>
        <w:softHyphen/>
        <w:t>териала в соответствии с возрастом, зоной актуального развития ребенка, программными требованиями обучения и воспитания.</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8.</w:t>
      </w:r>
      <w:r w:rsidRPr="004A7064">
        <w:rPr>
          <w:rFonts w:ascii="Times New Roman" w:eastAsia="Times New Roman" w:hAnsi="Times New Roman" w:cs="Times New Roman"/>
          <w:b/>
          <w:i/>
          <w:iCs/>
          <w:color w:val="auto"/>
          <w:lang w:val="ru-RU"/>
        </w:rPr>
        <w:t xml:space="preserve"> Принцип индивидуализации</w:t>
      </w:r>
      <w:r w:rsidRPr="004A7064">
        <w:rPr>
          <w:rFonts w:ascii="Times New Roman" w:eastAsia="Times New Roman" w:hAnsi="Times New Roman" w:cs="Times New Roman"/>
          <w:color w:val="auto"/>
          <w:lang w:val="ru-RU"/>
        </w:rPr>
        <w:t xml:space="preserve"> предполагает ориентацию на три вида индивидуализации: личностную, субъектную, индивидную. Личностная индивидуализация требует учитывать в процессе за</w:t>
      </w:r>
      <w:r w:rsidRPr="004A7064">
        <w:rPr>
          <w:rFonts w:ascii="Times New Roman" w:eastAsia="Times New Roman" w:hAnsi="Times New Roman" w:cs="Times New Roman"/>
          <w:color w:val="auto"/>
          <w:lang w:val="ru-RU"/>
        </w:rPr>
        <w:softHyphen/>
        <w:t>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w:t>
      </w:r>
      <w:r w:rsidRPr="004A7064">
        <w:rPr>
          <w:rFonts w:ascii="Times New Roman" w:eastAsia="Times New Roman" w:hAnsi="Times New Roman" w:cs="Times New Roman"/>
          <w:color w:val="auto"/>
          <w:lang w:val="ru-RU"/>
        </w:rPr>
        <w:softHyphen/>
        <w:t>зации лежит учет уровня психического развития ребенка.</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9</w:t>
      </w:r>
      <w:r w:rsidRPr="004A7064">
        <w:rPr>
          <w:rFonts w:ascii="Times New Roman" w:eastAsia="Times New Roman" w:hAnsi="Times New Roman" w:cs="Times New Roman"/>
          <w:b/>
          <w:i/>
          <w:iCs/>
          <w:color w:val="auto"/>
          <w:lang w:val="ru-RU"/>
        </w:rPr>
        <w:t xml:space="preserve"> Принцип интенсивности</w:t>
      </w:r>
      <w:r w:rsidRPr="004A7064">
        <w:rPr>
          <w:rFonts w:ascii="Times New Roman" w:eastAsia="Times New Roman" w:hAnsi="Times New Roman" w:cs="Times New Roman"/>
          <w:color w:val="auto"/>
          <w:lang w:val="ru-RU"/>
        </w:rPr>
        <w:t xml:space="preserve"> предполагает использование на занятиях различных приемов интенсификации (создание про</w:t>
      </w:r>
      <w:r w:rsidRPr="004A7064">
        <w:rPr>
          <w:rFonts w:ascii="Times New Roman" w:eastAsia="Times New Roman" w:hAnsi="Times New Roman" w:cs="Times New Roman"/>
          <w:color w:val="auto"/>
          <w:lang w:val="ru-RU"/>
        </w:rPr>
        <w:softHyphen/>
        <w:t>блемных ситуаций, участие в ролевых играх, применение средств наглядности), а также аудиовизуальных методов обучения, мне</w:t>
      </w:r>
      <w:r w:rsidRPr="004A7064">
        <w:rPr>
          <w:rFonts w:ascii="Times New Roman" w:eastAsia="Times New Roman" w:hAnsi="Times New Roman" w:cs="Times New Roman"/>
          <w:color w:val="auto"/>
          <w:lang w:val="ru-RU"/>
        </w:rPr>
        <w:softHyphen/>
        <w:t>мотехники, психокоррекции и пр.</w:t>
      </w:r>
    </w:p>
    <w:p w:rsidR="00EE57E5" w:rsidRPr="004A7064" w:rsidRDefault="008E4643" w:rsidP="008E4643">
      <w:pPr>
        <w:widowControl w:val="0"/>
        <w:tabs>
          <w:tab w:val="left" w:pos="634"/>
        </w:tabs>
        <w:ind w:firstLine="709"/>
        <w:jc w:val="both"/>
        <w:rPr>
          <w:rFonts w:ascii="Times New Roman" w:eastAsia="Times New Roman" w:hAnsi="Times New Roman" w:cs="Times New Roman"/>
          <w:iCs/>
          <w:color w:val="auto"/>
          <w:lang w:val="ru-RU"/>
        </w:rPr>
      </w:pPr>
      <w:r w:rsidRPr="004A7064">
        <w:rPr>
          <w:rFonts w:ascii="Times New Roman" w:eastAsia="Times New Roman" w:hAnsi="Times New Roman" w:cs="Times New Roman"/>
          <w:b/>
          <w:i/>
          <w:iCs/>
          <w:color w:val="auto"/>
          <w:lang w:val="ru-RU"/>
        </w:rPr>
        <w:t>10.</w:t>
      </w:r>
      <w:r w:rsidR="00EE57E5" w:rsidRPr="004A7064">
        <w:rPr>
          <w:rFonts w:ascii="Times New Roman" w:eastAsia="Times New Roman" w:hAnsi="Times New Roman" w:cs="Times New Roman"/>
          <w:b/>
          <w:i/>
          <w:iCs/>
          <w:color w:val="auto"/>
          <w:lang w:val="ru-RU"/>
        </w:rPr>
        <w:t>Принцип сознательности</w:t>
      </w:r>
      <w:r w:rsidR="00EE57E5" w:rsidRPr="004A7064">
        <w:rPr>
          <w:rFonts w:ascii="Times New Roman" w:eastAsia="Times New Roman" w:hAnsi="Times New Roman" w:cs="Times New Roman"/>
          <w:i/>
          <w:iCs/>
          <w:color w:val="auto"/>
          <w:lang w:val="ru-RU"/>
        </w:rPr>
        <w:t xml:space="preserve"> </w:t>
      </w:r>
      <w:r w:rsidR="00EE57E5" w:rsidRPr="004A7064">
        <w:rPr>
          <w:rFonts w:ascii="Times New Roman" w:eastAsia="Times New Roman" w:hAnsi="Times New Roman" w:cs="Times New Roman"/>
          <w:iCs/>
          <w:color w:val="auto"/>
          <w:lang w:val="ru-RU"/>
        </w:rPr>
        <w:t>обеспечивает формирование чув</w:t>
      </w:r>
      <w:r w:rsidR="00EE57E5" w:rsidRPr="004A7064">
        <w:rPr>
          <w:rFonts w:ascii="Times New Roman" w:eastAsia="Times New Roman" w:hAnsi="Times New Roman" w:cs="Times New Roman"/>
          <w:iCs/>
          <w:color w:val="auto"/>
          <w:lang w:val="ru-RU"/>
        </w:rPr>
        <w:softHyphen/>
        <w:t>ства языка и языковых обобщений.</w:t>
      </w:r>
    </w:p>
    <w:p w:rsidR="00EE57E5" w:rsidRPr="004A7064" w:rsidRDefault="008E4643" w:rsidP="008E4643">
      <w:pPr>
        <w:widowControl w:val="0"/>
        <w:tabs>
          <w:tab w:val="left" w:pos="630"/>
        </w:tabs>
        <w:ind w:firstLine="709"/>
        <w:jc w:val="both"/>
        <w:rPr>
          <w:rFonts w:ascii="Times New Roman" w:eastAsia="Times New Roman" w:hAnsi="Times New Roman" w:cs="Times New Roman"/>
          <w:iCs/>
          <w:color w:val="auto"/>
          <w:lang w:val="ru-RU"/>
        </w:rPr>
      </w:pPr>
      <w:r w:rsidRPr="004A7064">
        <w:rPr>
          <w:rFonts w:ascii="Times New Roman" w:eastAsia="Times New Roman" w:hAnsi="Times New Roman" w:cs="Times New Roman"/>
          <w:b/>
          <w:i/>
          <w:iCs/>
          <w:color w:val="auto"/>
          <w:lang w:val="ru-RU"/>
        </w:rPr>
        <w:t>11.</w:t>
      </w:r>
      <w:r w:rsidR="00EE57E5" w:rsidRPr="004A7064">
        <w:rPr>
          <w:rFonts w:ascii="Times New Roman" w:eastAsia="Times New Roman" w:hAnsi="Times New Roman" w:cs="Times New Roman"/>
          <w:b/>
          <w:i/>
          <w:iCs/>
          <w:color w:val="auto"/>
          <w:lang w:val="ru-RU"/>
        </w:rPr>
        <w:t>Принцип активности</w:t>
      </w:r>
      <w:r w:rsidR="00EE57E5" w:rsidRPr="004A7064">
        <w:rPr>
          <w:rFonts w:ascii="Times New Roman" w:eastAsia="Times New Roman" w:hAnsi="Times New Roman" w:cs="Times New Roman"/>
          <w:i/>
          <w:iCs/>
          <w:color w:val="auto"/>
          <w:lang w:val="ru-RU"/>
        </w:rPr>
        <w:t xml:space="preserve"> </w:t>
      </w:r>
      <w:r w:rsidR="00EE57E5" w:rsidRPr="004A7064">
        <w:rPr>
          <w:rFonts w:ascii="Times New Roman" w:eastAsia="Times New Roman" w:hAnsi="Times New Roman" w:cs="Times New Roman"/>
          <w:iCs/>
          <w:color w:val="auto"/>
          <w:lang w:val="ru-RU"/>
        </w:rPr>
        <w:t>обеспечивает эффективность любой целенаправленной деятельности.</w:t>
      </w:r>
    </w:p>
    <w:p w:rsidR="00EE57E5" w:rsidRPr="004A7064" w:rsidRDefault="00EE57E5" w:rsidP="008E46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12.</w:t>
      </w:r>
      <w:r w:rsidRPr="004A7064">
        <w:rPr>
          <w:rFonts w:ascii="Times New Roman" w:eastAsia="Times New Roman" w:hAnsi="Times New Roman" w:cs="Times New Roman"/>
          <w:b/>
          <w:i/>
          <w:iCs/>
          <w:color w:val="auto"/>
          <w:lang w:val="ru-RU"/>
        </w:rPr>
        <w:t xml:space="preserve">Принципы </w:t>
      </w:r>
      <w:r w:rsidR="008E4643" w:rsidRPr="004A7064">
        <w:rPr>
          <w:rFonts w:ascii="Times New Roman" w:eastAsia="Times New Roman" w:hAnsi="Times New Roman" w:cs="Times New Roman"/>
          <w:b/>
          <w:i/>
          <w:iCs/>
          <w:color w:val="auto"/>
          <w:lang w:val="ru-RU"/>
        </w:rPr>
        <w:t>наглядности</w:t>
      </w:r>
      <w:r w:rsidRPr="004A7064">
        <w:rPr>
          <w:rFonts w:ascii="Times New Roman" w:eastAsia="Times New Roman" w:hAnsi="Times New Roman" w:cs="Times New Roman"/>
          <w:b/>
          <w:i/>
          <w:iCs/>
          <w:color w:val="auto"/>
          <w:lang w:val="ru-RU"/>
        </w:rPr>
        <w:t>,</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b/>
          <w:i/>
          <w:iCs/>
          <w:color w:val="auto"/>
          <w:lang w:val="ru-RU"/>
        </w:rPr>
        <w:t>научности, прочности усвоения зна</w:t>
      </w:r>
      <w:r w:rsidRPr="004A7064">
        <w:rPr>
          <w:rFonts w:ascii="Times New Roman" w:eastAsia="Times New Roman" w:hAnsi="Times New Roman" w:cs="Times New Roman"/>
          <w:b/>
          <w:i/>
          <w:iCs/>
          <w:color w:val="auto"/>
          <w:lang w:val="ru-RU"/>
        </w:rPr>
        <w:softHyphen/>
        <w:t>ний, воспитывающего обучения</w:t>
      </w:r>
      <w:r w:rsidRPr="004A7064">
        <w:rPr>
          <w:rFonts w:ascii="Times New Roman" w:eastAsia="Times New Roman" w:hAnsi="Times New Roman" w:cs="Times New Roman"/>
          <w:color w:val="auto"/>
          <w:lang w:val="ru-RU"/>
        </w:rPr>
        <w:t xml:space="preserve"> позволяют прави</w:t>
      </w:r>
      <w:r w:rsidR="008E4643"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ьно организовать процесс коррекционно-развивающего обучения.</w:t>
      </w:r>
    </w:p>
    <w:p w:rsidR="008E4643" w:rsidRPr="004A7064" w:rsidRDefault="008E4643" w:rsidP="008E4643">
      <w:pPr>
        <w:widowControl w:val="0"/>
        <w:ind w:firstLine="709"/>
        <w:jc w:val="both"/>
        <w:rPr>
          <w:rFonts w:ascii="Times New Roman" w:eastAsia="Times New Roman" w:hAnsi="Times New Roman" w:cs="Times New Roman"/>
          <w:color w:val="auto"/>
          <w:lang w:val="ru-RU"/>
        </w:rPr>
      </w:pPr>
    </w:p>
    <w:p w:rsidR="00EE57E5" w:rsidRPr="004A7064" w:rsidRDefault="00EE57E5" w:rsidP="008E46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Все направления коррекционно-образовательной работы с деть</w:t>
      </w:r>
      <w:r w:rsidRPr="004A7064">
        <w:rPr>
          <w:rFonts w:ascii="Times New Roman" w:eastAsia="Times New Roman" w:hAnsi="Times New Roman" w:cs="Times New Roman"/>
          <w:color w:val="auto"/>
          <w:lang w:val="ru-RU"/>
        </w:rPr>
        <w:softHyphen/>
        <w:t>ми с нарушениями речи тесн</w:t>
      </w:r>
      <w:r w:rsidR="0010562A">
        <w:rPr>
          <w:rFonts w:ascii="Times New Roman" w:eastAsia="Times New Roman" w:hAnsi="Times New Roman" w:cs="Times New Roman"/>
          <w:color w:val="auto"/>
          <w:lang w:val="ru-RU"/>
        </w:rPr>
        <w:t>о взаимосвязаны и взаимодополня</w:t>
      </w:r>
      <w:r w:rsidRPr="004A7064">
        <w:rPr>
          <w:rFonts w:ascii="Times New Roman" w:eastAsia="Times New Roman" w:hAnsi="Times New Roman" w:cs="Times New Roman"/>
          <w:color w:val="auto"/>
          <w:lang w:val="ru-RU"/>
        </w:rPr>
        <w:t>ют друг друга, что позволяет комплексно решать конкретные за</w:t>
      </w:r>
      <w:r w:rsidRPr="004A7064">
        <w:rPr>
          <w:rFonts w:ascii="Times New Roman" w:eastAsia="Times New Roman" w:hAnsi="Times New Roman" w:cs="Times New Roman"/>
          <w:color w:val="auto"/>
          <w:lang w:val="ru-RU"/>
        </w:rPr>
        <w:softHyphen/>
        <w:t>дачи во всех формах ее организации.</w:t>
      </w:r>
    </w:p>
    <w:p w:rsidR="00EE57E5" w:rsidRPr="004A7064" w:rsidRDefault="00EE57E5" w:rsidP="008E46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Каждая ступень «Программы» включает логопедическую ра</w:t>
      </w:r>
      <w:r w:rsidRPr="004A7064">
        <w:rPr>
          <w:rFonts w:ascii="Times New Roman" w:eastAsia="Times New Roman" w:hAnsi="Times New Roman" w:cs="Times New Roman"/>
          <w:color w:val="auto"/>
          <w:lang w:val="ru-RU"/>
        </w:rPr>
        <w:softHyphen/>
        <w:t>боту и работу по пяти образовательным областям, определенным ФГОС ДО. В совокупности они позволяют обеспечить коррекционно-образовательную работу с дошкольниками с тяжелыми на</w:t>
      </w:r>
      <w:r w:rsidR="008E4643" w:rsidRPr="004A7064">
        <w:rPr>
          <w:rFonts w:ascii="Times New Roman" w:eastAsia="Times New Roman" w:hAnsi="Times New Roman" w:cs="Times New Roman"/>
          <w:color w:val="auto"/>
          <w:lang w:val="ru-RU"/>
        </w:rPr>
        <w:t>руш</w:t>
      </w:r>
      <w:r w:rsidRPr="004A7064">
        <w:rPr>
          <w:rFonts w:ascii="Times New Roman" w:eastAsia="Times New Roman" w:hAnsi="Times New Roman" w:cs="Times New Roman"/>
          <w:color w:val="auto"/>
          <w:lang w:val="ru-RU"/>
        </w:rPr>
        <w:t>ениями речи комплексно и многоаспектно.</w:t>
      </w:r>
    </w:p>
    <w:p w:rsidR="00EE57E5" w:rsidRPr="004A7064" w:rsidRDefault="00EE57E5" w:rsidP="008E46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коррекционно-развивающей работы в образов</w:t>
      </w:r>
      <w:r w:rsidR="008E4643" w:rsidRPr="004A7064">
        <w:rPr>
          <w:rFonts w:ascii="Times New Roman" w:eastAsia="Times New Roman" w:hAnsi="Times New Roman" w:cs="Times New Roman"/>
          <w:color w:val="auto"/>
          <w:lang w:val="ru-RU"/>
        </w:rPr>
        <w:t>атель</w:t>
      </w:r>
      <w:r w:rsidRPr="004A7064">
        <w:rPr>
          <w:rFonts w:ascii="Times New Roman" w:eastAsia="Times New Roman" w:hAnsi="Times New Roman" w:cs="Times New Roman"/>
          <w:color w:val="auto"/>
          <w:lang w:val="ru-RU"/>
        </w:rPr>
        <w:t>ных областях сгруппировано по разделам которые являютс</w:t>
      </w:r>
      <w:r w:rsidR="008E4643" w:rsidRPr="004A7064">
        <w:rPr>
          <w:rFonts w:ascii="Times New Roman" w:eastAsia="Times New Roman" w:hAnsi="Times New Roman" w:cs="Times New Roman"/>
          <w:color w:val="auto"/>
          <w:lang w:val="ru-RU"/>
        </w:rPr>
        <w:t xml:space="preserve">я </w:t>
      </w:r>
      <w:r w:rsidRPr="004A7064">
        <w:rPr>
          <w:rFonts w:ascii="Times New Roman" w:eastAsia="Times New Roman" w:hAnsi="Times New Roman" w:cs="Times New Roman"/>
          <w:color w:val="auto"/>
          <w:lang w:val="ru-RU"/>
        </w:rPr>
        <w:t xml:space="preserve"> сквозными на весь период дошкольного образования и отраб</w:t>
      </w:r>
      <w:r w:rsidR="008E4643"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тыва</w:t>
      </w:r>
      <w:r w:rsidR="008E4643" w:rsidRPr="004A7064">
        <w:rPr>
          <w:rFonts w:ascii="Times New Roman" w:eastAsia="Times New Roman" w:hAnsi="Times New Roman" w:cs="Times New Roman"/>
          <w:color w:val="auto"/>
          <w:lang w:val="ru-RU"/>
        </w:rPr>
        <w:t>ю</w:t>
      </w:r>
      <w:r w:rsidRPr="004A7064">
        <w:rPr>
          <w:rFonts w:ascii="Times New Roman" w:eastAsia="Times New Roman" w:hAnsi="Times New Roman" w:cs="Times New Roman"/>
          <w:color w:val="auto"/>
          <w:lang w:val="ru-RU"/>
        </w:rPr>
        <w:t>тся в процессе разнообразных видов деятельности.</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Материалы «Программы» могут быть </w:t>
      </w:r>
      <w:r w:rsidR="008E4643" w:rsidRPr="004A7064">
        <w:rPr>
          <w:rFonts w:ascii="Times New Roman" w:eastAsia="Times New Roman" w:hAnsi="Times New Roman" w:cs="Times New Roman"/>
          <w:color w:val="auto"/>
          <w:lang w:val="ru-RU"/>
        </w:rPr>
        <w:t>использованы</w:t>
      </w:r>
      <w:r w:rsidRPr="004A7064">
        <w:rPr>
          <w:rFonts w:ascii="Times New Roman" w:eastAsia="Times New Roman" w:hAnsi="Times New Roman" w:cs="Times New Roman"/>
          <w:color w:val="auto"/>
          <w:lang w:val="ru-RU"/>
        </w:rPr>
        <w:t xml:space="preserve"> в диагности</w:t>
      </w:r>
      <w:r w:rsidR="008E4643"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еских целях при от</w:t>
      </w:r>
      <w:r w:rsidR="008E4643"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о</w:t>
      </w:r>
      <w:r w:rsidR="008E4643" w:rsidRPr="004A7064">
        <w:rPr>
          <w:rFonts w:ascii="Times New Roman" w:eastAsia="Times New Roman" w:hAnsi="Times New Roman" w:cs="Times New Roman"/>
          <w:color w:val="auto"/>
          <w:lang w:val="ru-RU"/>
        </w:rPr>
        <w:t>ре д</w:t>
      </w:r>
      <w:r w:rsidRPr="004A7064">
        <w:rPr>
          <w:rFonts w:ascii="Times New Roman" w:eastAsia="Times New Roman" w:hAnsi="Times New Roman" w:cs="Times New Roman"/>
          <w:color w:val="auto"/>
          <w:lang w:val="ru-RU"/>
        </w:rPr>
        <w:t>етей (ПМПК) в группы для до</w:t>
      </w:r>
      <w:r w:rsidR="008E4643"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кольного образования детей с ОВЗ совместно с другими деть</w:t>
      </w:r>
      <w:r w:rsidR="008E4643"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и, а так</w:t>
      </w:r>
      <w:r w:rsidRPr="004A7064">
        <w:rPr>
          <w:rFonts w:ascii="Times New Roman" w:eastAsia="Times New Roman" w:hAnsi="Times New Roman" w:cs="Times New Roman"/>
          <w:color w:val="auto"/>
          <w:lang w:val="ru-RU"/>
        </w:rPr>
        <w:softHyphen/>
        <w:t xml:space="preserve">же </w:t>
      </w:r>
      <w:r w:rsidR="008E4643"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специальные группы или в специальные образовательны</w:t>
      </w:r>
      <w:r w:rsidR="008E4643"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 организации</w:t>
      </w:r>
      <w:r w:rsidR="008E4643" w:rsidRPr="004A7064">
        <w:rPr>
          <w:rStyle w:val="a9"/>
          <w:rFonts w:ascii="Times New Roman" w:eastAsia="Times New Roman" w:hAnsi="Times New Roman" w:cs="Times New Roman"/>
          <w:color w:val="auto"/>
          <w:lang w:val="ru-RU"/>
        </w:rPr>
        <w:footnoteReference w:id="10"/>
      </w:r>
      <w:r w:rsidRPr="004A7064">
        <w:rPr>
          <w:rFonts w:ascii="Times New Roman" w:eastAsia="Times New Roman" w:hAnsi="Times New Roman" w:cs="Times New Roman"/>
          <w:color w:val="auto"/>
          <w:lang w:val="ru-RU"/>
        </w:rPr>
        <w:t>, специалистами образовательных орга</w:t>
      </w:r>
      <w:r w:rsidR="008E4643"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заций в пр</w:t>
      </w:r>
      <w:r w:rsidR="008E4643"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цессе отслеживания динамики развития детей с ТНР. Содерж</w:t>
      </w:r>
      <w:r w:rsidR="008E4643" w:rsidRPr="004A7064">
        <w:rPr>
          <w:rFonts w:ascii="Times New Roman" w:eastAsia="Times New Roman" w:hAnsi="Times New Roman" w:cs="Times New Roman"/>
          <w:color w:val="auto"/>
          <w:lang w:val="ru-RU"/>
        </w:rPr>
        <w:t xml:space="preserve">ание </w:t>
      </w:r>
      <w:r w:rsidRPr="004A7064">
        <w:rPr>
          <w:rFonts w:ascii="Times New Roman" w:eastAsia="Times New Roman" w:hAnsi="Times New Roman" w:cs="Times New Roman"/>
          <w:color w:val="auto"/>
          <w:lang w:val="ru-RU"/>
        </w:rPr>
        <w:t xml:space="preserve">«Программы» может </w:t>
      </w:r>
      <w:r w:rsidR="008E4643"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ыть также использовано при ра</w:t>
      </w:r>
      <w:r w:rsidR="008E4643" w:rsidRPr="004A7064">
        <w:rPr>
          <w:rFonts w:ascii="Times New Roman" w:eastAsia="Times New Roman" w:hAnsi="Times New Roman" w:cs="Times New Roman"/>
          <w:color w:val="auto"/>
          <w:lang w:val="ru-RU"/>
        </w:rPr>
        <w:t xml:space="preserve">зработке </w:t>
      </w:r>
      <w:r w:rsidRPr="004A7064">
        <w:rPr>
          <w:rFonts w:ascii="Times New Roman" w:eastAsia="Times New Roman" w:hAnsi="Times New Roman" w:cs="Times New Roman"/>
          <w:color w:val="auto"/>
          <w:lang w:val="ru-RU"/>
        </w:rPr>
        <w:t xml:space="preserve"> адаптированной примерной общеобразовательно</w:t>
      </w:r>
      <w:r w:rsidR="008E4643" w:rsidRPr="004A7064">
        <w:rPr>
          <w:rFonts w:ascii="Times New Roman" w:eastAsia="Times New Roman" w:hAnsi="Times New Roman" w:cs="Times New Roman"/>
          <w:color w:val="auto"/>
          <w:lang w:val="ru-RU"/>
        </w:rPr>
        <w:t xml:space="preserve">й программы для </w:t>
      </w:r>
      <w:r w:rsidRPr="004A7064">
        <w:rPr>
          <w:rFonts w:ascii="Times New Roman" w:eastAsia="Times New Roman" w:hAnsi="Times New Roman" w:cs="Times New Roman"/>
          <w:color w:val="auto"/>
          <w:lang w:val="ru-RU"/>
        </w:rPr>
        <w:t>дошкольников с фонетико-фо</w:t>
      </w:r>
      <w:r w:rsidR="008E4643"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ематическим нед</w:t>
      </w:r>
      <w:r w:rsidR="006619ED" w:rsidRPr="004A7064">
        <w:rPr>
          <w:rFonts w:ascii="Times New Roman" w:eastAsia="Times New Roman" w:hAnsi="Times New Roman" w:cs="Times New Roman"/>
          <w:color w:val="auto"/>
          <w:lang w:val="ru-RU"/>
        </w:rPr>
        <w:t xml:space="preserve">оразвитием </w:t>
      </w:r>
      <w:r w:rsidRPr="004A7064">
        <w:rPr>
          <w:rFonts w:ascii="Times New Roman" w:eastAsia="Times New Roman" w:hAnsi="Times New Roman" w:cs="Times New Roman"/>
          <w:color w:val="auto"/>
          <w:lang w:val="ru-RU"/>
        </w:rPr>
        <w:t>речи.</w:t>
      </w:r>
    </w:p>
    <w:p w:rsidR="006619ED"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w:t>
      </w:r>
      <w:r w:rsidR="006619ED"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а» учитывает</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положение о соотношении функциональ</w:t>
      </w:r>
      <w:r w:rsidRPr="004A7064">
        <w:rPr>
          <w:rFonts w:ascii="Times New Roman" w:eastAsia="Times New Roman" w:hAnsi="Times New Roman" w:cs="Times New Roman"/>
          <w:bCs/>
          <w:i/>
          <w:iCs/>
          <w:color w:val="auto"/>
          <w:lang w:val="ru-RU"/>
        </w:rPr>
        <w:softHyphen/>
        <w:t>ности и стадиальности детского развития.</w:t>
      </w:r>
      <w:r w:rsidRPr="004A7064">
        <w:rPr>
          <w:rFonts w:ascii="Times New Roman" w:eastAsia="Times New Roman" w:hAnsi="Times New Roman" w:cs="Times New Roman"/>
          <w:color w:val="auto"/>
          <w:lang w:val="ru-RU"/>
        </w:rPr>
        <w:t xml:space="preserve"> Функциональное раз</w:t>
      </w:r>
      <w:r w:rsidRPr="004A7064">
        <w:rPr>
          <w:rFonts w:ascii="Times New Roman" w:eastAsia="Times New Roman" w:hAnsi="Times New Roman" w:cs="Times New Roman"/>
          <w:color w:val="auto"/>
          <w:lang w:val="ru-RU"/>
        </w:rPr>
        <w:softHyphen/>
        <w:t xml:space="preserve">витие может осуществляться в пределах одного периода и </w:t>
      </w:r>
      <w:r w:rsidR="006619ED" w:rsidRPr="004A7064">
        <w:rPr>
          <w:rFonts w:ascii="Times New Roman" w:eastAsia="Times New Roman" w:hAnsi="Times New Roman" w:cs="Times New Roman"/>
          <w:color w:val="auto"/>
          <w:lang w:val="ru-RU"/>
        </w:rPr>
        <w:t xml:space="preserve">касается </w:t>
      </w:r>
      <w:r w:rsidRPr="004A7064">
        <w:rPr>
          <w:rFonts w:ascii="Times New Roman" w:eastAsia="Times New Roman" w:hAnsi="Times New Roman" w:cs="Times New Roman"/>
          <w:color w:val="auto"/>
          <w:lang w:val="ru-RU"/>
        </w:rPr>
        <w:t>изменений некоторых психических свойств и овладения от</w:t>
      </w:r>
      <w:r w:rsidRPr="004A7064">
        <w:rPr>
          <w:rFonts w:ascii="Times New Roman" w:eastAsia="Times New Roman" w:hAnsi="Times New Roman" w:cs="Times New Roman"/>
          <w:color w:val="auto"/>
          <w:lang w:val="ru-RU"/>
        </w:rPr>
        <w:softHyphen/>
        <w:t>дельными способами действий, представлениями и знаниями</w:t>
      </w:r>
      <w:r w:rsidR="006619ED" w:rsidRPr="004A7064">
        <w:rPr>
          <w:rFonts w:ascii="Times New Roman" w:eastAsia="Times New Roman" w:hAnsi="Times New Roman" w:cs="Times New Roman"/>
          <w:color w:val="auto"/>
          <w:lang w:val="ru-RU"/>
        </w:rPr>
        <w:t xml:space="preserve">. Стадиальное </w:t>
      </w:r>
      <w:r w:rsidRPr="004A7064">
        <w:rPr>
          <w:rFonts w:ascii="Times New Roman" w:eastAsia="Times New Roman" w:hAnsi="Times New Roman" w:cs="Times New Roman"/>
          <w:color w:val="auto"/>
          <w:lang w:val="ru-RU"/>
        </w:rPr>
        <w:t>возрастное развитие заключается в более глобальных изме</w:t>
      </w:r>
      <w:r w:rsidR="006619ED" w:rsidRPr="004A7064">
        <w:rPr>
          <w:rFonts w:ascii="Times New Roman" w:eastAsia="Times New Roman" w:hAnsi="Times New Roman" w:cs="Times New Roman"/>
          <w:color w:val="auto"/>
          <w:lang w:val="ru-RU"/>
        </w:rPr>
        <w:t>не</w:t>
      </w:r>
      <w:r w:rsidRPr="004A7064">
        <w:rPr>
          <w:rFonts w:ascii="Times New Roman" w:eastAsia="Times New Roman" w:hAnsi="Times New Roman" w:cs="Times New Roman"/>
          <w:color w:val="auto"/>
          <w:lang w:val="ru-RU"/>
        </w:rPr>
        <w:t>ниях детской личности, в перестройке детского созна</w:t>
      </w:r>
      <w:r w:rsidR="006619ED" w:rsidRPr="004A7064">
        <w:rPr>
          <w:rFonts w:ascii="Times New Roman" w:eastAsia="Times New Roman" w:hAnsi="Times New Roman" w:cs="Times New Roman"/>
          <w:color w:val="auto"/>
          <w:lang w:val="ru-RU"/>
        </w:rPr>
        <w:t xml:space="preserve">ния, </w:t>
      </w:r>
      <w:r w:rsidRPr="004A7064">
        <w:rPr>
          <w:rFonts w:ascii="Times New Roman" w:eastAsia="Times New Roman" w:hAnsi="Times New Roman" w:cs="Times New Roman"/>
          <w:color w:val="auto"/>
          <w:lang w:val="ru-RU"/>
        </w:rPr>
        <w:t xml:space="preserve">что </w:t>
      </w:r>
      <w:r w:rsidR="006619ED"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беспечивает переход на следующий, новый этап развития</w:t>
      </w:r>
      <w:r w:rsidR="006619ED" w:rsidRPr="004A7064">
        <w:rPr>
          <w:rFonts w:ascii="Times New Roman" w:eastAsia="Times New Roman" w:hAnsi="Times New Roman" w:cs="Times New Roman"/>
          <w:color w:val="auto"/>
          <w:lang w:val="ru-RU"/>
        </w:rPr>
        <w:t>.</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i/>
          <w:iCs/>
          <w:color w:val="auto"/>
          <w:lang w:val="ru-RU"/>
        </w:rPr>
        <w:t>Принципиально важным для реализации содержания и основных направлении коррекционно-развивающей работы по «Программ</w:t>
      </w:r>
      <w:r w:rsidR="006619ED" w:rsidRPr="004A7064">
        <w:rPr>
          <w:rFonts w:ascii="Times New Roman" w:eastAsia="Times New Roman" w:hAnsi="Times New Roman" w:cs="Times New Roman"/>
          <w:bCs/>
          <w:i/>
          <w:iCs/>
          <w:color w:val="auto"/>
          <w:lang w:val="ru-RU"/>
        </w:rPr>
        <w:t xml:space="preserve">е» является </w:t>
      </w:r>
      <w:r w:rsidRPr="004A7064">
        <w:rPr>
          <w:rFonts w:ascii="Times New Roman" w:eastAsia="Times New Roman" w:hAnsi="Times New Roman" w:cs="Times New Roman"/>
          <w:bCs/>
          <w:i/>
          <w:iCs/>
          <w:color w:val="auto"/>
          <w:lang w:val="ru-RU"/>
        </w:rPr>
        <w:t xml:space="preserve">понимание различий </w:t>
      </w:r>
      <w:r w:rsidR="006619ED" w:rsidRPr="004A7064">
        <w:rPr>
          <w:rFonts w:ascii="Times New Roman" w:eastAsia="Times New Roman" w:hAnsi="Times New Roman" w:cs="Times New Roman"/>
          <w:bCs/>
          <w:i/>
          <w:iCs/>
          <w:color w:val="auto"/>
          <w:lang w:val="ru-RU"/>
        </w:rPr>
        <w:t>между</w:t>
      </w:r>
      <w:r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lastRenderedPageBreak/>
        <w:t>учением дошкольника и учеб</w:t>
      </w:r>
      <w:r w:rsidR="006619ED" w:rsidRPr="004A7064">
        <w:rPr>
          <w:rFonts w:ascii="Times New Roman" w:eastAsia="Times New Roman" w:hAnsi="Times New Roman" w:cs="Times New Roman"/>
          <w:bCs/>
          <w:i/>
          <w:iCs/>
          <w:color w:val="auto"/>
          <w:lang w:val="ru-RU"/>
        </w:rPr>
        <w:t xml:space="preserve">ной </w:t>
      </w:r>
      <w:r w:rsidRPr="004A7064">
        <w:rPr>
          <w:rFonts w:ascii="Times New Roman" w:eastAsia="Times New Roman" w:hAnsi="Times New Roman" w:cs="Times New Roman"/>
          <w:bCs/>
          <w:i/>
          <w:iCs/>
          <w:color w:val="auto"/>
          <w:lang w:val="ru-RU"/>
        </w:rPr>
        <w:t>деятельностью школьника. Если в дошкольном возрасте опр</w:t>
      </w:r>
      <w:r w:rsidR="006619ED" w:rsidRPr="004A7064">
        <w:rPr>
          <w:rFonts w:ascii="Times New Roman" w:eastAsia="Times New Roman" w:hAnsi="Times New Roman" w:cs="Times New Roman"/>
          <w:bCs/>
          <w:i/>
          <w:iCs/>
          <w:color w:val="auto"/>
          <w:lang w:val="ru-RU"/>
        </w:rPr>
        <w:t xml:space="preserve">еделяющими </w:t>
      </w:r>
      <w:r w:rsidRPr="004A7064">
        <w:rPr>
          <w:rFonts w:ascii="Times New Roman" w:eastAsia="Times New Roman" w:hAnsi="Times New Roman" w:cs="Times New Roman"/>
          <w:bCs/>
          <w:i/>
          <w:iCs/>
          <w:color w:val="auto"/>
          <w:lang w:val="ru-RU"/>
        </w:rPr>
        <w:t>развитие ребенке являются игра, рисование, кон</w:t>
      </w:r>
      <w:r w:rsidR="006619ED" w:rsidRPr="004A7064">
        <w:rPr>
          <w:rFonts w:ascii="Times New Roman" w:eastAsia="Times New Roman" w:hAnsi="Times New Roman" w:cs="Times New Roman"/>
          <w:bCs/>
          <w:i/>
          <w:iCs/>
          <w:color w:val="auto"/>
          <w:lang w:val="ru-RU"/>
        </w:rPr>
        <w:t xml:space="preserve">струирование, </w:t>
      </w:r>
      <w:r w:rsidRPr="004A7064">
        <w:rPr>
          <w:rFonts w:ascii="Times New Roman" w:eastAsia="Times New Roman" w:hAnsi="Times New Roman" w:cs="Times New Roman"/>
          <w:bCs/>
          <w:i/>
          <w:iCs/>
          <w:color w:val="auto"/>
          <w:lang w:val="ru-RU"/>
        </w:rPr>
        <w:t xml:space="preserve"> элементарн</w:t>
      </w:r>
      <w:r w:rsidR="006619ED" w:rsidRPr="004A7064">
        <w:rPr>
          <w:rFonts w:ascii="Times New Roman" w:eastAsia="Times New Roman" w:hAnsi="Times New Roman" w:cs="Times New Roman"/>
          <w:bCs/>
          <w:i/>
          <w:iCs/>
          <w:color w:val="auto"/>
          <w:lang w:val="ru-RU"/>
        </w:rPr>
        <w:t>ы</w:t>
      </w:r>
      <w:r w:rsidRPr="004A7064">
        <w:rPr>
          <w:rFonts w:ascii="Times New Roman" w:eastAsia="Times New Roman" w:hAnsi="Times New Roman" w:cs="Times New Roman"/>
          <w:bCs/>
          <w:i/>
          <w:iCs/>
          <w:color w:val="auto"/>
          <w:lang w:val="ru-RU"/>
        </w:rPr>
        <w:t>й труд, то учебная деятельность фор</w:t>
      </w:r>
      <w:r w:rsidR="006619ED" w:rsidRPr="004A7064">
        <w:rPr>
          <w:rFonts w:ascii="Times New Roman" w:eastAsia="Times New Roman" w:hAnsi="Times New Roman" w:cs="Times New Roman"/>
          <w:bCs/>
          <w:i/>
          <w:iCs/>
          <w:color w:val="auto"/>
          <w:lang w:val="ru-RU"/>
        </w:rPr>
        <w:t xml:space="preserve">мируется </w:t>
      </w:r>
      <w:r w:rsidRPr="004A7064">
        <w:rPr>
          <w:rFonts w:ascii="Times New Roman" w:eastAsia="Times New Roman" w:hAnsi="Times New Roman" w:cs="Times New Roman"/>
          <w:bCs/>
          <w:i/>
          <w:iCs/>
          <w:color w:val="auto"/>
          <w:lang w:val="ru-RU"/>
        </w:rPr>
        <w:t>у детей как ведущая только в процессе школьног</w:t>
      </w:r>
      <w:r w:rsidR="006619ED" w:rsidRPr="004A7064">
        <w:rPr>
          <w:rFonts w:ascii="Times New Roman" w:eastAsia="Times New Roman" w:hAnsi="Times New Roman" w:cs="Times New Roman"/>
          <w:bCs/>
          <w:i/>
          <w:iCs/>
          <w:color w:val="auto"/>
          <w:lang w:val="ru-RU"/>
        </w:rPr>
        <w:t xml:space="preserve">о обучения </w:t>
      </w:r>
      <w:r w:rsidRPr="004A7064">
        <w:rPr>
          <w:rFonts w:ascii="Times New Roman" w:eastAsia="Times New Roman" w:hAnsi="Times New Roman" w:cs="Times New Roman"/>
          <w:bCs/>
          <w:i/>
          <w:iCs/>
          <w:color w:val="auto"/>
          <w:lang w:val="ru-RU"/>
        </w:rPr>
        <w:t xml:space="preserve"> (В. В</w:t>
      </w:r>
      <w:r w:rsidR="006619ED"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 xml:space="preserve"> Давыдов).</w:t>
      </w:r>
    </w:p>
    <w:p w:rsidR="00EE57E5" w:rsidRPr="004A7064" w:rsidRDefault="006619ED" w:rsidP="008D35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w:t>
      </w:r>
      <w:r w:rsidR="00EE57E5" w:rsidRPr="004A7064">
        <w:rPr>
          <w:rFonts w:ascii="Times New Roman" w:eastAsia="Times New Roman" w:hAnsi="Times New Roman" w:cs="Times New Roman"/>
          <w:color w:val="auto"/>
          <w:lang w:val="ru-RU"/>
        </w:rPr>
        <w:t>ержание педагогической работы с детьми, имеющими тя</w:t>
      </w:r>
      <w:r w:rsidR="00EE57E5" w:rsidRPr="004A7064">
        <w:rPr>
          <w:rFonts w:ascii="Times New Roman" w:eastAsia="Times New Roman" w:hAnsi="Times New Roman" w:cs="Times New Roman"/>
          <w:color w:val="auto"/>
          <w:lang w:val="ru-RU"/>
        </w:rPr>
        <w:softHyphen/>
        <w:t>желые нарушения речи, опреде</w:t>
      </w:r>
      <w:r w:rsidR="008D3510" w:rsidRPr="004A7064">
        <w:rPr>
          <w:rFonts w:ascii="Times New Roman" w:eastAsia="Times New Roman" w:hAnsi="Times New Roman" w:cs="Times New Roman"/>
          <w:color w:val="auto"/>
          <w:lang w:val="ru-RU"/>
        </w:rPr>
        <w:t>ляется ц</w:t>
      </w:r>
      <w:r w:rsidR="00EE57E5" w:rsidRPr="004A7064">
        <w:rPr>
          <w:rFonts w:ascii="Times New Roman" w:eastAsia="Times New Roman" w:hAnsi="Times New Roman" w:cs="Times New Roman"/>
          <w:color w:val="auto"/>
          <w:lang w:val="ru-RU"/>
        </w:rPr>
        <w:t>елями и задачами ко</w:t>
      </w:r>
      <w:r w:rsidR="008D3510" w:rsidRPr="004A7064">
        <w:rPr>
          <w:rFonts w:ascii="Times New Roman" w:eastAsia="Times New Roman" w:hAnsi="Times New Roman" w:cs="Times New Roman"/>
          <w:color w:val="auto"/>
          <w:lang w:val="ru-RU"/>
        </w:rPr>
        <w:t>р</w:t>
      </w:r>
      <w:r w:rsidR="00EE57E5" w:rsidRPr="004A7064">
        <w:rPr>
          <w:rFonts w:ascii="Times New Roman" w:eastAsia="Times New Roman" w:hAnsi="Times New Roman" w:cs="Times New Roman"/>
          <w:color w:val="auto"/>
          <w:lang w:val="ru-RU"/>
        </w:rPr>
        <w:t>рекционно-развивающего воздействия, которое организуется</w:t>
      </w:r>
      <w:r w:rsidR="008D3510" w:rsidRPr="004A7064">
        <w:rPr>
          <w:rFonts w:ascii="Times New Roman" w:eastAsia="Times New Roman" w:hAnsi="Times New Roman" w:cs="Times New Roman"/>
          <w:color w:val="auto"/>
          <w:lang w:val="ru-RU"/>
        </w:rPr>
        <w:t xml:space="preserve"> </w:t>
      </w:r>
      <w:r w:rsidR="008D3510" w:rsidRPr="004A7064">
        <w:rPr>
          <w:rFonts w:ascii="Times New Roman" w:eastAsia="Times New Roman" w:hAnsi="Times New Roman" w:cs="Times New Roman"/>
          <w:b/>
          <w:i/>
          <w:color w:val="auto"/>
          <w:lang w:val="ru-RU"/>
        </w:rPr>
        <w:t>по трем ступеням</w:t>
      </w:r>
      <w:r w:rsidR="008D3510" w:rsidRPr="004A7064">
        <w:rPr>
          <w:rFonts w:ascii="Times New Roman" w:eastAsia="Times New Roman" w:hAnsi="Times New Roman" w:cs="Times New Roman"/>
          <w:color w:val="auto"/>
          <w:lang w:val="ru-RU"/>
        </w:rPr>
        <w:t xml:space="preserve">, </w:t>
      </w:r>
      <w:r w:rsidR="00EE57E5" w:rsidRPr="004A7064">
        <w:rPr>
          <w:rFonts w:ascii="Times New Roman" w:eastAsia="Times New Roman" w:hAnsi="Times New Roman" w:cs="Times New Roman"/>
          <w:color w:val="auto"/>
          <w:lang w:val="ru-RU"/>
        </w:rPr>
        <w:t xml:space="preserve"> соответствующим периодизации </w:t>
      </w:r>
      <w:r w:rsidR="008D3510" w:rsidRPr="004A7064">
        <w:rPr>
          <w:rFonts w:ascii="Times New Roman" w:eastAsia="Times New Roman" w:hAnsi="Times New Roman" w:cs="Times New Roman"/>
          <w:color w:val="auto"/>
          <w:lang w:val="ru-RU"/>
        </w:rPr>
        <w:t>д</w:t>
      </w:r>
      <w:r w:rsidR="00EE57E5" w:rsidRPr="004A7064">
        <w:rPr>
          <w:rFonts w:ascii="Times New Roman" w:eastAsia="Times New Roman" w:hAnsi="Times New Roman" w:cs="Times New Roman"/>
          <w:color w:val="auto"/>
          <w:lang w:val="ru-RU"/>
        </w:rPr>
        <w:t>ошк</w:t>
      </w:r>
      <w:r w:rsidR="008D3510" w:rsidRPr="004A7064">
        <w:rPr>
          <w:rFonts w:ascii="Times New Roman" w:eastAsia="Times New Roman" w:hAnsi="Times New Roman" w:cs="Times New Roman"/>
          <w:color w:val="auto"/>
          <w:lang w:val="ru-RU"/>
        </w:rPr>
        <w:t>о</w:t>
      </w:r>
      <w:r w:rsidR="00EE57E5" w:rsidRPr="004A7064">
        <w:rPr>
          <w:rFonts w:ascii="Times New Roman" w:eastAsia="Times New Roman" w:hAnsi="Times New Roman" w:cs="Times New Roman"/>
          <w:color w:val="auto"/>
          <w:lang w:val="ru-RU"/>
        </w:rPr>
        <w:t>льного возраста.</w:t>
      </w:r>
      <w:r w:rsidR="00EE57E5" w:rsidRPr="004A7064">
        <w:rPr>
          <w:rFonts w:ascii="Times New Roman" w:eastAsia="Times New Roman" w:hAnsi="Times New Roman" w:cs="Times New Roman"/>
          <w:b/>
          <w:color w:val="auto"/>
          <w:lang w:val="ru-RU"/>
        </w:rPr>
        <w:t xml:space="preserve"> </w:t>
      </w:r>
      <w:r w:rsidR="00EE57E5" w:rsidRPr="004A7064">
        <w:rPr>
          <w:rFonts w:ascii="Times New Roman" w:eastAsia="Times New Roman" w:hAnsi="Times New Roman" w:cs="Times New Roman"/>
          <w:color w:val="auto"/>
          <w:lang w:val="ru-RU"/>
        </w:rPr>
        <w:t>Каждая ступень, в свою очередь, включает нескольк</w:t>
      </w:r>
      <w:r w:rsidR="008D3510" w:rsidRPr="004A7064">
        <w:rPr>
          <w:rFonts w:ascii="Times New Roman" w:eastAsia="Times New Roman" w:hAnsi="Times New Roman" w:cs="Times New Roman"/>
          <w:color w:val="auto"/>
          <w:lang w:val="ru-RU"/>
        </w:rPr>
        <w:t>о на</w:t>
      </w:r>
      <w:r w:rsidR="00EE57E5" w:rsidRPr="004A7064">
        <w:rPr>
          <w:rFonts w:ascii="Times New Roman" w:eastAsia="Times New Roman" w:hAnsi="Times New Roman" w:cs="Times New Roman"/>
          <w:color w:val="auto"/>
          <w:lang w:val="ru-RU"/>
        </w:rPr>
        <w:t xml:space="preserve">правлений, соответствующих ФГОС ДО и деятельности </w:t>
      </w:r>
      <w:r w:rsidR="008D3510" w:rsidRPr="004A7064">
        <w:rPr>
          <w:rFonts w:ascii="Times New Roman" w:eastAsia="Times New Roman" w:hAnsi="Times New Roman" w:cs="Times New Roman"/>
          <w:color w:val="auto"/>
          <w:lang w:val="ru-RU"/>
        </w:rPr>
        <w:t>специалистов по квали</w:t>
      </w:r>
      <w:r w:rsidR="00EE57E5" w:rsidRPr="004A7064">
        <w:rPr>
          <w:rFonts w:ascii="Times New Roman" w:eastAsia="Times New Roman" w:hAnsi="Times New Roman" w:cs="Times New Roman"/>
          <w:color w:val="auto"/>
          <w:lang w:val="ru-RU"/>
        </w:rPr>
        <w:t>фицированной коррекции нарушении речи</w:t>
      </w:r>
      <w:r w:rsidR="008D3510" w:rsidRPr="004A7064">
        <w:rPr>
          <w:rFonts w:ascii="Times New Roman" w:eastAsia="Times New Roman" w:hAnsi="Times New Roman" w:cs="Times New Roman"/>
          <w:color w:val="auto"/>
          <w:lang w:val="ru-RU"/>
        </w:rPr>
        <w:t xml:space="preserve"> у детей. </w:t>
      </w:r>
    </w:p>
    <w:p w:rsidR="00EE57E5" w:rsidRPr="004A7064" w:rsidRDefault="008D3510" w:rsidP="008D3510">
      <w:pPr>
        <w:widowControl w:val="0"/>
        <w:tabs>
          <w:tab w:val="left" w:pos="874"/>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На п</w:t>
      </w:r>
      <w:r w:rsidR="00EE57E5" w:rsidRPr="004A7064">
        <w:rPr>
          <w:rFonts w:ascii="Times New Roman" w:eastAsia="Times New Roman" w:hAnsi="Times New Roman" w:cs="Times New Roman"/>
          <w:b/>
          <w:i/>
          <w:iCs/>
          <w:color w:val="auto"/>
          <w:lang w:val="ru-RU"/>
        </w:rPr>
        <w:t>ервой ступени</w:t>
      </w:r>
      <w:r w:rsidR="00EE57E5" w:rsidRPr="004A7064">
        <w:rPr>
          <w:rFonts w:ascii="Times New Roman" w:eastAsia="Times New Roman" w:hAnsi="Times New Roman" w:cs="Times New Roman"/>
          <w:color w:val="auto"/>
          <w:lang w:val="ru-RU"/>
        </w:rPr>
        <w:t xml:space="preserve"> проводится коррекционно-развивающая</w:t>
      </w:r>
      <w:r w:rsidRPr="004A7064">
        <w:rPr>
          <w:rFonts w:ascii="Times New Roman" w:eastAsia="Times New Roman" w:hAnsi="Times New Roman" w:cs="Times New Roman"/>
          <w:color w:val="auto"/>
          <w:lang w:val="ru-RU"/>
        </w:rPr>
        <w:t xml:space="preserve"> р</w:t>
      </w:r>
      <w:r w:rsidR="00EE57E5" w:rsidRPr="004A7064">
        <w:rPr>
          <w:rFonts w:ascii="Times New Roman" w:eastAsia="Times New Roman" w:hAnsi="Times New Roman" w:cs="Times New Roman"/>
          <w:color w:val="auto"/>
          <w:lang w:val="ru-RU"/>
        </w:rPr>
        <w:t xml:space="preserve">абота с </w:t>
      </w:r>
      <w:r w:rsidRPr="004A7064">
        <w:rPr>
          <w:rFonts w:ascii="Times New Roman" w:eastAsia="Times New Roman" w:hAnsi="Times New Roman" w:cs="Times New Roman"/>
          <w:color w:val="auto"/>
          <w:lang w:val="ru-RU"/>
        </w:rPr>
        <w:t>д</w:t>
      </w:r>
      <w:r w:rsidR="00EE57E5" w:rsidRPr="004A7064">
        <w:rPr>
          <w:rFonts w:ascii="Times New Roman" w:eastAsia="Times New Roman" w:hAnsi="Times New Roman" w:cs="Times New Roman"/>
          <w:color w:val="auto"/>
          <w:lang w:val="ru-RU"/>
        </w:rPr>
        <w:t>етьми младшего дошкольного возраста. Она посвя</w:t>
      </w:r>
      <w:r w:rsidRPr="004A7064">
        <w:rPr>
          <w:rFonts w:ascii="Times New Roman" w:eastAsia="Times New Roman" w:hAnsi="Times New Roman" w:cs="Times New Roman"/>
          <w:color w:val="auto"/>
          <w:lang w:val="ru-RU"/>
        </w:rPr>
        <w:t xml:space="preserve">щена, прежде всего </w:t>
      </w:r>
      <w:r w:rsidR="00EE57E5" w:rsidRPr="004A7064">
        <w:rPr>
          <w:rFonts w:ascii="Times New Roman" w:eastAsia="Times New Roman" w:hAnsi="Times New Roman" w:cs="Times New Roman"/>
          <w:color w:val="auto"/>
          <w:lang w:val="ru-RU"/>
        </w:rPr>
        <w:t>совершенствованию психофизических механизмов</w:t>
      </w:r>
      <w:r w:rsidRPr="004A7064">
        <w:rPr>
          <w:rFonts w:ascii="Times New Roman" w:eastAsia="Times New Roman" w:hAnsi="Times New Roman" w:cs="Times New Roman"/>
          <w:color w:val="auto"/>
          <w:lang w:val="ru-RU"/>
        </w:rPr>
        <w:t xml:space="preserve"> развития детей с ТНР, </w:t>
      </w:r>
      <w:r w:rsidR="00EE57E5" w:rsidRPr="004A7064">
        <w:rPr>
          <w:rFonts w:ascii="Times New Roman" w:eastAsia="Times New Roman" w:hAnsi="Times New Roman" w:cs="Times New Roman"/>
          <w:color w:val="auto"/>
          <w:lang w:val="ru-RU"/>
        </w:rPr>
        <w:t>формированию у них предпосылок</w:t>
      </w:r>
      <w:r w:rsidRPr="004A7064">
        <w:rPr>
          <w:rFonts w:ascii="Times New Roman" w:eastAsia="Times New Roman" w:hAnsi="Times New Roman" w:cs="Times New Roman"/>
          <w:color w:val="auto"/>
          <w:lang w:val="ru-RU"/>
        </w:rPr>
        <w:t xml:space="preserve"> полноценного </w:t>
      </w:r>
      <w:r w:rsidR="00EE57E5" w:rsidRPr="004A7064">
        <w:rPr>
          <w:rFonts w:ascii="Times New Roman" w:eastAsia="Times New Roman" w:hAnsi="Times New Roman" w:cs="Times New Roman"/>
          <w:color w:val="auto"/>
          <w:lang w:val="ru-RU"/>
        </w:rPr>
        <w:t xml:space="preserve">функционирования высших психических функции </w:t>
      </w:r>
      <w:r w:rsidRPr="004A7064">
        <w:rPr>
          <w:rFonts w:ascii="Times New Roman" w:eastAsia="Times New Roman" w:hAnsi="Times New Roman" w:cs="Times New Roman"/>
          <w:color w:val="auto"/>
          <w:lang w:val="ru-RU"/>
        </w:rPr>
        <w:t>р</w:t>
      </w:r>
      <w:r w:rsidR="00EE57E5" w:rsidRPr="004A7064">
        <w:rPr>
          <w:rFonts w:ascii="Times New Roman" w:eastAsia="Times New Roman" w:hAnsi="Times New Roman" w:cs="Times New Roman"/>
          <w:color w:val="auto"/>
          <w:lang w:val="ru-RU"/>
        </w:rPr>
        <w:t xml:space="preserve">ечи, </w:t>
      </w:r>
      <w:r w:rsidRPr="004A7064">
        <w:rPr>
          <w:rFonts w:ascii="Times New Roman" w:eastAsia="Times New Roman" w:hAnsi="Times New Roman" w:cs="Times New Roman"/>
          <w:color w:val="auto"/>
          <w:lang w:val="ru-RU"/>
        </w:rPr>
        <w:t xml:space="preserve">а также </w:t>
      </w:r>
      <w:r w:rsidR="00EE57E5" w:rsidRPr="004A7064">
        <w:rPr>
          <w:rFonts w:ascii="Times New Roman" w:eastAsia="Times New Roman" w:hAnsi="Times New Roman" w:cs="Times New Roman"/>
          <w:color w:val="auto"/>
          <w:lang w:val="ru-RU"/>
        </w:rPr>
        <w:t xml:space="preserve"> базовых представлений о себе и об окружающе</w:t>
      </w:r>
      <w:r w:rsidRPr="004A7064">
        <w:rPr>
          <w:rFonts w:ascii="Times New Roman" w:eastAsia="Times New Roman" w:hAnsi="Times New Roman" w:cs="Times New Roman"/>
          <w:color w:val="auto"/>
          <w:lang w:val="ru-RU"/>
        </w:rPr>
        <w:t xml:space="preserve">м </w:t>
      </w:r>
      <w:r w:rsidR="00EE57E5" w:rsidRPr="004A7064">
        <w:rPr>
          <w:rFonts w:ascii="Times New Roman" w:eastAsia="Times New Roman" w:hAnsi="Times New Roman" w:cs="Times New Roman"/>
          <w:color w:val="auto"/>
          <w:lang w:val="ru-RU"/>
        </w:rPr>
        <w:t>мире.</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Вторая </w:t>
      </w:r>
      <w:r w:rsidR="008D3510" w:rsidRPr="004A7064">
        <w:rPr>
          <w:rFonts w:ascii="Times New Roman" w:eastAsia="Times New Roman" w:hAnsi="Times New Roman" w:cs="Times New Roman"/>
          <w:b/>
          <w:i/>
          <w:iCs/>
          <w:color w:val="auto"/>
          <w:lang w:val="ru-RU"/>
        </w:rPr>
        <w:t>ступень</w:t>
      </w:r>
      <w:r w:rsidRPr="004A7064">
        <w:rPr>
          <w:rFonts w:ascii="Times New Roman" w:eastAsia="Times New Roman" w:hAnsi="Times New Roman" w:cs="Times New Roman"/>
          <w:color w:val="auto"/>
          <w:lang w:val="ru-RU"/>
        </w:rPr>
        <w:t xml:space="preserve"> посвящена работе с детьми среднего дошко</w:t>
      </w:r>
      <w:r w:rsidR="008D3510" w:rsidRPr="004A7064">
        <w:rPr>
          <w:rFonts w:ascii="Times New Roman" w:eastAsia="Times New Roman" w:hAnsi="Times New Roman" w:cs="Times New Roman"/>
          <w:color w:val="auto"/>
          <w:lang w:val="ru-RU"/>
        </w:rPr>
        <w:t>льного во</w:t>
      </w:r>
      <w:r w:rsidRPr="004A7064">
        <w:rPr>
          <w:rFonts w:ascii="Times New Roman" w:eastAsia="Times New Roman" w:hAnsi="Times New Roman" w:cs="Times New Roman"/>
          <w:color w:val="auto"/>
          <w:lang w:val="ru-RU"/>
        </w:rPr>
        <w:t>зраста: восполняются пробелы в психоречевом ра</w:t>
      </w:r>
      <w:r w:rsidR="008D3510" w:rsidRPr="004A7064">
        <w:rPr>
          <w:rFonts w:ascii="Times New Roman" w:eastAsia="Times New Roman" w:hAnsi="Times New Roman" w:cs="Times New Roman"/>
          <w:color w:val="auto"/>
          <w:lang w:val="ru-RU"/>
        </w:rPr>
        <w:t>звит</w:t>
      </w:r>
      <w:r w:rsidRPr="004A7064">
        <w:rPr>
          <w:rFonts w:ascii="Times New Roman" w:eastAsia="Times New Roman" w:hAnsi="Times New Roman" w:cs="Times New Roman"/>
          <w:color w:val="auto"/>
          <w:lang w:val="ru-RU"/>
        </w:rPr>
        <w:t>ии</w:t>
      </w:r>
      <w:r w:rsidR="008D3510" w:rsidRPr="004A7064">
        <w:rPr>
          <w:rFonts w:ascii="Times New Roman" w:eastAsia="Times New Roman" w:hAnsi="Times New Roman" w:cs="Times New Roman"/>
          <w:color w:val="auto"/>
          <w:lang w:val="ru-RU"/>
        </w:rPr>
        <w:t xml:space="preserve">, осуществляется </w:t>
      </w:r>
      <w:r w:rsidRPr="004A7064">
        <w:rPr>
          <w:rFonts w:ascii="Times New Roman" w:eastAsia="Times New Roman" w:hAnsi="Times New Roman" w:cs="Times New Roman"/>
          <w:color w:val="auto"/>
          <w:lang w:val="ru-RU"/>
        </w:rPr>
        <w:t>кв</w:t>
      </w:r>
      <w:r w:rsidR="008D3510" w:rsidRPr="004A7064">
        <w:rPr>
          <w:rFonts w:ascii="Times New Roman" w:eastAsia="Times New Roman" w:hAnsi="Times New Roman" w:cs="Times New Roman"/>
          <w:color w:val="auto"/>
          <w:lang w:val="ru-RU"/>
        </w:rPr>
        <w:t>али</w:t>
      </w:r>
      <w:r w:rsidRPr="004A7064">
        <w:rPr>
          <w:rFonts w:ascii="Times New Roman" w:eastAsia="Times New Roman" w:hAnsi="Times New Roman" w:cs="Times New Roman"/>
          <w:color w:val="auto"/>
          <w:lang w:val="ru-RU"/>
        </w:rPr>
        <w:t>фицированная коррекция нарушении рече</w:t>
      </w:r>
      <w:r w:rsidR="008D3510" w:rsidRPr="004A7064">
        <w:rPr>
          <w:rFonts w:ascii="Times New Roman" w:eastAsia="Times New Roman" w:hAnsi="Times New Roman" w:cs="Times New Roman"/>
          <w:color w:val="auto"/>
          <w:lang w:val="ru-RU"/>
        </w:rPr>
        <w:t xml:space="preserve">вого </w:t>
      </w:r>
      <w:r w:rsidRPr="004A7064">
        <w:rPr>
          <w:rFonts w:ascii="Times New Roman" w:eastAsia="Times New Roman" w:hAnsi="Times New Roman" w:cs="Times New Roman"/>
          <w:color w:val="auto"/>
          <w:lang w:val="ru-RU"/>
        </w:rPr>
        <w:t>развития, формируются и совершенствуют</w:t>
      </w:r>
      <w:r w:rsidR="008F166C" w:rsidRPr="004A7064">
        <w:rPr>
          <w:rFonts w:ascii="Times New Roman" w:eastAsia="Times New Roman" w:hAnsi="Times New Roman" w:cs="Times New Roman"/>
          <w:color w:val="auto"/>
          <w:lang w:val="ru-RU"/>
        </w:rPr>
        <w:t xml:space="preserve">ся навыки игровой, </w:t>
      </w:r>
      <w:r w:rsidRPr="004A7064">
        <w:rPr>
          <w:rFonts w:ascii="Times New Roman" w:eastAsia="Times New Roman" w:hAnsi="Times New Roman" w:cs="Times New Roman"/>
          <w:color w:val="auto"/>
          <w:lang w:val="ru-RU"/>
        </w:rPr>
        <w:t xml:space="preserve"> </w:t>
      </w:r>
      <w:r w:rsidR="008F166C" w:rsidRPr="004A7064">
        <w:rPr>
          <w:rFonts w:ascii="Times New Roman" w:eastAsia="Times New Roman" w:hAnsi="Times New Roman" w:cs="Times New Roman"/>
          <w:color w:val="auto"/>
          <w:lang w:val="ru-RU"/>
        </w:rPr>
        <w:t>ф</w:t>
      </w:r>
      <w:r w:rsidRPr="004A7064">
        <w:rPr>
          <w:rFonts w:ascii="Times New Roman" w:eastAsia="Times New Roman" w:hAnsi="Times New Roman" w:cs="Times New Roman"/>
          <w:color w:val="auto"/>
          <w:lang w:val="ru-RU"/>
        </w:rPr>
        <w:t>изической, изобразительной, познавательной и речевой деятельности.</w:t>
      </w:r>
    </w:p>
    <w:p w:rsidR="00EE57E5" w:rsidRPr="004A7064" w:rsidRDefault="00EE57E5" w:rsidP="00F42570">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i/>
          <w:color w:val="auto"/>
          <w:lang w:val="ru-RU"/>
        </w:rPr>
        <w:t>На</w:t>
      </w:r>
      <w:r w:rsidRPr="004A7064">
        <w:rPr>
          <w:rFonts w:ascii="Times New Roman" w:eastAsia="Times New Roman" w:hAnsi="Times New Roman" w:cs="Times New Roman"/>
          <w:b/>
          <w:i/>
          <w:iCs/>
          <w:color w:val="auto"/>
          <w:lang w:val="ru-RU"/>
        </w:rPr>
        <w:t xml:space="preserve"> </w:t>
      </w:r>
      <w:r w:rsidR="008F166C" w:rsidRPr="004A7064">
        <w:rPr>
          <w:rFonts w:ascii="Times New Roman" w:eastAsia="Times New Roman" w:hAnsi="Times New Roman" w:cs="Times New Roman"/>
          <w:b/>
          <w:i/>
          <w:iCs/>
          <w:color w:val="auto"/>
          <w:lang w:val="ru-RU"/>
        </w:rPr>
        <w:t>тр</w:t>
      </w:r>
      <w:r w:rsidRPr="004A7064">
        <w:rPr>
          <w:rFonts w:ascii="Times New Roman" w:eastAsia="Times New Roman" w:hAnsi="Times New Roman" w:cs="Times New Roman"/>
          <w:b/>
          <w:i/>
          <w:iCs/>
          <w:color w:val="auto"/>
          <w:lang w:val="ru-RU"/>
        </w:rPr>
        <w:t>етьей ступени</w:t>
      </w:r>
      <w:r w:rsidRPr="004A7064">
        <w:rPr>
          <w:rFonts w:ascii="Times New Roman" w:eastAsia="Times New Roman" w:hAnsi="Times New Roman" w:cs="Times New Roman"/>
          <w:color w:val="auto"/>
          <w:lang w:val="ru-RU"/>
        </w:rPr>
        <w:t xml:space="preserve"> целенаправленная работа со стар</w:t>
      </w:r>
      <w:r w:rsidR="008F166C" w:rsidRPr="004A7064">
        <w:rPr>
          <w:rFonts w:ascii="Times New Roman" w:eastAsia="Times New Roman" w:hAnsi="Times New Roman" w:cs="Times New Roman"/>
          <w:color w:val="auto"/>
          <w:lang w:val="ru-RU"/>
        </w:rPr>
        <w:t xml:space="preserve">шими дошкольниками с </w:t>
      </w:r>
      <w:r w:rsidRPr="004A7064">
        <w:rPr>
          <w:rFonts w:ascii="Times New Roman" w:eastAsia="Times New Roman" w:hAnsi="Times New Roman" w:cs="Times New Roman"/>
          <w:color w:val="auto"/>
          <w:lang w:val="ru-RU"/>
        </w:rPr>
        <w:t>ТНР включает образовательную деяте</w:t>
      </w:r>
      <w:r w:rsidR="008F166C" w:rsidRPr="004A7064">
        <w:rPr>
          <w:rFonts w:ascii="Times New Roman" w:eastAsia="Times New Roman" w:hAnsi="Times New Roman" w:cs="Times New Roman"/>
          <w:color w:val="auto"/>
          <w:lang w:val="ru-RU"/>
        </w:rPr>
        <w:t xml:space="preserve">льность </w:t>
      </w:r>
      <w:r w:rsidRPr="004A7064">
        <w:rPr>
          <w:rFonts w:ascii="Times New Roman" w:eastAsia="Times New Roman" w:hAnsi="Times New Roman" w:cs="Times New Roman"/>
          <w:color w:val="auto"/>
          <w:lang w:val="ru-RU"/>
        </w:rPr>
        <w:t>по пяти образовательным областям, коррекцию речевых нар</w:t>
      </w:r>
      <w:r w:rsidR="008F166C" w:rsidRPr="004A7064">
        <w:rPr>
          <w:rFonts w:ascii="Times New Roman" w:eastAsia="Times New Roman" w:hAnsi="Times New Roman" w:cs="Times New Roman"/>
          <w:color w:val="auto"/>
          <w:lang w:val="ru-RU"/>
        </w:rPr>
        <w:t xml:space="preserve">ушений, </w:t>
      </w:r>
      <w:r w:rsidRPr="004A7064">
        <w:rPr>
          <w:rFonts w:ascii="Times New Roman" w:eastAsia="Times New Roman" w:hAnsi="Times New Roman" w:cs="Times New Roman"/>
          <w:color w:val="auto"/>
          <w:lang w:val="ru-RU"/>
        </w:rPr>
        <w:t xml:space="preserve"> профилактику возможных </w:t>
      </w:r>
      <w:r w:rsidR="008F166C"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труднений при овладе</w:t>
      </w:r>
      <w:r w:rsidR="008F166C" w:rsidRPr="004A7064">
        <w:rPr>
          <w:rFonts w:ascii="Times New Roman" w:eastAsia="Times New Roman" w:hAnsi="Times New Roman" w:cs="Times New Roman"/>
          <w:color w:val="auto"/>
          <w:lang w:val="ru-RU"/>
        </w:rPr>
        <w:t xml:space="preserve">нии чтением, письмом, счетом, </w:t>
      </w:r>
      <w:r w:rsidRPr="004A7064">
        <w:rPr>
          <w:rFonts w:ascii="Times New Roman" w:eastAsia="Times New Roman" w:hAnsi="Times New Roman" w:cs="Times New Roman"/>
          <w:color w:val="auto"/>
          <w:lang w:val="ru-RU"/>
        </w:rPr>
        <w:t>развитие коммуникативных навыков в аспекте подготовки к школьному обучению.</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 ступени к с</w:t>
      </w:r>
      <w:r w:rsidR="008F166C"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упени коррекционно-развивающая работе по «Програ</w:t>
      </w:r>
      <w:r w:rsidR="008F166C"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ме» предусматривает повышение уровня сложност</w:t>
      </w:r>
      <w:r w:rsidR="008F166C"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 xml:space="preserve"> и са</w:t>
      </w:r>
      <w:r w:rsidR="008F166C"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остоятельности детей в использовании ими усвоенных навы</w:t>
      </w:r>
      <w:r w:rsidRPr="004A7064">
        <w:rPr>
          <w:rFonts w:ascii="Times New Roman" w:eastAsia="Times New Roman" w:hAnsi="Times New Roman" w:cs="Times New Roman"/>
          <w:color w:val="auto"/>
          <w:lang w:val="ru-RU"/>
        </w:rPr>
        <w:softHyphen/>
        <w:t>ков и умений.</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Организационная форма коррекционно-развивающе</w:t>
      </w:r>
      <w:r w:rsidR="008F166C"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работы рассматривается в «Программе» как специально ск</w:t>
      </w:r>
      <w:r w:rsidR="008F166C" w:rsidRPr="004A7064">
        <w:rPr>
          <w:rFonts w:ascii="Times New Roman" w:eastAsia="Times New Roman" w:hAnsi="Times New Roman" w:cs="Times New Roman"/>
          <w:color w:val="auto"/>
          <w:lang w:val="ru-RU"/>
        </w:rPr>
        <w:t>он</w:t>
      </w:r>
      <w:r w:rsidRPr="004A7064">
        <w:rPr>
          <w:rFonts w:ascii="Times New Roman" w:eastAsia="Times New Roman" w:hAnsi="Times New Roman" w:cs="Times New Roman"/>
          <w:color w:val="auto"/>
          <w:lang w:val="ru-RU"/>
        </w:rPr>
        <w:t>струированный процесс взаимодействия взрослого и ребе</w:t>
      </w:r>
      <w:r w:rsidR="008F166C" w:rsidRPr="004A7064">
        <w:rPr>
          <w:rFonts w:ascii="Times New Roman" w:eastAsia="Times New Roman" w:hAnsi="Times New Roman" w:cs="Times New Roman"/>
          <w:color w:val="auto"/>
          <w:lang w:val="ru-RU"/>
        </w:rPr>
        <w:t xml:space="preserve">нка. </w:t>
      </w:r>
      <w:r w:rsidRPr="004A7064">
        <w:rPr>
          <w:rFonts w:ascii="Times New Roman" w:eastAsia="Times New Roman" w:hAnsi="Times New Roman" w:cs="Times New Roman"/>
          <w:color w:val="auto"/>
          <w:lang w:val="ru-RU"/>
        </w:rPr>
        <w:t>Характер та</w:t>
      </w:r>
      <w:r w:rsidRPr="004A7064">
        <w:rPr>
          <w:rFonts w:ascii="Times New Roman" w:eastAsia="Times New Roman" w:hAnsi="Times New Roman" w:cs="Times New Roman"/>
          <w:color w:val="auto"/>
          <w:lang w:val="ru-RU"/>
        </w:rPr>
        <w:softHyphen/>
        <w:t>кого взаимодействия обусловлен содержанием работы методами, приемами и применяемыми видами деятел</w:t>
      </w:r>
      <w:r w:rsidR="008F166C" w:rsidRPr="004A7064">
        <w:rPr>
          <w:rFonts w:ascii="Times New Roman" w:eastAsia="Times New Roman" w:hAnsi="Times New Roman" w:cs="Times New Roman"/>
          <w:color w:val="auto"/>
          <w:lang w:val="ru-RU"/>
        </w:rPr>
        <w:t xml:space="preserve">ьности. </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w:t>
      </w:r>
      <w:r w:rsidR="008F166C" w:rsidRPr="004A7064">
        <w:rPr>
          <w:rFonts w:ascii="Times New Roman" w:eastAsia="Times New Roman" w:hAnsi="Times New Roman" w:cs="Times New Roman"/>
          <w:color w:val="auto"/>
          <w:lang w:val="ru-RU"/>
        </w:rPr>
        <w:t>орр</w:t>
      </w:r>
      <w:r w:rsidRPr="004A7064">
        <w:rPr>
          <w:rFonts w:ascii="Times New Roman" w:eastAsia="Times New Roman" w:hAnsi="Times New Roman" w:cs="Times New Roman"/>
          <w:color w:val="auto"/>
          <w:lang w:val="ru-RU"/>
        </w:rPr>
        <w:t>екционно-развивающая работа проводится в процессе заняти</w:t>
      </w:r>
      <w:r w:rsidR="008F166C" w:rsidRPr="004A7064">
        <w:rPr>
          <w:rFonts w:ascii="Times New Roman" w:eastAsia="Times New Roman" w:hAnsi="Times New Roman" w:cs="Times New Roman"/>
          <w:color w:val="auto"/>
          <w:lang w:val="ru-RU"/>
        </w:rPr>
        <w:t xml:space="preserve">й, </w:t>
      </w:r>
      <w:r w:rsidRPr="004A7064">
        <w:rPr>
          <w:rFonts w:ascii="Times New Roman" w:eastAsia="Times New Roman" w:hAnsi="Times New Roman" w:cs="Times New Roman"/>
          <w:color w:val="auto"/>
          <w:lang w:val="ru-RU"/>
        </w:rPr>
        <w:t xml:space="preserve">экскурсий, экспериментирования, подвижных, дидактических, сюжетно- </w:t>
      </w:r>
      <w:r w:rsidR="008F166C"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олевых и театрализованных игр, коллективного труда и т. д. В современной дошкольной педагогике эти формы рабо</w:t>
      </w:r>
      <w:r w:rsidRPr="004A7064">
        <w:rPr>
          <w:rFonts w:ascii="Times New Roman" w:eastAsia="Times New Roman" w:hAnsi="Times New Roman" w:cs="Times New Roman"/>
          <w:color w:val="auto"/>
          <w:lang w:val="ru-RU"/>
        </w:rPr>
        <w:softHyphen/>
        <w:t>ты рассматриваются как взаимодействие ребенка и взрослого.</w:t>
      </w:r>
    </w:p>
    <w:p w:rsidR="00EE57E5" w:rsidRPr="004A7064" w:rsidRDefault="008F166C"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w:t>
      </w:r>
      <w:r w:rsidR="00EE57E5" w:rsidRPr="004A7064">
        <w:rPr>
          <w:rFonts w:ascii="Times New Roman" w:eastAsia="Times New Roman" w:hAnsi="Times New Roman" w:cs="Times New Roman"/>
          <w:color w:val="auto"/>
          <w:lang w:val="ru-RU"/>
        </w:rPr>
        <w:t xml:space="preserve">аким </w:t>
      </w:r>
      <w:r w:rsidRPr="004A7064">
        <w:rPr>
          <w:rFonts w:ascii="Times New Roman" w:eastAsia="Times New Roman" w:hAnsi="Times New Roman" w:cs="Times New Roman"/>
          <w:color w:val="auto"/>
          <w:lang w:val="ru-RU"/>
        </w:rPr>
        <w:t>об</w:t>
      </w:r>
      <w:r w:rsidR="00EE57E5" w:rsidRPr="004A7064">
        <w:rPr>
          <w:rFonts w:ascii="Times New Roman" w:eastAsia="Times New Roman" w:hAnsi="Times New Roman" w:cs="Times New Roman"/>
          <w:color w:val="auto"/>
          <w:lang w:val="ru-RU"/>
        </w:rPr>
        <w:t>разом, реализация «Программы» обеспечивает усло</w:t>
      </w:r>
      <w:r w:rsidR="00EE57E5" w:rsidRPr="004A7064">
        <w:rPr>
          <w:rFonts w:ascii="Times New Roman" w:eastAsia="Times New Roman" w:hAnsi="Times New Roman" w:cs="Times New Roman"/>
          <w:color w:val="auto"/>
          <w:lang w:val="ru-RU"/>
        </w:rPr>
        <w:softHyphen/>
        <w:t>вия для гар</w:t>
      </w:r>
      <w:r w:rsidRPr="004A7064">
        <w:rPr>
          <w:rFonts w:ascii="Times New Roman" w:eastAsia="Times New Roman" w:hAnsi="Times New Roman" w:cs="Times New Roman"/>
          <w:color w:val="auto"/>
          <w:lang w:val="ru-RU"/>
        </w:rPr>
        <w:t>монич</w:t>
      </w:r>
      <w:r w:rsidR="00EE57E5" w:rsidRPr="004A7064">
        <w:rPr>
          <w:rFonts w:ascii="Times New Roman" w:eastAsia="Times New Roman" w:hAnsi="Times New Roman" w:cs="Times New Roman"/>
          <w:color w:val="auto"/>
          <w:lang w:val="ru-RU"/>
        </w:rPr>
        <w:t>ного взаимодействия ребенка с окружающим</w:t>
      </w:r>
      <w:r w:rsidRPr="004A7064">
        <w:rPr>
          <w:rFonts w:ascii="Times New Roman" w:eastAsia="Times New Roman" w:hAnsi="Times New Roman" w:cs="Times New Roman"/>
          <w:color w:val="auto"/>
          <w:lang w:val="ru-RU"/>
        </w:rPr>
        <w:t xml:space="preserve"> </w:t>
      </w:r>
      <w:r w:rsidR="00EE57E5" w:rsidRPr="004A7064">
        <w:rPr>
          <w:rFonts w:ascii="Times New Roman" w:eastAsia="Times New Roman" w:hAnsi="Times New Roman" w:cs="Times New Roman"/>
          <w:color w:val="auto"/>
          <w:lang w:val="ru-RU"/>
        </w:rPr>
        <w:t>миром в обстановке психологического комфорта, способствующего его физическому здоровью.</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 разработке «Программы» учитывалось, что приобретение дошкольниками с ТНР социального и познавательного опыта осуществляется как правило двумя путями:</w:t>
      </w:r>
      <w:r w:rsidRPr="004A7064">
        <w:rPr>
          <w:rFonts w:ascii="Times New Roman" w:eastAsia="Times New Roman" w:hAnsi="Times New Roman" w:cs="Times New Roman"/>
          <w:i/>
          <w:iCs/>
          <w:color w:val="auto"/>
          <w:lang w:val="ru-RU"/>
        </w:rPr>
        <w:t xml:space="preserve"> под руководством </w:t>
      </w:r>
      <w:r w:rsidR="008F166C" w:rsidRPr="004A7064">
        <w:rPr>
          <w:rFonts w:ascii="Times New Roman" w:eastAsia="Times New Roman" w:hAnsi="Times New Roman" w:cs="Times New Roman"/>
          <w:i/>
          <w:iCs/>
          <w:color w:val="auto"/>
          <w:lang w:val="ru-RU"/>
        </w:rPr>
        <w:t>педагогов</w:t>
      </w:r>
      <w:r w:rsidRPr="004A7064">
        <w:rPr>
          <w:rFonts w:ascii="Times New Roman" w:eastAsia="Times New Roman" w:hAnsi="Times New Roman" w:cs="Times New Roman"/>
          <w:i/>
          <w:iCs/>
          <w:color w:val="auto"/>
          <w:lang w:val="ru-RU"/>
        </w:rPr>
        <w:t xml:space="preserve"> (учителей-логопедов, воспитателей и других специалистов</w:t>
      </w:r>
      <w:r w:rsidR="008F166C"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 в процессе коррекционно-развивающей работы и в ходе самостоятельной деятельности, возникающей по инициативе детей.</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Программное содержание обеспечивает организацию и синтез разных видо</w:t>
      </w:r>
      <w:r w:rsidR="008F166C"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деятельности, которые помогают ребенку овладе</w:t>
      </w:r>
      <w:r w:rsidRPr="004A7064">
        <w:rPr>
          <w:rFonts w:ascii="Times New Roman" w:eastAsia="Times New Roman" w:hAnsi="Times New Roman" w:cs="Times New Roman"/>
          <w:color w:val="auto"/>
          <w:lang w:val="ru-RU"/>
        </w:rPr>
        <w:softHyphen/>
        <w:t>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w:t>
      </w:r>
      <w:r w:rsidRPr="004A7064">
        <w:rPr>
          <w:rFonts w:ascii="Times New Roman" w:eastAsia="Times New Roman" w:hAnsi="Times New Roman" w:cs="Times New Roman"/>
          <w:color w:val="auto"/>
          <w:lang w:val="ru-RU"/>
        </w:rPr>
        <w:softHyphen/>
        <w:t>де, общении усвоить некоторые общие понятия и затем перейти к выделению частных представлений и отношений.</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Коррекционно-развивающая работа с дошкольниками с ТНР в основном представляет собой игровую деятельность. Педагогический </w:t>
      </w:r>
      <w:r w:rsidR="008F166C"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w:t>
      </w:r>
      <w:r w:rsidRPr="004A7064">
        <w:rPr>
          <w:rFonts w:ascii="Times New Roman" w:eastAsia="Times New Roman" w:hAnsi="Times New Roman" w:cs="Times New Roman"/>
          <w:i/>
          <w:iCs/>
          <w:color w:val="auto"/>
          <w:lang w:val="ru-RU"/>
        </w:rPr>
        <w:t xml:space="preserve"> игровой метод</w:t>
      </w:r>
      <w:r w:rsidRPr="004A7064">
        <w:rPr>
          <w:rFonts w:ascii="Times New Roman" w:eastAsia="Times New Roman" w:hAnsi="Times New Roman" w:cs="Times New Roman"/>
          <w:color w:val="auto"/>
          <w:lang w:val="ru-RU"/>
        </w:rPr>
        <w:t xml:space="preserve"> как ведущий.</w:t>
      </w:r>
    </w:p>
    <w:p w:rsidR="00EE57E5" w:rsidRPr="004A7064" w:rsidRDefault="00EE57E5" w:rsidP="00F425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Данная «Программа» является целостной и комплексной как по содержанию, так и по </w:t>
      </w:r>
      <w:r w:rsidRPr="004A7064">
        <w:rPr>
          <w:rFonts w:ascii="Times New Roman" w:eastAsia="Times New Roman" w:hAnsi="Times New Roman" w:cs="Times New Roman"/>
          <w:color w:val="auto"/>
          <w:lang w:val="ru-RU"/>
        </w:rPr>
        <w:lastRenderedPageBreak/>
        <w:t>построению. Содержание программно</w:t>
      </w:r>
      <w:r w:rsidRPr="004A7064">
        <w:rPr>
          <w:rFonts w:ascii="Times New Roman" w:eastAsia="Times New Roman" w:hAnsi="Times New Roman" w:cs="Times New Roman"/>
          <w:color w:val="auto"/>
          <w:lang w:val="ru-RU"/>
        </w:rPr>
        <w:softHyphen/>
        <w:t>го материала изложено в соответствии с концентрическим принципом. Это означает, что ознакомление детей с определенной областью действительности, включенной в содержание логопеди</w:t>
      </w:r>
      <w:r w:rsidRPr="004A7064">
        <w:rPr>
          <w:rFonts w:ascii="Times New Roman" w:eastAsia="Times New Roman" w:hAnsi="Times New Roman" w:cs="Times New Roman"/>
          <w:color w:val="auto"/>
          <w:lang w:val="ru-RU"/>
        </w:rPr>
        <w:softHyphen/>
        <w:t>ческой работы и образовательных областей, от ступени к ступени усложняется, то есть содержание одной и той же темы раскрывается в следующей последовательности: предметная, функ</w:t>
      </w:r>
      <w:r w:rsidR="008F166C" w:rsidRPr="004A7064">
        <w:rPr>
          <w:rFonts w:ascii="Times New Roman" w:eastAsia="Times New Roman" w:hAnsi="Times New Roman" w:cs="Times New Roman"/>
          <w:color w:val="auto"/>
          <w:lang w:val="ru-RU"/>
        </w:rPr>
        <w:t>цио</w:t>
      </w:r>
      <w:r w:rsidRPr="004A7064">
        <w:rPr>
          <w:rFonts w:ascii="Times New Roman" w:eastAsia="Times New Roman" w:hAnsi="Times New Roman" w:cs="Times New Roman"/>
          <w:color w:val="auto"/>
          <w:lang w:val="ru-RU"/>
        </w:rPr>
        <w:t>нальная и смысловая стороны, сфера отношений, причинно-следственных, временных и прочих связей между внешними признаками и функциона</w:t>
      </w:r>
      <w:r w:rsidR="008F166C" w:rsidRPr="004A7064">
        <w:rPr>
          <w:rFonts w:ascii="Times New Roman" w:eastAsia="Times New Roman" w:hAnsi="Times New Roman" w:cs="Times New Roman"/>
          <w:color w:val="auto"/>
          <w:lang w:val="ru-RU"/>
        </w:rPr>
        <w:t>льн</w:t>
      </w:r>
      <w:r w:rsidRPr="004A7064">
        <w:rPr>
          <w:rFonts w:ascii="Times New Roman" w:eastAsia="Times New Roman" w:hAnsi="Times New Roman" w:cs="Times New Roman"/>
          <w:color w:val="auto"/>
          <w:lang w:val="ru-RU"/>
        </w:rPr>
        <w:t>ыми свойствами.</w:t>
      </w:r>
    </w:p>
    <w:p w:rsidR="00EE57E5" w:rsidRPr="004A7064" w:rsidRDefault="00EE57E5" w:rsidP="00D5262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Кроме того, между разделами программы существуют тесные межпредметные связи, активно используется интеграция логопе</w:t>
      </w:r>
      <w:r w:rsidRPr="004A7064">
        <w:rPr>
          <w:rFonts w:ascii="Times New Roman" w:eastAsia="Times New Roman" w:hAnsi="Times New Roman" w:cs="Times New Roman"/>
          <w:color w:val="auto"/>
          <w:lang w:val="ru-RU"/>
        </w:rPr>
        <w:softHyphen/>
        <w:t>дической работы и образовательных областей, а также образовательных областей между собой и т. п. В одних случаях это тема</w:t>
      </w:r>
      <w:r w:rsidRPr="004A7064">
        <w:rPr>
          <w:rFonts w:ascii="Times New Roman" w:eastAsia="Times New Roman" w:hAnsi="Times New Roman" w:cs="Times New Roman"/>
          <w:color w:val="auto"/>
          <w:lang w:val="ru-RU"/>
        </w:rPr>
        <w:softHyphen/>
        <w:t>тические связи, в других — общность педагогического замысла. Это позволяет формировать у детей достаточно прочные пред</w:t>
      </w:r>
      <w:r w:rsidRPr="004A7064">
        <w:rPr>
          <w:rFonts w:ascii="Times New Roman" w:eastAsia="Times New Roman" w:hAnsi="Times New Roman" w:cs="Times New Roman"/>
          <w:color w:val="auto"/>
          <w:lang w:val="ru-RU"/>
        </w:rPr>
        <w:softHyphen/>
        <w:t>ставления об окружающем мире, социализировать детей, обеспе</w:t>
      </w:r>
      <w:r w:rsidR="008F166C" w:rsidRPr="004A7064">
        <w:rPr>
          <w:rFonts w:ascii="Times New Roman" w:eastAsia="Times New Roman" w:hAnsi="Times New Roman" w:cs="Times New Roman"/>
          <w:color w:val="auto"/>
          <w:lang w:val="ru-RU"/>
        </w:rPr>
        <w:t xml:space="preserve">чивать </w:t>
      </w:r>
      <w:r w:rsidRPr="004A7064">
        <w:rPr>
          <w:rFonts w:ascii="Times New Roman" w:eastAsia="Times New Roman" w:hAnsi="Times New Roman" w:cs="Times New Roman"/>
          <w:color w:val="auto"/>
          <w:lang w:val="ru-RU"/>
        </w:rPr>
        <w:t>их всестороннее развитие, предупреждать и преодолевать</w:t>
      </w:r>
      <w:r w:rsidR="00D52623" w:rsidRPr="004A7064">
        <w:rPr>
          <w:rFonts w:ascii="Times New Roman" w:eastAsia="Times New Roman" w:hAnsi="Times New Roman" w:cs="Times New Roman"/>
          <w:color w:val="auto"/>
          <w:lang w:val="ru-RU"/>
        </w:rPr>
        <w:t xml:space="preserve"> психо</w:t>
      </w:r>
      <w:r w:rsidRPr="004A7064">
        <w:rPr>
          <w:rFonts w:ascii="Times New Roman" w:eastAsia="Times New Roman" w:hAnsi="Times New Roman" w:cs="Times New Roman"/>
          <w:color w:val="auto"/>
          <w:lang w:val="ru-RU"/>
        </w:rPr>
        <w:t>моторные нарушения.</w:t>
      </w:r>
    </w:p>
    <w:p w:rsidR="00EE57E5" w:rsidRPr="004A7064" w:rsidRDefault="00EE57E5" w:rsidP="00D5262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Мн</w:t>
      </w:r>
      <w:r w:rsidR="00D52623" w:rsidRPr="004A7064">
        <w:rPr>
          <w:rFonts w:ascii="Times New Roman" w:eastAsia="Times New Roman" w:hAnsi="Times New Roman" w:cs="Times New Roman"/>
          <w:color w:val="auto"/>
          <w:lang w:val="ru-RU"/>
        </w:rPr>
        <w:t xml:space="preserve">огоаспектное </w:t>
      </w:r>
      <w:r w:rsidRPr="004A7064">
        <w:rPr>
          <w:rFonts w:ascii="Times New Roman" w:eastAsia="Times New Roman" w:hAnsi="Times New Roman" w:cs="Times New Roman"/>
          <w:color w:val="auto"/>
          <w:lang w:val="ru-RU"/>
        </w:rPr>
        <w:t>содержание «Программы», учитывающее осо</w:t>
      </w:r>
      <w:r w:rsidR="00D52623" w:rsidRPr="004A7064">
        <w:rPr>
          <w:rFonts w:ascii="Times New Roman" w:eastAsia="Times New Roman" w:hAnsi="Times New Roman" w:cs="Times New Roman"/>
          <w:color w:val="auto"/>
          <w:lang w:val="ru-RU"/>
        </w:rPr>
        <w:t xml:space="preserve">бенности </w:t>
      </w:r>
      <w:r w:rsidRPr="004A7064">
        <w:rPr>
          <w:rFonts w:ascii="Times New Roman" w:eastAsia="Times New Roman" w:hAnsi="Times New Roman" w:cs="Times New Roman"/>
          <w:color w:val="auto"/>
          <w:lang w:val="ru-RU"/>
        </w:rPr>
        <w:t>дошкольников с ТНР, способствует грамотной орга</w:t>
      </w:r>
      <w:r w:rsidR="00D52623" w:rsidRPr="004A7064">
        <w:rPr>
          <w:rFonts w:ascii="Times New Roman" w:eastAsia="Times New Roman" w:hAnsi="Times New Roman" w:cs="Times New Roman"/>
          <w:color w:val="auto"/>
          <w:lang w:val="ru-RU"/>
        </w:rPr>
        <w:t xml:space="preserve">низации коррекции </w:t>
      </w:r>
      <w:r w:rsidRPr="004A7064">
        <w:rPr>
          <w:rFonts w:ascii="Times New Roman" w:eastAsia="Times New Roman" w:hAnsi="Times New Roman" w:cs="Times New Roman"/>
          <w:color w:val="auto"/>
          <w:lang w:val="ru-RU"/>
        </w:rPr>
        <w:t>отклонений в речевом разви</w:t>
      </w:r>
      <w:r w:rsidR="00D52623" w:rsidRPr="004A7064">
        <w:rPr>
          <w:rFonts w:ascii="Times New Roman" w:eastAsia="Times New Roman" w:hAnsi="Times New Roman" w:cs="Times New Roman"/>
          <w:color w:val="auto"/>
          <w:lang w:val="ru-RU"/>
        </w:rPr>
        <w:t xml:space="preserve">тии детей, дает возможность </w:t>
      </w:r>
      <w:r w:rsidRPr="004A7064">
        <w:rPr>
          <w:rFonts w:ascii="Times New Roman" w:eastAsia="Times New Roman" w:hAnsi="Times New Roman" w:cs="Times New Roman"/>
          <w:color w:val="auto"/>
          <w:lang w:val="ru-RU"/>
        </w:rPr>
        <w:t xml:space="preserve"> подключить к участию в педагогическом пр</w:t>
      </w:r>
      <w:r w:rsidR="00D52623" w:rsidRPr="004A7064">
        <w:rPr>
          <w:rFonts w:ascii="Times New Roman" w:eastAsia="Times New Roman" w:hAnsi="Times New Roman" w:cs="Times New Roman"/>
          <w:color w:val="auto"/>
          <w:lang w:val="ru-RU"/>
        </w:rPr>
        <w:t xml:space="preserve">оцессе смежных специалистов, </w:t>
      </w:r>
      <w:r w:rsidRPr="004A7064">
        <w:rPr>
          <w:rFonts w:ascii="Times New Roman" w:eastAsia="Times New Roman" w:hAnsi="Times New Roman" w:cs="Times New Roman"/>
          <w:color w:val="auto"/>
          <w:lang w:val="ru-RU"/>
        </w:rPr>
        <w:t>родителей или лиц, их заменяю</w:t>
      </w:r>
      <w:r w:rsidR="00D52623" w:rsidRPr="004A7064">
        <w:rPr>
          <w:rFonts w:ascii="Times New Roman" w:eastAsia="Times New Roman" w:hAnsi="Times New Roman" w:cs="Times New Roman"/>
          <w:color w:val="auto"/>
          <w:lang w:val="ru-RU"/>
        </w:rPr>
        <w:t xml:space="preserve">щих, </w:t>
      </w:r>
      <w:r w:rsidRPr="004A7064">
        <w:rPr>
          <w:rFonts w:ascii="Times New Roman" w:eastAsia="Times New Roman" w:hAnsi="Times New Roman" w:cs="Times New Roman"/>
          <w:color w:val="auto"/>
          <w:lang w:val="ru-RU"/>
        </w:rPr>
        <w:t>что</w:t>
      </w:r>
      <w:r w:rsidR="00D52623" w:rsidRPr="004A7064">
        <w:rPr>
          <w:rFonts w:ascii="Times New Roman" w:eastAsia="Times New Roman" w:hAnsi="Times New Roman" w:cs="Times New Roman"/>
          <w:color w:val="auto"/>
          <w:lang w:val="ru-RU"/>
        </w:rPr>
        <w:t xml:space="preserve"> может положительн</w:t>
      </w:r>
      <w:r w:rsidRPr="004A7064">
        <w:rPr>
          <w:rFonts w:ascii="Times New Roman" w:eastAsia="Times New Roman" w:hAnsi="Times New Roman" w:cs="Times New Roman"/>
          <w:color w:val="auto"/>
          <w:lang w:val="ru-RU"/>
        </w:rPr>
        <w:t>о сказаться на его сроках и эффективности.</w:t>
      </w:r>
    </w:p>
    <w:p w:rsidR="00EE57E5" w:rsidRPr="004A7064" w:rsidRDefault="00EE57E5" w:rsidP="00EE57E5">
      <w:pPr>
        <w:spacing w:line="230" w:lineRule="exact"/>
        <w:ind w:left="20" w:right="40" w:firstLine="280"/>
        <w:jc w:val="both"/>
        <w:rPr>
          <w:rFonts w:ascii="Times New Roman" w:eastAsia="Times New Roman" w:hAnsi="Times New Roman" w:cs="Times New Roman"/>
          <w:color w:val="auto"/>
          <w:lang w:val="ru-RU"/>
        </w:rPr>
      </w:pPr>
    </w:p>
    <w:p w:rsidR="00E67E75" w:rsidRPr="004A7064" w:rsidRDefault="00E67E75" w:rsidP="00EE57E5">
      <w:pPr>
        <w:widowControl w:val="0"/>
        <w:tabs>
          <w:tab w:val="right" w:leader="dot" w:pos="6238"/>
        </w:tabs>
        <w:ind w:firstLine="709"/>
        <w:jc w:val="center"/>
        <w:rPr>
          <w:rFonts w:ascii="Times New Roman" w:hAnsi="Times New Roman" w:cs="Times New Roman"/>
          <w:b/>
          <w:color w:val="auto"/>
          <w:sz w:val="28"/>
          <w:szCs w:val="28"/>
          <w:lang w:val="ru-RU"/>
        </w:rPr>
      </w:pPr>
    </w:p>
    <w:p w:rsidR="00D52623" w:rsidRPr="004A7064" w:rsidRDefault="006619ED" w:rsidP="006619ED">
      <w:pPr>
        <w:keepNext/>
        <w:widowControl w:val="0"/>
        <w:ind w:firstLine="709"/>
        <w:jc w:val="center"/>
        <w:outlineLvl w:val="0"/>
        <w:rPr>
          <w:rFonts w:ascii="Times New Roman" w:eastAsia="Times New Roman" w:hAnsi="Times New Roman" w:cs="Times New Roman"/>
          <w:b/>
          <w:bCs/>
          <w:color w:val="auto"/>
          <w:sz w:val="28"/>
          <w:szCs w:val="28"/>
          <w:lang w:val="ru-RU"/>
        </w:rPr>
      </w:pPr>
      <w:r w:rsidRPr="004A7064">
        <w:rPr>
          <w:rFonts w:ascii="Times New Roman" w:hAnsi="Times New Roman" w:cs="Times New Roman"/>
          <w:color w:val="auto"/>
          <w:lang w:val="ru-RU"/>
        </w:rPr>
        <w:br w:type="page"/>
      </w:r>
      <w:r w:rsidRPr="004A7064">
        <w:rPr>
          <w:rFonts w:ascii="Times New Roman" w:eastAsia="Times New Roman" w:hAnsi="Times New Roman" w:cs="Times New Roman"/>
          <w:b/>
          <w:bCs/>
          <w:color w:val="auto"/>
          <w:sz w:val="28"/>
          <w:szCs w:val="28"/>
          <w:lang w:val="ru-RU"/>
        </w:rPr>
        <w:lastRenderedPageBreak/>
        <w:t xml:space="preserve">ПЕРВАЯ СТУПЕНЬ ОБУЧЕНИЯ </w:t>
      </w:r>
    </w:p>
    <w:p w:rsidR="006619ED" w:rsidRPr="004A7064" w:rsidRDefault="006619ED" w:rsidP="006619ED">
      <w:pPr>
        <w:keepNext/>
        <w:widowControl w:val="0"/>
        <w:ind w:firstLine="709"/>
        <w:jc w:val="center"/>
        <w:outlineLvl w:val="0"/>
        <w:rPr>
          <w:rFonts w:ascii="Times New Roman" w:eastAsia="Times New Roman" w:hAnsi="Times New Roman" w:cs="Times New Roman"/>
          <w:b/>
          <w:bCs/>
          <w:color w:val="auto"/>
          <w:sz w:val="28"/>
          <w:szCs w:val="28"/>
          <w:lang w:val="ru-RU"/>
        </w:rPr>
      </w:pPr>
      <w:r w:rsidRPr="004A7064">
        <w:rPr>
          <w:rFonts w:ascii="Times New Roman" w:eastAsia="Times New Roman" w:hAnsi="Times New Roman" w:cs="Times New Roman"/>
          <w:b/>
          <w:bCs/>
          <w:color w:val="auto"/>
          <w:sz w:val="28"/>
          <w:szCs w:val="28"/>
          <w:lang w:val="ru-RU"/>
        </w:rPr>
        <w:t>(Младший дошкольный возраст)</w:t>
      </w:r>
    </w:p>
    <w:p w:rsidR="006619ED" w:rsidRPr="004A7064" w:rsidRDefault="006619ED" w:rsidP="006619ED">
      <w:pPr>
        <w:keepNext/>
        <w:widowControl w:val="0"/>
        <w:ind w:firstLine="709"/>
        <w:jc w:val="center"/>
        <w:outlineLvl w:val="0"/>
        <w:rPr>
          <w:rFonts w:ascii="Times New Roman" w:eastAsia="Times New Roman" w:hAnsi="Times New Roman" w:cs="Times New Roman"/>
          <w:color w:val="auto"/>
          <w:lang w:val="ru-RU"/>
        </w:rPr>
      </w:pPr>
    </w:p>
    <w:p w:rsidR="00D52623" w:rsidRPr="004A7064" w:rsidRDefault="006619ED" w:rsidP="006619ED">
      <w:pPr>
        <w:keepNext/>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ЛОГОПЕДИЧЕСКАЯ РАБОТА </w:t>
      </w:r>
    </w:p>
    <w:p w:rsidR="006619ED" w:rsidRPr="004A7064" w:rsidRDefault="006619ED" w:rsidP="006619ED">
      <w:pPr>
        <w:keepNext/>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ПО КОРРЕКЦИИ ТЯЖЕЛЫХ НАРУШЕНИЙ РЕЧИ</w:t>
      </w:r>
    </w:p>
    <w:p w:rsidR="00D52623" w:rsidRPr="004A7064" w:rsidRDefault="00D52623" w:rsidP="006619ED">
      <w:pPr>
        <w:keepNext/>
        <w:widowControl w:val="0"/>
        <w:ind w:firstLine="709"/>
        <w:jc w:val="center"/>
        <w:outlineLvl w:val="1"/>
        <w:rPr>
          <w:rFonts w:ascii="Times New Roman" w:eastAsia="Times New Roman" w:hAnsi="Times New Roman" w:cs="Times New Roman"/>
          <w:color w:val="auto"/>
          <w:lang w:val="ru-RU"/>
        </w:rPr>
      </w:pPr>
    </w:p>
    <w:p w:rsidR="00D52623" w:rsidRPr="004A7064" w:rsidRDefault="00D52623" w:rsidP="006619ED">
      <w:pPr>
        <w:keepNext/>
        <w:widowControl w:val="0"/>
        <w:ind w:firstLine="709"/>
        <w:jc w:val="center"/>
        <w:outlineLvl w:val="2"/>
        <w:rPr>
          <w:rFonts w:ascii="Times New Roman" w:eastAsia="Times New Roman" w:hAnsi="Times New Roman" w:cs="Times New Roman"/>
          <w:b/>
          <w:bCs/>
          <w:i/>
          <w:iCs/>
          <w:color w:val="auto"/>
          <w:lang w:val="ru-RU"/>
        </w:rPr>
      </w:pPr>
      <w:bookmarkStart w:id="0" w:name="bookmark4"/>
    </w:p>
    <w:p w:rsidR="00D52623" w:rsidRPr="004A7064" w:rsidRDefault="006619ED" w:rsidP="006619ED">
      <w:pPr>
        <w:keepNext/>
        <w:widowControl w:val="0"/>
        <w:ind w:firstLine="709"/>
        <w:jc w:val="center"/>
        <w:outlineLvl w:val="2"/>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Направления логопедической работы </w:t>
      </w:r>
    </w:p>
    <w:p w:rsidR="006619ED" w:rsidRPr="004A7064" w:rsidRDefault="006619ED" w:rsidP="006619ED">
      <w:pPr>
        <w:keepNext/>
        <w:widowControl w:val="0"/>
        <w:ind w:firstLine="709"/>
        <w:jc w:val="center"/>
        <w:outlineLvl w:val="2"/>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 первой ступени обучения</w:t>
      </w:r>
      <w:bookmarkEnd w:id="0"/>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первой ступени обучения основное значение придается стимулированию речевой активности детей с ТНР на специаль</w:t>
      </w:r>
      <w:r w:rsidRPr="004A7064">
        <w:rPr>
          <w:rFonts w:ascii="Times New Roman" w:eastAsia="Times New Roman" w:hAnsi="Times New Roman" w:cs="Times New Roman"/>
          <w:color w:val="auto"/>
          <w:lang w:val="ru-RU"/>
        </w:rPr>
        <w:softHyphen/>
        <w:t xml:space="preserve">ных логопедических занятиях, которые проводятся в индивидуальной и групповой форме. У детей формируется мотивационно потребностный компонент речевой деятельности, развиваются ее когнитивные предпосылки: </w:t>
      </w:r>
      <w:r w:rsidR="00D52623" w:rsidRPr="004A7064">
        <w:rPr>
          <w:rFonts w:ascii="Times New Roman" w:eastAsia="Times New Roman" w:hAnsi="Times New Roman" w:cs="Times New Roman"/>
          <w:color w:val="auto"/>
          <w:lang w:val="ru-RU"/>
        </w:rPr>
        <w:t>восприятие, внимание, память, мыш</w:t>
      </w:r>
      <w:r w:rsidRPr="004A7064">
        <w:rPr>
          <w:rFonts w:ascii="Times New Roman" w:eastAsia="Times New Roman" w:hAnsi="Times New Roman" w:cs="Times New Roman"/>
          <w:color w:val="auto"/>
          <w:lang w:val="ru-RU"/>
        </w:rPr>
        <w:t>ление. Одной из важных задач обучения детей в этот период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w:t>
      </w:r>
      <w:r w:rsidRPr="004A7064">
        <w:rPr>
          <w:rFonts w:ascii="Times New Roman" w:eastAsia="Times New Roman" w:hAnsi="Times New Roman" w:cs="Times New Roman"/>
          <w:color w:val="auto"/>
          <w:lang w:val="ru-RU"/>
        </w:rPr>
        <w:softHyphen/>
        <w:t>вится базой для развития активной речи детей.</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логопедических занятиях в ходе ознакомления с окружающей действительностью детей с ТНР учат понимать названия предметов, действий, признаков, с которыми они встречаются в повседневной жизни, выполнять словесные инструкции, вы</w:t>
      </w:r>
      <w:r w:rsidRPr="004A7064">
        <w:rPr>
          <w:rFonts w:ascii="Times New Roman" w:eastAsia="Times New Roman" w:hAnsi="Times New Roman" w:cs="Times New Roman"/>
          <w:color w:val="auto"/>
          <w:lang w:val="ru-RU"/>
        </w:rPr>
        <w:softHyphen/>
        <w:t>раженные различными по сложности синтаксическими консгрукциями.</w:t>
      </w:r>
    </w:p>
    <w:p w:rsidR="00D52623"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Процесс формирования импрессивной речи детей направлен не только и не столько на пополнение речевого запаса, сколько на дифференциацию понятий, лексических значений слов и грамматических форм</w:t>
      </w:r>
      <w:r w:rsidR="00D5262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Этому способствует работа по развитию слу</w:t>
      </w:r>
      <w:r w:rsidRPr="004A7064">
        <w:rPr>
          <w:rFonts w:ascii="Times New Roman" w:eastAsia="Times New Roman" w:hAnsi="Times New Roman" w:cs="Times New Roman"/>
          <w:color w:val="auto"/>
          <w:lang w:val="ru-RU"/>
        </w:rPr>
        <w:softHyphen/>
        <w:t>хового восприятия детей, уточнению произношения простых по артикуляции звуков и овладению слоговой структурой слов</w:t>
      </w:r>
      <w:r w:rsidR="00D52623" w:rsidRPr="004A7064">
        <w:rPr>
          <w:rFonts w:ascii="Times New Roman" w:eastAsia="Times New Roman" w:hAnsi="Times New Roman" w:cs="Times New Roman"/>
          <w:color w:val="auto"/>
          <w:lang w:val="ru-RU"/>
        </w:rPr>
        <w:t>.</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Большое значение для коррекции речевых нарушений имеет создание речевой среды, обеспечивающей развитие способности </w:t>
      </w:r>
      <w:r w:rsidR="00D52623"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взаимодействовать, активно вступать в контакт с окружаю</w:t>
      </w:r>
      <w:r w:rsidRPr="004A7064">
        <w:rPr>
          <w:rFonts w:ascii="Times New Roman" w:eastAsia="Times New Roman" w:hAnsi="Times New Roman" w:cs="Times New Roman"/>
          <w:color w:val="auto"/>
          <w:lang w:val="ru-RU"/>
        </w:rPr>
        <w:softHyphen/>
        <w:t>щими взрослыми и сверстниками Задача учителя-логопеда — стимулировать, поддерживать, поощрять речевую активность де</w:t>
      </w:r>
      <w:r w:rsidRPr="004A7064">
        <w:rPr>
          <w:rFonts w:ascii="Times New Roman" w:eastAsia="Times New Roman" w:hAnsi="Times New Roman" w:cs="Times New Roman"/>
          <w:color w:val="auto"/>
          <w:lang w:val="ru-RU"/>
        </w:rPr>
        <w:softHyphen/>
        <w:t>тей, их желание общаться с помощью слова.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Логопедические занятия организуются не по типу лексическо</w:t>
      </w:r>
      <w:r w:rsidRPr="004A7064">
        <w:rPr>
          <w:rFonts w:ascii="Times New Roman" w:eastAsia="Times New Roman" w:hAnsi="Times New Roman" w:cs="Times New Roman"/>
          <w:color w:val="auto"/>
          <w:lang w:val="ru-RU"/>
        </w:rPr>
        <w:softHyphen/>
        <w:t>го тренинга, а предусматривают развитие предметно-игровой деятельности, в которой у детей возникает желание поделиться результатами своей работы.</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логопедических занятиях дети с ТН Р приобретают первич</w:t>
      </w:r>
      <w:r w:rsidRPr="004A7064">
        <w:rPr>
          <w:rFonts w:ascii="Times New Roman" w:eastAsia="Times New Roman" w:hAnsi="Times New Roman" w:cs="Times New Roman"/>
          <w:color w:val="auto"/>
          <w:lang w:val="ru-RU"/>
        </w:rPr>
        <w:softHyphen/>
        <w:t>ные умения и навыки, на основе которых в дальнейшем осущест</w:t>
      </w:r>
      <w:r w:rsidRPr="004A7064">
        <w:rPr>
          <w:rFonts w:ascii="Times New Roman" w:eastAsia="Times New Roman" w:hAnsi="Times New Roman" w:cs="Times New Roman"/>
          <w:color w:val="auto"/>
          <w:lang w:val="ru-RU"/>
        </w:rPr>
        <w:softHyphen/>
        <w:t>вляется развитие коммуникативного аспекта речевой деятель</w:t>
      </w:r>
      <w:r w:rsidRPr="004A7064">
        <w:rPr>
          <w:rFonts w:ascii="Times New Roman" w:eastAsia="Times New Roman" w:hAnsi="Times New Roman" w:cs="Times New Roman"/>
          <w:color w:val="auto"/>
          <w:lang w:val="ru-RU"/>
        </w:rPr>
        <w:softHyphen/>
        <w:t>ности. Основная задача формирования экспрессивной речи де</w:t>
      </w:r>
      <w:r w:rsidRPr="004A7064">
        <w:rPr>
          <w:rFonts w:ascii="Times New Roman" w:eastAsia="Times New Roman" w:hAnsi="Times New Roman" w:cs="Times New Roman"/>
          <w:color w:val="auto"/>
          <w:lang w:val="ru-RU"/>
        </w:rPr>
        <w:softHyphen/>
        <w:t>тей — обучение ситуативной речи, в процессе которой слова и элементарные фразы могут дополняться жестами.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Сформированные учителем-логопедом речевые умения необ</w:t>
      </w:r>
      <w:r w:rsidRPr="004A7064">
        <w:rPr>
          <w:rFonts w:ascii="Times New Roman" w:eastAsia="Times New Roman" w:hAnsi="Times New Roman" w:cs="Times New Roman"/>
          <w:color w:val="auto"/>
          <w:lang w:val="ru-RU"/>
        </w:rPr>
        <w:softHyphen/>
        <w:t>ходимо систематически уточнять, расширять и закреплять на за</w:t>
      </w:r>
      <w:r w:rsidRPr="004A7064">
        <w:rPr>
          <w:rFonts w:ascii="Times New Roman" w:eastAsia="Times New Roman" w:hAnsi="Times New Roman" w:cs="Times New Roman"/>
          <w:color w:val="auto"/>
          <w:lang w:val="ru-RU"/>
        </w:rPr>
        <w:softHyphen/>
        <w:t>нятиях, проводимых различными специалистами — участниками образовательного процесса, а также в повседневной жизни роди</w:t>
      </w:r>
      <w:r w:rsidRPr="004A7064">
        <w:rPr>
          <w:rFonts w:ascii="Times New Roman" w:eastAsia="Times New Roman" w:hAnsi="Times New Roman" w:cs="Times New Roman"/>
          <w:color w:val="auto"/>
          <w:lang w:val="ru-RU"/>
        </w:rPr>
        <w:softHyphen/>
        <w:t>телями.</w:t>
      </w:r>
    </w:p>
    <w:p w:rsidR="00D52623" w:rsidRPr="004A7064" w:rsidRDefault="00D52623" w:rsidP="00D52623">
      <w:pPr>
        <w:widowControl w:val="0"/>
        <w:ind w:firstLine="709"/>
        <w:jc w:val="center"/>
        <w:rPr>
          <w:rFonts w:ascii="Times New Roman" w:eastAsia="Times New Roman" w:hAnsi="Times New Roman" w:cs="Times New Roman"/>
          <w:b/>
          <w:color w:val="auto"/>
          <w:lang w:val="ru-RU"/>
        </w:rPr>
      </w:pPr>
    </w:p>
    <w:p w:rsidR="006619ED" w:rsidRPr="004A7064" w:rsidRDefault="006619ED" w:rsidP="00D52623">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6619ED" w:rsidRPr="004A7064" w:rsidRDefault="006619ED" w:rsidP="00D52623">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преодолевать речевой и неречевой негативизм у детей (чув</w:t>
      </w:r>
      <w:r w:rsidRPr="004A7064">
        <w:rPr>
          <w:rFonts w:ascii="Times New Roman" w:eastAsia="Times New Roman" w:hAnsi="Times New Roman" w:cs="Times New Roman"/>
          <w:color w:val="auto"/>
          <w:lang w:val="ru-RU"/>
        </w:rPr>
        <w:softHyphen/>
        <w:t>ство неуверенности, ожидание неуспеха), формировать устойчи</w:t>
      </w:r>
      <w:r w:rsidRPr="004A7064">
        <w:rPr>
          <w:rFonts w:ascii="Times New Roman" w:eastAsia="Times New Roman" w:hAnsi="Times New Roman" w:cs="Times New Roman"/>
          <w:color w:val="auto"/>
          <w:lang w:val="ru-RU"/>
        </w:rPr>
        <w:softHyphen/>
        <w:t>вый эмоциональный контакт с учителем-логопедом и со свер</w:t>
      </w:r>
      <w:r w:rsidRPr="004A7064">
        <w:rPr>
          <w:rFonts w:ascii="Times New Roman" w:eastAsia="Times New Roman" w:hAnsi="Times New Roman" w:cs="Times New Roman"/>
          <w:color w:val="auto"/>
          <w:lang w:val="ru-RU"/>
        </w:rPr>
        <w:softHyphen/>
        <w:t>стниками, развивать положительные эмоциональные отношения детей к занятиям;</w:t>
      </w:r>
    </w:p>
    <w:p w:rsidR="006619ED" w:rsidRPr="004A7064" w:rsidRDefault="006619ED" w:rsidP="00D52623">
      <w:pPr>
        <w:widowControl w:val="0"/>
        <w:numPr>
          <w:ilvl w:val="0"/>
          <w:numId w:val="1"/>
        </w:numPr>
        <w:tabs>
          <w:tab w:val="left" w:pos="5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когнитивные предпосылки речевой деятельности, формировать речь во взаимосвязи с развитием восприятия, вни</w:t>
      </w:r>
      <w:r w:rsidRPr="004A7064">
        <w:rPr>
          <w:rFonts w:ascii="Times New Roman" w:eastAsia="Times New Roman" w:hAnsi="Times New Roman" w:cs="Times New Roman"/>
          <w:color w:val="auto"/>
          <w:lang w:val="ru-RU"/>
        </w:rPr>
        <w:softHyphen/>
        <w:t>мания, памяти, мышления;</w:t>
      </w:r>
    </w:p>
    <w:p w:rsidR="006619ED" w:rsidRPr="004A7064" w:rsidRDefault="006619ED" w:rsidP="00D52623">
      <w:pPr>
        <w:widowControl w:val="0"/>
        <w:numPr>
          <w:ilvl w:val="0"/>
          <w:numId w:val="1"/>
        </w:numPr>
        <w:tabs>
          <w:tab w:val="left" w:pos="51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интерес к окружающей действительности и по</w:t>
      </w:r>
      <w:r w:rsidRPr="004A7064">
        <w:rPr>
          <w:rFonts w:ascii="Times New Roman" w:eastAsia="Times New Roman" w:hAnsi="Times New Roman" w:cs="Times New Roman"/>
          <w:color w:val="auto"/>
          <w:lang w:val="ru-RU"/>
        </w:rPr>
        <w:softHyphen/>
        <w:t>знавательную активность детей;</w:t>
      </w:r>
    </w:p>
    <w:p w:rsidR="006619ED" w:rsidRPr="004A7064" w:rsidRDefault="006619ED" w:rsidP="00D52623">
      <w:pPr>
        <w:widowControl w:val="0"/>
        <w:numPr>
          <w:ilvl w:val="0"/>
          <w:numId w:val="1"/>
        </w:numPr>
        <w:tabs>
          <w:tab w:val="left" w:pos="51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понимание речи детьми;</w:t>
      </w:r>
    </w:p>
    <w:p w:rsidR="006619ED" w:rsidRPr="004A7064" w:rsidRDefault="006619ED" w:rsidP="00D52623">
      <w:pPr>
        <w:widowControl w:val="0"/>
        <w:numPr>
          <w:ilvl w:val="0"/>
          <w:numId w:val="1"/>
        </w:numPr>
        <w:tabs>
          <w:tab w:val="left" w:pos="51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потребности в общении и формировать элемен</w:t>
      </w:r>
      <w:r w:rsidRPr="004A7064">
        <w:rPr>
          <w:rFonts w:ascii="Times New Roman" w:eastAsia="Times New Roman" w:hAnsi="Times New Roman" w:cs="Times New Roman"/>
          <w:color w:val="auto"/>
          <w:lang w:val="ru-RU"/>
        </w:rPr>
        <w:softHyphen/>
        <w:t>тарные коммуникативные умения, обучать детей взаимодействию с окружающими взрослыми и сверстниками;</w:t>
      </w:r>
    </w:p>
    <w:p w:rsidR="006619ED" w:rsidRPr="004A7064" w:rsidRDefault="006619ED" w:rsidP="00D52623">
      <w:pPr>
        <w:widowControl w:val="0"/>
        <w:numPr>
          <w:ilvl w:val="0"/>
          <w:numId w:val="1"/>
        </w:numPr>
        <w:tabs>
          <w:tab w:val="left" w:pos="51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отражать в речи содержание выполненных дей</w:t>
      </w:r>
      <w:r w:rsidRPr="004A7064">
        <w:rPr>
          <w:rFonts w:ascii="Times New Roman" w:eastAsia="Times New Roman" w:hAnsi="Times New Roman" w:cs="Times New Roman"/>
          <w:color w:val="auto"/>
          <w:lang w:val="ru-RU"/>
        </w:rPr>
        <w:softHyphen/>
        <w:t xml:space="preserve">ствий (вербализация </w:t>
      </w:r>
      <w:r w:rsidRPr="004A7064">
        <w:rPr>
          <w:rFonts w:ascii="Times New Roman" w:eastAsia="Times New Roman" w:hAnsi="Times New Roman" w:cs="Times New Roman"/>
          <w:color w:val="auto"/>
          <w:lang w:val="ru-RU"/>
        </w:rPr>
        <w:lastRenderedPageBreak/>
        <w:t>действий детьми);</w:t>
      </w:r>
    </w:p>
    <w:p w:rsidR="006619ED" w:rsidRPr="004A7064" w:rsidRDefault="006619ED" w:rsidP="00D52623">
      <w:pPr>
        <w:widowControl w:val="0"/>
        <w:numPr>
          <w:ilvl w:val="0"/>
          <w:numId w:val="1"/>
        </w:numPr>
        <w:tabs>
          <w:tab w:val="left" w:pos="5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элементарные общие речевые умения.</w:t>
      </w:r>
    </w:p>
    <w:p w:rsidR="00D52623" w:rsidRPr="004A7064" w:rsidRDefault="00D52623" w:rsidP="00D52623">
      <w:pPr>
        <w:keepNext/>
        <w:widowControl w:val="0"/>
        <w:ind w:left="709"/>
        <w:outlineLvl w:val="4"/>
        <w:rPr>
          <w:rFonts w:ascii="Times New Roman" w:eastAsia="Times New Roman" w:hAnsi="Times New Roman" w:cs="Times New Roman"/>
          <w:b/>
          <w:bCs/>
          <w:color w:val="auto"/>
          <w:lang w:val="ru-RU"/>
        </w:rPr>
      </w:pPr>
    </w:p>
    <w:p w:rsidR="00D52623" w:rsidRPr="004A7064" w:rsidRDefault="00D52623" w:rsidP="00D52623">
      <w:pPr>
        <w:keepNext/>
        <w:widowControl w:val="0"/>
        <w:ind w:left="709"/>
        <w:jc w:val="center"/>
        <w:outlineLvl w:val="4"/>
        <w:rPr>
          <w:rFonts w:ascii="Times New Roman" w:eastAsia="Times New Roman" w:hAnsi="Times New Roman" w:cs="Times New Roman"/>
          <w:b/>
          <w:bCs/>
          <w:color w:val="auto"/>
          <w:lang w:val="ru-RU"/>
        </w:rPr>
      </w:pPr>
    </w:p>
    <w:p w:rsidR="006619ED" w:rsidRPr="004A7064" w:rsidRDefault="006619ED" w:rsidP="00D52623">
      <w:pPr>
        <w:keepNext/>
        <w:widowControl w:val="0"/>
        <w:ind w:left="709"/>
        <w:jc w:val="center"/>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Подготовительный этап логопедической работы на первой ступени обучения</w:t>
      </w:r>
    </w:p>
    <w:p w:rsidR="00D52623" w:rsidRPr="004A7064" w:rsidRDefault="00D52623" w:rsidP="00D52623">
      <w:pPr>
        <w:widowControl w:val="0"/>
        <w:ind w:left="709"/>
        <w:rPr>
          <w:rFonts w:ascii="Times New Roman" w:eastAsia="Times New Roman" w:hAnsi="Times New Roman" w:cs="Times New Roman"/>
          <w:color w:val="auto"/>
          <w:lang w:val="ru-RU"/>
        </w:rPr>
      </w:pPr>
    </w:p>
    <w:p w:rsidR="006619ED" w:rsidRPr="004A7064" w:rsidRDefault="006619ED" w:rsidP="00D52623">
      <w:pPr>
        <w:widowControl w:val="0"/>
        <w:ind w:left="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Преодоление речевого и неречевого негативизма. Установле</w:t>
      </w:r>
      <w:r w:rsidRPr="004A7064">
        <w:rPr>
          <w:rFonts w:ascii="Times New Roman" w:eastAsia="Times New Roman" w:hAnsi="Times New Roman" w:cs="Times New Roman"/>
          <w:color w:val="auto"/>
          <w:lang w:val="ru-RU"/>
        </w:rPr>
        <w:softHyphen/>
        <w:t>ние контакта с ребенком. Повышение эмоционального тонуса ребенка. Включение его в совместную деятельность и формир</w:t>
      </w:r>
      <w:r w:rsidR="00F22736"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вание навыков взаимодействия «ребенок — взрослый», «ребе нок — ребенок». Воспитание у ребенка уверенности в своих силах. Формирование его интереса к игровой деятельности и умения участвовать в игре.</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Формирование произвольного слухового и зрительного восприятие внимания, памяти. Привлечение внимания ребенка к предметам Рассматривание предметов: обучение фиксации взгляда на объекте, активному восприятию. Знакомство с различными свойства ми предметов на основе операций с ними (форма, величина, цвет) Знакомство с объемными и плоскостными геометрическими </w:t>
      </w:r>
      <w:r w:rsidR="00D52623" w:rsidRPr="004A7064">
        <w:rPr>
          <w:rFonts w:ascii="Times New Roman" w:eastAsia="Times New Roman" w:hAnsi="Times New Roman" w:cs="Times New Roman"/>
          <w:color w:val="auto"/>
          <w:lang w:val="ru-RU"/>
        </w:rPr>
        <w:t>фиг</w:t>
      </w:r>
      <w:r w:rsidRPr="004A7064">
        <w:rPr>
          <w:rFonts w:ascii="Times New Roman" w:eastAsia="Times New Roman" w:hAnsi="Times New Roman" w:cs="Times New Roman"/>
          <w:color w:val="auto"/>
          <w:lang w:val="ru-RU"/>
        </w:rPr>
        <w:t>урами и формами предметов (круг, квадрат, треугольник; круглый, квадратный, треугольный). Их различение в процессе сопоставления, сравнения (рамки Монтессори с вк</w:t>
      </w:r>
      <w:r w:rsidR="00F22736" w:rsidRPr="004A7064">
        <w:rPr>
          <w:rFonts w:ascii="Times New Roman" w:eastAsia="Times New Roman" w:hAnsi="Times New Roman" w:cs="Times New Roman"/>
          <w:color w:val="auto"/>
          <w:lang w:val="ru-RU"/>
        </w:rPr>
        <w:t>ла</w:t>
      </w:r>
      <w:r w:rsidRPr="004A7064">
        <w:rPr>
          <w:rFonts w:ascii="Times New Roman" w:eastAsia="Times New Roman" w:hAnsi="Times New Roman" w:cs="Times New Roman"/>
          <w:color w:val="auto"/>
          <w:lang w:val="ru-RU"/>
        </w:rPr>
        <w:t>дышами, противопоставление предметов по форме по принципу «такой — не такой», различение предметов контрастных и близких по форме). Развитие стереогноза. Соотнесение формы предмета со словом</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 Различение предметов по величине и ее параметрам: противопоставление по принципу «такой — не такой»; выбор предметов, одинаковых по величине и ее параметрам, из группы однородных; группировка разнородных предметов по величине и ее параметрам; расположение предметов по словес ной инструкции в ряд (в порядке возрастания или убывания) и т. п. Соотнесение ветчины предмета и ее параметров со словом.</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понятия о цвете предмета (красный, синий желтый, зеленый, черный, белый). Различение предметов по цвету (противопоставление по принципу «такой — не такой»; выбор предметов одного цвета из группы разных по форме и величине различение предметов контрастных и близких по цвету и т. п.). Соотнесение цвета предмета со словом.</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Привлечение внимания ребенка к неречевым звукам, форми</w:t>
      </w:r>
      <w:r w:rsidRPr="004A7064">
        <w:rPr>
          <w:rFonts w:ascii="Times New Roman" w:eastAsia="Times New Roman" w:hAnsi="Times New Roman" w:cs="Times New Roman"/>
          <w:color w:val="auto"/>
          <w:lang w:val="ru-RU"/>
        </w:rPr>
        <w:softHyphen/>
        <w:t xml:space="preserve">рование сосредоточения на звуке, определение местонахождения </w:t>
      </w:r>
      <w:r w:rsidR="00F22736" w:rsidRPr="004A7064">
        <w:rPr>
          <w:rFonts w:ascii="Times New Roman" w:eastAsia="Times New Roman" w:hAnsi="Times New Roman" w:cs="Times New Roman"/>
          <w:color w:val="auto"/>
          <w:lang w:val="ru-RU"/>
        </w:rPr>
        <w:t>ис</w:t>
      </w:r>
      <w:r w:rsidRPr="004A7064">
        <w:rPr>
          <w:rFonts w:ascii="Times New Roman" w:eastAsia="Times New Roman" w:hAnsi="Times New Roman" w:cs="Times New Roman"/>
          <w:color w:val="auto"/>
          <w:lang w:val="ru-RU"/>
        </w:rPr>
        <w:t>точника звука. Сравнение контрастных и близких по звучанию неречевых звуков. Развитие слухового внимания при восприятии звуков различной громкости (громкий — тихий), высоты (высо</w:t>
      </w:r>
      <w:r w:rsidRPr="004A7064">
        <w:rPr>
          <w:rFonts w:ascii="Times New Roman" w:eastAsia="Times New Roman" w:hAnsi="Times New Roman" w:cs="Times New Roman"/>
          <w:color w:val="auto"/>
          <w:lang w:val="ru-RU"/>
        </w:rPr>
        <w:softHyphen/>
        <w:t>кий — низкий) с использованием звучащих игрушек, музыкаль</w:t>
      </w:r>
      <w:r w:rsidRPr="004A7064">
        <w:rPr>
          <w:rFonts w:ascii="Times New Roman" w:eastAsia="Times New Roman" w:hAnsi="Times New Roman" w:cs="Times New Roman"/>
          <w:color w:val="auto"/>
          <w:lang w:val="ru-RU"/>
        </w:rPr>
        <w:softHyphen/>
        <w:t>ных инструментов, звукоподражаний. Воспитание слухового вни</w:t>
      </w:r>
      <w:r w:rsidRPr="004A7064">
        <w:rPr>
          <w:rFonts w:ascii="Times New Roman" w:eastAsia="Times New Roman" w:hAnsi="Times New Roman" w:cs="Times New Roman"/>
          <w:color w:val="auto"/>
          <w:lang w:val="ru-RU"/>
        </w:rPr>
        <w:softHyphen/>
        <w:t>мания к речи.</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основных функциональных уровней памяти: от про</w:t>
      </w:r>
      <w:r w:rsidRPr="004A7064">
        <w:rPr>
          <w:rFonts w:ascii="Times New Roman" w:eastAsia="Times New Roman" w:hAnsi="Times New Roman" w:cs="Times New Roman"/>
          <w:color w:val="auto"/>
          <w:lang w:val="ru-RU"/>
        </w:rPr>
        <w:softHyphen/>
        <w:t>стого (узнавание) к более сложному (воспроизведение). Расши</w:t>
      </w:r>
      <w:r w:rsidRPr="004A7064">
        <w:rPr>
          <w:rFonts w:ascii="Times New Roman" w:eastAsia="Times New Roman" w:hAnsi="Times New Roman" w:cs="Times New Roman"/>
          <w:color w:val="auto"/>
          <w:lang w:val="ru-RU"/>
        </w:rPr>
        <w:softHyphen/>
        <w:t>рение круга узнаваемых предметов на основе сформированных зрительных и слуховых представ</w:t>
      </w:r>
      <w:r w:rsidR="00F22736"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ений. Увеличение объема зри</w:t>
      </w:r>
      <w:r w:rsidRPr="004A7064">
        <w:rPr>
          <w:rFonts w:ascii="Times New Roman" w:eastAsia="Times New Roman" w:hAnsi="Times New Roman" w:cs="Times New Roman"/>
          <w:color w:val="auto"/>
          <w:lang w:val="ru-RU"/>
        </w:rPr>
        <w:softHyphen/>
        <w:t>тельной, слуховой и слухоречевой памяти. Совершенствование процессов запоминания и воспроизведения: запоминание и вос</w:t>
      </w:r>
      <w:r w:rsidRPr="004A7064">
        <w:rPr>
          <w:rFonts w:ascii="Times New Roman" w:eastAsia="Times New Roman" w:hAnsi="Times New Roman" w:cs="Times New Roman"/>
          <w:color w:val="auto"/>
          <w:lang w:val="ru-RU"/>
        </w:rPr>
        <w:softHyphen/>
        <w:t>произведение последовательности и количества предметов (три- четыре), картинок, геометрических фигур, различных по величи</w:t>
      </w:r>
      <w:r w:rsidRPr="004A7064">
        <w:rPr>
          <w:rFonts w:ascii="Times New Roman" w:eastAsia="Times New Roman" w:hAnsi="Times New Roman" w:cs="Times New Roman"/>
          <w:color w:val="auto"/>
          <w:lang w:val="ru-RU"/>
        </w:rPr>
        <w:softHyphen/>
        <w:t>не, цвету и форме; запоминание и воспроизведение ряда нерече</w:t>
      </w:r>
      <w:r w:rsidRPr="004A7064">
        <w:rPr>
          <w:rFonts w:ascii="Times New Roman" w:eastAsia="Times New Roman" w:hAnsi="Times New Roman" w:cs="Times New Roman"/>
          <w:color w:val="auto"/>
          <w:lang w:val="ru-RU"/>
        </w:rPr>
        <w:softHyphen/>
        <w:t>вых звуков (двух), звукоподражаний (двух) и т. п.</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кинестетической и кинетической основы дви</w:t>
      </w:r>
      <w:r w:rsidRPr="004A7064">
        <w:rPr>
          <w:rFonts w:ascii="Times New Roman" w:eastAsia="Times New Roman" w:hAnsi="Times New Roman" w:cs="Times New Roman"/>
          <w:color w:val="auto"/>
          <w:lang w:val="ru-RU"/>
        </w:rPr>
        <w:softHyphen/>
        <w:t>жений в процессе развития общей, ручной и артикуляторной моторики. Обогащение двигательного опыта детей в процессе упражнений в ходьбе, беге, прыжках, в действиях с предметами. Развитие праксиса позы (по подражанию и самостоятельно). Выработка динамической координации движений: четких и точных движений, выполняемых в определенном темпе и ритме; удержа</w:t>
      </w:r>
      <w:r w:rsidRPr="004A7064">
        <w:rPr>
          <w:rFonts w:ascii="Times New Roman" w:eastAsia="Times New Roman" w:hAnsi="Times New Roman" w:cs="Times New Roman"/>
          <w:color w:val="auto"/>
          <w:lang w:val="ru-RU"/>
        </w:rPr>
        <w:softHyphen/>
        <w:t>ние двигательной программы при выполнении последовательно организованных движений. Обучение выполнению правил в под</w:t>
      </w:r>
      <w:r w:rsidRPr="004A7064">
        <w:rPr>
          <w:rFonts w:ascii="Times New Roman" w:eastAsia="Times New Roman" w:hAnsi="Times New Roman" w:cs="Times New Roman"/>
          <w:color w:val="auto"/>
          <w:lang w:val="ru-RU"/>
        </w:rPr>
        <w:softHyphen/>
        <w:t>вижных играх, согласованию своих движений с движениями дру</w:t>
      </w:r>
      <w:r w:rsidRPr="004A7064">
        <w:rPr>
          <w:rFonts w:ascii="Times New Roman" w:eastAsia="Times New Roman" w:hAnsi="Times New Roman" w:cs="Times New Roman"/>
          <w:color w:val="auto"/>
          <w:lang w:val="ru-RU"/>
        </w:rPr>
        <w:softHyphen/>
        <w:t xml:space="preserve">гих детей. (При определении содержания работы по развитию общей моторики на логопедических занятиях учитель-логопед исходит из программных требований образовательной области </w:t>
      </w:r>
      <w:r w:rsidRPr="004A7064">
        <w:rPr>
          <w:rFonts w:ascii="Times New Roman" w:eastAsia="Times New Roman" w:hAnsi="Times New Roman" w:cs="Times New Roman"/>
          <w:color w:val="auto"/>
          <w:lang w:val="ru-RU"/>
        </w:rPr>
        <w:lastRenderedPageBreak/>
        <w:t>«Физическое развитие».)</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w:t>
      </w:r>
      <w:r w:rsidRPr="004A7064">
        <w:rPr>
          <w:rFonts w:ascii="Times New Roman" w:eastAsia="Times New Roman" w:hAnsi="Times New Roman" w:cs="Times New Roman"/>
          <w:color w:val="auto"/>
          <w:lang w:val="ru-RU"/>
        </w:rPr>
        <w:softHyphen/>
        <w:t>вершенствованием межанализаторного взаимодействия (в работе зрительного, слухового и тактильного анализаторов).</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кинестетической основы движений пальцев рук</w:t>
      </w:r>
      <w:r w:rsidR="00F22736" w:rsidRPr="004A7064">
        <w:rPr>
          <w:rFonts w:ascii="Times New Roman" w:eastAsia="Times New Roman" w:hAnsi="Times New Roman" w:cs="Times New Roman"/>
          <w:color w:val="auto"/>
          <w:lang w:val="ru-RU"/>
        </w:rPr>
        <w:t xml:space="preserve"> п</w:t>
      </w:r>
      <w:r w:rsidRPr="004A7064">
        <w:rPr>
          <w:rFonts w:ascii="Times New Roman" w:eastAsia="Times New Roman" w:hAnsi="Times New Roman" w:cs="Times New Roman"/>
          <w:color w:val="auto"/>
          <w:lang w:val="ru-RU"/>
        </w:rPr>
        <w:t xml:space="preserve">ри зрительном восприятии (упражнения и игры на развитие </w:t>
      </w:r>
      <w:r w:rsidR="00F22736" w:rsidRPr="004A7064">
        <w:rPr>
          <w:rFonts w:ascii="Times New Roman" w:eastAsia="Times New Roman" w:hAnsi="Times New Roman" w:cs="Times New Roman"/>
          <w:color w:val="auto"/>
          <w:lang w:val="ru-RU"/>
        </w:rPr>
        <w:t xml:space="preserve">праксиса </w:t>
      </w:r>
      <w:r w:rsidRPr="004A7064">
        <w:rPr>
          <w:rFonts w:ascii="Times New Roman" w:eastAsia="Times New Roman" w:hAnsi="Times New Roman" w:cs="Times New Roman"/>
          <w:color w:val="auto"/>
          <w:lang w:val="ru-RU"/>
        </w:rPr>
        <w:t>позы, например «Коза», «Улитка», «Гнездо»),</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кинетической основы движений пальцев рук в процессе выполнения последовательно организованных движе</w:t>
      </w:r>
      <w:r w:rsidRPr="004A7064">
        <w:rPr>
          <w:rFonts w:ascii="Times New Roman" w:eastAsia="Times New Roman" w:hAnsi="Times New Roman" w:cs="Times New Roman"/>
          <w:color w:val="auto"/>
          <w:lang w:val="ru-RU"/>
        </w:rPr>
        <w:softHyphen/>
        <w:t>ний и конструктивного праксиса: игры с пирамидками, матреш</w:t>
      </w:r>
      <w:r w:rsidRPr="004A7064">
        <w:rPr>
          <w:rFonts w:ascii="Times New Roman" w:eastAsia="Times New Roman" w:hAnsi="Times New Roman" w:cs="Times New Roman"/>
          <w:color w:val="auto"/>
          <w:lang w:val="ru-RU"/>
        </w:rPr>
        <w:softHyphen/>
        <w:t>ками, кубиками, настольным конструктором; составление узоров из крупной и мелкой мозаики; изображение предметов и геоме</w:t>
      </w:r>
      <w:r w:rsidRPr="004A7064">
        <w:rPr>
          <w:rFonts w:ascii="Times New Roman" w:eastAsia="Times New Roman" w:hAnsi="Times New Roman" w:cs="Times New Roman"/>
          <w:color w:val="auto"/>
          <w:lang w:val="ru-RU"/>
        </w:rPr>
        <w:softHyphen/>
        <w:t>трических форм с помощью палочек (по образцу, по инструкции)</w:t>
      </w:r>
      <w:r w:rsidR="00F2273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складывание разрезных картинок; обводка, раскрашивание, штриховка (вертикальная и горизонтальная) трафаретов; шнуровка и т. д.</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Подготовка артикуляторного аппарата к естественному фор</w:t>
      </w:r>
      <w:r w:rsidRPr="004A7064">
        <w:rPr>
          <w:rFonts w:ascii="Times New Roman" w:eastAsia="Times New Roman" w:hAnsi="Times New Roman" w:cs="Times New Roman"/>
          <w:color w:val="auto"/>
          <w:lang w:val="ru-RU"/>
        </w:rPr>
        <w:softHyphen/>
        <w:t>мированию правильного звукопроизношения в процессе выполнения артикуляторных игровых упражнений по подража</w:t>
      </w:r>
      <w:r w:rsidR="00F22736" w:rsidRPr="004A7064">
        <w:rPr>
          <w:rFonts w:ascii="Times New Roman" w:eastAsia="Times New Roman" w:hAnsi="Times New Roman" w:cs="Times New Roman"/>
          <w:color w:val="auto"/>
          <w:lang w:val="ru-RU"/>
        </w:rPr>
        <w:t xml:space="preserve">нию </w:t>
      </w:r>
      <w:r w:rsidRPr="004A7064">
        <w:rPr>
          <w:rFonts w:ascii="Times New Roman" w:eastAsia="Times New Roman" w:hAnsi="Times New Roman" w:cs="Times New Roman"/>
          <w:color w:val="auto"/>
          <w:lang w:val="ru-RU"/>
        </w:rPr>
        <w:t>(«Крокодил» — широко открыть рот, «Веселый Петрушка» — рас</w:t>
      </w:r>
      <w:r w:rsidRPr="004A7064">
        <w:rPr>
          <w:rFonts w:ascii="Times New Roman" w:eastAsia="Times New Roman" w:hAnsi="Times New Roman" w:cs="Times New Roman"/>
          <w:color w:val="auto"/>
          <w:lang w:val="ru-RU"/>
        </w:rPr>
        <w:softHyphen/>
        <w:t>тянуть губы в улыбку, «Поцелуй Петрушку» — вытянуть губы тру</w:t>
      </w:r>
      <w:r w:rsidRPr="004A7064">
        <w:rPr>
          <w:rFonts w:ascii="Times New Roman" w:eastAsia="Times New Roman" w:hAnsi="Times New Roman" w:cs="Times New Roman"/>
          <w:color w:val="auto"/>
          <w:lang w:val="ru-RU"/>
        </w:rPr>
        <w:softHyphen/>
        <w:t>бочкой, «Дразнилка» — высунуть язык вперед).</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движений мимической мускулатуры по под</w:t>
      </w:r>
      <w:r w:rsidRPr="004A7064">
        <w:rPr>
          <w:rFonts w:ascii="Times New Roman" w:eastAsia="Times New Roman" w:hAnsi="Times New Roman" w:cs="Times New Roman"/>
          <w:color w:val="auto"/>
          <w:lang w:val="ru-RU"/>
        </w:rPr>
        <w:softHyphen/>
        <w:t>ражанию (зажмуривание глаз, надувание щек).</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мыслительных операций.</w:t>
      </w:r>
      <w:r w:rsidRPr="004A7064">
        <w:rPr>
          <w:rFonts w:ascii="Times New Roman" w:eastAsia="Times New Roman" w:hAnsi="Times New Roman" w:cs="Times New Roman"/>
          <w:color w:val="auto"/>
          <w:lang w:val="ru-RU"/>
        </w:rPr>
        <w:t xml:space="preserve"> Обучение детей умению получать новые сведения об объекте в процессе использования не только знакомых, но и новых способов действия. Развитие произвольности, опосредованно</w:t>
      </w:r>
      <w:r w:rsidR="00F22736" w:rsidRPr="004A7064">
        <w:rPr>
          <w:rFonts w:ascii="Times New Roman" w:eastAsia="Times New Roman" w:hAnsi="Times New Roman" w:cs="Times New Roman"/>
          <w:color w:val="auto"/>
          <w:lang w:val="ru-RU"/>
        </w:rPr>
        <w:t xml:space="preserve">сти </w:t>
      </w:r>
      <w:r w:rsidRPr="004A7064">
        <w:rPr>
          <w:rFonts w:ascii="Times New Roman" w:eastAsia="Times New Roman" w:hAnsi="Times New Roman" w:cs="Times New Roman"/>
          <w:color w:val="auto"/>
          <w:lang w:val="ru-RU"/>
        </w:rPr>
        <w:t>восприятия, пространственных отношений, способности создавать целое из частей. Обучение детей простейшим обобщениям на основе установления сходных признаков.</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Формирование операции </w:t>
      </w:r>
      <w:r w:rsidR="00F22736" w:rsidRPr="004A7064">
        <w:rPr>
          <w:rFonts w:ascii="Times New Roman" w:eastAsia="Times New Roman" w:hAnsi="Times New Roman" w:cs="Times New Roman"/>
          <w:color w:val="auto"/>
          <w:lang w:val="ru-RU"/>
        </w:rPr>
        <w:t>анализа</w:t>
      </w:r>
      <w:r w:rsidRPr="004A7064">
        <w:rPr>
          <w:rFonts w:ascii="Times New Roman" w:eastAsia="Times New Roman" w:hAnsi="Times New Roman" w:cs="Times New Roman"/>
          <w:color w:val="auto"/>
          <w:lang w:val="ru-RU"/>
        </w:rPr>
        <w:t xml:space="preserve"> и обучение способам ее реализации в деятельности. Развитие способности устанавливать тождество, сходство и различие предметов на основе зрительного анализа (разобрать и собрать двух(четырех)составную матрешку, пирамиды из четырех (шести) колец; игры с конструктором, настольно-печатные игры типа «Найди такую же картинку» и т. п.).</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операций анализа и синтеза в различных по трудности условиях идентификации и моделирования. Развитие наглядно-действенного и наглядно-образного мышления, комби</w:t>
      </w:r>
      <w:r w:rsidRPr="004A7064">
        <w:rPr>
          <w:rFonts w:ascii="Times New Roman" w:eastAsia="Times New Roman" w:hAnsi="Times New Roman" w:cs="Times New Roman"/>
          <w:color w:val="auto"/>
          <w:lang w:val="ru-RU"/>
        </w:rPr>
        <w:softHyphen/>
        <w:t>наторных способностей, способности соотнесения части и цело</w:t>
      </w:r>
      <w:r w:rsidRPr="004A7064">
        <w:rPr>
          <w:rFonts w:ascii="Times New Roman" w:eastAsia="Times New Roman" w:hAnsi="Times New Roman" w:cs="Times New Roman"/>
          <w:color w:val="auto"/>
          <w:lang w:val="ru-RU"/>
        </w:rPr>
        <w:softHyphen/>
        <w:t>го и их пространственной организации на предметном уровне. Развитие умения оперировать предметами и образами (доски Сегена с пятью-шестью вкладышами, «Заборчик»; складывание фи гурок или картинок из двух, трех, четырех частей, разрезанных по вертикали и горизонтали; дополнение до целого; конструктивные игры и т. п.).</w:t>
      </w:r>
    </w:p>
    <w:p w:rsidR="006619ED" w:rsidRPr="004A7064" w:rsidRDefault="00F22736"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6619ED" w:rsidRPr="004A7064">
        <w:rPr>
          <w:rFonts w:ascii="Times New Roman" w:eastAsia="Times New Roman" w:hAnsi="Times New Roman" w:cs="Times New Roman"/>
          <w:color w:val="auto"/>
          <w:lang w:val="ru-RU"/>
        </w:rPr>
        <w:t>ормирование операций сравнения, обобщения, классифи</w:t>
      </w:r>
      <w:r w:rsidR="006619ED" w:rsidRPr="004A7064">
        <w:rPr>
          <w:rFonts w:ascii="Times New Roman" w:eastAsia="Times New Roman" w:hAnsi="Times New Roman" w:cs="Times New Roman"/>
          <w:color w:val="auto"/>
          <w:lang w:val="ru-RU"/>
        </w:rPr>
        <w:softHyphen/>
        <w:t>кации. Развитие способностей мысленного сопоставления объ</w:t>
      </w:r>
      <w:r w:rsidR="006619ED" w:rsidRPr="004A7064">
        <w:rPr>
          <w:rFonts w:ascii="Times New Roman" w:eastAsia="Times New Roman" w:hAnsi="Times New Roman" w:cs="Times New Roman"/>
          <w:color w:val="auto"/>
          <w:lang w:val="ru-RU"/>
        </w:rPr>
        <w:softHyphen/>
        <w:t>ектов, установления сходства или различия предметов по каким- либо признакам, объединение предметов и явлений действитель</w:t>
      </w:r>
      <w:r w:rsidR="006619ED" w:rsidRPr="004A7064">
        <w:rPr>
          <w:rFonts w:ascii="Times New Roman" w:eastAsia="Times New Roman" w:hAnsi="Times New Roman" w:cs="Times New Roman"/>
          <w:color w:val="auto"/>
          <w:lang w:val="ru-RU"/>
        </w:rPr>
        <w:softHyphen/>
        <w:t>ности в группу по общему признаку, распределение предметов по группам.</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пониманию содержания и смысла сюжетных карти</w:t>
      </w:r>
      <w:r w:rsidRPr="004A7064">
        <w:rPr>
          <w:rFonts w:ascii="Times New Roman" w:eastAsia="Times New Roman" w:hAnsi="Times New Roman" w:cs="Times New Roman"/>
          <w:color w:val="auto"/>
          <w:lang w:val="ru-RU"/>
        </w:rPr>
        <w:softHyphen/>
        <w:t>нок, формирование способности на основе анализа и синтеза делать простейшие обобщения (игры в лото, домино, «Парные картинки», «Почтовый ящик», «Найди лишнее»; понимание сю</w:t>
      </w:r>
      <w:r w:rsidRPr="004A7064">
        <w:rPr>
          <w:rFonts w:ascii="Times New Roman" w:eastAsia="Times New Roman" w:hAnsi="Times New Roman" w:cs="Times New Roman"/>
          <w:color w:val="auto"/>
          <w:lang w:val="ru-RU"/>
        </w:rPr>
        <w:softHyphen/>
        <w:t>жетных картинок; группировка по темам, например, «Игрушки», «Посуда», «Одежда» и т. п.).</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слухозрительного и слухомоторного взаимодей</w:t>
      </w:r>
      <w:r w:rsidRPr="004A7064">
        <w:rPr>
          <w:rFonts w:ascii="Times New Roman" w:eastAsia="Times New Roman" w:hAnsi="Times New Roman" w:cs="Times New Roman"/>
          <w:b/>
          <w:color w:val="auto"/>
          <w:lang w:val="ru-RU"/>
        </w:rPr>
        <w:softHyphen/>
        <w:t>ствия в процессе восприятия и воспроизведения ритмических струк</w:t>
      </w:r>
      <w:r w:rsidRPr="004A7064">
        <w:rPr>
          <w:rFonts w:ascii="Times New Roman" w:eastAsia="Times New Roman" w:hAnsi="Times New Roman" w:cs="Times New Roman"/>
          <w:b/>
          <w:color w:val="auto"/>
          <w:lang w:val="ru-RU"/>
        </w:rPr>
        <w:softHyphen/>
        <w:t>тур</w:t>
      </w:r>
      <w:r w:rsidRPr="004A7064">
        <w:rPr>
          <w:rFonts w:ascii="Times New Roman" w:eastAsia="Times New Roman" w:hAnsi="Times New Roman" w:cs="Times New Roman"/>
          <w:color w:val="auto"/>
          <w:lang w:val="ru-RU"/>
        </w:rPr>
        <w:t>. Воспитание чувства ритма. Обучение ритмическим движени</w:t>
      </w:r>
      <w:r w:rsidRPr="004A7064">
        <w:rPr>
          <w:rFonts w:ascii="Times New Roman" w:eastAsia="Times New Roman" w:hAnsi="Times New Roman" w:cs="Times New Roman"/>
          <w:color w:val="auto"/>
          <w:lang w:val="ru-RU"/>
        </w:rPr>
        <w:softHyphen/>
        <w:t>ям в соответствии с характером звучания музыки. Прохлопывание простого ритма по подражанию. Развитие слухового внимания и слуховой памяти на материале из трех ритмических сигналов. Отстукивание ритма детских песен. Развитие чувства ритма в рит</w:t>
      </w:r>
      <w:r w:rsidRPr="004A7064">
        <w:rPr>
          <w:rFonts w:ascii="Times New Roman" w:eastAsia="Times New Roman" w:hAnsi="Times New Roman" w:cs="Times New Roman"/>
          <w:color w:val="auto"/>
          <w:lang w:val="ru-RU"/>
        </w:rPr>
        <w:softHyphen/>
        <w:t>мических («Смотри и де</w:t>
      </w:r>
      <w:r w:rsidR="00F22736" w:rsidRPr="004A7064">
        <w:rPr>
          <w:rFonts w:ascii="Times New Roman" w:eastAsia="Times New Roman" w:hAnsi="Times New Roman" w:cs="Times New Roman"/>
          <w:color w:val="auto"/>
          <w:lang w:val="ru-RU"/>
        </w:rPr>
        <w:t>лай вместе со мной», «Слушай и д</w:t>
      </w:r>
      <w:r w:rsidRPr="004A7064">
        <w:rPr>
          <w:rFonts w:ascii="Times New Roman" w:eastAsia="Times New Roman" w:hAnsi="Times New Roman" w:cs="Times New Roman"/>
          <w:color w:val="auto"/>
          <w:lang w:val="ru-RU"/>
        </w:rPr>
        <w:t>елай вместе со мной», «Посмотри и сделай, как я», «Послушай и сде</w:t>
      </w:r>
      <w:r w:rsidRPr="004A7064">
        <w:rPr>
          <w:rFonts w:ascii="Times New Roman" w:eastAsia="Times New Roman" w:hAnsi="Times New Roman" w:cs="Times New Roman"/>
          <w:color w:val="auto"/>
          <w:lang w:val="ru-RU"/>
        </w:rPr>
        <w:softHyphen/>
        <w:t>лай, как я») и музыкально-ритмических играх («Мишки бегают», «Кормим петушка», «Птичка летает», «Мишки ходят» и др.).</w:t>
      </w:r>
    </w:p>
    <w:p w:rsidR="006619ED" w:rsidRPr="004A7064" w:rsidRDefault="006619ED" w:rsidP="00F2273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lastRenderedPageBreak/>
        <w:t xml:space="preserve">Развитие импрессивной речи. </w:t>
      </w:r>
      <w:r w:rsidRPr="004A7064">
        <w:rPr>
          <w:rFonts w:ascii="Times New Roman" w:eastAsia="Times New Roman" w:hAnsi="Times New Roman" w:cs="Times New Roman"/>
          <w:color w:val="auto"/>
          <w:lang w:val="ru-RU"/>
        </w:rPr>
        <w:t>Формирование умения вслуши</w:t>
      </w:r>
      <w:r w:rsidRPr="004A7064">
        <w:rPr>
          <w:rFonts w:ascii="Times New Roman" w:eastAsia="Times New Roman" w:hAnsi="Times New Roman" w:cs="Times New Roman"/>
          <w:color w:val="auto"/>
          <w:lang w:val="ru-RU"/>
        </w:rPr>
        <w:softHyphen/>
        <w:t>ваться в речь, понимать ее содержание, сосредоточиваться на восприятии речи и давать ответные двигательные и звуковые реакции. Совершенствование понимания речи на основе вос</w:t>
      </w:r>
      <w:r w:rsidRPr="004A7064">
        <w:rPr>
          <w:rFonts w:ascii="Times New Roman" w:eastAsia="Times New Roman" w:hAnsi="Times New Roman" w:cs="Times New Roman"/>
          <w:color w:val="auto"/>
          <w:lang w:val="ru-RU"/>
        </w:rPr>
        <w:softHyphen/>
        <w:t>приятия целостных словосочетаний, подкрепленных действием («Покажи куклу», «Покажи мячик», «Покажи мишку»; «Покажи куклу» — «Принеси куклу»). Понимание двухступенчатых ин</w:t>
      </w:r>
      <w:r w:rsidRPr="004A7064">
        <w:rPr>
          <w:rFonts w:ascii="Times New Roman" w:eastAsia="Times New Roman" w:hAnsi="Times New Roman" w:cs="Times New Roman"/>
          <w:color w:val="auto"/>
          <w:lang w:val="ru-RU"/>
        </w:rPr>
        <w:softHyphen/>
        <w:t>струкций («Подойди к шкафу и возьми мишку», «Возьми ложку и покорми куклу», «Возьми кубики и построй дом»). Обучение пониманию вопросов: Что? Кто? Где? («Покажи, что лежит на столе», «Покажи, кто спит», «Покажи, где лежат игрушки», «По</w:t>
      </w:r>
      <w:r w:rsidRPr="004A7064">
        <w:rPr>
          <w:rFonts w:ascii="Times New Roman" w:eastAsia="Times New Roman" w:hAnsi="Times New Roman" w:cs="Times New Roman"/>
          <w:color w:val="auto"/>
          <w:lang w:val="ru-RU"/>
        </w:rPr>
        <w:softHyphen/>
        <w:t xml:space="preserve">кажи что гудит, а что звенит», «Покажи, кто спит, а кто сидит», « </w:t>
      </w:r>
      <w:r w:rsidR="00FE7F43"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кажи, где кошка лежит, а где умывается»). Соотнесение слов </w:t>
      </w:r>
      <w:r w:rsidR="00FE7F43" w:rsidRPr="004A7064">
        <w:rPr>
          <w:rFonts w:ascii="Times New Roman" w:eastAsia="Times New Roman" w:hAnsi="Times New Roman" w:cs="Times New Roman"/>
          <w:i/>
          <w:color w:val="auto"/>
          <w:lang w:val="ru-RU"/>
        </w:rPr>
        <w:t>один</w:t>
      </w:r>
      <w:r w:rsidRPr="004A7064">
        <w:rPr>
          <w:rFonts w:ascii="Times New Roman" w:eastAsia="Times New Roman" w:hAnsi="Times New Roman" w:cs="Times New Roman"/>
          <w:i/>
          <w:iCs/>
          <w:color w:val="auto"/>
          <w:lang w:val="ru-RU"/>
        </w:rPr>
        <w:t xml:space="preserve"> — много</w:t>
      </w:r>
      <w:r w:rsidRPr="004A7064">
        <w:rPr>
          <w:rFonts w:ascii="Times New Roman" w:eastAsia="Times New Roman" w:hAnsi="Times New Roman" w:cs="Times New Roman"/>
          <w:color w:val="auto"/>
          <w:lang w:val="ru-RU"/>
        </w:rPr>
        <w:t xml:space="preserve"> с соответствующим количеством предметов и слов </w:t>
      </w:r>
      <w:r w:rsidRPr="004A7064">
        <w:rPr>
          <w:rFonts w:ascii="Times New Roman" w:eastAsia="Times New Roman" w:hAnsi="Times New Roman" w:cs="Times New Roman"/>
          <w:i/>
          <w:iCs/>
          <w:color w:val="auto"/>
          <w:lang w:val="ru-RU"/>
        </w:rPr>
        <w:t>большой — маленький</w:t>
      </w:r>
      <w:r w:rsidRPr="004A7064">
        <w:rPr>
          <w:rFonts w:ascii="Times New Roman" w:eastAsia="Times New Roman" w:hAnsi="Times New Roman" w:cs="Times New Roman"/>
          <w:color w:val="auto"/>
          <w:lang w:val="ru-RU"/>
        </w:rPr>
        <w:t xml:space="preserve"> с величиной предметов.</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Вызывание речевого подражания, потребности подражать слову </w:t>
      </w:r>
      <w:r w:rsidR="00FE7F43" w:rsidRPr="004A7064">
        <w:rPr>
          <w:rFonts w:ascii="Times New Roman" w:eastAsia="Times New Roman" w:hAnsi="Times New Roman" w:cs="Times New Roman"/>
          <w:b/>
          <w:color w:val="auto"/>
          <w:lang w:val="ru-RU"/>
        </w:rPr>
        <w:t>вз</w:t>
      </w:r>
      <w:r w:rsidRPr="004A7064">
        <w:rPr>
          <w:rFonts w:ascii="Times New Roman" w:eastAsia="Times New Roman" w:hAnsi="Times New Roman" w:cs="Times New Roman"/>
          <w:b/>
          <w:color w:val="auto"/>
          <w:lang w:val="ru-RU"/>
        </w:rPr>
        <w:t>рослого</w:t>
      </w:r>
      <w:r w:rsidRPr="004A7064">
        <w:rPr>
          <w:rFonts w:ascii="Times New Roman" w:eastAsia="Times New Roman" w:hAnsi="Times New Roman" w:cs="Times New Roman"/>
          <w:color w:val="auto"/>
          <w:lang w:val="ru-RU"/>
        </w:rPr>
        <w:t>. Вызывание речевого подражания на материале гласных</w:t>
      </w:r>
      <w:r w:rsidR="00FE7F4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звуков и их сочетаний</w:t>
      </w:r>
      <w:r w:rsidRPr="004A7064">
        <w:rPr>
          <w:rFonts w:ascii="Times New Roman" w:eastAsia="Times New Roman" w:hAnsi="Times New Roman" w:cs="Times New Roman"/>
          <w:i/>
          <w:iCs/>
          <w:color w:val="auto"/>
          <w:lang w:val="ru-RU"/>
        </w:rPr>
        <w:t xml:space="preserve"> («Катя поет: а-а-а»; «Вьюга губит: у-у-у» «Петрушка </w:t>
      </w:r>
      <w:r w:rsidR="00FE7F43" w:rsidRPr="004A7064">
        <w:rPr>
          <w:rFonts w:ascii="Times New Roman" w:eastAsia="Times New Roman" w:hAnsi="Times New Roman" w:cs="Times New Roman"/>
          <w:i/>
          <w:iCs/>
          <w:color w:val="auto"/>
          <w:lang w:val="ru-RU"/>
        </w:rPr>
        <w:t>удивляется</w:t>
      </w:r>
      <w:r w:rsidRPr="004A7064">
        <w:rPr>
          <w:rFonts w:ascii="Times New Roman" w:eastAsia="Times New Roman" w:hAnsi="Times New Roman" w:cs="Times New Roman"/>
          <w:i/>
          <w:iCs/>
          <w:color w:val="auto"/>
          <w:lang w:val="ru-RU"/>
        </w:rPr>
        <w:t>. о-о-о»; «Мышка пищит: и-и-и»; «в лесу кричат: ау»; «Малыш плачет: уа»; «Ослик кричит: иа»</w:t>
      </w:r>
      <w:r w:rsidRPr="004A7064">
        <w:rPr>
          <w:rFonts w:ascii="Times New Roman" w:eastAsia="Times New Roman" w:hAnsi="Times New Roman" w:cs="Times New Roman"/>
          <w:color w:val="auto"/>
          <w:lang w:val="ru-RU"/>
        </w:rPr>
        <w:t xml:space="preserve"> и т. п.).</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Вызывание звукоподражаний на материале открытых слогов: </w:t>
      </w:r>
      <w:r w:rsidRPr="004A7064">
        <w:rPr>
          <w:rFonts w:ascii="Times New Roman" w:eastAsia="Times New Roman" w:hAnsi="Times New Roman" w:cs="Times New Roman"/>
          <w:i/>
          <w:iCs/>
          <w:color w:val="auto"/>
          <w:lang w:val="ru-RU"/>
        </w:rPr>
        <w:t>корова — «му»; мышка — «пи»; пальчик — «бо бо»; машина — «би- би»; гусь — «га-га-га», курица — «ко-ко-ко»;</w:t>
      </w:r>
      <w:r w:rsidRPr="004A7064">
        <w:rPr>
          <w:rFonts w:ascii="Times New Roman" w:eastAsia="Times New Roman" w:hAnsi="Times New Roman" w:cs="Times New Roman"/>
          <w:color w:val="auto"/>
          <w:lang w:val="ru-RU"/>
        </w:rPr>
        <w:t xml:space="preserve"> </w:t>
      </w:r>
      <w:r w:rsidR="00FE7F43"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материале закрытых слогов:</w:t>
      </w:r>
      <w:r w:rsidRPr="004A7064">
        <w:rPr>
          <w:rFonts w:ascii="Times New Roman" w:eastAsia="Times New Roman" w:hAnsi="Times New Roman" w:cs="Times New Roman"/>
          <w:i/>
          <w:iCs/>
          <w:color w:val="auto"/>
          <w:lang w:val="ru-RU"/>
        </w:rPr>
        <w:t xml:space="preserve"> мячик — «бух»; собака — «ав-ав»; гномик — «ням-ням»; чай</w:t>
      </w:r>
      <w:r w:rsidRPr="004A7064">
        <w:rPr>
          <w:rFonts w:ascii="Times New Roman" w:eastAsia="Times New Roman" w:hAnsi="Times New Roman" w:cs="Times New Roman"/>
          <w:i/>
          <w:iCs/>
          <w:color w:val="auto"/>
          <w:lang w:val="ru-RU"/>
        </w:rPr>
        <w:softHyphen/>
        <w:t>ник — «пых-пых»;</w:t>
      </w:r>
      <w:r w:rsidRPr="004A7064">
        <w:rPr>
          <w:rFonts w:ascii="Times New Roman" w:eastAsia="Times New Roman" w:hAnsi="Times New Roman" w:cs="Times New Roman"/>
          <w:color w:val="auto"/>
          <w:lang w:val="ru-RU"/>
        </w:rPr>
        <w:t xml:space="preserve"> на материале слогов со стечением согласных: </w:t>
      </w:r>
      <w:r w:rsidRPr="004A7064">
        <w:rPr>
          <w:rFonts w:ascii="Times New Roman" w:eastAsia="Times New Roman" w:hAnsi="Times New Roman" w:cs="Times New Roman"/>
          <w:i/>
          <w:iCs/>
          <w:color w:val="auto"/>
          <w:lang w:val="ru-RU"/>
        </w:rPr>
        <w:t>лягушка — «ква», «ква-ква»; уточка — «кря», «кря-кря»; поросенок — «хрю», «хрю-хрю»</w:t>
      </w:r>
      <w:r w:rsidRPr="004A7064">
        <w:rPr>
          <w:rFonts w:ascii="Times New Roman" w:eastAsia="Times New Roman" w:hAnsi="Times New Roman" w:cs="Times New Roman"/>
          <w:color w:val="auto"/>
          <w:lang w:val="ru-RU"/>
        </w:rPr>
        <w:t xml:space="preserve"> и т. п. Удавшиеся звуковые комплексы повто</w:t>
      </w:r>
      <w:r w:rsidRPr="004A7064">
        <w:rPr>
          <w:rFonts w:ascii="Times New Roman" w:eastAsia="Times New Roman" w:hAnsi="Times New Roman" w:cs="Times New Roman"/>
          <w:color w:val="auto"/>
          <w:lang w:val="ru-RU"/>
        </w:rPr>
        <w:softHyphen/>
        <w:t>ряются в игровой форме несколько раз (до пяти повторений).</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способности называть предмет или действие словом, а не звукоподражанием. Формирование умения называть имена детей</w:t>
      </w:r>
      <w:r w:rsidRPr="004A7064">
        <w:rPr>
          <w:rFonts w:ascii="Times New Roman" w:eastAsia="Times New Roman" w:hAnsi="Times New Roman" w:cs="Times New Roman"/>
          <w:i/>
          <w:iCs/>
          <w:color w:val="auto"/>
          <w:lang w:val="ru-RU"/>
        </w:rPr>
        <w:t xml:space="preserve"> (Тата, Вова, Аня, Ляля, Катя, Нина),</w:t>
      </w:r>
      <w:r w:rsidRPr="004A7064">
        <w:rPr>
          <w:rFonts w:ascii="Times New Roman" w:eastAsia="Times New Roman" w:hAnsi="Times New Roman" w:cs="Times New Roman"/>
          <w:color w:val="auto"/>
          <w:lang w:val="ru-RU"/>
        </w:rPr>
        <w:t xml:space="preserve"> членов семьи </w:t>
      </w:r>
      <w:r w:rsidRPr="004A7064">
        <w:rPr>
          <w:rFonts w:ascii="Times New Roman" w:eastAsia="Times New Roman" w:hAnsi="Times New Roman" w:cs="Times New Roman"/>
          <w:i/>
          <w:iCs/>
          <w:color w:val="auto"/>
          <w:lang w:val="ru-RU"/>
        </w:rPr>
        <w:t xml:space="preserve">(мама, папа, баба, беба, тетя, </w:t>
      </w:r>
      <w:r w:rsidR="00FE7F43" w:rsidRPr="004A7064">
        <w:rPr>
          <w:rFonts w:ascii="Times New Roman" w:eastAsia="Times New Roman" w:hAnsi="Times New Roman" w:cs="Times New Roman"/>
          <w:i/>
          <w:iCs/>
          <w:color w:val="auto"/>
          <w:lang w:val="ru-RU"/>
        </w:rPr>
        <w:t>дядя</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выражать просьбы</w:t>
      </w:r>
      <w:r w:rsidRPr="004A7064">
        <w:rPr>
          <w:rFonts w:ascii="Times New Roman" w:eastAsia="Times New Roman" w:hAnsi="Times New Roman" w:cs="Times New Roman"/>
          <w:i/>
          <w:iCs/>
          <w:color w:val="auto"/>
          <w:lang w:val="ru-RU"/>
        </w:rPr>
        <w:t xml:space="preserve"> (на, бай), </w:t>
      </w:r>
      <w:r w:rsidRPr="004A7064">
        <w:rPr>
          <w:rFonts w:ascii="Times New Roman" w:eastAsia="Times New Roman" w:hAnsi="Times New Roman" w:cs="Times New Roman"/>
          <w:color w:val="auto"/>
          <w:lang w:val="ru-RU"/>
        </w:rPr>
        <w:t>произносить указательные слова</w:t>
      </w:r>
      <w:r w:rsidRPr="004A7064">
        <w:rPr>
          <w:rFonts w:ascii="Times New Roman" w:eastAsia="Times New Roman" w:hAnsi="Times New Roman" w:cs="Times New Roman"/>
          <w:i/>
          <w:iCs/>
          <w:color w:val="auto"/>
          <w:lang w:val="ru-RU"/>
        </w:rPr>
        <w:t xml:space="preserve"> (это, тут, там),</w:t>
      </w:r>
      <w:r w:rsidRPr="004A7064">
        <w:rPr>
          <w:rFonts w:ascii="Times New Roman" w:eastAsia="Times New Roman" w:hAnsi="Times New Roman" w:cs="Times New Roman"/>
          <w:color w:val="auto"/>
          <w:lang w:val="ru-RU"/>
        </w:rPr>
        <w:t xml:space="preserve"> называть дей</w:t>
      </w:r>
      <w:r w:rsidRPr="004A7064">
        <w:rPr>
          <w:rFonts w:ascii="Times New Roman" w:eastAsia="Times New Roman" w:hAnsi="Times New Roman" w:cs="Times New Roman"/>
          <w:color w:val="auto"/>
          <w:lang w:val="ru-RU"/>
        </w:rPr>
        <w:softHyphen/>
        <w:t>ствия, обозначаемые глаголами повелительного наклонения 2-го лица единственного числа (</w:t>
      </w:r>
      <w:r w:rsidRPr="004A7064">
        <w:rPr>
          <w:rFonts w:ascii="Times New Roman" w:eastAsia="Times New Roman" w:hAnsi="Times New Roman" w:cs="Times New Roman"/>
          <w:i/>
          <w:iCs/>
          <w:color w:val="auto"/>
          <w:lang w:val="ru-RU"/>
        </w:rPr>
        <w:t>возьми, и</w:t>
      </w:r>
      <w:r w:rsidR="00FE7F43"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и, пей, спи, </w:t>
      </w:r>
      <w:r w:rsidR="00FE7F43" w:rsidRPr="004A7064">
        <w:rPr>
          <w:rFonts w:ascii="Times New Roman" w:eastAsia="Times New Roman" w:hAnsi="Times New Roman" w:cs="Times New Roman"/>
          <w:i/>
          <w:iCs/>
          <w:color w:val="auto"/>
          <w:lang w:val="ru-RU"/>
        </w:rPr>
        <w:t>сиди</w:t>
      </w:r>
      <w:r w:rsidRPr="004A7064">
        <w:rPr>
          <w:rFonts w:ascii="Times New Roman" w:eastAsia="Times New Roman" w:hAnsi="Times New Roman" w:cs="Times New Roman"/>
          <w:i/>
          <w:iCs/>
          <w:color w:val="auto"/>
          <w:lang w:val="ru-RU"/>
        </w:rPr>
        <w:t>, положи).</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фразовой речи путем договаривания начатых учите</w:t>
      </w:r>
      <w:r w:rsidRPr="004A7064">
        <w:rPr>
          <w:rFonts w:ascii="Times New Roman" w:eastAsia="Times New Roman" w:hAnsi="Times New Roman" w:cs="Times New Roman"/>
          <w:color w:val="auto"/>
          <w:lang w:val="ru-RU"/>
        </w:rPr>
        <w:softHyphen/>
        <w:t>лем-логопедом фраз, формулирования фразы-просьбы</w:t>
      </w:r>
      <w:r w:rsidRPr="004A7064">
        <w:rPr>
          <w:rFonts w:ascii="Times New Roman" w:eastAsia="Times New Roman" w:hAnsi="Times New Roman" w:cs="Times New Roman"/>
          <w:i/>
          <w:iCs/>
          <w:color w:val="auto"/>
          <w:lang w:val="ru-RU"/>
        </w:rPr>
        <w:t xml:space="preserve"> («Мама, бай», «Дай кису», «Папа, иди»),</w:t>
      </w:r>
      <w:r w:rsidRPr="004A7064">
        <w:rPr>
          <w:rFonts w:ascii="Times New Roman" w:eastAsia="Times New Roman" w:hAnsi="Times New Roman" w:cs="Times New Roman"/>
          <w:color w:val="auto"/>
          <w:lang w:val="ru-RU"/>
        </w:rPr>
        <w:t xml:space="preserve"> предложения к сотрудничеству («</w:t>
      </w:r>
      <w:r w:rsidRPr="004A7064">
        <w:rPr>
          <w:rFonts w:ascii="Times New Roman" w:eastAsia="Times New Roman" w:hAnsi="Times New Roman" w:cs="Times New Roman"/>
          <w:i/>
          <w:iCs/>
          <w:color w:val="auto"/>
          <w:lang w:val="ru-RU"/>
        </w:rPr>
        <w:t>Да</w:t>
      </w:r>
      <w:r w:rsidRPr="004A7064">
        <w:rPr>
          <w:rFonts w:ascii="Times New Roman" w:eastAsia="Times New Roman" w:hAnsi="Times New Roman" w:cs="Times New Roman"/>
          <w:i/>
          <w:iCs/>
          <w:color w:val="auto"/>
          <w:lang w:val="ru-RU"/>
        </w:rPr>
        <w:softHyphen/>
        <w:t>вай играть»)</w:t>
      </w:r>
      <w:r w:rsidRPr="004A7064">
        <w:rPr>
          <w:rFonts w:ascii="Times New Roman" w:eastAsia="Times New Roman" w:hAnsi="Times New Roman" w:cs="Times New Roman"/>
          <w:color w:val="auto"/>
          <w:lang w:val="ru-RU"/>
        </w:rPr>
        <w:t xml:space="preserve"> или выражения желания</w:t>
      </w:r>
      <w:r w:rsidRPr="004A7064">
        <w:rPr>
          <w:rFonts w:ascii="Times New Roman" w:eastAsia="Times New Roman" w:hAnsi="Times New Roman" w:cs="Times New Roman"/>
          <w:i/>
          <w:iCs/>
          <w:color w:val="auto"/>
          <w:lang w:val="ru-RU"/>
        </w:rPr>
        <w:t xml:space="preserve"> («Хочу пить»).</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умения составлять двухсловные предложения, включающие усвоенные существительные в именительном паде</w:t>
      </w:r>
      <w:r w:rsidRPr="004A7064">
        <w:rPr>
          <w:rFonts w:ascii="Times New Roman" w:eastAsia="Times New Roman" w:hAnsi="Times New Roman" w:cs="Times New Roman"/>
          <w:color w:val="auto"/>
          <w:lang w:val="ru-RU"/>
        </w:rPr>
        <w:softHyphen/>
        <w:t>же, вопросительные и указательные слова (вопросительное слово + именительный падеж существительного —</w:t>
      </w:r>
      <w:r w:rsidRPr="004A7064">
        <w:rPr>
          <w:rFonts w:ascii="Times New Roman" w:eastAsia="Times New Roman" w:hAnsi="Times New Roman" w:cs="Times New Roman"/>
          <w:i/>
          <w:iCs/>
          <w:color w:val="auto"/>
          <w:lang w:val="ru-RU"/>
        </w:rPr>
        <w:t xml:space="preserve"> «Где баба?»;</w:t>
      </w:r>
      <w:r w:rsidRPr="004A7064">
        <w:rPr>
          <w:rFonts w:ascii="Times New Roman" w:eastAsia="Times New Roman" w:hAnsi="Times New Roman" w:cs="Times New Roman"/>
          <w:color w:val="auto"/>
          <w:lang w:val="ru-RU"/>
        </w:rPr>
        <w:t xml:space="preserve"> указа</w:t>
      </w:r>
      <w:r w:rsidRPr="004A7064">
        <w:rPr>
          <w:rFonts w:ascii="Times New Roman" w:eastAsia="Times New Roman" w:hAnsi="Times New Roman" w:cs="Times New Roman"/>
          <w:color w:val="auto"/>
          <w:lang w:val="ru-RU"/>
        </w:rPr>
        <w:softHyphen/>
        <w:t>тельное слово именительный падеж существительного —</w:t>
      </w:r>
      <w:r w:rsidRPr="004A7064">
        <w:rPr>
          <w:rFonts w:ascii="Times New Roman" w:eastAsia="Times New Roman" w:hAnsi="Times New Roman" w:cs="Times New Roman"/>
          <w:i/>
          <w:iCs/>
          <w:color w:val="auto"/>
          <w:lang w:val="ru-RU"/>
        </w:rPr>
        <w:t xml:space="preserve"> «Вот Тата», «Это мама»).</w:t>
      </w:r>
    </w:p>
    <w:p w:rsidR="00FE7F43" w:rsidRPr="004A7064" w:rsidRDefault="00FE7F43" w:rsidP="00FE7F43">
      <w:pPr>
        <w:keepNext/>
        <w:widowControl w:val="0"/>
        <w:ind w:left="709"/>
        <w:outlineLvl w:val="4"/>
        <w:rPr>
          <w:rFonts w:ascii="Times New Roman" w:eastAsia="Times New Roman" w:hAnsi="Times New Roman" w:cs="Times New Roman"/>
          <w:b/>
          <w:bCs/>
          <w:color w:val="auto"/>
          <w:lang w:val="ru-RU"/>
        </w:rPr>
      </w:pPr>
    </w:p>
    <w:p w:rsidR="00FE7F43" w:rsidRPr="004A7064" w:rsidRDefault="00FE7F43" w:rsidP="00FE7F43">
      <w:pPr>
        <w:keepNext/>
        <w:widowControl w:val="0"/>
        <w:ind w:left="709"/>
        <w:jc w:val="center"/>
        <w:outlineLvl w:val="4"/>
        <w:rPr>
          <w:rFonts w:ascii="Times New Roman" w:eastAsia="Times New Roman" w:hAnsi="Times New Roman" w:cs="Times New Roman"/>
          <w:b/>
          <w:bCs/>
          <w:color w:val="auto"/>
          <w:lang w:val="ru-RU"/>
        </w:rPr>
      </w:pPr>
    </w:p>
    <w:p w:rsidR="00FE7F43" w:rsidRPr="004A7064" w:rsidRDefault="006619ED" w:rsidP="00FE7F43">
      <w:pPr>
        <w:keepNext/>
        <w:widowControl w:val="0"/>
        <w:ind w:left="709"/>
        <w:jc w:val="center"/>
        <w:outlineLvl w:val="4"/>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Основной этап логопедической работы</w:t>
      </w:r>
    </w:p>
    <w:p w:rsidR="006619ED" w:rsidRPr="004A7064" w:rsidRDefault="006619ED" w:rsidP="00FE7F43">
      <w:pPr>
        <w:keepNext/>
        <w:widowControl w:val="0"/>
        <w:ind w:left="709"/>
        <w:jc w:val="center"/>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на первой ступени обучения</w:t>
      </w:r>
    </w:p>
    <w:p w:rsidR="00FE7F43" w:rsidRPr="004A7064" w:rsidRDefault="00FE7F43" w:rsidP="00FE7F43">
      <w:pPr>
        <w:widowControl w:val="0"/>
        <w:ind w:left="709"/>
        <w:jc w:val="center"/>
        <w:rPr>
          <w:rFonts w:ascii="Times New Roman" w:eastAsia="Times New Roman" w:hAnsi="Times New Roman" w:cs="Times New Roman"/>
          <w:b/>
          <w:color w:val="auto"/>
          <w:lang w:val="ru-RU"/>
        </w:rPr>
      </w:pPr>
    </w:p>
    <w:p w:rsidR="006619ED" w:rsidRPr="004A7064" w:rsidRDefault="006619ED" w:rsidP="00FE7F43">
      <w:pPr>
        <w:widowControl w:val="0"/>
        <w:ind w:left="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общих речевых навыков.</w:t>
      </w:r>
      <w:r w:rsidRPr="004A7064">
        <w:rPr>
          <w:rFonts w:ascii="Times New Roman" w:eastAsia="Times New Roman" w:hAnsi="Times New Roman" w:cs="Times New Roman"/>
          <w:color w:val="auto"/>
          <w:lang w:val="ru-RU"/>
        </w:rPr>
        <w:t xml:space="preserve"> Обучение детей опти</w:t>
      </w:r>
      <w:r w:rsidRPr="004A7064">
        <w:rPr>
          <w:rFonts w:ascii="Times New Roman" w:eastAsia="Times New Roman" w:hAnsi="Times New Roman" w:cs="Times New Roman"/>
          <w:color w:val="auto"/>
          <w:lang w:val="ru-RU"/>
        </w:rPr>
        <w:softHyphen/>
        <w:t>мальному для речи типу физиологического дыхания. Обучение речевому дыханию (спокойный короткий вдох и плавный дли</w:t>
      </w:r>
      <w:r w:rsidRPr="004A7064">
        <w:rPr>
          <w:rFonts w:ascii="Times New Roman" w:eastAsia="Times New Roman" w:hAnsi="Times New Roman" w:cs="Times New Roman"/>
          <w:color w:val="auto"/>
          <w:lang w:val="ru-RU"/>
        </w:rPr>
        <w:softHyphen/>
        <w:t>тельный выдох) без речевого сопровождения («Понюхаем цветок». «Кораблики», «Бабочка летит» и др.) и с речевым сопровождени</w:t>
      </w:r>
      <w:r w:rsidRPr="004A7064">
        <w:rPr>
          <w:rFonts w:ascii="Times New Roman" w:eastAsia="Times New Roman" w:hAnsi="Times New Roman" w:cs="Times New Roman"/>
          <w:color w:val="auto"/>
          <w:lang w:val="ru-RU"/>
        </w:rPr>
        <w:softHyphen/>
        <w:t>ем на материале гласных звуков и их сочетаний, изолированны</w:t>
      </w:r>
      <w:r w:rsidR="00FE7F43" w:rsidRPr="004A7064">
        <w:rPr>
          <w:rFonts w:ascii="Times New Roman" w:eastAsia="Times New Roman" w:hAnsi="Times New Roman" w:cs="Times New Roman"/>
          <w:color w:val="auto"/>
          <w:lang w:val="ru-RU"/>
        </w:rPr>
        <w:t xml:space="preserve">х  </w:t>
      </w:r>
      <w:r w:rsidRPr="004A7064">
        <w:rPr>
          <w:rFonts w:ascii="Times New Roman" w:eastAsia="Times New Roman" w:hAnsi="Times New Roman" w:cs="Times New Roman"/>
          <w:color w:val="auto"/>
          <w:lang w:val="ru-RU"/>
        </w:rPr>
        <w:t>глухих щелевых согласных [Ф], [X], слогов с этими согласными, слов, в дальнейшем — постепенно распространяющихся фраз, произношение которых требует непрерывного, длительного вы</w:t>
      </w:r>
      <w:r w:rsidRPr="004A7064">
        <w:rPr>
          <w:rFonts w:ascii="Times New Roman" w:eastAsia="Times New Roman" w:hAnsi="Times New Roman" w:cs="Times New Roman"/>
          <w:color w:val="auto"/>
          <w:lang w:val="ru-RU"/>
        </w:rPr>
        <w:softHyphen/>
        <w:t>доха (три слова).</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силы голоса (тихо — громко) и модуляций голоса (высоко — низко); правильного умеренного темпа речи.</w:t>
      </w:r>
    </w:p>
    <w:p w:rsidR="006619ED" w:rsidRPr="004A7064" w:rsidRDefault="00306AFE"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6619ED" w:rsidRPr="004A7064">
        <w:rPr>
          <w:rFonts w:ascii="Times New Roman" w:eastAsia="Times New Roman" w:hAnsi="Times New Roman" w:cs="Times New Roman"/>
          <w:color w:val="auto"/>
          <w:lang w:val="ru-RU"/>
        </w:rPr>
        <w:t>ормирование первичных представлений об интонационной выразительности речи с помощью эмоционального чтения детям потешек, стихов, сказок Обучение интонационному подражанию голосам животных и птиц. Обучение выразительному рассказы</w:t>
      </w:r>
      <w:r w:rsidR="006619ED" w:rsidRPr="004A7064">
        <w:rPr>
          <w:rFonts w:ascii="Times New Roman" w:eastAsia="Times New Roman" w:hAnsi="Times New Roman" w:cs="Times New Roman"/>
          <w:color w:val="auto"/>
          <w:lang w:val="ru-RU"/>
        </w:rPr>
        <w:softHyphen/>
        <w:t>ванию потешек, небольших стихотворений.</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Активи</w:t>
      </w:r>
      <w:r w:rsidR="00222E51"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ация движений артикуляторного аппарата и мимиче</w:t>
      </w:r>
      <w:r w:rsidRPr="004A7064">
        <w:rPr>
          <w:rFonts w:ascii="Times New Roman" w:eastAsia="Times New Roman" w:hAnsi="Times New Roman" w:cs="Times New Roman"/>
          <w:color w:val="auto"/>
          <w:lang w:val="ru-RU"/>
        </w:rPr>
        <w:softHyphen/>
        <w:t>ской мускулатуры в процессе выполнения игровых упражнений по подражанию (сказка о «Веселом язычке», «Обезьянка» и др.).</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Формирование умения передавать акценты ударами в бубен, хлопками в ладоши и выдерживать паузы. Обучение воспроизве</w:t>
      </w:r>
      <w:r w:rsidRPr="004A7064">
        <w:rPr>
          <w:rFonts w:ascii="Times New Roman" w:eastAsia="Times New Roman" w:hAnsi="Times New Roman" w:cs="Times New Roman"/>
          <w:color w:val="auto"/>
          <w:lang w:val="ru-RU"/>
        </w:rPr>
        <w:softHyphen/>
        <w:t>дению ритмического рисунка слова с одновременным отстукиванием рукой.</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Развитие импрессивной речи</w:t>
      </w:r>
      <w:r w:rsidRPr="004A7064">
        <w:rPr>
          <w:rFonts w:ascii="Times New Roman" w:eastAsia="Times New Roman" w:hAnsi="Times New Roman" w:cs="Times New Roman"/>
          <w:color w:val="auto"/>
          <w:lang w:val="ru-RU"/>
        </w:rPr>
        <w:t>. Дальнейшее развитие предметно</w:t>
      </w:r>
      <w:r w:rsidRPr="004A7064">
        <w:rPr>
          <w:rFonts w:ascii="Times New Roman" w:eastAsia="Times New Roman" w:hAnsi="Times New Roman" w:cs="Times New Roman"/>
          <w:color w:val="auto"/>
          <w:lang w:val="ru-RU"/>
        </w:rPr>
        <w:softHyphen/>
        <w:t>го, предикативного и адъективного словаря. Уточнение значений слов. Закрепление обобщающих понятий («Покажи то, с чем ты будешь играть», «Покажи то, чем ты будешь есть», «Покажи то, что ты наденешь на прогулку»).</w:t>
      </w:r>
    </w:p>
    <w:p w:rsidR="006619ED" w:rsidRPr="004A7064" w:rsidRDefault="006619ED" w:rsidP="00FE7F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антонимических отношений в процессе раз</w:t>
      </w:r>
      <w:r w:rsidRPr="004A7064">
        <w:rPr>
          <w:rFonts w:ascii="Times New Roman" w:eastAsia="Times New Roman" w:hAnsi="Times New Roman" w:cs="Times New Roman"/>
          <w:color w:val="auto"/>
          <w:lang w:val="ru-RU"/>
        </w:rPr>
        <w:softHyphen/>
        <w:t>личения противоположных по значению глаголов (</w:t>
      </w:r>
      <w:r w:rsidRPr="004A7064">
        <w:rPr>
          <w:rFonts w:ascii="Times New Roman" w:eastAsia="Times New Roman" w:hAnsi="Times New Roman" w:cs="Times New Roman"/>
          <w:i/>
          <w:iCs/>
          <w:color w:val="auto"/>
          <w:lang w:val="ru-RU"/>
        </w:rPr>
        <w:t>налей — вылей, застегни — расстегни, на</w:t>
      </w:r>
      <w:r w:rsidR="00222E51"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ень — сними, завязывает — развязывает, закрывает — открывает, залезает - слезает),</w:t>
      </w:r>
      <w:r w:rsidRPr="004A7064">
        <w:rPr>
          <w:rFonts w:ascii="Times New Roman" w:eastAsia="Times New Roman" w:hAnsi="Times New Roman" w:cs="Times New Roman"/>
          <w:color w:val="auto"/>
          <w:lang w:val="ru-RU"/>
        </w:rPr>
        <w:t xml:space="preserve"> прилагательных </w:t>
      </w:r>
      <w:r w:rsidRPr="004A7064">
        <w:rPr>
          <w:rFonts w:ascii="Times New Roman" w:eastAsia="Times New Roman" w:hAnsi="Times New Roman" w:cs="Times New Roman"/>
          <w:i/>
          <w:iCs/>
          <w:color w:val="auto"/>
          <w:lang w:val="ru-RU"/>
        </w:rPr>
        <w:t xml:space="preserve">(большой — маленький, высокий — низкий, блинный — короткий), </w:t>
      </w:r>
      <w:r w:rsidRPr="004A7064">
        <w:rPr>
          <w:rFonts w:ascii="Times New Roman" w:eastAsia="Times New Roman" w:hAnsi="Times New Roman" w:cs="Times New Roman"/>
          <w:color w:val="auto"/>
          <w:lang w:val="ru-RU"/>
        </w:rPr>
        <w:t>наречий</w:t>
      </w:r>
      <w:r w:rsidRPr="004A7064">
        <w:rPr>
          <w:rFonts w:ascii="Times New Roman" w:eastAsia="Times New Roman" w:hAnsi="Times New Roman" w:cs="Times New Roman"/>
          <w:i/>
          <w:iCs/>
          <w:color w:val="auto"/>
          <w:lang w:val="ru-RU"/>
        </w:rPr>
        <w:t xml:space="preserve"> (впереди — сзади, внизу — вверху, высоко — низко, дале</w:t>
      </w:r>
      <w:r w:rsidRPr="004A7064">
        <w:rPr>
          <w:rFonts w:ascii="Times New Roman" w:eastAsia="Times New Roman" w:hAnsi="Times New Roman" w:cs="Times New Roman"/>
          <w:i/>
          <w:iCs/>
          <w:color w:val="auto"/>
          <w:lang w:val="ru-RU"/>
        </w:rPr>
        <w:softHyphen/>
        <w:t>ко — близко, много — мало).</w:t>
      </w:r>
    </w:p>
    <w:p w:rsidR="006619ED" w:rsidRPr="004A7064" w:rsidRDefault="006619ED" w:rsidP="0010562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пониманию косвенных вопросов с использованием вопросительных слов:</w:t>
      </w:r>
      <w:r w:rsidRPr="004A7064">
        <w:rPr>
          <w:rFonts w:ascii="Times New Roman" w:eastAsia="Times New Roman" w:hAnsi="Times New Roman" w:cs="Times New Roman"/>
          <w:i/>
          <w:iCs/>
          <w:color w:val="auto"/>
          <w:lang w:val="ru-RU"/>
        </w:rPr>
        <w:t xml:space="preserve"> кому, у кого, чем, </w:t>
      </w:r>
      <w:r w:rsidR="00222E51" w:rsidRPr="004A7064">
        <w:rPr>
          <w:rFonts w:ascii="Times New Roman" w:eastAsia="Times New Roman" w:hAnsi="Times New Roman" w:cs="Times New Roman"/>
          <w:i/>
          <w:iCs/>
          <w:color w:val="auto"/>
          <w:lang w:val="ru-RU"/>
        </w:rPr>
        <w:t>куда</w:t>
      </w:r>
      <w:r w:rsidRPr="004A7064">
        <w:rPr>
          <w:rFonts w:ascii="Times New Roman" w:eastAsia="Times New Roman" w:hAnsi="Times New Roman" w:cs="Times New Roman"/>
          <w:color w:val="auto"/>
          <w:lang w:val="ru-RU"/>
        </w:rPr>
        <w:t xml:space="preserve"> («Покажи, кому мама Дает молоко», «Покажи, у кого кукла», «Покажи, чем рисует де</w:t>
      </w:r>
      <w:r w:rsidRPr="004A7064">
        <w:rPr>
          <w:rFonts w:ascii="Times New Roman" w:eastAsia="Times New Roman" w:hAnsi="Times New Roman" w:cs="Times New Roman"/>
          <w:color w:val="auto"/>
          <w:lang w:val="ru-RU"/>
        </w:rPr>
        <w:softHyphen/>
        <w:t>вочка», «Покажи, куда спрятался котенок»).</w:t>
      </w:r>
    </w:p>
    <w:p w:rsidR="006619ED" w:rsidRPr="004A7064" w:rsidRDefault="006619ED" w:rsidP="0010562A">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Дифференциация в импрессивной речи форм существитель</w:t>
      </w:r>
      <w:r w:rsidRPr="004A7064">
        <w:rPr>
          <w:rFonts w:ascii="Times New Roman" w:eastAsia="Times New Roman" w:hAnsi="Times New Roman" w:cs="Times New Roman"/>
          <w:color w:val="auto"/>
          <w:lang w:val="ru-RU"/>
        </w:rPr>
        <w:softHyphen/>
        <w:t>ных единственного и множественного числа мужского и женско</w:t>
      </w:r>
      <w:r w:rsidRPr="004A7064">
        <w:rPr>
          <w:rFonts w:ascii="Times New Roman" w:eastAsia="Times New Roman" w:hAnsi="Times New Roman" w:cs="Times New Roman"/>
          <w:color w:val="auto"/>
          <w:lang w:val="ru-RU"/>
        </w:rPr>
        <w:softHyphen/>
      </w:r>
      <w:r w:rsidR="00222E51"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 рода с окончанием</w:t>
      </w:r>
      <w:r w:rsidRPr="004A7064">
        <w:rPr>
          <w:rFonts w:ascii="Times New Roman" w:eastAsia="Times New Roman" w:hAnsi="Times New Roman" w:cs="Times New Roman"/>
          <w:i/>
          <w:iCs/>
          <w:color w:val="auto"/>
          <w:lang w:val="ru-RU"/>
        </w:rPr>
        <w:t xml:space="preserve"> -ы (-и), (-а)</w:t>
      </w:r>
      <w:r w:rsidRPr="004A7064">
        <w:rPr>
          <w:rFonts w:ascii="Times New Roman" w:eastAsia="Times New Roman" w:hAnsi="Times New Roman" w:cs="Times New Roman"/>
          <w:color w:val="auto"/>
          <w:lang w:val="ru-RU"/>
        </w:rPr>
        <w:t xml:space="preserve"> в именительном падеже («По</w:t>
      </w:r>
      <w:r w:rsidRPr="004A7064">
        <w:rPr>
          <w:rFonts w:ascii="Times New Roman" w:eastAsia="Times New Roman" w:hAnsi="Times New Roman" w:cs="Times New Roman"/>
          <w:color w:val="auto"/>
          <w:lang w:val="ru-RU"/>
        </w:rPr>
        <w:softHyphen/>
        <w:t>кажи, где стол, где столы», «Покажи, где мяч, где мячи», «По</w:t>
      </w:r>
      <w:r w:rsidR="00222E51" w:rsidRPr="004A7064">
        <w:rPr>
          <w:rFonts w:ascii="Times New Roman" w:eastAsia="Times New Roman" w:hAnsi="Times New Roman" w:cs="Times New Roman"/>
          <w:color w:val="auto"/>
          <w:lang w:val="ru-RU"/>
        </w:rPr>
        <w:t>кажи</w:t>
      </w:r>
      <w:r w:rsidRPr="004A7064">
        <w:rPr>
          <w:rFonts w:ascii="Times New Roman" w:eastAsia="Times New Roman" w:hAnsi="Times New Roman" w:cs="Times New Roman"/>
          <w:color w:val="auto"/>
          <w:lang w:val="ru-RU"/>
        </w:rPr>
        <w:t xml:space="preserve">, где шар, где шары», «Покажи, где кубик, где кубики», </w:t>
      </w:r>
      <w:r w:rsidR="00222E51" w:rsidRPr="004A7064">
        <w:rPr>
          <w:rFonts w:ascii="Times New Roman" w:eastAsia="Times New Roman" w:hAnsi="Times New Roman" w:cs="Times New Roman"/>
          <w:color w:val="auto"/>
          <w:lang w:val="ru-RU"/>
        </w:rPr>
        <w:t>«Покажи</w:t>
      </w:r>
      <w:r w:rsidRPr="004A7064">
        <w:rPr>
          <w:rFonts w:ascii="Times New Roman" w:eastAsia="Times New Roman" w:hAnsi="Times New Roman" w:cs="Times New Roman"/>
          <w:color w:val="auto"/>
          <w:lang w:val="ru-RU"/>
        </w:rPr>
        <w:t>, где кукла, где куклы», «Покажи, где чашка, где чашки»,</w:t>
      </w:r>
      <w:r w:rsidR="00222E5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«Покажи, где рыба, где рыбы», «Покажи, где дом, где дома», «По</w:t>
      </w:r>
      <w:r w:rsidRPr="004A7064">
        <w:rPr>
          <w:rFonts w:ascii="Times New Roman" w:eastAsia="Times New Roman" w:hAnsi="Times New Roman" w:cs="Times New Roman"/>
          <w:color w:val="auto"/>
          <w:lang w:val="ru-RU"/>
        </w:rPr>
        <w:softHyphen/>
        <w:t>кажи, где глаз, где глаза»),</w:t>
      </w:r>
    </w:p>
    <w:p w:rsidR="006619ED" w:rsidRPr="004A7064" w:rsidRDefault="00222E51" w:rsidP="0010562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w:t>
      </w:r>
      <w:r w:rsidR="006619ED" w:rsidRPr="004A7064">
        <w:rPr>
          <w:rFonts w:ascii="Times New Roman" w:eastAsia="Times New Roman" w:hAnsi="Times New Roman" w:cs="Times New Roman"/>
          <w:color w:val="auto"/>
          <w:lang w:val="ru-RU"/>
        </w:rPr>
        <w:t>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w:t>
      </w:r>
    </w:p>
    <w:p w:rsidR="006619ED" w:rsidRPr="004A7064" w:rsidRDefault="006619ED" w:rsidP="0010562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Дифференциация в импрессивной речи глаголов прошедшею времени мужского и женского рода («Покажи где Женя спал, где Женя спала», «Покажи, где Валя взял чашку, где Валя взяла чаш</w:t>
      </w:r>
      <w:r w:rsidRPr="004A7064">
        <w:rPr>
          <w:rFonts w:ascii="Times New Roman" w:eastAsia="Times New Roman" w:hAnsi="Times New Roman" w:cs="Times New Roman"/>
          <w:color w:val="auto"/>
          <w:lang w:val="ru-RU"/>
        </w:rPr>
        <w:softHyphen/>
        <w:t>ку», «Покажи, где Шура читал, где Шура читала»).</w:t>
      </w:r>
    </w:p>
    <w:p w:rsidR="006619ED" w:rsidRPr="004A7064" w:rsidRDefault="006619ED" w:rsidP="0010562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Развитие понимания предложных конструкций с предлогами </w:t>
      </w:r>
      <w:r w:rsidRPr="004A7064">
        <w:rPr>
          <w:rFonts w:ascii="Times New Roman" w:eastAsia="Times New Roman" w:hAnsi="Times New Roman" w:cs="Times New Roman"/>
          <w:i/>
          <w:iCs/>
          <w:color w:val="auto"/>
          <w:lang w:val="ru-RU"/>
        </w:rPr>
        <w:t>в, из, на.</w:t>
      </w:r>
      <w:r w:rsidRPr="004A7064">
        <w:rPr>
          <w:rFonts w:ascii="Times New Roman" w:eastAsia="Times New Roman" w:hAnsi="Times New Roman" w:cs="Times New Roman"/>
          <w:color w:val="auto"/>
          <w:lang w:val="ru-RU"/>
        </w:rPr>
        <w:t xml:space="preserve"> Формирование понимания предложных конструкций с предлогами</w:t>
      </w:r>
      <w:r w:rsidRPr="004A7064">
        <w:rPr>
          <w:rFonts w:ascii="Times New Roman" w:eastAsia="Times New Roman" w:hAnsi="Times New Roman" w:cs="Times New Roman"/>
          <w:i/>
          <w:iCs/>
          <w:color w:val="auto"/>
          <w:lang w:val="ru-RU"/>
        </w:rPr>
        <w:t xml:space="preserve"> под, за, у, с, около, от, </w:t>
      </w:r>
      <w:r w:rsidR="00222E51" w:rsidRPr="004A7064">
        <w:rPr>
          <w:rFonts w:ascii="Times New Roman" w:eastAsia="Times New Roman" w:hAnsi="Times New Roman" w:cs="Times New Roman"/>
          <w:i/>
          <w:iCs/>
          <w:color w:val="auto"/>
          <w:lang w:val="ru-RU"/>
        </w:rPr>
        <w:t>из-под</w:t>
      </w:r>
      <w:r w:rsidRPr="004A7064">
        <w:rPr>
          <w:rFonts w:ascii="Times New Roman" w:eastAsia="Times New Roman" w:hAnsi="Times New Roman" w:cs="Times New Roman"/>
          <w:i/>
          <w:iCs/>
          <w:color w:val="auto"/>
          <w:lang w:val="ru-RU"/>
        </w:rPr>
        <w:t>, из-за</w:t>
      </w:r>
      <w:r w:rsidRPr="004A7064">
        <w:rPr>
          <w:rFonts w:ascii="Times New Roman" w:eastAsia="Times New Roman" w:hAnsi="Times New Roman" w:cs="Times New Roman"/>
          <w:color w:val="auto"/>
          <w:lang w:val="ru-RU"/>
        </w:rPr>
        <w:t xml:space="preserve"> (при демонстра</w:t>
      </w:r>
      <w:r w:rsidRPr="004A7064">
        <w:rPr>
          <w:rFonts w:ascii="Times New Roman" w:eastAsia="Times New Roman" w:hAnsi="Times New Roman" w:cs="Times New Roman"/>
          <w:color w:val="auto"/>
          <w:lang w:val="ru-RU"/>
        </w:rPr>
        <w:softHyphen/>
        <w:t>ции действий).</w:t>
      </w:r>
    </w:p>
    <w:p w:rsidR="006619ED" w:rsidRPr="004A7064" w:rsidRDefault="006619ED" w:rsidP="0010562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пониманию значения продуктивных уменьшитель</w:t>
      </w:r>
      <w:r w:rsidRPr="004A7064">
        <w:rPr>
          <w:rFonts w:ascii="Times New Roman" w:eastAsia="Times New Roman" w:hAnsi="Times New Roman" w:cs="Times New Roman"/>
          <w:color w:val="auto"/>
          <w:lang w:val="ru-RU"/>
        </w:rPr>
        <w:softHyphen/>
        <w:t>но-ласкательных суффиксов существительных</w:t>
      </w:r>
      <w:r w:rsidRPr="004A7064">
        <w:rPr>
          <w:rFonts w:ascii="Times New Roman" w:eastAsia="Times New Roman" w:hAnsi="Times New Roman" w:cs="Times New Roman"/>
          <w:i/>
          <w:iCs/>
          <w:color w:val="auto"/>
          <w:lang w:val="ru-RU"/>
        </w:rPr>
        <w:t xml:space="preserve"> -ик, -ок, -чик, -к-, -очк-, -ечк-</w:t>
      </w:r>
      <w:r w:rsidRPr="004A7064">
        <w:rPr>
          <w:rFonts w:ascii="Times New Roman" w:eastAsia="Times New Roman" w:hAnsi="Times New Roman" w:cs="Times New Roman"/>
          <w:color w:val="auto"/>
          <w:lang w:val="ru-RU"/>
        </w:rPr>
        <w:t xml:space="preserve"> («Покажи, где мяч, где мячик», «Покажи, где гриб, где грибок», «Покажи, где ягода, где ягодка», «Покажи, где лож</w:t>
      </w:r>
      <w:r w:rsidRPr="004A7064">
        <w:rPr>
          <w:rFonts w:ascii="Times New Roman" w:eastAsia="Times New Roman" w:hAnsi="Times New Roman" w:cs="Times New Roman"/>
          <w:color w:val="auto"/>
          <w:lang w:val="ru-RU"/>
        </w:rPr>
        <w:softHyphen/>
        <w:t>ка, гд</w:t>
      </w:r>
      <w:r w:rsidR="00222E51" w:rsidRPr="004A7064">
        <w:rPr>
          <w:rFonts w:ascii="Times New Roman" w:eastAsia="Times New Roman" w:hAnsi="Times New Roman" w:cs="Times New Roman"/>
          <w:color w:val="auto"/>
          <w:lang w:val="ru-RU"/>
        </w:rPr>
        <w:t>е ложечка», «Покажи, где коза, г</w:t>
      </w:r>
      <w:r w:rsidRPr="004A7064">
        <w:rPr>
          <w:rFonts w:ascii="Times New Roman" w:eastAsia="Times New Roman" w:hAnsi="Times New Roman" w:cs="Times New Roman"/>
          <w:color w:val="auto"/>
          <w:lang w:val="ru-RU"/>
        </w:rPr>
        <w:t>де козочка»).</w:t>
      </w:r>
    </w:p>
    <w:p w:rsidR="006619ED" w:rsidRPr="004A7064" w:rsidRDefault="006619ED" w:rsidP="0010562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пониманию вопросов по сюжетной картинке, по прочитанной сказке (с использованием иллюстраций).</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пониманию соотношений между членами предложе</w:t>
      </w:r>
      <w:r w:rsidRPr="004A7064">
        <w:rPr>
          <w:rFonts w:ascii="Times New Roman" w:eastAsia="Times New Roman" w:hAnsi="Times New Roman" w:cs="Times New Roman"/>
          <w:color w:val="auto"/>
          <w:lang w:val="ru-RU"/>
        </w:rPr>
        <w:softHyphen/>
        <w:t>ния</w:t>
      </w:r>
      <w:r w:rsidRPr="004A7064">
        <w:rPr>
          <w:rFonts w:ascii="Times New Roman" w:eastAsia="Times New Roman" w:hAnsi="Times New Roman" w:cs="Times New Roman"/>
          <w:i/>
          <w:iCs/>
          <w:color w:val="auto"/>
          <w:lang w:val="ru-RU"/>
        </w:rPr>
        <w:t xml:space="preserve"> (Мальчик ловит рыбу удочкой:</w:t>
      </w:r>
      <w:r w:rsidRPr="004A7064">
        <w:rPr>
          <w:rFonts w:ascii="Times New Roman" w:eastAsia="Times New Roman" w:hAnsi="Times New Roman" w:cs="Times New Roman"/>
          <w:color w:val="auto"/>
          <w:lang w:val="ru-RU"/>
        </w:rPr>
        <w:t xml:space="preserve"> «Покажи, кто ловит рыбу», «По</w:t>
      </w:r>
      <w:r w:rsidRPr="004A7064">
        <w:rPr>
          <w:rFonts w:ascii="Times New Roman" w:eastAsia="Times New Roman" w:hAnsi="Times New Roman" w:cs="Times New Roman"/>
          <w:color w:val="auto"/>
          <w:lang w:val="ru-RU"/>
        </w:rPr>
        <w:softHyphen/>
        <w:t>кажи, кого ловит мальчик», «Покажи, чем мальчик ловит рыбу»).</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предметного, предикативного, адъективного словаря экспрессивной речи. Расширение, активизация и уточ</w:t>
      </w:r>
      <w:r w:rsidRPr="004A7064">
        <w:rPr>
          <w:rFonts w:ascii="Times New Roman" w:eastAsia="Times New Roman" w:hAnsi="Times New Roman" w:cs="Times New Roman"/>
          <w:color w:val="auto"/>
          <w:lang w:val="ru-RU"/>
        </w:rPr>
        <w:softHyphen/>
        <w:t>нение словаря посредством использования в речи:</w:t>
      </w:r>
    </w:p>
    <w:p w:rsidR="006619ED" w:rsidRPr="004A7064" w:rsidRDefault="006619ED" w:rsidP="00306AFE">
      <w:pPr>
        <w:widowControl w:val="0"/>
        <w:numPr>
          <w:ilvl w:val="0"/>
          <w:numId w:val="1"/>
        </w:numPr>
        <w:tabs>
          <w:tab w:val="left" w:pos="993"/>
          <w:tab w:val="left" w:pos="1134"/>
          <w:tab w:val="left" w:pos="2580"/>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слов-действий;</w:t>
      </w:r>
    </w:p>
    <w:p w:rsidR="006619ED" w:rsidRPr="004A7064" w:rsidRDefault="006619ED" w:rsidP="00306AFE">
      <w:pPr>
        <w:widowControl w:val="0"/>
        <w:numPr>
          <w:ilvl w:val="0"/>
          <w:numId w:val="1"/>
        </w:numPr>
        <w:tabs>
          <w:tab w:val="left" w:pos="993"/>
          <w:tab w:val="left" w:pos="1134"/>
          <w:tab w:val="left" w:pos="258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слов-названий по различным лексическим темам: «Семья», «Игрушки», «Овощи», «Фрукты», «Одежда», «Животные», «По</w:t>
      </w:r>
      <w:r w:rsidRPr="004A7064">
        <w:rPr>
          <w:rFonts w:ascii="Times New Roman" w:eastAsia="Times New Roman" w:hAnsi="Times New Roman" w:cs="Times New Roman"/>
          <w:color w:val="auto"/>
          <w:lang w:val="ru-RU"/>
        </w:rPr>
        <w:softHyphen/>
        <w:t>суда», «Мебель» и др.;</w:t>
      </w:r>
    </w:p>
    <w:p w:rsidR="006619ED" w:rsidRPr="004A7064" w:rsidRDefault="006619ED" w:rsidP="00306AFE">
      <w:pPr>
        <w:widowControl w:val="0"/>
        <w:numPr>
          <w:ilvl w:val="0"/>
          <w:numId w:val="1"/>
        </w:numPr>
        <w:tabs>
          <w:tab w:val="left" w:pos="993"/>
          <w:tab w:val="left" w:pos="1134"/>
          <w:tab w:val="left" w:pos="25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слов, обозначающих признаки предметов: цвет (</w:t>
      </w:r>
      <w:r w:rsidRPr="004A7064">
        <w:rPr>
          <w:rFonts w:ascii="Times New Roman" w:eastAsia="Times New Roman" w:hAnsi="Times New Roman" w:cs="Times New Roman"/>
          <w:i/>
          <w:iCs/>
          <w:color w:val="auto"/>
          <w:lang w:val="ru-RU"/>
        </w:rPr>
        <w:t>красный, синий, желтый, зеленый, черный, белый),</w:t>
      </w:r>
      <w:r w:rsidRPr="004A7064">
        <w:rPr>
          <w:rFonts w:ascii="Times New Roman" w:eastAsia="Times New Roman" w:hAnsi="Times New Roman" w:cs="Times New Roman"/>
          <w:color w:val="auto"/>
          <w:lang w:val="ru-RU"/>
        </w:rPr>
        <w:t xml:space="preserve"> величину и ее параметры: </w:t>
      </w:r>
      <w:r w:rsidRPr="004A7064">
        <w:rPr>
          <w:rFonts w:ascii="Times New Roman" w:eastAsia="Times New Roman" w:hAnsi="Times New Roman" w:cs="Times New Roman"/>
          <w:i/>
          <w:iCs/>
          <w:color w:val="auto"/>
          <w:lang w:val="ru-RU"/>
        </w:rPr>
        <w:t>(большой, маленький, высокий, низкий, длинный, короткий),</w:t>
      </w:r>
      <w:r w:rsidRPr="004A7064">
        <w:rPr>
          <w:rFonts w:ascii="Times New Roman" w:eastAsia="Times New Roman" w:hAnsi="Times New Roman" w:cs="Times New Roman"/>
          <w:color w:val="auto"/>
          <w:lang w:val="ru-RU"/>
        </w:rPr>
        <w:t xml:space="preserve"> вкус </w:t>
      </w:r>
      <w:r w:rsidRPr="004A7064">
        <w:rPr>
          <w:rFonts w:ascii="Times New Roman" w:eastAsia="Times New Roman" w:hAnsi="Times New Roman" w:cs="Times New Roman"/>
          <w:i/>
          <w:iCs/>
          <w:color w:val="auto"/>
          <w:lang w:val="ru-RU"/>
        </w:rPr>
        <w:t>(кислый, сладкий, горький, соленый, вкусный)</w:t>
      </w:r>
      <w:r w:rsidR="00306AFE" w:rsidRPr="004A7064">
        <w:rPr>
          <w:rFonts w:ascii="Times New Roman" w:eastAsia="Times New Roman" w:hAnsi="Times New Roman" w:cs="Times New Roman"/>
          <w:i/>
          <w:iCs/>
          <w:color w:val="auto"/>
          <w:lang w:val="ru-RU"/>
        </w:rPr>
        <w:t>;</w:t>
      </w:r>
    </w:p>
    <w:p w:rsidR="006619ED" w:rsidRPr="004A7064" w:rsidRDefault="006619ED" w:rsidP="00306AFE">
      <w:pPr>
        <w:widowControl w:val="0"/>
        <w:numPr>
          <w:ilvl w:val="0"/>
          <w:numId w:val="1"/>
        </w:numPr>
        <w:tabs>
          <w:tab w:val="left" w:pos="993"/>
          <w:tab w:val="left" w:pos="1134"/>
          <w:tab w:val="left" w:pos="25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личных и притяжательных местоимений</w:t>
      </w:r>
      <w:r w:rsidRPr="004A7064">
        <w:rPr>
          <w:rFonts w:ascii="Times New Roman" w:eastAsia="Times New Roman" w:hAnsi="Times New Roman" w:cs="Times New Roman"/>
          <w:i/>
          <w:iCs/>
          <w:color w:val="auto"/>
          <w:lang w:val="ru-RU"/>
        </w:rPr>
        <w:t xml:space="preserve"> (я, ты, вы, он, она, мой, твой, ваш, наш)',</w:t>
      </w:r>
    </w:p>
    <w:p w:rsidR="006619ED" w:rsidRPr="004A7064" w:rsidRDefault="006619ED" w:rsidP="00306AFE">
      <w:pPr>
        <w:widowControl w:val="0"/>
        <w:numPr>
          <w:ilvl w:val="0"/>
          <w:numId w:val="1"/>
        </w:numPr>
        <w:tabs>
          <w:tab w:val="left" w:pos="993"/>
          <w:tab w:val="left" w:pos="1134"/>
          <w:tab w:val="left" w:pos="259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наречий, обозначающих местонахождение</w:t>
      </w:r>
      <w:r w:rsidRPr="004A7064">
        <w:rPr>
          <w:rFonts w:ascii="Times New Roman" w:eastAsia="Times New Roman" w:hAnsi="Times New Roman" w:cs="Times New Roman"/>
          <w:i/>
          <w:iCs/>
          <w:color w:val="auto"/>
          <w:lang w:val="ru-RU"/>
        </w:rPr>
        <w:t xml:space="preserve"> (там, вот, туда, здесь),</w:t>
      </w:r>
      <w:r w:rsidRPr="004A7064">
        <w:rPr>
          <w:rFonts w:ascii="Times New Roman" w:eastAsia="Times New Roman" w:hAnsi="Times New Roman" w:cs="Times New Roman"/>
          <w:color w:val="auto"/>
          <w:lang w:val="ru-RU"/>
        </w:rPr>
        <w:t xml:space="preserve"> время</w:t>
      </w:r>
      <w:r w:rsidRPr="004A7064">
        <w:rPr>
          <w:rFonts w:ascii="Times New Roman" w:eastAsia="Times New Roman" w:hAnsi="Times New Roman" w:cs="Times New Roman"/>
          <w:i/>
          <w:iCs/>
          <w:color w:val="auto"/>
          <w:lang w:val="ru-RU"/>
        </w:rPr>
        <w:t xml:space="preserve"> (сейчас, скоро),</w:t>
      </w:r>
      <w:r w:rsidRPr="004A7064">
        <w:rPr>
          <w:rFonts w:ascii="Times New Roman" w:eastAsia="Times New Roman" w:hAnsi="Times New Roman" w:cs="Times New Roman"/>
          <w:color w:val="auto"/>
          <w:lang w:val="ru-RU"/>
        </w:rPr>
        <w:t xml:space="preserve"> количество</w:t>
      </w:r>
      <w:r w:rsidRPr="004A7064">
        <w:rPr>
          <w:rFonts w:ascii="Times New Roman" w:eastAsia="Times New Roman" w:hAnsi="Times New Roman" w:cs="Times New Roman"/>
          <w:i/>
          <w:iCs/>
          <w:color w:val="auto"/>
          <w:lang w:val="ru-RU"/>
        </w:rPr>
        <w:t xml:space="preserve"> (много, мало, еще),</w:t>
      </w:r>
      <w:r w:rsidRPr="004A7064">
        <w:rPr>
          <w:rFonts w:ascii="Times New Roman" w:eastAsia="Times New Roman" w:hAnsi="Times New Roman" w:cs="Times New Roman"/>
          <w:color w:val="auto"/>
          <w:lang w:val="ru-RU"/>
        </w:rPr>
        <w:t xml:space="preserve"> срав</w:t>
      </w:r>
      <w:r w:rsidR="00222E51"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iCs/>
          <w:color w:val="auto"/>
          <w:lang w:val="ru-RU"/>
        </w:rPr>
        <w:t>ение</w:t>
      </w:r>
      <w:r w:rsidRPr="004A7064">
        <w:rPr>
          <w:rFonts w:ascii="Times New Roman" w:eastAsia="Times New Roman" w:hAnsi="Times New Roman" w:cs="Times New Roman"/>
          <w:i/>
          <w:iCs/>
          <w:color w:val="auto"/>
          <w:lang w:val="ru-RU"/>
        </w:rPr>
        <w:t xml:space="preserve"> (больше, меньше),</w:t>
      </w:r>
      <w:r w:rsidRPr="004A7064">
        <w:rPr>
          <w:rFonts w:ascii="Times New Roman" w:eastAsia="Times New Roman" w:hAnsi="Times New Roman" w:cs="Times New Roman"/>
          <w:color w:val="auto"/>
          <w:lang w:val="ru-RU"/>
        </w:rPr>
        <w:t xml:space="preserve"> ощущения</w:t>
      </w:r>
      <w:r w:rsidRPr="004A7064">
        <w:rPr>
          <w:rFonts w:ascii="Times New Roman" w:eastAsia="Times New Roman" w:hAnsi="Times New Roman" w:cs="Times New Roman"/>
          <w:i/>
          <w:iCs/>
          <w:color w:val="auto"/>
          <w:lang w:val="ru-RU"/>
        </w:rPr>
        <w:t xml:space="preserve"> (тепло, холодно, горячо, кисло, </w:t>
      </w:r>
      <w:r w:rsidR="00222E51" w:rsidRPr="004A7064">
        <w:rPr>
          <w:rFonts w:ascii="Times New Roman" w:eastAsia="Times New Roman" w:hAnsi="Times New Roman" w:cs="Times New Roman"/>
          <w:bCs/>
          <w:i/>
          <w:iCs/>
          <w:color w:val="auto"/>
          <w:lang w:val="ru-RU"/>
        </w:rPr>
        <w:t>сладко</w:t>
      </w:r>
      <w:r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i/>
          <w:iCs/>
          <w:color w:val="auto"/>
          <w:lang w:val="ru-RU"/>
        </w:rPr>
        <w:t xml:space="preserve"> горько, вкусно),</w:t>
      </w:r>
      <w:r w:rsidRPr="004A7064">
        <w:rPr>
          <w:rFonts w:ascii="Times New Roman" w:eastAsia="Times New Roman" w:hAnsi="Times New Roman" w:cs="Times New Roman"/>
          <w:color w:val="auto"/>
          <w:lang w:val="ru-RU"/>
        </w:rPr>
        <w:t xml:space="preserve"> оценку действий</w:t>
      </w:r>
      <w:r w:rsidRPr="004A7064">
        <w:rPr>
          <w:rFonts w:ascii="Times New Roman" w:eastAsia="Times New Roman" w:hAnsi="Times New Roman" w:cs="Times New Roman"/>
          <w:i/>
          <w:iCs/>
          <w:color w:val="auto"/>
          <w:lang w:val="ru-RU"/>
        </w:rPr>
        <w:t xml:space="preserve"> (хорошо, плохо).</w:t>
      </w:r>
    </w:p>
    <w:p w:rsidR="006619ED" w:rsidRPr="004A7064" w:rsidRDefault="006619ED" w:rsidP="00DD32DF">
      <w:pPr>
        <w:widowControl w:val="0"/>
        <w:tabs>
          <w:tab w:val="left" w:pos="1134"/>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Постепенное введение в словарь экспрессивной речи числи</w:t>
      </w:r>
      <w:r w:rsidRPr="004A7064">
        <w:rPr>
          <w:rFonts w:ascii="Times New Roman" w:eastAsia="Times New Roman" w:hAnsi="Times New Roman" w:cs="Times New Roman"/>
          <w:color w:val="auto"/>
          <w:lang w:val="ru-RU"/>
        </w:rPr>
        <w:softHyphen/>
        <w:t>тельных</w:t>
      </w:r>
      <w:r w:rsidR="00306AFE" w:rsidRPr="004A7064">
        <w:rPr>
          <w:rFonts w:ascii="Times New Roman" w:eastAsia="Times New Roman" w:hAnsi="Times New Roman" w:cs="Times New Roman"/>
          <w:i/>
          <w:iCs/>
          <w:color w:val="auto"/>
          <w:lang w:val="ru-RU"/>
        </w:rPr>
        <w:t xml:space="preserve"> (один, д</w:t>
      </w:r>
      <w:r w:rsidRPr="004A7064">
        <w:rPr>
          <w:rFonts w:ascii="Times New Roman" w:eastAsia="Times New Roman" w:hAnsi="Times New Roman" w:cs="Times New Roman"/>
          <w:i/>
          <w:iCs/>
          <w:color w:val="auto"/>
          <w:lang w:val="ru-RU"/>
        </w:rPr>
        <w:t>ва, три).</w:t>
      </w:r>
    </w:p>
    <w:p w:rsidR="006619ED" w:rsidRPr="004A7064" w:rsidRDefault="00222E51"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w:t>
      </w:r>
      <w:r w:rsidR="006619ED" w:rsidRPr="004A7064">
        <w:rPr>
          <w:rFonts w:ascii="Times New Roman" w:eastAsia="Times New Roman" w:hAnsi="Times New Roman" w:cs="Times New Roman"/>
          <w:b/>
          <w:color w:val="auto"/>
          <w:lang w:val="ru-RU"/>
        </w:rPr>
        <w:t xml:space="preserve">ормирование грамматических стереотипов словоизменения и словообразования в </w:t>
      </w:r>
      <w:r w:rsidR="006619ED" w:rsidRPr="004A7064">
        <w:rPr>
          <w:rFonts w:ascii="Times New Roman" w:eastAsia="Times New Roman" w:hAnsi="Times New Roman" w:cs="Times New Roman"/>
          <w:b/>
          <w:color w:val="auto"/>
          <w:lang w:val="ru-RU"/>
        </w:rPr>
        <w:lastRenderedPageBreak/>
        <w:t>экспрессивной речи</w:t>
      </w:r>
      <w:r w:rsidR="006619ED" w:rsidRPr="004A7064">
        <w:rPr>
          <w:rFonts w:ascii="Times New Roman" w:eastAsia="Times New Roman" w:hAnsi="Times New Roman" w:cs="Times New Roman"/>
          <w:color w:val="auto"/>
          <w:lang w:val="ru-RU"/>
        </w:rPr>
        <w:t>. Обучение стандартным и наиболее продуктивным способам словоизменения.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употреблению форм единственного и множествен</w:t>
      </w:r>
      <w:r w:rsidRPr="004A7064">
        <w:rPr>
          <w:rFonts w:ascii="Times New Roman" w:eastAsia="Times New Roman" w:hAnsi="Times New Roman" w:cs="Times New Roman"/>
          <w:color w:val="auto"/>
          <w:lang w:val="ru-RU"/>
        </w:rPr>
        <w:softHyphen/>
        <w:t>ного числа существительных мужского и женского рода в имени</w:t>
      </w:r>
      <w:r w:rsidRPr="004A7064">
        <w:rPr>
          <w:rFonts w:ascii="Times New Roman" w:eastAsia="Times New Roman" w:hAnsi="Times New Roman" w:cs="Times New Roman"/>
          <w:color w:val="auto"/>
          <w:lang w:val="ru-RU"/>
        </w:rPr>
        <w:softHyphen/>
        <w:t>тельном падеже с окончаниями</w:t>
      </w:r>
      <w:r w:rsidRPr="004A7064">
        <w:rPr>
          <w:rFonts w:ascii="Times New Roman" w:eastAsia="Times New Roman" w:hAnsi="Times New Roman" w:cs="Times New Roman"/>
          <w:i/>
          <w:iCs/>
          <w:color w:val="auto"/>
          <w:lang w:val="ru-RU"/>
        </w:rPr>
        <w:t xml:space="preserve"> -ы (шар — шары), -и (кошка — кошки).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изменению существительных по падежам:</w:t>
      </w:r>
    </w:p>
    <w:p w:rsidR="006619ED" w:rsidRPr="004A7064" w:rsidRDefault="006619ED" w:rsidP="00DD32DF">
      <w:pPr>
        <w:widowControl w:val="0"/>
        <w:numPr>
          <w:ilvl w:val="0"/>
          <w:numId w:val="1"/>
        </w:numPr>
        <w:tabs>
          <w:tab w:val="left" w:pos="50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винительный падеж существительных единственного числа с окончанием</w:t>
      </w:r>
      <w:r w:rsidRPr="004A7064">
        <w:rPr>
          <w:rFonts w:ascii="Times New Roman" w:eastAsia="Times New Roman" w:hAnsi="Times New Roman" w:cs="Times New Roman"/>
          <w:i/>
          <w:iCs/>
          <w:color w:val="auto"/>
          <w:lang w:val="ru-RU"/>
        </w:rPr>
        <w:t xml:space="preserve"> -у (Я беру... куклу, зайку, мишку);</w:t>
      </w:r>
    </w:p>
    <w:p w:rsidR="006619ED" w:rsidRPr="004A7064" w:rsidRDefault="006619ED" w:rsidP="00DD32DF">
      <w:pPr>
        <w:widowControl w:val="0"/>
        <w:numPr>
          <w:ilvl w:val="0"/>
          <w:numId w:val="1"/>
        </w:numPr>
        <w:tabs>
          <w:tab w:val="left" w:pos="51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родительный падеж существительных мужского и женско</w:t>
      </w:r>
      <w:r w:rsidRPr="004A7064">
        <w:rPr>
          <w:rFonts w:ascii="Times New Roman" w:eastAsia="Times New Roman" w:hAnsi="Times New Roman" w:cs="Times New Roman"/>
          <w:color w:val="auto"/>
          <w:lang w:val="ru-RU"/>
        </w:rPr>
        <w:softHyphen/>
        <w:t>го рода единственного числа без предлога и с предлогом</w:t>
      </w:r>
      <w:r w:rsidRPr="004A7064">
        <w:rPr>
          <w:rFonts w:ascii="Times New Roman" w:eastAsia="Times New Roman" w:hAnsi="Times New Roman" w:cs="Times New Roman"/>
          <w:i/>
          <w:iCs/>
          <w:color w:val="auto"/>
          <w:lang w:val="ru-RU"/>
        </w:rPr>
        <w:t xml:space="preserve"> у (У ко</w:t>
      </w:r>
      <w:r w:rsidRPr="004A7064">
        <w:rPr>
          <w:rFonts w:ascii="Times New Roman" w:eastAsia="Times New Roman" w:hAnsi="Times New Roman" w:cs="Times New Roman"/>
          <w:i/>
          <w:iCs/>
          <w:color w:val="auto"/>
          <w:lang w:val="ru-RU"/>
        </w:rPr>
        <w:softHyphen/>
        <w:t>го нет мяча? Мяча нет у мальчика. У кого есть усы? Усы есть у кошки);</w:t>
      </w:r>
    </w:p>
    <w:p w:rsidR="006619ED" w:rsidRPr="004A7064" w:rsidRDefault="006619ED" w:rsidP="00DD32DF">
      <w:pPr>
        <w:widowControl w:val="0"/>
        <w:numPr>
          <w:ilvl w:val="0"/>
          <w:numId w:val="1"/>
        </w:numPr>
        <w:tabs>
          <w:tab w:val="left" w:pos="5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дательный падеж существительных мужского и женского рода единственного числа с окончанием</w:t>
      </w:r>
      <w:r w:rsidRPr="004A7064">
        <w:rPr>
          <w:rFonts w:ascii="Times New Roman" w:eastAsia="Times New Roman" w:hAnsi="Times New Roman" w:cs="Times New Roman"/>
          <w:i/>
          <w:iCs/>
          <w:color w:val="auto"/>
          <w:lang w:val="ru-RU"/>
        </w:rPr>
        <w:t xml:space="preserve"> -е (Кому подарили игруш</w:t>
      </w:r>
      <w:r w:rsidRPr="004A7064">
        <w:rPr>
          <w:rFonts w:ascii="Times New Roman" w:eastAsia="Times New Roman" w:hAnsi="Times New Roman" w:cs="Times New Roman"/>
          <w:i/>
          <w:iCs/>
          <w:color w:val="auto"/>
          <w:lang w:val="ru-RU"/>
        </w:rPr>
        <w:softHyphen/>
        <w:t>ки? Игрушки поварили девочке);</w:t>
      </w:r>
    </w:p>
    <w:p w:rsidR="006619ED" w:rsidRPr="004A7064" w:rsidRDefault="006619ED" w:rsidP="00DD32DF">
      <w:pPr>
        <w:widowControl w:val="0"/>
        <w:numPr>
          <w:ilvl w:val="0"/>
          <w:numId w:val="1"/>
        </w:numPr>
        <w:tabs>
          <w:tab w:val="left" w:pos="5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творительный падеж существительных мужского рода един</w:t>
      </w:r>
      <w:r w:rsidRPr="004A7064">
        <w:rPr>
          <w:rFonts w:ascii="Times New Roman" w:eastAsia="Times New Roman" w:hAnsi="Times New Roman" w:cs="Times New Roman"/>
          <w:color w:val="auto"/>
          <w:lang w:val="ru-RU"/>
        </w:rPr>
        <w:softHyphen/>
        <w:t>ственного числа с окончанием</w:t>
      </w:r>
      <w:r w:rsidRPr="004A7064">
        <w:rPr>
          <w:rFonts w:ascii="Times New Roman" w:eastAsia="Times New Roman" w:hAnsi="Times New Roman" w:cs="Times New Roman"/>
          <w:i/>
          <w:iCs/>
          <w:color w:val="auto"/>
          <w:lang w:val="ru-RU"/>
        </w:rPr>
        <w:t xml:space="preserve"> -ом (Чем режут хлеб? Хлеб режут ножом),</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употреблению глаголов в форме повелительного наклонения 2-го лица единственного числа настоящего времени </w:t>
      </w:r>
      <w:r w:rsidR="00222E5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i/>
          <w:iCs/>
          <w:color w:val="auto"/>
          <w:lang w:val="ru-RU"/>
        </w:rPr>
        <w:t>сиди, лежи, играй, иди),</w:t>
      </w:r>
      <w:r w:rsidRPr="004A7064">
        <w:rPr>
          <w:rFonts w:ascii="Times New Roman" w:eastAsia="Times New Roman" w:hAnsi="Times New Roman" w:cs="Times New Roman"/>
          <w:color w:val="auto"/>
          <w:lang w:val="ru-RU"/>
        </w:rPr>
        <w:t xml:space="preserve"> глаголов в форме изъявительного на</w:t>
      </w:r>
      <w:r w:rsidRPr="004A7064">
        <w:rPr>
          <w:rFonts w:ascii="Times New Roman" w:eastAsia="Times New Roman" w:hAnsi="Times New Roman" w:cs="Times New Roman"/>
          <w:color w:val="auto"/>
          <w:lang w:val="ru-RU"/>
        </w:rPr>
        <w:softHyphen/>
        <w:t>клонения 3-го лица единственного и множественного числа на</w:t>
      </w:r>
      <w:r w:rsidRPr="004A7064">
        <w:rPr>
          <w:rFonts w:ascii="Times New Roman" w:eastAsia="Times New Roman" w:hAnsi="Times New Roman" w:cs="Times New Roman"/>
          <w:color w:val="auto"/>
          <w:lang w:val="ru-RU"/>
        </w:rPr>
        <w:softHyphen/>
        <w:t>стоящего времени</w:t>
      </w:r>
      <w:r w:rsidRPr="004A7064">
        <w:rPr>
          <w:rFonts w:ascii="Times New Roman" w:eastAsia="Times New Roman" w:hAnsi="Times New Roman" w:cs="Times New Roman"/>
          <w:i/>
          <w:iCs/>
          <w:color w:val="auto"/>
          <w:lang w:val="ru-RU"/>
        </w:rPr>
        <w:t xml:space="preserve"> (поет — поют, стоит — стоят, лежит — ле</w:t>
      </w:r>
      <w:r w:rsidRPr="004A7064">
        <w:rPr>
          <w:rFonts w:ascii="Times New Roman" w:eastAsia="Times New Roman" w:hAnsi="Times New Roman" w:cs="Times New Roman"/>
          <w:i/>
          <w:iCs/>
          <w:color w:val="auto"/>
          <w:lang w:val="ru-RU"/>
        </w:rPr>
        <w:softHyphen/>
        <w:t>жат).</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согласованию местоимений</w:t>
      </w:r>
      <w:r w:rsidRPr="004A7064">
        <w:rPr>
          <w:rFonts w:ascii="Times New Roman" w:eastAsia="Times New Roman" w:hAnsi="Times New Roman" w:cs="Times New Roman"/>
          <w:i/>
          <w:iCs/>
          <w:color w:val="auto"/>
          <w:lang w:val="ru-RU"/>
        </w:rPr>
        <w:t xml:space="preserve"> мой, моя</w:t>
      </w:r>
      <w:r w:rsidRPr="004A7064">
        <w:rPr>
          <w:rFonts w:ascii="Times New Roman" w:eastAsia="Times New Roman" w:hAnsi="Times New Roman" w:cs="Times New Roman"/>
          <w:color w:val="auto"/>
          <w:lang w:val="ru-RU"/>
        </w:rPr>
        <w:t xml:space="preserve"> с существитель</w:t>
      </w:r>
      <w:r w:rsidRPr="004A7064">
        <w:rPr>
          <w:rFonts w:ascii="Times New Roman" w:eastAsia="Times New Roman" w:hAnsi="Times New Roman" w:cs="Times New Roman"/>
          <w:color w:val="auto"/>
          <w:lang w:val="ru-RU"/>
        </w:rPr>
        <w:softHyphen/>
        <w:t>ными в именительном падеже</w:t>
      </w:r>
      <w:r w:rsidRPr="004A7064">
        <w:rPr>
          <w:rFonts w:ascii="Times New Roman" w:eastAsia="Times New Roman" w:hAnsi="Times New Roman" w:cs="Times New Roman"/>
          <w:i/>
          <w:iCs/>
          <w:color w:val="auto"/>
          <w:lang w:val="ru-RU"/>
        </w:rPr>
        <w:t xml:space="preserve"> (мой мишка, моя кукла).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правильному употреблению форм рода и числа гла</w:t>
      </w:r>
      <w:r w:rsidRPr="004A7064">
        <w:rPr>
          <w:rFonts w:ascii="Times New Roman" w:eastAsia="Times New Roman" w:hAnsi="Times New Roman" w:cs="Times New Roman"/>
          <w:color w:val="auto"/>
          <w:lang w:val="ru-RU"/>
        </w:rPr>
        <w:softHyphen/>
        <w:t>голов прошедшего времени</w:t>
      </w:r>
      <w:r w:rsidRPr="004A7064">
        <w:rPr>
          <w:rFonts w:ascii="Times New Roman" w:eastAsia="Times New Roman" w:hAnsi="Times New Roman" w:cs="Times New Roman"/>
          <w:i/>
          <w:iCs/>
          <w:color w:val="auto"/>
          <w:lang w:val="ru-RU"/>
        </w:rPr>
        <w:t xml:space="preserve"> (ушел — ушла — ушли).</w:t>
      </w:r>
    </w:p>
    <w:p w:rsidR="006619ED" w:rsidRPr="004A7064" w:rsidRDefault="006619ED" w:rsidP="00222E5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образованию существительных с помощью продук</w:t>
      </w:r>
      <w:r w:rsidR="00222E51" w:rsidRPr="004A7064">
        <w:rPr>
          <w:rFonts w:ascii="Times New Roman" w:eastAsia="Times New Roman" w:hAnsi="Times New Roman" w:cs="Times New Roman"/>
          <w:color w:val="auto"/>
          <w:lang w:val="ru-RU"/>
        </w:rPr>
        <w:t xml:space="preserve">тивных </w:t>
      </w:r>
      <w:r w:rsidRPr="004A7064">
        <w:rPr>
          <w:rFonts w:ascii="Times New Roman" w:eastAsia="Times New Roman" w:hAnsi="Times New Roman" w:cs="Times New Roman"/>
          <w:color w:val="auto"/>
          <w:lang w:val="ru-RU"/>
        </w:rPr>
        <w:t>уменьшительно-ласкательных суффиксов</w:t>
      </w:r>
      <w:r w:rsidRPr="004A7064">
        <w:rPr>
          <w:rFonts w:ascii="Times New Roman" w:eastAsia="Times New Roman" w:hAnsi="Times New Roman" w:cs="Times New Roman"/>
          <w:i/>
          <w:iCs/>
          <w:color w:val="auto"/>
          <w:lang w:val="ru-RU"/>
        </w:rPr>
        <w:t xml:space="preserve"> -ик, -ок, -чик, -очк-, -ечк-.</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синтаксических стереотипов и усвоение син</w:t>
      </w:r>
      <w:r w:rsidRPr="004A7064">
        <w:rPr>
          <w:rFonts w:ascii="Times New Roman" w:eastAsia="Times New Roman" w:hAnsi="Times New Roman" w:cs="Times New Roman"/>
          <w:color w:val="auto"/>
          <w:lang w:val="ru-RU"/>
        </w:rPr>
        <w:softHyphen/>
        <w:t>таксических связей в составе предложения. Обучение детей от</w:t>
      </w:r>
      <w:r w:rsidRPr="004A7064">
        <w:rPr>
          <w:rFonts w:ascii="Times New Roman" w:eastAsia="Times New Roman" w:hAnsi="Times New Roman" w:cs="Times New Roman"/>
          <w:color w:val="auto"/>
          <w:lang w:val="ru-RU"/>
        </w:rPr>
        <w:softHyphen/>
        <w:t>вечать на вопросы по картинкам двухсоставным простым пред</w:t>
      </w:r>
      <w:r w:rsidRPr="004A7064">
        <w:rPr>
          <w:rFonts w:ascii="Times New Roman" w:eastAsia="Times New Roman" w:hAnsi="Times New Roman" w:cs="Times New Roman"/>
          <w:color w:val="auto"/>
          <w:lang w:val="ru-RU"/>
        </w:rPr>
        <w:softHyphen/>
        <w:t>ложением, в котором подлежащее выражено формой единствен</w:t>
      </w:r>
      <w:r w:rsidRPr="004A7064">
        <w:rPr>
          <w:rFonts w:ascii="Times New Roman" w:eastAsia="Times New Roman" w:hAnsi="Times New Roman" w:cs="Times New Roman"/>
          <w:color w:val="auto"/>
          <w:lang w:val="ru-RU"/>
        </w:rPr>
        <w:softHyphen/>
        <w:t xml:space="preserve">ного (множественного) числа существительного в именительном падеже, а сказуемое формой изъявительного наклонения 3-го лица единственного (множественного) числа настоящего времени (Кот </w:t>
      </w:r>
      <w:r w:rsidRPr="004A7064">
        <w:rPr>
          <w:rFonts w:ascii="Times New Roman" w:eastAsia="Times New Roman" w:hAnsi="Times New Roman" w:cs="Times New Roman"/>
          <w:i/>
          <w:iCs/>
          <w:color w:val="auto"/>
          <w:lang w:val="ru-RU"/>
        </w:rPr>
        <w:t>спит. Мальчик бежит. Дети поют.)</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употреблению в речи трехсоставного простого пред</w:t>
      </w:r>
      <w:r w:rsidRPr="004A7064">
        <w:rPr>
          <w:rFonts w:ascii="Times New Roman" w:eastAsia="Times New Roman" w:hAnsi="Times New Roman" w:cs="Times New Roman"/>
          <w:color w:val="auto"/>
          <w:lang w:val="ru-RU"/>
        </w:rPr>
        <w:softHyphen/>
        <w:t>ложения с прямым и косвенным дополнением, в котором подле</w:t>
      </w:r>
      <w:r w:rsidRPr="004A7064">
        <w:rPr>
          <w:rFonts w:ascii="Times New Roman" w:eastAsia="Times New Roman" w:hAnsi="Times New Roman" w:cs="Times New Roman"/>
          <w:color w:val="auto"/>
          <w:lang w:val="ru-RU"/>
        </w:rPr>
        <w:softHyphen/>
        <w:t>жащее выражено формой единственного числа существительного в именительном падеже, сказуемое — формой повелительного на</w:t>
      </w:r>
      <w:r w:rsidRPr="004A7064">
        <w:rPr>
          <w:rFonts w:ascii="Times New Roman" w:eastAsia="Times New Roman" w:hAnsi="Times New Roman" w:cs="Times New Roman"/>
          <w:color w:val="auto"/>
          <w:lang w:val="ru-RU"/>
        </w:rPr>
        <w:softHyphen/>
        <w:t xml:space="preserve">клонения 2-го лица единственного числа настоящего времени </w:t>
      </w:r>
      <w:r w:rsidRPr="004A7064">
        <w:rPr>
          <w:rFonts w:ascii="Times New Roman" w:eastAsia="Times New Roman" w:hAnsi="Times New Roman" w:cs="Times New Roman"/>
          <w:i/>
          <w:iCs/>
          <w:color w:val="auto"/>
          <w:lang w:val="ru-RU"/>
        </w:rPr>
        <w:t>(Мама, бай куклу. Тата, возьми чашку)</w:t>
      </w:r>
      <w:r w:rsidRPr="004A7064">
        <w:rPr>
          <w:rFonts w:ascii="Times New Roman" w:eastAsia="Times New Roman" w:hAnsi="Times New Roman" w:cs="Times New Roman"/>
          <w:color w:val="auto"/>
          <w:lang w:val="ru-RU"/>
        </w:rPr>
        <w:t xml:space="preserve"> и формой изъявительного наклонения 3-го лица единственного числа настоящего времени </w:t>
      </w:r>
      <w:r w:rsidRPr="004A7064">
        <w:rPr>
          <w:rFonts w:ascii="Times New Roman" w:eastAsia="Times New Roman" w:hAnsi="Times New Roman" w:cs="Times New Roman"/>
          <w:i/>
          <w:iCs/>
          <w:color w:val="auto"/>
          <w:lang w:val="ru-RU"/>
        </w:rPr>
        <w:t>(Вова ест кашу. Катя машет рукой).</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умения предлагать сотрудничество или выра</w:t>
      </w:r>
      <w:r w:rsidRPr="004A7064">
        <w:rPr>
          <w:rFonts w:ascii="Times New Roman" w:eastAsia="Times New Roman" w:hAnsi="Times New Roman" w:cs="Times New Roman"/>
          <w:color w:val="auto"/>
          <w:lang w:val="ru-RU"/>
        </w:rPr>
        <w:softHyphen/>
        <w:t>жать желание с помощью трехсоставной простой синтаксической конструкции, включающей обращение и инфинитив</w:t>
      </w:r>
      <w:r w:rsidRPr="004A7064">
        <w:rPr>
          <w:rFonts w:ascii="Times New Roman" w:eastAsia="Times New Roman" w:hAnsi="Times New Roman" w:cs="Times New Roman"/>
          <w:i/>
          <w:iCs/>
          <w:color w:val="auto"/>
          <w:lang w:val="ru-RU"/>
        </w:rPr>
        <w:t xml:space="preserve"> (Мама, хочу пить. Катя, </w:t>
      </w:r>
      <w:r w:rsidR="001F5F55"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авай играть).</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использованию в речи трехсоставной простой син</w:t>
      </w:r>
      <w:r w:rsidRPr="004A7064">
        <w:rPr>
          <w:rFonts w:ascii="Times New Roman" w:eastAsia="Times New Roman" w:hAnsi="Times New Roman" w:cs="Times New Roman"/>
          <w:color w:val="auto"/>
          <w:lang w:val="ru-RU"/>
        </w:rPr>
        <w:softHyphen/>
        <w:t>таксической конструкции с местоимениями</w:t>
      </w:r>
      <w:r w:rsidRPr="004A7064">
        <w:rPr>
          <w:rFonts w:ascii="Times New Roman" w:eastAsia="Times New Roman" w:hAnsi="Times New Roman" w:cs="Times New Roman"/>
          <w:i/>
          <w:iCs/>
          <w:color w:val="auto"/>
          <w:lang w:val="ru-RU"/>
        </w:rPr>
        <w:t xml:space="preserve"> (Я</w:t>
      </w:r>
      <w:r w:rsidR="001F5F55"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хочу есть. Он </w:t>
      </w:r>
      <w:r w:rsidR="001F5F55" w:rsidRPr="004A7064">
        <w:rPr>
          <w:rFonts w:ascii="Times New Roman" w:eastAsia="Times New Roman" w:hAnsi="Times New Roman" w:cs="Times New Roman"/>
          <w:i/>
          <w:iCs/>
          <w:color w:val="auto"/>
          <w:lang w:val="ru-RU"/>
        </w:rPr>
        <w:t>идет</w:t>
      </w:r>
      <w:r w:rsidRPr="004A7064">
        <w:rPr>
          <w:rFonts w:ascii="Times New Roman" w:eastAsia="Times New Roman" w:hAnsi="Times New Roman" w:cs="Times New Roman"/>
          <w:i/>
          <w:iCs/>
          <w:color w:val="auto"/>
          <w:lang w:val="ru-RU"/>
        </w:rPr>
        <w:t xml:space="preserve"> гулять).</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синтаксических связей в составе простого пред</w:t>
      </w:r>
      <w:r w:rsidRPr="004A7064">
        <w:rPr>
          <w:rFonts w:ascii="Times New Roman" w:eastAsia="Times New Roman" w:hAnsi="Times New Roman" w:cs="Times New Roman"/>
          <w:color w:val="auto"/>
          <w:lang w:val="ru-RU"/>
        </w:rPr>
        <w:softHyphen/>
        <w:t>ложения с помощью ответов на вопросы (по сюжетной картинке, по содержанию небольших сказок, стихотворений с опорой на картинки, в процессе диалога).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связной речи</w:t>
      </w:r>
      <w:r w:rsidRPr="004A7064">
        <w:rPr>
          <w:rFonts w:ascii="Times New Roman" w:eastAsia="Times New Roman" w:hAnsi="Times New Roman" w:cs="Times New Roman"/>
          <w:color w:val="auto"/>
          <w:lang w:val="ru-RU"/>
        </w:rPr>
        <w:t>. Создание ситуаций, требующих от детей использования связной речи в общении друг с другом и со взрослыми (в различных видах деятельности).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первым формам связного высказывания: ответы ча вопросы при демонстрации действий, по картинкам, по прочи</w:t>
      </w:r>
      <w:r w:rsidRPr="004A7064">
        <w:rPr>
          <w:rFonts w:ascii="Times New Roman" w:eastAsia="Times New Roman" w:hAnsi="Times New Roman" w:cs="Times New Roman"/>
          <w:color w:val="auto"/>
          <w:lang w:val="ru-RU"/>
        </w:rPr>
        <w:softHyphen/>
        <w:t>танной сказке; заучивание двустиший и простых потешек, корот</w:t>
      </w:r>
      <w:r w:rsidRPr="004A7064">
        <w:rPr>
          <w:rFonts w:ascii="Times New Roman" w:eastAsia="Times New Roman" w:hAnsi="Times New Roman" w:cs="Times New Roman"/>
          <w:color w:val="auto"/>
          <w:lang w:val="ru-RU"/>
        </w:rPr>
        <w:softHyphen/>
        <w:t xml:space="preserve">ких стихотворений и сказок совместно со взрослым (взрослый начинает, ребенок добавляет </w:t>
      </w:r>
      <w:r w:rsidRPr="004A7064">
        <w:rPr>
          <w:rFonts w:ascii="Times New Roman" w:eastAsia="Times New Roman" w:hAnsi="Times New Roman" w:cs="Times New Roman"/>
          <w:color w:val="auto"/>
          <w:lang w:val="ru-RU"/>
        </w:rPr>
        <w:lastRenderedPageBreak/>
        <w:t>слово или словосочетание).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Коррекция нарушений фонетической стороны речи. Развитие эле</w:t>
      </w:r>
      <w:r w:rsidRPr="004A7064">
        <w:rPr>
          <w:rFonts w:ascii="Times New Roman" w:eastAsia="Times New Roman" w:hAnsi="Times New Roman" w:cs="Times New Roman"/>
          <w:color w:val="auto"/>
          <w:lang w:val="ru-RU"/>
        </w:rPr>
        <w:softHyphen/>
        <w:t>ментарных произносительных навыков в работе над гласными</w:t>
      </w:r>
      <w:r w:rsidR="001F5F55" w:rsidRPr="004A7064">
        <w:rPr>
          <w:rFonts w:ascii="Times New Roman" w:eastAsia="Times New Roman" w:hAnsi="Times New Roman" w:cs="Times New Roman"/>
          <w:color w:val="auto"/>
          <w:lang w:val="ru-RU"/>
        </w:rPr>
        <w:t xml:space="preserve"> [А], [У</w:t>
      </w:r>
      <w:r w:rsidRPr="004A7064">
        <w:rPr>
          <w:rFonts w:ascii="Times New Roman" w:eastAsia="Times New Roman" w:hAnsi="Times New Roman" w:cs="Times New Roman"/>
          <w:color w:val="auto"/>
          <w:lang w:val="ru-RU"/>
        </w:rPr>
        <w:t>] И], [О], Э] и согласными [П], [Б], [М], [Т], [Д], [Н], С], [Г], И, [Ф], [В] звуками (без их дифференциации на мягкие , твердые, глухие и звонкие).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произносительных навыков (в пределах доступ</w:t>
      </w:r>
      <w:r w:rsidRPr="004A7064">
        <w:rPr>
          <w:rFonts w:ascii="Times New Roman" w:eastAsia="Times New Roman" w:hAnsi="Times New Roman" w:cs="Times New Roman"/>
          <w:color w:val="auto"/>
          <w:lang w:val="ru-RU"/>
        </w:rPr>
        <w:softHyphen/>
        <w:t>ного словаря).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узнавать и воспроизводить гласные на основе восприятия их беззвучной артикуляции. Развитие фонематиче</w:t>
      </w:r>
      <w:r w:rsidRPr="004A7064">
        <w:rPr>
          <w:rFonts w:ascii="Times New Roman" w:eastAsia="Times New Roman" w:hAnsi="Times New Roman" w:cs="Times New Roman"/>
          <w:color w:val="auto"/>
          <w:lang w:val="ru-RU"/>
        </w:rPr>
        <w:softHyphen/>
        <w:t>ского восприятия. Формирование умения различать контрастные гласные ([И — У], [И - О], [А — У], [Э — У]) и близкие по арти</w:t>
      </w:r>
      <w:r w:rsidRPr="004A7064">
        <w:rPr>
          <w:rFonts w:ascii="Times New Roman" w:eastAsia="Times New Roman" w:hAnsi="Times New Roman" w:cs="Times New Roman"/>
          <w:color w:val="auto"/>
          <w:lang w:val="ru-RU"/>
        </w:rPr>
        <w:softHyphen/>
        <w:t>куляции согласные звуки в открытых слогах (по участию мягко</w:t>
      </w:r>
      <w:r w:rsidRPr="004A7064">
        <w:rPr>
          <w:rFonts w:ascii="Times New Roman" w:eastAsia="Times New Roman" w:hAnsi="Times New Roman" w:cs="Times New Roman"/>
          <w:color w:val="auto"/>
          <w:lang w:val="ru-RU"/>
        </w:rPr>
        <w:softHyphen/>
        <w:t>го неба [М — Б], [Н — Д]; по месту образования [П — Т], [Т — К], [М</w:t>
      </w:r>
      <w:r w:rsidR="001F5F5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Н]).</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звукослоговой структуры слова с пра</w:t>
      </w:r>
      <w:r w:rsidRPr="004A7064">
        <w:rPr>
          <w:rFonts w:ascii="Times New Roman" w:eastAsia="Times New Roman" w:hAnsi="Times New Roman" w:cs="Times New Roman"/>
          <w:color w:val="auto"/>
          <w:lang w:val="ru-RU"/>
        </w:rPr>
        <w:softHyphen/>
        <w:t>вильным воспроизведением ударного слога и ритмического ри</w:t>
      </w:r>
      <w:r w:rsidRPr="004A7064">
        <w:rPr>
          <w:rFonts w:ascii="Times New Roman" w:eastAsia="Times New Roman" w:hAnsi="Times New Roman" w:cs="Times New Roman"/>
          <w:color w:val="auto"/>
          <w:lang w:val="ru-RU"/>
        </w:rPr>
        <w:softHyphen/>
        <w:t>сунка в двухсложных словах, состоящих сначала из открытых, затем из открытых и закрытых слогов в следующей последова</w:t>
      </w:r>
      <w:r w:rsidRPr="004A7064">
        <w:rPr>
          <w:rFonts w:ascii="Times New Roman" w:eastAsia="Times New Roman" w:hAnsi="Times New Roman" w:cs="Times New Roman"/>
          <w:color w:val="auto"/>
          <w:lang w:val="ru-RU"/>
        </w:rPr>
        <w:softHyphen/>
        <w:t>тельности: с ударением на гласные звуки: [А]</w:t>
      </w:r>
      <w:r w:rsidRPr="004A7064">
        <w:rPr>
          <w:rFonts w:ascii="Times New Roman" w:eastAsia="Times New Roman" w:hAnsi="Times New Roman" w:cs="Times New Roman"/>
          <w:i/>
          <w:iCs/>
          <w:color w:val="auto"/>
          <w:lang w:val="ru-RU"/>
        </w:rPr>
        <w:t xml:space="preserve"> (мама, зайчик, бан</w:t>
      </w:r>
      <w:r w:rsidRPr="004A7064">
        <w:rPr>
          <w:rFonts w:ascii="Times New Roman" w:eastAsia="Times New Roman" w:hAnsi="Times New Roman" w:cs="Times New Roman"/>
          <w:i/>
          <w:iCs/>
          <w:color w:val="auto"/>
          <w:lang w:val="ru-RU"/>
        </w:rPr>
        <w:softHyphen/>
        <w:t>ка, мука, река, мак),</w:t>
      </w:r>
      <w:r w:rsidRPr="004A7064">
        <w:rPr>
          <w:rFonts w:ascii="Times New Roman" w:eastAsia="Times New Roman" w:hAnsi="Times New Roman" w:cs="Times New Roman"/>
          <w:color w:val="auto"/>
          <w:lang w:val="ru-RU"/>
        </w:rPr>
        <w:t xml:space="preserve"> [У]</w:t>
      </w:r>
      <w:r w:rsidRPr="004A7064">
        <w:rPr>
          <w:rFonts w:ascii="Times New Roman" w:eastAsia="Times New Roman" w:hAnsi="Times New Roman" w:cs="Times New Roman"/>
          <w:i/>
          <w:iCs/>
          <w:color w:val="auto"/>
          <w:lang w:val="ru-RU"/>
        </w:rPr>
        <w:t xml:space="preserve"> (муха, кукла, утка, и</w:t>
      </w:r>
      <w:r w:rsidR="001F5F55"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у, веду, суп),</w:t>
      </w:r>
      <w:r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i/>
          <w:iCs/>
          <w:color w:val="auto"/>
          <w:lang w:val="ru-RU"/>
        </w:rPr>
        <w:t>(киса, Нина, нитка, пилка, сиди, кит),</w:t>
      </w:r>
      <w:r w:rsidRPr="004A7064">
        <w:rPr>
          <w:rFonts w:ascii="Times New Roman" w:eastAsia="Times New Roman" w:hAnsi="Times New Roman" w:cs="Times New Roman"/>
          <w:color w:val="auto"/>
          <w:lang w:val="ru-RU"/>
        </w:rPr>
        <w:t xml:space="preserve"> [О]</w:t>
      </w:r>
      <w:r w:rsidRPr="004A7064">
        <w:rPr>
          <w:rFonts w:ascii="Times New Roman" w:eastAsia="Times New Roman" w:hAnsi="Times New Roman" w:cs="Times New Roman"/>
          <w:i/>
          <w:iCs/>
          <w:color w:val="auto"/>
          <w:lang w:val="ru-RU"/>
        </w:rPr>
        <w:t xml:space="preserve"> (осы, косы, котик, ослик, зонтик, лимон, дом),</w:t>
      </w:r>
      <w:r w:rsidRPr="004A7064">
        <w:rPr>
          <w:rFonts w:ascii="Times New Roman" w:eastAsia="Times New Roman" w:hAnsi="Times New Roman" w:cs="Times New Roman"/>
          <w:color w:val="auto"/>
          <w:lang w:val="ru-RU"/>
        </w:rPr>
        <w:t xml:space="preserve"> [Ы]</w:t>
      </w:r>
      <w:r w:rsidRPr="004A7064">
        <w:rPr>
          <w:rFonts w:ascii="Times New Roman" w:eastAsia="Times New Roman" w:hAnsi="Times New Roman" w:cs="Times New Roman"/>
          <w:i/>
          <w:iCs/>
          <w:color w:val="auto"/>
          <w:lang w:val="ru-RU"/>
        </w:rPr>
        <w:t xml:space="preserve"> (мыло, мыши, мышка, кусты, сын).</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восприятию и воспроизведению ритмов простых усвоенных слов (одновременное проговаривание и отхлопывание)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w:t>
      </w:r>
      <w:r w:rsidRPr="004A7064">
        <w:rPr>
          <w:rFonts w:ascii="Times New Roman" w:eastAsia="Times New Roman" w:hAnsi="Times New Roman" w:cs="Times New Roman"/>
          <w:color w:val="auto"/>
          <w:lang w:val="ru-RU"/>
        </w:rPr>
        <w:softHyphen/>
        <w:t>вым членом предъявляемой пары является глагол в форме пове</w:t>
      </w:r>
      <w:r w:rsidRPr="004A7064">
        <w:rPr>
          <w:rFonts w:ascii="Times New Roman" w:eastAsia="Times New Roman" w:hAnsi="Times New Roman" w:cs="Times New Roman"/>
          <w:color w:val="auto"/>
          <w:lang w:val="ru-RU"/>
        </w:rPr>
        <w:softHyphen/>
        <w:t>лительного наклонения 2-го лица единственного числа:</w:t>
      </w:r>
      <w:r w:rsidRPr="004A7064">
        <w:rPr>
          <w:rFonts w:ascii="Times New Roman" w:eastAsia="Times New Roman" w:hAnsi="Times New Roman" w:cs="Times New Roman"/>
          <w:i/>
          <w:iCs/>
          <w:color w:val="auto"/>
          <w:lang w:val="ru-RU"/>
        </w:rPr>
        <w:t xml:space="preserve"> спи — спит, лежи — лежит, лети — летит, сиди — сидит</w:t>
      </w:r>
      <w:r w:rsidRPr="004A7064">
        <w:rPr>
          <w:rFonts w:ascii="Times New Roman" w:eastAsia="Times New Roman" w:hAnsi="Times New Roman" w:cs="Times New Roman"/>
          <w:color w:val="auto"/>
          <w:lang w:val="ru-RU"/>
        </w:rPr>
        <w:t xml:space="preserve"> и т! д.).</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произнесению слогов в чистоговорках с одновре</w:t>
      </w:r>
      <w:r w:rsidRPr="004A7064">
        <w:rPr>
          <w:rFonts w:ascii="Times New Roman" w:eastAsia="Times New Roman" w:hAnsi="Times New Roman" w:cs="Times New Roman"/>
          <w:color w:val="auto"/>
          <w:lang w:val="ru-RU"/>
        </w:rPr>
        <w:softHyphen/>
        <w:t>менным отхлопыванием и договариванием слов</w:t>
      </w:r>
      <w:r w:rsidRPr="004A7064">
        <w:rPr>
          <w:rFonts w:ascii="Times New Roman" w:eastAsia="Times New Roman" w:hAnsi="Times New Roman" w:cs="Times New Roman"/>
          <w:i/>
          <w:iCs/>
          <w:color w:val="auto"/>
          <w:lang w:val="ru-RU"/>
        </w:rPr>
        <w:t xml:space="preserve"> (ка-ка — белая </w:t>
      </w:r>
      <w:r w:rsidRPr="004A7064">
        <w:rPr>
          <w:rFonts w:ascii="Times New Roman" w:eastAsia="Times New Roman" w:hAnsi="Times New Roman" w:cs="Times New Roman"/>
          <w:i/>
          <w:iCs/>
          <w:color w:val="auto"/>
          <w:vertAlign w:val="superscript"/>
          <w:lang w:val="ru-RU"/>
        </w:rPr>
        <w:t>м</w:t>
      </w:r>
      <w:r w:rsidRPr="004A7064">
        <w:rPr>
          <w:rFonts w:ascii="Times New Roman" w:eastAsia="Times New Roman" w:hAnsi="Times New Roman" w:cs="Times New Roman"/>
          <w:i/>
          <w:iCs/>
          <w:color w:val="auto"/>
          <w:lang w:val="ru-RU"/>
        </w:rPr>
        <w:t>Ука; бы-бы — высокие дубы; ха-ха-ха — купили петуха; га-га</w:t>
      </w:r>
      <w:r w:rsidRPr="004A7064">
        <w:rPr>
          <w:rFonts w:ascii="Times New Roman" w:eastAsia="Times New Roman" w:hAnsi="Times New Roman" w:cs="Times New Roman"/>
          <w:i/>
          <w:iCs/>
          <w:color w:val="auto"/>
          <w:lang w:val="ru-RU"/>
        </w:rPr>
        <w:softHyphen/>
      </w:r>
      <w:r w:rsidRPr="004A7064">
        <w:rPr>
          <w:rFonts w:ascii="Times New Roman" w:eastAsia="Times New Roman" w:hAnsi="Times New Roman" w:cs="Times New Roman"/>
          <w:i/>
          <w:iCs/>
          <w:color w:val="auto"/>
          <w:vertAlign w:val="superscript"/>
          <w:lang w:val="ru-RU"/>
        </w:rPr>
        <w:t>га</w:t>
      </w:r>
      <w:r w:rsidRPr="004A7064">
        <w:rPr>
          <w:rFonts w:ascii="Times New Roman" w:eastAsia="Times New Roman" w:hAnsi="Times New Roman" w:cs="Times New Roman"/>
          <w:i/>
          <w:iCs/>
          <w:color w:val="auto"/>
          <w:lang w:val="ru-RU"/>
        </w:rPr>
        <w:t xml:space="preserve"> — нет сапога).</w:t>
      </w:r>
      <w:r w:rsidRPr="004A7064">
        <w:rPr>
          <w:rFonts w:ascii="Times New Roman" w:eastAsia="Times New Roman" w:hAnsi="Times New Roman" w:cs="Times New Roman"/>
          <w:color w:val="auto"/>
          <w:lang w:val="ru-RU"/>
        </w:rPr>
        <w:t xml:space="preserve"> Обучение воспроизведению слоговой структуры трехсложных слов, состоящих из открытых и закрытых слогов с Одновременным отхлопыванием</w:t>
      </w:r>
      <w:r w:rsidRPr="004A7064">
        <w:rPr>
          <w:rFonts w:ascii="Times New Roman" w:eastAsia="Times New Roman" w:hAnsi="Times New Roman" w:cs="Times New Roman"/>
          <w:i/>
          <w:iCs/>
          <w:color w:val="auto"/>
          <w:lang w:val="ru-RU"/>
        </w:rPr>
        <w:t xml:space="preserve"> (курица, машина, сапоги, тапоч</w:t>
      </w:r>
      <w:r w:rsidR="001F5F55" w:rsidRPr="004A7064">
        <w:rPr>
          <w:rFonts w:ascii="Times New Roman" w:eastAsia="Times New Roman" w:hAnsi="Times New Roman" w:cs="Times New Roman"/>
          <w:i/>
          <w:iCs/>
          <w:color w:val="auto"/>
          <w:lang w:val="ru-RU"/>
        </w:rPr>
        <w:t>ки</w:t>
      </w:r>
      <w:r w:rsidRPr="004A7064">
        <w:rPr>
          <w:rFonts w:ascii="Times New Roman" w:eastAsia="Times New Roman" w:hAnsi="Times New Roman" w:cs="Times New Roman"/>
          <w:i/>
          <w:iCs/>
          <w:color w:val="auto"/>
          <w:lang w:val="ru-RU"/>
        </w:rPr>
        <w:t>, капуста, кирпичи).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Развитие у детей творческой инициативы интонационного </w:t>
      </w:r>
      <w:r w:rsidR="001F5F55"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крашивания» речи (произвольной выразительности, модуляци</w:t>
      </w:r>
      <w:r w:rsidR="001F5F55" w:rsidRPr="004A7064">
        <w:rPr>
          <w:rFonts w:ascii="Times New Roman" w:eastAsia="Times New Roman" w:hAnsi="Times New Roman" w:cs="Times New Roman"/>
          <w:color w:val="auto"/>
          <w:lang w:val="ru-RU"/>
        </w:rPr>
        <w:t>й голоса</w:t>
      </w:r>
      <w:r w:rsidRPr="004A7064">
        <w:rPr>
          <w:rFonts w:ascii="Times New Roman" w:eastAsia="Times New Roman" w:hAnsi="Times New Roman" w:cs="Times New Roman"/>
          <w:color w:val="auto"/>
          <w:lang w:val="ru-RU"/>
        </w:rPr>
        <w:t xml:space="preserve">) посредством специальных игр, хороводов, доступных для </w:t>
      </w:r>
      <w:r w:rsidR="001F5F55"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ебенка небольших стихотворных диалогов.</w:t>
      </w:r>
    </w:p>
    <w:p w:rsidR="001F5F55" w:rsidRPr="004A7064" w:rsidRDefault="001F5F55" w:rsidP="006619ED">
      <w:pPr>
        <w:widowControl w:val="0"/>
        <w:ind w:firstLine="709"/>
        <w:jc w:val="center"/>
        <w:rPr>
          <w:rFonts w:ascii="Times New Roman" w:eastAsia="Times New Roman" w:hAnsi="Times New Roman" w:cs="Times New Roman"/>
          <w:b/>
          <w:bCs/>
          <w:color w:val="auto"/>
          <w:lang w:val="ru-RU"/>
        </w:rPr>
      </w:pPr>
    </w:p>
    <w:p w:rsidR="001F5F55" w:rsidRPr="004A7064" w:rsidRDefault="006619ED" w:rsidP="006619ED">
      <w:pPr>
        <w:widowControl w:val="0"/>
        <w:ind w:firstLine="709"/>
        <w:jc w:val="center"/>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ОБРАЗОВАТЕЛЬНАЯ ОБЛАСТЬ </w:t>
      </w:r>
    </w:p>
    <w:p w:rsidR="006619ED" w:rsidRPr="004A7064" w:rsidRDefault="006619ED" w:rsidP="006619ED">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«СОЦИАЛЬНО-КОММУНИКАТИВНОЕ РАЗВИТИЕ»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«Социально-коммун</w:t>
      </w:r>
      <w:r w:rsidR="001F5F55"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кативное развитие» на первой ступени направлено на формиро</w:t>
      </w:r>
      <w:r w:rsidRPr="004A7064">
        <w:rPr>
          <w:rFonts w:ascii="Times New Roman" w:eastAsia="Times New Roman" w:hAnsi="Times New Roman" w:cs="Times New Roman"/>
          <w:color w:val="auto"/>
          <w:lang w:val="ru-RU"/>
        </w:rPr>
        <w:softHyphen/>
        <w:t>вание у детей навыков игровой деятельности, приобщение их к элементарным общепринятым нормам и правилам взаимоотношения со сверстниками и взрослыми, в том числе моральны</w:t>
      </w:r>
      <w:r w:rsidR="001F5F55"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обогащение первичных представлений о тендерной и семейной принадлежности.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Совместная образовательная деятельность педагогов с детьми с ТНР на первой ступени образования предполагает </w:t>
      </w:r>
      <w:r w:rsidR="001F5F55" w:rsidRPr="004A7064">
        <w:rPr>
          <w:rFonts w:ascii="Times New Roman" w:eastAsia="Times New Roman" w:hAnsi="Times New Roman" w:cs="Times New Roman"/>
          <w:color w:val="auto"/>
          <w:lang w:val="ru-RU"/>
        </w:rPr>
        <w:t>следующие</w:t>
      </w:r>
      <w:r w:rsidRPr="004A7064">
        <w:rPr>
          <w:rFonts w:ascii="Times New Roman" w:eastAsia="Times New Roman" w:hAnsi="Times New Roman" w:cs="Times New Roman"/>
          <w:color w:val="auto"/>
          <w:lang w:val="ru-RU"/>
        </w:rPr>
        <w:t xml:space="preserve"> направления работы:</w:t>
      </w:r>
    </w:p>
    <w:p w:rsidR="006619ED" w:rsidRPr="004A7064" w:rsidRDefault="006619ED" w:rsidP="001F5F55">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детей о разнообразии окружающего их мира людей и рукотворных материалов;</w:t>
      </w:r>
    </w:p>
    <w:p w:rsidR="006619ED" w:rsidRPr="004A7064" w:rsidRDefault="006619ED" w:rsidP="001F5F55">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воспитание правильного отношения к людям, вещам и т. дл</w:t>
      </w:r>
    </w:p>
    <w:p w:rsidR="006619ED" w:rsidRPr="004A7064" w:rsidRDefault="001F5F55" w:rsidP="001F5F55">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способам поведения в</w:t>
      </w:r>
      <w:r w:rsidR="006619ED" w:rsidRPr="004A7064">
        <w:rPr>
          <w:rFonts w:ascii="Times New Roman" w:eastAsia="Times New Roman" w:hAnsi="Times New Roman" w:cs="Times New Roman"/>
          <w:color w:val="auto"/>
          <w:lang w:val="ru-RU"/>
        </w:rPr>
        <w:t xml:space="preserve"> обществе, отражающим же</w:t>
      </w:r>
      <w:r w:rsidRPr="004A7064">
        <w:rPr>
          <w:rFonts w:ascii="Times New Roman" w:eastAsia="Times New Roman" w:hAnsi="Times New Roman" w:cs="Times New Roman"/>
          <w:color w:val="auto"/>
          <w:lang w:val="ru-RU"/>
        </w:rPr>
        <w:t xml:space="preserve">лания,  </w:t>
      </w:r>
      <w:r w:rsidR="006619ED" w:rsidRPr="004A7064">
        <w:rPr>
          <w:rFonts w:ascii="Times New Roman" w:eastAsia="Times New Roman" w:hAnsi="Times New Roman" w:cs="Times New Roman"/>
          <w:color w:val="auto"/>
          <w:lang w:val="ru-RU"/>
        </w:rPr>
        <w:t>возможности и предпочтения детей («хочу — не хочу» «могу — не могу», «нравится — не нравится»).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основе формирования представлений о себе и окружающем мире активизируется речевая деятельность детей, происходит накопление ими словарного запаса.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решаемых задач позволяет структурировать содержа</w:t>
      </w:r>
      <w:r w:rsidRPr="004A7064">
        <w:rPr>
          <w:rFonts w:ascii="Times New Roman" w:eastAsia="Times New Roman" w:hAnsi="Times New Roman" w:cs="Times New Roman"/>
          <w:color w:val="auto"/>
          <w:lang w:val="ru-RU"/>
        </w:rPr>
        <w:softHyphen/>
        <w:t>ние образовательной области «Социально-коммуникативное развитие» на первой ступени обучения по следующим разделам</w:t>
      </w:r>
    </w:p>
    <w:p w:rsidR="006619ED" w:rsidRPr="004A7064" w:rsidRDefault="006619ED" w:rsidP="001F5F55">
      <w:pPr>
        <w:widowControl w:val="0"/>
        <w:numPr>
          <w:ilvl w:val="0"/>
          <w:numId w:val="8"/>
        </w:numPr>
        <w:tabs>
          <w:tab w:val="left" w:pos="1418"/>
          <w:tab w:val="left" w:pos="2605"/>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w:t>
      </w:r>
    </w:p>
    <w:p w:rsidR="006619ED" w:rsidRPr="004A7064" w:rsidRDefault="006619ED" w:rsidP="001F5F55">
      <w:pPr>
        <w:widowControl w:val="0"/>
        <w:numPr>
          <w:ilvl w:val="0"/>
          <w:numId w:val="8"/>
        </w:numPr>
        <w:tabs>
          <w:tab w:val="left" w:pos="1418"/>
          <w:tab w:val="left" w:pos="2624"/>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Представления о мире людей и рукотворных материалах.</w:t>
      </w:r>
    </w:p>
    <w:p w:rsidR="006619ED" w:rsidRPr="004A7064" w:rsidRDefault="006619ED" w:rsidP="001F5F55">
      <w:pPr>
        <w:widowControl w:val="0"/>
        <w:numPr>
          <w:ilvl w:val="0"/>
          <w:numId w:val="8"/>
        </w:numPr>
        <w:tabs>
          <w:tab w:val="left" w:pos="1418"/>
          <w:tab w:val="left" w:pos="2619"/>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Безопасное поведение в быту, социуме, природе.</w:t>
      </w:r>
    </w:p>
    <w:p w:rsidR="006619ED" w:rsidRPr="004A7064" w:rsidRDefault="006619ED" w:rsidP="001F5F55">
      <w:pPr>
        <w:widowControl w:val="0"/>
        <w:numPr>
          <w:ilvl w:val="0"/>
          <w:numId w:val="8"/>
        </w:numPr>
        <w:tabs>
          <w:tab w:val="left" w:pos="1418"/>
          <w:tab w:val="left" w:pos="2614"/>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Труд.</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указанной образовательной области организуют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 коммуникативное развитие» должны стать родители детей, а также все остальные специалисты, работающие с детьми.</w:t>
      </w:r>
    </w:p>
    <w:p w:rsidR="006619ED" w:rsidRPr="004A7064" w:rsidRDefault="006619ED" w:rsidP="006619ED">
      <w:pPr>
        <w:keepNext/>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Игра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Игровая деятельность детей младшего дошкольного возрасти в том числе и детей с ТНР, значима для их целостного развития и является основополагающей в осуществлении совместной со</w:t>
      </w:r>
      <w:r w:rsidRPr="004A7064">
        <w:rPr>
          <w:rFonts w:ascii="Times New Roman" w:hAnsi="Times New Roman" w:cs="Times New Roman"/>
          <w:color w:val="auto"/>
          <w:lang w:val="ru-RU"/>
        </w:rPr>
        <w:t xml:space="preserve"> </w:t>
      </w:r>
      <w:r w:rsidR="00DD32DF" w:rsidRPr="004A7064">
        <w:rPr>
          <w:rFonts w:ascii="Times New Roman" w:hAnsi="Times New Roman" w:cs="Times New Roman"/>
          <w:color w:val="auto"/>
          <w:lang w:val="ru-RU"/>
        </w:rPr>
        <w:t>в</w:t>
      </w:r>
      <w:r w:rsidRPr="004A7064">
        <w:rPr>
          <w:rFonts w:ascii="Times New Roman" w:eastAsia="Times New Roman" w:hAnsi="Times New Roman" w:cs="Times New Roman"/>
          <w:color w:val="auto"/>
          <w:lang w:val="ru-RU"/>
        </w:rPr>
        <w:t>зрослыми и самостоятельной деятельности детей в рамках об</w:t>
      </w:r>
      <w:r w:rsidRPr="004A7064">
        <w:rPr>
          <w:rFonts w:ascii="Times New Roman" w:eastAsia="Times New Roman" w:hAnsi="Times New Roman" w:cs="Times New Roman"/>
          <w:color w:val="auto"/>
          <w:lang w:val="ru-RU"/>
        </w:rPr>
        <w:softHyphen/>
        <w:t>разовательной области «Социально-коммуникативное развитие».</w:t>
      </w:r>
    </w:p>
    <w:p w:rsidR="006619ED" w:rsidRPr="004A7064" w:rsidRDefault="00DD32DF"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w:t>
      </w:r>
      <w:r w:rsidR="006619ED" w:rsidRPr="004A7064">
        <w:rPr>
          <w:rFonts w:ascii="Times New Roman" w:eastAsia="Times New Roman" w:hAnsi="Times New Roman" w:cs="Times New Roman"/>
          <w:color w:val="auto"/>
          <w:lang w:val="ru-RU"/>
        </w:rPr>
        <w:t xml:space="preserve">ктивное включение в образовательный процесс разнообразных </w:t>
      </w:r>
      <w:r w:rsidRPr="004A7064">
        <w:rPr>
          <w:rFonts w:ascii="Times New Roman" w:eastAsia="Times New Roman" w:hAnsi="Times New Roman" w:cs="Times New Roman"/>
          <w:color w:val="auto"/>
          <w:lang w:val="ru-RU"/>
        </w:rPr>
        <w:t>игр</w:t>
      </w:r>
      <w:r w:rsidR="006619ED" w:rsidRPr="004A7064">
        <w:rPr>
          <w:rFonts w:ascii="Times New Roman" w:eastAsia="Times New Roman" w:hAnsi="Times New Roman" w:cs="Times New Roman"/>
          <w:color w:val="auto"/>
          <w:lang w:val="ru-RU"/>
        </w:rPr>
        <w:t xml:space="preserve"> с дошкольниками с ТНР на протяжении их пребывания в дошкольной организации стимулирует, прежде всего, речевую активность детей.</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«Социально-коммуни</w:t>
      </w:r>
      <w:r w:rsidRPr="004A7064">
        <w:rPr>
          <w:rFonts w:ascii="Times New Roman" w:eastAsia="Times New Roman" w:hAnsi="Times New Roman" w:cs="Times New Roman"/>
          <w:color w:val="auto"/>
          <w:lang w:val="ru-RU"/>
        </w:rPr>
        <w:softHyphen/>
        <w:t>кативное развитие» направленно на овладение детьми навыками игровой деятельности и тесно связано с содержанием всех обра</w:t>
      </w:r>
      <w:r w:rsidRPr="004A7064">
        <w:rPr>
          <w:rFonts w:ascii="Times New Roman" w:eastAsia="Times New Roman" w:hAnsi="Times New Roman" w:cs="Times New Roman"/>
          <w:color w:val="auto"/>
          <w:lang w:val="ru-RU"/>
        </w:rPr>
        <w:softHyphen/>
        <w:t>зовательных областей на всех ступенях образования детей до</w:t>
      </w:r>
      <w:r w:rsidRPr="004A7064">
        <w:rPr>
          <w:rFonts w:ascii="Times New Roman" w:eastAsia="Times New Roman" w:hAnsi="Times New Roman" w:cs="Times New Roman"/>
          <w:color w:val="auto"/>
          <w:lang w:val="ru-RU"/>
        </w:rPr>
        <w:softHyphen/>
        <w:t>школьного возраста.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игре дошкольников с ТНР в рамках образовательной области «Социально-коммуникативное развитие» на первой сту</w:t>
      </w:r>
      <w:r w:rsidRPr="004A7064">
        <w:rPr>
          <w:rFonts w:ascii="Times New Roman" w:eastAsia="Times New Roman" w:hAnsi="Times New Roman" w:cs="Times New Roman"/>
          <w:color w:val="auto"/>
          <w:lang w:val="ru-RU"/>
        </w:rPr>
        <w:softHyphen/>
        <w:t>пени проводится в форме развивающих образовательных ситуа</w:t>
      </w:r>
      <w:r w:rsidRPr="004A7064">
        <w:rPr>
          <w:rFonts w:ascii="Times New Roman" w:eastAsia="Times New Roman" w:hAnsi="Times New Roman" w:cs="Times New Roman"/>
          <w:color w:val="auto"/>
          <w:lang w:val="ru-RU"/>
        </w:rPr>
        <w:softHyphen/>
        <w:t>ций, в которых количество детей может составлять от двух до семи человек. Оно зависит от особенностей речевого и личност</w:t>
      </w:r>
      <w:r w:rsidRPr="004A7064">
        <w:rPr>
          <w:rFonts w:ascii="Times New Roman" w:eastAsia="Times New Roman" w:hAnsi="Times New Roman" w:cs="Times New Roman"/>
          <w:color w:val="auto"/>
          <w:lang w:val="ru-RU"/>
        </w:rPr>
        <w:softHyphen/>
        <w:t>ного развития детей и наиболее успешно осуществляется в со</w:t>
      </w:r>
      <w:r w:rsidRPr="004A7064">
        <w:rPr>
          <w:rFonts w:ascii="Times New Roman" w:eastAsia="Times New Roman" w:hAnsi="Times New Roman" w:cs="Times New Roman"/>
          <w:color w:val="auto"/>
          <w:lang w:val="ru-RU"/>
        </w:rPr>
        <w:softHyphen/>
        <w:t>вместной деятельности взрослого и детей в условиях предметно- игровой среды, стимулирующей желание детей играть, побуж</w:t>
      </w:r>
      <w:r w:rsidRPr="004A7064">
        <w:rPr>
          <w:rFonts w:ascii="Times New Roman" w:eastAsia="Times New Roman" w:hAnsi="Times New Roman" w:cs="Times New Roman"/>
          <w:color w:val="auto"/>
          <w:lang w:val="ru-RU"/>
        </w:rPr>
        <w:softHyphen/>
        <w:t>дающей их к самостоятельному, творческому взаимодействию с игрушками, предметным миром, друг с другом на основе не</w:t>
      </w:r>
      <w:r w:rsidRPr="004A7064">
        <w:rPr>
          <w:rFonts w:ascii="Times New Roman" w:eastAsia="Times New Roman" w:hAnsi="Times New Roman" w:cs="Times New Roman"/>
          <w:color w:val="auto"/>
          <w:lang w:val="ru-RU"/>
        </w:rPr>
        <w:softHyphen/>
        <w:t>речевых и речевых средств взаимодействия. На этом этапе важ</w:t>
      </w:r>
      <w:r w:rsidRPr="004A7064">
        <w:rPr>
          <w:rFonts w:ascii="Times New Roman" w:eastAsia="Times New Roman" w:hAnsi="Times New Roman" w:cs="Times New Roman"/>
          <w:color w:val="auto"/>
          <w:lang w:val="ru-RU"/>
        </w:rPr>
        <w:softHyphen/>
        <w:t>ную роль играет обучение детей младшего дошкольного возрас</w:t>
      </w:r>
      <w:r w:rsidRPr="004A7064">
        <w:rPr>
          <w:rFonts w:ascii="Times New Roman" w:eastAsia="Times New Roman" w:hAnsi="Times New Roman" w:cs="Times New Roman"/>
          <w:color w:val="auto"/>
          <w:lang w:val="ru-RU"/>
        </w:rPr>
        <w:softHyphen/>
        <w:t>та с первым уровнем речевого развития использованию не толь</w:t>
      </w:r>
      <w:r w:rsidRPr="004A7064">
        <w:rPr>
          <w:rFonts w:ascii="Times New Roman" w:eastAsia="Times New Roman" w:hAnsi="Times New Roman" w:cs="Times New Roman"/>
          <w:color w:val="auto"/>
          <w:lang w:val="ru-RU"/>
        </w:rPr>
        <w:softHyphen/>
        <w:t>ко реальных игровых предметов, но и предметов- заместитетелей, стимулирование детей к речевой активности на основе вербаль</w:t>
      </w:r>
      <w:r w:rsidRPr="004A7064">
        <w:rPr>
          <w:rFonts w:ascii="Times New Roman" w:eastAsia="Times New Roman" w:hAnsi="Times New Roman" w:cs="Times New Roman"/>
          <w:color w:val="auto"/>
          <w:lang w:val="ru-RU"/>
        </w:rPr>
        <w:softHyphen/>
        <w:t>ных и невербальных средств общения.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 как основная часть образовательной области «Социаль</w:t>
      </w:r>
      <w:r w:rsidRPr="004A7064">
        <w:rPr>
          <w:rFonts w:ascii="Times New Roman" w:eastAsia="Times New Roman" w:hAnsi="Times New Roman" w:cs="Times New Roman"/>
          <w:color w:val="auto"/>
          <w:lang w:val="ru-RU"/>
        </w:rPr>
        <w:softHyphen/>
        <w:t>но-коммуникативное развитие» интегрируется со всеми образо</w:t>
      </w:r>
      <w:r w:rsidRPr="004A7064">
        <w:rPr>
          <w:rFonts w:ascii="Times New Roman" w:eastAsia="Times New Roman" w:hAnsi="Times New Roman" w:cs="Times New Roman"/>
          <w:color w:val="auto"/>
          <w:lang w:val="ru-RU"/>
        </w:rPr>
        <w:softHyphen/>
        <w:t>вательными областями. Элементы игры включаются в структуру групповых и индивидуальных логопедических занятий, совмест</w:t>
      </w:r>
      <w:r w:rsidRPr="004A7064">
        <w:rPr>
          <w:rFonts w:ascii="Times New Roman" w:eastAsia="Times New Roman" w:hAnsi="Times New Roman" w:cs="Times New Roman"/>
          <w:color w:val="auto"/>
          <w:lang w:val="ru-RU"/>
        </w:rPr>
        <w:softHyphen/>
        <w:t>ной образовательной деятельности взрослых и детей в процессе овладения образовательными областями «Познавательное разви</w:t>
      </w:r>
      <w:r w:rsidRPr="004A7064">
        <w:rPr>
          <w:rFonts w:ascii="Times New Roman" w:eastAsia="Times New Roman" w:hAnsi="Times New Roman" w:cs="Times New Roman"/>
          <w:color w:val="auto"/>
          <w:lang w:val="ru-RU"/>
        </w:rPr>
        <w:softHyphen/>
        <w:t>тие», «Речевое развитие», «Художественно эстетическое разви</w:t>
      </w:r>
      <w:r w:rsidRPr="004A7064">
        <w:rPr>
          <w:rFonts w:ascii="Times New Roman" w:eastAsia="Times New Roman" w:hAnsi="Times New Roman" w:cs="Times New Roman"/>
          <w:color w:val="auto"/>
          <w:lang w:val="ru-RU"/>
        </w:rPr>
        <w:softHyphen/>
        <w:t>тие», «Физическое развитие».</w:t>
      </w:r>
      <w:r w:rsidRPr="004A7064">
        <w:rPr>
          <w:rFonts w:ascii="Times New Roman" w:eastAsia="Times New Roman" w:hAnsi="Times New Roman" w:cs="Times New Roman"/>
          <w:i/>
          <w:iCs/>
          <w:color w:val="auto"/>
          <w:lang w:val="ru-RU"/>
        </w:rPr>
        <w:t xml:space="preserve"> Игра — ведущий вид детской дея</w:t>
      </w:r>
      <w:r w:rsidRPr="004A7064">
        <w:rPr>
          <w:rFonts w:ascii="Times New Roman" w:eastAsia="Times New Roman" w:hAnsi="Times New Roman" w:cs="Times New Roman"/>
          <w:i/>
          <w:iCs/>
          <w:color w:val="auto"/>
          <w:lang w:val="ru-RU"/>
        </w:rPr>
        <w:softHyphen/>
        <w:t>тельности, в том числе и в хо</w:t>
      </w:r>
      <w:r w:rsidR="001F5F55"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е </w:t>
      </w:r>
      <w:r w:rsidR="00DD32DF"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работы, в процессе организуемой взрослыми совместной с детьми образователь</w:t>
      </w:r>
      <w:r w:rsidR="001F5F55" w:rsidRPr="004A7064">
        <w:rPr>
          <w:rFonts w:ascii="Times New Roman" w:eastAsia="Times New Roman" w:hAnsi="Times New Roman" w:cs="Times New Roman"/>
          <w:i/>
          <w:iCs/>
          <w:color w:val="auto"/>
          <w:lang w:val="ru-RU"/>
        </w:rPr>
        <w:t>ной дея</w:t>
      </w:r>
      <w:r w:rsidR="001F5F55" w:rsidRPr="004A7064">
        <w:rPr>
          <w:rFonts w:ascii="Times New Roman" w:eastAsia="Times New Roman" w:hAnsi="Times New Roman" w:cs="Times New Roman"/>
          <w:i/>
          <w:iCs/>
          <w:color w:val="auto"/>
          <w:lang w:val="ru-RU"/>
        </w:rPr>
        <w:softHyphen/>
        <w:t>тельности и их общения д</w:t>
      </w:r>
      <w:r w:rsidRPr="004A7064">
        <w:rPr>
          <w:rFonts w:ascii="Times New Roman" w:eastAsia="Times New Roman" w:hAnsi="Times New Roman" w:cs="Times New Roman"/>
          <w:i/>
          <w:iCs/>
          <w:color w:val="auto"/>
          <w:lang w:val="ru-RU"/>
        </w:rPr>
        <w:t>руг с другом.</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являются основой развития у детей с ТНР самостоятель</w:t>
      </w:r>
      <w:r w:rsidRPr="004A7064">
        <w:rPr>
          <w:rFonts w:ascii="Times New Roman" w:eastAsia="Times New Roman" w:hAnsi="Times New Roman" w:cs="Times New Roman"/>
          <w:color w:val="auto"/>
          <w:lang w:val="ru-RU"/>
        </w:rPr>
        <w:softHyphen/>
        <w:t>ной художественной, двигательной, культурно-досуговой, музыкальной деятельности. Поэтому данное направление работы в образовательной области «Социально-коммуникативное развитие», а также в др</w:t>
      </w:r>
      <w:r w:rsidR="00BD7FA6" w:rsidRPr="004A7064">
        <w:rPr>
          <w:rFonts w:ascii="Times New Roman" w:eastAsia="Times New Roman" w:hAnsi="Times New Roman" w:cs="Times New Roman"/>
          <w:color w:val="auto"/>
          <w:lang w:val="ru-RU"/>
        </w:rPr>
        <w:t>уг</w:t>
      </w:r>
      <w:r w:rsidRPr="004A7064">
        <w:rPr>
          <w:rFonts w:ascii="Times New Roman" w:eastAsia="Times New Roman" w:hAnsi="Times New Roman" w:cs="Times New Roman"/>
          <w:color w:val="auto"/>
          <w:lang w:val="ru-RU"/>
        </w:rPr>
        <w:t>их образовательных областях представлено более подробно по сравнению с другими.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правилами (дидактические и подвижные) позволяют на наглядно-практическом уровне расширить представления ре</w:t>
      </w:r>
      <w:r w:rsidRPr="004A7064">
        <w:rPr>
          <w:rFonts w:ascii="Times New Roman" w:eastAsia="Times New Roman" w:hAnsi="Times New Roman" w:cs="Times New Roman"/>
          <w:color w:val="auto"/>
          <w:lang w:val="ru-RU"/>
        </w:rPr>
        <w:softHyphen/>
        <w:t>бенка об окружающем мире, используя экспериментальные действия детей, познакомить их с качествами предметов и обогатить их сенсорно перцептивный опыт.</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первой ступени обучения предпочтение отдается</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Cs/>
          <w:color w:val="auto"/>
          <w:lang w:val="ru-RU"/>
        </w:rPr>
        <w:t>дидакти</w:t>
      </w:r>
      <w:r w:rsidRPr="004A7064">
        <w:rPr>
          <w:rFonts w:ascii="Times New Roman" w:eastAsia="Times New Roman" w:hAnsi="Times New Roman" w:cs="Times New Roman"/>
          <w:iCs/>
          <w:color w:val="auto"/>
          <w:lang w:val="ru-RU"/>
        </w:rPr>
        <w:t>ческим играм:</w:t>
      </w:r>
      <w:r w:rsidRPr="004A7064">
        <w:rPr>
          <w:rFonts w:ascii="Times New Roman" w:eastAsia="Times New Roman" w:hAnsi="Times New Roman" w:cs="Times New Roman"/>
          <w:color w:val="auto"/>
          <w:lang w:val="ru-RU"/>
        </w:rPr>
        <w:t xml:space="preserve"> с природн</w:t>
      </w:r>
      <w:r w:rsidR="001F5F55" w:rsidRPr="004A7064">
        <w:rPr>
          <w:rFonts w:ascii="Times New Roman" w:eastAsia="Times New Roman" w:hAnsi="Times New Roman" w:cs="Times New Roman"/>
          <w:color w:val="auto"/>
          <w:lang w:val="ru-RU"/>
        </w:rPr>
        <w:t>ыми материалами (с песком, с вод</w:t>
      </w:r>
      <w:r w:rsidRPr="004A7064">
        <w:rPr>
          <w:rFonts w:ascii="Times New Roman" w:eastAsia="Times New Roman" w:hAnsi="Times New Roman" w:cs="Times New Roman"/>
          <w:color w:val="auto"/>
          <w:lang w:val="ru-RU"/>
        </w:rPr>
        <w:t>ой), с дидактическими игрушками. На этой ступени обучения дети с ТНР начинают осваивать простейшие настольно-печатные игры, включенные в различные разделы «Программы».</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Особое внимание в этот период уделяется</w:t>
      </w:r>
      <w:r w:rsidRPr="004A7064">
        <w:rPr>
          <w:rFonts w:ascii="Times New Roman" w:eastAsia="Times New Roman" w:hAnsi="Times New Roman" w:cs="Times New Roman"/>
          <w:b/>
          <w:bCs/>
          <w:i/>
          <w:iCs/>
          <w:color w:val="auto"/>
          <w:lang w:val="ru-RU"/>
        </w:rPr>
        <w:t xml:space="preserve"> играм с природными материалами,</w:t>
      </w:r>
      <w:r w:rsidRPr="004A7064">
        <w:rPr>
          <w:rFonts w:ascii="Times New Roman" w:eastAsia="Times New Roman" w:hAnsi="Times New Roman" w:cs="Times New Roman"/>
          <w:color w:val="auto"/>
          <w:lang w:val="ru-RU"/>
        </w:rPr>
        <w:t xml:space="preserve"> в ходе которых у детей в естественной ситуации закрепляются правильные словообразовательные модели и </w:t>
      </w:r>
      <w:r w:rsidR="009870D3" w:rsidRPr="004A7064">
        <w:rPr>
          <w:rFonts w:ascii="Times New Roman" w:eastAsia="Times New Roman" w:hAnsi="Times New Roman" w:cs="Times New Roman"/>
          <w:color w:val="auto"/>
          <w:lang w:val="ru-RU"/>
        </w:rPr>
        <w:t>слово</w:t>
      </w:r>
      <w:r w:rsidRPr="004A7064">
        <w:rPr>
          <w:rFonts w:ascii="Times New Roman" w:eastAsia="Times New Roman" w:hAnsi="Times New Roman" w:cs="Times New Roman"/>
          <w:color w:val="auto"/>
          <w:lang w:val="ru-RU"/>
        </w:rPr>
        <w:t xml:space="preserve">формы, их словарный запас пополняется за счет использования существительных, </w:t>
      </w:r>
      <w:r w:rsidR="009870D3" w:rsidRPr="004A7064">
        <w:rPr>
          <w:rFonts w:ascii="Times New Roman" w:eastAsia="Times New Roman" w:hAnsi="Times New Roman" w:cs="Times New Roman"/>
          <w:color w:val="auto"/>
          <w:lang w:val="ru-RU"/>
        </w:rPr>
        <w:t>глаголов</w:t>
      </w:r>
      <w:r w:rsidRPr="004A7064">
        <w:rPr>
          <w:rFonts w:ascii="Times New Roman" w:eastAsia="Times New Roman" w:hAnsi="Times New Roman" w:cs="Times New Roman"/>
          <w:color w:val="auto"/>
          <w:lang w:val="ru-RU"/>
        </w:rPr>
        <w:t>, наречий, прилагательных, предлогов и т. д.</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играх с водой и песком используются как природные, так и рукотворные материалы. В </w:t>
      </w:r>
      <w:r w:rsidRPr="004A7064">
        <w:rPr>
          <w:rFonts w:ascii="Times New Roman" w:eastAsia="Times New Roman" w:hAnsi="Times New Roman" w:cs="Times New Roman"/>
          <w:color w:val="auto"/>
          <w:lang w:val="ru-RU"/>
        </w:rPr>
        <w:lastRenderedPageBreak/>
        <w:t>них формируется навык речевого и неречевого общения детей. Эмоционально реагируя на темпера</w:t>
      </w:r>
      <w:r w:rsidRPr="004A7064">
        <w:rPr>
          <w:rFonts w:ascii="Times New Roman" w:eastAsia="Times New Roman" w:hAnsi="Times New Roman" w:cs="Times New Roman"/>
          <w:color w:val="auto"/>
          <w:lang w:val="ru-RU"/>
        </w:rPr>
        <w:softHyphen/>
        <w:t>туру воды (холодная, теплая, горячая), на действия с водой (брыз</w:t>
      </w:r>
      <w:r w:rsidRPr="004A7064">
        <w:rPr>
          <w:rFonts w:ascii="Times New Roman" w:eastAsia="Times New Roman" w:hAnsi="Times New Roman" w:cs="Times New Roman"/>
          <w:color w:val="auto"/>
          <w:lang w:val="ru-RU"/>
        </w:rPr>
        <w:softHyphen/>
        <w:t xml:space="preserve">гаться, поливать, вытираться, мыть, умываться), </w:t>
      </w:r>
      <w:r w:rsidR="009870D3" w:rsidRPr="004A7064">
        <w:rPr>
          <w:rFonts w:ascii="Times New Roman" w:eastAsia="Times New Roman" w:hAnsi="Times New Roman" w:cs="Times New Roman"/>
          <w:color w:val="auto"/>
          <w:lang w:val="ru-RU"/>
        </w:rPr>
        <w:t>ребенок</w:t>
      </w:r>
      <w:r w:rsidRPr="004A7064">
        <w:rPr>
          <w:rFonts w:ascii="Times New Roman" w:eastAsia="Times New Roman" w:hAnsi="Times New Roman" w:cs="Times New Roman"/>
          <w:color w:val="auto"/>
          <w:lang w:val="ru-RU"/>
        </w:rPr>
        <w:t xml:space="preserve"> гораздо быстрее усваивает различные речевые конструкции.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Обращаем особое внимание на то, что игры с водой и пе</w:t>
      </w:r>
      <w:r w:rsidRPr="004A7064">
        <w:rPr>
          <w:rFonts w:ascii="Times New Roman" w:eastAsia="Times New Roman" w:hAnsi="Times New Roman" w:cs="Times New Roman"/>
          <w:color w:val="auto"/>
          <w:lang w:val="ru-RU"/>
        </w:rPr>
        <w:softHyphen/>
        <w:t>ском — это специфические игры, которые требуют не только спе</w:t>
      </w:r>
      <w:r w:rsidRPr="004A7064">
        <w:rPr>
          <w:rFonts w:ascii="Times New Roman" w:eastAsia="Times New Roman" w:hAnsi="Times New Roman" w:cs="Times New Roman"/>
          <w:color w:val="auto"/>
          <w:lang w:val="ru-RU"/>
        </w:rPr>
        <w:softHyphen/>
        <w:t>циально оборудованного места для их проведения, но и подготовки природных материалов (песка и воды). Стол-ванна может быть установлен рядом с зеркальным панно (или с кафельной стеной), на которое можно «приклеивать» намоченные в воде фигурки из мягкого полимерного материала. Они так же легко крепятся к крышке стола-ванны, которая устанавливается в вер</w:t>
      </w:r>
      <w:r w:rsidRPr="004A7064">
        <w:rPr>
          <w:rFonts w:ascii="Times New Roman" w:eastAsia="Times New Roman" w:hAnsi="Times New Roman" w:cs="Times New Roman"/>
          <w:color w:val="auto"/>
          <w:lang w:val="ru-RU"/>
        </w:rPr>
        <w:softHyphen/>
        <w:t>тикальном относительно стола положении (угол наклона 10—15°) и опирается на стену или какое-либо устойчивое приспособле</w:t>
      </w:r>
      <w:r w:rsidRPr="004A7064">
        <w:rPr>
          <w:rFonts w:ascii="Times New Roman" w:eastAsia="Times New Roman" w:hAnsi="Times New Roman" w:cs="Times New Roman"/>
          <w:color w:val="auto"/>
          <w:lang w:val="ru-RU"/>
        </w:rPr>
        <w:softHyphen/>
        <w:t>ние.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водой, песком, другими сыпучими природными мате</w:t>
      </w:r>
      <w:r w:rsidRPr="004A7064">
        <w:rPr>
          <w:rFonts w:ascii="Times New Roman" w:eastAsia="Times New Roman" w:hAnsi="Times New Roman" w:cs="Times New Roman"/>
          <w:color w:val="auto"/>
          <w:lang w:val="ru-RU"/>
        </w:rPr>
        <w:softHyphen/>
        <w:t>риалами, бытовыми и бросовыми материалами предполагают вы</w:t>
      </w:r>
      <w:r w:rsidRPr="004A7064">
        <w:rPr>
          <w:rFonts w:ascii="Times New Roman" w:eastAsia="Times New Roman" w:hAnsi="Times New Roman" w:cs="Times New Roman"/>
          <w:color w:val="auto"/>
          <w:lang w:val="ru-RU"/>
        </w:rPr>
        <w:softHyphen/>
        <w:t xml:space="preserve">полнение различных игровых действий в зависимости от возраста и особенностей развития детей: совместные действия детей и взрослых; действия по подражанию и образцу, предложенному </w:t>
      </w:r>
      <w:r w:rsidR="00BD7FA6" w:rsidRPr="004A7064">
        <w:rPr>
          <w:rFonts w:ascii="Times New Roman" w:eastAsia="Times New Roman" w:hAnsi="Times New Roman" w:cs="Times New Roman"/>
          <w:color w:val="auto"/>
          <w:lang w:val="ru-RU"/>
        </w:rPr>
        <w:t>взрослым</w:t>
      </w:r>
      <w:r w:rsidRPr="004A7064">
        <w:rPr>
          <w:rFonts w:ascii="Times New Roman" w:eastAsia="Times New Roman" w:hAnsi="Times New Roman" w:cs="Times New Roman"/>
          <w:color w:val="auto"/>
          <w:lang w:val="ru-RU"/>
        </w:rPr>
        <w:t>; самостоятельные действия, которые отражают соб</w:t>
      </w:r>
      <w:r w:rsidRPr="004A7064">
        <w:rPr>
          <w:rFonts w:ascii="Times New Roman" w:eastAsia="Times New Roman" w:hAnsi="Times New Roman" w:cs="Times New Roman"/>
          <w:color w:val="auto"/>
          <w:lang w:val="ru-RU"/>
        </w:rPr>
        <w:softHyphen/>
        <w:t>ственный замысел детей.</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природными материалами проводят воспитатели в ходе непосредственно образовательной деятельности — в совместной деятель</w:t>
      </w:r>
      <w:r w:rsidR="009870D3" w:rsidRPr="004A7064">
        <w:rPr>
          <w:rFonts w:ascii="Times New Roman" w:eastAsia="Times New Roman" w:hAnsi="Times New Roman" w:cs="Times New Roman"/>
          <w:color w:val="auto"/>
          <w:lang w:val="ru-RU"/>
        </w:rPr>
        <w:t>ности взрослого и детей. Кроме т</w:t>
      </w:r>
      <w:r w:rsidRPr="004A7064">
        <w:rPr>
          <w:rFonts w:ascii="Times New Roman" w:eastAsia="Times New Roman" w:hAnsi="Times New Roman" w:cs="Times New Roman"/>
          <w:color w:val="auto"/>
          <w:lang w:val="ru-RU"/>
        </w:rPr>
        <w:t>ого, играм с песком и водой отводится значительное место в работе педагога-психолога в ходе психокоррекционной работы (аквапескотерапия).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i/>
          <w:iCs/>
          <w:color w:val="auto"/>
          <w:lang w:val="ru-RU"/>
        </w:rPr>
        <w:t>Игры с дидактическими игрушками</w:t>
      </w:r>
      <w:r w:rsidRPr="004A7064">
        <w:rPr>
          <w:rFonts w:ascii="Times New Roman" w:eastAsia="Times New Roman" w:hAnsi="Times New Roman" w:cs="Times New Roman"/>
          <w:color w:val="auto"/>
          <w:lang w:val="ru-RU"/>
        </w:rPr>
        <w:t xml:space="preserve"> (сборно-разборными, об</w:t>
      </w:r>
      <w:r w:rsidRPr="004A7064">
        <w:rPr>
          <w:rFonts w:ascii="Times New Roman" w:eastAsia="Times New Roman" w:hAnsi="Times New Roman" w:cs="Times New Roman"/>
          <w:color w:val="auto"/>
          <w:lang w:val="ru-RU"/>
        </w:rPr>
        <w:softHyphen/>
        <w:t>разными и др.) и настольно-печатные игры организуются в ходе работы с детьми по всем направлениям, указанным в программе. Они имеют большое значение в развитии взаимодействия взрос</w:t>
      </w:r>
      <w:r w:rsidRPr="004A7064">
        <w:rPr>
          <w:rFonts w:ascii="Times New Roman" w:eastAsia="Times New Roman" w:hAnsi="Times New Roman" w:cs="Times New Roman"/>
          <w:color w:val="auto"/>
          <w:lang w:val="ru-RU"/>
        </w:rPr>
        <w:softHyphen/>
        <w:t>лых и детей и направлены на решение общеразвивающих и специ</w:t>
      </w:r>
      <w:r w:rsidRPr="004A7064">
        <w:rPr>
          <w:rFonts w:ascii="Times New Roman" w:eastAsia="Times New Roman" w:hAnsi="Times New Roman" w:cs="Times New Roman"/>
          <w:color w:val="auto"/>
          <w:lang w:val="ru-RU"/>
        </w:rPr>
        <w:softHyphen/>
        <w:t>фических логопедических задач обучения детей с тяжелыми на</w:t>
      </w:r>
      <w:r w:rsidRPr="004A7064">
        <w:rPr>
          <w:rFonts w:ascii="Times New Roman" w:eastAsia="Times New Roman" w:hAnsi="Times New Roman" w:cs="Times New Roman"/>
          <w:color w:val="auto"/>
          <w:lang w:val="ru-RU"/>
        </w:rPr>
        <w:softHyphen/>
        <w:t>рушениями речи.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целостного развития детей с ТНР на данной ступени обу</w:t>
      </w:r>
      <w:r w:rsidRPr="004A7064">
        <w:rPr>
          <w:rFonts w:ascii="Times New Roman" w:eastAsia="Times New Roman" w:hAnsi="Times New Roman" w:cs="Times New Roman"/>
          <w:color w:val="auto"/>
          <w:lang w:val="ru-RU"/>
        </w:rPr>
        <w:softHyphen/>
        <w:t>чения рекомендуются</w:t>
      </w:r>
      <w:r w:rsidR="00BD7FA6" w:rsidRPr="004A7064">
        <w:rPr>
          <w:rFonts w:ascii="Times New Roman" w:eastAsia="Times New Roman" w:hAnsi="Times New Roman" w:cs="Times New Roman"/>
          <w:bCs/>
          <w:i/>
          <w:iCs/>
          <w:color w:val="auto"/>
          <w:lang w:val="ru-RU"/>
        </w:rPr>
        <w:t xml:space="preserve"> </w:t>
      </w:r>
      <w:r w:rsidR="00BD7FA6" w:rsidRPr="004A7064">
        <w:rPr>
          <w:rFonts w:ascii="Times New Roman" w:eastAsia="Times New Roman" w:hAnsi="Times New Roman" w:cs="Times New Roman"/>
          <w:b/>
          <w:bCs/>
          <w:i/>
          <w:iCs/>
          <w:color w:val="auto"/>
          <w:lang w:val="ru-RU"/>
        </w:rPr>
        <w:t>предметные и р</w:t>
      </w:r>
      <w:r w:rsidRPr="004A7064">
        <w:rPr>
          <w:rFonts w:ascii="Times New Roman" w:eastAsia="Times New Roman" w:hAnsi="Times New Roman" w:cs="Times New Roman"/>
          <w:b/>
          <w:bCs/>
          <w:i/>
          <w:iCs/>
          <w:color w:val="auto"/>
          <w:lang w:val="ru-RU"/>
        </w:rPr>
        <w:t>оле</w:t>
      </w:r>
      <w:r w:rsidR="00BD7FA6" w:rsidRPr="004A7064">
        <w:rPr>
          <w:rFonts w:ascii="Times New Roman" w:eastAsia="Times New Roman" w:hAnsi="Times New Roman" w:cs="Times New Roman"/>
          <w:b/>
          <w:bCs/>
          <w:i/>
          <w:iCs/>
          <w:color w:val="auto"/>
          <w:lang w:val="ru-RU"/>
        </w:rPr>
        <w:t>в</w:t>
      </w:r>
      <w:r w:rsidRPr="004A7064">
        <w:rPr>
          <w:rFonts w:ascii="Times New Roman" w:eastAsia="Times New Roman" w:hAnsi="Times New Roman" w:cs="Times New Roman"/>
          <w:b/>
          <w:bCs/>
          <w:i/>
          <w:iCs/>
          <w:color w:val="auto"/>
          <w:lang w:val="ru-RU"/>
        </w:rPr>
        <w:t>ые игры,</w:t>
      </w:r>
      <w:r w:rsidRPr="004A7064">
        <w:rPr>
          <w:rFonts w:ascii="Times New Roman" w:eastAsia="Times New Roman" w:hAnsi="Times New Roman" w:cs="Times New Roman"/>
          <w:color w:val="auto"/>
          <w:lang w:val="ru-RU"/>
        </w:rPr>
        <w:t xml:space="preserve"> которые про</w:t>
      </w:r>
      <w:r w:rsidRPr="004A7064">
        <w:rPr>
          <w:rFonts w:ascii="Times New Roman" w:eastAsia="Times New Roman" w:hAnsi="Times New Roman" w:cs="Times New Roman"/>
          <w:color w:val="auto"/>
          <w:lang w:val="ru-RU"/>
        </w:rPr>
        <w:softHyphen/>
        <w:t>водит воспитатель, объединяя детей в группы по уровню речево</w:t>
      </w:r>
      <w:r w:rsidRPr="004A7064">
        <w:rPr>
          <w:rFonts w:ascii="Times New Roman" w:eastAsia="Times New Roman" w:hAnsi="Times New Roman" w:cs="Times New Roman"/>
          <w:color w:val="auto"/>
          <w:lang w:val="ru-RU"/>
        </w:rPr>
        <w:softHyphen/>
        <w:t>го развития, а в ряде случаев и по игровым интересам. При этом учитываются особенности взаимоотношений между детьми и за</w:t>
      </w:r>
      <w:r w:rsidRPr="004A7064">
        <w:rPr>
          <w:rFonts w:ascii="Times New Roman" w:eastAsia="Times New Roman" w:hAnsi="Times New Roman" w:cs="Times New Roman"/>
          <w:color w:val="auto"/>
          <w:lang w:val="ru-RU"/>
        </w:rPr>
        <w:softHyphen/>
        <w:t>дачи нравственного воспитания. Проведение предметных и ро</w:t>
      </w:r>
      <w:r w:rsidRPr="004A7064">
        <w:rPr>
          <w:rFonts w:ascii="Times New Roman" w:eastAsia="Times New Roman" w:hAnsi="Times New Roman" w:cs="Times New Roman"/>
          <w:color w:val="auto"/>
          <w:lang w:val="ru-RU"/>
        </w:rPr>
        <w:softHyphen/>
        <w:t>левых игр связано с рядом условий, к которым относятся наличие впечатлений от познания окружающего мира, степень овладения детьми игровыми действиями, наличие игрушек, частота и харак</w:t>
      </w:r>
      <w:r w:rsidRPr="004A7064">
        <w:rPr>
          <w:rFonts w:ascii="Times New Roman" w:eastAsia="Times New Roman" w:hAnsi="Times New Roman" w:cs="Times New Roman"/>
          <w:color w:val="auto"/>
          <w:lang w:val="ru-RU"/>
        </w:rPr>
        <w:softHyphen/>
        <w:t>тер общения детей со взрослыми. Предметные игры подготавли</w:t>
      </w:r>
      <w:r w:rsidRPr="004A7064">
        <w:rPr>
          <w:rFonts w:ascii="Times New Roman" w:eastAsia="Times New Roman" w:hAnsi="Times New Roman" w:cs="Times New Roman"/>
          <w:color w:val="auto"/>
          <w:lang w:val="ru-RU"/>
        </w:rPr>
        <w:softHyphen/>
        <w:t>вают детей к освоению сюжетно-ролевой игры, зачатки которой формируются уже на этой ступени обучения.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групповой комнате отводится место для ролевых игр. Здесь может быть представлен стационарный кукольный уголок, ко</w:t>
      </w:r>
      <w:r w:rsidRPr="004A7064">
        <w:rPr>
          <w:rFonts w:ascii="Times New Roman" w:eastAsia="Times New Roman" w:hAnsi="Times New Roman" w:cs="Times New Roman"/>
          <w:color w:val="auto"/>
          <w:lang w:val="ru-RU"/>
        </w:rPr>
        <w:softHyphen/>
        <w:t>торый оформляется в виде мини-квартиры со всеми необходи</w:t>
      </w:r>
      <w:r w:rsidRPr="004A7064">
        <w:rPr>
          <w:rFonts w:ascii="Times New Roman" w:eastAsia="Times New Roman" w:hAnsi="Times New Roman" w:cs="Times New Roman"/>
          <w:color w:val="auto"/>
          <w:lang w:val="ru-RU"/>
        </w:rPr>
        <w:softHyphen/>
        <w:t>мыми атрибутами. Содержание кукольного уголка меняется по мере того, как дети осваивают различные игровые действия с куклами или в зависимости от ситуаций, которые проигрывают</w:t>
      </w:r>
      <w:r w:rsidRPr="004A7064">
        <w:rPr>
          <w:rFonts w:ascii="Times New Roman" w:eastAsia="Times New Roman" w:hAnsi="Times New Roman" w:cs="Times New Roman"/>
          <w:color w:val="auto"/>
          <w:lang w:val="ru-RU"/>
        </w:rPr>
        <w:softHyphen/>
        <w:t>ся в сюжетно-ролевой игре.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Тематика предметных и ролевых игр отражает знакомые до</w:t>
      </w:r>
      <w:r w:rsidRPr="004A7064">
        <w:rPr>
          <w:rFonts w:ascii="Times New Roman" w:eastAsia="Times New Roman" w:hAnsi="Times New Roman" w:cs="Times New Roman"/>
          <w:color w:val="auto"/>
          <w:lang w:val="ru-RU"/>
        </w:rPr>
        <w:softHyphen/>
        <w:t>школьникам простые жизненные ситуации и направлена на обу</w:t>
      </w:r>
      <w:r w:rsidRPr="004A7064">
        <w:rPr>
          <w:rFonts w:ascii="Times New Roman" w:eastAsia="Times New Roman" w:hAnsi="Times New Roman" w:cs="Times New Roman"/>
          <w:color w:val="auto"/>
          <w:lang w:val="ru-RU"/>
        </w:rPr>
        <w:softHyphen/>
        <w:t>чение детей выполнению нескольких взаимосвязанных действий, взаимодействию в сюжетах двух действующих лиц (мама и дочка, Водитель и пассажир и т. д.). Оборудование для игры, которая</w:t>
      </w:r>
      <w:r w:rsidR="00BD7FA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проигрывается детьми в данный момент, является обязательны</w:t>
      </w:r>
      <w:r w:rsidR="00BD7FA6"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компонентом предметно-развивающей среды. Игра остается развернутой весь период, необходимый для решения педагогически</w:t>
      </w:r>
      <w:r w:rsidR="00BD7FA6"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задач. Обычно это один-два месяца. По мере освоения детьми другой ролевой игры, предыдущая сворачивается, но все еще остается в поле постоянного внимания детей. Оборудование для ролевых игр в которые дети уже играли, располагается в доступ ном для них месте на специальных стеллажах в специальных ящиках, коробках с характерными символическими изображениями либо в специальных прозрачных саше.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игры,</w:t>
      </w:r>
      <w:r w:rsidRPr="004A7064">
        <w:rPr>
          <w:rFonts w:ascii="Times New Roman" w:eastAsia="Times New Roman" w:hAnsi="Times New Roman" w:cs="Times New Roman"/>
          <w:color w:val="auto"/>
          <w:lang w:val="ru-RU"/>
        </w:rPr>
        <w:t xml:space="preserve"> которые предлагаются детям с ТНР на первой ступени обучения, представляют собой простейшие варианты режиссерских игр и игр-драматизаций. При этом текст читает педагог, а дети выполняют лишь определенные действия обусловленные сюжетом. На этой ступени развития дети с ТНР еще не могут обыгрывать сюжет, оречевляя свои </w:t>
      </w:r>
      <w:r w:rsidRPr="004A7064">
        <w:rPr>
          <w:rFonts w:ascii="Times New Roman" w:eastAsia="Times New Roman" w:hAnsi="Times New Roman" w:cs="Times New Roman"/>
          <w:color w:val="auto"/>
          <w:lang w:val="ru-RU"/>
        </w:rPr>
        <w:lastRenderedPageBreak/>
        <w:t>действия, но с удовольствием перевоплощаются в знакомых животных. Поэтому важно научить их некоторым игровым действиям по образцу который показывает педагог.</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Интерес к театрализованным играм возникает в процессе просмотра детьми театрализованных представлений с использованием театральной ширмы, фланелеграфа, ков</w:t>
      </w:r>
      <w:r w:rsidR="00BD7FA6"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олинографа, настоль</w:t>
      </w:r>
      <w:r w:rsidRPr="004A7064">
        <w:rPr>
          <w:rFonts w:ascii="Times New Roman" w:eastAsia="Times New Roman" w:hAnsi="Times New Roman" w:cs="Times New Roman"/>
          <w:color w:val="auto"/>
          <w:lang w:val="ru-RU"/>
        </w:rPr>
        <w:softHyphen/>
        <w:t xml:space="preserve">ного театра, театра кукол бибабо и т. д. </w:t>
      </w:r>
      <w:r w:rsidR="00BD7FA6" w:rsidRPr="004A7064">
        <w:rPr>
          <w:rFonts w:ascii="Times New Roman" w:eastAsia="Times New Roman" w:hAnsi="Times New Roman" w:cs="Times New Roman"/>
          <w:color w:val="auto"/>
          <w:lang w:val="ru-RU"/>
        </w:rPr>
        <w:t>Взрослые</w:t>
      </w:r>
      <w:r w:rsidRPr="004A7064">
        <w:rPr>
          <w:rFonts w:ascii="Times New Roman" w:eastAsia="Times New Roman" w:hAnsi="Times New Roman" w:cs="Times New Roman"/>
          <w:color w:val="auto"/>
          <w:lang w:val="ru-RU"/>
        </w:rPr>
        <w:t xml:space="preserve"> демонстрируют детям разные виды режиссерских спектаклей, привлекая дошкольников к активному участию в них. Они стимулируют речевую активность каждого ребенка в виде дополнений отдельных фра</w:t>
      </w:r>
      <w:r w:rsidR="00BD7FA6"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 xml:space="preserve"> в диалогах героев, придумывав зачин и концовку сказки.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Содержанием театрализованной деятельности на данной ст</w:t>
      </w:r>
      <w:r w:rsidR="00BD7FA6"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пени являются песенки и потешки, кумулятивные и авторские сказки, сказки-импровизации, сюжеты которых отражают простейшие ситуации и пригодны для использования в играх с образными игрушками и в играх-драматизациях.</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логопедической работе учитель-логопед также активно использует элементы творческих игр и игр с правилами, представ ленных в образовательной области «Социально-коммуникативное развитие». При этом он учитывает особенности развития игровой деятельности каждого ребенка:</w:t>
      </w:r>
    </w:p>
    <w:p w:rsidR="006619ED" w:rsidRPr="004A7064" w:rsidRDefault="006619ED" w:rsidP="00BD7FA6">
      <w:pPr>
        <w:widowControl w:val="0"/>
        <w:numPr>
          <w:ilvl w:val="0"/>
          <w:numId w:val="1"/>
        </w:numPr>
        <w:tabs>
          <w:tab w:val="left" w:pos="5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сформированность игровых действий;</w:t>
      </w:r>
    </w:p>
    <w:p w:rsidR="006619ED" w:rsidRPr="004A7064" w:rsidRDefault="006619ED" w:rsidP="00BD7FA6">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умение взаимодействовать со взрослым и со сверстниками в игре, используя различные средства коммуникации.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ходе решения </w:t>
      </w:r>
      <w:r w:rsidR="00BD7FA6"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 xml:space="preserve">дач образовательной области «Социально- </w:t>
      </w:r>
      <w:r w:rsidR="00BD7FA6" w:rsidRPr="004A7064">
        <w:rPr>
          <w:rFonts w:ascii="Times New Roman" w:eastAsia="Times New Roman" w:hAnsi="Times New Roman" w:cs="Times New Roman"/>
          <w:color w:val="auto"/>
          <w:lang w:val="ru-RU"/>
        </w:rPr>
        <w:t>коммуникативное</w:t>
      </w:r>
      <w:r w:rsidRPr="004A7064">
        <w:rPr>
          <w:rFonts w:ascii="Times New Roman" w:eastAsia="Times New Roman" w:hAnsi="Times New Roman" w:cs="Times New Roman"/>
          <w:color w:val="auto"/>
          <w:lang w:val="ru-RU"/>
        </w:rPr>
        <w:t xml:space="preserve"> развитие» на первой ступени обучения дошколь</w:t>
      </w:r>
      <w:r w:rsidR="00BD7FA6" w:rsidRPr="004A7064">
        <w:rPr>
          <w:rFonts w:ascii="Times New Roman" w:eastAsia="Times New Roman" w:hAnsi="Times New Roman" w:cs="Times New Roman"/>
          <w:color w:val="auto"/>
          <w:lang w:val="ru-RU"/>
        </w:rPr>
        <w:t>ников</w:t>
      </w:r>
      <w:r w:rsidRPr="004A7064">
        <w:rPr>
          <w:rFonts w:ascii="Times New Roman" w:eastAsia="Times New Roman" w:hAnsi="Times New Roman" w:cs="Times New Roman"/>
          <w:color w:val="auto"/>
          <w:lang w:val="ru-RU"/>
        </w:rPr>
        <w:t xml:space="preserve"> с ТНР огромное значение имеет</w:t>
      </w:r>
      <w:r w:rsidRPr="004A7064">
        <w:rPr>
          <w:rFonts w:ascii="Times New Roman" w:eastAsia="Times New Roman" w:hAnsi="Times New Roman" w:cs="Times New Roman"/>
          <w:i/>
          <w:iCs/>
          <w:color w:val="auto"/>
          <w:lang w:val="ru-RU"/>
        </w:rPr>
        <w:t xml:space="preserve"> преодоление у детей речево</w:t>
      </w:r>
      <w:r w:rsidR="00BD7FA6" w:rsidRPr="004A7064">
        <w:rPr>
          <w:rFonts w:ascii="Times New Roman" w:eastAsia="Times New Roman" w:hAnsi="Times New Roman" w:cs="Times New Roman"/>
          <w:i/>
          <w:iCs/>
          <w:color w:val="auto"/>
          <w:lang w:val="ru-RU"/>
        </w:rPr>
        <w:t xml:space="preserve">го </w:t>
      </w:r>
      <w:r w:rsidRPr="004A7064">
        <w:rPr>
          <w:rFonts w:ascii="Times New Roman" w:eastAsia="Times New Roman" w:hAnsi="Times New Roman" w:cs="Times New Roman"/>
          <w:i/>
          <w:iCs/>
          <w:color w:val="auto"/>
          <w:lang w:val="ru-RU"/>
        </w:rPr>
        <w:t>и неречевого негативизма.</w:t>
      </w:r>
      <w:r w:rsidRPr="004A7064">
        <w:rPr>
          <w:rFonts w:ascii="Times New Roman" w:eastAsia="Times New Roman" w:hAnsi="Times New Roman" w:cs="Times New Roman"/>
          <w:color w:val="auto"/>
          <w:lang w:val="ru-RU"/>
        </w:rPr>
        <w:t xml:space="preserve"> Для этого все специалисты стремятся придать отношениям детей к окружающим взрослым и сверстни</w:t>
      </w:r>
      <w:r w:rsidRPr="004A7064">
        <w:rPr>
          <w:rFonts w:ascii="Times New Roman" w:eastAsia="Times New Roman" w:hAnsi="Times New Roman" w:cs="Times New Roman"/>
          <w:color w:val="auto"/>
          <w:lang w:val="ru-RU"/>
        </w:rPr>
        <w:softHyphen/>
        <w:t>кам положительную направленность. Особое внимание обраща</w:t>
      </w:r>
      <w:r w:rsidRPr="004A7064">
        <w:rPr>
          <w:rFonts w:ascii="Times New Roman" w:eastAsia="Times New Roman" w:hAnsi="Times New Roman" w:cs="Times New Roman"/>
          <w:color w:val="auto"/>
          <w:lang w:val="ru-RU"/>
        </w:rPr>
        <w:softHyphen/>
        <w:t>ется на воспитание у детей стремления к положительным поступ</w:t>
      </w:r>
      <w:r w:rsidRPr="004A7064">
        <w:rPr>
          <w:rFonts w:ascii="Times New Roman" w:eastAsia="Times New Roman" w:hAnsi="Times New Roman" w:cs="Times New Roman"/>
          <w:color w:val="auto"/>
          <w:lang w:val="ru-RU"/>
        </w:rPr>
        <w:softHyphen/>
        <w:t>кам и речевому и неречевому взаимодействию. У детей форми</w:t>
      </w:r>
      <w:r w:rsidRPr="004A7064">
        <w:rPr>
          <w:rFonts w:ascii="Times New Roman" w:eastAsia="Times New Roman" w:hAnsi="Times New Roman" w:cs="Times New Roman"/>
          <w:color w:val="auto"/>
          <w:lang w:val="ru-RU"/>
        </w:rPr>
        <w:softHyphen/>
        <w:t>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Обращаем внимание на то, что данный раздел «Программы» интегрируется</w:t>
      </w:r>
      <w:r w:rsidRPr="004A7064">
        <w:rPr>
          <w:rFonts w:ascii="Times New Roman" w:eastAsia="Times New Roman" w:hAnsi="Times New Roman" w:cs="Times New Roman"/>
          <w:i/>
          <w:iCs/>
          <w:color w:val="auto"/>
          <w:lang w:val="ru-RU"/>
        </w:rPr>
        <w:t xml:space="preserve"> с </w:t>
      </w:r>
      <w:r w:rsidR="00BD7FA6"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w:t>
      </w:r>
      <w:r w:rsidRPr="004A7064">
        <w:rPr>
          <w:rFonts w:ascii="Times New Roman" w:eastAsia="Times New Roman" w:hAnsi="Times New Roman" w:cs="Times New Roman"/>
          <w:color w:val="auto"/>
          <w:lang w:val="ru-RU"/>
        </w:rPr>
        <w:t xml:space="preserve"> со всеми образователь</w:t>
      </w:r>
      <w:r w:rsidRPr="004A7064">
        <w:rPr>
          <w:rFonts w:ascii="Times New Roman" w:eastAsia="Times New Roman" w:hAnsi="Times New Roman" w:cs="Times New Roman"/>
          <w:color w:val="auto"/>
          <w:lang w:val="ru-RU"/>
        </w:rPr>
        <w:softHyphen/>
        <w:t>ными областями, особенно с такими, как «Речевое развитие», «Познавательное развитие» и др. В каждой образовательной об</w:t>
      </w:r>
      <w:r w:rsidRPr="004A7064">
        <w:rPr>
          <w:rFonts w:ascii="Times New Roman" w:eastAsia="Times New Roman" w:hAnsi="Times New Roman" w:cs="Times New Roman"/>
          <w:color w:val="auto"/>
          <w:lang w:val="ru-RU"/>
        </w:rPr>
        <w:softHyphen/>
        <w:t>ласти на соответствующем содержании происходит обогащение опыта общения и взаимодействия детей с ТНР со взрослыми и сверстниками, у детей развивается эмпатия, формируются соци</w:t>
      </w:r>
      <w:r w:rsidRPr="004A7064">
        <w:rPr>
          <w:rFonts w:ascii="Times New Roman" w:eastAsia="Times New Roman" w:hAnsi="Times New Roman" w:cs="Times New Roman"/>
          <w:color w:val="auto"/>
          <w:lang w:val="ru-RU"/>
        </w:rPr>
        <w:softHyphen/>
        <w:t>альные представления.</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Важно, чтобы дети с тяжелыми нарушениями речи в процессе коррекционно-развивающей работы в рамках образовательной области «Социально-коммуникативное развитие» в той ими иной мере осознали свои возможности, стремились к общению со свер</w:t>
      </w:r>
      <w:r w:rsidRPr="004A7064">
        <w:rPr>
          <w:rFonts w:ascii="Times New Roman" w:eastAsia="Times New Roman" w:hAnsi="Times New Roman" w:cs="Times New Roman"/>
          <w:color w:val="auto"/>
          <w:lang w:val="ru-RU"/>
        </w:rPr>
        <w:softHyphen/>
        <w:t>стниками и взрослыми, используя для этого доступные им вер</w:t>
      </w:r>
      <w:r w:rsidRPr="004A7064">
        <w:rPr>
          <w:rFonts w:ascii="Times New Roman" w:eastAsia="Times New Roman" w:hAnsi="Times New Roman" w:cs="Times New Roman"/>
          <w:color w:val="auto"/>
          <w:lang w:val="ru-RU"/>
        </w:rPr>
        <w:softHyphen/>
        <w:t>бальные и невербальные средства коммуникации. Содержание образовательного процесса должно способствовать развитию их социально-эмоциональной сферы и обогащению личного опыта, должно быть направлено на формирование самостоятельности детей.</w:t>
      </w:r>
    </w:p>
    <w:p w:rsidR="00C26DD1" w:rsidRPr="004A7064" w:rsidRDefault="00C26DD1" w:rsidP="006619ED">
      <w:pPr>
        <w:widowControl w:val="0"/>
        <w:ind w:firstLine="709"/>
        <w:jc w:val="center"/>
        <w:rPr>
          <w:rFonts w:ascii="Times New Roman" w:eastAsia="Times New Roman" w:hAnsi="Times New Roman" w:cs="Times New Roman"/>
          <w:b/>
          <w:bCs/>
          <w:i/>
          <w:iCs/>
          <w:color w:val="auto"/>
          <w:lang w:val="ru-RU"/>
        </w:rPr>
      </w:pPr>
    </w:p>
    <w:p w:rsidR="00C26DD1" w:rsidRPr="004A7064" w:rsidRDefault="006619ED" w:rsidP="006619ED">
      <w:pPr>
        <w:widowControl w:val="0"/>
        <w:ind w:firstLine="709"/>
        <w:jc w:val="center"/>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Ролевые игры </w:t>
      </w:r>
    </w:p>
    <w:p w:rsidR="006619ED" w:rsidRPr="004A7064" w:rsidRDefault="006619ED" w:rsidP="006619ED">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6619ED" w:rsidRPr="004A7064" w:rsidRDefault="006619ED" w:rsidP="00C26DD1">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стремление детей играть вместе со взрослыми и </w:t>
      </w:r>
      <w:r w:rsidR="0010562A">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 xml:space="preserve"> другими детьми, объединяться в группы по два-три человека на основе личных симпатий;</w:t>
      </w:r>
    </w:p>
    <w:p w:rsidR="006619ED" w:rsidRPr="004A7064" w:rsidRDefault="006619ED" w:rsidP="00C26DD1">
      <w:pPr>
        <w:widowControl w:val="0"/>
        <w:numPr>
          <w:ilvl w:val="0"/>
          <w:numId w:val="1"/>
        </w:numPr>
        <w:tabs>
          <w:tab w:val="left" w:pos="51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адекватным использованием игрушек, в соответствии с их функциональным назначением;</w:t>
      </w:r>
    </w:p>
    <w:p w:rsidR="006619ED" w:rsidRPr="004A7064" w:rsidRDefault="006619ED" w:rsidP="00C26DD1">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воспитывать умение соблюдать </w:t>
      </w:r>
      <w:r w:rsidR="0010562A">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игре элементарные прави</w:t>
      </w:r>
      <w:r w:rsidRPr="004A7064">
        <w:rPr>
          <w:rFonts w:ascii="Times New Roman" w:eastAsia="Times New Roman" w:hAnsi="Times New Roman" w:cs="Times New Roman"/>
          <w:color w:val="auto"/>
          <w:lang w:val="ru-RU"/>
        </w:rPr>
        <w:softHyphen/>
        <w:t>ла поведения и взаимодействия на основе игрового сюжета;</w:t>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формировать у детей потребность в общении, учить их использовать речевые и неречевые средства </w:t>
      </w:r>
      <w:r w:rsidR="0010562A" w:rsidRPr="004A7064">
        <w:rPr>
          <w:rFonts w:ascii="Times New Roman" w:eastAsia="Times New Roman" w:hAnsi="Times New Roman" w:cs="Times New Roman"/>
          <w:color w:val="auto"/>
          <w:lang w:val="ru-RU"/>
        </w:rPr>
        <w:t>общения</w:t>
      </w:r>
      <w:r w:rsidRPr="004A7064">
        <w:rPr>
          <w:rFonts w:ascii="Times New Roman" w:eastAsia="Times New Roman" w:hAnsi="Times New Roman" w:cs="Times New Roman"/>
          <w:color w:val="auto"/>
          <w:lang w:val="ru-RU"/>
        </w:rPr>
        <w:t>;</w:t>
      </w:r>
    </w:p>
    <w:p w:rsidR="006619ED" w:rsidRPr="004A7064" w:rsidRDefault="006619ED" w:rsidP="00C26DD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поощрять желания детей самостоятельно играть в знакомые игры;</w:t>
      </w:r>
    </w:p>
    <w:p w:rsidR="006619ED" w:rsidRPr="004A7064" w:rsidRDefault="006619ED" w:rsidP="00C26DD1">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элементарные операции внутреннего программирования с опорой на реальные действия на вербальном и невербальном уровнях: показ и называние картинок, изобра</w:t>
      </w:r>
      <w:r w:rsidRPr="004A7064">
        <w:rPr>
          <w:rFonts w:ascii="Times New Roman" w:eastAsia="Times New Roman" w:hAnsi="Times New Roman" w:cs="Times New Roman"/>
          <w:color w:val="auto"/>
          <w:lang w:val="ru-RU"/>
        </w:rPr>
        <w:softHyphen/>
        <w:t xml:space="preserve">жающих игровые ситуации; разыгрывание ситуаций, в которых необходимо использовать </w:t>
      </w:r>
      <w:r w:rsidRPr="004A7064">
        <w:rPr>
          <w:rFonts w:ascii="Times New Roman" w:eastAsia="Times New Roman" w:hAnsi="Times New Roman" w:cs="Times New Roman"/>
          <w:color w:val="auto"/>
          <w:lang w:val="ru-RU"/>
        </w:rPr>
        <w:lastRenderedPageBreak/>
        <w:t>звукоподражание, элементарное инто</w:t>
      </w:r>
      <w:r w:rsidRPr="004A7064">
        <w:rPr>
          <w:rFonts w:ascii="Times New Roman" w:eastAsia="Times New Roman" w:hAnsi="Times New Roman" w:cs="Times New Roman"/>
          <w:color w:val="auto"/>
          <w:lang w:val="ru-RU"/>
        </w:rPr>
        <w:softHyphen/>
        <w:t>нирование речевых и неречевых звуков (смеха или плача ребенка, кипения чайника, льющейся воды движения или сигнала авто</w:t>
      </w:r>
      <w:r w:rsidRPr="004A7064">
        <w:rPr>
          <w:rFonts w:ascii="Times New Roman" w:eastAsia="Times New Roman" w:hAnsi="Times New Roman" w:cs="Times New Roman"/>
          <w:color w:val="auto"/>
          <w:lang w:val="ru-RU"/>
        </w:rPr>
        <w:softHyphen/>
        <w:t>мобиля, звука, сопровождающего зеленый сигнал светофора), произнесение отдельных реплик по ситуации игр с образными игрушками;</w:t>
      </w:r>
    </w:p>
    <w:p w:rsidR="006619ED" w:rsidRPr="004A7064" w:rsidRDefault="006619ED" w:rsidP="00C26DD1">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круг действий детей с куклой и другими образ</w:t>
      </w:r>
      <w:r w:rsidRPr="004A7064">
        <w:rPr>
          <w:rFonts w:ascii="Times New Roman" w:eastAsia="Times New Roman" w:hAnsi="Times New Roman" w:cs="Times New Roman"/>
          <w:color w:val="auto"/>
          <w:lang w:val="ru-RU"/>
        </w:rPr>
        <w:softHyphen/>
        <w:t>ными игрушками на основе бытовых и игровых ситуаций, при</w:t>
      </w:r>
      <w:r w:rsidRPr="004A7064">
        <w:rPr>
          <w:rFonts w:ascii="Times New Roman" w:eastAsia="Times New Roman" w:hAnsi="Times New Roman" w:cs="Times New Roman"/>
          <w:color w:val="auto"/>
          <w:lang w:val="ru-RU"/>
        </w:rPr>
        <w:softHyphen/>
        <w:t>думанных детьми вместе со взрослыми;</w:t>
      </w:r>
    </w:p>
    <w:p w:rsidR="006619ED" w:rsidRPr="004A7064" w:rsidRDefault="006619ED" w:rsidP="00C26DD1">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w:t>
      </w:r>
    </w:p>
    <w:p w:rsidR="006619ED" w:rsidRPr="004A7064" w:rsidRDefault="006619ED" w:rsidP="00C26DD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расширять возможности </w:t>
      </w:r>
      <w:r w:rsidR="00C26DD1"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использовать приобретенные игровые умения в новой игре.</w:t>
      </w:r>
    </w:p>
    <w:p w:rsidR="006619ED" w:rsidRPr="004A7064" w:rsidRDefault="006619ED" w:rsidP="00C26DD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сюжетными игрушками, игры-имитации (передача в движении образов кукол, животных, птиц).</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с полифункциональным игровым оборудованием, мягкой модульной детской мебелью (создание построек в игре- пространственное расположение мягкой детской мебели для игры: строим стол, диван, стул, кроватку; располагаемся на диване, стульях, за столом для игр с куклами, мягкими образными игрушками и т. п.) </w:t>
      </w:r>
      <w:r w:rsidRPr="004A7064">
        <w:rPr>
          <w:rFonts w:ascii="Times New Roman" w:eastAsia="Times New Roman" w:hAnsi="Times New Roman" w:cs="Times New Roman"/>
          <w:i/>
          <w:iCs/>
          <w:color w:val="auto"/>
          <w:lang w:val="ru-RU"/>
        </w:rPr>
        <w:t>(интеграция с образовательной областью «Познавательное разви</w:t>
      </w:r>
      <w:r w:rsidRPr="004A7064">
        <w:rPr>
          <w:rFonts w:ascii="Times New Roman" w:eastAsia="Times New Roman" w:hAnsi="Times New Roman" w:cs="Times New Roman"/>
          <w:i/>
          <w:iCs/>
          <w:color w:val="auto"/>
          <w:lang w:val="ru-RU"/>
        </w:rPr>
        <w:softHyphen/>
        <w:t xml:space="preserve">тие» — </w:t>
      </w:r>
      <w:r w:rsidR="00C26DD1"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«Конструирование»).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Обучающие игры с реальными предметами, с предметами-за</w:t>
      </w:r>
      <w:r w:rsidRPr="004A7064">
        <w:rPr>
          <w:rFonts w:ascii="Times New Roman" w:eastAsia="Times New Roman" w:hAnsi="Times New Roman" w:cs="Times New Roman"/>
          <w:color w:val="auto"/>
          <w:lang w:val="ru-RU"/>
        </w:rPr>
        <w:softHyphen/>
        <w:t>местителями с последующей ориентацией детей на самостоя</w:t>
      </w:r>
      <w:r w:rsidRPr="004A7064">
        <w:rPr>
          <w:rFonts w:ascii="Times New Roman" w:eastAsia="Times New Roman" w:hAnsi="Times New Roman" w:cs="Times New Roman"/>
          <w:color w:val="auto"/>
          <w:lang w:val="ru-RU"/>
        </w:rPr>
        <w:softHyphen/>
        <w:t>тельное их использование в сюжетных играх. Проигрывание вместе со взрослыми простых сюжетов: цепочек связанных по смыслу игровых действий с образными игрушками и атрибутами для игры (кукольная одежда, игрушечная посуда, детские технические приборы: пылесос, микроволновая печь, детский теле</w:t>
      </w:r>
      <w:r w:rsidRPr="004A7064">
        <w:rPr>
          <w:rFonts w:ascii="Times New Roman" w:eastAsia="Times New Roman" w:hAnsi="Times New Roman" w:cs="Times New Roman"/>
          <w:color w:val="auto"/>
          <w:lang w:val="ru-RU"/>
        </w:rPr>
        <w:softHyphen/>
        <w:t>фон и др.). Включение детей в несложный ролевый диалог, на</w:t>
      </w:r>
      <w:r w:rsidR="00C26DD1"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ывание себя в игровой роли в играх «Дочки-матери», «Семья», «Автобус», «Магазин», «Доктор», «Улица» и др.</w:t>
      </w:r>
      <w:r w:rsidRPr="004A7064">
        <w:rPr>
          <w:rFonts w:ascii="Times New Roman" w:eastAsia="Times New Roman" w:hAnsi="Times New Roman" w:cs="Times New Roman"/>
          <w:i/>
          <w:iCs/>
          <w:color w:val="auto"/>
          <w:lang w:val="ru-RU"/>
        </w:rPr>
        <w:t xml:space="preserve"> (интеграция с образовательными областями «Познавательное развитие», «Рече</w:t>
      </w:r>
      <w:r w:rsidRPr="004A7064">
        <w:rPr>
          <w:rFonts w:ascii="Times New Roman" w:eastAsia="Times New Roman" w:hAnsi="Times New Roman" w:cs="Times New Roman"/>
          <w:i/>
          <w:iCs/>
          <w:color w:val="auto"/>
          <w:lang w:val="ru-RU"/>
        </w:rPr>
        <w:softHyphen/>
        <w:t>вое развитие»).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Самостоятельные игры детей с сюжетом из нескольких дей</w:t>
      </w:r>
      <w:r w:rsidRPr="004A7064">
        <w:rPr>
          <w:rFonts w:ascii="Times New Roman" w:eastAsia="Times New Roman" w:hAnsi="Times New Roman" w:cs="Times New Roman"/>
          <w:color w:val="auto"/>
          <w:lang w:val="ru-RU"/>
        </w:rPr>
        <w:softHyphen/>
        <w:t>ствий, в которых необходимо использовать детали костюмов для проигрывания той или иной роли: «Я — водитель», «Я — пожар</w:t>
      </w:r>
      <w:r w:rsidRPr="004A7064">
        <w:rPr>
          <w:rFonts w:ascii="Times New Roman" w:eastAsia="Times New Roman" w:hAnsi="Times New Roman" w:cs="Times New Roman"/>
          <w:color w:val="auto"/>
          <w:lang w:val="ru-RU"/>
        </w:rPr>
        <w:softHyphen/>
        <w:t>ный», «Я — врач» и т. д. Разыгрывание ситуаций, в которых дети вынуждены отвечать на вопросы: «Кто это?», «Ты хочешь перей</w:t>
      </w:r>
      <w:r w:rsidRPr="004A7064">
        <w:rPr>
          <w:rFonts w:ascii="Times New Roman" w:eastAsia="Times New Roman" w:hAnsi="Times New Roman" w:cs="Times New Roman"/>
          <w:color w:val="auto"/>
          <w:lang w:val="ru-RU"/>
        </w:rPr>
        <w:softHyphen/>
        <w:t>ти улицу?», «Это красный свет?», «Что это?»</w:t>
      </w:r>
      <w:r w:rsidRPr="004A7064">
        <w:rPr>
          <w:rFonts w:ascii="Times New Roman" w:eastAsia="Times New Roman" w:hAnsi="Times New Roman" w:cs="Times New Roman"/>
          <w:i/>
          <w:iCs/>
          <w:color w:val="auto"/>
          <w:lang w:val="ru-RU"/>
        </w:rPr>
        <w:t xml:space="preserve"> (интеграция с лого</w:t>
      </w:r>
      <w:r w:rsidRPr="004A7064">
        <w:rPr>
          <w:rFonts w:ascii="Times New Roman" w:eastAsia="Times New Roman" w:hAnsi="Times New Roman" w:cs="Times New Roman"/>
          <w:i/>
          <w:iCs/>
          <w:color w:val="auto"/>
          <w:lang w:val="ru-RU"/>
        </w:rPr>
        <w:softHyphen/>
        <w:t>педической работой и образовательной областью «Речевое разви</w:t>
      </w:r>
      <w:r w:rsidRPr="004A7064">
        <w:rPr>
          <w:rFonts w:ascii="Times New Roman" w:eastAsia="Times New Roman" w:hAnsi="Times New Roman" w:cs="Times New Roman"/>
          <w:i/>
          <w:iCs/>
          <w:color w:val="auto"/>
          <w:lang w:val="ru-RU"/>
        </w:rPr>
        <w:softHyphen/>
        <w:t>тие»).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игровой предметной среды, стимулирующей </w:t>
      </w:r>
      <w:r w:rsidR="00C26DD1"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дополнять игровую обстановку, а также самостоятельно разво</w:t>
      </w:r>
      <w:r w:rsidRPr="004A7064">
        <w:rPr>
          <w:rFonts w:ascii="Times New Roman" w:eastAsia="Times New Roman" w:hAnsi="Times New Roman" w:cs="Times New Roman"/>
          <w:color w:val="auto"/>
          <w:lang w:val="ru-RU"/>
        </w:rPr>
        <w:softHyphen/>
        <w:t>рачивать игру в игровом уголке или используя соответствующее игровое оборудование. Постройка вместе со взрослыми из разно</w:t>
      </w:r>
      <w:r w:rsidRPr="004A7064">
        <w:rPr>
          <w:rFonts w:ascii="Times New Roman" w:eastAsia="Times New Roman" w:hAnsi="Times New Roman" w:cs="Times New Roman"/>
          <w:color w:val="auto"/>
          <w:lang w:val="ru-RU"/>
        </w:rPr>
        <w:softHyphen/>
        <w:t>го игрового и бытового оборудования (модули крупный строи</w:t>
      </w:r>
      <w:r w:rsidRPr="004A7064">
        <w:rPr>
          <w:rFonts w:ascii="Times New Roman" w:eastAsia="Times New Roman" w:hAnsi="Times New Roman" w:cs="Times New Roman"/>
          <w:color w:val="auto"/>
          <w:lang w:val="ru-RU"/>
        </w:rPr>
        <w:softHyphen/>
        <w:t>тель, стульчики, сервировочные столики и т. п.) автобуса, по</w:t>
      </w:r>
      <w:r w:rsidRPr="004A7064">
        <w:rPr>
          <w:rFonts w:ascii="Times New Roman" w:eastAsia="Times New Roman" w:hAnsi="Times New Roman" w:cs="Times New Roman"/>
          <w:color w:val="auto"/>
          <w:lang w:val="ru-RU"/>
        </w:rPr>
        <w:softHyphen/>
        <w:t>жарной машины, корабля, поезда</w:t>
      </w:r>
      <w:r w:rsidRPr="004A7064">
        <w:rPr>
          <w:rFonts w:ascii="Times New Roman" w:eastAsia="Times New Roman" w:hAnsi="Times New Roman" w:cs="Times New Roman"/>
          <w:i/>
          <w:iCs/>
          <w:color w:val="auto"/>
          <w:lang w:val="ru-RU"/>
        </w:rPr>
        <w:t xml:space="preserve"> (</w:t>
      </w:r>
      <w:r w:rsidR="00C26DD1" w:rsidRPr="004A7064">
        <w:rPr>
          <w:rFonts w:ascii="Times New Roman" w:eastAsia="Times New Roman" w:hAnsi="Times New Roman" w:cs="Times New Roman"/>
          <w:i/>
          <w:iCs/>
          <w:color w:val="auto"/>
          <w:lang w:val="ru-RU"/>
        </w:rPr>
        <w:t>интеграция</w:t>
      </w:r>
      <w:r w:rsidRPr="004A7064">
        <w:rPr>
          <w:rFonts w:ascii="Times New Roman" w:eastAsia="Times New Roman" w:hAnsi="Times New Roman" w:cs="Times New Roman"/>
          <w:i/>
          <w:iCs/>
          <w:color w:val="auto"/>
          <w:lang w:val="ru-RU"/>
        </w:rPr>
        <w:t xml:space="preserve"> с образовательной областью «Познавательное развитие» — раздел «Конструирование»). </w:t>
      </w:r>
      <w:r w:rsidRPr="004A7064">
        <w:rPr>
          <w:rFonts w:ascii="Times New Roman" w:eastAsia="Times New Roman" w:hAnsi="Times New Roman" w:cs="Times New Roman"/>
          <w:color w:val="auto"/>
          <w:lang w:val="ru-RU"/>
        </w:rPr>
        <w:t>Игры с ними.</w:t>
      </w:r>
    </w:p>
    <w:p w:rsidR="006619ED" w:rsidRPr="004A7064" w:rsidRDefault="006619ED" w:rsidP="006619ED">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Создание игровых ситуаций, позволяющих детям с помощью вербальных и невербальных средств общения выражать радость от достижения своих целей, вступать в общение со сверстниками: парное, в малых группах</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образовательной областью «Речевое развитие»).</w:t>
      </w:r>
    </w:p>
    <w:p w:rsidR="00C26DD1" w:rsidRPr="004A7064" w:rsidRDefault="00C26DD1" w:rsidP="006619ED">
      <w:pPr>
        <w:widowControl w:val="0"/>
        <w:ind w:firstLine="709"/>
        <w:jc w:val="both"/>
        <w:rPr>
          <w:rFonts w:ascii="Times New Roman" w:eastAsia="Times New Roman" w:hAnsi="Times New Roman" w:cs="Times New Roman"/>
          <w:color w:val="auto"/>
          <w:lang w:val="ru-RU"/>
        </w:rPr>
      </w:pPr>
    </w:p>
    <w:p w:rsidR="00C26DD1" w:rsidRPr="004A7064" w:rsidRDefault="006619ED" w:rsidP="006619ED">
      <w:pPr>
        <w:widowControl w:val="0"/>
        <w:ind w:firstLine="709"/>
        <w:jc w:val="center"/>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Театрализованные игры </w:t>
      </w:r>
    </w:p>
    <w:p w:rsidR="006619ED" w:rsidRPr="004A7064" w:rsidRDefault="006619ED" w:rsidP="006619ED">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6619ED" w:rsidRPr="004A7064" w:rsidRDefault="006619ED" w:rsidP="00C26DD1">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имитировать движения, голоса персонажей, «преображаться» в процессе отобразительных игр;</w:t>
      </w:r>
    </w:p>
    <w:p w:rsidR="006619ED" w:rsidRPr="004A7064" w:rsidRDefault="006619ED" w:rsidP="00C26DD1">
      <w:pPr>
        <w:widowControl w:val="0"/>
        <w:numPr>
          <w:ilvl w:val="0"/>
          <w:numId w:val="1"/>
        </w:numPr>
        <w:tabs>
          <w:tab w:val="left" w:pos="51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использованию реальных предметов, игрушек, исходя из игровой ситуации;</w:t>
      </w:r>
    </w:p>
    <w:p w:rsidR="006619ED" w:rsidRPr="004A7064" w:rsidRDefault="006619ED" w:rsidP="00C26DD1">
      <w:pPr>
        <w:widowControl w:val="0"/>
        <w:numPr>
          <w:ilvl w:val="0"/>
          <w:numId w:val="1"/>
        </w:numPr>
        <w:tabs>
          <w:tab w:val="left" w:pos="61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игровые действия детей с изображениями пред</w:t>
      </w:r>
      <w:r w:rsidRPr="004A7064">
        <w:rPr>
          <w:rFonts w:ascii="Times New Roman" w:eastAsia="Times New Roman" w:hAnsi="Times New Roman" w:cs="Times New Roman"/>
          <w:color w:val="auto"/>
          <w:lang w:val="ru-RU"/>
        </w:rPr>
        <w:softHyphen/>
        <w:t xml:space="preserve">метов и предметами заместителями, имеющими внешнее сходство </w:t>
      </w:r>
      <w:r w:rsidRPr="004A7064">
        <w:rPr>
          <w:rFonts w:ascii="Times New Roman" w:eastAsia="Times New Roman" w:hAnsi="Times New Roman" w:cs="Times New Roman"/>
          <w:color w:val="auto"/>
          <w:vertAlign w:val="superscript"/>
          <w:lang w:val="ru-RU"/>
        </w:rPr>
        <w:t>с</w:t>
      </w:r>
      <w:r w:rsidRPr="004A7064">
        <w:rPr>
          <w:rFonts w:ascii="Times New Roman" w:eastAsia="Times New Roman" w:hAnsi="Times New Roman" w:cs="Times New Roman"/>
          <w:color w:val="auto"/>
          <w:lang w:val="ru-RU"/>
        </w:rPr>
        <w:t xml:space="preserve"> реальными предметами, но отличающимися от них;</w:t>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обучать детей многообразному использованию в театрал</w:t>
      </w:r>
      <w:r w:rsidR="00C26DD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зованных играх предметов, деталей костюмов;</w:t>
      </w:r>
    </w:p>
    <w:p w:rsidR="006619ED" w:rsidRPr="004A7064" w:rsidRDefault="006619ED" w:rsidP="006619ED">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самостоятельно (зрительн</w:t>
      </w:r>
      <w:r w:rsidR="00C26DD1" w:rsidRPr="004A7064">
        <w:rPr>
          <w:rFonts w:ascii="Times New Roman" w:eastAsia="Times New Roman" w:hAnsi="Times New Roman" w:cs="Times New Roman"/>
          <w:color w:val="auto"/>
          <w:lang w:val="ru-RU"/>
        </w:rPr>
        <w:t>о, т</w:t>
      </w:r>
      <w:r w:rsidRPr="004A7064">
        <w:rPr>
          <w:rFonts w:ascii="Times New Roman" w:eastAsia="Times New Roman" w:hAnsi="Times New Roman" w:cs="Times New Roman"/>
          <w:color w:val="auto"/>
          <w:lang w:val="ru-RU"/>
        </w:rPr>
        <w:t>актильно, на слух) выбирать для театрализованных игр игрушк</w:t>
      </w:r>
      <w:r w:rsidR="00C26DD1" w:rsidRPr="004A7064">
        <w:rPr>
          <w:rFonts w:ascii="Times New Roman" w:eastAsia="Times New Roman" w:hAnsi="Times New Roman" w:cs="Times New Roman"/>
          <w:color w:val="auto"/>
          <w:lang w:val="ru-RU"/>
        </w:rPr>
        <w:t>у (</w:t>
      </w:r>
      <w:r w:rsidRPr="004A7064">
        <w:rPr>
          <w:rFonts w:ascii="Times New Roman" w:eastAsia="Times New Roman" w:hAnsi="Times New Roman" w:cs="Times New Roman"/>
          <w:color w:val="auto"/>
          <w:lang w:val="ru-RU"/>
        </w:rPr>
        <w:t xml:space="preserve">куклу бибабо, персонаж пальчикового театра, </w:t>
      </w:r>
      <w:r w:rsidRPr="004A7064">
        <w:rPr>
          <w:rFonts w:ascii="Times New Roman" w:eastAsia="Times New Roman" w:hAnsi="Times New Roman" w:cs="Times New Roman"/>
          <w:color w:val="auto"/>
          <w:lang w:val="ru-RU"/>
        </w:rPr>
        <w:lastRenderedPageBreak/>
        <w:t>объемные игру</w:t>
      </w:r>
      <w:r w:rsidR="00C26DD1"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ки и их плоскостные модели) в соответствии с текстом произведения (мяч, кубик, крылья для бабочки, крылья для жука, шапочку дл</w:t>
      </w:r>
      <w:r w:rsidR="00C26DD1" w:rsidRPr="004A7064">
        <w:rPr>
          <w:rFonts w:ascii="Times New Roman" w:eastAsia="Times New Roman" w:hAnsi="Times New Roman" w:cs="Times New Roman"/>
          <w:color w:val="auto"/>
          <w:lang w:val="ru-RU"/>
        </w:rPr>
        <w:t xml:space="preserve">я </w:t>
      </w:r>
      <w:r w:rsidRPr="004A7064">
        <w:rPr>
          <w:rFonts w:ascii="Times New Roman" w:eastAsia="Times New Roman" w:hAnsi="Times New Roman" w:cs="Times New Roman"/>
          <w:color w:val="auto"/>
          <w:lang w:val="ru-RU"/>
        </w:rPr>
        <w:t>курочки или цыпленка), ориентируясь на ее размер (большой - маленький, высокий — низкий, длинный — короткий) цвет (красный, желтый, синий, зеленый, белый, черный);</w:t>
      </w:r>
    </w:p>
    <w:p w:rsidR="006619ED" w:rsidRPr="004A7064" w:rsidRDefault="006619ED" w:rsidP="00C26DD1">
      <w:pPr>
        <w:widowControl w:val="0"/>
        <w:numPr>
          <w:ilvl w:val="0"/>
          <w:numId w:val="1"/>
        </w:numPr>
        <w:tabs>
          <w:tab w:val="left" w:pos="60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выразительность имитационных движений детей,</w:t>
      </w:r>
      <w:r w:rsidR="00C26DD1"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совершенствовать движения их рук в играх с куклами бибабо и персонажами пальчикового театра;</w:t>
      </w:r>
    </w:p>
    <w:p w:rsidR="006619ED" w:rsidRPr="004A7064" w:rsidRDefault="006619ED" w:rsidP="00C26DD1">
      <w:pPr>
        <w:widowControl w:val="0"/>
        <w:numPr>
          <w:ilvl w:val="0"/>
          <w:numId w:val="1"/>
        </w:numPr>
        <w:tabs>
          <w:tab w:val="left" w:pos="62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интерес детей к активному участию в театра</w:t>
      </w:r>
      <w:r w:rsidRPr="004A7064">
        <w:rPr>
          <w:rFonts w:ascii="Times New Roman" w:eastAsia="Times New Roman" w:hAnsi="Times New Roman" w:cs="Times New Roman"/>
          <w:color w:val="auto"/>
          <w:lang w:val="ru-RU"/>
        </w:rPr>
        <w:softHyphen/>
        <w:t>лизованных играх.</w:t>
      </w:r>
    </w:p>
    <w:p w:rsidR="00C26DD1" w:rsidRPr="004A7064" w:rsidRDefault="00C26DD1" w:rsidP="006619ED">
      <w:pPr>
        <w:widowControl w:val="0"/>
        <w:ind w:firstLine="709"/>
        <w:rPr>
          <w:rFonts w:ascii="Times New Roman" w:eastAsia="Times New Roman" w:hAnsi="Times New Roman" w:cs="Times New Roman"/>
          <w:color w:val="auto"/>
          <w:lang w:val="ru-RU"/>
        </w:rPr>
      </w:pPr>
    </w:p>
    <w:p w:rsidR="006619ED" w:rsidRPr="004A7064" w:rsidRDefault="006619ED" w:rsidP="00C26DD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Игры-имитации отдельных действий человека, животных и </w:t>
      </w:r>
      <w:r w:rsidR="00C26DD1" w:rsidRPr="004A7064">
        <w:rPr>
          <w:rFonts w:ascii="Times New Roman" w:eastAsia="Times New Roman" w:hAnsi="Times New Roman" w:cs="Times New Roman"/>
          <w:color w:val="auto"/>
          <w:lang w:val="ru-RU"/>
        </w:rPr>
        <w:t xml:space="preserve">птиц, </w:t>
      </w:r>
      <w:r w:rsidRPr="004A7064">
        <w:rPr>
          <w:rFonts w:ascii="Times New Roman" w:eastAsia="Times New Roman" w:hAnsi="Times New Roman" w:cs="Times New Roman"/>
          <w:color w:val="auto"/>
          <w:lang w:val="ru-RU"/>
        </w:rPr>
        <w:t xml:space="preserve"> демонстрация основных эмоций человека.</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Игры-имитации образов хорошо знакомых сказочных персо</w:t>
      </w:r>
      <w:r w:rsidRPr="004A7064">
        <w:rPr>
          <w:rFonts w:ascii="Times New Roman" w:eastAsia="Times New Roman" w:hAnsi="Times New Roman" w:cs="Times New Roman"/>
          <w:color w:val="auto"/>
          <w:lang w:val="ru-RU"/>
        </w:rPr>
        <w:softHyphen/>
        <w:t>нажей (косолапый мишка идет к теремку, дедушка пытается вы тянуть репку и др.)</w:t>
      </w:r>
      <w:r w:rsidRPr="004A7064">
        <w:rPr>
          <w:rFonts w:ascii="Times New Roman" w:eastAsia="Times New Roman" w:hAnsi="Times New Roman" w:cs="Times New Roman"/>
          <w:i/>
          <w:iCs/>
          <w:color w:val="auto"/>
          <w:lang w:val="ru-RU"/>
        </w:rPr>
        <w:t xml:space="preserve"> (интеграция с </w:t>
      </w:r>
      <w:r w:rsidR="00C26DD1"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областью «Речевое развитие»).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Бессловесные игры-импровизации с одним персонажем п</w:t>
      </w:r>
      <w:r w:rsidR="00C26DD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текстам стихов и прибауток, которые рассказывает воспитател</w:t>
      </w:r>
      <w:r w:rsidR="00C26DD1"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 xml:space="preserve"> («Заинька, попляши...»).</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Игры-импровизации по текстам коротких сказок, рассказов и стихов кото</w:t>
      </w:r>
      <w:r w:rsidR="00C26DD1" w:rsidRPr="004A7064">
        <w:rPr>
          <w:rFonts w:ascii="Times New Roman" w:eastAsia="Times New Roman" w:hAnsi="Times New Roman" w:cs="Times New Roman"/>
          <w:color w:val="auto"/>
          <w:lang w:val="ru-RU"/>
        </w:rPr>
        <w:t>рые</w:t>
      </w:r>
      <w:r w:rsidRPr="004A7064">
        <w:rPr>
          <w:rFonts w:ascii="Times New Roman" w:eastAsia="Times New Roman" w:hAnsi="Times New Roman" w:cs="Times New Roman"/>
          <w:color w:val="auto"/>
          <w:lang w:val="ru-RU"/>
        </w:rPr>
        <w:t xml:space="preserve"> рассказывает педагог</w:t>
      </w:r>
      <w:r w:rsidRPr="004A7064">
        <w:rPr>
          <w:rFonts w:ascii="Times New Roman" w:eastAsia="Times New Roman" w:hAnsi="Times New Roman" w:cs="Times New Roman"/>
          <w:i/>
          <w:iCs/>
          <w:color w:val="auto"/>
          <w:lang w:val="ru-RU"/>
        </w:rPr>
        <w:t xml:space="preserve"> (интеграция с логопедиче</w:t>
      </w:r>
      <w:r w:rsidR="00C26DD1" w:rsidRPr="004A7064">
        <w:rPr>
          <w:rFonts w:ascii="Times New Roman" w:eastAsia="Times New Roman" w:hAnsi="Times New Roman" w:cs="Times New Roman"/>
          <w:i/>
          <w:iCs/>
          <w:color w:val="auto"/>
          <w:lang w:val="ru-RU"/>
        </w:rPr>
        <w:t>ской</w:t>
      </w:r>
      <w:r w:rsidRPr="004A7064">
        <w:rPr>
          <w:rFonts w:ascii="Times New Roman" w:eastAsia="Times New Roman" w:hAnsi="Times New Roman" w:cs="Times New Roman"/>
          <w:i/>
          <w:iCs/>
          <w:color w:val="auto"/>
          <w:lang w:val="ru-RU"/>
        </w:rPr>
        <w:t xml:space="preserve"> работой и образовательной областью «Речевое развитие»)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Инсценировка фрагментов сказок, стихотворений вместе со взрослым.</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импровизации под музыку, литературный текст с ис</w:t>
      </w:r>
      <w:r w:rsidRPr="004A7064">
        <w:rPr>
          <w:rFonts w:ascii="Times New Roman" w:eastAsia="Times New Roman" w:hAnsi="Times New Roman" w:cs="Times New Roman"/>
          <w:color w:val="auto"/>
          <w:lang w:val="ru-RU"/>
        </w:rPr>
        <w:softHyphen/>
        <w:t>пользованием различных кукол, игрушек, бытовых предметов и орудий (например, деревянных ложек, больших бельевых при</w:t>
      </w:r>
      <w:r w:rsidRPr="004A7064">
        <w:rPr>
          <w:rFonts w:ascii="Times New Roman" w:eastAsia="Times New Roman" w:hAnsi="Times New Roman" w:cs="Times New Roman"/>
          <w:color w:val="auto"/>
          <w:lang w:val="ru-RU"/>
        </w:rPr>
        <w:softHyphen/>
        <w:t>щепок и др.), ширмы</w:t>
      </w:r>
      <w:r w:rsidRPr="004A7064">
        <w:rPr>
          <w:rFonts w:ascii="Times New Roman" w:eastAsia="Times New Roman" w:hAnsi="Times New Roman" w:cs="Times New Roman"/>
          <w:i/>
          <w:iCs/>
          <w:color w:val="auto"/>
          <w:lang w:val="ru-RU"/>
        </w:rPr>
        <w:t xml:space="preserve"> (интеграция с логопедической работой и об</w:t>
      </w:r>
      <w:r w:rsidRPr="004A7064">
        <w:rPr>
          <w:rFonts w:ascii="Times New Roman" w:eastAsia="Times New Roman" w:hAnsi="Times New Roman" w:cs="Times New Roman"/>
          <w:i/>
          <w:iCs/>
          <w:color w:val="auto"/>
          <w:lang w:val="ru-RU"/>
        </w:rPr>
        <w:softHyphen/>
        <w:t>разовательными областями «Речевое развитие», «</w:t>
      </w:r>
      <w:r w:rsidR="00C26DD1" w:rsidRPr="004A7064">
        <w:rPr>
          <w:rFonts w:ascii="Times New Roman" w:eastAsia="Times New Roman" w:hAnsi="Times New Roman" w:cs="Times New Roman"/>
          <w:i/>
          <w:iCs/>
          <w:color w:val="auto"/>
          <w:lang w:val="ru-RU"/>
        </w:rPr>
        <w:t>Художественно</w:t>
      </w:r>
      <w:r w:rsidRPr="004A7064">
        <w:rPr>
          <w:rFonts w:ascii="Times New Roman" w:eastAsia="Times New Roman" w:hAnsi="Times New Roman" w:cs="Times New Roman"/>
          <w:i/>
          <w:iCs/>
          <w:color w:val="auto"/>
          <w:lang w:val="ru-RU"/>
        </w:rPr>
        <w:t>- эстетическое развитие»).</w:t>
      </w:r>
    </w:p>
    <w:p w:rsidR="006619ED" w:rsidRPr="004A7064" w:rsidRDefault="006619ED" w:rsidP="006619E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Простые постройки из строительных материалов, полифунк</w:t>
      </w:r>
      <w:r w:rsidRPr="004A7064">
        <w:rPr>
          <w:rFonts w:ascii="Times New Roman" w:eastAsia="Times New Roman" w:hAnsi="Times New Roman" w:cs="Times New Roman"/>
          <w:color w:val="auto"/>
          <w:lang w:val="ru-RU"/>
        </w:rPr>
        <w:softHyphen/>
        <w:t>циональных модульных наборов и использование их в театрали</w:t>
      </w:r>
      <w:r w:rsidR="00C26DD1" w:rsidRPr="004A7064">
        <w:rPr>
          <w:rFonts w:ascii="Times New Roman" w:eastAsia="Times New Roman" w:hAnsi="Times New Roman" w:cs="Times New Roman"/>
          <w:color w:val="auto"/>
          <w:lang w:val="ru-RU"/>
        </w:rPr>
        <w:t>зов</w:t>
      </w:r>
      <w:r w:rsidRPr="004A7064">
        <w:rPr>
          <w:rFonts w:ascii="Times New Roman" w:eastAsia="Times New Roman" w:hAnsi="Times New Roman" w:cs="Times New Roman"/>
          <w:color w:val="auto"/>
          <w:lang w:val="ru-RU"/>
        </w:rPr>
        <w:t>анной игре</w:t>
      </w:r>
      <w:r w:rsidRPr="004A7064">
        <w:rPr>
          <w:rFonts w:ascii="Times New Roman" w:eastAsia="Times New Roman" w:hAnsi="Times New Roman" w:cs="Times New Roman"/>
          <w:i/>
          <w:iCs/>
          <w:color w:val="auto"/>
          <w:lang w:val="ru-RU"/>
        </w:rPr>
        <w:t xml:space="preserve"> (интеграция с образовательной областью «Познава</w:t>
      </w:r>
      <w:r w:rsidR="00C26DD1" w:rsidRPr="004A7064">
        <w:rPr>
          <w:rFonts w:ascii="Times New Roman" w:eastAsia="Times New Roman" w:hAnsi="Times New Roman" w:cs="Times New Roman"/>
          <w:i/>
          <w:iCs/>
          <w:color w:val="auto"/>
          <w:lang w:val="ru-RU"/>
        </w:rPr>
        <w:t>тел</w:t>
      </w:r>
      <w:r w:rsidRPr="004A7064">
        <w:rPr>
          <w:rFonts w:ascii="Times New Roman" w:eastAsia="Times New Roman" w:hAnsi="Times New Roman" w:cs="Times New Roman"/>
          <w:i/>
          <w:iCs/>
          <w:color w:val="auto"/>
          <w:lang w:val="ru-RU"/>
        </w:rPr>
        <w:t xml:space="preserve">ьное развитие» — </w:t>
      </w:r>
      <w:r w:rsidR="008D3510"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«Конструирование»).</w:t>
      </w:r>
    </w:p>
    <w:p w:rsidR="006619ED" w:rsidRPr="004A7064" w:rsidRDefault="006619ED" w:rsidP="006619ED">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Театрализованные игры, в которых в качестве сцен</w:t>
      </w:r>
      <w:r w:rsidR="00C26DD1"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lang w:val="ru-RU"/>
        </w:rPr>
        <w:t>и зри</w:t>
      </w:r>
      <w:r w:rsidRPr="004A7064">
        <w:rPr>
          <w:rFonts w:ascii="Times New Roman" w:eastAsia="Times New Roman" w:hAnsi="Times New Roman" w:cs="Times New Roman"/>
          <w:color w:val="auto"/>
          <w:lang w:val="ru-RU"/>
        </w:rPr>
        <w:softHyphen/>
        <w:t>тельного зала используется пространство комнаты. Обучение</w:t>
      </w:r>
      <w:r w:rsidR="00C26DD1" w:rsidRPr="004A7064">
        <w:rPr>
          <w:rFonts w:ascii="Times New Roman" w:eastAsia="Times New Roman" w:hAnsi="Times New Roman" w:cs="Times New Roman"/>
          <w:color w:val="auto"/>
          <w:lang w:val="ru-RU"/>
        </w:rPr>
        <w:t xml:space="preserve"> детей </w:t>
      </w:r>
      <w:r w:rsidRPr="004A7064">
        <w:rPr>
          <w:rFonts w:ascii="Times New Roman" w:eastAsia="Times New Roman" w:hAnsi="Times New Roman" w:cs="Times New Roman"/>
          <w:color w:val="auto"/>
          <w:lang w:val="ru-RU"/>
        </w:rPr>
        <w:t>располагаться в трехмерном пространстве, не ме</w:t>
      </w:r>
      <w:r w:rsidR="00C26DD1" w:rsidRPr="004A7064">
        <w:rPr>
          <w:rFonts w:ascii="Times New Roman" w:eastAsia="Times New Roman" w:hAnsi="Times New Roman" w:cs="Times New Roman"/>
          <w:color w:val="auto"/>
          <w:lang w:val="ru-RU"/>
        </w:rPr>
        <w:t xml:space="preserve">шая </w:t>
      </w:r>
      <w:r w:rsidRPr="004A7064">
        <w:rPr>
          <w:rFonts w:ascii="Times New Roman" w:eastAsia="Times New Roman" w:hAnsi="Times New Roman" w:cs="Times New Roman"/>
          <w:color w:val="auto"/>
          <w:lang w:val="ru-RU"/>
        </w:rPr>
        <w:t xml:space="preserve"> друг</w:t>
      </w:r>
      <w:r w:rsidR="00C26DD1" w:rsidRPr="004A7064">
        <w:rPr>
          <w:rFonts w:ascii="Times New Roman" w:eastAsia="Times New Roman" w:hAnsi="Times New Roman" w:cs="Times New Roman"/>
          <w:color w:val="auto"/>
          <w:lang w:val="ru-RU"/>
        </w:rPr>
        <w:t xml:space="preserve"> другу </w:t>
      </w:r>
      <w:r w:rsidRPr="004A7064">
        <w:rPr>
          <w:rFonts w:ascii="Times New Roman" w:eastAsia="Times New Roman" w:hAnsi="Times New Roman" w:cs="Times New Roman"/>
          <w:color w:val="auto"/>
          <w:lang w:val="ru-RU"/>
        </w:rPr>
        <w:t>при выполнении игровых ролей</w:t>
      </w:r>
      <w:r w:rsidRPr="004A7064">
        <w:rPr>
          <w:rFonts w:ascii="Times New Roman" w:eastAsia="Times New Roman" w:hAnsi="Times New Roman" w:cs="Times New Roman"/>
          <w:i/>
          <w:iCs/>
          <w:color w:val="auto"/>
          <w:lang w:val="ru-RU"/>
        </w:rPr>
        <w:t xml:space="preserve"> (интеграция с образова</w:t>
      </w:r>
      <w:r w:rsidR="00C26DD1" w:rsidRPr="004A7064">
        <w:rPr>
          <w:rFonts w:ascii="Times New Roman" w:eastAsia="Times New Roman" w:hAnsi="Times New Roman" w:cs="Times New Roman"/>
          <w:i/>
          <w:iCs/>
          <w:color w:val="auto"/>
          <w:lang w:val="ru-RU"/>
        </w:rPr>
        <w:t>тельной</w:t>
      </w:r>
      <w:r w:rsidRPr="004A7064">
        <w:rPr>
          <w:rFonts w:ascii="Times New Roman" w:eastAsia="Times New Roman" w:hAnsi="Times New Roman" w:cs="Times New Roman"/>
          <w:i/>
          <w:iCs/>
          <w:color w:val="auto"/>
          <w:lang w:val="ru-RU"/>
        </w:rPr>
        <w:t xml:space="preserve"> областью «Физическое развитие» — раздел «Физическая культура»).</w:t>
      </w:r>
    </w:p>
    <w:p w:rsidR="00C26DD1" w:rsidRPr="004A7064" w:rsidRDefault="00C26DD1" w:rsidP="006619ED">
      <w:pPr>
        <w:widowControl w:val="0"/>
        <w:ind w:firstLine="709"/>
        <w:jc w:val="both"/>
        <w:rPr>
          <w:rFonts w:ascii="Times New Roman" w:eastAsia="Times New Roman" w:hAnsi="Times New Roman" w:cs="Times New Roman"/>
          <w:color w:val="auto"/>
          <w:lang w:val="ru-RU"/>
        </w:rPr>
      </w:pPr>
    </w:p>
    <w:p w:rsidR="00C26DD1" w:rsidRPr="004A7064" w:rsidRDefault="006619ED" w:rsidP="00C26DD1">
      <w:pPr>
        <w:keepNext/>
        <w:widowControl w:val="0"/>
        <w:ind w:firstLine="709"/>
        <w:jc w:val="center"/>
        <w:outlineLvl w:val="3"/>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Игры с природными материалами</w:t>
      </w:r>
    </w:p>
    <w:p w:rsidR="006619ED" w:rsidRPr="004A7064" w:rsidRDefault="006619ED" w:rsidP="00C26DD1">
      <w:pPr>
        <w:keepNext/>
        <w:widowControl w:val="0"/>
        <w:ind w:firstLine="709"/>
        <w:jc w:val="center"/>
        <w:outlineLvl w:val="3"/>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6619ED" w:rsidRPr="004A7064" w:rsidRDefault="006619ED" w:rsidP="00C26DD1">
      <w:pPr>
        <w:widowControl w:val="0"/>
        <w:numPr>
          <w:ilvl w:val="0"/>
          <w:numId w:val="1"/>
        </w:numPr>
        <w:tabs>
          <w:tab w:val="left" w:pos="65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стремление детей действовать вместе со взрослым и сверстниками, наблюдать за изменением природных материа</w:t>
      </w:r>
      <w:r w:rsidR="008D3510" w:rsidRPr="004A7064">
        <w:rPr>
          <w:rFonts w:ascii="Times New Roman" w:eastAsia="Times New Roman" w:hAnsi="Times New Roman" w:cs="Times New Roman"/>
          <w:color w:val="auto"/>
          <w:lang w:val="ru-RU"/>
        </w:rPr>
        <w:t>ло</w:t>
      </w:r>
      <w:r w:rsidRPr="004A7064">
        <w:rPr>
          <w:rFonts w:ascii="Times New Roman" w:eastAsia="Times New Roman" w:hAnsi="Times New Roman" w:cs="Times New Roman"/>
          <w:color w:val="auto"/>
          <w:lang w:val="ru-RU"/>
        </w:rPr>
        <w:t xml:space="preserve">в </w:t>
      </w:r>
      <w:r w:rsidR="008D3510"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лучать удовольствие от игры с природными материалами;</w:t>
      </w:r>
    </w:p>
    <w:p w:rsidR="006619ED" w:rsidRPr="004A7064" w:rsidRDefault="006619ED" w:rsidP="00C26DD1">
      <w:pPr>
        <w:widowControl w:val="0"/>
        <w:numPr>
          <w:ilvl w:val="0"/>
          <w:numId w:val="1"/>
        </w:numPr>
        <w:tabs>
          <w:tab w:val="left" w:pos="6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выражать радость, удовольствие, огорчение,: дав</w:t>
      </w:r>
      <w:r w:rsidRPr="004A7064">
        <w:rPr>
          <w:rFonts w:ascii="Times New Roman" w:eastAsia="Times New Roman" w:hAnsi="Times New Roman" w:cs="Times New Roman"/>
          <w:color w:val="auto"/>
          <w:lang w:val="ru-RU"/>
        </w:rPr>
        <w:softHyphen/>
        <w:t>ление в процессе совместных игр с водой, песком, разнообраз</w:t>
      </w:r>
      <w:r w:rsidRPr="004A7064">
        <w:rPr>
          <w:rFonts w:ascii="Times New Roman" w:eastAsia="Times New Roman" w:hAnsi="Times New Roman" w:cs="Times New Roman"/>
          <w:color w:val="auto"/>
          <w:lang w:val="ru-RU"/>
        </w:rPr>
        <w:softHyphen/>
        <w:t>ными сыпучими материалами, листьями, плодами и т. д.;</w:t>
      </w:r>
    </w:p>
    <w:p w:rsidR="006619ED" w:rsidRPr="004A7064" w:rsidRDefault="006619ED" w:rsidP="00C26DD1">
      <w:pPr>
        <w:widowControl w:val="0"/>
        <w:numPr>
          <w:ilvl w:val="0"/>
          <w:numId w:val="1"/>
        </w:numPr>
        <w:tabs>
          <w:tab w:val="left" w:pos="66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различными природными материалами и их свойствами (вода горячая, холодная; песок сыпучий, сухой, мокрый; шишки ко</w:t>
      </w:r>
      <w:r w:rsidR="00C26DD1" w:rsidRPr="004A7064">
        <w:rPr>
          <w:rFonts w:ascii="Times New Roman" w:eastAsia="Times New Roman" w:hAnsi="Times New Roman" w:cs="Times New Roman"/>
          <w:color w:val="auto"/>
          <w:lang w:val="ru-RU"/>
        </w:rPr>
        <w:t>лю</w:t>
      </w:r>
      <w:r w:rsidRPr="004A7064">
        <w:rPr>
          <w:rFonts w:ascii="Times New Roman" w:eastAsia="Times New Roman" w:hAnsi="Times New Roman" w:cs="Times New Roman"/>
          <w:color w:val="auto"/>
          <w:lang w:val="ru-RU"/>
        </w:rPr>
        <w:t>чие, желуди гладкие) и стремиться вызвать у них элементарный интерес к природным объектам;</w:t>
      </w:r>
    </w:p>
    <w:p w:rsidR="006619ED" w:rsidRPr="004A7064" w:rsidRDefault="006619ED" w:rsidP="00C26DD1">
      <w:pPr>
        <w:widowControl w:val="0"/>
        <w:numPr>
          <w:ilvl w:val="0"/>
          <w:numId w:val="1"/>
        </w:numPr>
        <w:tabs>
          <w:tab w:val="left" w:pos="67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навыки и умения адекватного, береж</w:t>
      </w:r>
      <w:r w:rsidRPr="004A7064">
        <w:rPr>
          <w:rFonts w:ascii="Times New Roman" w:eastAsia="Times New Roman" w:hAnsi="Times New Roman" w:cs="Times New Roman"/>
          <w:color w:val="auto"/>
          <w:lang w:val="ru-RU"/>
        </w:rPr>
        <w:softHyphen/>
        <w:t>ного и осторожного обращения с природными материалами;</w:t>
      </w:r>
    </w:p>
    <w:p w:rsidR="006619ED" w:rsidRPr="004A7064" w:rsidRDefault="006619ED" w:rsidP="00C26DD1">
      <w:pPr>
        <w:widowControl w:val="0"/>
        <w:numPr>
          <w:ilvl w:val="0"/>
          <w:numId w:val="1"/>
        </w:numPr>
        <w:tabs>
          <w:tab w:val="left" w:pos="66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орудийные действия детей: использование орудий и предметов для достижения цели;</w:t>
      </w:r>
    </w:p>
    <w:p w:rsidR="006619ED" w:rsidRPr="004A7064" w:rsidRDefault="006619ED" w:rsidP="00C26DD1">
      <w:pPr>
        <w:widowControl w:val="0"/>
        <w:numPr>
          <w:ilvl w:val="0"/>
          <w:numId w:val="1"/>
        </w:numPr>
        <w:tabs>
          <w:tab w:val="left" w:pos="66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чувствительность кожи, активизировать кро</w:t>
      </w:r>
      <w:r w:rsidRPr="004A7064">
        <w:rPr>
          <w:rFonts w:ascii="Times New Roman" w:eastAsia="Times New Roman" w:hAnsi="Times New Roman" w:cs="Times New Roman"/>
          <w:color w:val="auto"/>
          <w:lang w:val="ru-RU"/>
        </w:rPr>
        <w:softHyphen/>
        <w:t>воток, тренировать мышцы рук;</w:t>
      </w:r>
    </w:p>
    <w:p w:rsidR="006619ED" w:rsidRPr="004A7064" w:rsidRDefault="006619ED" w:rsidP="00C26DD1">
      <w:pPr>
        <w:widowControl w:val="0"/>
        <w:numPr>
          <w:ilvl w:val="0"/>
          <w:numId w:val="1"/>
        </w:numPr>
        <w:tabs>
          <w:tab w:val="left" w:pos="66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координацию движений обеих рук со зрительным просиживанием (захват, удерживание, приближение, поворачи</w:t>
      </w:r>
      <w:r w:rsidRPr="004A7064">
        <w:rPr>
          <w:rFonts w:ascii="Times New Roman" w:eastAsia="Times New Roman" w:hAnsi="Times New Roman" w:cs="Times New Roman"/>
          <w:color w:val="auto"/>
          <w:lang w:val="ru-RU"/>
        </w:rPr>
        <w:softHyphen/>
        <w:t>вание, вкладывание и т. д.);</w:t>
      </w:r>
    </w:p>
    <w:p w:rsidR="006619ED" w:rsidRPr="004A7064" w:rsidRDefault="006619ED" w:rsidP="00C26DD1">
      <w:pPr>
        <w:widowControl w:val="0"/>
        <w:numPr>
          <w:ilvl w:val="0"/>
          <w:numId w:val="1"/>
        </w:numPr>
        <w:tabs>
          <w:tab w:val="left" w:pos="67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пространственно</w:t>
      </w:r>
      <w:r w:rsidR="00C26DD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-величинные представления де</w:t>
      </w:r>
      <w:r w:rsidRPr="004A7064">
        <w:rPr>
          <w:rFonts w:ascii="Times New Roman" w:eastAsia="Times New Roman" w:hAnsi="Times New Roman" w:cs="Times New Roman"/>
          <w:color w:val="auto"/>
          <w:lang w:val="ru-RU"/>
        </w:rPr>
        <w:softHyphen/>
        <w:t>тей о предметах и объектах контрастных размеров: бо</w:t>
      </w:r>
      <w:r w:rsidR="008D3510" w:rsidRPr="004A7064">
        <w:rPr>
          <w:rFonts w:ascii="Times New Roman" w:eastAsia="Times New Roman" w:hAnsi="Times New Roman" w:cs="Times New Roman"/>
          <w:color w:val="auto"/>
          <w:lang w:val="ru-RU"/>
        </w:rPr>
        <w:t>льш</w:t>
      </w:r>
      <w:r w:rsidRPr="004A7064">
        <w:rPr>
          <w:rFonts w:ascii="Times New Roman" w:eastAsia="Times New Roman" w:hAnsi="Times New Roman" w:cs="Times New Roman"/>
          <w:color w:val="auto"/>
          <w:lang w:val="ru-RU"/>
        </w:rPr>
        <w:t>ая шиш</w:t>
      </w:r>
      <w:r w:rsidRPr="004A7064">
        <w:rPr>
          <w:rFonts w:ascii="Times New Roman" w:eastAsia="Times New Roman" w:hAnsi="Times New Roman" w:cs="Times New Roman"/>
          <w:color w:val="auto"/>
          <w:lang w:val="ru-RU"/>
        </w:rPr>
        <w:softHyphen/>
        <w:t>ка — маленькая шишка, полный стакан — пустой стакан (банка, миска и др.);</w:t>
      </w:r>
    </w:p>
    <w:p w:rsidR="006619ED" w:rsidRPr="004A7064" w:rsidRDefault="006619ED" w:rsidP="00C26DD1">
      <w:pPr>
        <w:widowControl w:val="0"/>
        <w:numPr>
          <w:ilvl w:val="0"/>
          <w:numId w:val="1"/>
        </w:numPr>
        <w:tabs>
          <w:tab w:val="left" w:pos="67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обогащать антонимический словарь детей в процессе ознакомления с физическими свойствами материалов:</w:t>
      </w:r>
      <w:r w:rsidRPr="004A7064">
        <w:rPr>
          <w:rFonts w:ascii="Times New Roman" w:eastAsia="Times New Roman" w:hAnsi="Times New Roman" w:cs="Times New Roman"/>
          <w:i/>
          <w:iCs/>
          <w:color w:val="auto"/>
          <w:lang w:val="ru-RU"/>
        </w:rPr>
        <w:t xml:space="preserve"> мокрый — сухой </w:t>
      </w:r>
      <w:r w:rsidRPr="004A7064">
        <w:rPr>
          <w:rFonts w:ascii="Times New Roman" w:eastAsia="Times New Roman" w:hAnsi="Times New Roman" w:cs="Times New Roman"/>
          <w:color w:val="auto"/>
          <w:lang w:val="ru-RU"/>
        </w:rPr>
        <w:t>(песок),</w:t>
      </w:r>
      <w:r w:rsidR="00C26DD1" w:rsidRPr="004A7064">
        <w:rPr>
          <w:rFonts w:ascii="Times New Roman" w:eastAsia="Times New Roman" w:hAnsi="Times New Roman" w:cs="Times New Roman"/>
          <w:i/>
          <w:iCs/>
          <w:color w:val="auto"/>
          <w:lang w:val="ru-RU"/>
        </w:rPr>
        <w:t xml:space="preserve"> легкий — тяжелый, </w:t>
      </w:r>
      <w:r w:rsidRPr="004A7064">
        <w:rPr>
          <w:rFonts w:ascii="Times New Roman" w:eastAsia="Times New Roman" w:hAnsi="Times New Roman" w:cs="Times New Roman"/>
          <w:i/>
          <w:iCs/>
          <w:color w:val="auto"/>
          <w:lang w:val="ru-RU"/>
        </w:rPr>
        <w:t>большой - маленький</w:t>
      </w:r>
      <w:r w:rsidRPr="004A7064">
        <w:rPr>
          <w:rFonts w:ascii="Times New Roman" w:eastAsia="Times New Roman" w:hAnsi="Times New Roman" w:cs="Times New Roman"/>
          <w:color w:val="auto"/>
          <w:lang w:val="ru-RU"/>
        </w:rPr>
        <w:t xml:space="preserve"> (комок песка), </w:t>
      </w:r>
      <w:r w:rsidRPr="004A7064">
        <w:rPr>
          <w:rFonts w:ascii="Times New Roman" w:eastAsia="Times New Roman" w:hAnsi="Times New Roman" w:cs="Times New Roman"/>
          <w:i/>
          <w:iCs/>
          <w:color w:val="auto"/>
          <w:lang w:val="ru-RU"/>
        </w:rPr>
        <w:t>много — мало</w:t>
      </w:r>
      <w:r w:rsidRPr="004A7064">
        <w:rPr>
          <w:rFonts w:ascii="Times New Roman" w:eastAsia="Times New Roman" w:hAnsi="Times New Roman" w:cs="Times New Roman"/>
          <w:color w:val="auto"/>
          <w:lang w:val="ru-RU"/>
        </w:rPr>
        <w:t xml:space="preserve"> (песка),</w:t>
      </w:r>
      <w:r w:rsidRPr="004A7064">
        <w:rPr>
          <w:rFonts w:ascii="Times New Roman" w:eastAsia="Times New Roman" w:hAnsi="Times New Roman" w:cs="Times New Roman"/>
          <w:i/>
          <w:iCs/>
          <w:color w:val="auto"/>
          <w:lang w:val="ru-RU"/>
        </w:rPr>
        <w:t xml:space="preserve"> подходить</w:t>
      </w:r>
      <w:r w:rsidRPr="004A7064">
        <w:rPr>
          <w:rFonts w:ascii="Times New Roman" w:eastAsia="Times New Roman" w:hAnsi="Times New Roman" w:cs="Times New Roman"/>
          <w:color w:val="auto"/>
          <w:lang w:val="ru-RU"/>
        </w:rPr>
        <w:t xml:space="preserve"> (к столу с песком) —</w:t>
      </w:r>
      <w:r w:rsidRPr="004A7064">
        <w:rPr>
          <w:rFonts w:ascii="Times New Roman" w:eastAsia="Times New Roman" w:hAnsi="Times New Roman" w:cs="Times New Roman"/>
          <w:i/>
          <w:iCs/>
          <w:color w:val="auto"/>
          <w:lang w:val="ru-RU"/>
        </w:rPr>
        <w:t xml:space="preserve"> </w:t>
      </w:r>
      <w:r w:rsidR="00377470" w:rsidRPr="004A7064">
        <w:rPr>
          <w:rFonts w:ascii="Times New Roman" w:eastAsia="Times New Roman" w:hAnsi="Times New Roman" w:cs="Times New Roman"/>
          <w:i/>
          <w:iCs/>
          <w:color w:val="auto"/>
          <w:lang w:val="ru-RU"/>
        </w:rPr>
        <w:t>отходить</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(от стола с песком);</w:t>
      </w:r>
    </w:p>
    <w:p w:rsidR="00C26DD1" w:rsidRPr="004A7064" w:rsidRDefault="00C26DD1" w:rsidP="00882C3F">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стимулировать речевую активность </w:t>
      </w:r>
      <w:r w:rsidR="00882C3F"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во время игр </w:t>
      </w:r>
      <w:r w:rsidRPr="004A7064">
        <w:rPr>
          <w:rFonts w:ascii="Times New Roman" w:eastAsia="Times New Roman" w:hAnsi="Times New Roman" w:cs="Times New Roman"/>
          <w:color w:val="auto"/>
          <w:vertAlign w:val="subscript"/>
          <w:lang w:val="ru-RU"/>
        </w:rPr>
        <w:t xml:space="preserve">с </w:t>
      </w:r>
      <w:r w:rsidRPr="004A7064">
        <w:rPr>
          <w:rFonts w:ascii="Times New Roman" w:eastAsia="Times New Roman" w:hAnsi="Times New Roman" w:cs="Times New Roman"/>
          <w:color w:val="auto"/>
          <w:lang w:val="ru-RU"/>
        </w:rPr>
        <w:t>природными материалами.</w:t>
      </w:r>
    </w:p>
    <w:p w:rsidR="00882C3F" w:rsidRPr="004A7064" w:rsidRDefault="00882C3F" w:rsidP="00882C3F">
      <w:pPr>
        <w:widowControl w:val="0"/>
        <w:ind w:left="709"/>
        <w:jc w:val="center"/>
        <w:rPr>
          <w:rFonts w:ascii="Times New Roman" w:eastAsia="Times New Roman" w:hAnsi="Times New Roman" w:cs="Times New Roman"/>
          <w:b/>
          <w:color w:val="auto"/>
          <w:lang w:val="ru-RU"/>
        </w:rPr>
      </w:pPr>
    </w:p>
    <w:p w:rsidR="00C26DD1" w:rsidRPr="004A7064" w:rsidRDefault="00C26DD1" w:rsidP="00882C3F">
      <w:pPr>
        <w:widowControl w:val="0"/>
        <w:ind w:left="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водой, песком и другими сыпучими материалами. Объяснение и показ детям, как можно играть с ними в помещении и на улице, какие предметы и орудия можно использовать в играх.</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действия с песком в столе-ванне: скатать мокрый песок в комочки (лепка шариков из песка); заполнить мокрым песком формочки, а затем, перевернув их, выложить песок так, что</w:t>
      </w:r>
      <w:r w:rsidR="00882C3F"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ы получился куличик; пересыпать песок совком, ложкой или другими предметами из одной емкости в другую; указатель</w:t>
      </w:r>
      <w:r w:rsidRPr="004A7064">
        <w:rPr>
          <w:rFonts w:ascii="Times New Roman" w:eastAsia="Times New Roman" w:hAnsi="Times New Roman" w:cs="Times New Roman"/>
          <w:color w:val="auto"/>
          <w:lang w:val="ru-RU"/>
        </w:rPr>
        <w:softHyphen/>
        <w:t>ными пальчиками сделать углубления в песке, оставить на песке следы от ладошек и т. д.</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ознакомление со свойствами воды с использованием стола-ванны, различных бытовых предметов, игрушек, природ</w:t>
      </w:r>
      <w:r w:rsidRPr="004A7064">
        <w:rPr>
          <w:rFonts w:ascii="Times New Roman" w:eastAsia="Times New Roman" w:hAnsi="Times New Roman" w:cs="Times New Roman"/>
          <w:color w:val="auto"/>
          <w:lang w:val="ru-RU"/>
        </w:rPr>
        <w:softHyphen/>
        <w:t>ного материала. Ознакомительные игры с водой проводятся при участии взрослого: в воду опускают разные предметы, переливают ее из одного кувшина в другой, набрав из ванны и т. п.</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игры детей и взрослых, в ходе которых педагог демонстрирует образец взаимодействия с водой, учит детей играть так, чтобы не мешать остальным (не обливаться, не брызгаться). Дети играют с теплой, холодной, горячей водой (в пределах допустимых температур)</w:t>
      </w:r>
      <w:r w:rsidRPr="004A7064">
        <w:rPr>
          <w:rFonts w:ascii="Times New Roman" w:eastAsia="Times New Roman" w:hAnsi="Times New Roman" w:cs="Times New Roman"/>
          <w:i/>
          <w:iCs/>
          <w:color w:val="auto"/>
          <w:lang w:val="ru-RU"/>
        </w:rPr>
        <w:t xml:space="preserve"> (интеграция с образовательной областью «Физическое развитие» — раздел «Представления о здоровом образе жизни и гигиене»).</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приемам самомассажа рук перед играми с водой и песком с использованием различных массажеров, как специаль</w:t>
      </w:r>
      <w:r w:rsidRPr="004A7064">
        <w:rPr>
          <w:rFonts w:ascii="Times New Roman" w:eastAsia="Times New Roman" w:hAnsi="Times New Roman" w:cs="Times New Roman"/>
          <w:color w:val="auto"/>
          <w:lang w:val="ru-RU"/>
        </w:rPr>
        <w:softHyphen/>
        <w:t>ных (мячи, валики, кольца), так и импровизированных (шишки, каштаны, орехи). Разогревание рук в ванночке или в тазике с теплой водой, растирание их плотным махровым полотенцем до</w:t>
      </w:r>
      <w:r w:rsidRPr="004A7064">
        <w:rPr>
          <w:rFonts w:ascii="Times New Roman" w:eastAsia="Times New Roman" w:hAnsi="Times New Roman" w:cs="Times New Roman"/>
          <w:color w:val="auto"/>
          <w:lang w:val="ru-RU"/>
        </w:rPr>
        <w:softHyphen/>
        <w:t>суха и т. д.</w:t>
      </w:r>
      <w:r w:rsidRPr="004A7064">
        <w:rPr>
          <w:rFonts w:ascii="Times New Roman" w:eastAsia="Times New Roman" w:hAnsi="Times New Roman" w:cs="Times New Roman"/>
          <w:i/>
          <w:iCs/>
          <w:color w:val="auto"/>
          <w:lang w:val="ru-RU"/>
        </w:rPr>
        <w:t xml:space="preserve"> (интеграция с логопедической работой).</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представлений об особенностях воды ее температурных характеристиках, о значимости воды в жизни животных и растений, об изменчивости формы воды в зависимо</w:t>
      </w:r>
      <w:r w:rsidRPr="004A7064">
        <w:rPr>
          <w:rFonts w:ascii="Times New Roman" w:eastAsia="Times New Roman" w:hAnsi="Times New Roman" w:cs="Times New Roman"/>
          <w:color w:val="auto"/>
          <w:lang w:val="ru-RU"/>
        </w:rPr>
        <w:softHyphen/>
        <w:t>сти от формы емкости, в которую ее наливают</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«Познавательное развитие» — разделы «Преставления о себе и об окружающем природном мире», </w:t>
      </w:r>
      <w:r w:rsidR="00882C3F"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Элеме</w:t>
      </w:r>
      <w:r w:rsidR="00882C3F" w:rsidRPr="004A7064">
        <w:rPr>
          <w:rFonts w:ascii="Times New Roman" w:eastAsia="Times New Roman" w:hAnsi="Times New Roman" w:cs="Times New Roman"/>
          <w:i/>
          <w:iCs/>
          <w:color w:val="auto"/>
          <w:lang w:val="ru-RU"/>
        </w:rPr>
        <w:t>н</w:t>
      </w:r>
      <w:r w:rsidRPr="004A7064">
        <w:rPr>
          <w:rFonts w:ascii="Times New Roman" w:eastAsia="Times New Roman" w:hAnsi="Times New Roman" w:cs="Times New Roman"/>
          <w:i/>
          <w:iCs/>
          <w:color w:val="auto"/>
          <w:lang w:val="ru-RU"/>
        </w:rPr>
        <w:t>тарные математические представления»).</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в объемном пространстве емкости (стол-ванна, таз и др.).</w:t>
      </w:r>
    </w:p>
    <w:p w:rsidR="00C26DD1" w:rsidRPr="004A7064" w:rsidRDefault="00C26DD1" w:rsidP="00C7008D">
      <w:pPr>
        <w:widowControl w:val="0"/>
        <w:tabs>
          <w:tab w:val="left" w:pos="993"/>
        </w:tabs>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в двух емкостях одинакового или разного размера (боль</w:t>
      </w:r>
      <w:r w:rsidRPr="004A7064">
        <w:rPr>
          <w:rFonts w:ascii="Times New Roman" w:eastAsia="Times New Roman" w:hAnsi="Times New Roman" w:cs="Times New Roman"/>
          <w:color w:val="auto"/>
          <w:lang w:val="ru-RU"/>
        </w:rPr>
        <w:softHyphen/>
        <w:t>шой и маленький, глубокий и меткий тазы и т. п.).</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с водой и различными полисти</w:t>
      </w:r>
      <w:r w:rsidR="00882C3F"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оловыми фигурами, которые прикрепляются к кафельной или </w:t>
      </w:r>
      <w:r w:rsidR="00882C3F" w:rsidRPr="004A7064">
        <w:rPr>
          <w:rFonts w:ascii="Times New Roman" w:eastAsia="Times New Roman" w:hAnsi="Times New Roman" w:cs="Times New Roman"/>
          <w:color w:val="auto"/>
          <w:lang w:val="ru-RU"/>
        </w:rPr>
        <w:t>зерк</w:t>
      </w:r>
      <w:r w:rsidRPr="004A7064">
        <w:rPr>
          <w:rFonts w:ascii="Times New Roman" w:eastAsia="Times New Roman" w:hAnsi="Times New Roman" w:cs="Times New Roman"/>
          <w:color w:val="auto"/>
          <w:lang w:val="ru-RU"/>
        </w:rPr>
        <w:t>альной стене для создания плоскостных композиций и на</w:t>
      </w:r>
      <w:r w:rsidR="00C7008D" w:rsidRPr="004A7064">
        <w:rPr>
          <w:rFonts w:ascii="Times New Roman" w:eastAsia="Times New Roman" w:hAnsi="Times New Roman" w:cs="Times New Roman"/>
          <w:color w:val="auto"/>
          <w:lang w:val="ru-RU"/>
        </w:rPr>
        <w:t>зыва</w:t>
      </w:r>
      <w:r w:rsidRPr="004A7064">
        <w:rPr>
          <w:rFonts w:ascii="Times New Roman" w:eastAsia="Times New Roman" w:hAnsi="Times New Roman" w:cs="Times New Roman"/>
          <w:color w:val="auto"/>
          <w:lang w:val="ru-RU"/>
        </w:rPr>
        <w:t xml:space="preserve">ния их: предметных картинок, объединенных единым </w:t>
      </w:r>
      <w:r w:rsidR="00C7008D" w:rsidRPr="004A7064">
        <w:rPr>
          <w:rFonts w:ascii="Times New Roman" w:eastAsia="Times New Roman" w:hAnsi="Times New Roman" w:cs="Times New Roman"/>
          <w:color w:val="auto"/>
          <w:lang w:val="ru-RU"/>
        </w:rPr>
        <w:t>сюжетом</w:t>
      </w:r>
      <w:r w:rsidRPr="004A7064">
        <w:rPr>
          <w:rFonts w:ascii="Times New Roman" w:eastAsia="Times New Roman" w:hAnsi="Times New Roman" w:cs="Times New Roman"/>
          <w:color w:val="auto"/>
          <w:lang w:val="ru-RU"/>
        </w:rPr>
        <w:t>, одной лексической темой и т. п. (</w:t>
      </w:r>
      <w:r w:rsidRPr="004A7064">
        <w:rPr>
          <w:rFonts w:ascii="Times New Roman" w:eastAsia="Times New Roman" w:hAnsi="Times New Roman" w:cs="Times New Roman"/>
          <w:i/>
          <w:iCs/>
          <w:color w:val="auto"/>
          <w:lang w:val="ru-RU"/>
        </w:rPr>
        <w:t xml:space="preserve">интеграция с </w:t>
      </w:r>
      <w:r w:rsidR="00C7008D"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образовательными областями «Речевое развитие», «По</w:t>
      </w:r>
      <w:r w:rsidRPr="004A7064">
        <w:rPr>
          <w:rFonts w:ascii="Times New Roman" w:eastAsia="Times New Roman" w:hAnsi="Times New Roman" w:cs="Times New Roman"/>
          <w:i/>
          <w:iCs/>
          <w:color w:val="auto"/>
          <w:lang w:val="ru-RU"/>
        </w:rPr>
        <w:softHyphen/>
        <w:t xml:space="preserve">знавательное развитие» — </w:t>
      </w:r>
      <w:r w:rsidR="00C7008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«Конструирование»),</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разными сосудами, которые наполняются водой (пласт массовые бутылки, миски, стаканы, кувшины), в которые вода наливается и выливается.</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представлений об особенностях сухого и мокрого песка, об изменчивости его формы в зависимости от формы емкости, в которую он насыпается или накладывается с помощью вспомогательного предмета (лопатка, ложка, миска).</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сравнение веса одинаковых объемов песка, находя</w:t>
      </w:r>
      <w:r w:rsidRPr="004A7064">
        <w:rPr>
          <w:rFonts w:ascii="Times New Roman" w:eastAsia="Times New Roman" w:hAnsi="Times New Roman" w:cs="Times New Roman"/>
          <w:color w:val="auto"/>
          <w:lang w:val="ru-RU"/>
        </w:rPr>
        <w:softHyphen/>
        <w:t>щихся в разном физическом состоянии (сухой и мокрый): в две одинаковые по объему емкости помещается сухой и мокрый песок, дети с помощью барического чувства определяют, какая емкость тяжелее</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«Познавательное развитие» — </w:t>
      </w:r>
      <w:r w:rsidR="00C7008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«Элементарные математические представления»).</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с использованием песка и воды, направ</w:t>
      </w:r>
      <w:r w:rsidRPr="004A7064">
        <w:rPr>
          <w:rFonts w:ascii="Times New Roman" w:eastAsia="Times New Roman" w:hAnsi="Times New Roman" w:cs="Times New Roman"/>
          <w:color w:val="auto"/>
          <w:lang w:val="ru-RU"/>
        </w:rPr>
        <w:softHyphen/>
        <w:t>ленные на обогащение антонимического словаря детей:</w:t>
      </w:r>
      <w:r w:rsidRPr="004A7064">
        <w:rPr>
          <w:rFonts w:ascii="Times New Roman" w:eastAsia="Times New Roman" w:hAnsi="Times New Roman" w:cs="Times New Roman"/>
          <w:i/>
          <w:iCs/>
          <w:color w:val="auto"/>
          <w:lang w:val="ru-RU"/>
        </w:rPr>
        <w:t xml:space="preserve"> мокры</w:t>
      </w:r>
      <w:r w:rsidRPr="004A7064">
        <w:rPr>
          <w:rFonts w:ascii="Times New Roman" w:eastAsia="Times New Roman" w:hAnsi="Times New Roman" w:cs="Times New Roman"/>
          <w:color w:val="auto"/>
          <w:lang w:val="ru-RU"/>
        </w:rPr>
        <w:t>1</w:t>
      </w:r>
      <w:r w:rsidRPr="004A7064">
        <w:rPr>
          <w:rFonts w:ascii="Times New Roman" w:eastAsia="Times New Roman" w:hAnsi="Times New Roman" w:cs="Times New Roman"/>
          <w:i/>
          <w:iCs/>
          <w:color w:val="auto"/>
          <w:lang w:val="ru-RU"/>
        </w:rPr>
        <w:t xml:space="preserve"> — сухой</w:t>
      </w:r>
      <w:r w:rsidRPr="004A7064">
        <w:rPr>
          <w:rFonts w:ascii="Times New Roman" w:eastAsia="Times New Roman" w:hAnsi="Times New Roman" w:cs="Times New Roman"/>
          <w:color w:val="auto"/>
          <w:lang w:val="ru-RU"/>
        </w:rPr>
        <w:t xml:space="preserve"> (песок),</w:t>
      </w:r>
      <w:r w:rsidRPr="004A7064">
        <w:rPr>
          <w:rFonts w:ascii="Times New Roman" w:eastAsia="Times New Roman" w:hAnsi="Times New Roman" w:cs="Times New Roman"/>
          <w:i/>
          <w:iCs/>
          <w:color w:val="auto"/>
          <w:lang w:val="ru-RU"/>
        </w:rPr>
        <w:t xml:space="preserve"> легкий — тяжелый, большой — маленький</w:t>
      </w:r>
      <w:r w:rsidRPr="004A7064">
        <w:rPr>
          <w:rFonts w:ascii="Times New Roman" w:eastAsia="Times New Roman" w:hAnsi="Times New Roman" w:cs="Times New Roman"/>
          <w:color w:val="auto"/>
          <w:lang w:val="ru-RU"/>
        </w:rPr>
        <w:t xml:space="preserve"> (комок пе</w:t>
      </w:r>
      <w:r w:rsidRPr="004A7064">
        <w:rPr>
          <w:rFonts w:ascii="Times New Roman" w:eastAsia="Times New Roman" w:hAnsi="Times New Roman" w:cs="Times New Roman"/>
          <w:color w:val="auto"/>
          <w:lang w:val="ru-RU"/>
        </w:rPr>
        <w:softHyphen/>
        <w:t>ска),</w:t>
      </w:r>
      <w:r w:rsidRPr="004A7064">
        <w:rPr>
          <w:rFonts w:ascii="Times New Roman" w:eastAsia="Times New Roman" w:hAnsi="Times New Roman" w:cs="Times New Roman"/>
          <w:i/>
          <w:iCs/>
          <w:color w:val="auto"/>
          <w:lang w:val="ru-RU"/>
        </w:rPr>
        <w:t xml:space="preserve"> много — мало</w:t>
      </w:r>
      <w:r w:rsidRPr="004A7064">
        <w:rPr>
          <w:rFonts w:ascii="Times New Roman" w:eastAsia="Times New Roman" w:hAnsi="Times New Roman" w:cs="Times New Roman"/>
          <w:color w:val="auto"/>
          <w:lang w:val="ru-RU"/>
        </w:rPr>
        <w:t xml:space="preserve"> (песка),</w:t>
      </w:r>
      <w:r w:rsidRPr="004A7064">
        <w:rPr>
          <w:rFonts w:ascii="Times New Roman" w:eastAsia="Times New Roman" w:hAnsi="Times New Roman" w:cs="Times New Roman"/>
          <w:i/>
          <w:iCs/>
          <w:color w:val="auto"/>
          <w:lang w:val="ru-RU"/>
        </w:rPr>
        <w:t xml:space="preserve"> подходить</w:t>
      </w:r>
      <w:r w:rsidRPr="004A7064">
        <w:rPr>
          <w:rFonts w:ascii="Times New Roman" w:eastAsia="Times New Roman" w:hAnsi="Times New Roman" w:cs="Times New Roman"/>
          <w:color w:val="auto"/>
          <w:lang w:val="ru-RU"/>
        </w:rPr>
        <w:t xml:space="preserve"> (к столу с песком) —</w:t>
      </w:r>
      <w:r w:rsidRPr="004A7064">
        <w:rPr>
          <w:rFonts w:ascii="Times New Roman" w:eastAsia="Times New Roman" w:hAnsi="Times New Roman" w:cs="Times New Roman"/>
          <w:i/>
          <w:iCs/>
          <w:color w:val="auto"/>
          <w:lang w:val="ru-RU"/>
        </w:rPr>
        <w:t xml:space="preserve"> от</w:t>
      </w:r>
      <w:r w:rsidRPr="004A7064">
        <w:rPr>
          <w:rFonts w:ascii="Times New Roman" w:eastAsia="Times New Roman" w:hAnsi="Times New Roman" w:cs="Times New Roman"/>
          <w:i/>
          <w:iCs/>
          <w:color w:val="auto"/>
          <w:lang w:val="ru-RU"/>
        </w:rPr>
        <w:softHyphen/>
        <w:t>ходить</w:t>
      </w:r>
      <w:r w:rsidRPr="004A7064">
        <w:rPr>
          <w:rFonts w:ascii="Times New Roman" w:eastAsia="Times New Roman" w:hAnsi="Times New Roman" w:cs="Times New Roman"/>
          <w:color w:val="auto"/>
          <w:lang w:val="ru-RU"/>
        </w:rPr>
        <w:t xml:space="preserve"> (от </w:t>
      </w:r>
      <w:r w:rsidRPr="004A7064">
        <w:rPr>
          <w:rFonts w:ascii="Times New Roman" w:eastAsia="Times New Roman" w:hAnsi="Times New Roman" w:cs="Times New Roman"/>
          <w:color w:val="auto"/>
          <w:lang w:val="ru-RU"/>
        </w:rPr>
        <w:lastRenderedPageBreak/>
        <w:t>стола с песком) и т. д.</w:t>
      </w:r>
      <w:r w:rsidRPr="004A7064">
        <w:rPr>
          <w:rFonts w:ascii="Times New Roman" w:eastAsia="Times New Roman" w:hAnsi="Times New Roman" w:cs="Times New Roman"/>
          <w:i/>
          <w:iCs/>
          <w:color w:val="auto"/>
          <w:lang w:val="ru-RU"/>
        </w:rPr>
        <w:t xml:space="preserve"> (интеграция с логопедической рабо</w:t>
      </w:r>
      <w:r w:rsidR="00C7008D" w:rsidRPr="004A7064">
        <w:rPr>
          <w:rFonts w:ascii="Times New Roman" w:eastAsia="Times New Roman" w:hAnsi="Times New Roman" w:cs="Times New Roman"/>
          <w:i/>
          <w:iCs/>
          <w:color w:val="auto"/>
          <w:lang w:val="ru-RU"/>
        </w:rPr>
        <w:t>т</w:t>
      </w:r>
      <w:r w:rsidRPr="004A7064">
        <w:rPr>
          <w:rFonts w:ascii="Times New Roman" w:eastAsia="Times New Roman" w:hAnsi="Times New Roman" w:cs="Times New Roman"/>
          <w:i/>
          <w:iCs/>
          <w:color w:val="auto"/>
          <w:lang w:val="ru-RU"/>
        </w:rPr>
        <w:t>ой и образовательной областью «Речевое развитие»).</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Музыкально-дидактические игры с использованием сыпучих материалов (пересыпание песка руками, пока играет музыка; со</w:t>
      </w:r>
      <w:r w:rsidRPr="004A7064">
        <w:rPr>
          <w:rFonts w:ascii="Times New Roman" w:eastAsia="Times New Roman" w:hAnsi="Times New Roman" w:cs="Times New Roman"/>
          <w:color w:val="auto"/>
          <w:lang w:val="ru-RU"/>
        </w:rPr>
        <w:softHyphen/>
        <w:t>провождение каждого музыкального такта опреде пенным дей</w:t>
      </w:r>
      <w:r w:rsidRPr="004A7064">
        <w:rPr>
          <w:rFonts w:ascii="Times New Roman" w:eastAsia="Times New Roman" w:hAnsi="Times New Roman" w:cs="Times New Roman"/>
          <w:color w:val="auto"/>
          <w:lang w:val="ru-RU"/>
        </w:rPr>
        <w:softHyphen/>
        <w:t>ствием с природным материалом и др.)</w:t>
      </w:r>
      <w:r w:rsidRPr="004A7064">
        <w:rPr>
          <w:rFonts w:ascii="Times New Roman" w:eastAsia="Times New Roman" w:hAnsi="Times New Roman" w:cs="Times New Roman"/>
          <w:i/>
          <w:iCs/>
          <w:color w:val="auto"/>
          <w:lang w:val="ru-RU"/>
        </w:rPr>
        <w:t xml:space="preserve"> (интеграция с образова</w:t>
      </w:r>
      <w:r w:rsidRPr="004A7064">
        <w:rPr>
          <w:rFonts w:ascii="Times New Roman" w:eastAsia="Times New Roman" w:hAnsi="Times New Roman" w:cs="Times New Roman"/>
          <w:i/>
          <w:iCs/>
          <w:color w:val="auto"/>
          <w:lang w:val="ru-RU"/>
        </w:rPr>
        <w:softHyphen/>
        <w:t>тельной областью «Художественно-эстетическое развитие» — раз</w:t>
      </w:r>
      <w:r w:rsidRPr="004A7064">
        <w:rPr>
          <w:rFonts w:ascii="Times New Roman" w:eastAsia="Times New Roman" w:hAnsi="Times New Roman" w:cs="Times New Roman"/>
          <w:i/>
          <w:iCs/>
          <w:color w:val="auto"/>
          <w:lang w:val="ru-RU"/>
        </w:rPr>
        <w:softHyphen/>
        <w:t>дел «Музыка).</w:t>
      </w:r>
    </w:p>
    <w:p w:rsidR="00C26DD1" w:rsidRPr="004A7064" w:rsidRDefault="00C26DD1" w:rsidP="00C7008D">
      <w:pPr>
        <w:widowControl w:val="0"/>
        <w:ind w:firstLine="992"/>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с природными материалами под музыку (ритмич</w:t>
      </w:r>
      <w:r w:rsidRPr="004A7064">
        <w:rPr>
          <w:rFonts w:ascii="Times New Roman" w:eastAsia="Times New Roman" w:hAnsi="Times New Roman" w:cs="Times New Roman"/>
          <w:color w:val="auto"/>
          <w:lang w:val="ru-RU"/>
        </w:rPr>
        <w:softHyphen/>
        <w:t xml:space="preserve">ные движения двумя руками вместе, одной рукой, попеременно Правой и левой рукой и др.): упражнения типа «Следы на песке» (следы ладоней на песке, следы пальцев </w:t>
      </w:r>
      <w:r w:rsidR="00C7008D"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ук на песке и др.)</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образовательной областью «Художественно-эстетиче</w:t>
      </w:r>
      <w:r w:rsidRPr="004A7064">
        <w:rPr>
          <w:rFonts w:ascii="Times New Roman" w:eastAsia="Times New Roman" w:hAnsi="Times New Roman" w:cs="Times New Roman"/>
          <w:i/>
          <w:iCs/>
          <w:color w:val="auto"/>
          <w:lang w:val="ru-RU"/>
        </w:rPr>
        <w:softHyphen/>
        <w:t xml:space="preserve">ское развитие» — </w:t>
      </w:r>
      <w:r w:rsidR="00C7008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«Музыка»),</w:t>
      </w:r>
    </w:p>
    <w:p w:rsidR="00C7008D" w:rsidRPr="004A7064" w:rsidRDefault="00C7008D" w:rsidP="00C7008D">
      <w:pPr>
        <w:widowControl w:val="0"/>
        <w:ind w:firstLine="709"/>
        <w:jc w:val="center"/>
        <w:rPr>
          <w:rFonts w:ascii="Times New Roman" w:eastAsia="Times New Roman" w:hAnsi="Times New Roman" w:cs="Times New Roman"/>
          <w:b/>
          <w:bCs/>
          <w:color w:val="auto"/>
          <w:lang w:val="ru-RU"/>
        </w:rPr>
      </w:pPr>
    </w:p>
    <w:p w:rsidR="00C26DD1" w:rsidRPr="004A7064" w:rsidRDefault="00C26DD1" w:rsidP="00C7008D">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мире людей и рукотворных материалах</w:t>
      </w:r>
    </w:p>
    <w:p w:rsidR="009E2D7B" w:rsidRPr="004A7064" w:rsidRDefault="009E2D7B" w:rsidP="009E2D7B">
      <w:pPr>
        <w:widowControl w:val="0"/>
        <w:ind w:firstLine="709"/>
        <w:jc w:val="center"/>
        <w:rPr>
          <w:rFonts w:ascii="Times New Roman" w:eastAsia="Times New Roman" w:hAnsi="Times New Roman" w:cs="Times New Roman"/>
          <w:b/>
          <w:color w:val="auto"/>
          <w:lang w:val="ru-RU"/>
        </w:rPr>
      </w:pPr>
    </w:p>
    <w:p w:rsidR="00C26DD1" w:rsidRPr="004A7064" w:rsidRDefault="00C26DD1" w:rsidP="009E2D7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C26DD1" w:rsidRPr="004A7064" w:rsidRDefault="00C26DD1" w:rsidP="00C7008D">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речевую активность детей, развивать их ин</w:t>
      </w:r>
      <w:r w:rsidRPr="004A7064">
        <w:rPr>
          <w:rFonts w:ascii="Times New Roman" w:eastAsia="Times New Roman" w:hAnsi="Times New Roman" w:cs="Times New Roman"/>
          <w:color w:val="auto"/>
          <w:lang w:val="ru-RU"/>
        </w:rPr>
        <w:softHyphen/>
        <w:t>терес к окружающему миру людей, вызывать желание наблюдать за отношениями взрослых и сверстников;</w:t>
      </w:r>
    </w:p>
    <w:p w:rsidR="00C26DD1" w:rsidRPr="004A7064" w:rsidRDefault="00C26DD1" w:rsidP="00C7008D">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детей о родственных отноше</w:t>
      </w:r>
      <w:r w:rsidRPr="004A7064">
        <w:rPr>
          <w:rFonts w:ascii="Times New Roman" w:eastAsia="Times New Roman" w:hAnsi="Times New Roman" w:cs="Times New Roman"/>
          <w:color w:val="auto"/>
          <w:lang w:val="ru-RU"/>
        </w:rPr>
        <w:softHyphen/>
        <w:t>ниях в семье и о своей социальной роли: сын (дочка), внук (внуч</w:t>
      </w:r>
      <w:r w:rsidRPr="004A7064">
        <w:rPr>
          <w:rFonts w:ascii="Times New Roman" w:eastAsia="Times New Roman" w:hAnsi="Times New Roman" w:cs="Times New Roman"/>
          <w:color w:val="auto"/>
          <w:lang w:val="ru-RU"/>
        </w:rPr>
        <w:softHyphen/>
        <w:t>ка), брат (сестра);</w:t>
      </w:r>
    </w:p>
    <w:p w:rsidR="00C26DD1" w:rsidRPr="004A7064" w:rsidRDefault="00C26DD1" w:rsidP="00C7008D">
      <w:pPr>
        <w:widowControl w:val="0"/>
        <w:numPr>
          <w:ilvl w:val="0"/>
          <w:numId w:val="1"/>
        </w:numPr>
        <w:tabs>
          <w:tab w:val="left" w:pos="58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умения отражать собственные впечатления представления о событиях своей жизни в речи, составлять с по</w:t>
      </w:r>
      <w:r w:rsidRPr="004A7064">
        <w:rPr>
          <w:rFonts w:ascii="Times New Roman" w:eastAsia="Times New Roman" w:hAnsi="Times New Roman" w:cs="Times New Roman"/>
          <w:color w:val="auto"/>
          <w:lang w:val="ru-RU"/>
        </w:rPr>
        <w:softHyphen/>
        <w:t>мощью взрослого небольшие сообщения, короткие рассказы «из личного опыта»;</w:t>
      </w:r>
    </w:p>
    <w:p w:rsidR="00C26DD1" w:rsidRPr="004A7064" w:rsidRDefault="00C26DD1" w:rsidP="00C7008D">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интерес и внимание детей к различным эмо</w:t>
      </w:r>
      <w:r w:rsidRPr="004A7064">
        <w:rPr>
          <w:rFonts w:ascii="Times New Roman" w:eastAsia="Times New Roman" w:hAnsi="Times New Roman" w:cs="Times New Roman"/>
          <w:color w:val="auto"/>
          <w:lang w:val="ru-RU"/>
        </w:rPr>
        <w:softHyphen/>
        <w:t>циональным состояниям человека;</w:t>
      </w:r>
    </w:p>
    <w:p w:rsidR="00C26DD1" w:rsidRPr="004A7064" w:rsidRDefault="00C26DD1" w:rsidP="00C7008D">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предметный, предикативный и адъективный сло</w:t>
      </w:r>
      <w:r w:rsidRPr="004A7064">
        <w:rPr>
          <w:rFonts w:ascii="Times New Roman" w:eastAsia="Times New Roman" w:hAnsi="Times New Roman" w:cs="Times New Roman"/>
          <w:color w:val="auto"/>
          <w:lang w:val="ru-RU"/>
        </w:rPr>
        <w:softHyphen/>
        <w:t>варный запас детей, связанный с их эмоциональным, бытовым, предметным, игровым опытом;</w:t>
      </w:r>
    </w:p>
    <w:p w:rsidR="00C26DD1" w:rsidRPr="004A7064" w:rsidRDefault="00C26DD1" w:rsidP="00C7008D">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способность детей выражать свое настроение и потребности с помощью различных пантомимических, мимиче</w:t>
      </w:r>
      <w:r w:rsidRPr="004A7064">
        <w:rPr>
          <w:rFonts w:ascii="Times New Roman" w:eastAsia="Times New Roman" w:hAnsi="Times New Roman" w:cs="Times New Roman"/>
          <w:color w:val="auto"/>
          <w:lang w:val="ru-RU"/>
        </w:rPr>
        <w:softHyphen/>
        <w:t>ских и других средств;</w:t>
      </w:r>
    </w:p>
    <w:p w:rsidR="00C26DD1" w:rsidRPr="004A7064" w:rsidRDefault="00C26DD1" w:rsidP="00C7008D">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стремление детей передавать (изображать, де</w:t>
      </w:r>
      <w:r w:rsidRPr="004A7064">
        <w:rPr>
          <w:rFonts w:ascii="Times New Roman" w:eastAsia="Times New Roman" w:hAnsi="Times New Roman" w:cs="Times New Roman"/>
          <w:color w:val="auto"/>
          <w:lang w:val="ru-RU"/>
        </w:rPr>
        <w:softHyphen/>
        <w:t>монстрировать) радость, огорчение, удивление в имитационных играх;</w:t>
      </w:r>
    </w:p>
    <w:p w:rsidR="00C26DD1" w:rsidRPr="004A7064" w:rsidRDefault="00C26DD1" w:rsidP="00C7008D">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наблюдать за действиями и отношениями взрослых в детском саду (помощник воспитателя, повар, врач, медсестра, дворник);</w:t>
      </w:r>
    </w:p>
    <w:p w:rsidR="00C26DD1" w:rsidRPr="004A7064" w:rsidRDefault="00C26DD1" w:rsidP="00C7008D">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уточнять представления детей о предметах быта, необходимых человеку (одежда, обувь, мебель, посуда);</w:t>
      </w:r>
    </w:p>
    <w:p w:rsidR="00C26DD1" w:rsidRPr="004A7064" w:rsidRDefault="00C26DD1" w:rsidP="00C7008D">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уточнять и расширять представления детей о ближайшем социальном окруж</w:t>
      </w:r>
      <w:r w:rsidR="009E2D7B" w:rsidRPr="004A7064">
        <w:rPr>
          <w:rFonts w:ascii="Times New Roman" w:eastAsia="Times New Roman" w:hAnsi="Times New Roman" w:cs="Times New Roman"/>
          <w:color w:val="auto"/>
          <w:lang w:val="ru-RU"/>
        </w:rPr>
        <w:t>ении (двор, магазин, транспорт;</w:t>
      </w:r>
    </w:p>
    <w:p w:rsidR="00C26DD1" w:rsidRPr="004A7064" w:rsidRDefault="00C26DD1" w:rsidP="00C7008D">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праздниками (Новый год, день рождения, проводы осени, зимы, спортивный праздник).</w:t>
      </w:r>
    </w:p>
    <w:p w:rsidR="00C7008D" w:rsidRPr="004A7064" w:rsidRDefault="00C7008D" w:rsidP="00C7008D">
      <w:pPr>
        <w:widowControl w:val="0"/>
        <w:ind w:firstLine="709"/>
        <w:jc w:val="center"/>
        <w:rPr>
          <w:rFonts w:ascii="Times New Roman" w:eastAsia="Times New Roman" w:hAnsi="Times New Roman" w:cs="Times New Roman"/>
          <w:b/>
          <w:color w:val="auto"/>
          <w:lang w:val="ru-RU"/>
        </w:rPr>
      </w:pPr>
    </w:p>
    <w:p w:rsidR="00C26DD1" w:rsidRPr="004A7064" w:rsidRDefault="00C26DD1" w:rsidP="00C7008D">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C26DD1" w:rsidRPr="004A7064" w:rsidRDefault="00C26DD1" w:rsidP="009E2D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Я — ребенок.</w:t>
      </w:r>
      <w:r w:rsidRPr="004A7064">
        <w:rPr>
          <w:rFonts w:ascii="Times New Roman" w:eastAsia="Times New Roman" w:hAnsi="Times New Roman" w:cs="Times New Roman"/>
          <w:color w:val="auto"/>
          <w:lang w:val="ru-RU"/>
        </w:rPr>
        <w:t xml:space="preserve"> Упражнения на ориентировку в собственном теле. Формирование умения показывать и называть голову (глаза, нос, рот, уши), шею, туловище, руки, ноги. Игры и этюды с картин</w:t>
      </w:r>
      <w:r w:rsidR="00C7008D" w:rsidRPr="004A7064">
        <w:rPr>
          <w:rFonts w:ascii="Times New Roman" w:eastAsia="Times New Roman" w:hAnsi="Times New Roman" w:cs="Times New Roman"/>
          <w:color w:val="auto"/>
          <w:lang w:val="ru-RU"/>
        </w:rPr>
        <w:t xml:space="preserve">ками </w:t>
      </w:r>
      <w:r w:rsidRPr="004A7064">
        <w:rPr>
          <w:rFonts w:ascii="Times New Roman" w:eastAsia="Times New Roman" w:hAnsi="Times New Roman" w:cs="Times New Roman"/>
          <w:color w:val="auto"/>
          <w:lang w:val="ru-RU"/>
        </w:rPr>
        <w:t>, изображ</w:t>
      </w:r>
      <w:r w:rsidR="00C7008D" w:rsidRPr="004A7064">
        <w:rPr>
          <w:rFonts w:ascii="Times New Roman" w:eastAsia="Times New Roman" w:hAnsi="Times New Roman" w:cs="Times New Roman"/>
          <w:color w:val="auto"/>
          <w:lang w:val="ru-RU"/>
        </w:rPr>
        <w:t>ающими основные эмоции и их г</w:t>
      </w:r>
      <w:r w:rsidRPr="004A7064">
        <w:rPr>
          <w:rFonts w:ascii="Times New Roman" w:eastAsia="Times New Roman" w:hAnsi="Times New Roman" w:cs="Times New Roman"/>
          <w:color w:val="auto"/>
          <w:lang w:val="ru-RU"/>
        </w:rPr>
        <w:t xml:space="preserve">лавные признаки </w:t>
      </w:r>
      <w:r w:rsidR="009E2D7B" w:rsidRPr="004A7064">
        <w:rPr>
          <w:rFonts w:ascii="Times New Roman" w:eastAsia="Times New Roman" w:hAnsi="Times New Roman" w:cs="Times New Roman"/>
          <w:color w:val="auto"/>
          <w:lang w:val="ru-RU"/>
        </w:rPr>
        <w:t>(выр</w:t>
      </w:r>
      <w:r w:rsidRPr="004A7064">
        <w:rPr>
          <w:rFonts w:ascii="Times New Roman" w:eastAsia="Times New Roman" w:hAnsi="Times New Roman" w:cs="Times New Roman"/>
          <w:color w:val="auto"/>
          <w:lang w:val="ru-RU"/>
        </w:rPr>
        <w:t xml:space="preserve">ажение глаз, положение губ, бровей и др.). Закрепление в </w:t>
      </w:r>
      <w:r w:rsidR="009E2D7B" w:rsidRPr="004A7064">
        <w:rPr>
          <w:rFonts w:ascii="Times New Roman" w:eastAsia="Times New Roman" w:hAnsi="Times New Roman" w:cs="Times New Roman"/>
          <w:color w:val="auto"/>
          <w:lang w:val="ru-RU"/>
        </w:rPr>
        <w:t xml:space="preserve">речи </w:t>
      </w:r>
      <w:r w:rsidRPr="004A7064">
        <w:rPr>
          <w:rFonts w:ascii="Times New Roman" w:eastAsia="Times New Roman" w:hAnsi="Times New Roman" w:cs="Times New Roman"/>
          <w:color w:val="auto"/>
          <w:lang w:val="ru-RU"/>
        </w:rPr>
        <w:t>детей названий основных эмоциональных состояний:</w:t>
      </w:r>
      <w:r w:rsidRPr="004A7064">
        <w:rPr>
          <w:rFonts w:ascii="Times New Roman" w:eastAsia="Times New Roman" w:hAnsi="Times New Roman" w:cs="Times New Roman"/>
          <w:i/>
          <w:iCs/>
          <w:color w:val="auto"/>
          <w:lang w:val="ru-RU"/>
        </w:rPr>
        <w:t xml:space="preserve"> сме</w:t>
      </w:r>
      <w:r w:rsidRPr="004A7064">
        <w:rPr>
          <w:rFonts w:ascii="Times New Roman" w:eastAsia="Times New Roman" w:hAnsi="Times New Roman" w:cs="Times New Roman"/>
          <w:i/>
          <w:iCs/>
          <w:color w:val="auto"/>
          <w:lang w:val="ru-RU"/>
        </w:rPr>
        <w:softHyphen/>
        <w:t>ется, плачет, радуется, грустит (интеграция с логопедической ра</w:t>
      </w:r>
      <w:r w:rsidRPr="004A7064">
        <w:rPr>
          <w:rFonts w:ascii="Times New Roman" w:eastAsia="Times New Roman" w:hAnsi="Times New Roman" w:cs="Times New Roman"/>
          <w:bCs/>
          <w:i/>
          <w:iCs/>
          <w:color w:val="auto"/>
          <w:lang w:val="ru-RU"/>
        </w:rPr>
        <w:t>ботой,</w:t>
      </w:r>
      <w:r w:rsidRPr="004A7064">
        <w:rPr>
          <w:rFonts w:ascii="Times New Roman" w:eastAsia="Times New Roman" w:hAnsi="Times New Roman" w:cs="Times New Roman"/>
          <w:i/>
          <w:iCs/>
          <w:color w:val="auto"/>
          <w:lang w:val="ru-RU"/>
        </w:rPr>
        <w:t xml:space="preserve"> образовательной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куклой на соотнесение с образом ребенка: чем кукла похожа на ребенка, чем отличается</w:t>
      </w:r>
      <w:r w:rsidRPr="004A7064">
        <w:rPr>
          <w:rFonts w:ascii="Times New Roman" w:eastAsia="Times New Roman" w:hAnsi="Times New Roman" w:cs="Times New Roman"/>
          <w:i/>
          <w:iCs/>
          <w:color w:val="auto"/>
          <w:lang w:val="ru-RU"/>
        </w:rPr>
        <w:t xml:space="preserve"> (интеграция с разделом «Игра» — Ролевые игры»).</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по лексическим темам: «Моя одеж</w:t>
      </w:r>
      <w:r w:rsidRPr="004A7064">
        <w:rPr>
          <w:rFonts w:ascii="Times New Roman" w:eastAsia="Times New Roman" w:hAnsi="Times New Roman" w:cs="Times New Roman"/>
          <w:color w:val="auto"/>
          <w:lang w:val="ru-RU"/>
        </w:rPr>
        <w:softHyphen/>
        <w:t>да и обувь зимой и летом»; «Посуда, мебель для меня и для моей мамы (папы)». Обыгрывание ситуаций: «помогаю маме», «я — сын дочка), внук (внучка)», «я — брат (сестра)»</w:t>
      </w:r>
      <w:r w:rsidRPr="004A7064">
        <w:rPr>
          <w:rFonts w:ascii="Times New Roman" w:eastAsia="Times New Roman" w:hAnsi="Times New Roman" w:cs="Times New Roman"/>
          <w:i/>
          <w:iCs/>
          <w:color w:val="auto"/>
          <w:lang w:val="ru-RU"/>
        </w:rPr>
        <w:t xml:space="preserve"> (интеграция с логопе</w:t>
      </w:r>
      <w:r w:rsidRPr="004A7064">
        <w:rPr>
          <w:rFonts w:ascii="Times New Roman" w:eastAsia="Times New Roman" w:hAnsi="Times New Roman" w:cs="Times New Roman"/>
          <w:i/>
          <w:iCs/>
          <w:color w:val="auto"/>
          <w:lang w:val="ru-RU"/>
        </w:rPr>
        <w:softHyphen/>
        <w:t>дической работой, образовательной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мире игрушек и игр.</w:t>
      </w:r>
      <w:r w:rsidRPr="004A7064">
        <w:rPr>
          <w:rFonts w:ascii="Times New Roman" w:eastAsia="Times New Roman" w:hAnsi="Times New Roman" w:cs="Times New Roman"/>
          <w:color w:val="auto"/>
          <w:lang w:val="ru-RU"/>
        </w:rPr>
        <w:t xml:space="preserve"> Предметные игры с любимыми игрушками. Игры с образными игрушками. Узнавание знакомых игрушек по описанию. </w:t>
      </w:r>
      <w:r w:rsidR="009E2D7B" w:rsidRPr="004A7064">
        <w:rPr>
          <w:rFonts w:ascii="Times New Roman" w:eastAsia="Times New Roman" w:hAnsi="Times New Roman" w:cs="Times New Roman"/>
          <w:color w:val="auto"/>
          <w:lang w:val="ru-RU"/>
        </w:rPr>
        <w:t>Первые</w:t>
      </w:r>
      <w:r w:rsidRPr="004A7064">
        <w:rPr>
          <w:rFonts w:ascii="Times New Roman" w:eastAsia="Times New Roman" w:hAnsi="Times New Roman" w:cs="Times New Roman"/>
          <w:color w:val="auto"/>
          <w:lang w:val="ru-RU"/>
        </w:rPr>
        <w:t xml:space="preserve"> сообщения об игровых умениях: </w:t>
      </w:r>
      <w:r w:rsidRPr="004A7064">
        <w:rPr>
          <w:rFonts w:ascii="Times New Roman" w:eastAsia="Times New Roman" w:hAnsi="Times New Roman" w:cs="Times New Roman"/>
          <w:i/>
          <w:iCs/>
          <w:color w:val="auto"/>
          <w:lang w:val="ru-RU"/>
        </w:rPr>
        <w:t>Я играю. Играю с машиной.</w:t>
      </w:r>
      <w:r w:rsidRPr="004A7064">
        <w:rPr>
          <w:rFonts w:ascii="Times New Roman" w:eastAsia="Times New Roman" w:hAnsi="Times New Roman" w:cs="Times New Roman"/>
          <w:color w:val="auto"/>
          <w:lang w:val="ru-RU"/>
        </w:rPr>
        <w:t xml:space="preserve"> Игровые ситуации и упражнения на </w:t>
      </w:r>
      <w:r w:rsidRPr="004A7064">
        <w:rPr>
          <w:rFonts w:ascii="Times New Roman" w:eastAsia="Times New Roman" w:hAnsi="Times New Roman" w:cs="Times New Roman"/>
          <w:color w:val="auto"/>
          <w:lang w:val="ru-RU"/>
        </w:rPr>
        <w:lastRenderedPageBreak/>
        <w:t>формирование двухсловных предложений, включающих усвоен</w:t>
      </w:r>
      <w:r w:rsidRPr="004A7064">
        <w:rPr>
          <w:rFonts w:ascii="Times New Roman" w:eastAsia="Times New Roman" w:hAnsi="Times New Roman" w:cs="Times New Roman"/>
          <w:color w:val="auto"/>
          <w:lang w:val="ru-RU"/>
        </w:rPr>
        <w:softHyphen/>
        <w:t>ные существительные в именительном падеже, вопросительные и указательные слова: вопросительное слово + именительный падеж существительного</w:t>
      </w:r>
      <w:r w:rsidRPr="004A7064">
        <w:rPr>
          <w:rFonts w:ascii="Times New Roman" w:eastAsia="Times New Roman" w:hAnsi="Times New Roman" w:cs="Times New Roman"/>
          <w:i/>
          <w:iCs/>
          <w:color w:val="auto"/>
          <w:lang w:val="ru-RU"/>
        </w:rPr>
        <w:t xml:space="preserve"> (Где машина </w:t>
      </w:r>
      <w:r w:rsidR="009E2D7B"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указательное слово + име</w:t>
      </w:r>
      <w:r w:rsidRPr="004A7064">
        <w:rPr>
          <w:rFonts w:ascii="Times New Roman" w:eastAsia="Times New Roman" w:hAnsi="Times New Roman" w:cs="Times New Roman"/>
          <w:color w:val="auto"/>
          <w:lang w:val="ru-RU"/>
        </w:rPr>
        <w:softHyphen/>
        <w:t>нительный падеж существительного</w:t>
      </w:r>
      <w:r w:rsidRPr="004A7064">
        <w:rPr>
          <w:rFonts w:ascii="Times New Roman" w:eastAsia="Times New Roman" w:hAnsi="Times New Roman" w:cs="Times New Roman"/>
          <w:i/>
          <w:iCs/>
          <w:color w:val="auto"/>
          <w:lang w:val="ru-RU"/>
        </w:rPr>
        <w:t xml:space="preserve"> (Вот машина. Это кукла.) (интеграция с логопедической работой, разделом «Игра», образова</w:t>
      </w:r>
      <w:r w:rsidRPr="004A7064">
        <w:rPr>
          <w:rFonts w:ascii="Times New Roman" w:eastAsia="Times New Roman" w:hAnsi="Times New Roman" w:cs="Times New Roman"/>
          <w:i/>
          <w:iCs/>
          <w:color w:val="auto"/>
          <w:lang w:val="ru-RU"/>
        </w:rPr>
        <w:softHyphen/>
        <w:t>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составлению простейших фраз с опорой на специально созданные серии картинок и фотографий на темы отобразительных игр</w:t>
      </w:r>
      <w:r w:rsidRPr="004A7064">
        <w:rPr>
          <w:rFonts w:ascii="Times New Roman" w:eastAsia="Times New Roman" w:hAnsi="Times New Roman" w:cs="Times New Roman"/>
          <w:i/>
          <w:iCs/>
          <w:color w:val="auto"/>
          <w:lang w:val="ru-RU"/>
        </w:rPr>
        <w:t xml:space="preserve"> (интеграция с </w:t>
      </w:r>
      <w:r w:rsidR="009E2D7B"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раз</w:t>
      </w:r>
      <w:r w:rsidRPr="004A7064">
        <w:rPr>
          <w:rFonts w:ascii="Times New Roman" w:eastAsia="Times New Roman" w:hAnsi="Times New Roman" w:cs="Times New Roman"/>
          <w:i/>
          <w:iCs/>
          <w:color w:val="auto"/>
          <w:lang w:val="ru-RU"/>
        </w:rPr>
        <w:softHyphen/>
        <w:t>делом «Игра», образовательной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Выставки детских рисунков и аппликаций, лепных поделок и </w:t>
      </w:r>
      <w:r w:rsidR="009E2D7B"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р. Обучение детей составлению двухсловных предложений по сюжетам собственных рисунков, поделок и т. д.</w:t>
      </w:r>
      <w:r w:rsidRPr="004A7064">
        <w:rPr>
          <w:rFonts w:ascii="Times New Roman" w:eastAsia="Times New Roman" w:hAnsi="Times New Roman" w:cs="Times New Roman"/>
          <w:i/>
          <w:iCs/>
          <w:color w:val="auto"/>
          <w:lang w:val="ru-RU"/>
        </w:rPr>
        <w:t xml:space="preserve"> (интеграция с ло</w:t>
      </w:r>
      <w:r w:rsidRPr="004A7064">
        <w:rPr>
          <w:rFonts w:ascii="Times New Roman" w:eastAsia="Times New Roman" w:hAnsi="Times New Roman" w:cs="Times New Roman"/>
          <w:i/>
          <w:iCs/>
          <w:color w:val="auto"/>
          <w:lang w:val="ru-RU"/>
        </w:rPr>
        <w:softHyphen/>
        <w:t>гопедической работой и образовательными областями «Речевое раз</w:t>
      </w:r>
      <w:r w:rsidRPr="004A7064">
        <w:rPr>
          <w:rFonts w:ascii="Times New Roman" w:eastAsia="Times New Roman" w:hAnsi="Times New Roman" w:cs="Times New Roman"/>
          <w:i/>
          <w:iCs/>
          <w:color w:val="auto"/>
          <w:lang w:val="ru-RU"/>
        </w:rPr>
        <w:softHyphen/>
        <w:t xml:space="preserve">витие», «Художественно-эстетическое развитие» — </w:t>
      </w:r>
      <w:r w:rsidR="009E2D7B"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w:t>
      </w:r>
      <w:r w:rsidRPr="004A7064">
        <w:rPr>
          <w:rFonts w:ascii="Times New Roman" w:eastAsia="Times New Roman" w:hAnsi="Times New Roman" w:cs="Times New Roman"/>
          <w:i/>
          <w:iCs/>
          <w:color w:val="auto"/>
          <w:lang w:val="ru-RU"/>
        </w:rPr>
        <w:softHyphen/>
        <w:t>бразительное творчество»).</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семье.</w:t>
      </w:r>
      <w:r w:rsidRPr="004A7064">
        <w:rPr>
          <w:rFonts w:ascii="Times New Roman" w:eastAsia="Times New Roman" w:hAnsi="Times New Roman" w:cs="Times New Roman"/>
          <w:color w:val="auto"/>
          <w:lang w:val="ru-RU"/>
        </w:rPr>
        <w:t xml:space="preserve"> Рассматривание фотографий, беседы о семье </w:t>
      </w:r>
      <w:r w:rsidR="009E2D7B"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ебенка (мама, папа, бабушка, дедушка, брат, сестра). Ролевые игры, отражающие ситуации доброго, заботливого отношения членов семьи друг к другу</w:t>
      </w:r>
      <w:r w:rsidRPr="004A7064">
        <w:rPr>
          <w:rFonts w:ascii="Times New Roman" w:eastAsia="Times New Roman" w:hAnsi="Times New Roman" w:cs="Times New Roman"/>
          <w:i/>
          <w:iCs/>
          <w:color w:val="auto"/>
          <w:lang w:val="ru-RU"/>
        </w:rPr>
        <w:t xml:space="preserve"> (интеграция с разделом «Игра»),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Ролевые и дидактические игры, в которых дети получают пред</w:t>
      </w:r>
      <w:r w:rsidRPr="004A7064">
        <w:rPr>
          <w:rFonts w:ascii="Times New Roman" w:eastAsia="Times New Roman" w:hAnsi="Times New Roman" w:cs="Times New Roman"/>
          <w:color w:val="auto"/>
          <w:lang w:val="ru-RU"/>
        </w:rPr>
        <w:softHyphen/>
        <w:t xml:space="preserve">ставления о </w:t>
      </w:r>
      <w:r w:rsidR="009E2D7B"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нятиях и труде членов семьи («Что умеет делат</w:t>
      </w:r>
      <w:r w:rsidR="009E2D7B" w:rsidRPr="004A7064">
        <w:rPr>
          <w:rFonts w:ascii="Times New Roman" w:eastAsia="Times New Roman" w:hAnsi="Times New Roman" w:cs="Times New Roman"/>
          <w:color w:val="auto"/>
          <w:lang w:val="ru-RU"/>
        </w:rPr>
        <w:t xml:space="preserve">ь </w:t>
      </w:r>
      <w:r w:rsidRPr="004A7064">
        <w:rPr>
          <w:rFonts w:ascii="Times New Roman" w:eastAsia="Times New Roman" w:hAnsi="Times New Roman" w:cs="Times New Roman"/>
          <w:color w:val="auto"/>
          <w:lang w:val="ru-RU"/>
        </w:rPr>
        <w:t>мама, папа, бабушка»). Обучение детей составлению двух-, трех, словных предложений о занятиях членов семьи, включающ</w:t>
      </w:r>
      <w:r w:rsidR="009E2D7B"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усвоенные существительные в именительном падеже, вопроси, тельные и указательные слова</w:t>
      </w:r>
      <w:r w:rsidRPr="004A7064">
        <w:rPr>
          <w:rFonts w:ascii="Times New Roman" w:eastAsia="Times New Roman" w:hAnsi="Times New Roman" w:cs="Times New Roman"/>
          <w:i/>
          <w:iCs/>
          <w:color w:val="auto"/>
          <w:lang w:val="ru-RU"/>
        </w:rPr>
        <w:t xml:space="preserve"> (интеграция с </w:t>
      </w:r>
      <w:r w:rsidR="009E2D7B"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w:t>
      </w:r>
      <w:r w:rsidRPr="004A7064">
        <w:rPr>
          <w:rFonts w:ascii="Times New Roman" w:eastAsia="Times New Roman" w:hAnsi="Times New Roman" w:cs="Times New Roman"/>
          <w:i/>
          <w:iCs/>
          <w:color w:val="auto"/>
          <w:lang w:val="ru-RU"/>
        </w:rPr>
        <w:softHyphen/>
        <w:t>той, разделами «Игра», «Труд» и образовательной областью «Рече</w:t>
      </w:r>
      <w:r w:rsidRPr="004A7064">
        <w:rPr>
          <w:rFonts w:ascii="Times New Roman" w:eastAsia="Times New Roman" w:hAnsi="Times New Roman" w:cs="Times New Roman"/>
          <w:i/>
          <w:iCs/>
          <w:color w:val="auto"/>
          <w:lang w:val="ru-RU"/>
        </w:rPr>
        <w:softHyphen/>
        <w:t>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с куклами ситуаций на темы «Праздники в семье (Новый год, дни рождения)», «Жизнь семьи вне дома: покупка продуктов в магазине и на рынке, прогулки в парке, поход в те</w:t>
      </w:r>
      <w:r w:rsidRPr="004A7064">
        <w:rPr>
          <w:rFonts w:ascii="Times New Roman" w:eastAsia="Times New Roman" w:hAnsi="Times New Roman" w:cs="Times New Roman"/>
          <w:color w:val="auto"/>
          <w:lang w:val="ru-RU"/>
        </w:rPr>
        <w:softHyphen/>
        <w:t>атр, в цирк, в гости» и т. д.</w:t>
      </w:r>
      <w:r w:rsidRPr="004A7064">
        <w:rPr>
          <w:rFonts w:ascii="Times New Roman" w:eastAsia="Times New Roman" w:hAnsi="Times New Roman" w:cs="Times New Roman"/>
          <w:i/>
          <w:iCs/>
          <w:color w:val="auto"/>
          <w:lang w:val="ru-RU"/>
        </w:rPr>
        <w:t xml:space="preserve"> (интеграция с разделом «Игра»),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о семье</w:t>
      </w:r>
      <w:r w:rsidRPr="004A7064">
        <w:rPr>
          <w:rFonts w:ascii="Times New Roman" w:eastAsia="Times New Roman" w:hAnsi="Times New Roman" w:cs="Times New Roman"/>
          <w:color w:val="auto"/>
          <w:vertAlign w:val="subscript"/>
          <w:lang w:val="ru-RU"/>
        </w:rPr>
        <w:t>:</w:t>
      </w:r>
      <w:r w:rsidRPr="004A7064">
        <w:rPr>
          <w:rFonts w:ascii="Times New Roman" w:eastAsia="Times New Roman" w:hAnsi="Times New Roman" w:cs="Times New Roman"/>
          <w:color w:val="auto"/>
          <w:lang w:val="ru-RU"/>
        </w:rPr>
        <w:t xml:space="preserve"> о детях в семье. Беседы по прослушанным произведениям с использованием игру</w:t>
      </w:r>
      <w:r w:rsidRPr="004A7064">
        <w:rPr>
          <w:rFonts w:ascii="Times New Roman" w:eastAsia="Times New Roman" w:hAnsi="Times New Roman" w:cs="Times New Roman"/>
          <w:color w:val="auto"/>
          <w:lang w:val="ru-RU"/>
        </w:rPr>
        <w:softHyphen/>
        <w:t>шек. картинок, комментированного рисования (выполняет взрос</w:t>
      </w:r>
      <w:r w:rsidRPr="004A7064">
        <w:rPr>
          <w:rFonts w:ascii="Times New Roman" w:eastAsia="Times New Roman" w:hAnsi="Times New Roman" w:cs="Times New Roman"/>
          <w:color w:val="auto"/>
          <w:lang w:val="ru-RU"/>
        </w:rPr>
        <w:softHyphen/>
        <w:t>лый), детских рисунков и аппликаций, лепных поделок и др.</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логопедической работой, образовательными областями  «Речевое развитие», «</w:t>
      </w:r>
      <w:r w:rsidR="009E2D7B" w:rsidRPr="004A7064">
        <w:rPr>
          <w:rFonts w:ascii="Times New Roman" w:eastAsia="Times New Roman" w:hAnsi="Times New Roman" w:cs="Times New Roman"/>
          <w:i/>
          <w:iCs/>
          <w:color w:val="auto"/>
          <w:lang w:val="ru-RU"/>
        </w:rPr>
        <w:t xml:space="preserve">Художественно </w:t>
      </w:r>
      <w:r w:rsidRPr="004A7064">
        <w:rPr>
          <w:rFonts w:ascii="Times New Roman" w:eastAsia="Times New Roman" w:hAnsi="Times New Roman" w:cs="Times New Roman"/>
          <w:i/>
          <w:iCs/>
          <w:color w:val="auto"/>
          <w:lang w:val="ru-RU"/>
        </w:rPr>
        <w:t>-эстетическое развитие» — раздел «Изобразительное творчество»).</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и его дом.</w:t>
      </w:r>
      <w:r w:rsidRPr="004A7064">
        <w:rPr>
          <w:rFonts w:ascii="Times New Roman" w:eastAsia="Times New Roman" w:hAnsi="Times New Roman" w:cs="Times New Roman"/>
          <w:color w:val="auto"/>
          <w:lang w:val="ru-RU"/>
        </w:rPr>
        <w:t xml:space="preserve"> Игры и игровые упражнения, направленные на знакомство тетей с основными предметами быта и убранства дома (посуда, мебель, самые необходимые бытовые приборы, предметы народного творчества). Игровые ситуации по ознаком</w:t>
      </w:r>
      <w:r w:rsidRPr="004A7064">
        <w:rPr>
          <w:rFonts w:ascii="Times New Roman" w:eastAsia="Times New Roman" w:hAnsi="Times New Roman" w:cs="Times New Roman"/>
          <w:color w:val="auto"/>
          <w:lang w:val="ru-RU"/>
        </w:rPr>
        <w:softHyphen/>
        <w:t>лению детей с целевым назначением предметов быта (посуда сто</w:t>
      </w:r>
      <w:r w:rsidRPr="004A7064">
        <w:rPr>
          <w:rFonts w:ascii="Times New Roman" w:eastAsia="Times New Roman" w:hAnsi="Times New Roman" w:cs="Times New Roman"/>
          <w:color w:val="auto"/>
          <w:lang w:val="ru-RU"/>
        </w:rPr>
        <w:softHyphen/>
        <w:t>ловая, чайная; мебель для кухни и комнат). Беседы с детьми об играх дома с родными</w:t>
      </w:r>
      <w:r w:rsidRPr="004A7064">
        <w:rPr>
          <w:rFonts w:ascii="Times New Roman" w:eastAsia="Times New Roman" w:hAnsi="Times New Roman" w:cs="Times New Roman"/>
          <w:i/>
          <w:iCs/>
          <w:color w:val="auto"/>
          <w:lang w:val="ru-RU"/>
        </w:rPr>
        <w:t xml:space="preserve"> (интеграция с разделом «Игра»),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детей с основами безопасного поведения дома (недопустимость игр с огнем, поведение на балконе и т д.). Рас</w:t>
      </w:r>
      <w:r w:rsidRPr="004A7064">
        <w:rPr>
          <w:rFonts w:ascii="Times New Roman" w:eastAsia="Times New Roman" w:hAnsi="Times New Roman" w:cs="Times New Roman"/>
          <w:color w:val="auto"/>
          <w:lang w:val="ru-RU"/>
        </w:rPr>
        <w:softHyphen/>
        <w:t xml:space="preserve">сматривание картинок о поведении детей в подъезде, в лифте, на игровой площадке у дома. Беседы с детьми, стимулирование их к речевому общению по ситуациям, изображенным на картинках </w:t>
      </w:r>
      <w:r w:rsidRPr="004A7064">
        <w:rPr>
          <w:rFonts w:ascii="Times New Roman" w:eastAsia="Times New Roman" w:hAnsi="Times New Roman" w:cs="Times New Roman"/>
          <w:i/>
          <w:iCs/>
          <w:color w:val="auto"/>
          <w:lang w:val="ru-RU"/>
        </w:rPr>
        <w:t xml:space="preserve">(интеграция с логопедической работой, </w:t>
      </w:r>
      <w:r w:rsidR="009E2D7B"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«Безопасное по</w:t>
      </w:r>
      <w:r w:rsidRPr="004A7064">
        <w:rPr>
          <w:rFonts w:ascii="Times New Roman" w:eastAsia="Times New Roman" w:hAnsi="Times New Roman" w:cs="Times New Roman"/>
          <w:i/>
          <w:iCs/>
          <w:color w:val="auto"/>
          <w:lang w:val="ru-RU"/>
        </w:rPr>
        <w:softHyphen/>
        <w:t>ведение в быту, социуме, природе», образовательной областью «Ре</w:t>
      </w:r>
      <w:r w:rsidRPr="004A7064">
        <w:rPr>
          <w:rFonts w:ascii="Times New Roman" w:eastAsia="Times New Roman" w:hAnsi="Times New Roman" w:cs="Times New Roman"/>
          <w:i/>
          <w:iCs/>
          <w:color w:val="auto"/>
          <w:lang w:val="ru-RU"/>
        </w:rPr>
        <w:softHyphen/>
        <w:t>чевое развитие»).</w:t>
      </w:r>
    </w:p>
    <w:p w:rsidR="00C26DD1" w:rsidRPr="004A7064" w:rsidRDefault="00C26DD1" w:rsidP="009E2D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детском саду (в детском доме)</w:t>
      </w:r>
      <w:r w:rsidRPr="004A7064">
        <w:rPr>
          <w:rFonts w:ascii="Times New Roman" w:eastAsia="Times New Roman" w:hAnsi="Times New Roman" w:cs="Times New Roman"/>
          <w:color w:val="auto"/>
          <w:lang w:val="ru-RU"/>
        </w:rPr>
        <w:t xml:space="preserve"> Экскурсии по детско</w:t>
      </w:r>
      <w:r w:rsidRPr="004A7064">
        <w:rPr>
          <w:rFonts w:ascii="Times New Roman" w:eastAsia="Times New Roman" w:hAnsi="Times New Roman" w:cs="Times New Roman"/>
          <w:color w:val="auto"/>
          <w:lang w:val="ru-RU"/>
        </w:rPr>
        <w:softHyphen/>
        <w:t>му саду (детскому дому). Знакомство со взрослыми, работающи</w:t>
      </w:r>
      <w:r w:rsidRPr="004A7064">
        <w:rPr>
          <w:rFonts w:ascii="Times New Roman" w:eastAsia="Times New Roman" w:hAnsi="Times New Roman" w:cs="Times New Roman"/>
          <w:color w:val="auto"/>
          <w:lang w:val="ru-RU"/>
        </w:rPr>
        <w:softHyphen/>
        <w:t>ми с детьми (их имена, основные снятия). Совместные игры детей. Игры на полоролевую идентификацию: мальчики и девоч</w:t>
      </w:r>
      <w:r w:rsidRPr="004A7064">
        <w:rPr>
          <w:rFonts w:ascii="Times New Roman" w:eastAsia="Times New Roman" w:hAnsi="Times New Roman" w:cs="Times New Roman"/>
          <w:color w:val="auto"/>
          <w:lang w:val="ru-RU"/>
        </w:rPr>
        <w:softHyphen/>
        <w:t>ки группы. Обучение детей составлению двухсловных предложе</w:t>
      </w:r>
      <w:r w:rsidRPr="004A7064">
        <w:rPr>
          <w:rFonts w:ascii="Times New Roman" w:eastAsia="Times New Roman" w:hAnsi="Times New Roman" w:cs="Times New Roman"/>
          <w:color w:val="auto"/>
          <w:lang w:val="ru-RU"/>
        </w:rPr>
        <w:softHyphen/>
        <w:t xml:space="preserve">ний, включающих усвоенные существительные в именительном падеже, вопросительные и указательные слова: </w:t>
      </w:r>
      <w:r w:rsidR="009E2D7B" w:rsidRPr="004A7064">
        <w:rPr>
          <w:rFonts w:ascii="Times New Roman" w:eastAsia="Times New Roman" w:hAnsi="Times New Roman" w:cs="Times New Roman"/>
          <w:color w:val="auto"/>
          <w:lang w:val="ru-RU"/>
        </w:rPr>
        <w:t>вопросительное</w:t>
      </w:r>
      <w:r w:rsidRPr="004A7064">
        <w:rPr>
          <w:rFonts w:ascii="Times New Roman" w:eastAsia="Times New Roman" w:hAnsi="Times New Roman" w:cs="Times New Roman"/>
          <w:color w:val="auto"/>
          <w:lang w:val="ru-RU"/>
        </w:rPr>
        <w:t xml:space="preserve"> слово + именительный падеж существительного</w:t>
      </w:r>
      <w:r w:rsidRPr="004A7064">
        <w:rPr>
          <w:rFonts w:ascii="Times New Roman" w:eastAsia="Times New Roman" w:hAnsi="Times New Roman" w:cs="Times New Roman"/>
          <w:i/>
          <w:iCs/>
          <w:color w:val="auto"/>
          <w:lang w:val="ru-RU"/>
        </w:rPr>
        <w:t xml:space="preserve"> (Где девочка?),</w:t>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указательное слово + именительный падеж существительного </w:t>
      </w:r>
      <w:r w:rsidR="009E2D7B" w:rsidRPr="004A7064">
        <w:rPr>
          <w:rFonts w:ascii="Times New Roman" w:eastAsia="Times New Roman" w:hAnsi="Times New Roman" w:cs="Times New Roman"/>
          <w:i/>
          <w:iCs/>
          <w:color w:val="auto"/>
          <w:lang w:val="ru-RU"/>
        </w:rPr>
        <w:t>девочка</w:t>
      </w:r>
      <w:r w:rsidRPr="004A7064">
        <w:rPr>
          <w:rFonts w:ascii="Times New Roman" w:eastAsia="Times New Roman" w:hAnsi="Times New Roman" w:cs="Times New Roman"/>
          <w:i/>
          <w:iCs/>
          <w:color w:val="auto"/>
          <w:lang w:val="ru-RU"/>
        </w:rPr>
        <w:t>. Это мальчик) (интеграция с логопедической работой,</w:t>
      </w:r>
      <w:r w:rsidR="009E2D7B" w:rsidRPr="004A7064">
        <w:rPr>
          <w:rFonts w:ascii="Times New Roman" w:eastAsia="Times New Roman" w:hAnsi="Times New Roman" w:cs="Times New Roman"/>
          <w:i/>
          <w:iCs/>
          <w:color w:val="auto"/>
          <w:lang w:val="ru-RU"/>
        </w:rPr>
        <w:t xml:space="preserve"> разделом </w:t>
      </w:r>
      <w:r w:rsidRPr="004A7064">
        <w:rPr>
          <w:rFonts w:ascii="Times New Roman" w:eastAsia="Times New Roman" w:hAnsi="Times New Roman" w:cs="Times New Roman"/>
          <w:i/>
          <w:iCs/>
          <w:color w:val="auto"/>
          <w:lang w:val="ru-RU"/>
        </w:rPr>
        <w:t xml:space="preserve"> «Игра» и образовательной областью «Речевое развитие»).</w:t>
      </w:r>
    </w:p>
    <w:p w:rsidR="00C26DD1" w:rsidRPr="004A7064" w:rsidRDefault="009E2D7B"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C26DD1" w:rsidRPr="004A7064">
        <w:rPr>
          <w:rFonts w:ascii="Times New Roman" w:eastAsia="Times New Roman" w:hAnsi="Times New Roman" w:cs="Times New Roman"/>
          <w:color w:val="auto"/>
          <w:lang w:val="ru-RU"/>
        </w:rPr>
        <w:t>ассматривание фотографий, просмотр видеофильмов о со</w:t>
      </w:r>
      <w:r w:rsidR="00C26DD1" w:rsidRPr="004A7064">
        <w:rPr>
          <w:rFonts w:ascii="Times New Roman" w:eastAsia="Times New Roman" w:hAnsi="Times New Roman" w:cs="Times New Roman"/>
          <w:color w:val="auto"/>
          <w:lang w:val="ru-RU"/>
        </w:rPr>
        <w:softHyphen/>
        <w:t>вестных играх, занятиях, досугах, прогулках, праздниках и раз</w:t>
      </w:r>
      <w:r w:rsidR="00C26DD1" w:rsidRPr="004A7064">
        <w:rPr>
          <w:rFonts w:ascii="Times New Roman" w:eastAsia="Times New Roman" w:hAnsi="Times New Roman" w:cs="Times New Roman"/>
          <w:color w:val="auto"/>
          <w:lang w:val="ru-RU"/>
        </w:rPr>
        <w:softHyphen/>
        <w:t>влечениях.</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w:t>
      </w:r>
      <w:r w:rsidR="009E2D7B"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во детей с участком детского сада (детского дома). Выполнение детьми элементарных трудовых поручений: вынести игрушки на прогулку и рассказать о своих действиях </w:t>
      </w:r>
      <w:r w:rsidR="009E2D7B"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вухсловными предложениями (вместе со взрослыми). Игры детей на про</w:t>
      </w:r>
      <w:r w:rsidRPr="004A7064">
        <w:rPr>
          <w:rFonts w:ascii="Times New Roman" w:eastAsia="Times New Roman" w:hAnsi="Times New Roman" w:cs="Times New Roman"/>
          <w:color w:val="auto"/>
          <w:lang w:val="ru-RU"/>
        </w:rPr>
        <w:softHyphen/>
        <w:t xml:space="preserve">улке зимой и летом. Комментированное рисование (выполняет взрослый) наиболее ярких игровых моментов </w:t>
      </w:r>
      <w:r w:rsidRPr="004A7064">
        <w:rPr>
          <w:rFonts w:ascii="Times New Roman" w:eastAsia="Times New Roman" w:hAnsi="Times New Roman" w:cs="Times New Roman"/>
          <w:color w:val="auto"/>
          <w:lang w:val="ru-RU"/>
        </w:rPr>
        <w:lastRenderedPageBreak/>
        <w:t>после прогулки</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разделом «Труд» и образовательной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Целенаправленные наблюдения за участком детского сада (дет</w:t>
      </w:r>
      <w:r w:rsidRPr="004A7064">
        <w:rPr>
          <w:rFonts w:ascii="Times New Roman" w:eastAsia="Times New Roman" w:hAnsi="Times New Roman" w:cs="Times New Roman"/>
          <w:color w:val="auto"/>
          <w:lang w:val="ru-RU"/>
        </w:rPr>
        <w:softHyphen/>
        <w:t>ского дома) зимой и летом (вместе со взрослым). Беседа по во</w:t>
      </w:r>
      <w:r w:rsidRPr="004A7064">
        <w:rPr>
          <w:rFonts w:ascii="Times New Roman" w:eastAsia="Times New Roman" w:hAnsi="Times New Roman" w:cs="Times New Roman"/>
          <w:color w:val="auto"/>
          <w:lang w:val="ru-RU"/>
        </w:rPr>
        <w:softHyphen/>
        <w:t>просам о наиболее ярких изменениях, происходящих на участке детского сада (детского дома) в разное время года</w:t>
      </w:r>
      <w:r w:rsidRPr="004A7064">
        <w:rPr>
          <w:rFonts w:ascii="Times New Roman" w:eastAsia="Times New Roman" w:hAnsi="Times New Roman" w:cs="Times New Roman"/>
          <w:i/>
          <w:iCs/>
          <w:color w:val="auto"/>
          <w:lang w:val="ru-RU"/>
        </w:rPr>
        <w:t xml:space="preserve"> (интеграция с </w:t>
      </w:r>
      <w:r w:rsidR="009E2D7B" w:rsidRPr="004A7064">
        <w:rPr>
          <w:rFonts w:ascii="Times New Roman" w:eastAsia="Times New Roman" w:hAnsi="Times New Roman" w:cs="Times New Roman"/>
          <w:i/>
          <w:iCs/>
          <w:color w:val="auto"/>
          <w:lang w:val="ru-RU"/>
        </w:rPr>
        <w:t>разделом « Т</w:t>
      </w:r>
      <w:r w:rsidRPr="004A7064">
        <w:rPr>
          <w:rFonts w:ascii="Times New Roman" w:eastAsia="Times New Roman" w:hAnsi="Times New Roman" w:cs="Times New Roman"/>
          <w:i/>
          <w:iCs/>
          <w:color w:val="auto"/>
          <w:lang w:val="ru-RU"/>
        </w:rPr>
        <w:t>ру</w:t>
      </w:r>
      <w:r w:rsidR="009E2D7B"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образовательными областями «Речевое развитие», «Познавательное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Вовлечение каждого </w:t>
      </w:r>
      <w:r w:rsidR="009E2D7B" w:rsidRPr="004A7064">
        <w:rPr>
          <w:rFonts w:ascii="Times New Roman" w:eastAsia="Times New Roman" w:hAnsi="Times New Roman" w:cs="Times New Roman"/>
          <w:color w:val="auto"/>
          <w:lang w:val="ru-RU"/>
        </w:rPr>
        <w:t>ребенка</w:t>
      </w:r>
      <w:r w:rsidRPr="004A7064">
        <w:rPr>
          <w:rFonts w:ascii="Times New Roman" w:eastAsia="Times New Roman" w:hAnsi="Times New Roman" w:cs="Times New Roman"/>
          <w:color w:val="auto"/>
          <w:lang w:val="ru-RU"/>
        </w:rPr>
        <w:t xml:space="preserve"> независимо от особенностей его речевого развития в общие праздники, игры и развлечения в дет</w:t>
      </w:r>
      <w:r w:rsidRPr="004A7064">
        <w:rPr>
          <w:rFonts w:ascii="Times New Roman" w:eastAsia="Times New Roman" w:hAnsi="Times New Roman" w:cs="Times New Roman"/>
          <w:color w:val="auto"/>
          <w:lang w:val="ru-RU"/>
        </w:rPr>
        <w:softHyphen/>
        <w:t>ском саду (детском доме): Новый год, дни рождения детей, про</w:t>
      </w:r>
      <w:r w:rsidRPr="004A7064">
        <w:rPr>
          <w:rFonts w:ascii="Times New Roman" w:eastAsia="Times New Roman" w:hAnsi="Times New Roman" w:cs="Times New Roman"/>
          <w:color w:val="auto"/>
          <w:lang w:val="ru-RU"/>
        </w:rPr>
        <w:softHyphen/>
        <w:t>воды зимы и осени, спортивные праздники</w:t>
      </w:r>
      <w:r w:rsidRPr="004A7064">
        <w:rPr>
          <w:rFonts w:ascii="Times New Roman" w:eastAsia="Times New Roman" w:hAnsi="Times New Roman" w:cs="Times New Roman"/>
          <w:i/>
          <w:iCs/>
          <w:color w:val="auto"/>
          <w:lang w:val="ru-RU"/>
        </w:rPr>
        <w:t xml:space="preserve"> (интеграция с образо</w:t>
      </w:r>
      <w:r w:rsidRPr="004A7064">
        <w:rPr>
          <w:rFonts w:ascii="Times New Roman" w:eastAsia="Times New Roman" w:hAnsi="Times New Roman" w:cs="Times New Roman"/>
          <w:i/>
          <w:iCs/>
          <w:color w:val="auto"/>
          <w:lang w:val="ru-RU"/>
        </w:rPr>
        <w:softHyphen/>
        <w:t>вательной областью «Художественно-эстетическое развитие» — раз</w:t>
      </w:r>
      <w:r w:rsidRPr="004A7064">
        <w:rPr>
          <w:rFonts w:ascii="Times New Roman" w:eastAsia="Times New Roman" w:hAnsi="Times New Roman" w:cs="Times New Roman"/>
          <w:i/>
          <w:iCs/>
          <w:color w:val="auto"/>
          <w:lang w:val="ru-RU"/>
        </w:rPr>
        <w:softHyphen/>
        <w:t>дел «Музыка»).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знакомится с миром людей и их жизнью</w:t>
      </w:r>
      <w:r w:rsidRPr="004A7064">
        <w:rPr>
          <w:rFonts w:ascii="Times New Roman" w:eastAsia="Times New Roman" w:hAnsi="Times New Roman" w:cs="Times New Roman"/>
          <w:color w:val="auto"/>
          <w:lang w:val="ru-RU"/>
        </w:rPr>
        <w:t>. Рассматрива</w:t>
      </w:r>
      <w:r w:rsidRPr="004A7064">
        <w:rPr>
          <w:rFonts w:ascii="Times New Roman" w:eastAsia="Times New Roman" w:hAnsi="Times New Roman" w:cs="Times New Roman"/>
          <w:color w:val="auto"/>
          <w:lang w:val="ru-RU"/>
        </w:rPr>
        <w:softHyphen/>
        <w:t xml:space="preserve">ние игрушек, отображающих транспортные средства (автобус, машина грузовик, трамвай, самолет). Рассматривание картинок, </w:t>
      </w:r>
      <w:r w:rsidR="009E2D7B" w:rsidRPr="004A7064">
        <w:rPr>
          <w:rFonts w:ascii="Times New Roman" w:eastAsia="Times New Roman" w:hAnsi="Times New Roman" w:cs="Times New Roman"/>
          <w:color w:val="auto"/>
          <w:lang w:val="ru-RU"/>
        </w:rPr>
        <w:t>знакомство</w:t>
      </w:r>
      <w:r w:rsidRPr="004A7064">
        <w:rPr>
          <w:rFonts w:ascii="Times New Roman" w:eastAsia="Times New Roman" w:hAnsi="Times New Roman" w:cs="Times New Roman"/>
          <w:color w:val="auto"/>
          <w:lang w:val="ru-RU"/>
        </w:rPr>
        <w:t xml:space="preserve"> с правилами дорожного движения. Ознакомление со светофором и знаками дорожного движения («Пешеходный пере</w:t>
      </w:r>
      <w:r w:rsidRPr="004A7064">
        <w:rPr>
          <w:rFonts w:ascii="Times New Roman" w:eastAsia="Times New Roman" w:hAnsi="Times New Roman" w:cs="Times New Roman"/>
          <w:color w:val="auto"/>
          <w:lang w:val="ru-RU"/>
        </w:rPr>
        <w:softHyphen/>
        <w:t>ход», «Движение пешеходов запрещено») на основе моделирова</w:t>
      </w:r>
      <w:r w:rsidRPr="004A7064">
        <w:rPr>
          <w:rFonts w:ascii="Times New Roman" w:eastAsia="Times New Roman" w:hAnsi="Times New Roman" w:cs="Times New Roman"/>
          <w:color w:val="auto"/>
          <w:lang w:val="ru-RU"/>
        </w:rPr>
        <w:softHyphen/>
        <w:t>ния ситуаций с использованием детского игрового комплекта «Азбука дорожного движения»: «Моя улица», «Дорога в детский сад»</w:t>
      </w:r>
      <w:r w:rsidRPr="004A7064">
        <w:rPr>
          <w:rFonts w:ascii="Times New Roman" w:eastAsia="Times New Roman" w:hAnsi="Times New Roman" w:cs="Times New Roman"/>
          <w:i/>
          <w:iCs/>
          <w:color w:val="auto"/>
          <w:lang w:val="ru-RU"/>
        </w:rPr>
        <w:t xml:space="preserve"> (интеграция с разделами «Безопасное поведение в быту, социу</w:t>
      </w:r>
      <w:r w:rsidRPr="004A7064">
        <w:rPr>
          <w:rFonts w:ascii="Times New Roman" w:eastAsia="Times New Roman" w:hAnsi="Times New Roman" w:cs="Times New Roman"/>
          <w:i/>
          <w:iCs/>
          <w:color w:val="auto"/>
          <w:lang w:val="ru-RU"/>
        </w:rPr>
        <w:softHyphen/>
        <w:t>ме природе». «Труд»).</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Создание ситуаций для сюжетных игр с использо</w:t>
      </w:r>
      <w:r w:rsidRPr="004A7064">
        <w:rPr>
          <w:rFonts w:ascii="Times New Roman" w:eastAsia="Times New Roman" w:hAnsi="Times New Roman" w:cs="Times New Roman"/>
          <w:color w:val="auto"/>
          <w:lang w:val="ru-RU"/>
        </w:rPr>
        <w:softHyphen/>
        <w:t>ванием различных игровых наборов: «Магазин», «Маркет», «Ми</w:t>
      </w:r>
      <w:r w:rsidR="009E2D7B"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маркет», «Супермаркет» и др. Проигрывание ситуаций на тему «Магазин»</w:t>
      </w:r>
      <w:r w:rsidRPr="004A7064">
        <w:rPr>
          <w:rFonts w:ascii="Times New Roman" w:eastAsia="Times New Roman" w:hAnsi="Times New Roman" w:cs="Times New Roman"/>
          <w:i/>
          <w:iCs/>
          <w:color w:val="auto"/>
          <w:lang w:val="ru-RU"/>
        </w:rPr>
        <w:t xml:space="preserve"> (интеграция с разделом «Игра»),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Знакомство с медицинским кабинетом детского сада (детского дома). Предметные и ролевые игры по ознакомлению с </w:t>
      </w:r>
      <w:r w:rsidR="009E2D7B" w:rsidRPr="004A7064">
        <w:rPr>
          <w:rFonts w:ascii="Times New Roman" w:eastAsia="Times New Roman" w:hAnsi="Times New Roman" w:cs="Times New Roman"/>
          <w:color w:val="auto"/>
          <w:lang w:val="ru-RU"/>
        </w:rPr>
        <w:t>профессиями</w:t>
      </w:r>
      <w:r w:rsidRPr="004A7064">
        <w:rPr>
          <w:rFonts w:ascii="Times New Roman" w:eastAsia="Times New Roman" w:hAnsi="Times New Roman" w:cs="Times New Roman"/>
          <w:color w:val="auto"/>
          <w:lang w:val="ru-RU"/>
        </w:rPr>
        <w:t xml:space="preserve"> продавца, врача, шофера. Чтение литературных произведе</w:t>
      </w:r>
      <w:r w:rsidRPr="004A7064">
        <w:rPr>
          <w:rFonts w:ascii="Times New Roman" w:eastAsia="Times New Roman" w:hAnsi="Times New Roman" w:cs="Times New Roman"/>
          <w:color w:val="auto"/>
          <w:lang w:val="ru-RU"/>
        </w:rPr>
        <w:softHyphen/>
        <w:t>ний о труде взрослых</w:t>
      </w:r>
      <w:r w:rsidR="009E2D7B" w:rsidRPr="004A7064">
        <w:rPr>
          <w:rFonts w:ascii="Times New Roman" w:eastAsia="Times New Roman" w:hAnsi="Times New Roman" w:cs="Times New Roman"/>
          <w:i/>
          <w:iCs/>
          <w:color w:val="auto"/>
          <w:lang w:val="ru-RU"/>
        </w:rPr>
        <w:t xml:space="preserve"> (интеграция с разделом </w:t>
      </w:r>
      <w:r w:rsidRPr="004A7064">
        <w:rPr>
          <w:rFonts w:ascii="Times New Roman" w:eastAsia="Times New Roman" w:hAnsi="Times New Roman" w:cs="Times New Roman"/>
          <w:i/>
          <w:iCs/>
          <w:color w:val="auto"/>
          <w:lang w:val="ru-RU"/>
        </w:rPr>
        <w:t>«Игра», образователь</w:t>
      </w:r>
      <w:r w:rsidRPr="004A7064">
        <w:rPr>
          <w:rFonts w:ascii="Times New Roman" w:eastAsia="Times New Roman" w:hAnsi="Times New Roman" w:cs="Times New Roman"/>
          <w:i/>
          <w:iCs/>
          <w:color w:val="auto"/>
          <w:lang w:val="ru-RU"/>
        </w:rPr>
        <w:softHyphen/>
        <w:t>ной областью «Физическое развитие» -</w:t>
      </w:r>
      <w:r w:rsidR="009E2D7B" w:rsidRPr="004A7064">
        <w:rPr>
          <w:rFonts w:ascii="Times New Roman" w:eastAsia="Times New Roman" w:hAnsi="Times New Roman" w:cs="Times New Roman"/>
          <w:i/>
          <w:iCs/>
          <w:color w:val="auto"/>
          <w:lang w:val="ru-RU"/>
        </w:rPr>
        <w:t xml:space="preserve">раздел </w:t>
      </w:r>
      <w:r w:rsidRPr="004A7064">
        <w:rPr>
          <w:rFonts w:ascii="Times New Roman" w:eastAsia="Times New Roman" w:hAnsi="Times New Roman" w:cs="Times New Roman"/>
          <w:i/>
          <w:iCs/>
          <w:color w:val="auto"/>
          <w:lang w:val="ru-RU"/>
        </w:rPr>
        <w:t>«</w:t>
      </w:r>
      <w:r w:rsidR="009E2D7B" w:rsidRPr="004A7064">
        <w:rPr>
          <w:rFonts w:ascii="Times New Roman" w:eastAsia="Times New Roman" w:hAnsi="Times New Roman" w:cs="Times New Roman"/>
          <w:i/>
          <w:iCs/>
          <w:color w:val="auto"/>
          <w:lang w:val="ru-RU"/>
        </w:rPr>
        <w:t>Преставления</w:t>
      </w:r>
      <w:r w:rsidRPr="004A7064">
        <w:rPr>
          <w:rFonts w:ascii="Times New Roman" w:eastAsia="Times New Roman" w:hAnsi="Times New Roman" w:cs="Times New Roman"/>
          <w:i/>
          <w:iCs/>
          <w:color w:val="auto"/>
          <w:lang w:val="ru-RU"/>
        </w:rPr>
        <w:t xml:space="preserve"> о </w:t>
      </w:r>
      <w:r w:rsidR="009E2D7B" w:rsidRPr="004A7064">
        <w:rPr>
          <w:rFonts w:ascii="Times New Roman" w:eastAsia="Times New Roman" w:hAnsi="Times New Roman" w:cs="Times New Roman"/>
          <w:i/>
          <w:iCs/>
          <w:color w:val="auto"/>
          <w:lang w:val="ru-RU"/>
        </w:rPr>
        <w:t>здоровом</w:t>
      </w:r>
      <w:r w:rsidRPr="004A7064">
        <w:rPr>
          <w:rFonts w:ascii="Times New Roman" w:eastAsia="Times New Roman" w:hAnsi="Times New Roman" w:cs="Times New Roman"/>
          <w:i/>
          <w:iCs/>
          <w:color w:val="auto"/>
          <w:lang w:val="ru-RU"/>
        </w:rPr>
        <w:t xml:space="preserve"> образе жизни и гигиене»).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рукотворные материалы.</w:t>
      </w:r>
      <w:r w:rsidRPr="004A7064">
        <w:rPr>
          <w:rFonts w:ascii="Times New Roman" w:eastAsia="Times New Roman" w:hAnsi="Times New Roman" w:cs="Times New Roman"/>
          <w:color w:val="auto"/>
          <w:lang w:val="ru-RU"/>
        </w:rPr>
        <w:t xml:space="preserve"> Знакомство детей с раз</w:t>
      </w:r>
      <w:r w:rsidRPr="004A7064">
        <w:rPr>
          <w:rFonts w:ascii="Times New Roman" w:eastAsia="Times New Roman" w:hAnsi="Times New Roman" w:cs="Times New Roman"/>
          <w:color w:val="auto"/>
          <w:lang w:val="ru-RU"/>
        </w:rPr>
        <w:softHyphen/>
        <w:t xml:space="preserve">нообразием бросовых материалов, бумаги и </w:t>
      </w:r>
      <w:r w:rsidR="009E2D7B" w:rsidRPr="004A7064">
        <w:rPr>
          <w:rFonts w:ascii="Times New Roman" w:eastAsia="Times New Roman" w:hAnsi="Times New Roman" w:cs="Times New Roman"/>
          <w:color w:val="auto"/>
          <w:lang w:val="ru-RU"/>
        </w:rPr>
        <w:t>тканей</w:t>
      </w:r>
      <w:r w:rsidRPr="004A7064">
        <w:rPr>
          <w:rFonts w:ascii="Times New Roman" w:eastAsia="Times New Roman" w:hAnsi="Times New Roman" w:cs="Times New Roman"/>
          <w:color w:val="auto"/>
          <w:lang w:val="ru-RU"/>
        </w:rPr>
        <w:t>, формирование и обогащение опыта их игровых действий с бумагой, тканью и раз</w:t>
      </w:r>
      <w:r w:rsidRPr="004A7064">
        <w:rPr>
          <w:rFonts w:ascii="Times New Roman" w:eastAsia="Times New Roman" w:hAnsi="Times New Roman" w:cs="Times New Roman"/>
          <w:color w:val="auto"/>
          <w:lang w:val="ru-RU"/>
        </w:rPr>
        <w:softHyphen/>
        <w:t>нообразными бросовыми материалами (скорлупа грецких орехов, яиц, баночки из-под различных продуктов питания). Практические действия (вместе с педагогом), в ходе которых дети узнают о ха</w:t>
      </w:r>
      <w:r w:rsidRPr="004A7064">
        <w:rPr>
          <w:rFonts w:ascii="Times New Roman" w:eastAsia="Times New Roman" w:hAnsi="Times New Roman" w:cs="Times New Roman"/>
          <w:color w:val="auto"/>
          <w:lang w:val="ru-RU"/>
        </w:rPr>
        <w:softHyphen/>
        <w:t>рактерных особенностях бумаги (на ней можно рисовать, в нее можно заворачивать, она рвется, не тонет в воде). Практические действия (вместе с педагогом) по ознакомлению с характерными особенностями ткани (ее можно намочить и отжать, ею можно вытирать различные поверхности, ее можно складывать, скатывать, завязывать узелком, из нее можно шить)</w:t>
      </w:r>
      <w:r w:rsidRPr="004A7064">
        <w:rPr>
          <w:rFonts w:ascii="Times New Roman" w:eastAsia="Times New Roman" w:hAnsi="Times New Roman" w:cs="Times New Roman"/>
          <w:i/>
          <w:iCs/>
          <w:color w:val="auto"/>
          <w:lang w:val="ru-RU"/>
        </w:rPr>
        <w:t xml:space="preserve"> (интеграция с разделом «Труд», с образовательными областями «Познавательное развитие», «Художественно-эстетическое развитие» — раздел «Изобразительное творчество»),</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игровых упражнениях формирование у детей сенсорно</w:t>
      </w:r>
      <w:r w:rsidR="009E2D7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-перцептивных способностей: узнавать материал зрительно, на ощупь и по характерным звукам в момент действий с ним</w:t>
      </w:r>
      <w:r w:rsidRPr="004A7064">
        <w:rPr>
          <w:rFonts w:ascii="Times New Roman" w:eastAsia="Times New Roman" w:hAnsi="Times New Roman" w:cs="Times New Roman"/>
          <w:i/>
          <w:iCs/>
          <w:color w:val="auto"/>
          <w:lang w:val="ru-RU"/>
        </w:rPr>
        <w:t xml:space="preserve"> (интеграция с разделом «Труб», образовательн</w:t>
      </w:r>
      <w:r w:rsidR="009E2D7B" w:rsidRPr="004A7064">
        <w:rPr>
          <w:rFonts w:ascii="Times New Roman" w:eastAsia="Times New Roman" w:hAnsi="Times New Roman" w:cs="Times New Roman"/>
          <w:i/>
          <w:iCs/>
          <w:color w:val="auto"/>
          <w:lang w:val="ru-RU"/>
        </w:rPr>
        <w:t xml:space="preserve">ыми </w:t>
      </w:r>
      <w:r w:rsidRPr="004A7064">
        <w:rPr>
          <w:rFonts w:ascii="Times New Roman" w:eastAsia="Times New Roman" w:hAnsi="Times New Roman" w:cs="Times New Roman"/>
          <w:i/>
          <w:iCs/>
          <w:color w:val="auto"/>
          <w:lang w:val="ru-RU"/>
        </w:rPr>
        <w:t xml:space="preserve"> областями «Познавательное развитие», «Художественно-эстетическое ра</w:t>
      </w:r>
      <w:r w:rsidR="009E2D7B" w:rsidRPr="004A7064">
        <w:rPr>
          <w:rFonts w:ascii="Times New Roman" w:eastAsia="Times New Roman" w:hAnsi="Times New Roman" w:cs="Times New Roman"/>
          <w:i/>
          <w:iCs/>
          <w:color w:val="auto"/>
          <w:lang w:val="ru-RU"/>
        </w:rPr>
        <w:t>з</w:t>
      </w:r>
      <w:r w:rsidRPr="004A7064">
        <w:rPr>
          <w:rFonts w:ascii="Times New Roman" w:eastAsia="Times New Roman" w:hAnsi="Times New Roman" w:cs="Times New Roman"/>
          <w:i/>
          <w:iCs/>
          <w:color w:val="auto"/>
          <w:lang w:val="ru-RU"/>
        </w:rPr>
        <w:t>витие» — раздел «Изобразительное творчество»).</w:t>
      </w:r>
    </w:p>
    <w:p w:rsidR="009E2D7B" w:rsidRPr="004A7064" w:rsidRDefault="00C26DD1" w:rsidP="00C26DD1">
      <w:pPr>
        <w:widowControl w:val="0"/>
        <w:ind w:firstLine="709"/>
        <w:jc w:val="both"/>
        <w:rPr>
          <w:rFonts w:ascii="Times New Roman" w:eastAsia="Times New Roman" w:hAnsi="Times New Roman" w:cs="Times New Roman"/>
          <w:i/>
          <w:iCs/>
          <w:color w:val="auto"/>
          <w:vertAlign w:val="superscript"/>
          <w:lang w:val="ru-RU"/>
        </w:rPr>
      </w:pPr>
      <w:r w:rsidRPr="004A7064">
        <w:rPr>
          <w:rFonts w:ascii="Times New Roman" w:eastAsia="Times New Roman" w:hAnsi="Times New Roman" w:cs="Times New Roman"/>
          <w:color w:val="auto"/>
          <w:lang w:val="ru-RU"/>
        </w:rPr>
        <w:t xml:space="preserve">Игровые упражнения на развитие воображения детей в процессе использования разнообразных бросовых материалов (скор лупок, баночек), </w:t>
      </w:r>
      <w:r w:rsidR="009E2D7B" w:rsidRPr="004A7064">
        <w:rPr>
          <w:rFonts w:ascii="Times New Roman" w:eastAsia="Times New Roman" w:hAnsi="Times New Roman" w:cs="Times New Roman"/>
          <w:color w:val="auto"/>
          <w:lang w:val="ru-RU"/>
        </w:rPr>
        <w:t>ткани</w:t>
      </w:r>
      <w:r w:rsidRPr="004A7064">
        <w:rPr>
          <w:rFonts w:ascii="Times New Roman" w:eastAsia="Times New Roman" w:hAnsi="Times New Roman" w:cs="Times New Roman"/>
          <w:color w:val="auto"/>
          <w:lang w:val="ru-RU"/>
        </w:rPr>
        <w:t xml:space="preserve"> и бумаги</w:t>
      </w:r>
      <w:r w:rsidRPr="004A7064">
        <w:rPr>
          <w:rFonts w:ascii="Times New Roman" w:eastAsia="Times New Roman" w:hAnsi="Times New Roman" w:cs="Times New Roman"/>
          <w:i/>
          <w:iCs/>
          <w:color w:val="auto"/>
          <w:lang w:val="ru-RU"/>
        </w:rPr>
        <w:t xml:space="preserve"> (интеграция с </w:t>
      </w:r>
      <w:r w:rsidR="009E2D7B"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«Труб»</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vertAlign w:val="superscript"/>
          <w:lang w:val="ru-RU"/>
        </w:rPr>
        <w:t xml:space="preserve"> </w:t>
      </w:r>
      <w:r w:rsidRPr="004A7064">
        <w:rPr>
          <w:rFonts w:ascii="Times New Roman" w:eastAsia="Times New Roman" w:hAnsi="Times New Roman" w:cs="Times New Roman"/>
          <w:b/>
          <w:color w:val="auto"/>
          <w:lang w:val="ru-RU"/>
        </w:rPr>
        <w:t>Ребенок познает мир техники</w:t>
      </w:r>
      <w:r w:rsidRPr="004A7064">
        <w:rPr>
          <w:rFonts w:ascii="Times New Roman" w:eastAsia="Times New Roman" w:hAnsi="Times New Roman" w:cs="Times New Roman"/>
          <w:color w:val="auto"/>
          <w:lang w:val="ru-RU"/>
        </w:rPr>
        <w:t xml:space="preserve">. Наблюдение за работой бытовых технических приборов, показ и рассказ взрослого о правилах их использования, элементарные сведения о технике безопасности </w:t>
      </w:r>
      <w:r w:rsidRPr="004A7064">
        <w:rPr>
          <w:rFonts w:ascii="Times New Roman" w:eastAsia="Times New Roman" w:hAnsi="Times New Roman" w:cs="Times New Roman"/>
          <w:i/>
          <w:iCs/>
          <w:color w:val="auto"/>
          <w:lang w:val="ru-RU"/>
        </w:rPr>
        <w:t xml:space="preserve">(интеграция с разделом «Безопасное </w:t>
      </w:r>
      <w:r w:rsidR="009E2D7B" w:rsidRPr="004A7064">
        <w:rPr>
          <w:rFonts w:ascii="Times New Roman" w:eastAsia="Times New Roman" w:hAnsi="Times New Roman" w:cs="Times New Roman"/>
          <w:i/>
          <w:iCs/>
          <w:color w:val="auto"/>
          <w:lang w:val="ru-RU"/>
        </w:rPr>
        <w:t>поведение</w:t>
      </w:r>
      <w:r w:rsidRPr="004A7064">
        <w:rPr>
          <w:rFonts w:ascii="Times New Roman" w:eastAsia="Times New Roman" w:hAnsi="Times New Roman" w:cs="Times New Roman"/>
          <w:i/>
          <w:iCs/>
          <w:color w:val="auto"/>
          <w:lang w:val="ru-RU"/>
        </w:rPr>
        <w:t xml:space="preserve"> в быту, социуме, </w:t>
      </w:r>
      <w:r w:rsidR="009E2D7B" w:rsidRPr="004A7064">
        <w:rPr>
          <w:rFonts w:ascii="Times New Roman" w:eastAsia="Times New Roman" w:hAnsi="Times New Roman" w:cs="Times New Roman"/>
          <w:i/>
          <w:iCs/>
          <w:color w:val="auto"/>
          <w:lang w:val="ru-RU"/>
        </w:rPr>
        <w:t>природе</w:t>
      </w:r>
      <w:r w:rsidRPr="004A7064">
        <w:rPr>
          <w:rFonts w:ascii="Times New Roman" w:eastAsia="Times New Roman" w:hAnsi="Times New Roman" w:cs="Times New Roman"/>
          <w:i/>
          <w:iCs/>
          <w:color w:val="auto"/>
          <w:lang w:val="ru-RU"/>
        </w:rPr>
        <w:t>»).</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Отобразите</w:t>
      </w:r>
      <w:r w:rsidR="009E2D7B" w:rsidRPr="004A7064">
        <w:rPr>
          <w:rFonts w:ascii="Times New Roman" w:eastAsia="Times New Roman" w:hAnsi="Times New Roman" w:cs="Times New Roman"/>
          <w:color w:val="auto"/>
          <w:lang w:val="ru-RU"/>
        </w:rPr>
        <w:t xml:space="preserve">льные </w:t>
      </w:r>
      <w:r w:rsidRPr="004A7064">
        <w:rPr>
          <w:rFonts w:ascii="Times New Roman" w:eastAsia="Times New Roman" w:hAnsi="Times New Roman" w:cs="Times New Roman"/>
          <w:color w:val="auto"/>
          <w:lang w:val="ru-RU"/>
        </w:rPr>
        <w:t>игры с использованием игровых аналогов технических приборов, включение их в различные игровые си</w:t>
      </w:r>
      <w:r w:rsidRPr="004A7064">
        <w:rPr>
          <w:rFonts w:ascii="Times New Roman" w:eastAsia="Times New Roman" w:hAnsi="Times New Roman" w:cs="Times New Roman"/>
          <w:color w:val="auto"/>
          <w:lang w:val="ru-RU"/>
        </w:rPr>
        <w:softHyphen/>
        <w:t>туации при прямом и косвенном руководстве взрослыми</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 xml:space="preserve">грация с </w:t>
      </w:r>
      <w:r w:rsidR="009E2D7B"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C26DD1" w:rsidRPr="004A7064" w:rsidRDefault="00C26DD1" w:rsidP="009E2D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чтение литературы, беседы, доступные детям практиче</w:t>
      </w:r>
      <w:r w:rsidRPr="004A7064">
        <w:rPr>
          <w:rFonts w:ascii="Times New Roman" w:eastAsia="Times New Roman" w:hAnsi="Times New Roman" w:cs="Times New Roman"/>
          <w:color w:val="auto"/>
          <w:lang w:val="ru-RU"/>
        </w:rPr>
        <w:softHyphen/>
        <w:t>ские упражнения по противопожарной безопасности при исполь</w:t>
      </w:r>
      <w:r w:rsidRPr="004A7064">
        <w:rPr>
          <w:rFonts w:ascii="Times New Roman" w:eastAsia="Times New Roman" w:hAnsi="Times New Roman" w:cs="Times New Roman"/>
          <w:color w:val="auto"/>
          <w:lang w:val="ru-RU"/>
        </w:rPr>
        <w:softHyphen/>
        <w:t>зовании бытовой техники</w:t>
      </w:r>
      <w:r w:rsidRPr="004A7064">
        <w:rPr>
          <w:rFonts w:ascii="Times New Roman" w:eastAsia="Times New Roman" w:hAnsi="Times New Roman" w:cs="Times New Roman"/>
          <w:i/>
          <w:iCs/>
          <w:color w:val="auto"/>
          <w:lang w:val="ru-RU"/>
        </w:rPr>
        <w:t xml:space="preserve"> (интеграция с </w:t>
      </w:r>
      <w:r w:rsidR="009C4770"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«Безопасное по</w:t>
      </w:r>
      <w:r w:rsidRPr="004A7064">
        <w:rPr>
          <w:rFonts w:ascii="Times New Roman" w:eastAsia="Times New Roman" w:hAnsi="Times New Roman" w:cs="Times New Roman"/>
          <w:i/>
          <w:iCs/>
          <w:color w:val="auto"/>
          <w:lang w:val="ru-RU"/>
        </w:rPr>
        <w:softHyphen/>
        <w:t>те в быту, социуме, природе»</w:t>
      </w:r>
      <w:r w:rsidR="009C4770" w:rsidRPr="004A7064">
        <w:rPr>
          <w:rFonts w:ascii="Times New Roman" w:eastAsia="Times New Roman" w:hAnsi="Times New Roman" w:cs="Times New Roman"/>
          <w:i/>
          <w:iCs/>
          <w:color w:val="auto"/>
          <w:lang w:val="ru-RU"/>
        </w:rPr>
        <w:t>, с образовательными областями «Познавательное</w:t>
      </w:r>
      <w:r w:rsidRPr="004A7064">
        <w:rPr>
          <w:rFonts w:ascii="Times New Roman" w:eastAsia="Times New Roman" w:hAnsi="Times New Roman" w:cs="Times New Roman"/>
          <w:i/>
          <w:iCs/>
          <w:color w:val="auto"/>
          <w:lang w:val="ru-RU"/>
        </w:rPr>
        <w:t xml:space="preserve"> развитие»,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магнитофоном, видеотехникой. Слушание ау</w:t>
      </w:r>
      <w:r w:rsidR="009C4770"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иозаписей (аудиокассет, С</w:t>
      </w:r>
      <w:r w:rsidR="009C4770" w:rsidRPr="004A7064">
        <w:rPr>
          <w:rFonts w:ascii="Times New Roman" w:eastAsia="Times New Roman" w:hAnsi="Times New Roman" w:cs="Times New Roman"/>
          <w:color w:val="auto"/>
        </w:rPr>
        <w:t>D</w:t>
      </w:r>
      <w:r w:rsidRPr="004A7064">
        <w:rPr>
          <w:rFonts w:ascii="Times New Roman" w:eastAsia="Times New Roman" w:hAnsi="Times New Roman" w:cs="Times New Roman"/>
          <w:color w:val="auto"/>
          <w:lang w:val="ru-RU"/>
        </w:rPr>
        <w:t xml:space="preserve">-дисков) детских песенок, потешек, </w:t>
      </w:r>
      <w:r w:rsidR="009C4770" w:rsidRPr="004A7064">
        <w:rPr>
          <w:rFonts w:ascii="Times New Roman" w:eastAsia="Times New Roman" w:hAnsi="Times New Roman" w:cs="Times New Roman"/>
          <w:color w:val="auto"/>
          <w:lang w:val="ru-RU"/>
        </w:rPr>
        <w:t>сти</w:t>
      </w:r>
      <w:r w:rsidRPr="004A7064">
        <w:rPr>
          <w:rFonts w:ascii="Times New Roman" w:eastAsia="Times New Roman" w:hAnsi="Times New Roman" w:cs="Times New Roman"/>
          <w:color w:val="auto"/>
          <w:lang w:val="ru-RU"/>
        </w:rPr>
        <w:t>хотворений, сказок</w:t>
      </w:r>
      <w:r w:rsidRPr="004A7064">
        <w:rPr>
          <w:rFonts w:ascii="Times New Roman" w:eastAsia="Times New Roman" w:hAnsi="Times New Roman" w:cs="Times New Roman"/>
          <w:i/>
          <w:iCs/>
          <w:color w:val="auto"/>
          <w:lang w:val="ru-RU"/>
        </w:rPr>
        <w:t xml:space="preserve"> (интеграция с образовательной </w:t>
      </w:r>
      <w:r w:rsidRPr="004A7064">
        <w:rPr>
          <w:rFonts w:ascii="Times New Roman" w:eastAsia="Times New Roman" w:hAnsi="Times New Roman" w:cs="Times New Roman"/>
          <w:i/>
          <w:iCs/>
          <w:color w:val="auto"/>
          <w:lang w:val="ru-RU"/>
        </w:rPr>
        <w:lastRenderedPageBreak/>
        <w:t>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Просмотр телевизионных передач и видеозаписей («В мире животных», мультфильмов, детских праздников и концертов). Знакомство с картинками, пиктограммами, обозначающими тех</w:t>
      </w:r>
      <w:r w:rsidRPr="004A7064">
        <w:rPr>
          <w:rFonts w:ascii="Times New Roman" w:eastAsia="Times New Roman" w:hAnsi="Times New Roman" w:cs="Times New Roman"/>
          <w:color w:val="auto"/>
          <w:lang w:val="ru-RU"/>
        </w:rPr>
        <w:softHyphen/>
        <w:t>нические приборы</w:t>
      </w:r>
      <w:r w:rsidRPr="004A7064">
        <w:rPr>
          <w:rFonts w:ascii="Times New Roman" w:eastAsia="Times New Roman" w:hAnsi="Times New Roman" w:cs="Times New Roman"/>
          <w:i/>
          <w:iCs/>
          <w:color w:val="auto"/>
          <w:lang w:val="ru-RU"/>
        </w:rPr>
        <w:t xml:space="preserve"> (интеграция с логопедической работой и обра</w:t>
      </w:r>
      <w:r w:rsidRPr="004A7064">
        <w:rPr>
          <w:rFonts w:ascii="Times New Roman" w:eastAsia="Times New Roman" w:hAnsi="Times New Roman" w:cs="Times New Roman"/>
          <w:i/>
          <w:iCs/>
          <w:color w:val="auto"/>
          <w:lang w:val="ru-RU"/>
        </w:rPr>
        <w:softHyphen/>
        <w:t>зовательной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со взрослыми отобразительные игры по мотивам прослушанных и просмотренных литературных произведений</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 xml:space="preserve">теграция с </w:t>
      </w:r>
      <w:r w:rsidR="009C4770"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 с логопедической работой, образова</w:t>
      </w:r>
      <w:r w:rsidRPr="004A7064">
        <w:rPr>
          <w:rFonts w:ascii="Times New Roman" w:eastAsia="Times New Roman" w:hAnsi="Times New Roman" w:cs="Times New Roman"/>
          <w:i/>
          <w:iCs/>
          <w:color w:val="auto"/>
          <w:lang w:val="ru-RU"/>
        </w:rPr>
        <w:softHyphen/>
        <w:t>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Игры-беседы по телефону. Игры с телефонами «Радионяня» </w:t>
      </w:r>
      <w:r w:rsidRPr="004A7064">
        <w:rPr>
          <w:rFonts w:ascii="Times New Roman" w:eastAsia="Times New Roman" w:hAnsi="Times New Roman" w:cs="Times New Roman"/>
          <w:i/>
          <w:iCs/>
          <w:color w:val="auto"/>
          <w:lang w:val="ru-RU"/>
        </w:rPr>
        <w:t xml:space="preserve">(интеграция с </w:t>
      </w:r>
      <w:r w:rsidR="009C4770"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областью «Речевое развитие»).</w:t>
      </w:r>
    </w:p>
    <w:p w:rsidR="00C7008D" w:rsidRPr="004A7064" w:rsidRDefault="00C7008D" w:rsidP="00C7008D">
      <w:pPr>
        <w:widowControl w:val="0"/>
        <w:ind w:firstLine="709"/>
        <w:jc w:val="center"/>
        <w:outlineLvl w:val="3"/>
        <w:rPr>
          <w:rFonts w:ascii="Times New Roman" w:eastAsia="Times New Roman" w:hAnsi="Times New Roman" w:cs="Times New Roman"/>
          <w:b/>
          <w:bCs/>
          <w:color w:val="auto"/>
          <w:lang w:val="ru-RU"/>
        </w:rPr>
      </w:pPr>
    </w:p>
    <w:p w:rsidR="00C26DD1" w:rsidRPr="004A7064" w:rsidRDefault="00C26DD1" w:rsidP="00C7008D">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Безопасное поведение в быту, социуме, природе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Безопасность жизнедеятельности (состояние физической, пси</w:t>
      </w:r>
      <w:r w:rsidRPr="004A7064">
        <w:rPr>
          <w:rFonts w:ascii="Times New Roman" w:eastAsia="Times New Roman" w:hAnsi="Times New Roman" w:cs="Times New Roman"/>
          <w:color w:val="auto"/>
          <w:lang w:val="ru-RU"/>
        </w:rPr>
        <w:softHyphen/>
        <w:t xml:space="preserve">хической и социальной защищенности) — необходимое условие полноценного развития ребенка, в том числе и </w:t>
      </w:r>
      <w:r w:rsidR="009C4770" w:rsidRPr="004A7064">
        <w:rPr>
          <w:rFonts w:ascii="Times New Roman" w:eastAsia="Times New Roman" w:hAnsi="Times New Roman" w:cs="Times New Roman"/>
          <w:color w:val="auto"/>
          <w:lang w:val="ru-RU"/>
        </w:rPr>
        <w:t>ребенка</w:t>
      </w:r>
      <w:r w:rsidRPr="004A7064">
        <w:rPr>
          <w:rFonts w:ascii="Times New Roman" w:eastAsia="Times New Roman" w:hAnsi="Times New Roman" w:cs="Times New Roman"/>
          <w:color w:val="auto"/>
          <w:lang w:val="ru-RU"/>
        </w:rPr>
        <w:t xml:space="preserve"> с тяже</w:t>
      </w:r>
      <w:r w:rsidRPr="004A7064">
        <w:rPr>
          <w:rFonts w:ascii="Times New Roman" w:eastAsia="Times New Roman" w:hAnsi="Times New Roman" w:cs="Times New Roman"/>
          <w:color w:val="auto"/>
          <w:lang w:val="ru-RU"/>
        </w:rPr>
        <w:softHyphen/>
        <w:t>лыми нарушениями речи.</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работы по формированию основ безопасности в быту, социуме, природе на первой ступени обучения младших Дошкольников с ТНР направлено на:</w:t>
      </w:r>
    </w:p>
    <w:p w:rsidR="00C26DD1" w:rsidRPr="004A7064" w:rsidRDefault="00C26DD1" w:rsidP="009C4770">
      <w:pPr>
        <w:widowControl w:val="0"/>
        <w:numPr>
          <w:ilvl w:val="0"/>
          <w:numId w:val="1"/>
        </w:numPr>
        <w:tabs>
          <w:tab w:val="left" w:pos="5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доступным их пониманию правилам без</w:t>
      </w:r>
      <w:r w:rsidRPr="004A7064">
        <w:rPr>
          <w:rFonts w:ascii="Times New Roman" w:eastAsia="Times New Roman" w:hAnsi="Times New Roman" w:cs="Times New Roman"/>
          <w:color w:val="auto"/>
          <w:lang w:val="ru-RU"/>
        </w:rPr>
        <w:softHyphen/>
        <w:t>опасного для человека и окружающего мира природы поведения:</w:t>
      </w:r>
    </w:p>
    <w:p w:rsidR="00C26DD1" w:rsidRPr="004A7064" w:rsidRDefault="00C26DD1" w:rsidP="009C4770">
      <w:pPr>
        <w:widowControl w:val="0"/>
        <w:numPr>
          <w:ilvl w:val="0"/>
          <w:numId w:val="1"/>
        </w:numPr>
        <w:tabs>
          <w:tab w:val="left" w:pos="51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ознакомление с элементарными правилами безопасности </w:t>
      </w:r>
      <w:r w:rsidR="009C4770"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орожного движения в качестве пешехода и пассажира транс</w:t>
      </w:r>
      <w:r w:rsidRPr="004A7064">
        <w:rPr>
          <w:rFonts w:ascii="Times New Roman" w:eastAsia="Times New Roman" w:hAnsi="Times New Roman" w:cs="Times New Roman"/>
          <w:color w:val="auto"/>
          <w:lang w:val="ru-RU"/>
        </w:rPr>
        <w:softHyphen/>
        <w:t>портного средства;</w:t>
      </w:r>
    </w:p>
    <w:p w:rsidR="00C26DD1" w:rsidRPr="004A7064" w:rsidRDefault="00C26DD1" w:rsidP="009C4770">
      <w:pPr>
        <w:widowControl w:val="0"/>
        <w:numPr>
          <w:ilvl w:val="0"/>
          <w:numId w:val="1"/>
        </w:numPr>
        <w:tabs>
          <w:tab w:val="left" w:pos="5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осторожного и осмотрительного отношения к потенциально опасным для человека и окружающего мира при</w:t>
      </w:r>
      <w:r w:rsidRPr="004A7064">
        <w:rPr>
          <w:rFonts w:ascii="Times New Roman" w:eastAsia="Times New Roman" w:hAnsi="Times New Roman" w:cs="Times New Roman"/>
          <w:color w:val="auto"/>
          <w:lang w:val="ru-RU"/>
        </w:rPr>
        <w:softHyphen/>
        <w:t>роды ситуациям.</w:t>
      </w:r>
    </w:p>
    <w:p w:rsidR="009C4770" w:rsidRPr="004A7064" w:rsidRDefault="00C26DD1" w:rsidP="00C26DD1">
      <w:pPr>
        <w:widowControl w:val="0"/>
        <w:ind w:firstLine="709"/>
        <w:jc w:val="both"/>
        <w:rPr>
          <w:rFonts w:ascii="Times New Roman" w:hAnsi="Times New Roman" w:cs="Times New Roman"/>
          <w:color w:val="auto"/>
          <w:lang w:val="ru-RU"/>
        </w:rPr>
      </w:pPr>
      <w:r w:rsidRPr="004A7064">
        <w:rPr>
          <w:rFonts w:ascii="Times New Roman" w:eastAsia="Times New Roman" w:hAnsi="Times New Roman" w:cs="Times New Roman"/>
          <w:color w:val="auto"/>
          <w:lang w:val="ru-RU"/>
        </w:rPr>
        <w:t>Уже на первой ступени обуче</w:t>
      </w:r>
      <w:r w:rsidR="009C4770" w:rsidRPr="004A7064">
        <w:rPr>
          <w:rFonts w:ascii="Times New Roman" w:eastAsia="Times New Roman" w:hAnsi="Times New Roman" w:cs="Times New Roman"/>
          <w:color w:val="auto"/>
          <w:lang w:val="ru-RU"/>
        </w:rPr>
        <w:t>ния взрослые обращают внимание де</w:t>
      </w:r>
      <w:r w:rsidRPr="004A7064">
        <w:rPr>
          <w:rFonts w:ascii="Times New Roman" w:eastAsia="Times New Roman" w:hAnsi="Times New Roman" w:cs="Times New Roman"/>
          <w:color w:val="auto"/>
          <w:lang w:val="ru-RU"/>
        </w:rPr>
        <w:t>тей на то, что безопасность окружающего мира — необходимое Условие существование каждого человека: взрослого и ребенка.</w:t>
      </w:r>
      <w:r w:rsidRPr="004A7064">
        <w:rPr>
          <w:rFonts w:ascii="Times New Roman" w:hAnsi="Times New Roman" w:cs="Times New Roman"/>
          <w:color w:val="auto"/>
          <w:lang w:val="ru-RU"/>
        </w:rPr>
        <w:t xml:space="preserve"> </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указанного раздела образовательной области «Социально-коммуникативное развитие» реализуется в рамках</w:t>
      </w:r>
    </w:p>
    <w:p w:rsidR="00C26DD1" w:rsidRPr="004A7064" w:rsidRDefault="00C26DD1" w:rsidP="009C4770">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организованной образовательной деятельности (в процессе игровых занятий, направленных на обогащение жизненного опыта и формирование первичных представлений об окружающем мире, игровых действий, элементарных трудовых действий, изо</w:t>
      </w:r>
      <w:r w:rsidRPr="004A7064">
        <w:rPr>
          <w:rFonts w:ascii="Times New Roman" w:eastAsia="Times New Roman" w:hAnsi="Times New Roman" w:cs="Times New Roman"/>
          <w:color w:val="auto"/>
          <w:lang w:val="ru-RU"/>
        </w:rPr>
        <w:softHyphen/>
        <w:t>бразительных действий);</w:t>
      </w:r>
    </w:p>
    <w:p w:rsidR="00C26DD1" w:rsidRPr="004A7064" w:rsidRDefault="00C26DD1" w:rsidP="009C4770">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образовательной деятельности, осуществляемой в ходе режимных моментов (на прогулке, при приеме пищи и др.);</w:t>
      </w:r>
    </w:p>
    <w:p w:rsidR="00C26DD1" w:rsidRPr="004A7064" w:rsidRDefault="00C26DD1" w:rsidP="009C4770">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самостоятельной деятельности детей и непосредственного общения со взрослыми в течение дня;</w:t>
      </w:r>
    </w:p>
    <w:p w:rsidR="00C26DD1" w:rsidRPr="004A7064" w:rsidRDefault="00C26DD1" w:rsidP="009C4770">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взаимодействия с семьями детей, которые в повседневной жизни содействуют закреплению получаемых детьми в образовательной организации знаний и умений, стимулируют ребенка к безопасному поведению в конкретных жизненных ситуациях.</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 данного раздела образовательной области «Социаль</w:t>
      </w:r>
      <w:r w:rsidRPr="004A7064">
        <w:rPr>
          <w:rFonts w:ascii="Times New Roman" w:eastAsia="Times New Roman" w:hAnsi="Times New Roman" w:cs="Times New Roman"/>
          <w:color w:val="auto"/>
          <w:lang w:val="ru-RU"/>
        </w:rPr>
        <w:softHyphen/>
        <w:t>но-коммуникативное развитие» решаются как</w:t>
      </w:r>
      <w:r w:rsidRPr="004A7064">
        <w:rPr>
          <w:rFonts w:ascii="Times New Roman" w:eastAsia="Times New Roman" w:hAnsi="Times New Roman" w:cs="Times New Roman"/>
          <w:i/>
          <w:iCs/>
          <w:color w:val="auto"/>
          <w:lang w:val="ru-RU"/>
        </w:rPr>
        <w:t xml:space="preserve"> в совместной об</w:t>
      </w:r>
      <w:r w:rsidRPr="004A7064">
        <w:rPr>
          <w:rFonts w:ascii="Times New Roman" w:eastAsia="Times New Roman" w:hAnsi="Times New Roman" w:cs="Times New Roman"/>
          <w:i/>
          <w:iCs/>
          <w:color w:val="auto"/>
          <w:lang w:val="ru-RU"/>
        </w:rPr>
        <w:softHyphen/>
        <w:t xml:space="preserve">разовательной деятельности с детьми воспитателями, так и в ходе логопедической работы по формированию вербализованных представлений об </w:t>
      </w:r>
      <w:r w:rsidR="009C4770" w:rsidRPr="004A7064">
        <w:rPr>
          <w:rFonts w:ascii="Times New Roman" w:eastAsia="Times New Roman" w:hAnsi="Times New Roman" w:cs="Times New Roman"/>
          <w:i/>
          <w:iCs/>
          <w:color w:val="auto"/>
          <w:lang w:val="ru-RU"/>
        </w:rPr>
        <w:t>окружающем</w:t>
      </w:r>
      <w:r w:rsidRPr="004A7064">
        <w:rPr>
          <w:rFonts w:ascii="Times New Roman" w:eastAsia="Times New Roman" w:hAnsi="Times New Roman" w:cs="Times New Roman"/>
          <w:i/>
          <w:iCs/>
          <w:color w:val="auto"/>
          <w:lang w:val="ru-RU"/>
        </w:rPr>
        <w:t xml:space="preserve"> мире, дифференцированного вос</w:t>
      </w:r>
      <w:r w:rsidRPr="004A7064">
        <w:rPr>
          <w:rFonts w:ascii="Times New Roman" w:eastAsia="Times New Roman" w:hAnsi="Times New Roman" w:cs="Times New Roman"/>
          <w:i/>
          <w:iCs/>
          <w:color w:val="auto"/>
          <w:lang w:val="ru-RU"/>
        </w:rPr>
        <w:softHyphen/>
        <w:t xml:space="preserve">приятия предметов и явлений, элементарных обобщений в </w:t>
      </w:r>
      <w:r w:rsidR="009C4770" w:rsidRPr="004A7064">
        <w:rPr>
          <w:rFonts w:ascii="Times New Roman" w:eastAsia="Times New Roman" w:hAnsi="Times New Roman" w:cs="Times New Roman"/>
          <w:i/>
          <w:iCs/>
          <w:color w:val="auto"/>
          <w:lang w:val="ru-RU"/>
        </w:rPr>
        <w:t>сфере</w:t>
      </w:r>
      <w:r w:rsidRPr="004A7064">
        <w:rPr>
          <w:rFonts w:ascii="Times New Roman" w:eastAsia="Times New Roman" w:hAnsi="Times New Roman" w:cs="Times New Roman"/>
          <w:i/>
          <w:iCs/>
          <w:color w:val="auto"/>
          <w:lang w:val="ru-RU"/>
        </w:rPr>
        <w:t xml:space="preserve"> предметного мира и др.</w:t>
      </w:r>
    </w:p>
    <w:p w:rsidR="00C26DD1" w:rsidRPr="004A7064" w:rsidRDefault="00C26DD1" w:rsidP="00C26DD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Педагогические ориентиры</w:t>
      </w:r>
    </w:p>
    <w:p w:rsidR="00C26DD1" w:rsidRPr="004A7064" w:rsidRDefault="00C26DD1" w:rsidP="009C4770">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ориентировке в пространстве и познаватель</w:t>
      </w:r>
      <w:r w:rsidRPr="004A7064">
        <w:rPr>
          <w:rFonts w:ascii="Times New Roman" w:eastAsia="Times New Roman" w:hAnsi="Times New Roman" w:cs="Times New Roman"/>
          <w:color w:val="auto"/>
          <w:lang w:val="ru-RU"/>
        </w:rPr>
        <w:softHyphen/>
        <w:t>ным действиям с материалами, необходимыми для организации игр на темы безопасности жизнедеятельности в различных си</w:t>
      </w:r>
      <w:r w:rsidRPr="004A7064">
        <w:rPr>
          <w:rFonts w:ascii="Times New Roman" w:eastAsia="Times New Roman" w:hAnsi="Times New Roman" w:cs="Times New Roman"/>
          <w:color w:val="auto"/>
          <w:lang w:val="ru-RU"/>
        </w:rPr>
        <w:softHyphen/>
        <w:t>туациях:</w:t>
      </w:r>
    </w:p>
    <w:p w:rsidR="00C26DD1" w:rsidRPr="004A7064" w:rsidRDefault="00C26DD1" w:rsidP="0010562A">
      <w:pPr>
        <w:widowControl w:val="0"/>
        <w:numPr>
          <w:ilvl w:val="0"/>
          <w:numId w:val="2"/>
        </w:numPr>
        <w:tabs>
          <w:tab w:val="left" w:pos="567"/>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реальных (на основе предметной и предметно-игровой дея</w:t>
      </w:r>
      <w:r w:rsidRPr="004A7064">
        <w:rPr>
          <w:rFonts w:ascii="Times New Roman" w:eastAsia="Times New Roman" w:hAnsi="Times New Roman" w:cs="Times New Roman"/>
          <w:color w:val="auto"/>
          <w:lang w:val="ru-RU"/>
        </w:rPr>
        <w:softHyphen/>
        <w:t>тельности);</w:t>
      </w:r>
    </w:p>
    <w:p w:rsidR="00C26DD1" w:rsidRPr="004A7064" w:rsidRDefault="00C26DD1" w:rsidP="0010562A">
      <w:pPr>
        <w:widowControl w:val="0"/>
        <w:numPr>
          <w:ilvl w:val="0"/>
          <w:numId w:val="2"/>
        </w:numPr>
        <w:tabs>
          <w:tab w:val="left" w:pos="562"/>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отраженных в знаках (светофор, дорожные знаки, знаки пожарной безопасности), в образных игрушках;</w:t>
      </w:r>
    </w:p>
    <w:p w:rsidR="00C26DD1" w:rsidRPr="004A7064" w:rsidRDefault="00C26DD1" w:rsidP="0010562A">
      <w:pPr>
        <w:widowControl w:val="0"/>
        <w:numPr>
          <w:ilvl w:val="0"/>
          <w:numId w:val="2"/>
        </w:numPr>
        <w:tabs>
          <w:tab w:val="left" w:pos="553"/>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условных, символических (в воображаемой игровой ситуа</w:t>
      </w:r>
      <w:r w:rsidRPr="004A7064">
        <w:rPr>
          <w:rFonts w:ascii="Times New Roman" w:eastAsia="Times New Roman" w:hAnsi="Times New Roman" w:cs="Times New Roman"/>
          <w:color w:val="auto"/>
          <w:lang w:val="ru-RU"/>
        </w:rPr>
        <w:softHyphen/>
        <w:t>ции);</w:t>
      </w:r>
    </w:p>
    <w:p w:rsidR="00C26DD1" w:rsidRPr="004A7064" w:rsidRDefault="00C26DD1" w:rsidP="009C4770">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принятию игрового образа (роли): восприя</w:t>
      </w:r>
      <w:r w:rsidRPr="004A7064">
        <w:rPr>
          <w:rFonts w:ascii="Times New Roman" w:eastAsia="Times New Roman" w:hAnsi="Times New Roman" w:cs="Times New Roman"/>
          <w:color w:val="auto"/>
          <w:lang w:val="ru-RU"/>
        </w:rPr>
        <w:softHyphen/>
        <w:t>тию пространственного расположения собственного тела и ори</w:t>
      </w:r>
      <w:r w:rsidRPr="004A7064">
        <w:rPr>
          <w:rFonts w:ascii="Times New Roman" w:eastAsia="Times New Roman" w:hAnsi="Times New Roman" w:cs="Times New Roman"/>
          <w:color w:val="auto"/>
          <w:lang w:val="ru-RU"/>
        </w:rPr>
        <w:softHyphen/>
        <w:t xml:space="preserve">ентировке от себя в окружающем пространстве </w:t>
      </w:r>
      <w:r w:rsidRPr="004A7064">
        <w:rPr>
          <w:rFonts w:ascii="Times New Roman" w:eastAsia="Times New Roman" w:hAnsi="Times New Roman" w:cs="Times New Roman"/>
          <w:color w:val="auto"/>
          <w:lang w:val="ru-RU"/>
        </w:rPr>
        <w:lastRenderedPageBreak/>
        <w:t>помещения (групповой комнаты, физкультурного и музыкального зала и т. п.), на игровой уличной площадке; наблюдение за тем, как педагог за</w:t>
      </w:r>
      <w:r w:rsidRPr="004A7064">
        <w:rPr>
          <w:rFonts w:ascii="Times New Roman" w:eastAsia="Times New Roman" w:hAnsi="Times New Roman" w:cs="Times New Roman"/>
          <w:color w:val="auto"/>
          <w:lang w:val="ru-RU"/>
        </w:rPr>
        <w:softHyphen/>
        <w:t>меняет действия с натуральными предметами игровыми;</w:t>
      </w:r>
    </w:p>
    <w:p w:rsidR="00C26DD1" w:rsidRPr="004A7064" w:rsidRDefault="00C26DD1" w:rsidP="0010562A">
      <w:pPr>
        <w:widowControl w:val="0"/>
        <w:numPr>
          <w:ilvl w:val="0"/>
          <w:numId w:val="1"/>
        </w:numPr>
        <w:tabs>
          <w:tab w:val="left" w:pos="5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игровым и речевым образным действиям, которые помогают понять элементарные правила поведения (на ули</w:t>
      </w:r>
      <w:r w:rsidR="009C4770"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е, на дороге, в доме, в природе) в процессе сюжетных под</w:t>
      </w:r>
      <w:r w:rsidRPr="004A7064">
        <w:rPr>
          <w:rFonts w:ascii="Times New Roman" w:eastAsia="Times New Roman" w:hAnsi="Times New Roman" w:cs="Times New Roman"/>
          <w:color w:val="auto"/>
          <w:lang w:val="ru-RU"/>
        </w:rPr>
        <w:softHyphen/>
        <w:t>вижных игр с использованием элементов детских игровых ком</w:t>
      </w:r>
      <w:r w:rsidRPr="004A7064">
        <w:rPr>
          <w:rFonts w:ascii="Times New Roman" w:eastAsia="Times New Roman" w:hAnsi="Times New Roman" w:cs="Times New Roman"/>
          <w:color w:val="auto"/>
          <w:lang w:val="ru-RU"/>
        </w:rPr>
        <w:softHyphen/>
        <w:t>плектов «Азбука пожарной безопасности», «Азбука дорожного движения», «Азбука здоровья и гигиены», «Азбука железной до</w:t>
      </w:r>
      <w:r w:rsidRPr="004A7064">
        <w:rPr>
          <w:rFonts w:ascii="Times New Roman" w:eastAsia="Times New Roman" w:hAnsi="Times New Roman" w:cs="Times New Roman"/>
          <w:color w:val="auto"/>
          <w:lang w:val="ru-RU"/>
        </w:rPr>
        <w:softHyphen/>
        <w:t>роги» и др.;</w:t>
      </w:r>
    </w:p>
    <w:p w:rsidR="00C26DD1" w:rsidRPr="004A7064" w:rsidRDefault="00C26DD1" w:rsidP="0010562A">
      <w:pPr>
        <w:widowControl w:val="0"/>
        <w:numPr>
          <w:ilvl w:val="0"/>
          <w:numId w:val="1"/>
        </w:numPr>
        <w:tabs>
          <w:tab w:val="left" w:pos="5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психомоторики детей, обусловливающей точность выполнения действий с предметами и моделями: овладение дви</w:t>
      </w:r>
      <w:r w:rsidRPr="004A7064">
        <w:rPr>
          <w:rFonts w:ascii="Times New Roman" w:eastAsia="Times New Roman" w:hAnsi="Times New Roman" w:cs="Times New Roman"/>
          <w:color w:val="auto"/>
          <w:lang w:val="ru-RU"/>
        </w:rPr>
        <w:softHyphen/>
        <w:t>жениями, действиями с предметами, отличающимися по форме, величине, пространственному расположению, с предметами-за</w:t>
      </w:r>
      <w:r w:rsidRPr="004A7064">
        <w:rPr>
          <w:rFonts w:ascii="Times New Roman" w:eastAsia="Times New Roman" w:hAnsi="Times New Roman" w:cs="Times New Roman"/>
          <w:color w:val="auto"/>
          <w:lang w:val="ru-RU"/>
        </w:rPr>
        <w:softHyphen/>
        <w:t>местителями и т. п.;</w:t>
      </w:r>
    </w:p>
    <w:p w:rsidR="00C26DD1" w:rsidRPr="004A7064" w:rsidRDefault="00C26DD1" w:rsidP="0010562A">
      <w:pPr>
        <w:widowControl w:val="0"/>
        <w:numPr>
          <w:ilvl w:val="0"/>
          <w:numId w:val="1"/>
        </w:numPr>
        <w:tabs>
          <w:tab w:val="left" w:pos="4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элементарным операция</w:t>
      </w:r>
      <w:r w:rsidR="009C4770" w:rsidRPr="004A7064">
        <w:rPr>
          <w:rFonts w:ascii="Times New Roman" w:eastAsia="Times New Roman" w:hAnsi="Times New Roman" w:cs="Times New Roman"/>
          <w:color w:val="auto"/>
          <w:lang w:val="ru-RU"/>
        </w:rPr>
        <w:t xml:space="preserve">м </w:t>
      </w:r>
      <w:r w:rsidRPr="004A7064">
        <w:rPr>
          <w:rFonts w:ascii="Times New Roman" w:eastAsia="Times New Roman" w:hAnsi="Times New Roman" w:cs="Times New Roman"/>
          <w:color w:val="auto"/>
          <w:lang w:val="ru-RU"/>
        </w:rPr>
        <w:t xml:space="preserve"> внутреннего про</w:t>
      </w:r>
      <w:r w:rsidRPr="004A7064">
        <w:rPr>
          <w:rFonts w:ascii="Times New Roman" w:eastAsia="Times New Roman" w:hAnsi="Times New Roman" w:cs="Times New Roman"/>
          <w:color w:val="auto"/>
          <w:lang w:val="ru-RU"/>
        </w:rPr>
        <w:softHyphen/>
        <w:t>граммирования с опорой на реальные действия на невербальном и вербальном уровнях:</w:t>
      </w:r>
    </w:p>
    <w:p w:rsidR="00C26DD1" w:rsidRPr="004A7064" w:rsidRDefault="00C26DD1" w:rsidP="0010562A">
      <w:pPr>
        <w:widowControl w:val="0"/>
        <w:numPr>
          <w:ilvl w:val="0"/>
          <w:numId w:val="2"/>
        </w:numPr>
        <w:tabs>
          <w:tab w:val="left" w:pos="519"/>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показ и называние картинок с изображением движущихся автомобилей, сюжетных картинок, на которых изображено по</w:t>
      </w:r>
      <w:r w:rsidRPr="004A7064">
        <w:rPr>
          <w:rFonts w:ascii="Times New Roman" w:eastAsia="Times New Roman" w:hAnsi="Times New Roman" w:cs="Times New Roman"/>
          <w:color w:val="auto"/>
          <w:lang w:val="ru-RU"/>
        </w:rPr>
        <w:softHyphen/>
        <w:t>ведение детей и взрослых на улице (правильное и неправильное), обращение с огнеопасными предметами (правильное и непра</w:t>
      </w:r>
      <w:r w:rsidRPr="004A7064">
        <w:rPr>
          <w:rFonts w:ascii="Times New Roman" w:eastAsia="Times New Roman" w:hAnsi="Times New Roman" w:cs="Times New Roman"/>
          <w:color w:val="auto"/>
          <w:lang w:val="ru-RU"/>
        </w:rPr>
        <w:softHyphen/>
        <w:t>вильное) и т. д.;</w:t>
      </w:r>
    </w:p>
    <w:p w:rsidR="00C26DD1" w:rsidRPr="004A7064" w:rsidRDefault="00C26DD1" w:rsidP="0010562A">
      <w:pPr>
        <w:widowControl w:val="0"/>
        <w:numPr>
          <w:ilvl w:val="0"/>
          <w:numId w:val="2"/>
        </w:numPr>
        <w:tabs>
          <w:tab w:val="left" w:pos="524"/>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ситуаций, в которых необходимы звукопо</w:t>
      </w:r>
      <w:r w:rsidRPr="004A7064">
        <w:rPr>
          <w:rFonts w:ascii="Times New Roman" w:eastAsia="Times New Roman" w:hAnsi="Times New Roman" w:cs="Times New Roman"/>
          <w:color w:val="auto"/>
          <w:lang w:val="ru-RU"/>
        </w:rPr>
        <w:softHyphen/>
        <w:t>дражания (элементарное модулирование и интонирование рече</w:t>
      </w:r>
      <w:r w:rsidRPr="004A7064">
        <w:rPr>
          <w:rFonts w:ascii="Times New Roman" w:eastAsia="Times New Roman" w:hAnsi="Times New Roman" w:cs="Times New Roman"/>
          <w:color w:val="auto"/>
          <w:lang w:val="ru-RU"/>
        </w:rPr>
        <w:softHyphen/>
        <w:t>вых и неречевых звуков, имитирующих звук движения или сиг</w:t>
      </w:r>
      <w:r w:rsidRPr="004A7064">
        <w:rPr>
          <w:rFonts w:ascii="Times New Roman" w:eastAsia="Times New Roman" w:hAnsi="Times New Roman" w:cs="Times New Roman"/>
          <w:color w:val="auto"/>
          <w:lang w:val="ru-RU"/>
        </w:rPr>
        <w:softHyphen/>
        <w:t>нала автомобиля, звук, сопровождающий зеленый сигнал свето</w:t>
      </w:r>
      <w:r w:rsidRPr="004A7064">
        <w:rPr>
          <w:rFonts w:ascii="Times New Roman" w:eastAsia="Times New Roman" w:hAnsi="Times New Roman" w:cs="Times New Roman"/>
          <w:color w:val="auto"/>
          <w:lang w:val="ru-RU"/>
        </w:rPr>
        <w:softHyphen/>
        <w:t>фора, и т. п.);</w:t>
      </w:r>
    </w:p>
    <w:p w:rsidR="00C26DD1" w:rsidRPr="004A7064" w:rsidRDefault="00C26DD1" w:rsidP="0010562A">
      <w:pPr>
        <w:widowControl w:val="0"/>
        <w:numPr>
          <w:ilvl w:val="0"/>
          <w:numId w:val="2"/>
        </w:numPr>
        <w:tabs>
          <w:tab w:val="left" w:pos="524"/>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произнесение отдельных реплик по ситуации сюжетных подвижных игр или игр с образными игрушками (отобразительные игры);</w:t>
      </w:r>
    </w:p>
    <w:p w:rsidR="00C26DD1" w:rsidRPr="004A7064" w:rsidRDefault="00C26DD1" w:rsidP="0010562A">
      <w:pPr>
        <w:widowControl w:val="0"/>
        <w:numPr>
          <w:ilvl w:val="0"/>
          <w:numId w:val="1"/>
        </w:numPr>
        <w:tabs>
          <w:tab w:val="left" w:pos="5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слухового внимания: определение местонахожде</w:t>
      </w:r>
      <w:r w:rsidRPr="004A7064">
        <w:rPr>
          <w:rFonts w:ascii="Times New Roman" w:eastAsia="Times New Roman" w:hAnsi="Times New Roman" w:cs="Times New Roman"/>
          <w:color w:val="auto"/>
          <w:lang w:val="ru-RU"/>
        </w:rPr>
        <w:softHyphen/>
        <w:t>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w:t>
      </w:r>
      <w:r w:rsidRPr="004A7064">
        <w:rPr>
          <w:rFonts w:ascii="Times New Roman" w:eastAsia="Times New Roman" w:hAnsi="Times New Roman" w:cs="Times New Roman"/>
          <w:color w:val="auto"/>
          <w:lang w:val="ru-RU"/>
        </w:rPr>
        <w:softHyphen/>
        <w:t>ков. восприятие звуков различной громкости (с использованием аудиокассет с записью «Звуки улицы»);</w:t>
      </w:r>
    </w:p>
    <w:p w:rsidR="00C26DD1" w:rsidRPr="004A7064" w:rsidRDefault="00C26DD1" w:rsidP="0010562A">
      <w:pPr>
        <w:widowControl w:val="0"/>
        <w:numPr>
          <w:ilvl w:val="0"/>
          <w:numId w:val="1"/>
        </w:numPr>
        <w:tabs>
          <w:tab w:val="left" w:pos="51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 труде взрослых: шофер (во</w:t>
      </w:r>
      <w:r w:rsidRPr="004A7064">
        <w:rPr>
          <w:rFonts w:ascii="Times New Roman" w:eastAsia="Times New Roman" w:hAnsi="Times New Roman" w:cs="Times New Roman"/>
          <w:color w:val="auto"/>
          <w:lang w:val="ru-RU"/>
        </w:rPr>
        <w:softHyphen/>
        <w:t>дитель автомобиля) водит автомобиль (пожарный, грузовик, лег</w:t>
      </w:r>
      <w:r w:rsidRPr="004A7064">
        <w:rPr>
          <w:rFonts w:ascii="Times New Roman" w:eastAsia="Times New Roman" w:hAnsi="Times New Roman" w:cs="Times New Roman"/>
          <w:color w:val="auto"/>
          <w:lang w:val="ru-RU"/>
        </w:rPr>
        <w:softHyphen/>
        <w:t>ковую машину, машину скорой помощи);</w:t>
      </w:r>
    </w:p>
    <w:p w:rsidR="00C26DD1" w:rsidRPr="004A7064" w:rsidRDefault="00C26DD1" w:rsidP="0010562A">
      <w:pPr>
        <w:widowControl w:val="0"/>
        <w:numPr>
          <w:ilvl w:val="0"/>
          <w:numId w:val="1"/>
        </w:numPr>
        <w:tabs>
          <w:tab w:val="left" w:pos="505"/>
          <w:tab w:val="left" w:pos="993"/>
        </w:tabs>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 xml:space="preserve">обогащение словаря детей за счет расширения понимания </w:t>
      </w:r>
      <w:r w:rsidR="009C4770"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ечи</w:t>
      </w:r>
      <w:r w:rsidRPr="004A7064">
        <w:rPr>
          <w:rFonts w:ascii="Times New Roman" w:eastAsia="Times New Roman" w:hAnsi="Times New Roman" w:cs="Times New Roman"/>
          <w:i/>
          <w:iCs/>
          <w:color w:val="auto"/>
          <w:lang w:val="ru-RU"/>
        </w:rPr>
        <w:t xml:space="preserve"> (улица, дорога, пешеход, сигнал автомобиля, сигнал светофора, </w:t>
      </w:r>
      <w:r w:rsidR="009C4770" w:rsidRPr="004A7064">
        <w:rPr>
          <w:rFonts w:ascii="Times New Roman" w:eastAsia="Times New Roman" w:hAnsi="Times New Roman" w:cs="Times New Roman"/>
          <w:i/>
          <w:iCs/>
          <w:color w:val="auto"/>
          <w:lang w:val="ru-RU"/>
        </w:rPr>
        <w:t>пеш</w:t>
      </w:r>
      <w:r w:rsidRPr="004A7064">
        <w:rPr>
          <w:rFonts w:ascii="Times New Roman" w:eastAsia="Times New Roman" w:hAnsi="Times New Roman" w:cs="Times New Roman"/>
          <w:i/>
          <w:iCs/>
          <w:color w:val="auto"/>
          <w:lang w:val="ru-RU"/>
        </w:rPr>
        <w:t>еходный переход, легковой автомобиль, грузовой автомобиль,</w:t>
      </w:r>
      <w:r w:rsidR="009C4770"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пожарная машина, трамвай, троллейбус, автобус, пожар, </w:t>
      </w:r>
      <w:r w:rsidR="009C4770" w:rsidRPr="004A7064">
        <w:rPr>
          <w:rFonts w:ascii="Times New Roman" w:eastAsia="Times New Roman" w:hAnsi="Times New Roman" w:cs="Times New Roman"/>
          <w:i/>
          <w:iCs/>
          <w:color w:val="auto"/>
          <w:lang w:val="ru-RU"/>
        </w:rPr>
        <w:t>знаки</w:t>
      </w:r>
      <w:r w:rsidRPr="004A7064">
        <w:rPr>
          <w:rFonts w:ascii="Times New Roman" w:eastAsia="Times New Roman" w:hAnsi="Times New Roman" w:cs="Times New Roman"/>
          <w:i/>
          <w:iCs/>
          <w:color w:val="auto"/>
          <w:lang w:val="ru-RU"/>
        </w:rPr>
        <w:t xml:space="preserve"> информации: больница, детский сад и др.);</w:t>
      </w:r>
    </w:p>
    <w:p w:rsidR="00C26DD1" w:rsidRPr="004A7064" w:rsidRDefault="00C26DD1" w:rsidP="0010562A">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потребности детей в общении и формирование элементарных коммуникативных умений, способности взаимо</w:t>
      </w:r>
      <w:r w:rsidRPr="004A7064">
        <w:rPr>
          <w:rFonts w:ascii="Times New Roman" w:eastAsia="Times New Roman" w:hAnsi="Times New Roman" w:cs="Times New Roman"/>
          <w:color w:val="auto"/>
          <w:lang w:val="ru-RU"/>
        </w:rPr>
        <w:softHyphen/>
        <w:t>действовать с окружающими (со взрослыми и детьми);</w:t>
      </w:r>
    </w:p>
    <w:p w:rsidR="00C26DD1" w:rsidRPr="004A7064" w:rsidRDefault="00C26DD1" w:rsidP="0010562A">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умений детей отражать в речи содержание выполненных игровых действий: автомобили едут по дороге; ав</w:t>
      </w:r>
      <w:r w:rsidRPr="004A7064">
        <w:rPr>
          <w:rFonts w:ascii="Times New Roman" w:eastAsia="Times New Roman" w:hAnsi="Times New Roman" w:cs="Times New Roman"/>
          <w:color w:val="auto"/>
          <w:lang w:val="ru-RU"/>
        </w:rPr>
        <w:softHyphen/>
        <w:t>томобиль приехал или уехал; загорелся красный (желтый, зеле</w:t>
      </w:r>
      <w:r w:rsidRPr="004A7064">
        <w:rPr>
          <w:rFonts w:ascii="Times New Roman" w:eastAsia="Times New Roman" w:hAnsi="Times New Roman" w:cs="Times New Roman"/>
          <w:color w:val="auto"/>
          <w:lang w:val="ru-RU"/>
        </w:rPr>
        <w:softHyphen/>
        <w:t>ный) свет светофора; загорелся красный свет — надо стоять, дер. жаться за руку взрослого; нельзя брать спички и играть ими, под</w:t>
      </w:r>
      <w:r w:rsidRPr="004A7064">
        <w:rPr>
          <w:rFonts w:ascii="Times New Roman" w:eastAsia="Times New Roman" w:hAnsi="Times New Roman" w:cs="Times New Roman"/>
          <w:color w:val="auto"/>
          <w:lang w:val="ru-RU"/>
        </w:rPr>
        <w:softHyphen/>
        <w:t>ходить к включенной плите, срывать и брать в рот ягоды, есть немытые овощи и фрукты т. п.;</w:t>
      </w:r>
    </w:p>
    <w:p w:rsidR="00C26DD1" w:rsidRPr="004A7064" w:rsidRDefault="00C26DD1" w:rsidP="0010562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умения детей переносить в игру правила здоровье сберегающего и безопасного поведения при участии взрослого</w:t>
      </w:r>
    </w:p>
    <w:p w:rsidR="009C4770" w:rsidRPr="004A7064" w:rsidRDefault="009C4770" w:rsidP="009C4770">
      <w:pPr>
        <w:widowControl w:val="0"/>
        <w:ind w:firstLine="709"/>
        <w:jc w:val="center"/>
        <w:rPr>
          <w:rFonts w:ascii="Times New Roman" w:eastAsia="Times New Roman" w:hAnsi="Times New Roman" w:cs="Times New Roman"/>
          <w:b/>
          <w:color w:val="auto"/>
          <w:lang w:val="ru-RU"/>
        </w:rPr>
      </w:pPr>
    </w:p>
    <w:p w:rsidR="00C26DD1" w:rsidRPr="004A7064" w:rsidRDefault="00C26DD1" w:rsidP="009C4770">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Безопасность в доме (детском саду, детском доме).</w:t>
      </w:r>
      <w:r w:rsidRPr="004A7064">
        <w:rPr>
          <w:rFonts w:ascii="Times New Roman" w:eastAsia="Times New Roman" w:hAnsi="Times New Roman" w:cs="Times New Roman"/>
          <w:color w:val="auto"/>
          <w:lang w:val="ru-RU"/>
        </w:rPr>
        <w:t xml:space="preserve"> Знакомство детей с простыми и понятными для них правилами поведения в детской организации: во время игры не мешать друг другу, не причинять боль себе и другим детям.</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Объяснение детям запрещающих правил поведения: нельзя брать в рот несъедобные предметы, нельзя засовывать предметы в нос, в ухо, так как это опасно</w:t>
      </w:r>
      <w:r w:rsidRPr="004A7064">
        <w:rPr>
          <w:rFonts w:ascii="Times New Roman" w:eastAsia="Times New Roman" w:hAnsi="Times New Roman" w:cs="Times New Roman"/>
          <w:i/>
          <w:iCs/>
          <w:color w:val="auto"/>
          <w:lang w:val="ru-RU"/>
        </w:rPr>
        <w:t xml:space="preserve"> (интеграция с образовательной областью «Физическое развитие» — раздел «</w:t>
      </w:r>
      <w:r w:rsidR="009C4770" w:rsidRPr="004A7064">
        <w:rPr>
          <w:rFonts w:ascii="Times New Roman" w:eastAsia="Times New Roman" w:hAnsi="Times New Roman" w:cs="Times New Roman"/>
          <w:i/>
          <w:iCs/>
          <w:color w:val="auto"/>
          <w:lang w:val="ru-RU"/>
        </w:rPr>
        <w:t>Предоставления</w:t>
      </w:r>
      <w:r w:rsidRPr="004A7064">
        <w:rPr>
          <w:rFonts w:ascii="Times New Roman" w:eastAsia="Times New Roman" w:hAnsi="Times New Roman" w:cs="Times New Roman"/>
          <w:i/>
          <w:iCs/>
          <w:color w:val="auto"/>
          <w:lang w:val="ru-RU"/>
        </w:rPr>
        <w:t xml:space="preserve"> о здоровом образе жизни и гигиене»).</w:t>
      </w:r>
      <w:r w:rsidRPr="004A7064">
        <w:rPr>
          <w:rFonts w:ascii="Times New Roman" w:eastAsia="Times New Roman" w:hAnsi="Times New Roman" w:cs="Times New Roman"/>
          <w:color w:val="auto"/>
          <w:lang w:val="ru-RU"/>
        </w:rPr>
        <w:t xml:space="preserve"> Формирование у детей адекватной реакции на запреты (нельзя, опасно), выражаемые вербально и не вербально.</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практических упражнениях развитие у детей умения акку</w:t>
      </w:r>
      <w:r w:rsidRPr="004A7064">
        <w:rPr>
          <w:rFonts w:ascii="Times New Roman" w:eastAsia="Times New Roman" w:hAnsi="Times New Roman" w:cs="Times New Roman"/>
          <w:color w:val="auto"/>
          <w:lang w:val="ru-RU"/>
        </w:rPr>
        <w:softHyphen/>
        <w:t>ратно перемещаться между предметами мебели в групповой ком</w:t>
      </w:r>
      <w:r w:rsidRPr="004A7064">
        <w:rPr>
          <w:rFonts w:ascii="Times New Roman" w:eastAsia="Times New Roman" w:hAnsi="Times New Roman" w:cs="Times New Roman"/>
          <w:color w:val="auto"/>
          <w:lang w:val="ru-RU"/>
        </w:rPr>
        <w:softHyphen/>
        <w:t>нате, спокойно, держась за перила, спускаться по лестнице и др.</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 xml:space="preserve">Рассматривание вместе с детьми предметов, бытовых приборов (электрический чайник, утюг), которые могут включать только взрослые, четкое и доступное для детей </w:t>
      </w:r>
      <w:r w:rsidR="009C4770" w:rsidRPr="004A7064">
        <w:rPr>
          <w:rFonts w:ascii="Times New Roman" w:eastAsia="Times New Roman" w:hAnsi="Times New Roman" w:cs="Times New Roman"/>
          <w:color w:val="auto"/>
          <w:lang w:val="ru-RU"/>
        </w:rPr>
        <w:t>объяснение</w:t>
      </w:r>
      <w:r w:rsidRPr="004A7064">
        <w:rPr>
          <w:rFonts w:ascii="Times New Roman" w:eastAsia="Times New Roman" w:hAnsi="Times New Roman" w:cs="Times New Roman"/>
          <w:color w:val="auto"/>
          <w:lang w:val="ru-RU"/>
        </w:rPr>
        <w:t>, почему нель</w:t>
      </w:r>
      <w:r w:rsidRPr="004A7064">
        <w:rPr>
          <w:rFonts w:ascii="Times New Roman" w:eastAsia="Times New Roman" w:hAnsi="Times New Roman" w:cs="Times New Roman"/>
          <w:color w:val="auto"/>
          <w:lang w:val="ru-RU"/>
        </w:rPr>
        <w:softHyphen/>
        <w:t>зя самостоятельно пользоваться этими предметами.</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w:t>
      </w:r>
      <w:r w:rsidRPr="004A7064">
        <w:rPr>
          <w:rFonts w:ascii="Times New Roman" w:eastAsia="Times New Roman" w:hAnsi="Times New Roman" w:cs="Times New Roman"/>
          <w:color w:val="auto"/>
          <w:lang w:val="ru-RU"/>
        </w:rPr>
        <w:softHyphen/>
        <w:t>ными знаками («Указатель выхода», «Запрещается пользоваться открытым огнем», «Питьевая вода»),</w:t>
      </w:r>
    </w:p>
    <w:p w:rsidR="009C4770" w:rsidRPr="004A7064" w:rsidRDefault="00C26DD1" w:rsidP="009C4770">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Знакомство детей с «памятками» «Каждый ребенок должен дать...», «Чего никогда не нужно делать...», «Что нужно делать, если - » (при отсутствии рядом взрослого), которые педагоги мо</w:t>
      </w:r>
      <w:r w:rsidRPr="004A7064">
        <w:rPr>
          <w:rFonts w:ascii="Times New Roman" w:eastAsia="Times New Roman" w:hAnsi="Times New Roman" w:cs="Times New Roman"/>
          <w:color w:val="auto"/>
          <w:lang w:val="ru-RU"/>
        </w:rPr>
        <w:softHyphen/>
        <w:t>р представить в виде картинок</w:t>
      </w:r>
      <w:r w:rsidR="009C4770" w:rsidRPr="004A7064">
        <w:rPr>
          <w:rStyle w:val="a9"/>
          <w:rFonts w:ascii="Times New Roman" w:eastAsia="Times New Roman" w:hAnsi="Times New Roman" w:cs="Times New Roman"/>
          <w:color w:val="auto"/>
          <w:lang w:val="ru-RU"/>
        </w:rPr>
        <w:footnoteReference w:id="11"/>
      </w:r>
      <w:r w:rsidRPr="004A7064">
        <w:rPr>
          <w:rFonts w:ascii="Times New Roman" w:eastAsia="Times New Roman" w:hAnsi="Times New Roman" w:cs="Times New Roman"/>
          <w:i/>
          <w:iCs/>
          <w:color w:val="auto"/>
          <w:lang w:val="ru-RU"/>
        </w:rPr>
        <w:t xml:space="preserve"> (интеграция с логопедической той и образовательной областью «Речевое развитие»).</w:t>
      </w:r>
    </w:p>
    <w:p w:rsidR="00C26DD1" w:rsidRPr="004A7064" w:rsidRDefault="00C26DD1" w:rsidP="009C477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 </w:t>
      </w:r>
      <w:r w:rsidRPr="004A7064">
        <w:rPr>
          <w:rFonts w:ascii="Times New Roman" w:eastAsia="Times New Roman" w:hAnsi="Times New Roman" w:cs="Times New Roman"/>
          <w:b/>
          <w:color w:val="auto"/>
          <w:lang w:val="ru-RU"/>
        </w:rPr>
        <w:t>Безопасность на улице, в природе.</w:t>
      </w:r>
      <w:r w:rsidRPr="004A7064">
        <w:rPr>
          <w:rFonts w:ascii="Times New Roman" w:eastAsia="Times New Roman" w:hAnsi="Times New Roman" w:cs="Times New Roman"/>
          <w:color w:val="auto"/>
          <w:lang w:val="ru-RU"/>
        </w:rPr>
        <w:t xml:space="preserve"> Во время прогулки по тер</w:t>
      </w:r>
      <w:r w:rsidR="009C4770" w:rsidRPr="004A7064">
        <w:rPr>
          <w:rFonts w:ascii="Times New Roman" w:eastAsia="Times New Roman" w:hAnsi="Times New Roman" w:cs="Times New Roman"/>
          <w:color w:val="auto"/>
          <w:lang w:val="ru-RU"/>
        </w:rPr>
        <w:t>ри</w:t>
      </w:r>
      <w:r w:rsidRPr="004A7064">
        <w:rPr>
          <w:rFonts w:ascii="Times New Roman" w:eastAsia="Times New Roman" w:hAnsi="Times New Roman" w:cs="Times New Roman"/>
          <w:color w:val="auto"/>
          <w:lang w:val="ru-RU"/>
        </w:rPr>
        <w:t>тории детской организации рассматривание различных рас</w:t>
      </w:r>
      <w:r w:rsidRPr="004A7064">
        <w:rPr>
          <w:rFonts w:ascii="Times New Roman" w:eastAsia="Times New Roman" w:hAnsi="Times New Roman" w:cs="Times New Roman"/>
          <w:color w:val="auto"/>
          <w:lang w:val="ru-RU"/>
        </w:rPr>
        <w:softHyphen/>
        <w:t>тений и разъяснение правил безопасного для окружающей при</w:t>
      </w:r>
      <w:r w:rsidR="009C4770" w:rsidRPr="004A7064">
        <w:rPr>
          <w:rFonts w:ascii="Times New Roman" w:eastAsia="Times New Roman" w:hAnsi="Times New Roman" w:cs="Times New Roman"/>
          <w:color w:val="auto"/>
          <w:lang w:val="ru-RU"/>
        </w:rPr>
        <w:t xml:space="preserve">роды </w:t>
      </w:r>
      <w:r w:rsidRPr="004A7064">
        <w:rPr>
          <w:rFonts w:ascii="Times New Roman" w:eastAsia="Times New Roman" w:hAnsi="Times New Roman" w:cs="Times New Roman"/>
          <w:color w:val="auto"/>
          <w:lang w:val="ru-RU"/>
        </w:rPr>
        <w:t xml:space="preserve">поведения (нельзя рвать листья, срывать цветы и т. п.). Элементарные беседы с </w:t>
      </w:r>
      <w:r w:rsidR="009C4770" w:rsidRPr="004A7064">
        <w:rPr>
          <w:rFonts w:ascii="Times New Roman" w:eastAsia="Times New Roman" w:hAnsi="Times New Roman" w:cs="Times New Roman"/>
          <w:color w:val="auto"/>
          <w:lang w:val="ru-RU"/>
        </w:rPr>
        <w:t>детьми</w:t>
      </w:r>
      <w:r w:rsidRPr="004A7064">
        <w:rPr>
          <w:rFonts w:ascii="Times New Roman" w:eastAsia="Times New Roman" w:hAnsi="Times New Roman" w:cs="Times New Roman"/>
          <w:color w:val="auto"/>
          <w:lang w:val="ru-RU"/>
        </w:rPr>
        <w:t xml:space="preserve"> о правильных способах взаимо</w:t>
      </w:r>
      <w:r w:rsidRPr="004A7064">
        <w:rPr>
          <w:rFonts w:ascii="Times New Roman" w:eastAsia="Times New Roman" w:hAnsi="Times New Roman" w:cs="Times New Roman"/>
          <w:color w:val="auto"/>
          <w:lang w:val="ru-RU"/>
        </w:rPr>
        <w:softHyphen/>
        <w:t>действия с растениями и животными, не нанося им вреда, не пугая животных. Наблюдения за кошкой, собакой, которая гу</w:t>
      </w:r>
      <w:r w:rsidRPr="004A7064">
        <w:rPr>
          <w:rFonts w:ascii="Times New Roman" w:eastAsia="Times New Roman" w:hAnsi="Times New Roman" w:cs="Times New Roman"/>
          <w:color w:val="auto"/>
          <w:lang w:val="ru-RU"/>
        </w:rPr>
        <w:softHyphen/>
        <w:t>ляет с хозяином на поводке, за птицами, не беспокоя их, и не причиняя им вреда.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на улицу, во время которых дети вместе со взрос</w:t>
      </w:r>
      <w:r w:rsidRPr="004A7064">
        <w:rPr>
          <w:rFonts w:ascii="Times New Roman" w:eastAsia="Times New Roman" w:hAnsi="Times New Roman" w:cs="Times New Roman"/>
          <w:color w:val="auto"/>
          <w:lang w:val="ru-RU"/>
        </w:rPr>
        <w:softHyphen/>
        <w:t>лым наблюдают (на достаточном удалении от проезжей части) за движу</w:t>
      </w:r>
      <w:r w:rsidR="009C4770" w:rsidRPr="004A7064">
        <w:rPr>
          <w:rFonts w:ascii="Times New Roman" w:eastAsia="Times New Roman" w:hAnsi="Times New Roman" w:cs="Times New Roman"/>
          <w:color w:val="auto"/>
          <w:lang w:val="ru-RU"/>
        </w:rPr>
        <w:t>щим</w:t>
      </w:r>
      <w:r w:rsidRPr="004A7064">
        <w:rPr>
          <w:rFonts w:ascii="Times New Roman" w:eastAsia="Times New Roman" w:hAnsi="Times New Roman" w:cs="Times New Roman"/>
          <w:color w:val="auto"/>
          <w:lang w:val="ru-RU"/>
        </w:rPr>
        <w:t>ся транспортом, поведением пешеходов. Комментиро</w:t>
      </w:r>
      <w:r w:rsidRPr="004A7064">
        <w:rPr>
          <w:rFonts w:ascii="Times New Roman" w:eastAsia="Times New Roman" w:hAnsi="Times New Roman" w:cs="Times New Roman"/>
          <w:color w:val="auto"/>
          <w:lang w:val="ru-RU"/>
        </w:rPr>
        <w:softHyphen/>
        <w:t>вание происходящего на доступном детям уровне</w:t>
      </w:r>
      <w:r w:rsidRPr="004A7064">
        <w:rPr>
          <w:rFonts w:ascii="Times New Roman" w:eastAsia="Times New Roman" w:hAnsi="Times New Roman" w:cs="Times New Roman"/>
          <w:i/>
          <w:iCs/>
          <w:color w:val="auto"/>
          <w:lang w:val="ru-RU"/>
        </w:rPr>
        <w:t xml:space="preserve"> (интеграция с образовательной областью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дидактическим (объемным светофором). Выбор красного, затем желтого и зеленого сигнала светофора. Проигрывание действий по сигналам светофора (вместе со взрос</w:t>
      </w:r>
      <w:r w:rsidRPr="004A7064">
        <w:rPr>
          <w:rFonts w:ascii="Times New Roman" w:eastAsia="Times New Roman" w:hAnsi="Times New Roman" w:cs="Times New Roman"/>
          <w:color w:val="auto"/>
          <w:lang w:val="ru-RU"/>
        </w:rPr>
        <w:softHyphen/>
        <w:t>лым). Выполнение игровых действий по сигналу «светофора» (вместе со взрослым): ждать сигнала, держась за руку, переходить улицу по зеленому сигналу светофора, стоять на красный свет. Игры. «Красный, зеленый свет», «Стой — иди» и др.</w:t>
      </w:r>
      <w:r w:rsidRPr="004A7064">
        <w:rPr>
          <w:rFonts w:ascii="Times New Roman" w:eastAsia="Times New Roman" w:hAnsi="Times New Roman" w:cs="Times New Roman"/>
          <w:i/>
          <w:iCs/>
          <w:color w:val="auto"/>
          <w:lang w:val="ru-RU"/>
        </w:rPr>
        <w:t xml:space="preserve"> (интеграция с </w:t>
      </w:r>
      <w:r w:rsidR="009C4770"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Проигрывание с детьми ситуаций, в которых необходимы зву</w:t>
      </w:r>
      <w:r w:rsidRPr="004A7064">
        <w:rPr>
          <w:rFonts w:ascii="Times New Roman" w:eastAsia="Times New Roman" w:hAnsi="Times New Roman" w:cs="Times New Roman"/>
          <w:color w:val="auto"/>
          <w:lang w:val="ru-RU"/>
        </w:rPr>
        <w:softHyphen/>
        <w:t>коподражания (элементарное модулирование и интонирование речевых и неречевых звуков), имитирующих звук движения или сигнала автомобиля звук, сопровождающий зеленый сигнал све</w:t>
      </w:r>
      <w:r w:rsidRPr="004A7064">
        <w:rPr>
          <w:rFonts w:ascii="Times New Roman" w:eastAsia="Times New Roman" w:hAnsi="Times New Roman" w:cs="Times New Roman"/>
          <w:color w:val="auto"/>
          <w:lang w:val="ru-RU"/>
        </w:rPr>
        <w:softHyphen/>
        <w:t>тофора и т. п.</w:t>
      </w:r>
      <w:r w:rsidRPr="004A7064">
        <w:rPr>
          <w:rFonts w:ascii="Times New Roman" w:eastAsia="Times New Roman" w:hAnsi="Times New Roman" w:cs="Times New Roman"/>
          <w:i/>
          <w:iCs/>
          <w:color w:val="auto"/>
          <w:lang w:val="ru-RU"/>
        </w:rPr>
        <w:t xml:space="preserve"> (интеграция с логопедической работой и образова</w:t>
      </w:r>
      <w:r w:rsidRPr="004A7064">
        <w:rPr>
          <w:rFonts w:ascii="Times New Roman" w:eastAsia="Times New Roman" w:hAnsi="Times New Roman" w:cs="Times New Roman"/>
          <w:i/>
          <w:iCs/>
          <w:color w:val="auto"/>
          <w:lang w:val="ru-RU"/>
        </w:rPr>
        <w:softHyphen/>
        <w:t>тельными областями «Речевое развитие», «Познавательное разви</w:t>
      </w:r>
      <w:r w:rsidRPr="004A7064">
        <w:rPr>
          <w:rFonts w:ascii="Times New Roman" w:eastAsia="Times New Roman" w:hAnsi="Times New Roman" w:cs="Times New Roman"/>
          <w:i/>
          <w:iCs/>
          <w:color w:val="auto"/>
          <w:lang w:val="ru-RU"/>
        </w:rPr>
        <w:softHyphen/>
        <w:t xml:space="preserve">тие», а также с </w:t>
      </w:r>
      <w:r w:rsidR="009C4770"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«Игры»),</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Образовательные ситуации, в ходе которых дети знакомятся с </w:t>
      </w:r>
      <w:r w:rsidR="009C4770"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равилами поведения на улице, со светофором и знаками дорожного движения («Велосипедная дорожка», «Движение на ве</w:t>
      </w:r>
      <w:r w:rsidRPr="004A7064">
        <w:rPr>
          <w:rFonts w:ascii="Times New Roman" w:eastAsia="Times New Roman" w:hAnsi="Times New Roman" w:cs="Times New Roman"/>
          <w:color w:val="auto"/>
          <w:lang w:val="ru-RU"/>
        </w:rPr>
        <w:softHyphen/>
        <w:t>лосипеде запрещено»)</w:t>
      </w:r>
      <w:r w:rsidR="00DC45DE" w:rsidRPr="004A7064">
        <w:rPr>
          <w:rStyle w:val="a9"/>
          <w:rFonts w:ascii="Times New Roman" w:eastAsia="Times New Roman" w:hAnsi="Times New Roman" w:cs="Times New Roman"/>
          <w:color w:val="auto"/>
          <w:lang w:val="ru-RU"/>
        </w:rPr>
        <w:footnoteReference w:id="12"/>
      </w:r>
      <w:r w:rsidRPr="004A7064">
        <w:rPr>
          <w:rFonts w:ascii="Times New Roman" w:eastAsia="Times New Roman" w:hAnsi="Times New Roman" w:cs="Times New Roman"/>
          <w:color w:val="auto"/>
          <w:lang w:val="ru-RU"/>
        </w:rPr>
        <w:t>.</w:t>
      </w:r>
    </w:p>
    <w:p w:rsidR="00C26DD1" w:rsidRPr="004A7064" w:rsidRDefault="00C26DD1" w:rsidP="00DC45D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Игровая деятельность по ознакомлению с безопасностью в быт</w:t>
      </w:r>
      <w:r w:rsidR="00DC45DE" w:rsidRPr="004A7064">
        <w:rPr>
          <w:rFonts w:ascii="Times New Roman" w:eastAsia="Times New Roman" w:hAnsi="Times New Roman" w:cs="Times New Roman"/>
          <w:b/>
          <w:color w:val="auto"/>
          <w:lang w:val="ru-RU"/>
        </w:rPr>
        <w:t xml:space="preserve">у, </w:t>
      </w:r>
      <w:r w:rsidRPr="004A7064">
        <w:rPr>
          <w:rFonts w:ascii="Times New Roman" w:eastAsia="Times New Roman" w:hAnsi="Times New Roman" w:cs="Times New Roman"/>
          <w:b/>
          <w:color w:val="auto"/>
          <w:lang w:val="ru-RU"/>
        </w:rPr>
        <w:t xml:space="preserve"> социуме, природе</w:t>
      </w:r>
      <w:r w:rsidRPr="004A7064">
        <w:rPr>
          <w:rFonts w:ascii="Times New Roman" w:eastAsia="Times New Roman" w:hAnsi="Times New Roman" w:cs="Times New Roman"/>
          <w:color w:val="auto"/>
          <w:lang w:val="ru-RU"/>
        </w:rPr>
        <w:t>. Совместные с детьми игры с сюжетными игру</w:t>
      </w:r>
      <w:r w:rsidR="00DC45DE" w:rsidRPr="004A7064">
        <w:rPr>
          <w:rFonts w:ascii="Times New Roman" w:eastAsia="Times New Roman" w:hAnsi="Times New Roman" w:cs="Times New Roman"/>
          <w:color w:val="auto"/>
          <w:lang w:val="ru-RU"/>
        </w:rPr>
        <w:t xml:space="preserve">шками </w:t>
      </w:r>
      <w:r w:rsidRPr="004A7064">
        <w:rPr>
          <w:rFonts w:ascii="Times New Roman" w:eastAsia="Times New Roman" w:hAnsi="Times New Roman" w:cs="Times New Roman"/>
          <w:color w:val="auto"/>
          <w:lang w:val="ru-RU"/>
        </w:rPr>
        <w:t>(большого размера), в процессе которых выполняются дей</w:t>
      </w:r>
      <w:r w:rsidRPr="004A7064">
        <w:rPr>
          <w:rFonts w:ascii="Times New Roman" w:eastAsia="Times New Roman" w:hAnsi="Times New Roman" w:cs="Times New Roman"/>
          <w:color w:val="auto"/>
          <w:lang w:val="ru-RU"/>
        </w:rPr>
        <w:softHyphen/>
        <w:t>ствия, отражающие безопасные поведение и действия.</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Обучающие игры с реальными предметами, с предметами за</w:t>
      </w:r>
      <w:r w:rsidRPr="004A7064">
        <w:rPr>
          <w:rFonts w:ascii="Times New Roman" w:eastAsia="Times New Roman" w:hAnsi="Times New Roman" w:cs="Times New Roman"/>
          <w:color w:val="auto"/>
          <w:lang w:val="ru-RU"/>
        </w:rPr>
        <w:softHyphen/>
        <w:t>местителями; ориентация детей на самостоятельное их использо</w:t>
      </w:r>
      <w:r w:rsidRPr="004A7064">
        <w:rPr>
          <w:rFonts w:ascii="Times New Roman" w:eastAsia="Times New Roman" w:hAnsi="Times New Roman" w:cs="Times New Roman"/>
          <w:color w:val="auto"/>
          <w:lang w:val="ru-RU"/>
        </w:rPr>
        <w:softHyphen/>
        <w:t>вание в сюжетных играх на темы безопасного поведения в дом в природе, на улице. В игровых ситуациях побуждение детей вы</w:t>
      </w:r>
      <w:r w:rsidRPr="004A7064">
        <w:rPr>
          <w:rFonts w:ascii="Times New Roman" w:eastAsia="Times New Roman" w:hAnsi="Times New Roman" w:cs="Times New Roman"/>
          <w:color w:val="auto"/>
          <w:lang w:val="ru-RU"/>
        </w:rPr>
        <w:softHyphen/>
        <w:t>ражать с помощью вербальных и невербальных средств радость от выполнения правил безопасного поведения, вступать в обще</w:t>
      </w:r>
      <w:r w:rsidRPr="004A7064">
        <w:rPr>
          <w:rFonts w:ascii="Times New Roman" w:eastAsia="Times New Roman" w:hAnsi="Times New Roman" w:cs="Times New Roman"/>
          <w:color w:val="auto"/>
          <w:lang w:val="ru-RU"/>
        </w:rPr>
        <w:softHyphen/>
        <w:t>ние со сверстниками (парное, в малых группах)</w:t>
      </w:r>
      <w:r w:rsidRPr="004A7064">
        <w:rPr>
          <w:rFonts w:ascii="Times New Roman" w:eastAsia="Times New Roman" w:hAnsi="Times New Roman" w:cs="Times New Roman"/>
          <w:i/>
          <w:iCs/>
          <w:color w:val="auto"/>
          <w:lang w:val="ru-RU"/>
        </w:rPr>
        <w:t xml:space="preserve"> (интеграция с разделом «Игра», с логопедической работой и образовательной об</w:t>
      </w:r>
      <w:r w:rsidRPr="004A7064">
        <w:rPr>
          <w:rFonts w:ascii="Times New Roman" w:eastAsia="Times New Roman" w:hAnsi="Times New Roman" w:cs="Times New Roman"/>
          <w:i/>
          <w:iCs/>
          <w:color w:val="auto"/>
          <w:lang w:val="ru-RU"/>
        </w:rPr>
        <w:softHyphen/>
        <w:t>ластью «Речевое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ситуации, в которых используются естественные зву</w:t>
      </w:r>
      <w:r w:rsidRPr="004A7064">
        <w:rPr>
          <w:rFonts w:ascii="Times New Roman" w:eastAsia="Times New Roman" w:hAnsi="Times New Roman" w:cs="Times New Roman"/>
          <w:color w:val="auto"/>
          <w:lang w:val="ru-RU"/>
        </w:rPr>
        <w:softHyphen/>
        <w:t>ки улицы, природы (аудиокассеты «Звуки улицы», «Звуки леса», «Театральные шумы»).</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с детьми игры с сюжетом из нескольких действий. Разыгрыв</w:t>
      </w:r>
      <w:r w:rsidR="00DC45DE" w:rsidRPr="004A7064">
        <w:rPr>
          <w:rFonts w:ascii="Times New Roman" w:eastAsia="Times New Roman" w:hAnsi="Times New Roman" w:cs="Times New Roman"/>
          <w:color w:val="auto"/>
          <w:lang w:val="ru-RU"/>
        </w:rPr>
        <w:t>ание</w:t>
      </w:r>
      <w:r w:rsidRPr="004A7064">
        <w:rPr>
          <w:rFonts w:ascii="Times New Roman" w:eastAsia="Times New Roman" w:hAnsi="Times New Roman" w:cs="Times New Roman"/>
          <w:color w:val="auto"/>
          <w:lang w:val="ru-RU"/>
        </w:rPr>
        <w:t xml:space="preserve"> ситуаций, в </w:t>
      </w:r>
      <w:r w:rsidRPr="004A7064">
        <w:rPr>
          <w:rFonts w:ascii="Times New Roman" w:eastAsia="Times New Roman" w:hAnsi="Times New Roman" w:cs="Times New Roman"/>
          <w:color w:val="auto"/>
          <w:lang w:val="ru-RU"/>
        </w:rPr>
        <w:lastRenderedPageBreak/>
        <w:t>которых дети отвечают на вопросы «Кто это?», «Что мальчик правильно (не правильно) делает на улице?», «Что это?» и др.</w:t>
      </w:r>
      <w:r w:rsidRPr="004A7064">
        <w:rPr>
          <w:rFonts w:ascii="Times New Roman" w:eastAsia="Times New Roman" w:hAnsi="Times New Roman" w:cs="Times New Roman"/>
          <w:i/>
          <w:iCs/>
          <w:color w:val="auto"/>
          <w:lang w:val="ru-RU"/>
        </w:rPr>
        <w:t xml:space="preserve"> (интеграция с </w:t>
      </w:r>
      <w:r w:rsidR="00DC45DE"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 с логопе</w:t>
      </w:r>
      <w:r w:rsidRPr="004A7064">
        <w:rPr>
          <w:rFonts w:ascii="Times New Roman" w:eastAsia="Times New Roman" w:hAnsi="Times New Roman" w:cs="Times New Roman"/>
          <w:i/>
          <w:iCs/>
          <w:color w:val="auto"/>
          <w:lang w:val="ru-RU"/>
        </w:rPr>
        <w:softHyphen/>
        <w:t xml:space="preserve">дической работой и образовательной областью «Речевое развитие»). </w:t>
      </w:r>
      <w:r w:rsidRPr="004A7064">
        <w:rPr>
          <w:rFonts w:ascii="Times New Roman" w:eastAsia="Times New Roman" w:hAnsi="Times New Roman" w:cs="Times New Roman"/>
          <w:color w:val="auto"/>
          <w:lang w:val="ru-RU"/>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 безопасности.</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литературных произведений для театрализо</w:t>
      </w:r>
      <w:r w:rsidRPr="004A7064">
        <w:rPr>
          <w:rFonts w:ascii="Times New Roman" w:eastAsia="Times New Roman" w:hAnsi="Times New Roman" w:cs="Times New Roman"/>
          <w:color w:val="auto"/>
          <w:lang w:val="ru-RU"/>
        </w:rPr>
        <w:softHyphen/>
        <w:t>ванных (режиссерские, драматизации), отобразительных игр, сюжетных подвижных игр (вместе со взрослыми) по основам безопасности жизнедеятельности. Игры по ознакомлению с пожароопасными предметами и средствами пожаротушения, со знаками пожарной безопасность, запрещающими и эвакуацион</w:t>
      </w:r>
      <w:r w:rsidRPr="004A7064">
        <w:rPr>
          <w:rFonts w:ascii="Times New Roman" w:eastAsia="Times New Roman" w:hAnsi="Times New Roman" w:cs="Times New Roman"/>
          <w:color w:val="auto"/>
          <w:lang w:val="ru-RU"/>
        </w:rPr>
        <w:softHyphen/>
        <w:t>ными (два-три знака), исходя условий жизни детей (город, по</w:t>
      </w:r>
      <w:r w:rsidRPr="004A7064">
        <w:rPr>
          <w:rFonts w:ascii="Times New Roman" w:eastAsia="Times New Roman" w:hAnsi="Times New Roman" w:cs="Times New Roman"/>
          <w:color w:val="auto"/>
          <w:lang w:val="ru-RU"/>
        </w:rPr>
        <w:softHyphen/>
        <w:t xml:space="preserve">селок, село, </w:t>
      </w:r>
      <w:r w:rsidR="00DC45DE" w:rsidRPr="004A7064">
        <w:rPr>
          <w:rFonts w:ascii="Times New Roman" w:eastAsia="Times New Roman" w:hAnsi="Times New Roman" w:cs="Times New Roman"/>
          <w:color w:val="auto"/>
          <w:lang w:val="ru-RU"/>
        </w:rPr>
        <w:t>микрорайон</w:t>
      </w:r>
      <w:r w:rsidRPr="004A7064">
        <w:rPr>
          <w:rFonts w:ascii="Times New Roman" w:eastAsia="Times New Roman" w:hAnsi="Times New Roman" w:cs="Times New Roman"/>
          <w:color w:val="auto"/>
          <w:lang w:val="ru-RU"/>
        </w:rPr>
        <w:t>), бытовой среды дома и образователь</w:t>
      </w:r>
      <w:r w:rsidRPr="004A7064">
        <w:rPr>
          <w:rFonts w:ascii="Times New Roman" w:eastAsia="Times New Roman" w:hAnsi="Times New Roman" w:cs="Times New Roman"/>
          <w:color w:val="auto"/>
          <w:lang w:val="ru-RU"/>
        </w:rPr>
        <w:softHyphen/>
        <w:t>ного учреждения</w:t>
      </w:r>
      <w:r w:rsidRPr="004A7064">
        <w:rPr>
          <w:rFonts w:ascii="Times New Roman" w:eastAsia="Times New Roman" w:hAnsi="Times New Roman" w:cs="Times New Roman"/>
          <w:i/>
          <w:iCs/>
          <w:color w:val="auto"/>
          <w:lang w:val="ru-RU"/>
        </w:rPr>
        <w:t xml:space="preserve"> ( интеграция с разделом «Игра»),</w:t>
      </w:r>
    </w:p>
    <w:p w:rsidR="00C26DD1" w:rsidRPr="004A7064" w:rsidRDefault="00C26DD1" w:rsidP="00DC45D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играх и игровых упражнениях знакомство детей с элемен</w:t>
      </w:r>
      <w:r w:rsidR="00DC45DE" w:rsidRPr="004A7064">
        <w:rPr>
          <w:rFonts w:ascii="Times New Roman" w:eastAsia="Times New Roman" w:hAnsi="Times New Roman" w:cs="Times New Roman"/>
          <w:color w:val="auto"/>
          <w:lang w:val="ru-RU"/>
        </w:rPr>
        <w:t>тар</w:t>
      </w:r>
      <w:r w:rsidRPr="004A7064">
        <w:rPr>
          <w:rFonts w:ascii="Times New Roman" w:eastAsia="Times New Roman" w:hAnsi="Times New Roman" w:cs="Times New Roman"/>
          <w:color w:val="auto"/>
          <w:lang w:val="ru-RU"/>
        </w:rPr>
        <w:t>ными правилами поведения на улице, с дорожными знаками</w:t>
      </w:r>
      <w:r w:rsidR="0010562A">
        <w:rPr>
          <w:rFonts w:ascii="Times New Roman" w:eastAsia="Times New Roman" w:hAnsi="Times New Roman" w:cs="Times New Roman"/>
          <w:color w:val="auto"/>
          <w:lang w:val="ru-RU"/>
        </w:rPr>
        <w:t xml:space="preserve"> два</w:t>
      </w:r>
      <w:r w:rsidRPr="004A7064">
        <w:rPr>
          <w:rFonts w:ascii="Times New Roman" w:eastAsia="Times New Roman" w:hAnsi="Times New Roman" w:cs="Times New Roman"/>
          <w:color w:val="auto"/>
          <w:lang w:val="ru-RU"/>
        </w:rPr>
        <w:t>-три знака, например, «Пешеходная дорожка», «Пешеходный переход», «Движение пешеходов запрещено»)</w:t>
      </w:r>
      <w:r w:rsidRPr="004A7064">
        <w:rPr>
          <w:rFonts w:ascii="Times New Roman" w:eastAsia="Times New Roman" w:hAnsi="Times New Roman" w:cs="Times New Roman"/>
          <w:i/>
          <w:iCs/>
          <w:color w:val="auto"/>
          <w:lang w:val="ru-RU"/>
        </w:rPr>
        <w:t xml:space="preserve"> (интеграция с раз</w:t>
      </w:r>
      <w:r w:rsidRPr="004A7064">
        <w:rPr>
          <w:rFonts w:ascii="Times New Roman" w:eastAsia="Times New Roman" w:hAnsi="Times New Roman" w:cs="Times New Roman"/>
          <w:i/>
          <w:iCs/>
          <w:color w:val="auto"/>
          <w:lang w:val="ru-RU"/>
        </w:rPr>
        <w:softHyphen/>
        <w:t>делом «Игра»),</w:t>
      </w:r>
    </w:p>
    <w:p w:rsidR="00DC45DE" w:rsidRPr="004A7064" w:rsidRDefault="00C26DD1" w:rsidP="00DC45DE">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В игровой форме знакомство детей с трудом пожарных, со</w:t>
      </w:r>
      <w:r w:rsidR="00DC45DE" w:rsidRPr="004A7064">
        <w:rPr>
          <w:rFonts w:ascii="Times New Roman" w:eastAsia="Times New Roman" w:hAnsi="Times New Roman" w:cs="Times New Roman"/>
          <w:color w:val="auto"/>
          <w:lang w:val="ru-RU"/>
        </w:rPr>
        <w:t>тру</w:t>
      </w:r>
      <w:r w:rsidRPr="004A7064">
        <w:rPr>
          <w:rFonts w:ascii="Times New Roman" w:eastAsia="Times New Roman" w:hAnsi="Times New Roman" w:cs="Times New Roman"/>
          <w:color w:val="auto"/>
          <w:lang w:val="ru-RU"/>
        </w:rPr>
        <w:t>дников ГИБДД</w:t>
      </w:r>
      <w:r w:rsidRPr="004A7064">
        <w:rPr>
          <w:rFonts w:ascii="Times New Roman" w:eastAsia="Times New Roman" w:hAnsi="Times New Roman" w:cs="Times New Roman"/>
          <w:i/>
          <w:iCs/>
          <w:color w:val="auto"/>
          <w:lang w:val="ru-RU"/>
        </w:rPr>
        <w:t xml:space="preserve"> (интеграция с разделами «Игра», «Труд»),</w:t>
      </w:r>
    </w:p>
    <w:p w:rsidR="00C26DD1" w:rsidRPr="004A7064" w:rsidRDefault="00C26DD1" w:rsidP="00DC45D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Вместе с детьми проигрывание несложных сюжетов с образ</w:t>
      </w:r>
      <w:r w:rsidRPr="004A7064">
        <w:rPr>
          <w:rFonts w:ascii="Times New Roman" w:eastAsia="Times New Roman" w:hAnsi="Times New Roman" w:cs="Times New Roman"/>
          <w:color w:val="auto"/>
          <w:lang w:val="ru-RU"/>
        </w:rPr>
        <w:softHyphen/>
        <w:t>ными игрушками (кукольная одежда, игрушечная посуда, детские технические приборы: пылесос, микроволновая печь, детский телефон, детский светильник) и элементами комплектов «Азбука пожарной безопасности», «Азбука дорожного движения», «Азбу</w:t>
      </w:r>
      <w:r w:rsidRPr="004A7064">
        <w:rPr>
          <w:rFonts w:ascii="Times New Roman" w:eastAsia="Times New Roman" w:hAnsi="Times New Roman" w:cs="Times New Roman"/>
          <w:color w:val="auto"/>
          <w:lang w:val="ru-RU"/>
        </w:rPr>
        <w:softHyphen/>
        <w:t>ка железной дороги»</w:t>
      </w:r>
      <w:r w:rsidRPr="004A7064">
        <w:rPr>
          <w:rFonts w:ascii="Times New Roman" w:eastAsia="Times New Roman" w:hAnsi="Times New Roman" w:cs="Times New Roman"/>
          <w:i/>
          <w:iCs/>
          <w:color w:val="auto"/>
          <w:lang w:val="ru-RU"/>
        </w:rPr>
        <w:t xml:space="preserve"> (интеграция с </w:t>
      </w:r>
      <w:r w:rsidR="00DC45DE"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C26DD1" w:rsidRPr="004A7064" w:rsidRDefault="00C26DD1" w:rsidP="00DC45D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Побуждение детей к несложному ролевому диалогу, в ходе которого они называют себя в игровой роли (игры «Дочки-ма</w:t>
      </w:r>
      <w:r w:rsidRPr="004A7064">
        <w:rPr>
          <w:rFonts w:ascii="Times New Roman" w:eastAsia="Times New Roman" w:hAnsi="Times New Roman" w:cs="Times New Roman"/>
          <w:color w:val="auto"/>
          <w:lang w:val="ru-RU"/>
        </w:rPr>
        <w:softHyphen/>
        <w:t>тери», «Семья», «Шофер», «Продавец» и др )</w:t>
      </w:r>
      <w:r w:rsidRPr="004A7064">
        <w:rPr>
          <w:rFonts w:ascii="Times New Roman" w:eastAsia="Times New Roman" w:hAnsi="Times New Roman" w:cs="Times New Roman"/>
          <w:i/>
          <w:iCs/>
          <w:color w:val="auto"/>
          <w:lang w:val="ru-RU"/>
        </w:rPr>
        <w:t xml:space="preserve"> (интеграция с лого</w:t>
      </w:r>
      <w:r w:rsidRPr="004A7064">
        <w:rPr>
          <w:rFonts w:ascii="Times New Roman" w:eastAsia="Times New Roman" w:hAnsi="Times New Roman" w:cs="Times New Roman"/>
          <w:i/>
          <w:iCs/>
          <w:color w:val="auto"/>
          <w:lang w:val="ru-RU"/>
        </w:rPr>
        <w:softHyphen/>
        <w:t>педической работой и образовательной областью «Речевое разви</w:t>
      </w:r>
      <w:r w:rsidRPr="004A7064">
        <w:rPr>
          <w:rFonts w:ascii="Times New Roman" w:eastAsia="Times New Roman" w:hAnsi="Times New Roman" w:cs="Times New Roman"/>
          <w:i/>
          <w:iCs/>
          <w:color w:val="auto"/>
          <w:lang w:val="ru-RU"/>
        </w:rPr>
        <w:softHyphen/>
        <w:t>тие»).</w:t>
      </w:r>
    </w:p>
    <w:p w:rsidR="00C26DD1" w:rsidRPr="004A7064" w:rsidRDefault="00C26DD1" w:rsidP="00DC45D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Чтение детям художественной литературы о безопасности жиз</w:t>
      </w:r>
      <w:r w:rsidRPr="004A7064">
        <w:rPr>
          <w:rFonts w:ascii="Times New Roman" w:eastAsia="Times New Roman" w:hAnsi="Times New Roman" w:cs="Times New Roman"/>
          <w:b/>
          <w:color w:val="auto"/>
          <w:lang w:val="ru-RU"/>
        </w:rPr>
        <w:softHyphen/>
        <w:t>недеятельности</w:t>
      </w:r>
      <w:r w:rsidRPr="004A7064">
        <w:rPr>
          <w:rFonts w:ascii="Times New Roman" w:eastAsia="Times New Roman" w:hAnsi="Times New Roman" w:cs="Times New Roman"/>
          <w:color w:val="auto"/>
          <w:lang w:val="ru-RU"/>
        </w:rPr>
        <w:t>. Чтение детям потешек, стихотворений, коротких рассказов, в которых говорится об источниках опасности для де</w:t>
      </w:r>
      <w:r w:rsidRPr="004A7064">
        <w:rPr>
          <w:rFonts w:ascii="Times New Roman" w:eastAsia="Times New Roman" w:hAnsi="Times New Roman" w:cs="Times New Roman"/>
          <w:color w:val="auto"/>
          <w:lang w:val="ru-RU"/>
        </w:rPr>
        <w:softHyphen/>
        <w:t>тей и элементарных правилах безопасного поведения на улице, в природе, в доме.</w:t>
      </w:r>
    </w:p>
    <w:p w:rsidR="00C26DD1" w:rsidRPr="004A7064" w:rsidRDefault="00C26DD1" w:rsidP="00DC45D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Воспитание у </w:t>
      </w:r>
      <w:r w:rsidR="00DC45DE"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умения слушать (аудиальное чтение) зву</w:t>
      </w:r>
      <w:r w:rsidRPr="004A7064">
        <w:rPr>
          <w:rFonts w:ascii="Times New Roman" w:eastAsia="Times New Roman" w:hAnsi="Times New Roman" w:cs="Times New Roman"/>
          <w:color w:val="auto"/>
          <w:lang w:val="ru-RU"/>
        </w:rPr>
        <w:softHyphen/>
        <w:t>ковые книжки-игрушки со звуками транспортных средств, зву</w:t>
      </w:r>
      <w:r w:rsidRPr="004A7064">
        <w:rPr>
          <w:rFonts w:ascii="Times New Roman" w:eastAsia="Times New Roman" w:hAnsi="Times New Roman" w:cs="Times New Roman"/>
          <w:color w:val="auto"/>
          <w:lang w:val="ru-RU"/>
        </w:rPr>
        <w:softHyphen/>
        <w:t>ковых сигналов светофора и т. п.</w:t>
      </w:r>
      <w:r w:rsidRPr="004A7064">
        <w:rPr>
          <w:rFonts w:ascii="Times New Roman" w:eastAsia="Times New Roman" w:hAnsi="Times New Roman" w:cs="Times New Roman"/>
          <w:i/>
          <w:iCs/>
          <w:color w:val="auto"/>
          <w:lang w:val="ru-RU"/>
        </w:rPr>
        <w:t xml:space="preserve"> (интеграция с логопедической работой и </w:t>
      </w:r>
      <w:r w:rsidR="00DC45DE"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«Речевое развитие»).</w:t>
      </w:r>
    </w:p>
    <w:p w:rsidR="00DC45DE" w:rsidRPr="004A7064" w:rsidRDefault="00DC45DE" w:rsidP="00DC45DE">
      <w:pPr>
        <w:widowControl w:val="0"/>
        <w:ind w:firstLine="709"/>
        <w:jc w:val="center"/>
        <w:outlineLvl w:val="0"/>
        <w:rPr>
          <w:rFonts w:ascii="Times New Roman" w:eastAsia="Times New Roman" w:hAnsi="Times New Roman" w:cs="Times New Roman"/>
          <w:b/>
          <w:bCs/>
          <w:color w:val="auto"/>
          <w:lang w:val="ru-RU"/>
        </w:rPr>
      </w:pPr>
    </w:p>
    <w:p w:rsidR="00C26DD1" w:rsidRPr="004A7064" w:rsidRDefault="00C26DD1" w:rsidP="00DC45DE">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Труд</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Трудовое воспитание детей дошкольного возраста с ТНР на первой ступени обучения в рамках образовательной области «Со</w:t>
      </w:r>
      <w:r w:rsidR="00DC45DE"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иально-коммуникативное развитие» направлено на формирова</w:t>
      </w:r>
      <w:r w:rsidRPr="004A7064">
        <w:rPr>
          <w:rFonts w:ascii="Times New Roman" w:eastAsia="Times New Roman" w:hAnsi="Times New Roman" w:cs="Times New Roman"/>
          <w:color w:val="auto"/>
          <w:lang w:val="ru-RU"/>
        </w:rPr>
        <w:softHyphen/>
        <w:t>ние навыков самообслуживания, культурно-гигиенических навы</w:t>
      </w:r>
      <w:r w:rsidRPr="004A7064">
        <w:rPr>
          <w:rFonts w:ascii="Times New Roman" w:eastAsia="Times New Roman" w:hAnsi="Times New Roman" w:cs="Times New Roman"/>
          <w:color w:val="auto"/>
          <w:lang w:val="ru-RU"/>
        </w:rPr>
        <w:softHyphen/>
        <w:t>ков, выполнение элементарных трудовых поручений с помощью взрослого. В решении задач социализации младших дошкольни</w:t>
      </w:r>
      <w:r w:rsidRPr="004A7064">
        <w:rPr>
          <w:rFonts w:ascii="Times New Roman" w:eastAsia="Times New Roman" w:hAnsi="Times New Roman" w:cs="Times New Roman"/>
          <w:color w:val="auto"/>
          <w:lang w:val="ru-RU"/>
        </w:rPr>
        <w:softHyphen/>
        <w:t>ков с ТНР именно эти направления работы с детьми являются главными.</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Для всех направлений коррекционной работы, представленных в </w:t>
      </w:r>
      <w:r w:rsidR="00DC45DE"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анной «Программе», основополагающим принципом является</w:t>
      </w:r>
      <w:r w:rsidR="00DC45DE" w:rsidRPr="004A7064">
        <w:rPr>
          <w:rFonts w:ascii="Times New Roman" w:eastAsia="Times New Roman" w:hAnsi="Times New Roman" w:cs="Times New Roman"/>
          <w:color w:val="auto"/>
          <w:lang w:val="ru-RU"/>
        </w:rPr>
        <w:t xml:space="preserve"> принцип </w:t>
      </w:r>
      <w:r w:rsidRPr="004A7064">
        <w:rPr>
          <w:rFonts w:ascii="Times New Roman" w:eastAsia="Times New Roman" w:hAnsi="Times New Roman" w:cs="Times New Roman"/>
          <w:bCs/>
          <w:color w:val="auto"/>
          <w:lang w:val="ru-RU"/>
        </w:rPr>
        <w:t>«логопедизации». В данном случае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обучают детей использовать невербальные и вер. 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обращаться за помощью в случае возникновения трудностей.</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Все необходимое для формирования навыков самообслужи</w:t>
      </w:r>
      <w:r w:rsidR="00DC45DE" w:rsidRPr="004A7064">
        <w:rPr>
          <w:rFonts w:ascii="Times New Roman" w:eastAsia="Times New Roman" w:hAnsi="Times New Roman" w:cs="Times New Roman"/>
          <w:bCs/>
          <w:color w:val="auto"/>
          <w:lang w:val="ru-RU"/>
        </w:rPr>
        <w:t>вания, кул</w:t>
      </w:r>
      <w:r w:rsidRPr="004A7064">
        <w:rPr>
          <w:rFonts w:ascii="Times New Roman" w:eastAsia="Times New Roman" w:hAnsi="Times New Roman" w:cs="Times New Roman"/>
          <w:bCs/>
          <w:color w:val="auto"/>
          <w:lang w:val="ru-RU"/>
        </w:rPr>
        <w:t>ьтурно-гигиенических навыков (предметы гигиены, одеж</w:t>
      </w:r>
      <w:r w:rsidRPr="004A7064">
        <w:rPr>
          <w:rFonts w:ascii="Times New Roman" w:eastAsia="Times New Roman" w:hAnsi="Times New Roman" w:cs="Times New Roman"/>
          <w:bCs/>
          <w:color w:val="auto"/>
          <w:lang w:val="ru-RU"/>
        </w:rPr>
        <w:softHyphen/>
        <w:t>да, посуда и т. п.), для элементарных трудовых действий (клеен</w:t>
      </w:r>
      <w:r w:rsidRPr="004A7064">
        <w:rPr>
          <w:rFonts w:ascii="Times New Roman" w:eastAsia="Times New Roman" w:hAnsi="Times New Roman" w:cs="Times New Roman"/>
          <w:bCs/>
          <w:color w:val="auto"/>
          <w:lang w:val="ru-RU"/>
        </w:rPr>
        <w:softHyphen/>
        <w:t>ка, фартучки, тряпочки) хранится в определенных местах</w:t>
      </w:r>
      <w:r w:rsidR="00DC45DE" w:rsidRPr="004A7064">
        <w:rPr>
          <w:rFonts w:ascii="Times New Roman" w:eastAsia="Times New Roman" w:hAnsi="Times New Roman" w:cs="Times New Roman"/>
          <w:bCs/>
          <w:color w:val="auto"/>
          <w:lang w:val="ru-RU"/>
        </w:rPr>
        <w:t>,</w:t>
      </w:r>
      <w:r w:rsidRPr="004A7064">
        <w:rPr>
          <w:rFonts w:ascii="Times New Roman" w:eastAsia="Times New Roman" w:hAnsi="Times New Roman" w:cs="Times New Roman"/>
          <w:bCs/>
          <w:color w:val="auto"/>
          <w:lang w:val="ru-RU"/>
        </w:rPr>
        <w:t xml:space="preserve"> что позволяет детям достаточно быстро запомнить их. Большую</w:t>
      </w:r>
      <w:r w:rsidRPr="004A7064">
        <w:rPr>
          <w:rFonts w:ascii="Times New Roman" w:eastAsia="Times New Roman" w:hAnsi="Times New Roman" w:cs="Times New Roman"/>
          <w:color w:val="auto"/>
          <w:lang w:val="ru-RU"/>
        </w:rPr>
        <w:t xml:space="preserve"> по</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мощь здесь могут оказать специальные символы (картинки, пик</w:t>
      </w:r>
      <w:r w:rsidRPr="004A7064">
        <w:rPr>
          <w:rFonts w:ascii="Times New Roman" w:eastAsia="Times New Roman" w:hAnsi="Times New Roman" w:cs="Times New Roman"/>
          <w:bCs/>
          <w:color w:val="auto"/>
          <w:lang w:val="ru-RU"/>
        </w:rPr>
        <w:softHyphen/>
        <w:t>тограммы), с которыми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дети многократно знакомятся в различны</w:t>
      </w:r>
      <w:r w:rsidR="00DC45DE" w:rsidRPr="004A7064">
        <w:rPr>
          <w:rFonts w:ascii="Times New Roman" w:eastAsia="Times New Roman" w:hAnsi="Times New Roman" w:cs="Times New Roman"/>
          <w:bCs/>
          <w:color w:val="auto"/>
          <w:lang w:val="ru-RU"/>
        </w:rPr>
        <w:t>х</w:t>
      </w:r>
      <w:r w:rsidRPr="004A7064">
        <w:rPr>
          <w:rFonts w:ascii="Times New Roman" w:eastAsia="Times New Roman" w:hAnsi="Times New Roman" w:cs="Times New Roman"/>
          <w:bCs/>
          <w:color w:val="auto"/>
          <w:lang w:val="ru-RU"/>
        </w:rPr>
        <w:t xml:space="preserve"> бытовых и игровых ситуациях.</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lastRenderedPageBreak/>
        <w:t>Формирование культурно-гигиенических навыков и навыков самообслуживания в рамках данного раздела программы происходит не изолированно, а в тесной связи с другими направле</w:t>
      </w:r>
      <w:r w:rsidRPr="004A7064">
        <w:rPr>
          <w:rFonts w:ascii="Times New Roman" w:eastAsia="Times New Roman" w:hAnsi="Times New Roman" w:cs="Times New Roman"/>
          <w:bCs/>
          <w:color w:val="auto"/>
          <w:lang w:val="ru-RU"/>
        </w:rPr>
        <w:softHyphen/>
        <w:t>ниями коррекционно-воспитательной работы. В трудовом вос</w:t>
      </w:r>
      <w:r w:rsidRPr="004A7064">
        <w:rPr>
          <w:rFonts w:ascii="Times New Roman" w:eastAsia="Times New Roman" w:hAnsi="Times New Roman" w:cs="Times New Roman"/>
          <w:bCs/>
          <w:color w:val="auto"/>
          <w:lang w:val="ru-RU"/>
        </w:rPr>
        <w:softHyphen/>
        <w:t>питании детей принимают участие все педагоги, однако ведущая роль здесь принадлежит воспитателям и помощникам воспитате</w:t>
      </w:r>
      <w:r w:rsidRPr="004A7064">
        <w:rPr>
          <w:rFonts w:ascii="Times New Roman" w:eastAsia="Times New Roman" w:hAnsi="Times New Roman" w:cs="Times New Roman"/>
          <w:bCs/>
          <w:color w:val="auto"/>
          <w:lang w:val="ru-RU"/>
        </w:rPr>
        <w:softHyphen/>
        <w:t>лей. Важную роль в трудовом воспитании играют родите</w:t>
      </w:r>
      <w:r w:rsidR="005A133C" w:rsidRPr="004A7064">
        <w:rPr>
          <w:rFonts w:ascii="Times New Roman" w:eastAsia="Times New Roman" w:hAnsi="Times New Roman" w:cs="Times New Roman"/>
          <w:bCs/>
          <w:color w:val="auto"/>
          <w:lang w:val="ru-RU"/>
        </w:rPr>
        <w:t>ли, ко</w:t>
      </w:r>
      <w:r w:rsidR="005A133C" w:rsidRPr="004A7064">
        <w:rPr>
          <w:rFonts w:ascii="Times New Roman" w:eastAsia="Times New Roman" w:hAnsi="Times New Roman" w:cs="Times New Roman"/>
          <w:bCs/>
          <w:color w:val="auto"/>
          <w:lang w:val="ru-RU"/>
        </w:rPr>
        <w:softHyphen/>
        <w:t>торые активно включают де</w:t>
      </w:r>
      <w:r w:rsidRPr="004A7064">
        <w:rPr>
          <w:rFonts w:ascii="Times New Roman" w:eastAsia="Times New Roman" w:hAnsi="Times New Roman" w:cs="Times New Roman"/>
          <w:bCs/>
          <w:color w:val="auto"/>
          <w:lang w:val="ru-RU"/>
        </w:rPr>
        <w:t>тей в доступные им трудовые про</w:t>
      </w:r>
      <w:r w:rsidRPr="004A7064">
        <w:rPr>
          <w:rFonts w:ascii="Times New Roman" w:eastAsia="Times New Roman" w:hAnsi="Times New Roman" w:cs="Times New Roman"/>
          <w:bCs/>
          <w:color w:val="auto"/>
          <w:lang w:val="ru-RU"/>
        </w:rPr>
        <w:softHyphen/>
        <w:t>цессы. Учитель-логопед и педагог-психолог также участвуют в формировании у детей трудовых навыков, уделяя особое внима</w:t>
      </w:r>
      <w:r w:rsidRPr="004A7064">
        <w:rPr>
          <w:rFonts w:ascii="Times New Roman" w:eastAsia="Times New Roman" w:hAnsi="Times New Roman" w:cs="Times New Roman"/>
          <w:bCs/>
          <w:color w:val="auto"/>
          <w:lang w:val="ru-RU"/>
        </w:rPr>
        <w:softHyphen/>
        <w:t>ние тем детям, у которых нарушена координация движений</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При обучении детей самообслуживанию используются есте</w:t>
      </w:r>
      <w:r w:rsidRPr="004A7064">
        <w:rPr>
          <w:rFonts w:ascii="Times New Roman" w:eastAsia="Times New Roman" w:hAnsi="Times New Roman" w:cs="Times New Roman"/>
          <w:bCs/>
          <w:color w:val="auto"/>
          <w:lang w:val="ru-RU"/>
        </w:rPr>
        <w:softHyphen/>
        <w:t>ственные бытовые и специально создаваемые педагогические ситуации, в процессе которых педагоги решают общеразвивающие и коррекционные задачи, различные игры и игровые упражнения</w:t>
      </w:r>
    </w:p>
    <w:p w:rsidR="005A133C" w:rsidRPr="004A7064" w:rsidRDefault="005A133C" w:rsidP="005A133C">
      <w:pPr>
        <w:widowControl w:val="0"/>
        <w:ind w:firstLine="709"/>
        <w:jc w:val="center"/>
        <w:rPr>
          <w:rFonts w:ascii="Times New Roman" w:eastAsia="Times New Roman" w:hAnsi="Times New Roman" w:cs="Times New Roman"/>
          <w:b/>
          <w:bCs/>
          <w:color w:val="auto"/>
          <w:lang w:val="ru-RU"/>
        </w:rPr>
      </w:pPr>
    </w:p>
    <w:p w:rsidR="00C26DD1" w:rsidRPr="004A7064" w:rsidRDefault="00C26DD1" w:rsidP="005A133C">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bCs/>
          <w:color w:val="auto"/>
          <w:lang w:val="ru-RU"/>
        </w:rPr>
        <w:t>Педагогические ориентиры:</w:t>
      </w:r>
    </w:p>
    <w:p w:rsidR="00C26DD1" w:rsidRPr="004A7064" w:rsidRDefault="00C26DD1" w:rsidP="005A133C">
      <w:pPr>
        <w:widowControl w:val="0"/>
        <w:numPr>
          <w:ilvl w:val="0"/>
          <w:numId w:val="1"/>
        </w:numPr>
        <w:tabs>
          <w:tab w:val="left" w:pos="553"/>
          <w:tab w:val="left" w:pos="993"/>
        </w:tabs>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стимулировать и поощрять стремление детей к самостоя</w:t>
      </w:r>
      <w:r w:rsidRPr="004A7064">
        <w:rPr>
          <w:rFonts w:ascii="Times New Roman" w:eastAsia="Times New Roman" w:hAnsi="Times New Roman" w:cs="Times New Roman"/>
          <w:bCs/>
          <w:color w:val="auto"/>
          <w:lang w:val="ru-RU"/>
        </w:rPr>
        <w:softHyphen/>
        <w:t>тельности как проявлению относительной независимости о</w:t>
      </w:r>
      <w:r w:rsidR="005A133C" w:rsidRPr="004A7064">
        <w:rPr>
          <w:rFonts w:ascii="Times New Roman" w:eastAsia="Times New Roman" w:hAnsi="Times New Roman" w:cs="Times New Roman"/>
          <w:bCs/>
          <w:color w:val="auto"/>
          <w:lang w:val="ru-RU"/>
        </w:rPr>
        <w:t>т</w:t>
      </w:r>
      <w:r w:rsidRPr="004A7064">
        <w:rPr>
          <w:rFonts w:ascii="Times New Roman" w:eastAsia="Times New Roman" w:hAnsi="Times New Roman" w:cs="Times New Roman"/>
          <w:bCs/>
          <w:color w:val="auto"/>
          <w:lang w:val="ru-RU"/>
        </w:rPr>
        <w:t xml:space="preserve"> взрослого;</w:t>
      </w:r>
    </w:p>
    <w:p w:rsidR="00C26DD1" w:rsidRPr="004A7064" w:rsidRDefault="00C26DD1" w:rsidP="005A133C">
      <w:pPr>
        <w:widowControl w:val="0"/>
        <w:numPr>
          <w:ilvl w:val="0"/>
          <w:numId w:val="1"/>
        </w:numPr>
        <w:tabs>
          <w:tab w:val="left" w:pos="548"/>
          <w:tab w:val="left" w:pos="993"/>
        </w:tabs>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формировать элементарные орудийные действия в процес</w:t>
      </w:r>
      <w:r w:rsidRPr="004A7064">
        <w:rPr>
          <w:rFonts w:ascii="Times New Roman" w:eastAsia="Times New Roman" w:hAnsi="Times New Roman" w:cs="Times New Roman"/>
          <w:bCs/>
          <w:color w:val="auto"/>
          <w:lang w:val="ru-RU"/>
        </w:rPr>
        <w:softHyphen/>
        <w:t>се самообслуживания;</w:t>
      </w:r>
    </w:p>
    <w:p w:rsidR="00C26DD1" w:rsidRPr="004A7064" w:rsidRDefault="00C26DD1" w:rsidP="005A133C">
      <w:pPr>
        <w:widowControl w:val="0"/>
        <w:numPr>
          <w:ilvl w:val="0"/>
          <w:numId w:val="1"/>
        </w:numPr>
        <w:tabs>
          <w:tab w:val="left" w:pos="5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необходимым движениям (осторожно брать предметы со стола, проходить между предметами и т. п.);</w:t>
      </w:r>
    </w:p>
    <w:p w:rsidR="00C26DD1" w:rsidRPr="004A7064" w:rsidRDefault="00C26DD1" w:rsidP="00C26DD1">
      <w:pPr>
        <w:widowControl w:val="0"/>
        <w:numPr>
          <w:ilvl w:val="0"/>
          <w:numId w:val="1"/>
        </w:numPr>
        <w:tabs>
          <w:tab w:val="left" w:pos="41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узнавать и называть предметы бытового назна</w:t>
      </w:r>
      <w:r w:rsidR="005A133C"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ения (одежду, посуду, гигиенические средства и др.), которыми</w:t>
      </w:r>
      <w:r w:rsidR="005A133C" w:rsidRPr="004A7064">
        <w:rPr>
          <w:rFonts w:ascii="Times New Roman" w:eastAsia="Times New Roman" w:hAnsi="Times New Roman" w:cs="Times New Roman"/>
          <w:color w:val="auto"/>
          <w:lang w:val="ru-RU"/>
        </w:rPr>
        <w:t xml:space="preserve"> они </w:t>
      </w:r>
      <w:r w:rsidRPr="004A7064">
        <w:rPr>
          <w:rFonts w:ascii="Times New Roman" w:eastAsia="Times New Roman" w:hAnsi="Times New Roman" w:cs="Times New Roman"/>
          <w:color w:val="auto"/>
          <w:lang w:val="ru-RU"/>
        </w:rPr>
        <w:t>постоянно пользуются или которые могут наблюдать, ис</w:t>
      </w:r>
      <w:r w:rsidRPr="004A7064">
        <w:rPr>
          <w:rFonts w:ascii="Times New Roman" w:eastAsia="Times New Roman" w:hAnsi="Times New Roman" w:cs="Times New Roman"/>
          <w:color w:val="auto"/>
          <w:lang w:val="ru-RU"/>
        </w:rPr>
        <w:softHyphen/>
        <w:t>пользуя при этом вербальные и невербальные средства;</w:t>
      </w:r>
    </w:p>
    <w:p w:rsidR="00C26DD1" w:rsidRPr="004A7064" w:rsidRDefault="00C26DD1" w:rsidP="005A133C">
      <w:pPr>
        <w:widowControl w:val="0"/>
        <w:numPr>
          <w:ilvl w:val="0"/>
          <w:numId w:val="1"/>
        </w:numPr>
        <w:tabs>
          <w:tab w:val="left" w:pos="5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о воде как важном средстве под</w:t>
      </w:r>
      <w:r w:rsidRPr="004A7064">
        <w:rPr>
          <w:rFonts w:ascii="Times New Roman" w:eastAsia="Times New Roman" w:hAnsi="Times New Roman" w:cs="Times New Roman"/>
          <w:color w:val="auto"/>
          <w:lang w:val="ru-RU"/>
        </w:rPr>
        <w:softHyphen/>
        <w:t>держания чистоты тела и жилища;</w:t>
      </w:r>
    </w:p>
    <w:p w:rsidR="00C26DD1" w:rsidRPr="004A7064" w:rsidRDefault="00C26DD1" w:rsidP="005A133C">
      <w:pPr>
        <w:widowControl w:val="0"/>
        <w:numPr>
          <w:ilvl w:val="0"/>
          <w:numId w:val="1"/>
        </w:numPr>
        <w:tabs>
          <w:tab w:val="left" w:pos="5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действовать с предметами домашнего обихода, </w:t>
      </w:r>
      <w:r w:rsidR="005A133C" w:rsidRPr="004A7064">
        <w:rPr>
          <w:rFonts w:ascii="Times New Roman" w:eastAsia="Times New Roman" w:hAnsi="Times New Roman" w:cs="Times New Roman"/>
          <w:color w:val="auto"/>
          <w:lang w:val="ru-RU"/>
        </w:rPr>
        <w:t>предметами</w:t>
      </w:r>
      <w:r w:rsidRPr="004A7064">
        <w:rPr>
          <w:rFonts w:ascii="Times New Roman" w:eastAsia="Times New Roman" w:hAnsi="Times New Roman" w:cs="Times New Roman"/>
          <w:color w:val="auto"/>
          <w:lang w:val="ru-RU"/>
        </w:rPr>
        <w:t xml:space="preserve"> гигиены, выполнять орудийные действия с предме</w:t>
      </w:r>
      <w:r w:rsidRPr="004A7064">
        <w:rPr>
          <w:rFonts w:ascii="Times New Roman" w:eastAsia="Times New Roman" w:hAnsi="Times New Roman" w:cs="Times New Roman"/>
          <w:color w:val="auto"/>
          <w:lang w:val="ru-RU"/>
        </w:rPr>
        <w:softHyphen/>
        <w:t>тами бытового назначения;</w:t>
      </w:r>
    </w:p>
    <w:p w:rsidR="00C26DD1" w:rsidRPr="004A7064" w:rsidRDefault="00C26DD1" w:rsidP="005A133C">
      <w:pPr>
        <w:widowControl w:val="0"/>
        <w:numPr>
          <w:ilvl w:val="0"/>
          <w:numId w:val="1"/>
        </w:numPr>
        <w:tabs>
          <w:tab w:val="left" w:pos="51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способствовать накоплению детьми опыта самостоятельных действий в быту, развитию самоуважения, чувства собственного достоинства;</w:t>
      </w:r>
    </w:p>
    <w:p w:rsidR="00C26DD1" w:rsidRPr="004A7064" w:rsidRDefault="005A133C" w:rsidP="005A133C">
      <w:pPr>
        <w:widowControl w:val="0"/>
        <w:numPr>
          <w:ilvl w:val="0"/>
          <w:numId w:val="1"/>
        </w:numPr>
        <w:tabs>
          <w:tab w:val="left" w:pos="5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w:t>
      </w:r>
      <w:r w:rsidR="00C26DD1" w:rsidRPr="004A7064">
        <w:rPr>
          <w:rFonts w:ascii="Times New Roman" w:eastAsia="Times New Roman" w:hAnsi="Times New Roman" w:cs="Times New Roman"/>
          <w:color w:val="auto"/>
          <w:lang w:val="ru-RU"/>
        </w:rPr>
        <w:t xml:space="preserve"> основы культуры труда бережливости, акку</w:t>
      </w:r>
      <w:r w:rsidR="00C26DD1" w:rsidRPr="004A7064">
        <w:rPr>
          <w:rFonts w:ascii="Times New Roman" w:eastAsia="Times New Roman" w:hAnsi="Times New Roman" w:cs="Times New Roman"/>
          <w:color w:val="auto"/>
          <w:lang w:val="ru-RU"/>
        </w:rPr>
        <w:softHyphen/>
        <w:t>ратности в процессе действий с предметами гигиены, одеждой, обувью и т. п.;</w:t>
      </w:r>
    </w:p>
    <w:p w:rsidR="00C26DD1" w:rsidRPr="004A7064" w:rsidRDefault="00C26DD1" w:rsidP="005A133C">
      <w:pPr>
        <w:widowControl w:val="0"/>
        <w:numPr>
          <w:ilvl w:val="0"/>
          <w:numId w:val="1"/>
        </w:numPr>
        <w:tabs>
          <w:tab w:val="left" w:pos="5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опрятность, культуру еды (культурно-гигие</w:t>
      </w:r>
      <w:r w:rsidRPr="004A7064">
        <w:rPr>
          <w:rFonts w:ascii="Times New Roman" w:eastAsia="Times New Roman" w:hAnsi="Times New Roman" w:cs="Times New Roman"/>
          <w:color w:val="auto"/>
          <w:lang w:val="ru-RU"/>
        </w:rPr>
        <w:softHyphen/>
        <w:t>нические навыки);</w:t>
      </w:r>
    </w:p>
    <w:p w:rsidR="00C26DD1" w:rsidRPr="004A7064" w:rsidRDefault="00C26DD1" w:rsidP="005A133C">
      <w:pPr>
        <w:widowControl w:val="0"/>
        <w:numPr>
          <w:ilvl w:val="0"/>
          <w:numId w:val="1"/>
        </w:numPr>
        <w:tabs>
          <w:tab w:val="left" w:pos="5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положительное отношение к чистому, опрят</w:t>
      </w:r>
      <w:r w:rsidRPr="004A7064">
        <w:rPr>
          <w:rFonts w:ascii="Times New Roman" w:eastAsia="Times New Roman" w:hAnsi="Times New Roman" w:cs="Times New Roman"/>
          <w:color w:val="auto"/>
          <w:lang w:val="ru-RU"/>
        </w:rPr>
        <w:softHyphen/>
        <w:t>ному ребенку;</w:t>
      </w:r>
    </w:p>
    <w:p w:rsidR="00C26DD1" w:rsidRPr="004A7064" w:rsidRDefault="00C26DD1" w:rsidP="005A133C">
      <w:pPr>
        <w:widowControl w:val="0"/>
        <w:numPr>
          <w:ilvl w:val="0"/>
          <w:numId w:val="1"/>
        </w:numPr>
        <w:tabs>
          <w:tab w:val="left" w:pos="5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общую и ручную моторику, координацию движе</w:t>
      </w:r>
      <w:r w:rsidRPr="004A7064">
        <w:rPr>
          <w:rFonts w:ascii="Times New Roman" w:eastAsia="Times New Roman" w:hAnsi="Times New Roman" w:cs="Times New Roman"/>
          <w:color w:val="auto"/>
          <w:lang w:val="ru-RU"/>
        </w:rPr>
        <w:softHyphen/>
        <w:t>ний обеих рук, зрительно-двигательную координацию в процес</w:t>
      </w:r>
      <w:r w:rsidRPr="004A7064">
        <w:rPr>
          <w:rFonts w:ascii="Times New Roman" w:eastAsia="Times New Roman" w:hAnsi="Times New Roman" w:cs="Times New Roman"/>
          <w:color w:val="auto"/>
          <w:lang w:val="ru-RU"/>
        </w:rPr>
        <w:softHyphen/>
        <w:t>се умывания, раздевания и одевания, приема пищи;</w:t>
      </w:r>
    </w:p>
    <w:p w:rsidR="00C26DD1" w:rsidRPr="004A7064" w:rsidRDefault="00C26DD1" w:rsidP="005A133C">
      <w:pPr>
        <w:widowControl w:val="0"/>
        <w:numPr>
          <w:ilvl w:val="0"/>
          <w:numId w:val="1"/>
        </w:numPr>
        <w:tabs>
          <w:tab w:val="left" w:pos="5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элементарные математические представления в процессе самообслуживания: большое — маленькое (полотен</w:t>
      </w:r>
      <w:r w:rsidRPr="004A7064">
        <w:rPr>
          <w:rFonts w:ascii="Times New Roman" w:eastAsia="Times New Roman" w:hAnsi="Times New Roman" w:cs="Times New Roman"/>
          <w:color w:val="auto"/>
          <w:lang w:val="ru-RU"/>
        </w:rPr>
        <w:softHyphen/>
        <w:t>це), много — мало (воды, зубной пасты) и т. п.;</w:t>
      </w:r>
    </w:p>
    <w:p w:rsidR="00C26DD1" w:rsidRPr="004A7064" w:rsidRDefault="00C26DD1" w:rsidP="005A133C">
      <w:pPr>
        <w:widowControl w:val="0"/>
        <w:numPr>
          <w:ilvl w:val="0"/>
          <w:numId w:val="1"/>
        </w:numPr>
        <w:tabs>
          <w:tab w:val="left" w:pos="5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w:t>
      </w:r>
      <w:r w:rsidRPr="004A7064">
        <w:rPr>
          <w:rFonts w:ascii="Times New Roman" w:eastAsia="Times New Roman" w:hAnsi="Times New Roman" w:cs="Times New Roman"/>
          <w:color w:val="auto"/>
          <w:lang w:val="ru-RU"/>
        </w:rPr>
        <w:softHyphen/>
        <w:t>стели и т. д.;</w:t>
      </w:r>
    </w:p>
    <w:p w:rsidR="00C26DD1" w:rsidRPr="004A7064" w:rsidRDefault="00C26DD1" w:rsidP="005A133C">
      <w:pPr>
        <w:widowControl w:val="0"/>
        <w:numPr>
          <w:ilvl w:val="0"/>
          <w:numId w:val="1"/>
        </w:numPr>
        <w:tabs>
          <w:tab w:val="left" w:pos="5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применять реальные бытовые действия в играх с образными игрушками: укладывать куклу (мишку, зайчика) в постель; усаживать куклу за стол и «кормить» ее; мыть кукле руки без мыла и с мылом, вытирать руки куклы развернутым полотен</w:t>
      </w:r>
      <w:r w:rsidRPr="004A7064">
        <w:rPr>
          <w:rFonts w:ascii="Times New Roman" w:eastAsia="Times New Roman" w:hAnsi="Times New Roman" w:cs="Times New Roman"/>
          <w:color w:val="auto"/>
          <w:lang w:val="ru-RU"/>
        </w:rPr>
        <w:softHyphen/>
        <w:t>цем; умывать лицо куклы и вытирать его развернутым полотен</w:t>
      </w:r>
      <w:r w:rsidRPr="004A7064">
        <w:rPr>
          <w:rFonts w:ascii="Times New Roman" w:eastAsia="Times New Roman" w:hAnsi="Times New Roman" w:cs="Times New Roman"/>
          <w:color w:val="auto"/>
          <w:lang w:val="ru-RU"/>
        </w:rPr>
        <w:softHyphen/>
        <w:t xml:space="preserve">цем; мыть куклу-голыша губкой без мыла и с мылом, вытирать ее </w:t>
      </w:r>
      <w:r w:rsidR="005A133C"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азвернутым полотенцем, вербализируя игровые действия:</w:t>
      </w:r>
    </w:p>
    <w:p w:rsidR="00C26DD1" w:rsidRPr="004A7064" w:rsidRDefault="00C26DD1" w:rsidP="005A133C">
      <w:pPr>
        <w:widowControl w:val="0"/>
        <w:numPr>
          <w:ilvl w:val="0"/>
          <w:numId w:val="4"/>
        </w:numPr>
        <w:ind w:left="993" w:hanging="284"/>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воспитывать доброжелательное отношение друг к другу при </w:t>
      </w:r>
      <w:r w:rsidR="005A133C" w:rsidRPr="004A7064">
        <w:rPr>
          <w:rFonts w:ascii="Times New Roman" w:eastAsia="Times New Roman" w:hAnsi="Times New Roman" w:cs="Times New Roman"/>
          <w:color w:val="auto"/>
          <w:lang w:val="ru-RU"/>
        </w:rPr>
        <w:t>выполнении</w:t>
      </w:r>
      <w:r w:rsidR="005A133C"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процессов самообслуживания;</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воспитывать взаимопомощь в процессе самообслуживани</w:t>
      </w:r>
      <w:r w:rsidR="005A133C"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(причесывание, раздевание и одевание), умение благодарить дру</w:t>
      </w:r>
      <w:r w:rsidR="005A133C" w:rsidRPr="004A7064">
        <w:rPr>
          <w:rFonts w:ascii="Times New Roman" w:eastAsia="Times New Roman" w:hAnsi="Times New Roman" w:cs="Times New Roman"/>
          <w:color w:val="auto"/>
          <w:lang w:val="ru-RU"/>
        </w:rPr>
        <w:t xml:space="preserve">г </w:t>
      </w:r>
      <w:r w:rsidRPr="004A7064">
        <w:rPr>
          <w:rFonts w:ascii="Times New Roman" w:eastAsia="Times New Roman" w:hAnsi="Times New Roman" w:cs="Times New Roman"/>
          <w:color w:val="auto"/>
          <w:lang w:val="ru-RU"/>
        </w:rPr>
        <w:t xml:space="preserve"> друга за помощь.</w:t>
      </w:r>
    </w:p>
    <w:p w:rsidR="005A133C" w:rsidRPr="004A7064" w:rsidRDefault="005A133C" w:rsidP="005A133C">
      <w:pPr>
        <w:widowControl w:val="0"/>
        <w:ind w:firstLine="709"/>
        <w:jc w:val="center"/>
        <w:rPr>
          <w:rFonts w:ascii="Times New Roman" w:eastAsia="Times New Roman" w:hAnsi="Times New Roman" w:cs="Times New Roman"/>
          <w:b/>
          <w:color w:val="auto"/>
          <w:lang w:val="ru-RU"/>
        </w:rPr>
      </w:pPr>
    </w:p>
    <w:p w:rsidR="00C26DD1" w:rsidRPr="004A7064" w:rsidRDefault="00C26DD1" w:rsidP="005A133C">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и формы коррекционно-развивающей работ</w:t>
      </w:r>
      <w:r w:rsidR="005A133C"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 xml:space="preserve"> примерный перечень обучающих игровых ситуаций, игр и игр</w:t>
      </w:r>
      <w:r w:rsidR="005A133C"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вых упражнений, направленных на формирование навыков самообслуживания и элементарных трудовых навыков, на первой ступени во многом </w:t>
      </w:r>
      <w:r w:rsidRPr="004A7064">
        <w:rPr>
          <w:rFonts w:ascii="Times New Roman" w:eastAsia="Times New Roman" w:hAnsi="Times New Roman" w:cs="Times New Roman"/>
          <w:color w:val="auto"/>
          <w:lang w:val="ru-RU"/>
        </w:rPr>
        <w:lastRenderedPageBreak/>
        <w:t>совпадают с направлениями деятельности указанными в образовательной области «Физическое развитие» (раздел «Представления о здоровом образе жизни и гигиене») Поэтому в данном разделе отражены только программные требо</w:t>
      </w:r>
      <w:r w:rsidRPr="004A7064">
        <w:rPr>
          <w:rFonts w:ascii="Times New Roman" w:eastAsia="Times New Roman" w:hAnsi="Times New Roman" w:cs="Times New Roman"/>
          <w:color w:val="auto"/>
          <w:lang w:val="ru-RU"/>
        </w:rPr>
        <w:softHyphen/>
        <w:t>вания</w:t>
      </w:r>
      <w:r w:rsidR="005A133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касающиеся выполнения трудовых поручений детьми и ознакомления их с трудом взрослых.</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Формирование представлений о труде </w:t>
      </w:r>
      <w:r w:rsidR="005A133C" w:rsidRPr="004A7064">
        <w:rPr>
          <w:rFonts w:ascii="Times New Roman" w:eastAsia="Times New Roman" w:hAnsi="Times New Roman" w:cs="Times New Roman"/>
          <w:b/>
          <w:color w:val="auto"/>
          <w:lang w:val="ru-RU"/>
        </w:rPr>
        <w:t>взрослых</w:t>
      </w:r>
      <w:r w:rsidRPr="004A7064">
        <w:rPr>
          <w:rFonts w:ascii="Times New Roman" w:eastAsia="Times New Roman" w:hAnsi="Times New Roman" w:cs="Times New Roman"/>
          <w:b/>
          <w:color w:val="auto"/>
          <w:lang w:val="ru-RU"/>
        </w:rPr>
        <w:t>.</w:t>
      </w:r>
      <w:r w:rsidRPr="004A7064">
        <w:rPr>
          <w:rFonts w:ascii="Times New Roman" w:eastAsia="Times New Roman" w:hAnsi="Times New Roman" w:cs="Times New Roman"/>
          <w:color w:val="auto"/>
          <w:lang w:val="ru-RU"/>
        </w:rPr>
        <w:t xml:space="preserve"> Наблюдение за трудом взрослых (помощника воспитателя, дворника), обра</w:t>
      </w:r>
      <w:r w:rsidRPr="004A7064">
        <w:rPr>
          <w:rFonts w:ascii="Times New Roman" w:eastAsia="Times New Roman" w:hAnsi="Times New Roman" w:cs="Times New Roman"/>
          <w:color w:val="auto"/>
          <w:lang w:val="ru-RU"/>
        </w:rPr>
        <w:softHyphen/>
        <w:t>щая внимание детей на то, как и что делает взрослый, для чего он выполняет те или иные трудовые действия. Обучение детей умениям узнавать, показывать и называть некоторые трудовые действия помощника воспитателя и дворника</w:t>
      </w:r>
      <w:r w:rsidRPr="004A7064">
        <w:rPr>
          <w:rFonts w:ascii="Times New Roman" w:eastAsia="Times New Roman" w:hAnsi="Times New Roman" w:cs="Times New Roman"/>
          <w:i/>
          <w:iCs/>
          <w:color w:val="auto"/>
          <w:lang w:val="ru-RU"/>
        </w:rPr>
        <w:t xml:space="preserve"> (интеграция с раз</w:t>
      </w:r>
      <w:r w:rsidR="005A133C"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елом «Представления о мире людей и рукотворных материа</w:t>
      </w:r>
      <w:r w:rsidRPr="004A7064">
        <w:rPr>
          <w:rFonts w:ascii="Times New Roman" w:eastAsia="Times New Roman" w:hAnsi="Times New Roman" w:cs="Times New Roman"/>
          <w:i/>
          <w:iCs/>
          <w:color w:val="auto"/>
          <w:lang w:val="ru-RU"/>
        </w:rPr>
        <w:softHyphen/>
        <w:t>лах»).</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трудом помощника воспитателя по уборке групповой комнаты. Рассматривание и называние предметов, необходимых для уборки Элементарные беседы с детьми о зна</w:t>
      </w:r>
      <w:r w:rsidRPr="004A7064">
        <w:rPr>
          <w:rFonts w:ascii="Times New Roman" w:eastAsia="Times New Roman" w:hAnsi="Times New Roman" w:cs="Times New Roman"/>
          <w:color w:val="auto"/>
          <w:lang w:val="ru-RU"/>
        </w:rPr>
        <w:softHyphen/>
        <w:t>чимости чистоты в помещении, ее поддержании и о роли по</w:t>
      </w:r>
      <w:r w:rsidRPr="004A7064">
        <w:rPr>
          <w:rFonts w:ascii="Times New Roman" w:eastAsia="Times New Roman" w:hAnsi="Times New Roman" w:cs="Times New Roman"/>
          <w:color w:val="auto"/>
          <w:lang w:val="ru-RU"/>
        </w:rPr>
        <w:softHyphen/>
        <w:t>мощника воспитателя в этом процессе</w:t>
      </w:r>
      <w:r w:rsidRPr="004A7064">
        <w:rPr>
          <w:rFonts w:ascii="Times New Roman" w:eastAsia="Times New Roman" w:hAnsi="Times New Roman" w:cs="Times New Roman"/>
          <w:i/>
          <w:iCs/>
          <w:color w:val="auto"/>
          <w:lang w:val="ru-RU"/>
        </w:rPr>
        <w:t xml:space="preserve"> (интеграция с разделом «</w:t>
      </w:r>
      <w:r w:rsidR="005A133C" w:rsidRPr="004A7064">
        <w:rPr>
          <w:rFonts w:ascii="Times New Roman" w:eastAsia="Times New Roman" w:hAnsi="Times New Roman" w:cs="Times New Roman"/>
          <w:i/>
          <w:iCs/>
          <w:color w:val="auto"/>
          <w:lang w:val="ru-RU"/>
        </w:rPr>
        <w:t>Преставления</w:t>
      </w:r>
      <w:r w:rsidRPr="004A7064">
        <w:rPr>
          <w:rFonts w:ascii="Times New Roman" w:eastAsia="Times New Roman" w:hAnsi="Times New Roman" w:cs="Times New Roman"/>
          <w:i/>
          <w:iCs/>
          <w:color w:val="auto"/>
          <w:lang w:val="ru-RU"/>
        </w:rPr>
        <w:t xml:space="preserve"> о мире люде</w:t>
      </w:r>
      <w:r w:rsidR="005A133C" w:rsidRPr="004A7064">
        <w:rPr>
          <w:rFonts w:ascii="Times New Roman" w:eastAsia="Times New Roman" w:hAnsi="Times New Roman" w:cs="Times New Roman"/>
          <w:i/>
          <w:iCs/>
          <w:color w:val="auto"/>
          <w:lang w:val="ru-RU"/>
        </w:rPr>
        <w:t>й</w:t>
      </w:r>
      <w:r w:rsidRPr="004A7064">
        <w:rPr>
          <w:rFonts w:ascii="Times New Roman" w:eastAsia="Times New Roman" w:hAnsi="Times New Roman" w:cs="Times New Roman"/>
          <w:i/>
          <w:iCs/>
          <w:color w:val="auto"/>
          <w:lang w:val="ru-RU"/>
        </w:rPr>
        <w:t xml:space="preserve"> и рукотворных материалах» и обра</w:t>
      </w:r>
      <w:r w:rsidRPr="004A7064">
        <w:rPr>
          <w:rFonts w:ascii="Times New Roman" w:eastAsia="Times New Roman" w:hAnsi="Times New Roman" w:cs="Times New Roman"/>
          <w:i/>
          <w:iCs/>
          <w:color w:val="auto"/>
          <w:lang w:val="ru-RU"/>
        </w:rPr>
        <w:softHyphen/>
        <w:t xml:space="preserve">зовательной областью «Физическое развитие» - </w:t>
      </w:r>
      <w:r w:rsidR="005A133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w:t>
      </w:r>
      <w:r w:rsidRPr="004A7064">
        <w:rPr>
          <w:rFonts w:ascii="Times New Roman" w:eastAsia="Times New Roman" w:hAnsi="Times New Roman" w:cs="Times New Roman"/>
          <w:i/>
          <w:iCs/>
          <w:color w:val="auto"/>
          <w:lang w:val="ru-RU"/>
        </w:rPr>
        <w:softHyphen/>
        <w:t>ления о здоровом образе жизни и гигиене»).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Мини-экскурсия в медицинский кабинет, наблюдение за тру</w:t>
      </w:r>
      <w:r w:rsidRPr="004A7064">
        <w:rPr>
          <w:rFonts w:ascii="Times New Roman" w:eastAsia="Times New Roman" w:hAnsi="Times New Roman" w:cs="Times New Roman"/>
          <w:color w:val="auto"/>
          <w:lang w:val="ru-RU"/>
        </w:rPr>
        <w:softHyphen/>
        <w:t>дом медсестры, беседа о значимости работы медсестры для под</w:t>
      </w:r>
      <w:r w:rsidRPr="004A7064">
        <w:rPr>
          <w:rFonts w:ascii="Times New Roman" w:eastAsia="Times New Roman" w:hAnsi="Times New Roman" w:cs="Times New Roman"/>
          <w:color w:val="auto"/>
          <w:lang w:val="ru-RU"/>
        </w:rPr>
        <w:softHyphen/>
        <w:t>держания здоровья детей</w:t>
      </w:r>
      <w:r w:rsidRPr="004A7064">
        <w:rPr>
          <w:rFonts w:ascii="Times New Roman" w:eastAsia="Times New Roman" w:hAnsi="Times New Roman" w:cs="Times New Roman"/>
          <w:i/>
          <w:iCs/>
          <w:color w:val="auto"/>
          <w:lang w:val="ru-RU"/>
        </w:rPr>
        <w:t xml:space="preserve"> (интеграция с образовательной область</w:t>
      </w:r>
      <w:r w:rsidR="005A133C" w:rsidRPr="004A7064">
        <w:rPr>
          <w:rFonts w:ascii="Times New Roman" w:eastAsia="Times New Roman" w:hAnsi="Times New Roman" w:cs="Times New Roman"/>
          <w:i/>
          <w:iCs/>
          <w:color w:val="auto"/>
          <w:lang w:val="ru-RU"/>
        </w:rPr>
        <w:t>ю</w:t>
      </w:r>
      <w:r w:rsidRPr="004A7064">
        <w:rPr>
          <w:rFonts w:ascii="Times New Roman" w:eastAsia="Times New Roman" w:hAnsi="Times New Roman" w:cs="Times New Roman"/>
          <w:i/>
          <w:iCs/>
          <w:color w:val="auto"/>
          <w:lang w:val="ru-RU"/>
        </w:rPr>
        <w:t xml:space="preserve"> «Физическое развитие» — раздел «Представления о здоровом образе жизни и гигиене»).</w:t>
      </w:r>
    </w:p>
    <w:p w:rsidR="00C26DD1" w:rsidRPr="004A7064" w:rsidRDefault="00C26DD1" w:rsidP="005A133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Выполнение трудовых поручений</w:t>
      </w:r>
      <w:r w:rsidRPr="004A7064">
        <w:rPr>
          <w:rFonts w:ascii="Times New Roman" w:eastAsia="Times New Roman" w:hAnsi="Times New Roman" w:cs="Times New Roman"/>
          <w:color w:val="auto"/>
          <w:lang w:val="ru-RU"/>
        </w:rPr>
        <w:t>. Совместная деятельность с детьми по поддержанию порядка в групповой комнате: обучение умениям</w:t>
      </w:r>
      <w:r w:rsidR="005A133C" w:rsidRPr="004A7064">
        <w:rPr>
          <w:rFonts w:ascii="Times New Roman" w:eastAsia="Times New Roman" w:hAnsi="Times New Roman" w:cs="Times New Roman"/>
          <w:color w:val="auto"/>
          <w:lang w:val="ru-RU"/>
        </w:rPr>
        <w:t xml:space="preserve"> приносить </w:t>
      </w:r>
      <w:r w:rsidRPr="004A7064">
        <w:rPr>
          <w:rFonts w:ascii="Times New Roman" w:eastAsia="Times New Roman" w:hAnsi="Times New Roman" w:cs="Times New Roman"/>
          <w:b/>
          <w:bCs/>
          <w:smallCaps/>
          <w:color w:val="auto"/>
          <w:lang w:val="ru-RU"/>
        </w:rPr>
        <w:t xml:space="preserve"> </w:t>
      </w:r>
      <w:r w:rsidRPr="004A7064">
        <w:rPr>
          <w:rFonts w:ascii="Times New Roman" w:eastAsia="Times New Roman" w:hAnsi="Times New Roman" w:cs="Times New Roman"/>
          <w:color w:val="auto"/>
          <w:lang w:val="ru-RU"/>
        </w:rPr>
        <w:t xml:space="preserve">нужную вещь, </w:t>
      </w:r>
      <w:r w:rsidR="005A133C" w:rsidRPr="004A7064">
        <w:rPr>
          <w:rFonts w:ascii="Times New Roman" w:eastAsia="Times New Roman" w:hAnsi="Times New Roman" w:cs="Times New Roman"/>
          <w:color w:val="auto"/>
          <w:lang w:val="ru-RU"/>
        </w:rPr>
        <w:t>собирать</w:t>
      </w:r>
      <w:r w:rsidRPr="004A7064">
        <w:rPr>
          <w:rFonts w:ascii="Times New Roman" w:eastAsia="Times New Roman" w:hAnsi="Times New Roman" w:cs="Times New Roman"/>
          <w:color w:val="auto"/>
          <w:lang w:val="ru-RU"/>
        </w:rPr>
        <w:t xml:space="preserve"> разбросанные игру</w:t>
      </w:r>
      <w:r w:rsidR="005A133C" w:rsidRPr="004A7064">
        <w:rPr>
          <w:rFonts w:ascii="Times New Roman" w:eastAsia="Times New Roman" w:hAnsi="Times New Roman" w:cs="Times New Roman"/>
          <w:color w:val="auto"/>
          <w:lang w:val="ru-RU"/>
        </w:rPr>
        <w:t xml:space="preserve">шки, </w:t>
      </w:r>
      <w:r w:rsidRPr="004A7064">
        <w:rPr>
          <w:rFonts w:ascii="Times New Roman" w:eastAsia="Times New Roman" w:hAnsi="Times New Roman" w:cs="Times New Roman"/>
          <w:color w:val="auto"/>
          <w:lang w:val="ru-RU"/>
        </w:rPr>
        <w:t>класть их на место, складывать в коробку кубики, ставить «гараж» машины, а книги на полку.</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формирование навыков самостоятельного об</w:t>
      </w:r>
      <w:r w:rsidR="005A133C" w:rsidRPr="004A7064">
        <w:rPr>
          <w:rFonts w:ascii="Times New Roman" w:eastAsia="Times New Roman" w:hAnsi="Times New Roman" w:cs="Times New Roman"/>
          <w:color w:val="auto"/>
          <w:lang w:val="ru-RU"/>
        </w:rPr>
        <w:t xml:space="preserve">ращения </w:t>
      </w:r>
      <w:r w:rsidRPr="004A7064">
        <w:rPr>
          <w:rFonts w:ascii="Times New Roman" w:eastAsia="Times New Roman" w:hAnsi="Times New Roman" w:cs="Times New Roman"/>
          <w:color w:val="auto"/>
          <w:lang w:val="ru-RU"/>
        </w:rPr>
        <w:t>с детской мебелью: переносить, ставить стульчики, са</w:t>
      </w:r>
      <w:r w:rsidR="005A133C"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иться за стол на детский стульчик и т. п.</w:t>
      </w:r>
      <w:r w:rsidR="005A133C" w:rsidRPr="004A7064">
        <w:rPr>
          <w:rStyle w:val="a9"/>
          <w:rFonts w:ascii="Times New Roman" w:eastAsia="Times New Roman" w:hAnsi="Times New Roman" w:cs="Times New Roman"/>
          <w:color w:val="auto"/>
          <w:lang w:val="ru-RU"/>
        </w:rPr>
        <w:footnoteReference w:id="13"/>
      </w:r>
    </w:p>
    <w:p w:rsidR="00C26DD1" w:rsidRPr="004A7064" w:rsidRDefault="00C26DD1" w:rsidP="005A133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Педагогические ситуации, направленные на воспитание у де</w:t>
      </w:r>
      <w:r w:rsidRPr="004A7064">
        <w:rPr>
          <w:rFonts w:ascii="Times New Roman" w:eastAsia="Times New Roman" w:hAnsi="Times New Roman" w:cs="Times New Roman"/>
          <w:color w:val="auto"/>
          <w:lang w:val="ru-RU"/>
        </w:rPr>
        <w:softHyphen/>
        <w:t>тей умений поддерживать порядок в групповой комнате.</w:t>
      </w:r>
    </w:p>
    <w:p w:rsidR="00C26DD1" w:rsidRPr="004A7064" w:rsidRDefault="00C26DD1" w:rsidP="005A133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вместе со взрослым посильных действий по ухо</w:t>
      </w:r>
      <w:r w:rsidR="005A133C" w:rsidRPr="004A7064">
        <w:rPr>
          <w:rFonts w:ascii="Times New Roman" w:eastAsia="Times New Roman" w:hAnsi="Times New Roman" w:cs="Times New Roman"/>
          <w:color w:val="auto"/>
          <w:lang w:val="ru-RU"/>
        </w:rPr>
        <w:t>ду</w:t>
      </w:r>
      <w:r w:rsidRPr="004A7064">
        <w:rPr>
          <w:rFonts w:ascii="Times New Roman" w:eastAsia="Times New Roman" w:hAnsi="Times New Roman" w:cs="Times New Roman"/>
          <w:color w:val="auto"/>
          <w:lang w:val="ru-RU"/>
        </w:rPr>
        <w:t xml:space="preserve"> за растениями и животными: поддерживать лейку и наклонять ее при поливе растений, наливать воду в мисочки, обтирать ли</w:t>
      </w:r>
      <w:r w:rsidRPr="004A7064">
        <w:rPr>
          <w:rFonts w:ascii="Times New Roman" w:eastAsia="Times New Roman" w:hAnsi="Times New Roman" w:cs="Times New Roman"/>
          <w:color w:val="auto"/>
          <w:lang w:val="ru-RU"/>
        </w:rPr>
        <w:softHyphen/>
        <w:t>стья широколиственных растений, вместе со взрослыми кормить рыбок и т. п.</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Организация в игровой форме посильного участия (вместе со взрослыми) в уборке участка детского сада: собирать опавшие листья, уносить их на носилках в мусорную корзину, сгребать снег, посыпать </w:t>
      </w:r>
      <w:r w:rsidR="005A133C" w:rsidRPr="004A7064">
        <w:rPr>
          <w:rFonts w:ascii="Times New Roman" w:eastAsia="Times New Roman" w:hAnsi="Times New Roman" w:cs="Times New Roman"/>
          <w:color w:val="auto"/>
          <w:lang w:val="ru-RU"/>
        </w:rPr>
        <w:t>дорожки</w:t>
      </w:r>
      <w:r w:rsidRPr="004A7064">
        <w:rPr>
          <w:rFonts w:ascii="Times New Roman" w:eastAsia="Times New Roman" w:hAnsi="Times New Roman" w:cs="Times New Roman"/>
          <w:color w:val="auto"/>
          <w:lang w:val="ru-RU"/>
        </w:rPr>
        <w:t xml:space="preserve"> песком и т. п.</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Сервировка стола (вместе со взрослыми) к завтраку, обеду, полднику и ужину: умение ставить на стол чашки, салфетницы, раскладывать салфетки. Обучение детей убирать со стола: уносить по одному прибору в мойку, убирать салфетницу и т. п.</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 xml:space="preserve">грация с </w:t>
      </w:r>
      <w:r w:rsidR="005A133C"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«Представления о мире </w:t>
      </w:r>
      <w:r w:rsidR="005A133C"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w:t>
      </w:r>
      <w:r w:rsidRPr="004A7064">
        <w:rPr>
          <w:rFonts w:ascii="Times New Roman" w:eastAsia="Times New Roman" w:hAnsi="Times New Roman" w:cs="Times New Roman"/>
          <w:i/>
          <w:iCs/>
          <w:color w:val="auto"/>
          <w:lang w:val="ru-RU"/>
        </w:rPr>
        <w:softHyphen/>
        <w:t>териалах» и образовательной областью «Физическое развитие» — раздел «</w:t>
      </w:r>
      <w:r w:rsidR="005A133C" w:rsidRPr="004A7064">
        <w:rPr>
          <w:rFonts w:ascii="Times New Roman" w:eastAsia="Times New Roman" w:hAnsi="Times New Roman" w:cs="Times New Roman"/>
          <w:i/>
          <w:iCs/>
          <w:color w:val="auto"/>
          <w:lang w:val="ru-RU"/>
        </w:rPr>
        <w:t>Преставления</w:t>
      </w:r>
      <w:r w:rsidRPr="004A7064">
        <w:rPr>
          <w:rFonts w:ascii="Times New Roman" w:eastAsia="Times New Roman" w:hAnsi="Times New Roman" w:cs="Times New Roman"/>
          <w:i/>
          <w:iCs/>
          <w:color w:val="auto"/>
          <w:lang w:val="ru-RU"/>
        </w:rPr>
        <w:t xml:space="preserve"> о здоровом образе жизни и гигиене»),</w:t>
      </w:r>
    </w:p>
    <w:p w:rsidR="00C26DD1" w:rsidRPr="004A7064" w:rsidRDefault="00C26DD1" w:rsidP="00C26DD1">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Отобразительные (предметные), ролевые, театрализованные игры по бытовым ситуациям, отражающим процессы самообслу</w:t>
      </w:r>
      <w:r w:rsidRPr="004A7064">
        <w:rPr>
          <w:rFonts w:ascii="Times New Roman" w:eastAsia="Times New Roman" w:hAnsi="Times New Roman" w:cs="Times New Roman"/>
          <w:color w:val="auto"/>
          <w:lang w:val="ru-RU"/>
        </w:rPr>
        <w:softHyphen/>
        <w:t>живания, гигиенические процедуры, элементарные трудовые дей</w:t>
      </w:r>
      <w:r w:rsidRPr="004A7064">
        <w:rPr>
          <w:rFonts w:ascii="Times New Roman" w:eastAsia="Times New Roman" w:hAnsi="Times New Roman" w:cs="Times New Roman"/>
          <w:color w:val="auto"/>
          <w:lang w:val="ru-RU"/>
        </w:rPr>
        <w:softHyphen/>
        <w:t>ствия</w:t>
      </w:r>
      <w:r w:rsidRPr="004A7064">
        <w:rPr>
          <w:rFonts w:ascii="Times New Roman" w:eastAsia="Times New Roman" w:hAnsi="Times New Roman" w:cs="Times New Roman"/>
          <w:i/>
          <w:iCs/>
          <w:color w:val="auto"/>
          <w:lang w:val="ru-RU"/>
        </w:rPr>
        <w:t xml:space="preserve"> (интеграция с </w:t>
      </w:r>
      <w:r w:rsidR="005A133C"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 и образовательной областью «Физическое развитие» — </w:t>
      </w:r>
      <w:r w:rsidR="005A133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w:t>
      </w:r>
      <w:r w:rsidR="005A133C" w:rsidRPr="004A7064">
        <w:rPr>
          <w:rFonts w:ascii="Times New Roman" w:eastAsia="Times New Roman" w:hAnsi="Times New Roman" w:cs="Times New Roman"/>
          <w:i/>
          <w:iCs/>
          <w:color w:val="auto"/>
          <w:lang w:val="ru-RU"/>
        </w:rPr>
        <w:t>Преставления</w:t>
      </w:r>
      <w:r w:rsidRPr="004A7064">
        <w:rPr>
          <w:rFonts w:ascii="Times New Roman" w:eastAsia="Times New Roman" w:hAnsi="Times New Roman" w:cs="Times New Roman"/>
          <w:i/>
          <w:iCs/>
          <w:color w:val="auto"/>
          <w:lang w:val="ru-RU"/>
        </w:rPr>
        <w:t xml:space="preserve"> о здоровом образе жизни и гигиене»),</w:t>
      </w:r>
    </w:p>
    <w:p w:rsidR="005A133C" w:rsidRPr="004A7064" w:rsidRDefault="005A133C" w:rsidP="00C26DD1">
      <w:pPr>
        <w:widowControl w:val="0"/>
        <w:ind w:firstLine="709"/>
        <w:jc w:val="both"/>
        <w:rPr>
          <w:rFonts w:ascii="Times New Roman" w:eastAsia="Times New Roman" w:hAnsi="Times New Roman" w:cs="Times New Roman"/>
          <w:color w:val="auto"/>
          <w:lang w:val="ru-RU"/>
        </w:rPr>
      </w:pPr>
    </w:p>
    <w:p w:rsidR="005A133C" w:rsidRPr="004A7064" w:rsidRDefault="00C26DD1" w:rsidP="005A133C">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ОБРАЗОВАТЕЛЬНАЯ ОБЛАСТЬ</w:t>
      </w:r>
    </w:p>
    <w:p w:rsidR="00C26DD1" w:rsidRPr="004A7064" w:rsidRDefault="00C26DD1" w:rsidP="005A133C">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«ПОЗНАВАТЕЛЬНОЕ РАЗВИТИЕ»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разнообразных видов деятельности, осуществляе</w:t>
      </w:r>
      <w:r w:rsidRPr="004A7064">
        <w:rPr>
          <w:rFonts w:ascii="Times New Roman" w:eastAsia="Times New Roman" w:hAnsi="Times New Roman" w:cs="Times New Roman"/>
          <w:color w:val="auto"/>
          <w:lang w:val="ru-RU"/>
        </w:rPr>
        <w:softHyphen/>
        <w:t>мой вместе со взрослыми, дети узнают о функциональных свой</w:t>
      </w:r>
      <w:r w:rsidR="005A133C"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color w:val="auto"/>
          <w:lang w:val="ru-RU"/>
        </w:rPr>
        <w:t>вах и назначении объектов, учатся анализировать их, уста</w:t>
      </w:r>
      <w:r w:rsidRPr="004A7064">
        <w:rPr>
          <w:rFonts w:ascii="Times New Roman" w:eastAsia="Times New Roman" w:hAnsi="Times New Roman" w:cs="Times New Roman"/>
          <w:color w:val="auto"/>
          <w:lang w:val="ru-RU"/>
        </w:rPr>
        <w:softHyphen/>
        <w:t>навливать причинные, временные и другие связи и зависимости</w:t>
      </w:r>
      <w:r w:rsidR="005A133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между внутренними и внешними, пространственными свойств</w:t>
      </w:r>
      <w:r w:rsidR="005A133C"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ми. При этом широко используются методы наблюдения за об</w:t>
      </w:r>
      <w:r w:rsidR="005A133C" w:rsidRPr="004A7064">
        <w:rPr>
          <w:rFonts w:ascii="Times New Roman" w:eastAsia="Times New Roman" w:hAnsi="Times New Roman" w:cs="Times New Roman"/>
          <w:color w:val="auto"/>
          <w:lang w:val="ru-RU"/>
        </w:rPr>
        <w:t>ъ</w:t>
      </w:r>
      <w:r w:rsidRPr="004A7064">
        <w:rPr>
          <w:rFonts w:ascii="Times New Roman" w:eastAsia="Times New Roman" w:hAnsi="Times New Roman" w:cs="Times New Roman"/>
          <w:color w:val="auto"/>
          <w:lang w:val="ru-RU"/>
        </w:rPr>
        <w:t>ектами, демонстрации объектов, элементарные опыты, упражн</w:t>
      </w:r>
      <w:r w:rsidR="00E766F6" w:rsidRPr="004A7064">
        <w:rPr>
          <w:rFonts w:ascii="Times New Roman" w:eastAsia="Times New Roman" w:hAnsi="Times New Roman" w:cs="Times New Roman"/>
          <w:color w:val="auto"/>
          <w:lang w:val="ru-RU"/>
        </w:rPr>
        <w:t>ени</w:t>
      </w:r>
      <w:r w:rsidRPr="004A7064">
        <w:rPr>
          <w:rFonts w:ascii="Times New Roman" w:eastAsia="Times New Roman" w:hAnsi="Times New Roman" w:cs="Times New Roman"/>
          <w:color w:val="auto"/>
          <w:lang w:val="ru-RU"/>
        </w:rPr>
        <w:t>я и различные игры. Содержание образовательной област</w:t>
      </w:r>
      <w:r w:rsidR="00E766F6"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«Познавательное развитие» на первой ступени обучения </w:t>
      </w:r>
      <w:r w:rsidR="00E766F6" w:rsidRPr="004A7064">
        <w:rPr>
          <w:rFonts w:ascii="Times New Roman" w:eastAsia="Times New Roman" w:hAnsi="Times New Roman" w:cs="Times New Roman"/>
          <w:color w:val="auto"/>
          <w:lang w:val="ru-RU"/>
        </w:rPr>
        <w:t>обеспе</w:t>
      </w:r>
      <w:r w:rsidRPr="004A7064">
        <w:rPr>
          <w:rFonts w:ascii="Times New Roman" w:eastAsia="Times New Roman" w:hAnsi="Times New Roman" w:cs="Times New Roman"/>
          <w:color w:val="auto"/>
          <w:lang w:val="ru-RU"/>
        </w:rPr>
        <w:t>чивает:</w:t>
      </w:r>
    </w:p>
    <w:p w:rsidR="00C26DD1" w:rsidRPr="004A7064" w:rsidRDefault="00C26DD1" w:rsidP="00E766F6">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развитие у детей с ТНР познавательной активности;</w:t>
      </w:r>
    </w:p>
    <w:p w:rsidR="00C26DD1" w:rsidRPr="004A7064" w:rsidRDefault="00C26DD1" w:rsidP="00E766F6">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обогащение их сенсомоторного и сенсорного опыта;</w:t>
      </w:r>
    </w:p>
    <w:p w:rsidR="00C26DD1" w:rsidRPr="004A7064" w:rsidRDefault="00C26DD1" w:rsidP="00E766F6">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предпосылок познавательно-исследовательской и конструктивной деятельности;</w:t>
      </w:r>
    </w:p>
    <w:p w:rsidR="00C26DD1" w:rsidRPr="004A7064" w:rsidRDefault="00C26DD1" w:rsidP="00E766F6">
      <w:pPr>
        <w:widowControl w:val="0"/>
        <w:numPr>
          <w:ilvl w:val="0"/>
          <w:numId w:val="1"/>
        </w:numPr>
        <w:tabs>
          <w:tab w:val="left" w:pos="56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об окружающем ми</w:t>
      </w:r>
      <w:r w:rsidR="00E766F6"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е;</w:t>
      </w:r>
    </w:p>
    <w:p w:rsidR="00C26DD1" w:rsidRPr="004A7064" w:rsidRDefault="00C26DD1" w:rsidP="00E766F6">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элементарных математических представл</w:t>
      </w:r>
      <w:r w:rsidR="00E766F6" w:rsidRPr="004A7064">
        <w:rPr>
          <w:rFonts w:ascii="Times New Roman" w:eastAsia="Times New Roman" w:hAnsi="Times New Roman" w:cs="Times New Roman"/>
          <w:color w:val="auto"/>
          <w:lang w:val="ru-RU"/>
        </w:rPr>
        <w:t>ен</w:t>
      </w:r>
      <w:r w:rsidRPr="004A7064">
        <w:rPr>
          <w:rFonts w:ascii="Times New Roman" w:eastAsia="Times New Roman" w:hAnsi="Times New Roman" w:cs="Times New Roman"/>
          <w:color w:val="auto"/>
          <w:lang w:val="ru-RU"/>
        </w:rPr>
        <w:t>ий.</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Характер решаемых </w:t>
      </w:r>
      <w:r w:rsidR="00E766F6"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адач позволяет структурировать содержание образовательной области «Познавательное развитие» на пер</w:t>
      </w:r>
      <w:r w:rsidRPr="004A7064">
        <w:rPr>
          <w:rFonts w:ascii="Times New Roman" w:eastAsia="Times New Roman" w:hAnsi="Times New Roman" w:cs="Times New Roman"/>
          <w:color w:val="auto"/>
          <w:lang w:val="ru-RU"/>
        </w:rPr>
        <w:softHyphen/>
        <w:t>вой ступени обучения по следующим разделам:</w:t>
      </w:r>
    </w:p>
    <w:p w:rsidR="00C26DD1" w:rsidRPr="004A7064" w:rsidRDefault="00C26DD1" w:rsidP="00E766F6">
      <w:pPr>
        <w:widowControl w:val="0"/>
        <w:numPr>
          <w:ilvl w:val="0"/>
          <w:numId w:val="11"/>
        </w:numPr>
        <w:tabs>
          <w:tab w:val="left" w:pos="531"/>
          <w:tab w:val="left" w:pos="993"/>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Конструктивные игры и конструирование.</w:t>
      </w:r>
    </w:p>
    <w:p w:rsidR="00C26DD1" w:rsidRPr="004A7064" w:rsidRDefault="00C26DD1" w:rsidP="00E766F6">
      <w:pPr>
        <w:widowControl w:val="0"/>
        <w:numPr>
          <w:ilvl w:val="0"/>
          <w:numId w:val="11"/>
        </w:numPr>
        <w:tabs>
          <w:tab w:val="left" w:pos="550"/>
          <w:tab w:val="left" w:pos="993"/>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Преставления о себе и об окружающем природном мире.</w:t>
      </w:r>
    </w:p>
    <w:p w:rsidR="00C26DD1" w:rsidRPr="004A7064" w:rsidRDefault="00C26DD1" w:rsidP="00E766F6">
      <w:pPr>
        <w:widowControl w:val="0"/>
        <w:numPr>
          <w:ilvl w:val="0"/>
          <w:numId w:val="11"/>
        </w:numPr>
        <w:tabs>
          <w:tab w:val="left" w:pos="555"/>
          <w:tab w:val="left" w:pos="993"/>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Элементарные математические представления.</w:t>
      </w:r>
    </w:p>
    <w:p w:rsidR="00E766F6" w:rsidRPr="004A7064" w:rsidRDefault="00E766F6" w:rsidP="00C26DD1">
      <w:pPr>
        <w:widowControl w:val="0"/>
        <w:ind w:firstLine="709"/>
        <w:outlineLvl w:val="3"/>
        <w:rPr>
          <w:rFonts w:ascii="Times New Roman" w:eastAsia="Times New Roman" w:hAnsi="Times New Roman" w:cs="Times New Roman"/>
          <w:b/>
          <w:bCs/>
          <w:color w:val="auto"/>
          <w:lang w:val="ru-RU"/>
        </w:rPr>
      </w:pPr>
    </w:p>
    <w:p w:rsidR="00C26DD1" w:rsidRPr="004A7064" w:rsidRDefault="00C26DD1" w:rsidP="00E766F6">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Конструктивные игры и конструирование</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Младший дошкольный возраст — время интенсивного сенсор</w:t>
      </w:r>
      <w:r w:rsidRPr="004A7064">
        <w:rPr>
          <w:rFonts w:ascii="Times New Roman" w:eastAsia="Times New Roman" w:hAnsi="Times New Roman" w:cs="Times New Roman"/>
          <w:color w:val="auto"/>
          <w:lang w:val="ru-RU"/>
        </w:rPr>
        <w:softHyphen/>
        <w:t>ного развития ребенка, в том числе и ребенка с речевыми нарушениями. В этот период дети приобретают сенсорный опыт, не</w:t>
      </w:r>
      <w:r w:rsidRPr="004A7064">
        <w:rPr>
          <w:rFonts w:ascii="Times New Roman" w:eastAsia="Times New Roman" w:hAnsi="Times New Roman" w:cs="Times New Roman"/>
          <w:color w:val="auto"/>
          <w:lang w:val="ru-RU"/>
        </w:rPr>
        <w:softHyphen/>
        <w:t>обходимый для овладения всеми видами деятельности и пред</w:t>
      </w:r>
      <w:r w:rsidRPr="004A7064">
        <w:rPr>
          <w:rFonts w:ascii="Times New Roman" w:eastAsia="Times New Roman" w:hAnsi="Times New Roman" w:cs="Times New Roman"/>
          <w:color w:val="auto"/>
          <w:lang w:val="ru-RU"/>
        </w:rPr>
        <w:softHyphen/>
        <w:t>ставлениями об окружающей мире. Целенаправленное формирование сенсорного опыта детей с ТНР на первой ступени обучения значимо для дальнейшего познавательного развития детей.</w:t>
      </w:r>
    </w:p>
    <w:p w:rsidR="00E766F6"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Работа по сенсорному развитию носит комплексный и непрерывный характер. Она осуществляется в процессе организованных и самостоятельных игр детей с игрушками, природными и руко</w:t>
      </w:r>
      <w:r w:rsidRPr="004A7064">
        <w:rPr>
          <w:rFonts w:ascii="Times New Roman" w:eastAsia="Times New Roman" w:hAnsi="Times New Roman" w:cs="Times New Roman"/>
          <w:color w:val="auto"/>
          <w:lang w:val="ru-RU"/>
        </w:rPr>
        <w:softHyphen/>
        <w:t>творными предметами и материалами, в повседневной жизни в непосредственном общении с ребенком. Особое место в ней за</w:t>
      </w:r>
      <w:r w:rsidRPr="004A7064">
        <w:rPr>
          <w:rFonts w:ascii="Times New Roman" w:eastAsia="Times New Roman" w:hAnsi="Times New Roman" w:cs="Times New Roman"/>
          <w:color w:val="auto"/>
          <w:lang w:val="ru-RU"/>
        </w:rPr>
        <w:softHyphen/>
        <w:t>нимают специально организованные игровые занятия, основанные на использовании развивающих возможностей дидактических и конструктивных игр и направленные на уточнение и систематиза</w:t>
      </w:r>
      <w:r w:rsidRPr="004A7064">
        <w:rPr>
          <w:rFonts w:ascii="Times New Roman" w:eastAsia="Times New Roman" w:hAnsi="Times New Roman" w:cs="Times New Roman"/>
          <w:color w:val="auto"/>
          <w:lang w:val="ru-RU"/>
        </w:rPr>
        <w:softHyphen/>
        <w:t>цию сенсорного опыта ребенка, развитие сенсорно-перцептивных действий, способности воспринимать и моделировать простран</w:t>
      </w:r>
      <w:r w:rsidRPr="004A7064">
        <w:rPr>
          <w:rFonts w:ascii="Times New Roman" w:eastAsia="Times New Roman" w:hAnsi="Times New Roman" w:cs="Times New Roman"/>
          <w:color w:val="auto"/>
          <w:lang w:val="ru-RU"/>
        </w:rPr>
        <w:softHyphen/>
        <w:t>ственные, временные и количественные отношения.</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первой ступени обучения коррекционно-развивающая ра</w:t>
      </w:r>
      <w:r w:rsidRPr="004A7064">
        <w:rPr>
          <w:rFonts w:ascii="Times New Roman" w:eastAsia="Times New Roman" w:hAnsi="Times New Roman" w:cs="Times New Roman"/>
          <w:color w:val="auto"/>
          <w:lang w:val="ru-RU"/>
        </w:rPr>
        <w:softHyphen/>
        <w:t xml:space="preserve">с детьми с </w:t>
      </w:r>
      <w:r w:rsidR="00E766F6" w:rsidRPr="004A7064">
        <w:rPr>
          <w:rFonts w:ascii="Times New Roman" w:eastAsia="Times New Roman" w:hAnsi="Times New Roman" w:cs="Times New Roman"/>
          <w:color w:val="auto"/>
          <w:lang w:val="ru-RU"/>
        </w:rPr>
        <w:t>ТНР</w:t>
      </w:r>
      <w:r w:rsidRPr="004A7064">
        <w:rPr>
          <w:rFonts w:ascii="Times New Roman" w:eastAsia="Times New Roman" w:hAnsi="Times New Roman" w:cs="Times New Roman"/>
          <w:color w:val="auto"/>
          <w:lang w:val="ru-RU"/>
        </w:rPr>
        <w:t xml:space="preserve"> имеет целью прежде всего уточнение и рас</w:t>
      </w:r>
      <w:r w:rsidRPr="004A7064">
        <w:rPr>
          <w:rFonts w:ascii="Times New Roman" w:eastAsia="Times New Roman" w:hAnsi="Times New Roman" w:cs="Times New Roman"/>
          <w:color w:val="auto"/>
          <w:lang w:val="ru-RU"/>
        </w:rPr>
        <w:softHyphen/>
        <w:t>ширение сенсомоторного опыта детей, формирование системы обследовательских действий, а также познавательных установок «Что это?», «Какой он?» В совместной со взрослыми и само</w:t>
      </w:r>
      <w:r w:rsidRPr="004A7064">
        <w:rPr>
          <w:rFonts w:ascii="Times New Roman" w:eastAsia="Times New Roman" w:hAnsi="Times New Roman" w:cs="Times New Roman"/>
          <w:color w:val="auto"/>
          <w:lang w:val="ru-RU"/>
        </w:rPr>
        <w:softHyphen/>
        <w:t>стоятельной деятельности дети с помощью различных анализа</w:t>
      </w:r>
      <w:r w:rsidRPr="004A7064">
        <w:rPr>
          <w:rFonts w:ascii="Times New Roman" w:eastAsia="Times New Roman" w:hAnsi="Times New Roman" w:cs="Times New Roman"/>
          <w:color w:val="auto"/>
          <w:lang w:val="ru-RU"/>
        </w:rPr>
        <w:softHyphen/>
        <w:t>торов начинают выделять основные признаки предметов, диффе</w:t>
      </w:r>
      <w:r w:rsidRPr="004A7064">
        <w:rPr>
          <w:rFonts w:ascii="Times New Roman" w:eastAsia="Times New Roman" w:hAnsi="Times New Roman" w:cs="Times New Roman"/>
          <w:color w:val="auto"/>
          <w:lang w:val="ru-RU"/>
        </w:rPr>
        <w:softHyphen/>
        <w:t>ренцировать их, соотносить со словом. Это необходимое условие</w:t>
      </w:r>
      <w:r w:rsidR="00E766F6" w:rsidRPr="004A7064">
        <w:rPr>
          <w:rFonts w:ascii="Times New Roman" w:eastAsia="Times New Roman" w:hAnsi="Times New Roman" w:cs="Times New Roman"/>
          <w:color w:val="auto"/>
          <w:lang w:val="ru-RU"/>
        </w:rPr>
        <w:t xml:space="preserve"> фо</w:t>
      </w:r>
      <w:r w:rsidRPr="004A7064">
        <w:rPr>
          <w:rFonts w:ascii="Times New Roman" w:eastAsia="Times New Roman" w:hAnsi="Times New Roman" w:cs="Times New Roman"/>
          <w:color w:val="auto"/>
          <w:lang w:val="ru-RU"/>
        </w:rPr>
        <w:t>рмирования целостных представлений об объектах и явлениях окружающего мира.</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Внимание детей привлекается к функциональным и простран</w:t>
      </w:r>
      <w:r w:rsidRPr="004A7064">
        <w:rPr>
          <w:rFonts w:ascii="Times New Roman" w:eastAsia="Times New Roman" w:hAnsi="Times New Roman" w:cs="Times New Roman"/>
          <w:color w:val="auto"/>
          <w:lang w:val="ru-RU"/>
        </w:rPr>
        <w:softHyphen/>
        <w:t>ственным свойствам окружающих предметов (форме, отношениям по величине и расположению) и цвету. Они обучаются действовать, учитывая эти свойства, сравнивать объекты по этим признакам, находить сходство и различие, объединять в группы.</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Одновременно у детей формируются первые практические ориентировочные действия («поисковая» результативная проба, практическое примеривание), умение пользоваться указательным и соотносящим жестами в ходе предметных и орудийных дей</w:t>
      </w:r>
      <w:r w:rsidRPr="004A7064">
        <w:rPr>
          <w:rFonts w:ascii="Times New Roman" w:eastAsia="Times New Roman" w:hAnsi="Times New Roman" w:cs="Times New Roman"/>
          <w:color w:val="auto"/>
          <w:lang w:val="ru-RU"/>
        </w:rPr>
        <w:softHyphen/>
        <w:t>ствий, при сравнении объектов, система «взгляд — рука (руки)».</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Такой комплексный подход к формированию способов вос</w:t>
      </w:r>
      <w:r w:rsidRPr="004A7064">
        <w:rPr>
          <w:rFonts w:ascii="Times New Roman" w:eastAsia="Times New Roman" w:hAnsi="Times New Roman" w:cs="Times New Roman"/>
          <w:color w:val="auto"/>
          <w:lang w:val="ru-RU"/>
        </w:rPr>
        <w:softHyphen/>
        <w:t>приятия приводит к возникновению очень важной для познава</w:t>
      </w:r>
      <w:r w:rsidRPr="004A7064">
        <w:rPr>
          <w:rFonts w:ascii="Times New Roman" w:eastAsia="Times New Roman" w:hAnsi="Times New Roman" w:cs="Times New Roman"/>
          <w:color w:val="auto"/>
          <w:lang w:val="ru-RU"/>
        </w:rPr>
        <w:softHyphen/>
        <w:t>тельного развития ребенка сенсорно-перцептивной способности. Он также способствует развитию концентрации внимания, умения сосредоточиться на содержании и выполнении игрового задания, придавая вниманию устойчивость и произвольность.</w:t>
      </w:r>
    </w:p>
    <w:p w:rsidR="00C26DD1" w:rsidRPr="004A7064" w:rsidRDefault="00C26DD1" w:rsidP="00C26D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Конструктивная деятельность детей способствует обогащению их сенсорного опыта, формированию у них первичных представ</w:t>
      </w:r>
      <w:r w:rsidRPr="004A7064">
        <w:rPr>
          <w:rFonts w:ascii="Times New Roman" w:eastAsia="Times New Roman" w:hAnsi="Times New Roman" w:cs="Times New Roman"/>
          <w:color w:val="auto"/>
          <w:lang w:val="ru-RU"/>
        </w:rPr>
        <w:softHyphen/>
        <w:t>лений о признаках цвета, формы, величины, строения объектов Действительности, расположения в пространстве их элементов по отношению друг к другу, а также практическое использование этих свойств в создаваемых моделях реальных объектов.</w:t>
      </w:r>
    </w:p>
    <w:p w:rsidR="00C26DD1" w:rsidRPr="004A7064" w:rsidRDefault="00C26DD1"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Конструктивные игры с детьми с ТНР и обучение их конструи</w:t>
      </w:r>
      <w:r w:rsidRPr="004A7064">
        <w:rPr>
          <w:rFonts w:ascii="Times New Roman" w:eastAsia="Times New Roman" w:hAnsi="Times New Roman" w:cs="Times New Roman"/>
          <w:color w:val="auto"/>
          <w:lang w:val="ru-RU"/>
        </w:rPr>
        <w:softHyphen/>
        <w:t xml:space="preserve">рованию имеет целью решение широкого спектра коррекционно- </w:t>
      </w:r>
      <w:r w:rsidR="00E766F6" w:rsidRPr="004A7064">
        <w:rPr>
          <w:rFonts w:ascii="Times New Roman" w:eastAsia="Times New Roman" w:hAnsi="Times New Roman" w:cs="Times New Roman"/>
          <w:color w:val="auto"/>
          <w:lang w:val="ru-RU"/>
        </w:rPr>
        <w:t>развивающих з</w:t>
      </w:r>
      <w:r w:rsidRPr="004A7064">
        <w:rPr>
          <w:rFonts w:ascii="Times New Roman" w:eastAsia="Times New Roman" w:hAnsi="Times New Roman" w:cs="Times New Roman"/>
          <w:color w:val="auto"/>
          <w:lang w:val="ru-RU"/>
        </w:rPr>
        <w:t>адач, в том числе их речевое развитие. В ходе за</w:t>
      </w:r>
      <w:r w:rsidRPr="004A7064">
        <w:rPr>
          <w:rFonts w:ascii="Times New Roman" w:eastAsia="Times New Roman" w:hAnsi="Times New Roman" w:cs="Times New Roman"/>
          <w:color w:val="auto"/>
          <w:lang w:val="ru-RU"/>
        </w:rPr>
        <w:softHyphen/>
        <w:t>мятий с различным конструктивным материалом:</w:t>
      </w:r>
    </w:p>
    <w:p w:rsidR="00C26DD1" w:rsidRPr="004A7064" w:rsidRDefault="00C26DD1" w:rsidP="009A0F10">
      <w:pPr>
        <w:widowControl w:val="0"/>
        <w:numPr>
          <w:ilvl w:val="0"/>
          <w:numId w:val="1"/>
        </w:numPr>
        <w:tabs>
          <w:tab w:val="left" w:pos="49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обогащается сенсомоторный опыт детей;</w:t>
      </w:r>
    </w:p>
    <w:p w:rsidR="00C26DD1" w:rsidRPr="004A7064" w:rsidRDefault="00C26DD1" w:rsidP="009A0F10">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развивается их анализирующее восприятие;</w:t>
      </w:r>
    </w:p>
    <w:p w:rsidR="00C26DD1" w:rsidRPr="004A7064" w:rsidRDefault="00C26DD1" w:rsidP="009A0F10">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формируются представления о предметах окружающей дей</w:t>
      </w:r>
      <w:r w:rsidR="00E766F6"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color w:val="auto"/>
          <w:lang w:val="ru-RU"/>
        </w:rPr>
        <w:t>вительности и их пространственных свойствах;</w:t>
      </w:r>
    </w:p>
    <w:p w:rsidR="00A56E7C" w:rsidRPr="004A7064" w:rsidRDefault="00A56E7C" w:rsidP="00726882">
      <w:pPr>
        <w:widowControl w:val="0"/>
        <w:numPr>
          <w:ilvl w:val="0"/>
          <w:numId w:val="1"/>
        </w:numPr>
        <w:tabs>
          <w:tab w:val="left" w:pos="58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совершенствуется наглядно-действенное и наглядно-обр</w:t>
      </w:r>
      <w:r w:rsidR="009A0F10" w:rsidRPr="004A7064">
        <w:rPr>
          <w:rFonts w:ascii="Times New Roman" w:eastAsia="Times New Roman" w:hAnsi="Times New Roman" w:cs="Times New Roman"/>
          <w:color w:val="auto"/>
          <w:lang w:val="ru-RU"/>
        </w:rPr>
        <w:t>аз</w:t>
      </w:r>
      <w:r w:rsidRPr="004A7064">
        <w:rPr>
          <w:rFonts w:ascii="Times New Roman" w:eastAsia="Times New Roman" w:hAnsi="Times New Roman" w:cs="Times New Roman"/>
          <w:color w:val="auto"/>
          <w:lang w:val="ru-RU"/>
        </w:rPr>
        <w:t>ное мышление;</w:t>
      </w:r>
    </w:p>
    <w:p w:rsidR="00A56E7C" w:rsidRPr="004A7064" w:rsidRDefault="00A56E7C" w:rsidP="00726882">
      <w:pPr>
        <w:widowControl w:val="0"/>
        <w:numPr>
          <w:ilvl w:val="0"/>
          <w:numId w:val="1"/>
        </w:numPr>
        <w:tabs>
          <w:tab w:val="left" w:pos="5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формируются система «взгляд — рука»;</w:t>
      </w:r>
    </w:p>
    <w:p w:rsidR="00A56E7C" w:rsidRPr="004A7064" w:rsidRDefault="00A56E7C" w:rsidP="00726882">
      <w:pPr>
        <w:widowControl w:val="0"/>
        <w:numPr>
          <w:ilvl w:val="0"/>
          <w:numId w:val="1"/>
        </w:numPr>
        <w:tabs>
          <w:tab w:val="left" w:pos="5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серийность и произвольность движений;</w:t>
      </w:r>
    </w:p>
    <w:p w:rsidR="00A56E7C" w:rsidRPr="004A7064" w:rsidRDefault="00A56E7C" w:rsidP="00726882">
      <w:pPr>
        <w:widowControl w:val="0"/>
        <w:numPr>
          <w:ilvl w:val="0"/>
          <w:numId w:val="1"/>
        </w:numPr>
        <w:tabs>
          <w:tab w:val="left" w:pos="59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происходит развитие словесной регуляции действий в вид</w:t>
      </w:r>
      <w:r w:rsidR="009A0F10"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словесного отчета и объяснительно-сопровождающей речи с использованием вербальных и невербальных средств общения;</w:t>
      </w:r>
    </w:p>
    <w:p w:rsidR="00A56E7C" w:rsidRPr="004A7064" w:rsidRDefault="00A56E7C" w:rsidP="00726882">
      <w:pPr>
        <w:widowControl w:val="0"/>
        <w:numPr>
          <w:ilvl w:val="0"/>
          <w:numId w:val="1"/>
        </w:numPr>
        <w:tabs>
          <w:tab w:val="left" w:pos="5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развиваются контрольные функции детей.</w:t>
      </w:r>
    </w:p>
    <w:p w:rsidR="00A56E7C" w:rsidRPr="004A7064" w:rsidRDefault="00A56E7C" w:rsidP="0072688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Конструктивные игры и игровые занятия по конструировании</w:t>
      </w:r>
      <w:r w:rsidR="0072688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 детьми проводит воспитатель.</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Конструктивные игры и собственно конструктивная деятель</w:t>
      </w:r>
      <w:r w:rsidRPr="004A7064">
        <w:rPr>
          <w:rFonts w:ascii="Times New Roman" w:eastAsia="Times New Roman" w:hAnsi="Times New Roman" w:cs="Times New Roman"/>
          <w:color w:val="auto"/>
          <w:lang w:val="ru-RU"/>
        </w:rPr>
        <w:softHyphen/>
        <w:t>ность на этой ступени обучен</w:t>
      </w:r>
      <w:r w:rsidR="009A0F10" w:rsidRPr="004A7064">
        <w:rPr>
          <w:rFonts w:ascii="Times New Roman" w:eastAsia="Times New Roman" w:hAnsi="Times New Roman" w:cs="Times New Roman"/>
          <w:color w:val="auto"/>
          <w:lang w:val="ru-RU"/>
        </w:rPr>
        <w:t xml:space="preserve">ия широко используются не </w:t>
      </w:r>
      <w:r w:rsidR="00726882" w:rsidRPr="004A7064">
        <w:rPr>
          <w:rFonts w:ascii="Times New Roman" w:eastAsia="Times New Roman" w:hAnsi="Times New Roman" w:cs="Times New Roman"/>
          <w:color w:val="auto"/>
          <w:lang w:val="ru-RU"/>
        </w:rPr>
        <w:t>только</w:t>
      </w:r>
      <w:r w:rsidRPr="004A7064">
        <w:rPr>
          <w:rFonts w:ascii="Times New Roman" w:eastAsia="Times New Roman" w:hAnsi="Times New Roman" w:cs="Times New Roman"/>
          <w:color w:val="auto"/>
          <w:lang w:val="ru-RU"/>
        </w:rPr>
        <w:t xml:space="preserve"> на специально организованных занятиях, но и в процессе со</w:t>
      </w:r>
      <w:r w:rsidRPr="004A7064">
        <w:rPr>
          <w:rFonts w:ascii="Times New Roman" w:eastAsia="Times New Roman" w:hAnsi="Times New Roman" w:cs="Times New Roman"/>
          <w:color w:val="auto"/>
          <w:lang w:val="ru-RU"/>
        </w:rPr>
        <w:softHyphen/>
        <w:t>вместной деятельности взрослого с детьми по различным обра</w:t>
      </w:r>
      <w:r w:rsidRPr="004A7064">
        <w:rPr>
          <w:rFonts w:ascii="Times New Roman" w:eastAsia="Times New Roman" w:hAnsi="Times New Roman" w:cs="Times New Roman"/>
          <w:color w:val="auto"/>
          <w:lang w:val="ru-RU"/>
        </w:rPr>
        <w:softHyphen/>
        <w:t>зовательным областям, в ходе психокоррекционной работы ко</w:t>
      </w:r>
      <w:r w:rsidRPr="004A7064">
        <w:rPr>
          <w:rFonts w:ascii="Times New Roman" w:eastAsia="Times New Roman" w:hAnsi="Times New Roman" w:cs="Times New Roman"/>
          <w:color w:val="auto"/>
          <w:lang w:val="ru-RU"/>
        </w:rPr>
        <w:softHyphen/>
        <w:t>торую осуществляет педагог-психол</w:t>
      </w:r>
      <w:r w:rsidR="00726882" w:rsidRPr="004A7064">
        <w:rPr>
          <w:rFonts w:ascii="Times New Roman" w:eastAsia="Times New Roman" w:hAnsi="Times New Roman" w:cs="Times New Roman"/>
          <w:color w:val="auto"/>
          <w:lang w:val="ru-RU"/>
        </w:rPr>
        <w:t>ог</w:t>
      </w:r>
      <w:r w:rsidRPr="004A7064">
        <w:rPr>
          <w:rFonts w:ascii="Times New Roman" w:eastAsia="Times New Roman" w:hAnsi="Times New Roman" w:cs="Times New Roman"/>
          <w:color w:val="auto"/>
          <w:lang w:val="ru-RU"/>
        </w:rPr>
        <w:t>.</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данного направления образовательной области «Познавательное развитие» тесно связано с логопедической ра</w:t>
      </w:r>
      <w:r w:rsidRPr="004A7064">
        <w:rPr>
          <w:rFonts w:ascii="Times New Roman" w:eastAsia="Times New Roman" w:hAnsi="Times New Roman" w:cs="Times New Roman"/>
          <w:color w:val="auto"/>
          <w:lang w:val="ru-RU"/>
        </w:rPr>
        <w:softHyphen/>
        <w:t>ботой, прежде всего:</w:t>
      </w:r>
    </w:p>
    <w:p w:rsidR="00A56E7C" w:rsidRPr="004A7064" w:rsidRDefault="00A56E7C" w:rsidP="00726882">
      <w:pPr>
        <w:widowControl w:val="0"/>
        <w:numPr>
          <w:ilvl w:val="0"/>
          <w:numId w:val="1"/>
        </w:numPr>
        <w:tabs>
          <w:tab w:val="left" w:pos="58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 формированием предметного, предикативного, адъектив</w:t>
      </w:r>
      <w:r w:rsidRPr="004A7064">
        <w:rPr>
          <w:rFonts w:ascii="Times New Roman" w:eastAsia="Times New Roman" w:hAnsi="Times New Roman" w:cs="Times New Roman"/>
          <w:color w:val="auto"/>
          <w:lang w:val="ru-RU"/>
        </w:rPr>
        <w:softHyphen/>
        <w:t>ного словаря экспрессивной речи детей;</w:t>
      </w:r>
    </w:p>
    <w:p w:rsidR="00A56E7C" w:rsidRPr="004A7064" w:rsidRDefault="00A56E7C" w:rsidP="00726882">
      <w:pPr>
        <w:widowControl w:val="0"/>
        <w:numPr>
          <w:ilvl w:val="0"/>
          <w:numId w:val="1"/>
        </w:numPr>
        <w:tabs>
          <w:tab w:val="left" w:pos="5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 развитием импрессивной речи;</w:t>
      </w:r>
    </w:p>
    <w:p w:rsidR="00A56E7C" w:rsidRPr="004A7064" w:rsidRDefault="00A56E7C" w:rsidP="00726882">
      <w:pPr>
        <w:widowControl w:val="0"/>
        <w:numPr>
          <w:ilvl w:val="0"/>
          <w:numId w:val="1"/>
        </w:numPr>
        <w:tabs>
          <w:tab w:val="left" w:pos="588"/>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 формированием слухозрительного и слухомоторного взаи</w:t>
      </w:r>
      <w:r w:rsidRPr="004A7064">
        <w:rPr>
          <w:rFonts w:ascii="Times New Roman" w:eastAsia="Times New Roman" w:hAnsi="Times New Roman" w:cs="Times New Roman"/>
          <w:color w:val="auto"/>
          <w:lang w:val="ru-RU"/>
        </w:rPr>
        <w:softHyphen/>
        <w:t>модействия в процессе восприятия и воспроизведения ритмиче</w:t>
      </w:r>
      <w:r w:rsidRPr="004A7064">
        <w:rPr>
          <w:rFonts w:ascii="Times New Roman" w:eastAsia="Times New Roman" w:hAnsi="Times New Roman" w:cs="Times New Roman"/>
          <w:color w:val="auto"/>
          <w:lang w:val="ru-RU"/>
        </w:rPr>
        <w:softHyphen/>
        <w:t>ских структур</w:t>
      </w:r>
      <w:r w:rsidRPr="004A7064">
        <w:rPr>
          <w:rFonts w:ascii="Times New Roman" w:eastAsia="Times New Roman" w:hAnsi="Times New Roman" w:cs="Times New Roman"/>
          <w:color w:val="auto"/>
          <w:vertAlign w:val="superscript"/>
          <w:lang w:val="ru-RU"/>
        </w:rPr>
        <w:softHyphen/>
      </w:r>
      <w:r w:rsidRPr="004A7064">
        <w:rPr>
          <w:rFonts w:ascii="Times New Roman" w:eastAsia="Times New Roman" w:hAnsi="Times New Roman" w:cs="Times New Roman"/>
          <w:color w:val="auto"/>
          <w:lang w:val="ru-RU"/>
        </w:rPr>
        <w:t>— с развитием произвольного слухового и зрительного вос</w:t>
      </w:r>
      <w:r w:rsidRPr="004A7064">
        <w:rPr>
          <w:rFonts w:ascii="Times New Roman" w:eastAsia="Times New Roman" w:hAnsi="Times New Roman" w:cs="Times New Roman"/>
          <w:color w:val="auto"/>
          <w:lang w:val="ru-RU"/>
        </w:rPr>
        <w:softHyphen/>
        <w:t>приятия, внимания, памяти.</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Конструктивный, природный (песок, плоды, камешки, ракуш</w:t>
      </w:r>
      <w:r w:rsidRPr="004A7064">
        <w:rPr>
          <w:rFonts w:ascii="Times New Roman" w:eastAsia="Times New Roman" w:hAnsi="Times New Roman" w:cs="Times New Roman"/>
          <w:color w:val="auto"/>
          <w:lang w:val="ru-RU"/>
        </w:rPr>
        <w:softHyphen/>
        <w:t>ки и др.) и рукотворный (строительные деревянные конструкто</w:t>
      </w:r>
      <w:r w:rsidRPr="004A7064">
        <w:rPr>
          <w:rFonts w:ascii="Times New Roman" w:eastAsia="Times New Roman" w:hAnsi="Times New Roman" w:cs="Times New Roman"/>
          <w:color w:val="auto"/>
          <w:lang w:val="ru-RU"/>
        </w:rPr>
        <w:softHyphen/>
        <w:t xml:space="preserve">ры, конструктор </w:t>
      </w:r>
      <w:r w:rsidR="00726882" w:rsidRPr="004A7064">
        <w:rPr>
          <w:rFonts w:ascii="Times New Roman" w:eastAsia="Times New Roman" w:hAnsi="Times New Roman" w:cs="Times New Roman"/>
          <w:color w:val="auto"/>
        </w:rPr>
        <w:t>Lego</w:t>
      </w:r>
      <w:r w:rsidR="00726882" w:rsidRPr="004A7064">
        <w:rPr>
          <w:rFonts w:ascii="Times New Roman" w:eastAsia="Times New Roman" w:hAnsi="Times New Roman" w:cs="Times New Roman"/>
          <w:color w:val="auto"/>
          <w:lang w:val="ru-RU"/>
        </w:rPr>
        <w:t xml:space="preserve"> – </w:t>
      </w:r>
      <w:r w:rsidR="00726882" w:rsidRPr="004A7064">
        <w:rPr>
          <w:rFonts w:ascii="Times New Roman" w:eastAsia="Times New Roman" w:hAnsi="Times New Roman" w:cs="Times New Roman"/>
          <w:color w:val="auto"/>
        </w:rPr>
        <w:t>duplo</w:t>
      </w:r>
      <w:r w:rsidR="0072688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крупная мозаика, сборно-разборные игрушки, разрезные картинки, пазлы. мягкий модульный мате</w:t>
      </w:r>
      <w:r w:rsidRPr="004A7064">
        <w:rPr>
          <w:rFonts w:ascii="Times New Roman" w:eastAsia="Times New Roman" w:hAnsi="Times New Roman" w:cs="Times New Roman"/>
          <w:color w:val="auto"/>
          <w:lang w:val="ru-RU"/>
        </w:rPr>
        <w:softHyphen/>
        <w:t>риал и др.) материал активно используется для развития движений кистей рук и совершенствования межанализаторного взаимодей</w:t>
      </w:r>
      <w:r w:rsidRPr="004A7064">
        <w:rPr>
          <w:rFonts w:ascii="Times New Roman" w:eastAsia="Times New Roman" w:hAnsi="Times New Roman" w:cs="Times New Roman"/>
          <w:color w:val="auto"/>
          <w:lang w:val="ru-RU"/>
        </w:rPr>
        <w:softHyphen/>
        <w:t>ствия зрительного, слухового и тактильного анализаторов.</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конструктивных играх у детей формируется кинетическая основа движений пальцев рук. Элементы конструирования вклю</w:t>
      </w:r>
      <w:r w:rsidRPr="004A7064">
        <w:rPr>
          <w:rFonts w:ascii="Times New Roman" w:eastAsia="Times New Roman" w:hAnsi="Times New Roman" w:cs="Times New Roman"/>
          <w:color w:val="auto"/>
          <w:lang w:val="ru-RU"/>
        </w:rPr>
        <w:softHyphen/>
        <w:t>чаются также в подгрупповые и индивидуальные логопедические занятия с детьми.</w:t>
      </w:r>
    </w:p>
    <w:p w:rsidR="00A56E7C" w:rsidRPr="004A7064" w:rsidRDefault="00A56E7C" w:rsidP="0072688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групповой комнате, в кабинете педагога-психолога необхо</w:t>
      </w:r>
      <w:r w:rsidRPr="004A7064">
        <w:rPr>
          <w:rFonts w:ascii="Times New Roman" w:eastAsia="Times New Roman" w:hAnsi="Times New Roman" w:cs="Times New Roman"/>
          <w:color w:val="auto"/>
          <w:lang w:val="ru-RU"/>
        </w:rPr>
        <w:softHyphen/>
        <w:t>димо иметь в достаточном количестве и ассортименте различный</w:t>
      </w:r>
      <w:r w:rsidR="00726882" w:rsidRPr="004A7064">
        <w:rPr>
          <w:rFonts w:ascii="Times New Roman" w:eastAsia="Times New Roman" w:hAnsi="Times New Roman" w:cs="Times New Roman"/>
          <w:color w:val="auto"/>
          <w:lang w:val="ru-RU"/>
        </w:rPr>
        <w:t xml:space="preserve"> строительный </w:t>
      </w:r>
      <w:r w:rsidRPr="004A7064">
        <w:rPr>
          <w:rFonts w:ascii="Times New Roman" w:eastAsia="Times New Roman" w:hAnsi="Times New Roman" w:cs="Times New Roman"/>
          <w:color w:val="auto"/>
          <w:lang w:val="ru-RU"/>
        </w:rPr>
        <w:t>материи, конструктивные игры, полифункцио</w:t>
      </w:r>
      <w:r w:rsidR="00726882"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альные мягкие модули, природный материал и применять их с</w:t>
      </w:r>
      <w:r w:rsidR="00726882" w:rsidRPr="004A7064">
        <w:rPr>
          <w:rFonts w:ascii="Times New Roman" w:eastAsia="Times New Roman" w:hAnsi="Times New Roman" w:cs="Times New Roman"/>
          <w:color w:val="auto"/>
          <w:lang w:val="ru-RU"/>
        </w:rPr>
        <w:t xml:space="preserve"> учет</w:t>
      </w:r>
      <w:r w:rsidRPr="004A7064">
        <w:rPr>
          <w:rFonts w:ascii="Times New Roman" w:eastAsia="Times New Roman" w:hAnsi="Times New Roman" w:cs="Times New Roman"/>
          <w:color w:val="auto"/>
          <w:lang w:val="ru-RU"/>
        </w:rPr>
        <w:t>ом особенностей психофизического и речевого развития де</w:t>
      </w:r>
      <w:r w:rsidR="00726882" w:rsidRPr="004A7064">
        <w:rPr>
          <w:rFonts w:ascii="Times New Roman" w:eastAsia="Times New Roman" w:hAnsi="Times New Roman" w:cs="Times New Roman"/>
          <w:color w:val="auto"/>
          <w:lang w:val="ru-RU"/>
        </w:rPr>
        <w:t xml:space="preserve">тей. </w:t>
      </w:r>
      <w:r w:rsidRPr="004A7064">
        <w:rPr>
          <w:rFonts w:ascii="Times New Roman" w:eastAsia="Times New Roman" w:hAnsi="Times New Roman" w:cs="Times New Roman"/>
          <w:color w:val="auto"/>
          <w:lang w:val="ru-RU"/>
        </w:rPr>
        <w:t>П</w:t>
      </w:r>
      <w:r w:rsidR="00726882" w:rsidRPr="004A7064">
        <w:rPr>
          <w:rFonts w:ascii="Times New Roman" w:eastAsia="Times New Roman" w:hAnsi="Times New Roman" w:cs="Times New Roman"/>
          <w:color w:val="auto"/>
          <w:lang w:val="ru-RU"/>
        </w:rPr>
        <w:t xml:space="preserve">ри этом одна часть оборудования </w:t>
      </w:r>
      <w:r w:rsidRPr="004A7064">
        <w:rPr>
          <w:rFonts w:ascii="Times New Roman" w:eastAsia="Times New Roman" w:hAnsi="Times New Roman" w:cs="Times New Roman"/>
          <w:color w:val="auto"/>
          <w:lang w:val="ru-RU"/>
        </w:rPr>
        <w:t>и материалов применя</w:t>
      </w:r>
      <w:r w:rsidRPr="004A7064">
        <w:rPr>
          <w:rFonts w:ascii="Times New Roman" w:eastAsia="Times New Roman" w:hAnsi="Times New Roman" w:cs="Times New Roman"/>
          <w:color w:val="auto"/>
          <w:lang w:val="ru-RU"/>
        </w:rPr>
        <w:softHyphen/>
        <w:t xml:space="preserve">ется для проведения занятий, а другая находится в распоряжении </w:t>
      </w:r>
      <w:r w:rsidR="00726882" w:rsidRPr="004A7064">
        <w:rPr>
          <w:rFonts w:ascii="Times New Roman" w:eastAsia="Times New Roman" w:hAnsi="Times New Roman" w:cs="Times New Roman"/>
          <w:color w:val="auto"/>
          <w:lang w:val="ru-RU"/>
        </w:rPr>
        <w:t xml:space="preserve"> дет</w:t>
      </w:r>
      <w:r w:rsidRPr="004A7064">
        <w:rPr>
          <w:rFonts w:ascii="Times New Roman" w:eastAsia="Times New Roman" w:hAnsi="Times New Roman" w:cs="Times New Roman"/>
          <w:color w:val="auto"/>
          <w:lang w:val="ru-RU"/>
        </w:rPr>
        <w:t xml:space="preserve">ей, которые по желанию могут использовать его для свободных </w:t>
      </w:r>
      <w:r w:rsidR="00726882" w:rsidRPr="004A7064">
        <w:rPr>
          <w:rFonts w:ascii="Times New Roman" w:eastAsia="Times New Roman" w:hAnsi="Times New Roman" w:cs="Times New Roman"/>
          <w:color w:val="auto"/>
          <w:lang w:val="ru-RU"/>
        </w:rPr>
        <w:t>игр</w:t>
      </w:r>
      <w:r w:rsidRPr="004A7064">
        <w:rPr>
          <w:rFonts w:ascii="Times New Roman" w:eastAsia="Times New Roman" w:hAnsi="Times New Roman" w:cs="Times New Roman"/>
          <w:color w:val="auto"/>
          <w:lang w:val="ru-RU"/>
        </w:rPr>
        <w:t xml:space="preserve"> и занятий вместе со взрослыми и самостоятельно.</w:t>
      </w:r>
    </w:p>
    <w:p w:rsidR="00A56E7C" w:rsidRPr="004A7064" w:rsidRDefault="00A56E7C" w:rsidP="00726882">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A56E7C" w:rsidRPr="004A7064" w:rsidRDefault="00A56E7C" w:rsidP="00726882">
      <w:pPr>
        <w:widowControl w:val="0"/>
        <w:numPr>
          <w:ilvl w:val="0"/>
          <w:numId w:val="1"/>
        </w:numPr>
        <w:tabs>
          <w:tab w:val="left" w:pos="62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различными конструктивными материа</w:t>
      </w:r>
      <w:r w:rsidRPr="004A7064">
        <w:rPr>
          <w:rFonts w:ascii="Times New Roman" w:eastAsia="Times New Roman" w:hAnsi="Times New Roman" w:cs="Times New Roman"/>
          <w:color w:val="auto"/>
          <w:lang w:val="ru-RU"/>
        </w:rPr>
        <w:softHyphen/>
        <w:t>лами;</w:t>
      </w:r>
    </w:p>
    <w:p w:rsidR="00A56E7C" w:rsidRPr="004A7064" w:rsidRDefault="00726882" w:rsidP="00726882">
      <w:pPr>
        <w:widowControl w:val="0"/>
        <w:numPr>
          <w:ilvl w:val="0"/>
          <w:numId w:val="1"/>
        </w:numPr>
        <w:tabs>
          <w:tab w:val="left" w:pos="6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w:t>
      </w:r>
      <w:r w:rsidR="00A56E7C" w:rsidRPr="004A7064">
        <w:rPr>
          <w:rFonts w:ascii="Times New Roman" w:eastAsia="Times New Roman" w:hAnsi="Times New Roman" w:cs="Times New Roman"/>
          <w:color w:val="auto"/>
          <w:lang w:val="ru-RU"/>
        </w:rPr>
        <w:t xml:space="preserve"> интерес детей к материалам, к процессу и ре</w:t>
      </w:r>
      <w:r w:rsidR="00A56E7C" w:rsidRPr="004A7064">
        <w:rPr>
          <w:rFonts w:ascii="Times New Roman" w:eastAsia="Times New Roman" w:hAnsi="Times New Roman" w:cs="Times New Roman"/>
          <w:color w:val="auto"/>
          <w:lang w:val="ru-RU"/>
        </w:rPr>
        <w:softHyphen/>
        <w:t>зультату конструктивной деятельности;</w:t>
      </w:r>
    </w:p>
    <w:p w:rsidR="00A56E7C" w:rsidRPr="004A7064" w:rsidRDefault="00A56E7C" w:rsidP="00726882">
      <w:pPr>
        <w:widowControl w:val="0"/>
        <w:numPr>
          <w:ilvl w:val="0"/>
          <w:numId w:val="1"/>
        </w:numPr>
        <w:tabs>
          <w:tab w:val="left" w:pos="6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стремиться заинтересовать детей созданием построек и вы</w:t>
      </w:r>
      <w:r w:rsidRPr="004A7064">
        <w:rPr>
          <w:rFonts w:ascii="Times New Roman" w:eastAsia="Times New Roman" w:hAnsi="Times New Roman" w:cs="Times New Roman"/>
          <w:color w:val="auto"/>
          <w:lang w:val="ru-RU"/>
        </w:rPr>
        <w:softHyphen/>
        <w:t>звать у них радостное восприятие достигнутого результата;</w:t>
      </w:r>
    </w:p>
    <w:p w:rsidR="00A56E7C" w:rsidRPr="004A7064" w:rsidRDefault="00A56E7C" w:rsidP="00726882">
      <w:pPr>
        <w:widowControl w:val="0"/>
        <w:numPr>
          <w:ilvl w:val="0"/>
          <w:numId w:val="1"/>
        </w:numPr>
        <w:tabs>
          <w:tab w:val="left" w:pos="37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включать готовые постройки в игру;</w:t>
      </w:r>
    </w:p>
    <w:p w:rsidR="00A56E7C" w:rsidRPr="004A7064" w:rsidRDefault="00A56E7C" w:rsidP="00726882">
      <w:pPr>
        <w:widowControl w:val="0"/>
        <w:numPr>
          <w:ilvl w:val="0"/>
          <w:numId w:val="1"/>
        </w:numPr>
        <w:tabs>
          <w:tab w:val="left" w:pos="6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созданию конструкции на основе анализа простейшего образца, по представлению;</w:t>
      </w:r>
    </w:p>
    <w:p w:rsidR="00A56E7C" w:rsidRPr="004A7064" w:rsidRDefault="00A56E7C" w:rsidP="00726882">
      <w:pPr>
        <w:widowControl w:val="0"/>
        <w:numPr>
          <w:ilvl w:val="0"/>
          <w:numId w:val="1"/>
        </w:numPr>
        <w:tabs>
          <w:tab w:val="left" w:pos="6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адекватно реагировать на разрушение конструк</w:t>
      </w:r>
      <w:r w:rsidRPr="004A7064">
        <w:rPr>
          <w:rFonts w:ascii="Times New Roman" w:eastAsia="Times New Roman" w:hAnsi="Times New Roman" w:cs="Times New Roman"/>
          <w:color w:val="auto"/>
          <w:lang w:val="ru-RU"/>
        </w:rPr>
        <w:softHyphen/>
        <w:t>ций, объясняя, почему и как можно их восстановить;</w:t>
      </w:r>
    </w:p>
    <w:p w:rsidR="00A56E7C" w:rsidRPr="004A7064" w:rsidRDefault="00A56E7C" w:rsidP="00726882">
      <w:pPr>
        <w:widowControl w:val="0"/>
        <w:numPr>
          <w:ilvl w:val="0"/>
          <w:numId w:val="1"/>
        </w:numPr>
        <w:tabs>
          <w:tab w:val="left" w:pos="6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элементы строительных наборов в качестве предметов-заместителей;</w:t>
      </w:r>
    </w:p>
    <w:p w:rsidR="00A56E7C" w:rsidRPr="004A7064" w:rsidRDefault="00A56E7C" w:rsidP="00726882">
      <w:pPr>
        <w:widowControl w:val="0"/>
        <w:numPr>
          <w:ilvl w:val="0"/>
          <w:numId w:val="1"/>
        </w:numPr>
        <w:tabs>
          <w:tab w:val="left" w:pos="6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пространственно</w:t>
      </w:r>
      <w:r w:rsidR="0072688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-величинные представления </w:t>
      </w:r>
      <w:r w:rsidRPr="004A7064">
        <w:rPr>
          <w:rFonts w:ascii="Times New Roman" w:eastAsia="Times New Roman" w:hAnsi="Times New Roman" w:cs="Times New Roman"/>
          <w:i/>
          <w:iCs/>
          <w:color w:val="auto"/>
          <w:lang w:val="ru-RU"/>
        </w:rPr>
        <w:t xml:space="preserve">(вперед — назад, впереди — </w:t>
      </w:r>
      <w:r w:rsidRPr="004A7064">
        <w:rPr>
          <w:rFonts w:ascii="Times New Roman" w:eastAsia="Times New Roman" w:hAnsi="Times New Roman" w:cs="Times New Roman"/>
          <w:i/>
          <w:iCs/>
          <w:color w:val="auto"/>
          <w:lang w:val="ru-RU"/>
        </w:rPr>
        <w:lastRenderedPageBreak/>
        <w:t xml:space="preserve">сзади, </w:t>
      </w:r>
      <w:r w:rsidR="00726882" w:rsidRPr="004A7064">
        <w:rPr>
          <w:rFonts w:ascii="Times New Roman" w:eastAsia="Times New Roman" w:hAnsi="Times New Roman" w:cs="Times New Roman"/>
          <w:i/>
          <w:iCs/>
          <w:color w:val="auto"/>
          <w:lang w:val="ru-RU"/>
        </w:rPr>
        <w:t>рядом</w:t>
      </w:r>
      <w:r w:rsidRPr="004A7064">
        <w:rPr>
          <w:rFonts w:ascii="Times New Roman" w:eastAsia="Times New Roman" w:hAnsi="Times New Roman" w:cs="Times New Roman"/>
          <w:i/>
          <w:iCs/>
          <w:color w:val="auto"/>
          <w:lang w:val="ru-RU"/>
        </w:rPr>
        <w:t>, на</w:t>
      </w:r>
      <w:r w:rsidRPr="004A7064">
        <w:rPr>
          <w:rFonts w:ascii="Times New Roman" w:eastAsia="Times New Roman" w:hAnsi="Times New Roman" w:cs="Times New Roman"/>
          <w:color w:val="auto"/>
          <w:lang w:val="ru-RU"/>
        </w:rPr>
        <w:t xml:space="preserve"> и т. п.) в процессе игр с конструктивными материалами и игрушками;</w:t>
      </w:r>
    </w:p>
    <w:p w:rsidR="00A56E7C" w:rsidRPr="004A7064" w:rsidRDefault="00A56E7C" w:rsidP="00726882">
      <w:pPr>
        <w:widowControl w:val="0"/>
        <w:numPr>
          <w:ilvl w:val="0"/>
          <w:numId w:val="1"/>
        </w:numPr>
        <w:tabs>
          <w:tab w:val="left" w:pos="61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сравнивать по размеру элементы детских стро</w:t>
      </w:r>
      <w:r w:rsidRPr="004A7064">
        <w:rPr>
          <w:rFonts w:ascii="Times New Roman" w:eastAsia="Times New Roman" w:hAnsi="Times New Roman" w:cs="Times New Roman"/>
          <w:color w:val="auto"/>
          <w:lang w:val="ru-RU"/>
        </w:rPr>
        <w:softHyphen/>
        <w:t>ительных наборов (понимать и употреблять слова:</w:t>
      </w:r>
      <w:r w:rsidRPr="004A7064">
        <w:rPr>
          <w:rFonts w:ascii="Times New Roman" w:eastAsia="Times New Roman" w:hAnsi="Times New Roman" w:cs="Times New Roman"/>
          <w:i/>
          <w:iCs/>
          <w:color w:val="auto"/>
          <w:lang w:val="ru-RU"/>
        </w:rPr>
        <w:t xml:space="preserve"> большой — маленький, больше — меньше, </w:t>
      </w:r>
      <w:r w:rsidR="00726882" w:rsidRPr="004A7064">
        <w:rPr>
          <w:rFonts w:ascii="Times New Roman" w:eastAsia="Times New Roman" w:hAnsi="Times New Roman" w:cs="Times New Roman"/>
          <w:i/>
          <w:iCs/>
          <w:color w:val="auto"/>
          <w:lang w:val="ru-RU"/>
        </w:rPr>
        <w:t>одинаковый</w:t>
      </w:r>
      <w:r w:rsidRPr="004A7064">
        <w:rPr>
          <w:rFonts w:ascii="Times New Roman" w:eastAsia="Times New Roman" w:hAnsi="Times New Roman" w:cs="Times New Roman"/>
          <w:i/>
          <w:iCs/>
          <w:color w:val="auto"/>
          <w:lang w:val="ru-RU"/>
        </w:rPr>
        <w:t xml:space="preserve">, </w:t>
      </w:r>
      <w:r w:rsidR="00726882" w:rsidRPr="004A7064">
        <w:rPr>
          <w:rFonts w:ascii="Times New Roman" w:eastAsia="Times New Roman" w:hAnsi="Times New Roman" w:cs="Times New Roman"/>
          <w:i/>
          <w:iCs/>
          <w:color w:val="auto"/>
          <w:lang w:val="ru-RU"/>
        </w:rPr>
        <w:t>длинный</w:t>
      </w:r>
      <w:r w:rsidRPr="004A7064">
        <w:rPr>
          <w:rFonts w:ascii="Times New Roman" w:eastAsia="Times New Roman" w:hAnsi="Times New Roman" w:cs="Times New Roman"/>
          <w:i/>
          <w:iCs/>
          <w:color w:val="auto"/>
          <w:lang w:val="ru-RU"/>
        </w:rPr>
        <w:t xml:space="preserve"> — короткий</w:t>
      </w:r>
      <w:r w:rsidR="00726882" w:rsidRPr="004A7064">
        <w:rPr>
          <w:rFonts w:ascii="Times New Roman" w:eastAsia="Times New Roman" w:hAnsi="Times New Roman" w:cs="Times New Roman"/>
          <w:i/>
          <w:iCs/>
          <w:color w:val="auto"/>
          <w:lang w:val="ru-RU"/>
        </w:rPr>
        <w:t xml:space="preserve"> и т.п. </w:t>
      </w:r>
      <w:r w:rsidRPr="004A7064">
        <w:rPr>
          <w:rFonts w:ascii="Times New Roman" w:eastAsia="Times New Roman" w:hAnsi="Times New Roman" w:cs="Times New Roman"/>
          <w:color w:val="auto"/>
          <w:lang w:val="ru-RU"/>
        </w:rPr>
        <w:t>);</w:t>
      </w:r>
    </w:p>
    <w:p w:rsidR="00A56E7C" w:rsidRPr="004A7064" w:rsidRDefault="00A56E7C" w:rsidP="00726882">
      <w:pPr>
        <w:widowControl w:val="0"/>
        <w:numPr>
          <w:ilvl w:val="0"/>
          <w:numId w:val="1"/>
        </w:numPr>
        <w:tabs>
          <w:tab w:val="left" w:pos="6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группировать строительные детали, элементы конструктора по </w:t>
      </w:r>
      <w:r w:rsidR="00726882" w:rsidRPr="004A7064">
        <w:rPr>
          <w:rFonts w:ascii="Times New Roman" w:eastAsia="Times New Roman" w:hAnsi="Times New Roman" w:cs="Times New Roman"/>
          <w:color w:val="auto"/>
          <w:lang w:val="ru-RU"/>
        </w:rPr>
        <w:t>ф</w:t>
      </w:r>
      <w:r w:rsidRPr="004A7064">
        <w:rPr>
          <w:rFonts w:ascii="Times New Roman" w:eastAsia="Times New Roman" w:hAnsi="Times New Roman" w:cs="Times New Roman"/>
          <w:color w:val="auto"/>
          <w:lang w:val="ru-RU"/>
        </w:rPr>
        <w:t>орме и цвету (красный, желтый) по образцу;</w:t>
      </w:r>
    </w:p>
    <w:p w:rsidR="00A56E7C" w:rsidRPr="004A7064" w:rsidRDefault="00A56E7C" w:rsidP="00726882">
      <w:pPr>
        <w:widowControl w:val="0"/>
        <w:numPr>
          <w:ilvl w:val="0"/>
          <w:numId w:val="1"/>
        </w:numPr>
        <w:tabs>
          <w:tab w:val="left" w:pos="6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действовать двумя </w:t>
      </w:r>
      <w:r w:rsidR="00726882"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уками (одной удерживать </w:t>
      </w:r>
      <w:r w:rsidR="00726882"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стройку, другой — устанавливать дополнительные элементы);</w:t>
      </w:r>
    </w:p>
    <w:p w:rsidR="00A56E7C" w:rsidRPr="004A7064" w:rsidRDefault="00A56E7C" w:rsidP="00726882">
      <w:pPr>
        <w:widowControl w:val="0"/>
        <w:numPr>
          <w:ilvl w:val="0"/>
          <w:numId w:val="1"/>
        </w:numPr>
        <w:tabs>
          <w:tab w:val="left" w:pos="6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систему «вз</w:t>
      </w:r>
      <w:r w:rsidR="00726882" w:rsidRPr="004A7064">
        <w:rPr>
          <w:rFonts w:ascii="Times New Roman" w:eastAsia="Times New Roman" w:hAnsi="Times New Roman" w:cs="Times New Roman"/>
          <w:color w:val="auto"/>
          <w:lang w:val="ru-RU"/>
        </w:rPr>
        <w:t>гляд</w:t>
      </w:r>
      <w:r w:rsidRPr="004A7064">
        <w:rPr>
          <w:rFonts w:ascii="Times New Roman" w:eastAsia="Times New Roman" w:hAnsi="Times New Roman" w:cs="Times New Roman"/>
          <w:color w:val="auto"/>
          <w:lang w:val="ru-RU"/>
        </w:rPr>
        <w:t xml:space="preserve"> - рука» (прослеживание взглядом движений рук);</w:t>
      </w:r>
    </w:p>
    <w:p w:rsidR="00A56E7C" w:rsidRPr="004A7064" w:rsidRDefault="00A56E7C" w:rsidP="00726882">
      <w:pPr>
        <w:widowControl w:val="0"/>
        <w:numPr>
          <w:ilvl w:val="0"/>
          <w:numId w:val="1"/>
        </w:numPr>
        <w:tabs>
          <w:tab w:val="left" w:pos="61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навык элементарной кооперативной деятель</w:t>
      </w:r>
      <w:r w:rsidRPr="004A7064">
        <w:rPr>
          <w:rFonts w:ascii="Times New Roman" w:eastAsia="Times New Roman" w:hAnsi="Times New Roman" w:cs="Times New Roman"/>
          <w:color w:val="auto"/>
          <w:lang w:val="ru-RU"/>
        </w:rPr>
        <w:softHyphen/>
        <w:t>ности детей в ходе создания коллективных построек (строим оли</w:t>
      </w:r>
      <w:r w:rsidRPr="004A7064">
        <w:rPr>
          <w:rFonts w:ascii="Times New Roman" w:eastAsia="Times New Roman" w:hAnsi="Times New Roman" w:cs="Times New Roman"/>
          <w:color w:val="auto"/>
          <w:lang w:val="ru-RU"/>
        </w:rPr>
        <w:softHyphen/>
        <w:t>вковые постройки, вместе создаем одну и т. п.) с непосредствен</w:t>
      </w:r>
      <w:r w:rsidR="00726882" w:rsidRPr="004A7064">
        <w:rPr>
          <w:rFonts w:ascii="Times New Roman" w:eastAsia="Times New Roman" w:hAnsi="Times New Roman" w:cs="Times New Roman"/>
          <w:color w:val="auto"/>
          <w:lang w:val="ru-RU"/>
        </w:rPr>
        <w:t xml:space="preserve">но с участием </w:t>
      </w:r>
      <w:r w:rsidRPr="004A7064">
        <w:rPr>
          <w:rFonts w:ascii="Times New Roman" w:eastAsia="Times New Roman" w:hAnsi="Times New Roman" w:cs="Times New Roman"/>
          <w:color w:val="auto"/>
          <w:lang w:val="ru-RU"/>
        </w:rPr>
        <w:t>взрослого;</w:t>
      </w:r>
      <w:r w:rsidR="00726882" w:rsidRPr="004A7064">
        <w:rPr>
          <w:rFonts w:ascii="Times New Roman" w:eastAsia="Times New Roman" w:hAnsi="Times New Roman" w:cs="Times New Roman"/>
          <w:color w:val="auto"/>
          <w:lang w:val="ru-RU"/>
        </w:rPr>
        <w:t xml:space="preserve"> </w:t>
      </w:r>
    </w:p>
    <w:p w:rsidR="00726882" w:rsidRPr="004A7064" w:rsidRDefault="00A56E7C" w:rsidP="0072688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использовать в индивидуальных случаях действия по п</w:t>
      </w:r>
      <w:r w:rsidR="00726882" w:rsidRPr="004A7064">
        <w:rPr>
          <w:rFonts w:ascii="Times New Roman" w:eastAsia="Times New Roman" w:hAnsi="Times New Roman" w:cs="Times New Roman"/>
          <w:color w:val="auto"/>
          <w:lang w:val="ru-RU"/>
        </w:rPr>
        <w:t>од</w:t>
      </w:r>
      <w:r w:rsidRPr="004A7064">
        <w:rPr>
          <w:rFonts w:ascii="Times New Roman" w:eastAsia="Times New Roman" w:hAnsi="Times New Roman" w:cs="Times New Roman"/>
          <w:color w:val="auto"/>
          <w:lang w:val="ru-RU"/>
        </w:rPr>
        <w:t xml:space="preserve">ражанию и совместные действия, если ребенок не может </w:t>
      </w:r>
      <w:r w:rsidR="00726882" w:rsidRPr="004A7064">
        <w:rPr>
          <w:rFonts w:ascii="Times New Roman" w:eastAsia="Times New Roman" w:hAnsi="Times New Roman" w:cs="Times New Roman"/>
          <w:color w:val="auto"/>
          <w:lang w:val="ru-RU"/>
        </w:rPr>
        <w:t>создать</w:t>
      </w:r>
      <w:r w:rsidRPr="004A7064">
        <w:rPr>
          <w:rFonts w:ascii="Times New Roman" w:eastAsia="Times New Roman" w:hAnsi="Times New Roman" w:cs="Times New Roman"/>
          <w:color w:val="auto"/>
          <w:lang w:val="ru-RU"/>
        </w:rPr>
        <w:t xml:space="preserve"> конструкцию на основе образца.</w:t>
      </w:r>
    </w:p>
    <w:p w:rsidR="00726882" w:rsidRPr="004A7064" w:rsidRDefault="00726882" w:rsidP="00726882">
      <w:pPr>
        <w:widowControl w:val="0"/>
        <w:ind w:firstLine="709"/>
        <w:jc w:val="both"/>
        <w:rPr>
          <w:rFonts w:ascii="Times New Roman" w:eastAsia="Times New Roman" w:hAnsi="Times New Roman" w:cs="Times New Roman"/>
          <w:color w:val="auto"/>
          <w:lang w:val="ru-RU"/>
        </w:rPr>
      </w:pPr>
    </w:p>
    <w:p w:rsidR="00A56E7C" w:rsidRPr="004A7064" w:rsidRDefault="00A56E7C" w:rsidP="00726882">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Ознакомительно-ориентировочные действия в предметно</w:t>
      </w:r>
      <w:r w:rsidR="00D777E9"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b/>
          <w:color w:val="auto"/>
          <w:lang w:val="ru-RU"/>
        </w:rPr>
        <w:t>-</w:t>
      </w:r>
      <w:r w:rsidR="00D777E9" w:rsidRPr="004A7064">
        <w:rPr>
          <w:rFonts w:ascii="Times New Roman" w:eastAsia="Times New Roman" w:hAnsi="Times New Roman" w:cs="Times New Roman"/>
          <w:b/>
          <w:color w:val="auto"/>
          <w:lang w:val="ru-RU"/>
        </w:rPr>
        <w:t>развивающей</w:t>
      </w:r>
      <w:r w:rsidRPr="004A7064">
        <w:rPr>
          <w:rFonts w:ascii="Times New Roman" w:eastAsia="Times New Roman" w:hAnsi="Times New Roman" w:cs="Times New Roman"/>
          <w:b/>
          <w:color w:val="auto"/>
          <w:lang w:val="ru-RU"/>
        </w:rPr>
        <w:t xml:space="preserve"> среде.</w:t>
      </w:r>
      <w:r w:rsidRPr="004A7064">
        <w:rPr>
          <w:rFonts w:ascii="Times New Roman" w:eastAsia="Times New Roman" w:hAnsi="Times New Roman" w:cs="Times New Roman"/>
          <w:color w:val="auto"/>
          <w:lang w:val="ru-RU"/>
        </w:rPr>
        <w:t xml:space="preserve"> Знакомство детей с дидактическими сбор</w:t>
      </w:r>
      <w:r w:rsidR="00D777E9"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 разборными игрушками и детским строительным материалом Выбор каждым ребенком наиболее интересных конструкто</w:t>
      </w:r>
      <w:r w:rsidR="00D777E9" w:rsidRPr="004A7064">
        <w:rPr>
          <w:rFonts w:ascii="Times New Roman" w:eastAsia="Times New Roman" w:hAnsi="Times New Roman" w:cs="Times New Roman"/>
          <w:color w:val="auto"/>
          <w:lang w:val="ru-RU"/>
        </w:rPr>
        <w:t>ров</w:t>
      </w:r>
      <w:r w:rsidRPr="004A7064">
        <w:rPr>
          <w:rFonts w:ascii="Times New Roman" w:eastAsia="Times New Roman" w:hAnsi="Times New Roman" w:cs="Times New Roman"/>
          <w:color w:val="auto"/>
          <w:lang w:val="ru-RU"/>
        </w:rPr>
        <w:t xml:space="preserve"> и сборно-разборных игрушек для конструирования (пирамидки, матрешки, деревянные, пластмассовые и другие строительные наборы). Выполнение постройки: дети наблюдают, затем при</w:t>
      </w:r>
      <w:r w:rsidRPr="004A7064">
        <w:rPr>
          <w:rFonts w:ascii="Times New Roman" w:eastAsia="Times New Roman" w:hAnsi="Times New Roman" w:cs="Times New Roman"/>
          <w:color w:val="auto"/>
          <w:lang w:val="ru-RU"/>
        </w:rPr>
        <w:softHyphen/>
        <w:t>влекаются к совместной деятельности. Организация игр с конструктивными материалами с малыми группами детей (совместно учитель-логопед, воспитатель и другие взрослые)</w:t>
      </w:r>
      <w:r w:rsidRPr="004A7064">
        <w:rPr>
          <w:rFonts w:ascii="Times New Roman" w:eastAsia="Times New Roman" w:hAnsi="Times New Roman" w:cs="Times New Roman"/>
          <w:i/>
          <w:iCs/>
          <w:color w:val="auto"/>
          <w:lang w:val="ru-RU"/>
        </w:rPr>
        <w:t xml:space="preserve"> (интеграция с логопедической работой).</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местом расположения сборно-разборных игрушек, дидактическими столами, настольными и напольными конструкторами. Совместное с детьми рассматривание постройки из строительного материала, выполненной взрос</w:t>
      </w:r>
      <w:r w:rsidR="00D777E9"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ыми, побужде</w:t>
      </w:r>
      <w:r w:rsidRPr="004A7064">
        <w:rPr>
          <w:rFonts w:ascii="Times New Roman" w:eastAsia="Times New Roman" w:hAnsi="Times New Roman" w:cs="Times New Roman"/>
          <w:color w:val="auto"/>
          <w:lang w:val="ru-RU"/>
        </w:rPr>
        <w:softHyphen/>
        <w:t>ние детей называть (показывать) конструкции. Организация совместного с детьми взаимодействия с различными конструк</w:t>
      </w:r>
      <w:r w:rsidRPr="004A7064">
        <w:rPr>
          <w:rFonts w:ascii="Times New Roman" w:eastAsia="Times New Roman" w:hAnsi="Times New Roman" w:cs="Times New Roman"/>
          <w:color w:val="auto"/>
          <w:lang w:val="ru-RU"/>
        </w:rPr>
        <w:softHyphen/>
        <w:t>тивными материалами. Показ детям действий со строительны</w:t>
      </w:r>
      <w:r w:rsidR="00D777E9"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материалом (постройка простых конструкций, сборка дидактич</w:t>
      </w:r>
      <w:r w:rsidR="00D777E9"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ской игрушки из деталей).</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Игры и упражнения на ознакомление со свойствами и качеств</w:t>
      </w:r>
      <w:r w:rsidR="00D777E9" w:rsidRPr="004A7064">
        <w:rPr>
          <w:rFonts w:ascii="Times New Roman" w:eastAsia="Times New Roman" w:hAnsi="Times New Roman" w:cs="Times New Roman"/>
          <w:b/>
          <w:color w:val="auto"/>
          <w:lang w:val="ru-RU"/>
        </w:rPr>
        <w:t>а</w:t>
      </w:r>
      <w:r w:rsidRPr="004A7064">
        <w:rPr>
          <w:rFonts w:ascii="Times New Roman" w:eastAsia="Times New Roman" w:hAnsi="Times New Roman" w:cs="Times New Roman"/>
          <w:b/>
          <w:color w:val="auto"/>
          <w:lang w:val="ru-RU"/>
        </w:rPr>
        <w:t>ми конструктивных материалов и расположением их в простран</w:t>
      </w:r>
      <w:r w:rsidR="00D777E9" w:rsidRPr="004A7064">
        <w:rPr>
          <w:rFonts w:ascii="Times New Roman" w:eastAsia="Times New Roman" w:hAnsi="Times New Roman" w:cs="Times New Roman"/>
          <w:b/>
          <w:color w:val="auto"/>
          <w:lang w:val="ru-RU"/>
        </w:rPr>
        <w:t>стве</w:t>
      </w:r>
      <w:r w:rsidRPr="004A7064">
        <w:rPr>
          <w:rFonts w:ascii="Times New Roman" w:eastAsia="Times New Roman" w:hAnsi="Times New Roman" w:cs="Times New Roman"/>
          <w:color w:val="auto"/>
          <w:lang w:val="ru-RU"/>
        </w:rPr>
        <w:t>. Обучение детей подбору фигуры к образцу (по форме, цвету величине),</w:t>
      </w:r>
      <w:r w:rsidR="00D777E9" w:rsidRPr="004A7064">
        <w:rPr>
          <w:rFonts w:ascii="Times New Roman" w:eastAsia="Times New Roman" w:hAnsi="Times New Roman" w:cs="Times New Roman"/>
          <w:color w:val="auto"/>
          <w:lang w:val="ru-RU"/>
        </w:rPr>
        <w:t>используя</w:t>
      </w:r>
      <w:r w:rsidRPr="004A7064">
        <w:rPr>
          <w:rFonts w:ascii="Times New Roman" w:eastAsia="Times New Roman" w:hAnsi="Times New Roman" w:cs="Times New Roman"/>
          <w:color w:val="auto"/>
          <w:lang w:val="ru-RU"/>
        </w:rPr>
        <w:t xml:space="preserve"> приемы прикладывания и накладывани</w:t>
      </w:r>
      <w:r w:rsidR="00D777E9"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(интеграция с логопедической работой и разделом</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Элементарные математические представления»).</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совместных играх и упражнениях обучение детей групп</w:t>
      </w:r>
      <w:r w:rsidR="00D777E9"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ровке элементов строительных наборов (кубиков, брусков, тре</w:t>
      </w:r>
      <w:r w:rsidR="00D777E9"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гольных призм) по двум-трем образцам и соотнесению их с пл</w:t>
      </w:r>
      <w:r w:rsidR="00D777E9"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скостными фигурами</w:t>
      </w:r>
      <w:r w:rsidRPr="004A7064">
        <w:rPr>
          <w:rFonts w:ascii="Times New Roman" w:eastAsia="Times New Roman" w:hAnsi="Times New Roman" w:cs="Times New Roman"/>
          <w:i/>
          <w:iCs/>
          <w:color w:val="auto"/>
          <w:lang w:val="ru-RU"/>
        </w:rPr>
        <w:t xml:space="preserve"> (интеграция с </w:t>
      </w:r>
      <w:r w:rsidR="00D777E9"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«Элементарные м</w:t>
      </w:r>
      <w:r w:rsidR="00D777E9" w:rsidRPr="004A7064">
        <w:rPr>
          <w:rFonts w:ascii="Times New Roman" w:eastAsia="Times New Roman" w:hAnsi="Times New Roman" w:cs="Times New Roman"/>
          <w:i/>
          <w:iCs/>
          <w:color w:val="auto"/>
          <w:lang w:val="ru-RU"/>
        </w:rPr>
        <w:t>ат</w:t>
      </w:r>
      <w:r w:rsidRPr="004A7064">
        <w:rPr>
          <w:rFonts w:ascii="Times New Roman" w:eastAsia="Times New Roman" w:hAnsi="Times New Roman" w:cs="Times New Roman"/>
          <w:i/>
          <w:iCs/>
          <w:color w:val="auto"/>
          <w:lang w:val="ru-RU"/>
        </w:rPr>
        <w:t>ематические представления»).</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и упражнения, в которых детям необходимо узнать </w:t>
      </w:r>
      <w:r w:rsidR="0033057A" w:rsidRPr="004A7064">
        <w:rPr>
          <w:rFonts w:ascii="Times New Roman" w:eastAsia="Times New Roman" w:hAnsi="Times New Roman" w:cs="Times New Roman"/>
          <w:color w:val="auto"/>
          <w:lang w:val="ru-RU"/>
        </w:rPr>
        <w:t>це</w:t>
      </w:r>
      <w:r w:rsidRPr="004A7064">
        <w:rPr>
          <w:rFonts w:ascii="Times New Roman" w:eastAsia="Times New Roman" w:hAnsi="Times New Roman" w:cs="Times New Roman"/>
          <w:color w:val="auto"/>
          <w:lang w:val="ru-RU"/>
        </w:rPr>
        <w:t xml:space="preserve">лый предмет по его фрагментам. В совместных играх и упражнениях обучение детей </w:t>
      </w:r>
      <w:r w:rsidR="0033057A" w:rsidRPr="004A7064">
        <w:rPr>
          <w:rFonts w:ascii="Times New Roman" w:eastAsia="Times New Roman" w:hAnsi="Times New Roman" w:cs="Times New Roman"/>
          <w:color w:val="auto"/>
          <w:lang w:val="ru-RU"/>
        </w:rPr>
        <w:t>способам</w:t>
      </w:r>
      <w:r w:rsidRPr="004A7064">
        <w:rPr>
          <w:rFonts w:ascii="Times New Roman" w:eastAsia="Times New Roman" w:hAnsi="Times New Roman" w:cs="Times New Roman"/>
          <w:color w:val="auto"/>
          <w:lang w:val="ru-RU"/>
        </w:rPr>
        <w:t xml:space="preserve"> узнавания целого предмета по е</w:t>
      </w:r>
      <w:r w:rsidR="0033057A" w:rsidRPr="004A7064">
        <w:rPr>
          <w:rFonts w:ascii="Times New Roman" w:eastAsia="Times New Roman" w:hAnsi="Times New Roman" w:cs="Times New Roman"/>
          <w:color w:val="auto"/>
          <w:lang w:val="ru-RU"/>
        </w:rPr>
        <w:t xml:space="preserve">го </w:t>
      </w:r>
      <w:r w:rsidRPr="004A7064">
        <w:rPr>
          <w:rFonts w:ascii="Times New Roman" w:eastAsia="Times New Roman" w:hAnsi="Times New Roman" w:cs="Times New Roman"/>
          <w:color w:val="auto"/>
          <w:lang w:val="ru-RU"/>
        </w:rPr>
        <w:t xml:space="preserve"> фрагментам.</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конструирования из крупного и мелкого строи</w:t>
      </w:r>
      <w:r w:rsidR="0033057A" w:rsidRPr="004A7064">
        <w:rPr>
          <w:rFonts w:ascii="Times New Roman" w:eastAsia="Times New Roman" w:hAnsi="Times New Roman" w:cs="Times New Roman"/>
          <w:color w:val="auto"/>
          <w:lang w:val="ru-RU"/>
        </w:rPr>
        <w:t>тель</w:t>
      </w:r>
      <w:r w:rsidRPr="004A7064">
        <w:rPr>
          <w:rFonts w:ascii="Times New Roman" w:eastAsia="Times New Roman" w:hAnsi="Times New Roman" w:cs="Times New Roman"/>
          <w:color w:val="auto"/>
          <w:lang w:val="ru-RU"/>
        </w:rPr>
        <w:t>ного материала, мозаики, разрезных картинок, сборно-раз</w:t>
      </w:r>
      <w:r w:rsidR="0033057A" w:rsidRPr="004A7064">
        <w:rPr>
          <w:rFonts w:ascii="Times New Roman" w:eastAsia="Times New Roman" w:hAnsi="Times New Roman" w:cs="Times New Roman"/>
          <w:color w:val="auto"/>
          <w:lang w:val="ru-RU"/>
        </w:rPr>
        <w:t>бор</w:t>
      </w:r>
      <w:r w:rsidRPr="004A7064">
        <w:rPr>
          <w:rFonts w:ascii="Times New Roman" w:eastAsia="Times New Roman" w:hAnsi="Times New Roman" w:cs="Times New Roman"/>
          <w:color w:val="auto"/>
          <w:lang w:val="ru-RU"/>
        </w:rPr>
        <w:t xml:space="preserve">ных игрушек развитие пространственных представлений детей </w:t>
      </w:r>
      <w:r w:rsidR="0033057A" w:rsidRPr="004A7064">
        <w:rPr>
          <w:rFonts w:ascii="Times New Roman" w:eastAsia="Times New Roman" w:hAnsi="Times New Roman" w:cs="Times New Roman"/>
          <w:color w:val="auto"/>
          <w:lang w:val="ru-RU"/>
        </w:rPr>
        <w:t>вверх</w:t>
      </w:r>
      <w:r w:rsidRPr="004A7064">
        <w:rPr>
          <w:rFonts w:ascii="Times New Roman" w:eastAsia="Times New Roman" w:hAnsi="Times New Roman" w:cs="Times New Roman"/>
          <w:color w:val="auto"/>
          <w:lang w:val="ru-RU"/>
        </w:rPr>
        <w:t xml:space="preserve"> — вниз, вперед — назад и т. п.).</w:t>
      </w:r>
    </w:p>
    <w:p w:rsidR="0033057A"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и игровые упражнения на развитие наблюдательности, </w:t>
      </w:r>
      <w:r w:rsidR="0033057A" w:rsidRPr="004A7064">
        <w:rPr>
          <w:rFonts w:ascii="Times New Roman" w:eastAsia="Times New Roman" w:hAnsi="Times New Roman" w:cs="Times New Roman"/>
          <w:color w:val="auto"/>
          <w:lang w:val="ru-RU"/>
        </w:rPr>
        <w:t>па</w:t>
      </w:r>
      <w:r w:rsidRPr="004A7064">
        <w:rPr>
          <w:rFonts w:ascii="Times New Roman" w:eastAsia="Times New Roman" w:hAnsi="Times New Roman" w:cs="Times New Roman"/>
          <w:color w:val="auto"/>
          <w:lang w:val="ru-RU"/>
        </w:rPr>
        <w:t xml:space="preserve">мяти, внимания: перемещение двух-четырех объемных или </w:t>
      </w:r>
      <w:r w:rsidR="0033057A" w:rsidRPr="004A7064">
        <w:rPr>
          <w:rFonts w:ascii="Times New Roman" w:eastAsia="Times New Roman" w:hAnsi="Times New Roman" w:cs="Times New Roman"/>
          <w:color w:val="auto"/>
          <w:lang w:val="ru-RU"/>
        </w:rPr>
        <w:t>пло</w:t>
      </w:r>
      <w:r w:rsidRPr="004A7064">
        <w:rPr>
          <w:rFonts w:ascii="Times New Roman" w:eastAsia="Times New Roman" w:hAnsi="Times New Roman" w:cs="Times New Roman"/>
          <w:color w:val="auto"/>
          <w:lang w:val="ru-RU"/>
        </w:rPr>
        <w:t>скостных элементов относительно друг друга</w:t>
      </w:r>
      <w:r w:rsidRPr="004A7064">
        <w:rPr>
          <w:rFonts w:ascii="Times New Roman" w:eastAsia="Times New Roman" w:hAnsi="Times New Roman" w:cs="Times New Roman"/>
          <w:i/>
          <w:iCs/>
          <w:color w:val="auto"/>
          <w:lang w:val="ru-RU"/>
        </w:rPr>
        <w:t xml:space="preserve"> (интеграция </w:t>
      </w:r>
      <w:r w:rsidR="0033057A" w:rsidRPr="004A7064">
        <w:rPr>
          <w:rFonts w:ascii="Times New Roman" w:eastAsia="Times New Roman" w:hAnsi="Times New Roman" w:cs="Times New Roman"/>
          <w:i/>
          <w:iCs/>
          <w:color w:val="auto"/>
          <w:lang w:val="ru-RU"/>
        </w:rPr>
        <w:t xml:space="preserve">с </w:t>
      </w:r>
      <w:r w:rsidRPr="004A7064">
        <w:rPr>
          <w:rFonts w:ascii="Times New Roman" w:eastAsia="Times New Roman" w:hAnsi="Times New Roman" w:cs="Times New Roman"/>
          <w:i/>
          <w:iCs/>
          <w:color w:val="auto"/>
          <w:lang w:val="ru-RU"/>
        </w:rPr>
        <w:t xml:space="preserve">логопедической работой, психокоррекционной работой). </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упражнения на группировку элементов строительных наборов (кубиков, брусков, треугольных призм) по двум-трем об</w:t>
      </w:r>
      <w:r w:rsidR="0033057A" w:rsidRPr="004A7064">
        <w:rPr>
          <w:rFonts w:ascii="Times New Roman" w:eastAsia="Times New Roman" w:hAnsi="Times New Roman" w:cs="Times New Roman"/>
          <w:color w:val="auto"/>
          <w:lang w:val="ru-RU"/>
        </w:rPr>
        <w:t>разцам</w:t>
      </w:r>
      <w:r w:rsidRPr="004A7064">
        <w:rPr>
          <w:rFonts w:ascii="Times New Roman" w:eastAsia="Times New Roman" w:hAnsi="Times New Roman" w:cs="Times New Roman"/>
          <w:color w:val="auto"/>
          <w:lang w:val="ru-RU"/>
        </w:rPr>
        <w:t xml:space="preserve"> обучение детей умению соотносить их с плоскостными </w:t>
      </w:r>
      <w:r w:rsidR="0033057A" w:rsidRPr="004A7064">
        <w:rPr>
          <w:rFonts w:ascii="Times New Roman" w:eastAsia="Times New Roman" w:hAnsi="Times New Roman" w:cs="Times New Roman"/>
          <w:color w:val="auto"/>
          <w:lang w:val="ru-RU"/>
        </w:rPr>
        <w:t>фигурами</w:t>
      </w:r>
      <w:r w:rsidRPr="004A7064">
        <w:rPr>
          <w:rFonts w:ascii="Times New Roman" w:eastAsia="Times New Roman" w:hAnsi="Times New Roman" w:cs="Times New Roman"/>
          <w:i/>
          <w:iCs/>
          <w:color w:val="auto"/>
          <w:lang w:val="ru-RU"/>
        </w:rPr>
        <w:t xml:space="preserve"> (интеграция с </w:t>
      </w:r>
      <w:r w:rsidR="0033057A"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«Элементарные математические представления»).</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совместных играх обучение детей анализировать и переда</w:t>
      </w:r>
      <w:r w:rsidRPr="004A7064">
        <w:rPr>
          <w:rFonts w:ascii="Times New Roman" w:eastAsia="Times New Roman" w:hAnsi="Times New Roman" w:cs="Times New Roman"/>
          <w:color w:val="auto"/>
          <w:lang w:val="ru-RU"/>
        </w:rPr>
        <w:softHyphen/>
        <w:t>вать в постройках взаимное расположение частей предмета.</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конструктивных и дидактических играх учить детей соот</w:t>
      </w:r>
      <w:r w:rsidRPr="004A7064">
        <w:rPr>
          <w:rFonts w:ascii="Times New Roman" w:eastAsia="Times New Roman" w:hAnsi="Times New Roman" w:cs="Times New Roman"/>
          <w:color w:val="auto"/>
          <w:lang w:val="ru-RU"/>
        </w:rPr>
        <w:softHyphen/>
        <w:t xml:space="preserve">носить части конструкции с </w:t>
      </w:r>
      <w:r w:rsidRPr="004A7064">
        <w:rPr>
          <w:rFonts w:ascii="Times New Roman" w:eastAsia="Times New Roman" w:hAnsi="Times New Roman" w:cs="Times New Roman"/>
          <w:color w:val="auto"/>
          <w:lang w:val="ru-RU"/>
        </w:rPr>
        <w:lastRenderedPageBreak/>
        <w:t>частями игрушки или конструкции- образца.</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коллективных играх и упражнениях развивать умения детей группировать элементы строительных наборов (кубики, бруски, пластины, треугольные призмы) по двум-четырем образцам, со</w:t>
      </w:r>
      <w:r w:rsidRPr="004A7064">
        <w:rPr>
          <w:rFonts w:ascii="Times New Roman" w:eastAsia="Times New Roman" w:hAnsi="Times New Roman" w:cs="Times New Roman"/>
          <w:color w:val="auto"/>
          <w:lang w:val="ru-RU"/>
        </w:rPr>
        <w:softHyphen/>
        <w:t>относить их с плоскостными фигурами</w:t>
      </w:r>
      <w:r w:rsidRPr="004A7064">
        <w:rPr>
          <w:rFonts w:ascii="Times New Roman" w:eastAsia="Times New Roman" w:hAnsi="Times New Roman" w:cs="Times New Roman"/>
          <w:i/>
          <w:iCs/>
          <w:color w:val="auto"/>
          <w:lang w:val="ru-RU"/>
        </w:rPr>
        <w:t xml:space="preserve"> (интеграция с разделом «Элементарные математические представления»).</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Уточнение представлений детей о пространственном располо</w:t>
      </w:r>
      <w:r w:rsidRPr="004A7064">
        <w:rPr>
          <w:rFonts w:ascii="Times New Roman" w:eastAsia="Times New Roman" w:hAnsi="Times New Roman" w:cs="Times New Roman"/>
          <w:color w:val="auto"/>
          <w:lang w:val="ru-RU"/>
        </w:rPr>
        <w:softHyphen/>
        <w:t>жении (вверх — вниз, вперед — назад и т. п.) частей конструкций, предлагая им одноименные постройки из различного конструк</w:t>
      </w:r>
      <w:r w:rsidRPr="004A7064">
        <w:rPr>
          <w:rFonts w:ascii="Times New Roman" w:eastAsia="Times New Roman" w:hAnsi="Times New Roman" w:cs="Times New Roman"/>
          <w:color w:val="auto"/>
          <w:lang w:val="ru-RU"/>
        </w:rPr>
        <w:softHyphen/>
        <w:t>тивного материала (крупный и мелкий строительный материал, мозаику, разрезные картинки, сборно-разборные игрушки).</w:t>
      </w:r>
    </w:p>
    <w:p w:rsidR="0033057A"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Игры со строительными материалами и дидактическими игруш</w:t>
      </w:r>
      <w:r w:rsidRPr="004A7064">
        <w:rPr>
          <w:rFonts w:ascii="Times New Roman" w:eastAsia="Times New Roman" w:hAnsi="Times New Roman" w:cs="Times New Roman"/>
          <w:b/>
          <w:color w:val="auto"/>
          <w:lang w:val="ru-RU"/>
        </w:rPr>
        <w:softHyphen/>
        <w:t>ками (сборно-разборными, мозаикой, палочками).</w:t>
      </w:r>
    </w:p>
    <w:p w:rsidR="0033057A"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Воспроизведение </w:t>
      </w:r>
      <w:r w:rsidR="0033057A"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етьми по подражанию, а затем по образцу комбинаций из двух- четырех элементов полифункционального мягкого модульного </w:t>
      </w:r>
      <w:r w:rsidR="0033057A"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атериала или деревянного (пластмассового) строительного на</w:t>
      </w:r>
      <w:r w:rsidR="0033057A" w:rsidRPr="004A7064">
        <w:rPr>
          <w:rFonts w:ascii="Times New Roman" w:eastAsia="Times New Roman" w:hAnsi="Times New Roman" w:cs="Times New Roman"/>
          <w:color w:val="auto"/>
          <w:lang w:val="ru-RU"/>
        </w:rPr>
        <w:t>бор</w:t>
      </w:r>
      <w:r w:rsidRPr="004A7064">
        <w:rPr>
          <w:rFonts w:ascii="Times New Roman" w:eastAsia="Times New Roman" w:hAnsi="Times New Roman" w:cs="Times New Roman"/>
          <w:color w:val="auto"/>
          <w:lang w:val="ru-RU"/>
        </w:rPr>
        <w:t xml:space="preserve">а, представляющих собой простую конструкцию (.стол, стул, </w:t>
      </w:r>
      <w:r w:rsidR="0033057A"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ом, скамейка, мостик и т. п.). Вместе с детьми обыгрывание по</w:t>
      </w:r>
      <w:r w:rsidRPr="004A7064">
        <w:rPr>
          <w:rFonts w:ascii="Times New Roman" w:eastAsia="Times New Roman" w:hAnsi="Times New Roman" w:cs="Times New Roman"/>
          <w:color w:val="auto"/>
          <w:lang w:val="ru-RU"/>
        </w:rPr>
        <w:softHyphen/>
        <w:t xml:space="preserve">стройки (сюжет предлагает взрослый). Стимулирование желания </w:t>
      </w:r>
      <w:r w:rsidR="0033057A"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етей использовать эти конструкции для игр с образными игруш</w:t>
      </w:r>
      <w:r w:rsidRPr="004A7064">
        <w:rPr>
          <w:rFonts w:ascii="Times New Roman" w:eastAsia="Times New Roman" w:hAnsi="Times New Roman" w:cs="Times New Roman"/>
          <w:color w:val="auto"/>
          <w:lang w:val="ru-RU"/>
        </w:rPr>
        <w:softHyphen/>
        <w:t xml:space="preserve">ки (при необходимости образец дает взрослый). </w:t>
      </w:r>
    </w:p>
    <w:p w:rsidR="00A56E7C" w:rsidRPr="004A7064" w:rsidRDefault="00A56E7C" w:rsidP="0033057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совместных с детьми игр со сборно-разборными</w:t>
      </w:r>
      <w:r w:rsidR="0033057A" w:rsidRPr="004A7064">
        <w:rPr>
          <w:rFonts w:ascii="Times New Roman" w:eastAsia="Times New Roman" w:hAnsi="Times New Roman" w:cs="Times New Roman"/>
          <w:color w:val="auto"/>
          <w:lang w:val="ru-RU"/>
        </w:rPr>
        <w:t xml:space="preserve"> игру</w:t>
      </w:r>
      <w:r w:rsidRPr="004A7064">
        <w:rPr>
          <w:rFonts w:ascii="Times New Roman" w:eastAsia="Times New Roman" w:hAnsi="Times New Roman" w:cs="Times New Roman"/>
          <w:color w:val="auto"/>
          <w:lang w:val="ru-RU"/>
        </w:rPr>
        <w:t>шками (разобрать целое на части, собрать части в целое),</w:t>
      </w:r>
      <w:r w:rsidR="0033057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 разрезными картинками, на которых изображены эти же игру</w:t>
      </w:r>
      <w:r w:rsidR="00CC3067"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ки (картинки разрезаны в соответствии с разборными част</w:t>
      </w:r>
      <w:r w:rsidR="00CC3067" w:rsidRPr="004A7064">
        <w:rPr>
          <w:rFonts w:ascii="Times New Roman" w:eastAsia="Times New Roman" w:hAnsi="Times New Roman" w:cs="Times New Roman"/>
          <w:color w:val="auto"/>
          <w:lang w:val="ru-RU"/>
        </w:rPr>
        <w:t>ями</w:t>
      </w:r>
      <w:r w:rsidRPr="004A7064">
        <w:rPr>
          <w:rFonts w:ascii="Times New Roman" w:eastAsia="Times New Roman" w:hAnsi="Times New Roman" w:cs="Times New Roman"/>
          <w:color w:val="auto"/>
          <w:lang w:val="ru-RU"/>
        </w:rPr>
        <w:t xml:space="preserve"> игрушек). Расширение ассортимента сборно-разборных игруш</w:t>
      </w:r>
      <w:r w:rsidR="00CC3067" w:rsidRPr="004A7064">
        <w:rPr>
          <w:rFonts w:ascii="Times New Roman" w:eastAsia="Times New Roman" w:hAnsi="Times New Roman" w:cs="Times New Roman"/>
          <w:color w:val="auto"/>
          <w:lang w:val="ru-RU"/>
        </w:rPr>
        <w:t xml:space="preserve">ек, </w:t>
      </w:r>
      <w:r w:rsidRPr="004A7064">
        <w:rPr>
          <w:rFonts w:ascii="Times New Roman" w:eastAsia="Times New Roman" w:hAnsi="Times New Roman" w:cs="Times New Roman"/>
          <w:color w:val="auto"/>
          <w:lang w:val="ru-RU"/>
        </w:rPr>
        <w:t>разрезных картинок, предлагаемых детям для игр</w:t>
      </w:r>
      <w:r w:rsidRPr="004A7064">
        <w:rPr>
          <w:rFonts w:ascii="Times New Roman" w:eastAsia="Times New Roman" w:hAnsi="Times New Roman" w:cs="Times New Roman"/>
          <w:i/>
          <w:iCs/>
          <w:color w:val="auto"/>
          <w:lang w:val="ru-RU"/>
        </w:rPr>
        <w:t xml:space="preserve"> (интегра</w:t>
      </w:r>
      <w:r w:rsidR="00CC3067" w:rsidRPr="004A7064">
        <w:rPr>
          <w:rFonts w:ascii="Times New Roman" w:eastAsia="Times New Roman" w:hAnsi="Times New Roman" w:cs="Times New Roman"/>
          <w:i/>
          <w:iCs/>
          <w:color w:val="auto"/>
          <w:lang w:val="ru-RU"/>
        </w:rPr>
        <w:t xml:space="preserve">ция с логопедической </w:t>
      </w:r>
      <w:r w:rsidRPr="004A7064">
        <w:rPr>
          <w:rFonts w:ascii="Times New Roman" w:eastAsia="Times New Roman" w:hAnsi="Times New Roman" w:cs="Times New Roman"/>
          <w:i/>
          <w:iCs/>
          <w:color w:val="auto"/>
          <w:lang w:val="ru-RU"/>
        </w:rPr>
        <w:t xml:space="preserve">работой и </w:t>
      </w:r>
      <w:r w:rsidR="00CC3067"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«Элементарные математи</w:t>
      </w:r>
      <w:r w:rsidR="00CC3067" w:rsidRPr="004A7064">
        <w:rPr>
          <w:rFonts w:ascii="Times New Roman" w:eastAsia="Times New Roman" w:hAnsi="Times New Roman" w:cs="Times New Roman"/>
          <w:i/>
          <w:iCs/>
          <w:color w:val="auto"/>
          <w:lang w:val="ru-RU"/>
        </w:rPr>
        <w:t>ческ</w:t>
      </w:r>
      <w:r w:rsidRPr="004A7064">
        <w:rPr>
          <w:rFonts w:ascii="Times New Roman" w:eastAsia="Times New Roman" w:hAnsi="Times New Roman" w:cs="Times New Roman"/>
          <w:i/>
          <w:iCs/>
          <w:color w:val="auto"/>
          <w:lang w:val="ru-RU"/>
        </w:rPr>
        <w:t>ие представления»).</w:t>
      </w:r>
    </w:p>
    <w:p w:rsidR="00A56E7C" w:rsidRPr="004A7064" w:rsidRDefault="00CC3067"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w:t>
      </w:r>
      <w:r w:rsidR="00A56E7C" w:rsidRPr="004A7064">
        <w:rPr>
          <w:rFonts w:ascii="Times New Roman" w:eastAsia="Times New Roman" w:hAnsi="Times New Roman" w:cs="Times New Roman"/>
          <w:color w:val="auto"/>
          <w:lang w:val="ru-RU"/>
        </w:rPr>
        <w:t>кладывание разрезных картинок из двух-четырех частей с использованием приема накладывания на образец и по обра</w:t>
      </w:r>
      <w:r w:rsidRPr="004A7064">
        <w:rPr>
          <w:rFonts w:ascii="Times New Roman" w:eastAsia="Times New Roman" w:hAnsi="Times New Roman" w:cs="Times New Roman"/>
          <w:color w:val="auto"/>
          <w:lang w:val="ru-RU"/>
        </w:rPr>
        <w:t>зцу</w:t>
      </w:r>
      <w:r w:rsidR="00A56E7C" w:rsidRPr="004A7064">
        <w:rPr>
          <w:rFonts w:ascii="Times New Roman" w:eastAsia="Times New Roman" w:hAnsi="Times New Roman" w:cs="Times New Roman"/>
          <w:color w:val="auto"/>
          <w:lang w:val="ru-RU"/>
        </w:rPr>
        <w:t xml:space="preserve"> (игрушки, овощи, фрукты, знакомые животные). Подбор к </w:t>
      </w:r>
      <w:r w:rsidRPr="004A7064">
        <w:rPr>
          <w:rFonts w:ascii="Times New Roman" w:eastAsia="Times New Roman" w:hAnsi="Times New Roman" w:cs="Times New Roman"/>
          <w:color w:val="auto"/>
          <w:lang w:val="ru-RU"/>
        </w:rPr>
        <w:t>сос</w:t>
      </w:r>
      <w:r w:rsidR="00A56E7C" w:rsidRPr="004A7064">
        <w:rPr>
          <w:rFonts w:ascii="Times New Roman" w:eastAsia="Times New Roman" w:hAnsi="Times New Roman" w:cs="Times New Roman"/>
          <w:color w:val="auto"/>
          <w:lang w:val="ru-RU"/>
        </w:rPr>
        <w:t xml:space="preserve">тавленным разрезным картинкам соответствующих игрушек </w:t>
      </w:r>
      <w:r w:rsidRPr="004A7064">
        <w:rPr>
          <w:rFonts w:ascii="Times New Roman" w:eastAsia="Times New Roman" w:hAnsi="Times New Roman" w:cs="Times New Roman"/>
          <w:color w:val="auto"/>
          <w:lang w:val="ru-RU"/>
        </w:rPr>
        <w:t>и</w:t>
      </w:r>
      <w:r w:rsidR="00A56E7C" w:rsidRPr="004A7064">
        <w:rPr>
          <w:rFonts w:ascii="Times New Roman" w:eastAsia="Times New Roman" w:hAnsi="Times New Roman" w:cs="Times New Roman"/>
          <w:color w:val="auto"/>
          <w:lang w:val="ru-RU"/>
        </w:rPr>
        <w:t xml:space="preserve"> предметов по словесной просьбе взрослого. Называние предмето</w:t>
      </w:r>
      <w:r w:rsidRPr="004A7064">
        <w:rPr>
          <w:rFonts w:ascii="Times New Roman" w:eastAsia="Times New Roman" w:hAnsi="Times New Roman" w:cs="Times New Roman"/>
          <w:color w:val="auto"/>
          <w:lang w:val="ru-RU"/>
        </w:rPr>
        <w:t>в</w:t>
      </w:r>
      <w:r w:rsidR="00A56E7C" w:rsidRPr="004A7064">
        <w:rPr>
          <w:rFonts w:ascii="Times New Roman" w:eastAsia="Times New Roman" w:hAnsi="Times New Roman" w:cs="Times New Roman"/>
          <w:color w:val="auto"/>
          <w:lang w:val="ru-RU"/>
        </w:rPr>
        <w:t xml:space="preserve"> и картинок, используя доступные вербальные и невербальны</w:t>
      </w:r>
      <w:r w:rsidRPr="004A7064">
        <w:rPr>
          <w:rFonts w:ascii="Times New Roman" w:eastAsia="Times New Roman" w:hAnsi="Times New Roman" w:cs="Times New Roman"/>
          <w:color w:val="auto"/>
          <w:lang w:val="ru-RU"/>
        </w:rPr>
        <w:t>е</w:t>
      </w:r>
      <w:r w:rsidR="00A56E7C" w:rsidRPr="004A7064">
        <w:rPr>
          <w:rFonts w:ascii="Times New Roman" w:eastAsia="Times New Roman" w:hAnsi="Times New Roman" w:cs="Times New Roman"/>
          <w:color w:val="auto"/>
          <w:lang w:val="ru-RU"/>
        </w:rPr>
        <w:t xml:space="preserve"> средства общения</w:t>
      </w:r>
      <w:r w:rsidR="00A56E7C"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образовательной областью «Речевое развитие»).</w:t>
      </w:r>
    </w:p>
    <w:p w:rsidR="00A56E7C" w:rsidRPr="004A7064" w:rsidRDefault="00A56E7C" w:rsidP="00CC306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вырубными сюжетными картинками (вырублены две</w:t>
      </w:r>
      <w:r w:rsidR="00CC3067" w:rsidRPr="004A7064">
        <w:rPr>
          <w:rFonts w:ascii="Times New Roman" w:eastAsia="Times New Roman" w:hAnsi="Times New Roman" w:cs="Times New Roman"/>
          <w:color w:val="auto"/>
          <w:lang w:val="ru-RU"/>
        </w:rPr>
        <w:t>-чет</w:t>
      </w:r>
      <w:r w:rsidRPr="004A7064">
        <w:rPr>
          <w:rFonts w:ascii="Times New Roman" w:eastAsia="Times New Roman" w:hAnsi="Times New Roman" w:cs="Times New Roman"/>
          <w:color w:val="auto"/>
          <w:lang w:val="ru-RU"/>
        </w:rPr>
        <w:t>ыр</w:t>
      </w:r>
      <w:r w:rsidR="00CC3067"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lang w:val="ru-RU"/>
        </w:rPr>
        <w:t xml:space="preserve"> </w:t>
      </w:r>
      <w:r w:rsidR="00CC3067"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асти круглой, квадратной формы)</w:t>
      </w:r>
      <w:r w:rsidRPr="004A7064">
        <w:rPr>
          <w:rFonts w:ascii="Times New Roman" w:eastAsia="Times New Roman" w:hAnsi="Times New Roman" w:cs="Times New Roman"/>
          <w:i/>
          <w:iCs/>
          <w:color w:val="auto"/>
          <w:lang w:val="ru-RU"/>
        </w:rPr>
        <w:t xml:space="preserve"> (интеграция с логопедичес</w:t>
      </w:r>
      <w:r w:rsidR="00CC3067" w:rsidRPr="004A7064">
        <w:rPr>
          <w:rFonts w:ascii="Times New Roman" w:eastAsia="Times New Roman" w:hAnsi="Times New Roman" w:cs="Times New Roman"/>
          <w:i/>
          <w:iCs/>
          <w:color w:val="auto"/>
          <w:lang w:val="ru-RU"/>
        </w:rPr>
        <w:t xml:space="preserve">кой </w:t>
      </w:r>
      <w:r w:rsidRPr="004A7064">
        <w:rPr>
          <w:rFonts w:ascii="Times New Roman" w:eastAsia="Times New Roman" w:hAnsi="Times New Roman" w:cs="Times New Roman"/>
          <w:i/>
          <w:iCs/>
          <w:color w:val="auto"/>
          <w:lang w:val="ru-RU"/>
        </w:rPr>
        <w:t xml:space="preserve">работой и </w:t>
      </w:r>
      <w:r w:rsidR="00CC3067"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«Элементарные математические пред</w:t>
      </w:r>
      <w:r w:rsidRPr="004A7064">
        <w:rPr>
          <w:rFonts w:ascii="Times New Roman" w:eastAsia="Times New Roman" w:hAnsi="Times New Roman" w:cs="Times New Roman"/>
          <w:i/>
          <w:iCs/>
          <w:color w:val="auto"/>
          <w:lang w:val="ru-RU"/>
        </w:rPr>
        <w:softHyphen/>
        <w:t>ставления» ).</w:t>
      </w:r>
    </w:p>
    <w:p w:rsidR="00A56E7C" w:rsidRPr="004A7064" w:rsidRDefault="00CC3067"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w:t>
      </w:r>
      <w:r w:rsidR="00A56E7C" w:rsidRPr="004A7064">
        <w:rPr>
          <w:rFonts w:ascii="Times New Roman" w:eastAsia="Times New Roman" w:hAnsi="Times New Roman" w:cs="Times New Roman"/>
          <w:color w:val="auto"/>
          <w:lang w:val="ru-RU"/>
        </w:rPr>
        <w:t>кладывание целого изображения из иллюстрированных ку</w:t>
      </w:r>
      <w:r w:rsidR="00A56E7C" w:rsidRPr="004A7064">
        <w:rPr>
          <w:rFonts w:ascii="Times New Roman" w:eastAsia="Times New Roman" w:hAnsi="Times New Roman" w:cs="Times New Roman"/>
          <w:color w:val="auto"/>
          <w:lang w:val="ru-RU"/>
        </w:rPr>
        <w:softHyphen/>
        <w:t>биков (четыре кубика).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Дополнение детьми готовых рисунков различными элемента</w:t>
      </w:r>
      <w:r w:rsidRPr="004A7064">
        <w:rPr>
          <w:rFonts w:ascii="Times New Roman" w:eastAsia="Times New Roman" w:hAnsi="Times New Roman" w:cs="Times New Roman"/>
          <w:color w:val="auto"/>
          <w:lang w:val="ru-RU"/>
        </w:rPr>
        <w:softHyphen/>
        <w:t>ми, например, разложить окна и двери на контурах зданий</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конструированию плоскостных изображений предметов, геометрических фигур из палочек (по подражанию и образцу): дом. солнышко, заборчик, ворота и т. п.</w:t>
      </w:r>
      <w:r w:rsidRPr="004A7064">
        <w:rPr>
          <w:rFonts w:ascii="Times New Roman" w:eastAsia="Times New Roman" w:hAnsi="Times New Roman" w:cs="Times New Roman"/>
          <w:i/>
          <w:iCs/>
          <w:color w:val="auto"/>
          <w:lang w:val="ru-RU"/>
        </w:rPr>
        <w:t xml:space="preserve"> (интеграция с логопе</w:t>
      </w:r>
      <w:r w:rsidR="00CC3067" w:rsidRPr="004A7064">
        <w:rPr>
          <w:rFonts w:ascii="Times New Roman" w:eastAsia="Times New Roman" w:hAnsi="Times New Roman" w:cs="Times New Roman"/>
          <w:i/>
          <w:iCs/>
          <w:color w:val="auto"/>
          <w:lang w:val="ru-RU"/>
        </w:rPr>
        <w:t>дической</w:t>
      </w:r>
      <w:r w:rsidRPr="004A7064">
        <w:rPr>
          <w:rFonts w:ascii="Times New Roman" w:eastAsia="Times New Roman" w:hAnsi="Times New Roman" w:cs="Times New Roman"/>
          <w:i/>
          <w:iCs/>
          <w:color w:val="auto"/>
          <w:lang w:val="ru-RU"/>
        </w:rPr>
        <w:t xml:space="preserve"> работой и разделом «Элементарные математиче</w:t>
      </w:r>
      <w:r w:rsidRPr="004A7064">
        <w:rPr>
          <w:rFonts w:ascii="Times New Roman" w:eastAsia="Times New Roman" w:hAnsi="Times New Roman" w:cs="Times New Roman"/>
          <w:i/>
          <w:iCs/>
          <w:color w:val="auto"/>
          <w:lang w:val="ru-RU"/>
        </w:rPr>
        <w:softHyphen/>
        <w:t>ские представления»).</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играх и игровых упражнениях с водой и различными поли</w:t>
      </w:r>
      <w:r w:rsidRPr="004A7064">
        <w:rPr>
          <w:rFonts w:ascii="Times New Roman" w:eastAsia="Times New Roman" w:hAnsi="Times New Roman" w:cs="Times New Roman"/>
          <w:color w:val="auto"/>
          <w:lang w:val="ru-RU"/>
        </w:rPr>
        <w:softHyphen/>
        <w:t>стироловыми фигурами, которые прикрепляются к кафельной или зеркальной стене, создание плоскостных конструкций (до</w:t>
      </w:r>
      <w:r w:rsidRPr="004A7064">
        <w:rPr>
          <w:rFonts w:ascii="Times New Roman" w:eastAsia="Times New Roman" w:hAnsi="Times New Roman" w:cs="Times New Roman"/>
          <w:color w:val="auto"/>
          <w:lang w:val="ru-RU"/>
        </w:rPr>
        <w:softHyphen/>
        <w:t>мик, елка ит. п.)</w:t>
      </w:r>
      <w:r w:rsidRPr="004A7064">
        <w:rPr>
          <w:rFonts w:ascii="Times New Roman" w:eastAsia="Times New Roman" w:hAnsi="Times New Roman" w:cs="Times New Roman"/>
          <w:i/>
          <w:iCs/>
          <w:color w:val="auto"/>
          <w:lang w:val="ru-RU"/>
        </w:rPr>
        <w:t xml:space="preserve"> (интеграция с образовательной областью «Со</w:t>
      </w:r>
      <w:r w:rsidRPr="004A7064">
        <w:rPr>
          <w:rFonts w:ascii="Times New Roman" w:eastAsia="Times New Roman" w:hAnsi="Times New Roman" w:cs="Times New Roman"/>
          <w:i/>
          <w:iCs/>
          <w:color w:val="auto"/>
          <w:lang w:val="ru-RU"/>
        </w:rPr>
        <w:softHyphen/>
        <w:t>циально-коммуникативное развитие» — раздел «Игра»),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Конструирование.</w:t>
      </w:r>
      <w:r w:rsidRPr="004A7064">
        <w:rPr>
          <w:rFonts w:ascii="Times New Roman" w:eastAsia="Times New Roman" w:hAnsi="Times New Roman" w:cs="Times New Roman"/>
          <w:color w:val="auto"/>
          <w:lang w:val="ru-RU"/>
        </w:rPr>
        <w:t xml:space="preserve"> Выполнение простых построек (башня за</w:t>
      </w:r>
      <w:r w:rsidRPr="004A7064">
        <w:rPr>
          <w:rFonts w:ascii="Times New Roman" w:eastAsia="Times New Roman" w:hAnsi="Times New Roman" w:cs="Times New Roman"/>
          <w:color w:val="auto"/>
          <w:lang w:val="ru-RU"/>
        </w:rPr>
        <w:softHyphen/>
        <w:t>борчик, дорожки, скамеечки) по образцу после его предваритель</w:t>
      </w:r>
      <w:r w:rsidRPr="004A7064">
        <w:rPr>
          <w:rFonts w:ascii="Times New Roman" w:eastAsia="Times New Roman" w:hAnsi="Times New Roman" w:cs="Times New Roman"/>
          <w:color w:val="auto"/>
          <w:lang w:val="ru-RU"/>
        </w:rPr>
        <w:softHyphen/>
        <w:t>ного анализа с использованием вербальных и невербальных средств общения: выделение основных частей постройки, определение необходимых строительных элементов</w:t>
      </w:r>
      <w:r w:rsidRPr="004A7064">
        <w:rPr>
          <w:rFonts w:ascii="Times New Roman" w:eastAsia="Times New Roman" w:hAnsi="Times New Roman" w:cs="Times New Roman"/>
          <w:i/>
          <w:iCs/>
          <w:color w:val="auto"/>
          <w:lang w:val="ru-RU"/>
        </w:rPr>
        <w:t xml:space="preserve"> (интеграция с</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образо</w:t>
      </w:r>
      <w:r w:rsidR="00CC3067" w:rsidRPr="004A7064">
        <w:rPr>
          <w:rFonts w:ascii="Times New Roman" w:eastAsia="Times New Roman" w:hAnsi="Times New Roman" w:cs="Times New Roman"/>
          <w:bCs/>
          <w:i/>
          <w:iCs/>
          <w:color w:val="auto"/>
          <w:lang w:val="ru-RU"/>
        </w:rPr>
        <w:t>ва</w:t>
      </w:r>
      <w:r w:rsidRPr="004A7064">
        <w:rPr>
          <w:rFonts w:ascii="Times New Roman" w:eastAsia="Times New Roman" w:hAnsi="Times New Roman" w:cs="Times New Roman"/>
          <w:i/>
          <w:iCs/>
          <w:color w:val="auto"/>
          <w:lang w:val="ru-RU"/>
        </w:rPr>
        <w:t>тельной областью «Речевое развитие»).</w:t>
      </w:r>
    </w:p>
    <w:p w:rsidR="00A56E7C" w:rsidRPr="004A7064" w:rsidRDefault="00A56E7C" w:rsidP="00CC306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Постройка двух-трех объектов после их предварительного ана</w:t>
      </w:r>
      <w:r w:rsidRPr="004A7064">
        <w:rPr>
          <w:rFonts w:ascii="Times New Roman" w:eastAsia="Times New Roman" w:hAnsi="Times New Roman" w:cs="Times New Roman"/>
          <w:color w:val="auto"/>
          <w:lang w:val="ru-RU"/>
        </w:rPr>
        <w:softHyphen/>
        <w:t>лиза (по образцу, по словесной инструкции, а при необходимости</w:t>
      </w:r>
      <w:r w:rsidR="00CC3067" w:rsidRPr="004A7064">
        <w:rPr>
          <w:rFonts w:ascii="Times New Roman" w:eastAsia="Times New Roman" w:hAnsi="Times New Roman" w:cs="Times New Roman"/>
          <w:color w:val="auto"/>
          <w:lang w:val="ru-RU"/>
        </w:rPr>
        <w:t xml:space="preserve"> и по подражанию</w:t>
      </w:r>
      <w:r w:rsidRPr="004A7064">
        <w:rPr>
          <w:rFonts w:ascii="Times New Roman" w:eastAsia="Times New Roman" w:hAnsi="Times New Roman" w:cs="Times New Roman"/>
          <w:color w:val="auto"/>
          <w:lang w:val="ru-RU"/>
        </w:rPr>
        <w:t xml:space="preserve">: гараж, ворота, забор, мебель для кукол и т. п. </w:t>
      </w:r>
      <w:r w:rsidR="00CC3067" w:rsidRPr="004A7064">
        <w:rPr>
          <w:rFonts w:ascii="Times New Roman" w:eastAsia="Times New Roman" w:hAnsi="Times New Roman" w:cs="Times New Roman"/>
          <w:color w:val="auto"/>
          <w:lang w:val="ru-RU"/>
        </w:rPr>
        <w:t>Об</w:t>
      </w:r>
      <w:r w:rsidRPr="004A7064">
        <w:rPr>
          <w:rFonts w:ascii="Times New Roman" w:eastAsia="Times New Roman" w:hAnsi="Times New Roman" w:cs="Times New Roman"/>
          <w:color w:val="auto"/>
          <w:lang w:val="ru-RU"/>
        </w:rPr>
        <w:t xml:space="preserve">учение детей переносить полученные навыки в новые условия </w:t>
      </w:r>
      <w:r w:rsidR="00CC3067" w:rsidRPr="004A7064">
        <w:rPr>
          <w:rFonts w:ascii="Times New Roman" w:eastAsia="Times New Roman" w:hAnsi="Times New Roman" w:cs="Times New Roman"/>
          <w:color w:val="auto"/>
          <w:lang w:val="ru-RU"/>
        </w:rPr>
        <w:t>созд</w:t>
      </w:r>
      <w:r w:rsidRPr="004A7064">
        <w:rPr>
          <w:rFonts w:ascii="Times New Roman" w:eastAsia="Times New Roman" w:hAnsi="Times New Roman" w:cs="Times New Roman"/>
          <w:color w:val="auto"/>
          <w:lang w:val="ru-RU"/>
        </w:rPr>
        <w:t>ание знакомых построек из нового для детей строительно</w:t>
      </w:r>
      <w:r w:rsidR="00D97106"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 материала). Создание знакомых построек с незначительным </w:t>
      </w:r>
      <w:r w:rsidR="00D97106"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зменением конструкции из нового для детей строительного ма</w:t>
      </w:r>
      <w:r w:rsidR="00D97106" w:rsidRPr="004A7064">
        <w:rPr>
          <w:rFonts w:ascii="Times New Roman" w:eastAsia="Times New Roman" w:hAnsi="Times New Roman" w:cs="Times New Roman"/>
          <w:color w:val="auto"/>
          <w:lang w:val="ru-RU"/>
        </w:rPr>
        <w:t>тер</w:t>
      </w:r>
      <w:r w:rsidRPr="004A7064">
        <w:rPr>
          <w:rFonts w:ascii="Times New Roman" w:eastAsia="Times New Roman" w:hAnsi="Times New Roman" w:cs="Times New Roman"/>
          <w:color w:val="auto"/>
          <w:lang w:val="ru-RU"/>
        </w:rPr>
        <w:t>иала. Вместе с детьми обыгрывание построек</w:t>
      </w:r>
      <w:r w:rsidRPr="004A7064">
        <w:rPr>
          <w:rFonts w:ascii="Times New Roman" w:eastAsia="Times New Roman" w:hAnsi="Times New Roman" w:cs="Times New Roman"/>
          <w:i/>
          <w:iCs/>
          <w:color w:val="auto"/>
          <w:lang w:val="ru-RU"/>
        </w:rPr>
        <w:t xml:space="preserve"> (интеграция с </w:t>
      </w:r>
      <w:r w:rsidR="00D97106"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w:t>
      </w:r>
      <w:r w:rsidRPr="004A7064">
        <w:rPr>
          <w:rFonts w:ascii="Times New Roman" w:eastAsia="Times New Roman" w:hAnsi="Times New Roman" w:cs="Times New Roman"/>
          <w:i/>
          <w:iCs/>
          <w:color w:val="auto"/>
          <w:lang w:val="ru-RU"/>
        </w:rPr>
        <w:lastRenderedPageBreak/>
        <w:t>«Социально-коммуникативное разви</w:t>
      </w:r>
      <w:r w:rsidRPr="004A7064">
        <w:rPr>
          <w:rFonts w:ascii="Times New Roman" w:eastAsia="Times New Roman" w:hAnsi="Times New Roman" w:cs="Times New Roman"/>
          <w:i/>
          <w:iCs/>
          <w:color w:val="auto"/>
          <w:lang w:val="ru-RU"/>
        </w:rPr>
        <w:softHyphen/>
        <w:t>тие» — раздел «Игра»),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плоскостных изображений предметов, ис</w:t>
      </w:r>
      <w:r w:rsidR="00D97106"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ользуя плоскостной конструктор, специально изготовленные картонные фигуры (круги, квадраты, треугольники), бельевые </w:t>
      </w:r>
      <w:r w:rsidR="00D97106" w:rsidRPr="004A7064">
        <w:rPr>
          <w:rFonts w:ascii="Times New Roman" w:eastAsia="Times New Roman" w:hAnsi="Times New Roman" w:cs="Times New Roman"/>
          <w:color w:val="auto"/>
          <w:lang w:val="ru-RU"/>
        </w:rPr>
        <w:t>прищепки</w:t>
      </w:r>
      <w:r w:rsidRPr="004A7064">
        <w:rPr>
          <w:rFonts w:ascii="Times New Roman" w:eastAsia="Times New Roman" w:hAnsi="Times New Roman" w:cs="Times New Roman"/>
          <w:color w:val="auto"/>
          <w:lang w:val="ru-RU"/>
        </w:rPr>
        <w:t xml:space="preserve"> различного размера и цвета:</w:t>
      </w:r>
      <w:r w:rsidR="00D97106" w:rsidRPr="004A7064">
        <w:rPr>
          <w:rFonts w:ascii="Times New Roman" w:eastAsia="Times New Roman" w:hAnsi="Times New Roman" w:cs="Times New Roman"/>
          <w:color w:val="auto"/>
          <w:lang w:val="ru-RU"/>
        </w:rPr>
        <w:t xml:space="preserve"> например, солнышко (желтый круг</w:t>
      </w:r>
      <w:r w:rsidRPr="004A7064">
        <w:rPr>
          <w:rFonts w:ascii="Times New Roman" w:eastAsia="Times New Roman" w:hAnsi="Times New Roman" w:cs="Times New Roman"/>
          <w:color w:val="auto"/>
          <w:lang w:val="ru-RU"/>
        </w:rPr>
        <w:t xml:space="preserve"> и лучики-прищепки), дом (квадрат и треугольник, ,</w:t>
      </w:r>
      <w:r w:rsidR="00D97106" w:rsidRPr="004A7064">
        <w:rPr>
          <w:rFonts w:ascii="Times New Roman" w:eastAsia="Times New Roman" w:hAnsi="Times New Roman" w:cs="Times New Roman"/>
          <w:color w:val="auto"/>
          <w:lang w:val="ru-RU"/>
        </w:rPr>
        <w:t>труба -</w:t>
      </w:r>
      <w:r w:rsidRPr="004A7064">
        <w:rPr>
          <w:rFonts w:ascii="Times New Roman" w:eastAsia="Times New Roman" w:hAnsi="Times New Roman" w:cs="Times New Roman"/>
          <w:color w:val="auto"/>
          <w:lang w:val="ru-RU"/>
        </w:rPr>
        <w:t xml:space="preserve"> прищепка)</w:t>
      </w:r>
      <w:r w:rsidRPr="004A7064">
        <w:rPr>
          <w:rFonts w:ascii="Times New Roman" w:eastAsia="Times New Roman" w:hAnsi="Times New Roman" w:cs="Times New Roman"/>
          <w:i/>
          <w:iCs/>
          <w:color w:val="auto"/>
          <w:lang w:val="ru-RU"/>
        </w:rPr>
        <w:t xml:space="preserve"> (интеграция с логопедической работой и раз</w:t>
      </w:r>
      <w:r w:rsidRPr="004A7064">
        <w:rPr>
          <w:rFonts w:ascii="Times New Roman" w:eastAsia="Times New Roman" w:hAnsi="Times New Roman" w:cs="Times New Roman"/>
          <w:i/>
          <w:iCs/>
          <w:color w:val="auto"/>
          <w:lang w:val="ru-RU"/>
        </w:rPr>
        <w:softHyphen/>
        <w:t>делом «Элементарные математические представления»).</w:t>
      </w:r>
    </w:p>
    <w:p w:rsidR="00A56E7C" w:rsidRPr="004A7064" w:rsidRDefault="00A56E7C" w:rsidP="00D9710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Обыгрывание </w:t>
      </w:r>
      <w:r w:rsidR="00D97106" w:rsidRPr="004A7064">
        <w:rPr>
          <w:rFonts w:ascii="Times New Roman" w:eastAsia="Times New Roman" w:hAnsi="Times New Roman" w:cs="Times New Roman"/>
          <w:color w:val="auto"/>
          <w:lang w:val="ru-RU"/>
        </w:rPr>
        <w:t>постройки сначала вместе со взрос</w:t>
      </w:r>
      <w:r w:rsidRPr="004A7064">
        <w:rPr>
          <w:rFonts w:ascii="Times New Roman" w:eastAsia="Times New Roman" w:hAnsi="Times New Roman" w:cs="Times New Roman"/>
          <w:color w:val="auto"/>
          <w:lang w:val="ru-RU"/>
        </w:rPr>
        <w:t>лым, а затем самостоятельно.</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После предварительного анализа образца (основные части по</w:t>
      </w:r>
      <w:r w:rsidRPr="004A7064">
        <w:rPr>
          <w:rFonts w:ascii="Times New Roman" w:eastAsia="Times New Roman" w:hAnsi="Times New Roman" w:cs="Times New Roman"/>
          <w:color w:val="auto"/>
          <w:lang w:val="ru-RU"/>
        </w:rPr>
        <w:softHyphen/>
        <w:t>стройки, необходимые строительные материалы), который про</w:t>
      </w:r>
      <w:r w:rsidRPr="004A7064">
        <w:rPr>
          <w:rFonts w:ascii="Times New Roman" w:eastAsia="Times New Roman" w:hAnsi="Times New Roman" w:cs="Times New Roman"/>
          <w:color w:val="auto"/>
          <w:lang w:val="ru-RU"/>
        </w:rPr>
        <w:softHyphen/>
        <w:t>водится под руководством взрослого, выполнение детьми простых построек (по образцу) с использованием при этом вербальных и невербальных средств общения</w:t>
      </w:r>
      <w:r w:rsidRPr="004A7064">
        <w:rPr>
          <w:rFonts w:ascii="Times New Roman" w:eastAsia="Times New Roman" w:hAnsi="Times New Roman" w:cs="Times New Roman"/>
          <w:i/>
          <w:iCs/>
          <w:color w:val="auto"/>
          <w:lang w:val="ru-RU"/>
        </w:rPr>
        <w:t xml:space="preserve"> (интеграция с образовательными областями «Речевое развитие», «Социально-коммуникативное раз</w:t>
      </w:r>
      <w:r w:rsidRPr="004A7064">
        <w:rPr>
          <w:rFonts w:ascii="Times New Roman" w:eastAsia="Times New Roman" w:hAnsi="Times New Roman" w:cs="Times New Roman"/>
          <w:i/>
          <w:iCs/>
          <w:color w:val="auto"/>
          <w:lang w:val="ru-RU"/>
        </w:rPr>
        <w:softHyphen/>
        <w:t>витие» — раздел «Игра»),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совместных с детьми играх создание знакомых детям объектов из конструкторов </w:t>
      </w:r>
      <w:r w:rsidR="00C50389" w:rsidRPr="004A7064">
        <w:rPr>
          <w:rFonts w:ascii="Times New Roman" w:eastAsia="Times New Roman" w:hAnsi="Times New Roman" w:cs="Times New Roman"/>
          <w:color w:val="auto"/>
        </w:rPr>
        <w:t>Lego</w:t>
      </w:r>
      <w:r w:rsidRPr="004A7064">
        <w:rPr>
          <w:rFonts w:ascii="Times New Roman" w:eastAsia="Times New Roman" w:hAnsi="Times New Roman" w:cs="Times New Roman"/>
          <w:color w:val="auto"/>
          <w:lang w:val="ru-RU"/>
        </w:rPr>
        <w:t>, «Самоделкин-строитель», «Самоделкин- семья» и др. (с помощью взрослого, а затем самостоятельно).</w:t>
      </w:r>
    </w:p>
    <w:p w:rsidR="00A56E7C" w:rsidRPr="004A7064" w:rsidRDefault="00A56E7C" w:rsidP="00C5038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Вместе с детьми конструирование объектов из тематических конструкторов и мозаик.</w:t>
      </w:r>
    </w:p>
    <w:p w:rsidR="00A56E7C" w:rsidRPr="004A7064" w:rsidRDefault="00A56E7C" w:rsidP="009A0F10">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 xml:space="preserve">Уточнение понимания и </w:t>
      </w:r>
      <w:r w:rsidR="00C50389" w:rsidRPr="004A7064">
        <w:rPr>
          <w:rFonts w:ascii="Times New Roman" w:eastAsia="Times New Roman" w:hAnsi="Times New Roman" w:cs="Times New Roman"/>
          <w:color w:val="auto"/>
          <w:lang w:val="ru-RU"/>
        </w:rPr>
        <w:t>(по возможности) использования д</w:t>
      </w:r>
      <w:r w:rsidRPr="004A7064">
        <w:rPr>
          <w:rFonts w:ascii="Times New Roman" w:eastAsia="Times New Roman" w:hAnsi="Times New Roman" w:cs="Times New Roman"/>
          <w:color w:val="auto"/>
          <w:lang w:val="ru-RU"/>
        </w:rPr>
        <w:t xml:space="preserve">етьми в речи: </w:t>
      </w:r>
      <w:r w:rsidR="00C50389" w:rsidRPr="004A7064">
        <w:rPr>
          <w:rFonts w:ascii="Times New Roman" w:eastAsia="Times New Roman" w:hAnsi="Times New Roman" w:cs="Times New Roman"/>
          <w:color w:val="auto"/>
          <w:lang w:val="ru-RU"/>
        </w:rPr>
        <w:t>конкретных</w:t>
      </w:r>
      <w:r w:rsidRPr="004A7064">
        <w:rPr>
          <w:rFonts w:ascii="Times New Roman" w:eastAsia="Times New Roman" w:hAnsi="Times New Roman" w:cs="Times New Roman"/>
          <w:color w:val="auto"/>
          <w:lang w:val="ru-RU"/>
        </w:rPr>
        <w:t xml:space="preserve"> и обобщающих существительных и глаголов (в соответствии с тематикой конструирования;; при</w:t>
      </w:r>
      <w:r w:rsidRPr="004A7064">
        <w:rPr>
          <w:rFonts w:ascii="Times New Roman" w:eastAsia="Times New Roman" w:hAnsi="Times New Roman" w:cs="Times New Roman"/>
          <w:color w:val="auto"/>
          <w:lang w:val="ru-RU"/>
        </w:rPr>
        <w:softHyphen/>
        <w:t>лагательных: качественных (</w:t>
      </w:r>
      <w:r w:rsidRPr="004A7064">
        <w:rPr>
          <w:rFonts w:ascii="Times New Roman" w:eastAsia="Times New Roman" w:hAnsi="Times New Roman" w:cs="Times New Roman"/>
          <w:i/>
          <w:iCs/>
          <w:color w:val="auto"/>
          <w:lang w:val="ru-RU"/>
        </w:rPr>
        <w:t>одинаковые, разные, круглые, ква</w:t>
      </w:r>
      <w:r w:rsidRPr="004A7064">
        <w:rPr>
          <w:rFonts w:ascii="Times New Roman" w:eastAsia="Times New Roman" w:hAnsi="Times New Roman" w:cs="Times New Roman"/>
          <w:i/>
          <w:iCs/>
          <w:color w:val="auto"/>
          <w:lang w:val="ru-RU"/>
        </w:rPr>
        <w:softHyphen/>
        <w:t>дратные),</w:t>
      </w:r>
      <w:r w:rsidRPr="004A7064">
        <w:rPr>
          <w:rFonts w:ascii="Times New Roman" w:eastAsia="Times New Roman" w:hAnsi="Times New Roman" w:cs="Times New Roman"/>
          <w:color w:val="auto"/>
          <w:lang w:val="ru-RU"/>
        </w:rPr>
        <w:t xml:space="preserve"> в сравнительной степени (</w:t>
      </w:r>
      <w:r w:rsidRPr="004A7064">
        <w:rPr>
          <w:rFonts w:ascii="Times New Roman" w:eastAsia="Times New Roman" w:hAnsi="Times New Roman" w:cs="Times New Roman"/>
          <w:i/>
          <w:iCs/>
          <w:color w:val="auto"/>
          <w:lang w:val="ru-RU"/>
        </w:rPr>
        <w:t>больший, меньший),</w:t>
      </w:r>
      <w:r w:rsidRPr="004A7064">
        <w:rPr>
          <w:rFonts w:ascii="Times New Roman" w:eastAsia="Times New Roman" w:hAnsi="Times New Roman" w:cs="Times New Roman"/>
          <w:color w:val="auto"/>
          <w:lang w:val="ru-RU"/>
        </w:rPr>
        <w:t xml:space="preserve"> указа</w:t>
      </w:r>
      <w:r w:rsidRPr="004A7064">
        <w:rPr>
          <w:rFonts w:ascii="Times New Roman" w:eastAsia="Times New Roman" w:hAnsi="Times New Roman" w:cs="Times New Roman"/>
          <w:color w:val="auto"/>
          <w:lang w:val="ru-RU"/>
        </w:rPr>
        <w:softHyphen/>
        <w:t>тельных местоимений</w:t>
      </w:r>
      <w:r w:rsidR="00C50389" w:rsidRPr="004A7064">
        <w:rPr>
          <w:rFonts w:ascii="Times New Roman" w:eastAsia="Times New Roman" w:hAnsi="Times New Roman" w:cs="Times New Roman"/>
          <w:i/>
          <w:iCs/>
          <w:color w:val="auto"/>
          <w:lang w:val="ru-RU"/>
        </w:rPr>
        <w:t xml:space="preserve"> (этот, тот, такой)</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наречий: количе</w:t>
      </w:r>
      <w:r w:rsidRPr="004A7064">
        <w:rPr>
          <w:rFonts w:ascii="Times New Roman" w:eastAsia="Times New Roman" w:hAnsi="Times New Roman" w:cs="Times New Roman"/>
          <w:color w:val="auto"/>
          <w:lang w:val="ru-RU"/>
        </w:rPr>
        <w:softHyphen/>
        <w:t>ственных</w:t>
      </w:r>
      <w:r w:rsidRPr="004A7064">
        <w:rPr>
          <w:rFonts w:ascii="Times New Roman" w:eastAsia="Times New Roman" w:hAnsi="Times New Roman" w:cs="Times New Roman"/>
          <w:i/>
          <w:iCs/>
          <w:color w:val="auto"/>
          <w:lang w:val="ru-RU"/>
        </w:rPr>
        <w:t xml:space="preserve"> </w:t>
      </w:r>
      <w:r w:rsidR="00C50389"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много, мало, еще),</w:t>
      </w:r>
      <w:r w:rsidRPr="004A7064">
        <w:rPr>
          <w:rFonts w:ascii="Times New Roman" w:eastAsia="Times New Roman" w:hAnsi="Times New Roman" w:cs="Times New Roman"/>
          <w:color w:val="auto"/>
          <w:lang w:val="ru-RU"/>
        </w:rPr>
        <w:t xml:space="preserve"> обстоятельственных (</w:t>
      </w:r>
      <w:r w:rsidRPr="004A7064">
        <w:rPr>
          <w:rFonts w:ascii="Times New Roman" w:eastAsia="Times New Roman" w:hAnsi="Times New Roman" w:cs="Times New Roman"/>
          <w:i/>
          <w:iCs/>
          <w:color w:val="auto"/>
          <w:lang w:val="ru-RU"/>
        </w:rPr>
        <w:t xml:space="preserve">высоко, низко), </w:t>
      </w:r>
      <w:r w:rsidRPr="004A7064">
        <w:rPr>
          <w:rFonts w:ascii="Times New Roman" w:eastAsia="Times New Roman" w:hAnsi="Times New Roman" w:cs="Times New Roman"/>
          <w:color w:val="auto"/>
          <w:lang w:val="ru-RU"/>
        </w:rPr>
        <w:t>в сравнительной степени</w:t>
      </w:r>
      <w:r w:rsidRPr="004A7064">
        <w:rPr>
          <w:rFonts w:ascii="Times New Roman" w:eastAsia="Times New Roman" w:hAnsi="Times New Roman" w:cs="Times New Roman"/>
          <w:i/>
          <w:iCs/>
          <w:color w:val="auto"/>
          <w:lang w:val="ru-RU"/>
        </w:rPr>
        <w:t xml:space="preserve"> (больше, меньше),</w:t>
      </w:r>
      <w:r w:rsidRPr="004A7064">
        <w:rPr>
          <w:rFonts w:ascii="Times New Roman" w:eastAsia="Times New Roman" w:hAnsi="Times New Roman" w:cs="Times New Roman"/>
          <w:color w:val="auto"/>
          <w:lang w:val="ru-RU"/>
        </w:rPr>
        <w:t xml:space="preserve"> количественных чис</w:t>
      </w:r>
      <w:r w:rsidR="00C50389"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ительных</w:t>
      </w:r>
      <w:r w:rsidRPr="004A7064">
        <w:rPr>
          <w:rFonts w:ascii="Times New Roman" w:eastAsia="Times New Roman" w:hAnsi="Times New Roman" w:cs="Times New Roman"/>
          <w:i/>
          <w:iCs/>
          <w:color w:val="auto"/>
          <w:lang w:val="ru-RU"/>
        </w:rPr>
        <w:t xml:space="preserve"> (один, два, три),</w:t>
      </w:r>
      <w:r w:rsidRPr="004A7064">
        <w:rPr>
          <w:rFonts w:ascii="Times New Roman" w:eastAsia="Times New Roman" w:hAnsi="Times New Roman" w:cs="Times New Roman"/>
          <w:color w:val="auto"/>
          <w:lang w:val="ru-RU"/>
        </w:rPr>
        <w:t xml:space="preserve"> предлогов</w:t>
      </w:r>
      <w:r w:rsidRPr="004A7064">
        <w:rPr>
          <w:rFonts w:ascii="Times New Roman" w:eastAsia="Times New Roman" w:hAnsi="Times New Roman" w:cs="Times New Roman"/>
          <w:i/>
          <w:iCs/>
          <w:color w:val="auto"/>
          <w:lang w:val="ru-RU"/>
        </w:rPr>
        <w:t xml:space="preserve"> (в, на, за, под, из, у, с, от) (интеграция с логопедической работой и образовательной областью </w:t>
      </w:r>
      <w:r w:rsidR="00C50389" w:rsidRPr="004A7064">
        <w:rPr>
          <w:rFonts w:ascii="Times New Roman" w:eastAsia="Times New Roman" w:hAnsi="Times New Roman" w:cs="Times New Roman"/>
          <w:i/>
          <w:iCs/>
          <w:color w:val="auto"/>
          <w:lang w:val="ru-RU"/>
        </w:rPr>
        <w:t>«Р</w:t>
      </w:r>
      <w:r w:rsidRPr="004A7064">
        <w:rPr>
          <w:rFonts w:ascii="Times New Roman" w:eastAsia="Times New Roman" w:hAnsi="Times New Roman" w:cs="Times New Roman"/>
          <w:i/>
          <w:iCs/>
          <w:color w:val="auto"/>
          <w:lang w:val="ru-RU"/>
        </w:rPr>
        <w:t>ечевое развитие»).</w:t>
      </w:r>
    </w:p>
    <w:p w:rsidR="00C50389" w:rsidRPr="004A7064" w:rsidRDefault="00C50389" w:rsidP="009A0F10">
      <w:pPr>
        <w:widowControl w:val="0"/>
        <w:ind w:firstLine="709"/>
        <w:jc w:val="both"/>
        <w:rPr>
          <w:rFonts w:ascii="Times New Roman" w:eastAsia="Times New Roman" w:hAnsi="Times New Roman" w:cs="Times New Roman"/>
          <w:color w:val="auto"/>
          <w:lang w:val="ru-RU"/>
        </w:rPr>
      </w:pPr>
    </w:p>
    <w:p w:rsidR="00A56E7C" w:rsidRPr="004A7064" w:rsidRDefault="00A56E7C" w:rsidP="00C50389">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себе и об окружающем природном мире</w:t>
      </w:r>
    </w:p>
    <w:p w:rsidR="00C50389" w:rsidRPr="004A7064" w:rsidRDefault="00C50389" w:rsidP="00C50389">
      <w:pPr>
        <w:widowControl w:val="0"/>
        <w:ind w:firstLine="709"/>
        <w:jc w:val="center"/>
        <w:rPr>
          <w:rFonts w:ascii="Times New Roman" w:eastAsia="Times New Roman" w:hAnsi="Times New Roman" w:cs="Times New Roman"/>
          <w:b/>
          <w:color w:val="auto"/>
          <w:lang w:val="ru-RU"/>
        </w:rPr>
      </w:pPr>
    </w:p>
    <w:p w:rsidR="00A56E7C" w:rsidRPr="004A7064" w:rsidRDefault="00A56E7C" w:rsidP="00C50389">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A56E7C" w:rsidRPr="004A7064" w:rsidRDefault="00A56E7C" w:rsidP="00C5038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познавательную активность детей, развиват</w:t>
      </w:r>
      <w:r w:rsidR="00C50389"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 xml:space="preserve"> их интерес к окружающему миру (миру людей, животных, растений, минералов, к явлениям природы), вызывать желание наблюдать за изменениями, происходящими в окружающем мире</w:t>
      </w:r>
    </w:p>
    <w:p w:rsidR="00A56E7C" w:rsidRPr="004A7064" w:rsidRDefault="00A56E7C" w:rsidP="00C50389">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первоначальные представления детей о места) обитания, образе жизни и способах питания животных и растений</w:t>
      </w:r>
    </w:p>
    <w:p w:rsidR="00A56E7C" w:rsidRPr="004A7064" w:rsidRDefault="00A56E7C" w:rsidP="00C50389">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функциональными свойствами объекту в процессе наблюдения и практического экспериментирова</w:t>
      </w:r>
      <w:r w:rsidR="00C50389" w:rsidRPr="004A7064">
        <w:rPr>
          <w:rFonts w:ascii="Times New Roman" w:eastAsia="Times New Roman" w:hAnsi="Times New Roman" w:cs="Times New Roman"/>
          <w:color w:val="auto"/>
          <w:lang w:val="ru-RU"/>
        </w:rPr>
        <w:t>ния;</w:t>
      </w:r>
    </w:p>
    <w:p w:rsidR="00A56E7C" w:rsidRPr="004A7064" w:rsidRDefault="00A56E7C" w:rsidP="00C50389">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уточнять представления детей о предметах быта, необходимых человеку (одежда, обувь, мебель, посуда);</w:t>
      </w:r>
    </w:p>
    <w:p w:rsidR="00A56E7C" w:rsidRPr="004A7064" w:rsidRDefault="00A56E7C" w:rsidP="00C5038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уточнять представления детей о явлениях при роды (вода, ветер, огонь, снег, дождь), сезонных и суточных из</w:t>
      </w:r>
      <w:r w:rsidRPr="004A7064">
        <w:rPr>
          <w:rFonts w:ascii="Times New Roman" w:eastAsia="Times New Roman" w:hAnsi="Times New Roman" w:cs="Times New Roman"/>
          <w:color w:val="auto"/>
          <w:lang w:val="ru-RU"/>
        </w:rPr>
        <w:softHyphen/>
        <w:t>менениях (лето — зима, день — ночь), их связи с изменениями в жизни людей, животных, растений;</w:t>
      </w:r>
    </w:p>
    <w:p w:rsidR="00A56E7C" w:rsidRPr="004A7064" w:rsidRDefault="00A56E7C" w:rsidP="00C50389">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первоначальные экологические пред</w:t>
      </w:r>
      <w:r w:rsidRPr="004A7064">
        <w:rPr>
          <w:rFonts w:ascii="Times New Roman" w:eastAsia="Times New Roman" w:hAnsi="Times New Roman" w:cs="Times New Roman"/>
          <w:color w:val="auto"/>
          <w:lang w:val="ru-RU"/>
        </w:rPr>
        <w:softHyphen/>
        <w:t>ставления (люди, растения и животные: строение, способ пере движения, питание, взаимодействие со средой — обладают способностью приспосабливаться к среде обитания, к суточным и сезонным изменениям в природе) и гуманное отношение к рас</w:t>
      </w:r>
      <w:r w:rsidRPr="004A7064">
        <w:rPr>
          <w:rFonts w:ascii="Times New Roman" w:eastAsia="Times New Roman" w:hAnsi="Times New Roman" w:cs="Times New Roman"/>
          <w:color w:val="auto"/>
          <w:lang w:val="ru-RU"/>
        </w:rPr>
        <w:softHyphen/>
        <w:t>тениям и животным;</w:t>
      </w:r>
    </w:p>
    <w:p w:rsidR="00A56E7C" w:rsidRPr="004A7064" w:rsidRDefault="00A56E7C" w:rsidP="00C50389">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сенсорно</w:t>
      </w:r>
      <w:r w:rsidR="00C5038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-перцептивные способности детей: умение выделят</w:t>
      </w:r>
      <w:r w:rsidR="00C50389" w:rsidRPr="004A7064">
        <w:rPr>
          <w:rFonts w:ascii="Times New Roman" w:eastAsia="Times New Roman" w:hAnsi="Times New Roman" w:cs="Times New Roman"/>
          <w:color w:val="auto"/>
          <w:lang w:val="ru-RU"/>
        </w:rPr>
        <w:t xml:space="preserve">ь </w:t>
      </w:r>
      <w:r w:rsidRPr="004A7064">
        <w:rPr>
          <w:rFonts w:ascii="Times New Roman" w:eastAsia="Times New Roman" w:hAnsi="Times New Roman" w:cs="Times New Roman"/>
          <w:color w:val="auto"/>
          <w:lang w:val="ru-RU"/>
        </w:rPr>
        <w:t xml:space="preserve"> знакомые объекты из фона зрительно, по звучанию на ощупь и на вкус;</w:t>
      </w:r>
    </w:p>
    <w:p w:rsidR="00A56E7C" w:rsidRPr="004A7064" w:rsidRDefault="00A56E7C" w:rsidP="00C5038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праздниками (Новый год, день рождения, проводы осени, зимы, спортивный праздник);</w:t>
      </w:r>
    </w:p>
    <w:p w:rsidR="00A56E7C" w:rsidRPr="004A7064" w:rsidRDefault="00A56E7C" w:rsidP="00C50389">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доступными для их восприятия и игр ху</w:t>
      </w:r>
      <w:r w:rsidRPr="004A7064">
        <w:rPr>
          <w:rFonts w:ascii="Times New Roman" w:eastAsia="Times New Roman" w:hAnsi="Times New Roman" w:cs="Times New Roman"/>
          <w:color w:val="auto"/>
          <w:lang w:val="ru-RU"/>
        </w:rPr>
        <w:softHyphen/>
        <w:t>дожественными промыслами (расписная матрешка, деревянные ложки и т. п.);</w:t>
      </w:r>
    </w:p>
    <w:p w:rsidR="00A56E7C" w:rsidRPr="004A7064" w:rsidRDefault="00A56E7C" w:rsidP="00C50389">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элементарному планированию и выполнению каких-либо действий с помощью взрослого и самостоятельно («Что будем делать сначала?», «Что будем делать потом?»).</w:t>
      </w:r>
    </w:p>
    <w:p w:rsidR="00C50389" w:rsidRPr="004A7064" w:rsidRDefault="00C50389" w:rsidP="00C50389">
      <w:pPr>
        <w:widowControl w:val="0"/>
        <w:ind w:firstLine="709"/>
        <w:jc w:val="center"/>
        <w:rPr>
          <w:rFonts w:ascii="Times New Roman" w:eastAsia="Times New Roman" w:hAnsi="Times New Roman" w:cs="Times New Roman"/>
          <w:b/>
          <w:color w:val="auto"/>
          <w:lang w:val="ru-RU"/>
        </w:rPr>
      </w:pPr>
    </w:p>
    <w:p w:rsidR="00A56E7C" w:rsidRPr="004A7064" w:rsidRDefault="00A56E7C" w:rsidP="00C50389">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lastRenderedPageBreak/>
        <w:t>Основное содержание</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живой природы.</w:t>
      </w:r>
      <w:r w:rsidRPr="004A7064">
        <w:rPr>
          <w:rFonts w:ascii="Times New Roman" w:eastAsia="Times New Roman" w:hAnsi="Times New Roman" w:cs="Times New Roman"/>
          <w:color w:val="auto"/>
          <w:lang w:val="ru-RU"/>
        </w:rPr>
        <w:t xml:space="preserve"> Наблюдение, беседы игры, чтение литературы о домашних животных и их детенышах Первоначальные представления о диких животных (живут в лесу)</w:t>
      </w:r>
    </w:p>
    <w:p w:rsidR="00A56E7C" w:rsidRPr="004A7064" w:rsidRDefault="00A262B3" w:rsidP="009A0F10">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w:t>
      </w:r>
      <w:r w:rsidR="00A56E7C" w:rsidRPr="004A7064">
        <w:rPr>
          <w:rFonts w:ascii="Times New Roman" w:eastAsia="Times New Roman" w:hAnsi="Times New Roman" w:cs="Times New Roman"/>
          <w:color w:val="auto"/>
          <w:lang w:val="ru-RU"/>
        </w:rPr>
        <w:t>блюдение, беседы, чтение литературных произведений о пти</w:t>
      </w:r>
      <w:r w:rsidRPr="004A7064">
        <w:rPr>
          <w:rFonts w:ascii="Times New Roman" w:eastAsia="Times New Roman" w:hAnsi="Times New Roman" w:cs="Times New Roman"/>
          <w:color w:val="auto"/>
          <w:lang w:val="ru-RU"/>
        </w:rPr>
        <w:t>цах (</w:t>
      </w:r>
      <w:r w:rsidR="00A56E7C" w:rsidRPr="004A7064">
        <w:rPr>
          <w:rFonts w:ascii="Times New Roman" w:eastAsia="Times New Roman" w:hAnsi="Times New Roman" w:cs="Times New Roman"/>
          <w:i/>
          <w:iCs/>
          <w:color w:val="auto"/>
          <w:lang w:val="ru-RU"/>
        </w:rPr>
        <w:t xml:space="preserve">интеграция с образовательной областью «Речевое развитие»), </w:t>
      </w:r>
      <w:r w:rsidRPr="004A7064">
        <w:rPr>
          <w:rFonts w:ascii="Times New Roman" w:eastAsia="Times New Roman" w:hAnsi="Times New Roman" w:cs="Times New Roman"/>
          <w:iCs/>
          <w:color w:val="auto"/>
          <w:lang w:val="ru-RU"/>
        </w:rPr>
        <w:t>В</w:t>
      </w:r>
      <w:r w:rsidR="00A56E7C" w:rsidRPr="004A7064">
        <w:rPr>
          <w:rFonts w:ascii="Times New Roman" w:eastAsia="Times New Roman" w:hAnsi="Times New Roman" w:cs="Times New Roman"/>
          <w:color w:val="auto"/>
          <w:lang w:val="ru-RU"/>
        </w:rPr>
        <w:t>оспитание заботливого отношения к животным и птицам. Мно</w:t>
      </w:r>
      <w:r w:rsidR="00A56E7C" w:rsidRPr="004A7064">
        <w:rPr>
          <w:rFonts w:ascii="Times New Roman" w:eastAsia="Times New Roman" w:hAnsi="Times New Roman" w:cs="Times New Roman"/>
          <w:color w:val="auto"/>
          <w:lang w:val="ru-RU"/>
        </w:rPr>
        <w:softHyphen/>
        <w:t>гообразие насекомых (жуки, бабочки, мухи, комары).</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Человеческая семья и семья животного: сходство и различия, родственные взаимоотношения в семьях животных и человека (как люди, так и животные растят, кормят своих детенышей, жи</w:t>
      </w:r>
      <w:r w:rsidR="00A262B3" w:rsidRPr="004A7064">
        <w:rPr>
          <w:rFonts w:ascii="Times New Roman" w:eastAsia="Times New Roman" w:hAnsi="Times New Roman" w:cs="Times New Roman"/>
          <w:color w:val="auto"/>
          <w:lang w:val="ru-RU"/>
        </w:rPr>
        <w:t xml:space="preserve">вут </w:t>
      </w:r>
      <w:r w:rsidRPr="004A7064">
        <w:rPr>
          <w:rFonts w:ascii="Times New Roman" w:eastAsia="Times New Roman" w:hAnsi="Times New Roman" w:cs="Times New Roman"/>
          <w:color w:val="auto"/>
          <w:lang w:val="ru-RU"/>
        </w:rPr>
        <w:t>вместе с ними, пока они не вырастут). Звукоподражание го</w:t>
      </w:r>
      <w:r w:rsidRPr="004A7064">
        <w:rPr>
          <w:rFonts w:ascii="Times New Roman" w:eastAsia="Times New Roman" w:hAnsi="Times New Roman" w:cs="Times New Roman"/>
          <w:color w:val="auto"/>
          <w:lang w:val="ru-RU"/>
        </w:rPr>
        <w:softHyphen/>
        <w:t xml:space="preserve">лосам животных и </w:t>
      </w:r>
      <w:r w:rsidR="00A262B3" w:rsidRPr="004A7064">
        <w:rPr>
          <w:rFonts w:ascii="Times New Roman" w:eastAsia="Times New Roman" w:hAnsi="Times New Roman" w:cs="Times New Roman"/>
          <w:color w:val="auto"/>
          <w:lang w:val="ru-RU"/>
        </w:rPr>
        <w:t>птиц</w:t>
      </w:r>
      <w:r w:rsidRPr="004A7064">
        <w:rPr>
          <w:rFonts w:ascii="Times New Roman" w:eastAsia="Times New Roman" w:hAnsi="Times New Roman" w:cs="Times New Roman"/>
          <w:i/>
          <w:iCs/>
          <w:color w:val="auto"/>
          <w:lang w:val="ru-RU"/>
        </w:rPr>
        <w:t xml:space="preserve"> (интеграция с логопедической работой). </w:t>
      </w:r>
      <w:r w:rsidRPr="004A7064">
        <w:rPr>
          <w:rFonts w:ascii="Times New Roman" w:eastAsia="Times New Roman" w:hAnsi="Times New Roman" w:cs="Times New Roman"/>
          <w:color w:val="auto"/>
          <w:lang w:val="ru-RU"/>
        </w:rPr>
        <w:t>Театрализованные и настольно-печатные игры о животных и птицах</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«Социально-комму</w:t>
      </w:r>
      <w:r w:rsidRPr="004A7064">
        <w:rPr>
          <w:rFonts w:ascii="Times New Roman" w:eastAsia="Times New Roman" w:hAnsi="Times New Roman" w:cs="Times New Roman"/>
          <w:i/>
          <w:iCs/>
          <w:color w:val="auto"/>
          <w:lang w:val="ru-RU"/>
        </w:rPr>
        <w:softHyphen/>
        <w:t>никативное развитие» — раздел «Игра»),</w:t>
      </w:r>
      <w:r w:rsidRPr="004A7064">
        <w:rPr>
          <w:rFonts w:ascii="Times New Roman" w:eastAsia="Times New Roman" w:hAnsi="Times New Roman" w:cs="Times New Roman"/>
          <w:color w:val="auto"/>
          <w:lang w:val="ru-RU"/>
        </w:rPr>
        <w:t xml:space="preserve"> Узнавание объемных и плоскостных моделей животных и птиц, называние их. Примеры из жизни знакомых детям домашних и диких животных. Стиму</w:t>
      </w:r>
      <w:r w:rsidRPr="004A7064">
        <w:rPr>
          <w:rFonts w:ascii="Times New Roman" w:eastAsia="Times New Roman" w:hAnsi="Times New Roman" w:cs="Times New Roman"/>
          <w:color w:val="auto"/>
          <w:lang w:val="ru-RU"/>
        </w:rPr>
        <w:softHyphen/>
        <w:t>лирование желания детей повторять за взрослым фразы о повад</w:t>
      </w:r>
      <w:r w:rsidRPr="004A7064">
        <w:rPr>
          <w:rFonts w:ascii="Times New Roman" w:eastAsia="Times New Roman" w:hAnsi="Times New Roman" w:cs="Times New Roman"/>
          <w:color w:val="auto"/>
          <w:lang w:val="ru-RU"/>
        </w:rPr>
        <w:softHyphen/>
        <w:t>ках, голосах животных и птиц (с помощью вербальных и невер</w:t>
      </w:r>
      <w:r w:rsidRPr="004A7064">
        <w:rPr>
          <w:rFonts w:ascii="Times New Roman" w:eastAsia="Times New Roman" w:hAnsi="Times New Roman" w:cs="Times New Roman"/>
          <w:color w:val="auto"/>
          <w:lang w:val="ru-RU"/>
        </w:rPr>
        <w:softHyphen/>
        <w:t>бальных средств общения)</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образовательной областью «Речевое развитие»).</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аквариумными рыбками. Стимулирование же</w:t>
      </w:r>
      <w:r w:rsidRPr="004A7064">
        <w:rPr>
          <w:rFonts w:ascii="Times New Roman" w:eastAsia="Times New Roman" w:hAnsi="Times New Roman" w:cs="Times New Roman"/>
          <w:color w:val="auto"/>
          <w:lang w:val="ru-RU"/>
        </w:rPr>
        <w:softHyphen/>
        <w:t>лания детей рассказывать взрослым и сверстникам о повадках, особенностях окраски, строении рыбок с помощью невербальных и вербальных средств общения</w:t>
      </w:r>
      <w:r w:rsidRPr="004A7064">
        <w:rPr>
          <w:rFonts w:ascii="Times New Roman" w:eastAsia="Times New Roman" w:hAnsi="Times New Roman" w:cs="Times New Roman"/>
          <w:i/>
          <w:iCs/>
          <w:color w:val="auto"/>
          <w:lang w:val="ru-RU"/>
        </w:rPr>
        <w:t xml:space="preserve"> (интеграция с </w:t>
      </w:r>
      <w:r w:rsidR="00A262B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w:t>
      </w:r>
      <w:r w:rsidRPr="004A7064">
        <w:rPr>
          <w:rFonts w:ascii="Times New Roman" w:eastAsia="Times New Roman" w:hAnsi="Times New Roman" w:cs="Times New Roman"/>
          <w:i/>
          <w:iCs/>
          <w:color w:val="auto"/>
          <w:lang w:val="ru-RU"/>
        </w:rPr>
        <w:softHyphen/>
        <w:t>ботой, образовательной областью «Речевое развитие»).</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составление двухсловных предложений, вклю</w:t>
      </w:r>
      <w:r w:rsidRPr="004A7064">
        <w:rPr>
          <w:rFonts w:ascii="Times New Roman" w:eastAsia="Times New Roman" w:hAnsi="Times New Roman" w:cs="Times New Roman"/>
          <w:color w:val="auto"/>
          <w:lang w:val="ru-RU"/>
        </w:rPr>
        <w:softHyphen/>
        <w:t>чающих усвоенные ранее существительные в именительном па</w:t>
      </w:r>
      <w:r w:rsidRPr="004A7064">
        <w:rPr>
          <w:rFonts w:ascii="Times New Roman" w:eastAsia="Times New Roman" w:hAnsi="Times New Roman" w:cs="Times New Roman"/>
          <w:color w:val="auto"/>
          <w:lang w:val="ru-RU"/>
        </w:rPr>
        <w:softHyphen/>
        <w:t xml:space="preserve">деже, вопросительные и указательные слова: вопросительное (указательное) слово + именительный падеж существительного </w:t>
      </w:r>
      <w:r w:rsidR="00A262B3" w:rsidRPr="004A7064">
        <w:rPr>
          <w:rFonts w:ascii="Times New Roman" w:eastAsia="Times New Roman" w:hAnsi="Times New Roman" w:cs="Times New Roman"/>
          <w:i/>
          <w:iCs/>
          <w:color w:val="auto"/>
          <w:lang w:val="ru-RU"/>
        </w:rPr>
        <w:t>(Это поросенок? Где собака?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указательное слово + именитель</w:t>
      </w:r>
      <w:r w:rsidRPr="004A7064">
        <w:rPr>
          <w:rFonts w:ascii="Times New Roman" w:eastAsia="Times New Roman" w:hAnsi="Times New Roman" w:cs="Times New Roman"/>
          <w:color w:val="auto"/>
          <w:lang w:val="ru-RU"/>
        </w:rPr>
        <w:softHyphen/>
        <w:t xml:space="preserve">ный </w:t>
      </w:r>
      <w:r w:rsidR="00A262B3" w:rsidRPr="004A7064">
        <w:rPr>
          <w:rFonts w:ascii="Times New Roman" w:eastAsia="Times New Roman" w:hAnsi="Times New Roman" w:cs="Times New Roman"/>
          <w:color w:val="auto"/>
          <w:lang w:val="ru-RU"/>
        </w:rPr>
        <w:t>падеж</w:t>
      </w:r>
      <w:r w:rsidRPr="004A7064">
        <w:rPr>
          <w:rFonts w:ascii="Times New Roman" w:eastAsia="Times New Roman" w:hAnsi="Times New Roman" w:cs="Times New Roman"/>
          <w:color w:val="auto"/>
          <w:lang w:val="ru-RU"/>
        </w:rPr>
        <w:t xml:space="preserve"> существительного:</w:t>
      </w:r>
      <w:r w:rsidRPr="004A7064">
        <w:rPr>
          <w:rFonts w:ascii="Times New Roman" w:eastAsia="Times New Roman" w:hAnsi="Times New Roman" w:cs="Times New Roman"/>
          <w:i/>
          <w:iCs/>
          <w:color w:val="auto"/>
          <w:lang w:val="ru-RU"/>
        </w:rPr>
        <w:t xml:space="preserve"> (Вот волк. Это еж) (интеграция с </w:t>
      </w:r>
      <w:r w:rsidR="00A262B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«Речевое раз</w:t>
      </w:r>
      <w:r w:rsidRPr="004A7064">
        <w:rPr>
          <w:rFonts w:ascii="Times New Roman" w:eastAsia="Times New Roman" w:hAnsi="Times New Roman" w:cs="Times New Roman"/>
          <w:i/>
          <w:iCs/>
          <w:color w:val="auto"/>
          <w:lang w:val="ru-RU"/>
        </w:rPr>
        <w:softHyphen/>
        <w:t>витие»).</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знакомится с миром растений.</w:t>
      </w:r>
      <w:r w:rsidRPr="004A7064">
        <w:rPr>
          <w:rFonts w:ascii="Times New Roman" w:eastAsia="Times New Roman" w:hAnsi="Times New Roman" w:cs="Times New Roman"/>
          <w:color w:val="auto"/>
          <w:lang w:val="ru-RU"/>
        </w:rPr>
        <w:t xml:space="preserve"> Наблюдение, игровые ситуации, отобразительные игры и этюды, направленные на зна</w:t>
      </w:r>
      <w:r w:rsidRPr="004A7064">
        <w:rPr>
          <w:rFonts w:ascii="Times New Roman" w:eastAsia="Times New Roman" w:hAnsi="Times New Roman" w:cs="Times New Roman"/>
          <w:color w:val="auto"/>
          <w:lang w:val="ru-RU"/>
        </w:rPr>
        <w:softHyphen/>
        <w:t>комство детей с особенностями взаимосвязи и взаимозависимо</w:t>
      </w:r>
      <w:r w:rsidRPr="004A7064">
        <w:rPr>
          <w:rFonts w:ascii="Times New Roman" w:eastAsia="Times New Roman" w:hAnsi="Times New Roman" w:cs="Times New Roman"/>
          <w:color w:val="auto"/>
          <w:lang w:val="ru-RU"/>
        </w:rPr>
        <w:softHyphen/>
        <w:t>сти жизнедеятельности человека и природы. Формирование у де</w:t>
      </w:r>
      <w:r w:rsidR="00A262B3" w:rsidRPr="004A7064">
        <w:rPr>
          <w:rFonts w:ascii="Times New Roman" w:eastAsia="Times New Roman" w:hAnsi="Times New Roman" w:cs="Times New Roman"/>
          <w:color w:val="auto"/>
          <w:lang w:val="ru-RU"/>
        </w:rPr>
        <w:t>тей</w:t>
      </w:r>
      <w:r w:rsidRPr="004A7064">
        <w:rPr>
          <w:rFonts w:ascii="Times New Roman" w:eastAsia="Times New Roman" w:hAnsi="Times New Roman" w:cs="Times New Roman"/>
          <w:color w:val="auto"/>
          <w:lang w:val="ru-RU"/>
        </w:rPr>
        <w:t xml:space="preserve"> понимания, что растения</w:t>
      </w:r>
      <w:r w:rsidR="00A262B3" w:rsidRPr="004A7064">
        <w:rPr>
          <w:rFonts w:ascii="Times New Roman" w:eastAsia="Times New Roman" w:hAnsi="Times New Roman" w:cs="Times New Roman"/>
          <w:color w:val="auto"/>
          <w:lang w:val="ru-RU"/>
        </w:rPr>
        <w:t xml:space="preserve"> - живые организмы (им больно, о</w:t>
      </w:r>
      <w:r w:rsidRPr="004A7064">
        <w:rPr>
          <w:rFonts w:ascii="Times New Roman" w:eastAsia="Times New Roman" w:hAnsi="Times New Roman" w:cs="Times New Roman"/>
          <w:color w:val="auto"/>
          <w:lang w:val="ru-RU"/>
        </w:rPr>
        <w:t xml:space="preserve">ни могут погибнуть, если за ними не ухаживать). Наблюдение </w:t>
      </w:r>
      <w:r w:rsidR="00A262B3" w:rsidRPr="004A7064">
        <w:rPr>
          <w:rFonts w:ascii="Times New Roman" w:eastAsia="Times New Roman" w:hAnsi="Times New Roman" w:cs="Times New Roman"/>
          <w:color w:val="auto"/>
          <w:lang w:val="ru-RU"/>
        </w:rPr>
        <w:t xml:space="preserve">за </w:t>
      </w:r>
      <w:r w:rsidRPr="004A7064">
        <w:rPr>
          <w:rFonts w:ascii="Times New Roman" w:eastAsia="Times New Roman" w:hAnsi="Times New Roman" w:cs="Times New Roman"/>
          <w:color w:val="auto"/>
          <w:lang w:val="ru-RU"/>
        </w:rPr>
        <w:t xml:space="preserve"> ростом растений в уголке природы в детском саду (детском Доме), дома, на улице. Растения летом и зимой: в саду, в огороде, </w:t>
      </w:r>
      <w:r w:rsidR="00A262B3"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лесу (зависит от местных природных условий). Наблюдение за</w:t>
      </w:r>
      <w:r w:rsidR="00A262B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трудом взрослых в природе, элементарные трудовые поручен</w:t>
      </w:r>
      <w:r w:rsidR="00A262B3" w:rsidRPr="004A7064">
        <w:rPr>
          <w:rFonts w:ascii="Times New Roman" w:eastAsia="Times New Roman" w:hAnsi="Times New Roman" w:cs="Times New Roman"/>
          <w:color w:val="auto"/>
          <w:lang w:val="ru-RU"/>
        </w:rPr>
        <w:t>ия</w:t>
      </w:r>
      <w:r w:rsidRPr="004A7064">
        <w:rPr>
          <w:rFonts w:ascii="Times New Roman" w:eastAsia="Times New Roman" w:hAnsi="Times New Roman" w:cs="Times New Roman"/>
          <w:color w:val="auto"/>
          <w:lang w:val="ru-RU"/>
        </w:rPr>
        <w:t xml:space="preserve"> по уходу за растениями (вместе со взрослым). Рассматрива</w:t>
      </w:r>
      <w:r w:rsidR="00A262B3"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иллюстраций о заботливом отношении человека к растен</w:t>
      </w:r>
      <w:r w:rsidR="00A262B3" w:rsidRPr="004A7064">
        <w:rPr>
          <w:rFonts w:ascii="Times New Roman" w:eastAsia="Times New Roman" w:hAnsi="Times New Roman" w:cs="Times New Roman"/>
          <w:color w:val="auto"/>
          <w:lang w:val="ru-RU"/>
        </w:rPr>
        <w:t xml:space="preserve">иям </w:t>
      </w:r>
      <w:r w:rsidR="00A262B3" w:rsidRPr="004A7064">
        <w:rPr>
          <w:rFonts w:ascii="Times New Roman" w:eastAsia="Times New Roman" w:hAnsi="Times New Roman" w:cs="Times New Roman"/>
          <w:i/>
          <w:iCs/>
          <w:color w:val="auto"/>
          <w:lang w:val="ru-RU"/>
        </w:rPr>
        <w:t>(ин</w:t>
      </w:r>
      <w:r w:rsidRPr="004A7064">
        <w:rPr>
          <w:rFonts w:ascii="Times New Roman" w:eastAsia="Times New Roman" w:hAnsi="Times New Roman" w:cs="Times New Roman"/>
          <w:i/>
          <w:iCs/>
          <w:color w:val="auto"/>
          <w:lang w:val="ru-RU"/>
        </w:rPr>
        <w:t>теграция с образовательными областями «Речевое развитие «Социально-</w:t>
      </w:r>
      <w:r w:rsidR="00A262B3"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коммуникативное</w:t>
      </w:r>
      <w:r w:rsidR="00A262B3"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развитие» —разделы «Игра», «Тру</w:t>
      </w:r>
      <w:r w:rsidR="00A262B3"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w:t>
      </w:r>
      <w:r w:rsidR="00A262B3" w:rsidRPr="004A7064">
        <w:rPr>
          <w:rFonts w:ascii="Times New Roman" w:eastAsia="Times New Roman" w:hAnsi="Times New Roman" w:cs="Times New Roman"/>
          <w:i/>
          <w:iCs/>
          <w:color w:val="auto"/>
          <w:lang w:val="ru-RU"/>
        </w:rPr>
        <w:t>)</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Беседы, в ходе которых дети узнают о значении растений </w:t>
      </w:r>
      <w:r w:rsidR="00A262B3"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жизни человека (использовани</w:t>
      </w:r>
      <w:r w:rsidR="00A262B3" w:rsidRPr="004A7064">
        <w:rPr>
          <w:rFonts w:ascii="Times New Roman" w:eastAsia="Times New Roman" w:hAnsi="Times New Roman" w:cs="Times New Roman"/>
          <w:color w:val="auto"/>
          <w:lang w:val="ru-RU"/>
        </w:rPr>
        <w:t>е в питании, в изготовлении пред</w:t>
      </w:r>
      <w:r w:rsidRPr="004A7064">
        <w:rPr>
          <w:rFonts w:ascii="Times New Roman" w:eastAsia="Times New Roman" w:hAnsi="Times New Roman" w:cs="Times New Roman"/>
          <w:color w:val="auto"/>
          <w:lang w:val="ru-RU"/>
        </w:rPr>
        <w:t>метов, необходимых в быту и т. д.). Рассматривание мебели, игр</w:t>
      </w:r>
      <w:r w:rsidR="00A262B3"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шек из дерева. Игры с игрушками из дерева</w:t>
      </w:r>
      <w:r w:rsidRPr="004A7064">
        <w:rPr>
          <w:rFonts w:ascii="Times New Roman" w:eastAsia="Times New Roman" w:hAnsi="Times New Roman" w:cs="Times New Roman"/>
          <w:i/>
          <w:iCs/>
          <w:color w:val="auto"/>
          <w:lang w:val="ru-RU"/>
        </w:rPr>
        <w:t xml:space="preserve"> (интеграция с </w:t>
      </w:r>
      <w:r w:rsidR="00A262B3" w:rsidRPr="004A7064">
        <w:rPr>
          <w:rFonts w:ascii="Times New Roman" w:eastAsia="Times New Roman" w:hAnsi="Times New Roman" w:cs="Times New Roman"/>
          <w:i/>
          <w:iCs/>
          <w:color w:val="auto"/>
          <w:lang w:val="ru-RU"/>
        </w:rPr>
        <w:t>образовательными</w:t>
      </w:r>
      <w:r w:rsidRPr="004A7064">
        <w:rPr>
          <w:rFonts w:ascii="Times New Roman" w:eastAsia="Times New Roman" w:hAnsi="Times New Roman" w:cs="Times New Roman"/>
          <w:i/>
          <w:iCs/>
          <w:color w:val="auto"/>
          <w:lang w:val="ru-RU"/>
        </w:rPr>
        <w:t xml:space="preserve"> областями «Р</w:t>
      </w:r>
      <w:r w:rsidR="00A262B3" w:rsidRPr="004A7064">
        <w:rPr>
          <w:rFonts w:ascii="Times New Roman" w:eastAsia="Times New Roman" w:hAnsi="Times New Roman" w:cs="Times New Roman"/>
          <w:i/>
          <w:iCs/>
          <w:color w:val="auto"/>
          <w:lang w:val="ru-RU"/>
        </w:rPr>
        <w:t>ечевое развитие», «Социально-коммуника</w:t>
      </w:r>
      <w:r w:rsidRPr="004A7064">
        <w:rPr>
          <w:rFonts w:ascii="Times New Roman" w:eastAsia="Times New Roman" w:hAnsi="Times New Roman" w:cs="Times New Roman"/>
          <w:i/>
          <w:iCs/>
          <w:color w:val="auto"/>
          <w:lang w:val="ru-RU"/>
        </w:rPr>
        <w:t>тивное развитие» — разделы «Игра», «Представления о мире лю</w:t>
      </w:r>
      <w:r w:rsidR="00A262B3"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w:t>
      </w:r>
      <w:r w:rsidR="00A262B3" w:rsidRPr="004A7064">
        <w:rPr>
          <w:rFonts w:ascii="Times New Roman" w:eastAsia="Times New Roman" w:hAnsi="Times New Roman" w:cs="Times New Roman"/>
          <w:i/>
          <w:iCs/>
          <w:color w:val="auto"/>
          <w:lang w:val="ru-RU"/>
        </w:rPr>
        <w:t>й</w:t>
      </w:r>
      <w:r w:rsidRPr="004A7064">
        <w:rPr>
          <w:rFonts w:ascii="Times New Roman" w:eastAsia="Times New Roman" w:hAnsi="Times New Roman" w:cs="Times New Roman"/>
          <w:i/>
          <w:iCs/>
          <w:color w:val="auto"/>
          <w:lang w:val="ru-RU"/>
        </w:rPr>
        <w:t xml:space="preserve"> и рукотворных материалах»).</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о растениях и беседы по ним с использованием натуральных растений, их моделей, игру</w:t>
      </w:r>
      <w:r w:rsidRPr="004A7064">
        <w:rPr>
          <w:rFonts w:ascii="Times New Roman" w:eastAsia="Times New Roman" w:hAnsi="Times New Roman" w:cs="Times New Roman"/>
          <w:color w:val="auto"/>
          <w:lang w:val="ru-RU"/>
        </w:rPr>
        <w:softHyphen/>
        <w:t>шек, картинок, комментированного рисования (выполняет взр</w:t>
      </w:r>
      <w:r w:rsidR="0080108E" w:rsidRPr="004A7064">
        <w:rPr>
          <w:rFonts w:ascii="Times New Roman" w:eastAsia="Times New Roman" w:hAnsi="Times New Roman" w:cs="Times New Roman"/>
          <w:color w:val="auto"/>
          <w:lang w:val="ru-RU"/>
        </w:rPr>
        <w:t>ослый</w:t>
      </w:r>
      <w:r w:rsidRPr="004A7064">
        <w:rPr>
          <w:rFonts w:ascii="Times New Roman" w:eastAsia="Times New Roman" w:hAnsi="Times New Roman" w:cs="Times New Roman"/>
          <w:color w:val="auto"/>
          <w:lang w:val="ru-RU"/>
        </w:rPr>
        <w:t>), детских рисунков и аппликаций, лепных поделок и др.</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образовательными областями «Речевое развитие» «Ху</w:t>
      </w:r>
      <w:r w:rsidR="0080108E"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ожественно-эстетическое развитие» — </w:t>
      </w:r>
      <w:r w:rsidR="0080108E"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w:t>
      </w:r>
      <w:r w:rsidR="0080108E" w:rsidRPr="004A7064">
        <w:rPr>
          <w:rFonts w:ascii="Times New Roman" w:eastAsia="Times New Roman" w:hAnsi="Times New Roman" w:cs="Times New Roman"/>
          <w:i/>
          <w:iCs/>
          <w:color w:val="auto"/>
          <w:lang w:val="ru-RU"/>
        </w:rPr>
        <w:t xml:space="preserve">ное </w:t>
      </w:r>
      <w:r w:rsidRPr="004A7064">
        <w:rPr>
          <w:rFonts w:ascii="Times New Roman" w:eastAsia="Times New Roman" w:hAnsi="Times New Roman" w:cs="Times New Roman"/>
          <w:i/>
          <w:iCs/>
          <w:color w:val="auto"/>
          <w:lang w:val="ru-RU"/>
        </w:rPr>
        <w:t xml:space="preserve"> творчество»).</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минералов</w:t>
      </w:r>
      <w:r w:rsidRPr="004A7064">
        <w:rPr>
          <w:rFonts w:ascii="Times New Roman" w:eastAsia="Times New Roman" w:hAnsi="Times New Roman" w:cs="Times New Roman"/>
          <w:color w:val="auto"/>
          <w:lang w:val="ru-RU"/>
        </w:rPr>
        <w:t>. Наблюдение, практическое экспериментирование с наиболее известными минералами (песок, камни). Их значение в жизни человека. Игры с песком, камеш</w:t>
      </w:r>
      <w:r w:rsidRPr="004A7064">
        <w:rPr>
          <w:rFonts w:ascii="Times New Roman" w:eastAsia="Times New Roman" w:hAnsi="Times New Roman" w:cs="Times New Roman"/>
          <w:color w:val="auto"/>
          <w:lang w:val="ru-RU"/>
        </w:rPr>
        <w:softHyphen/>
        <w:t>ками, с водой</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 коммуникативное развитие» — раздел «Игра»),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и беседы по ним с исполь</w:t>
      </w:r>
      <w:r w:rsidRPr="004A7064">
        <w:rPr>
          <w:rFonts w:ascii="Times New Roman" w:eastAsia="Times New Roman" w:hAnsi="Times New Roman" w:cs="Times New Roman"/>
          <w:color w:val="auto"/>
          <w:lang w:val="ru-RU"/>
        </w:rPr>
        <w:softHyphen/>
        <w:t>зованием минералов, игрушек из глины, картинок</w:t>
      </w:r>
      <w:r w:rsidRPr="004A7064">
        <w:rPr>
          <w:rFonts w:ascii="Times New Roman" w:eastAsia="Times New Roman" w:hAnsi="Times New Roman" w:cs="Times New Roman"/>
          <w:i/>
          <w:iCs/>
          <w:color w:val="auto"/>
          <w:lang w:val="ru-RU"/>
        </w:rPr>
        <w:t xml:space="preserve"> (интеграция с образовательной областью «Речевое</w:t>
      </w:r>
      <w:r w:rsidR="0080108E"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развитие»).</w:t>
      </w:r>
      <w:r w:rsidRPr="004A7064">
        <w:rPr>
          <w:rFonts w:ascii="Times New Roman" w:eastAsia="Times New Roman" w:hAnsi="Times New Roman" w:cs="Times New Roman"/>
          <w:color w:val="auto"/>
          <w:lang w:val="ru-RU"/>
        </w:rPr>
        <w:t xml:space="preserve"> Комментированное рисование (выполняет взрослый), детские рисунки, аппликации, простейшие </w:t>
      </w:r>
      <w:r w:rsidRPr="004A7064">
        <w:rPr>
          <w:rFonts w:ascii="Times New Roman" w:eastAsia="Times New Roman" w:hAnsi="Times New Roman" w:cs="Times New Roman"/>
          <w:color w:val="auto"/>
          <w:lang w:val="ru-RU"/>
        </w:rPr>
        <w:lastRenderedPageBreak/>
        <w:t>лепные поделки из глины и др. Обучение детей со</w:t>
      </w:r>
      <w:r w:rsidRPr="004A7064">
        <w:rPr>
          <w:rFonts w:ascii="Times New Roman" w:eastAsia="Times New Roman" w:hAnsi="Times New Roman" w:cs="Times New Roman"/>
          <w:color w:val="auto"/>
          <w:lang w:val="ru-RU"/>
        </w:rPr>
        <w:softHyphen/>
        <w:t>ставлению двухсловных предложений по сюжетам собственных рисунков, поделок и т. п.</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цвета и звука.</w:t>
      </w:r>
      <w:r w:rsidR="0080108E" w:rsidRPr="004A7064">
        <w:rPr>
          <w:rFonts w:ascii="Times New Roman" w:eastAsia="Times New Roman" w:hAnsi="Times New Roman" w:cs="Times New Roman"/>
          <w:color w:val="auto"/>
          <w:lang w:val="ru-RU"/>
        </w:rPr>
        <w:t xml:space="preserve"> Игры и игровые упражн</w:t>
      </w:r>
      <w:r w:rsidRPr="004A7064">
        <w:rPr>
          <w:rFonts w:ascii="Times New Roman" w:eastAsia="Times New Roman" w:hAnsi="Times New Roman" w:cs="Times New Roman"/>
          <w:color w:val="auto"/>
          <w:lang w:val="ru-RU"/>
        </w:rPr>
        <w:t>ения на ознакомление детей с разнообразием звуков (шум дождя, зву</w:t>
      </w:r>
      <w:r w:rsidRPr="004A7064">
        <w:rPr>
          <w:rFonts w:ascii="Times New Roman" w:eastAsia="Times New Roman" w:hAnsi="Times New Roman" w:cs="Times New Roman"/>
          <w:color w:val="auto"/>
          <w:lang w:val="ru-RU"/>
        </w:rPr>
        <w:softHyphen/>
        <w:t>чание ручья, звуки улицы, шелест листвы, скрип снега, шум воды, песни ветра, голоса птиц и зверей). Музыкально-дидактические игры с музыкальными игрушками (свистулька, барабан, дудочка, гармошка и др.).</w:t>
      </w:r>
    </w:p>
    <w:p w:rsidR="00A56E7C" w:rsidRPr="004A7064" w:rsidRDefault="00A56E7C" w:rsidP="0080108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предметно-практическая деятельность по ознакомлению с цветом в природе (красный, желтый, зеленый, синий, белый)- Упражнения и игры с предэталонами цвета: выделение цвета,</w:t>
      </w:r>
      <w:r w:rsidRPr="004A7064">
        <w:rPr>
          <w:rFonts w:ascii="Times New Roman" w:hAnsi="Times New Roman" w:cs="Times New Roman"/>
          <w:color w:val="auto"/>
          <w:lang w:val="ru-RU"/>
        </w:rPr>
        <w:t xml:space="preserve"> </w:t>
      </w:r>
      <w:r w:rsidR="0080108E" w:rsidRPr="004A7064">
        <w:rPr>
          <w:rFonts w:ascii="Times New Roman" w:hAnsi="Times New Roman" w:cs="Times New Roman"/>
          <w:color w:val="auto"/>
          <w:lang w:val="ru-RU"/>
        </w:rPr>
        <w:t>харак</w:t>
      </w:r>
      <w:r w:rsidRPr="004A7064">
        <w:rPr>
          <w:rFonts w:ascii="Times New Roman" w:eastAsia="Times New Roman" w:hAnsi="Times New Roman" w:cs="Times New Roman"/>
          <w:color w:val="auto"/>
          <w:lang w:val="ru-RU"/>
        </w:rPr>
        <w:t>терного для травы, солнца, воды, снега. Игры на формиро</w:t>
      </w:r>
      <w:r w:rsidRPr="004A7064">
        <w:rPr>
          <w:rFonts w:ascii="Times New Roman" w:eastAsia="Times New Roman" w:hAnsi="Times New Roman" w:cs="Times New Roman"/>
          <w:color w:val="auto"/>
          <w:lang w:val="ru-RU"/>
        </w:rPr>
        <w:softHyphen/>
        <w:t xml:space="preserve">вание </w:t>
      </w:r>
      <w:r w:rsidR="0080108E"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редставлений об основных цветах зимы и лета. Игры и </w:t>
      </w:r>
      <w:r w:rsidR="0080108E" w:rsidRPr="004A7064">
        <w:rPr>
          <w:rFonts w:ascii="Times New Roman" w:eastAsia="Times New Roman" w:hAnsi="Times New Roman" w:cs="Times New Roman"/>
          <w:color w:val="auto"/>
          <w:lang w:val="ru-RU"/>
        </w:rPr>
        <w:t xml:space="preserve">игровые </w:t>
      </w:r>
      <w:r w:rsidRPr="004A7064">
        <w:rPr>
          <w:rFonts w:ascii="Times New Roman" w:eastAsia="Times New Roman" w:hAnsi="Times New Roman" w:cs="Times New Roman"/>
          <w:color w:val="auto"/>
          <w:lang w:val="ru-RU"/>
        </w:rPr>
        <w:t xml:space="preserve"> упражнения на формирование представлений о цвете как </w:t>
      </w:r>
      <w:r w:rsidR="0080108E" w:rsidRPr="004A7064">
        <w:rPr>
          <w:rFonts w:ascii="Times New Roman" w:eastAsia="Times New Roman" w:hAnsi="Times New Roman" w:cs="Times New Roman"/>
          <w:color w:val="auto"/>
          <w:lang w:val="ru-RU"/>
        </w:rPr>
        <w:t>приз</w:t>
      </w:r>
      <w:r w:rsidRPr="004A7064">
        <w:rPr>
          <w:rFonts w:ascii="Times New Roman" w:eastAsia="Times New Roman" w:hAnsi="Times New Roman" w:cs="Times New Roman"/>
          <w:color w:val="auto"/>
          <w:lang w:val="ru-RU"/>
        </w:rPr>
        <w:t>наке состояния растений (зеленый и красный помидор, жел</w:t>
      </w:r>
      <w:r w:rsidR="0080108E" w:rsidRPr="004A7064">
        <w:rPr>
          <w:rFonts w:ascii="Times New Roman" w:eastAsia="Times New Roman" w:hAnsi="Times New Roman" w:cs="Times New Roman"/>
          <w:color w:val="auto"/>
          <w:lang w:val="ru-RU"/>
        </w:rPr>
        <w:t xml:space="preserve">тые </w:t>
      </w:r>
      <w:r w:rsidRPr="004A7064">
        <w:rPr>
          <w:rFonts w:ascii="Times New Roman" w:eastAsia="Times New Roman" w:hAnsi="Times New Roman" w:cs="Times New Roman"/>
          <w:color w:val="auto"/>
          <w:lang w:val="ru-RU"/>
        </w:rPr>
        <w:t>и зеленые листья), окраски животных и растений в зависи</w:t>
      </w:r>
      <w:r w:rsidR="0080108E" w:rsidRPr="004A7064">
        <w:rPr>
          <w:rFonts w:ascii="Times New Roman" w:eastAsia="Times New Roman" w:hAnsi="Times New Roman" w:cs="Times New Roman"/>
          <w:color w:val="auto"/>
          <w:lang w:val="ru-RU"/>
        </w:rPr>
        <w:t xml:space="preserve">мости </w:t>
      </w:r>
      <w:r w:rsidRPr="004A7064">
        <w:rPr>
          <w:rFonts w:ascii="Times New Roman" w:eastAsia="Times New Roman" w:hAnsi="Times New Roman" w:cs="Times New Roman"/>
          <w:color w:val="auto"/>
          <w:lang w:val="ru-RU"/>
        </w:rPr>
        <w:t>от времени года (заяц, белка, деревья). Чтение литературных произведений и беседы по ним с исполь</w:t>
      </w:r>
      <w:r w:rsidR="0080108E" w:rsidRPr="004A7064">
        <w:rPr>
          <w:rFonts w:ascii="Times New Roman" w:eastAsia="Times New Roman" w:hAnsi="Times New Roman" w:cs="Times New Roman"/>
          <w:color w:val="auto"/>
          <w:lang w:val="ru-RU"/>
        </w:rPr>
        <w:t>зов</w:t>
      </w:r>
      <w:r w:rsidRPr="004A7064">
        <w:rPr>
          <w:rFonts w:ascii="Times New Roman" w:eastAsia="Times New Roman" w:hAnsi="Times New Roman" w:cs="Times New Roman"/>
          <w:color w:val="auto"/>
          <w:lang w:val="ru-RU"/>
        </w:rPr>
        <w:t>анием разноцветных игрушек, картинок. Комментированное рисование (выполняет взрослый), детские рисунки, аппл</w:t>
      </w:r>
      <w:r w:rsidR="0080108E" w:rsidRPr="004A7064">
        <w:rPr>
          <w:rFonts w:ascii="Times New Roman" w:eastAsia="Times New Roman" w:hAnsi="Times New Roman" w:cs="Times New Roman"/>
          <w:color w:val="auto"/>
          <w:lang w:val="ru-RU"/>
        </w:rPr>
        <w:t>ик</w:t>
      </w:r>
      <w:r w:rsidRPr="004A7064">
        <w:rPr>
          <w:rFonts w:ascii="Times New Roman" w:eastAsia="Times New Roman" w:hAnsi="Times New Roman" w:cs="Times New Roman"/>
          <w:color w:val="auto"/>
          <w:lang w:val="ru-RU"/>
        </w:rPr>
        <w:t>ации, различные поделки из цветной бумаги, ткани и т. д. Обучен</w:t>
      </w:r>
      <w:r w:rsidR="0080108E"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детей составлению двухсловных предложений по сюжетам соб</w:t>
      </w:r>
      <w:r w:rsidRPr="004A7064">
        <w:rPr>
          <w:rFonts w:ascii="Times New Roman" w:eastAsia="Times New Roman" w:hAnsi="Times New Roman" w:cs="Times New Roman"/>
          <w:color w:val="auto"/>
          <w:lang w:val="ru-RU"/>
        </w:rPr>
        <w:softHyphen/>
        <w:t>ственных рисунков, поделок и т. п.</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знакомится с явлениями природы и космосом.</w:t>
      </w:r>
      <w:r w:rsidRPr="004A7064">
        <w:rPr>
          <w:rFonts w:ascii="Times New Roman" w:eastAsia="Times New Roman" w:hAnsi="Times New Roman" w:cs="Times New Roman"/>
          <w:color w:val="auto"/>
          <w:lang w:val="ru-RU"/>
        </w:rPr>
        <w:t xml:space="preserve"> Наблю</w:t>
      </w:r>
      <w:r w:rsidRPr="004A7064">
        <w:rPr>
          <w:rFonts w:ascii="Times New Roman" w:eastAsia="Times New Roman" w:hAnsi="Times New Roman" w:cs="Times New Roman"/>
          <w:color w:val="auto"/>
          <w:lang w:val="ru-RU"/>
        </w:rPr>
        <w:softHyphen/>
        <w:t>дение за явлениями природы зимой и летом: снег, дождь (в за</w:t>
      </w:r>
      <w:r w:rsidR="0080108E"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исимости от природных условий). Наблюдение, игры и игровые упражнения: вода в реке, в посуде, в ванночке, в тазу, в луже Бес</w:t>
      </w:r>
      <w:r w:rsidR="0080108E"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ды, театрализованные игры, чтение литературы об осторож</w:t>
      </w:r>
      <w:r w:rsidRPr="004A7064">
        <w:rPr>
          <w:rFonts w:ascii="Times New Roman" w:eastAsia="Times New Roman" w:hAnsi="Times New Roman" w:cs="Times New Roman"/>
          <w:color w:val="auto"/>
          <w:lang w:val="ru-RU"/>
        </w:rPr>
        <w:softHyphen/>
        <w:t>ном поведении на воде и обращении с огнем.</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земли на участке детского сада (детского до</w:t>
      </w:r>
      <w:r w:rsidRPr="004A7064">
        <w:rPr>
          <w:rFonts w:ascii="Times New Roman" w:eastAsia="Times New Roman" w:hAnsi="Times New Roman" w:cs="Times New Roman"/>
          <w:color w:val="auto"/>
          <w:lang w:val="ru-RU"/>
        </w:rPr>
        <w:softHyphen/>
        <w:t xml:space="preserve">ма), практическое экспериментирование с ней (проводит </w:t>
      </w:r>
      <w:r w:rsidR="0080108E"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зрослый, а дети наблюдают), вскапывание, рыхление, полив. То же в цветочном горшке. Наблюдение, игровые упражнения с флю</w:t>
      </w:r>
      <w:r w:rsidRPr="004A7064">
        <w:rPr>
          <w:rFonts w:ascii="Times New Roman" w:eastAsia="Times New Roman" w:hAnsi="Times New Roman" w:cs="Times New Roman"/>
          <w:color w:val="auto"/>
          <w:lang w:val="ru-RU"/>
        </w:rPr>
        <w:softHyphen/>
        <w:t>герами, ветряными вертушками зимой и летом.</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движением солнца. Рассматривание светил</w:t>
      </w:r>
      <w:r w:rsidR="0080108E"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ников в форме солнца, луны. Знакомство с темной сенсорной комнатой (проводят воспитатели вместе с психологом), игровые занятия в условиях темной сенсорной комнаты с использованием панно «Звездное небо», «Звездной сети с контроллером», «Зер</w:t>
      </w:r>
      <w:r w:rsidRPr="004A7064">
        <w:rPr>
          <w:rFonts w:ascii="Times New Roman" w:eastAsia="Times New Roman" w:hAnsi="Times New Roman" w:cs="Times New Roman"/>
          <w:color w:val="auto"/>
          <w:lang w:val="ru-RU"/>
        </w:rPr>
        <w:softHyphen/>
        <w:t>кального шара» и т. п. Наблюдение за изменением освещенности утром, днем и вечером в разное время года: летом и зимой. На</w:t>
      </w:r>
      <w:r w:rsidRPr="004A7064">
        <w:rPr>
          <w:rFonts w:ascii="Times New Roman" w:eastAsia="Times New Roman" w:hAnsi="Times New Roman" w:cs="Times New Roman"/>
          <w:color w:val="auto"/>
          <w:lang w:val="ru-RU"/>
        </w:rPr>
        <w:softHyphen/>
        <w:t>блюдения за погодой</w:t>
      </w:r>
      <w:r w:rsidR="0080108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Знакомство с контрастными состояниями погоды мороз и жара.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погодными явлениями: тучи, дождь и снег. Игры с детьми в разное время года (летом и зимой). Этюды, пан</w:t>
      </w:r>
      <w:r w:rsidRPr="004A7064">
        <w:rPr>
          <w:rFonts w:ascii="Times New Roman" w:eastAsia="Times New Roman" w:hAnsi="Times New Roman" w:cs="Times New Roman"/>
          <w:color w:val="auto"/>
          <w:lang w:val="ru-RU"/>
        </w:rPr>
        <w:softHyphen/>
        <w:t>томимы, рисование (солнце, луна, туча, дождь, капли, снег, сне</w:t>
      </w:r>
      <w:r w:rsidRPr="004A7064">
        <w:rPr>
          <w:rFonts w:ascii="Times New Roman" w:eastAsia="Times New Roman" w:hAnsi="Times New Roman" w:cs="Times New Roman"/>
          <w:color w:val="auto"/>
          <w:lang w:val="ru-RU"/>
        </w:rPr>
        <w:softHyphen/>
        <w:t>жинки).</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Комментированное рисование (выполняет взрослый). Рисова</w:t>
      </w:r>
      <w:r w:rsidRPr="004A7064">
        <w:rPr>
          <w:rFonts w:ascii="Times New Roman" w:eastAsia="Times New Roman" w:hAnsi="Times New Roman" w:cs="Times New Roman"/>
          <w:color w:val="auto"/>
          <w:lang w:val="ru-RU"/>
        </w:rPr>
        <w:softHyphen/>
        <w:t>ние детьми. Выполнение взрослыми совместно с детьми аппли</w:t>
      </w:r>
      <w:r w:rsidRPr="004A7064">
        <w:rPr>
          <w:rFonts w:ascii="Times New Roman" w:eastAsia="Times New Roman" w:hAnsi="Times New Roman" w:cs="Times New Roman"/>
          <w:color w:val="auto"/>
          <w:lang w:val="ru-RU"/>
        </w:rPr>
        <w:softHyphen/>
        <w:t xml:space="preserve">каций, различных поделок из цветной бумаги, ткани и других </w:t>
      </w:r>
      <w:r w:rsidR="0080108E"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атериалов</w:t>
      </w:r>
      <w:r w:rsidRPr="004A7064">
        <w:rPr>
          <w:rFonts w:ascii="Times New Roman" w:eastAsia="Times New Roman" w:hAnsi="Times New Roman" w:cs="Times New Roman"/>
          <w:i/>
          <w:iCs/>
          <w:color w:val="auto"/>
          <w:lang w:val="ru-RU"/>
        </w:rPr>
        <w:t xml:space="preserve"> (интеграция с образовательными областями «Ху</w:t>
      </w:r>
      <w:r w:rsidR="0080108E" w:rsidRPr="004A7064">
        <w:rPr>
          <w:rFonts w:ascii="Times New Roman" w:eastAsia="Times New Roman" w:hAnsi="Times New Roman" w:cs="Times New Roman"/>
          <w:i/>
          <w:iCs/>
          <w:color w:val="auto"/>
          <w:lang w:val="ru-RU"/>
        </w:rPr>
        <w:t>до</w:t>
      </w:r>
      <w:r w:rsidRPr="004A7064">
        <w:rPr>
          <w:rFonts w:ascii="Times New Roman" w:eastAsia="Times New Roman" w:hAnsi="Times New Roman" w:cs="Times New Roman"/>
          <w:i/>
          <w:iCs/>
          <w:color w:val="auto"/>
          <w:lang w:val="ru-RU"/>
        </w:rPr>
        <w:t xml:space="preserve">жественно-эстетическое развитие» — </w:t>
      </w:r>
      <w:r w:rsidR="0080108E"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«Изобразительн</w:t>
      </w:r>
      <w:r w:rsidR="0080108E" w:rsidRPr="004A7064">
        <w:rPr>
          <w:rFonts w:ascii="Times New Roman" w:eastAsia="Times New Roman" w:hAnsi="Times New Roman" w:cs="Times New Roman"/>
          <w:i/>
          <w:iCs/>
          <w:color w:val="auto"/>
          <w:lang w:val="ru-RU"/>
        </w:rPr>
        <w:t>ое</w:t>
      </w:r>
      <w:r w:rsidRPr="004A7064">
        <w:rPr>
          <w:rFonts w:ascii="Times New Roman" w:eastAsia="Times New Roman" w:hAnsi="Times New Roman" w:cs="Times New Roman"/>
          <w:i/>
          <w:iCs/>
          <w:color w:val="auto"/>
          <w:vertAlign w:val="subscript"/>
          <w:lang w:val="ru-RU"/>
        </w:rPr>
        <w:t xml:space="preserve"> </w:t>
      </w:r>
      <w:r w:rsidRPr="004A7064">
        <w:rPr>
          <w:rFonts w:ascii="Times New Roman" w:eastAsia="Times New Roman" w:hAnsi="Times New Roman" w:cs="Times New Roman"/>
          <w:i/>
          <w:iCs/>
          <w:color w:val="auto"/>
          <w:lang w:val="ru-RU"/>
        </w:rPr>
        <w:t>творчество», «Социально-коммуникативное развитие» — раздел «Труд»),</w:t>
      </w:r>
      <w:r w:rsidRPr="004A7064">
        <w:rPr>
          <w:rFonts w:ascii="Times New Roman" w:eastAsia="Times New Roman" w:hAnsi="Times New Roman" w:cs="Times New Roman"/>
          <w:color w:val="auto"/>
          <w:lang w:val="ru-RU"/>
        </w:rPr>
        <w:t xml:space="preserve"> Обучение детей составлению двухсловных предложений по сюжетам совместных со взрослыми и собственных рисунков поделок и т. п.</w:t>
      </w:r>
      <w:r w:rsidRPr="004A7064">
        <w:rPr>
          <w:rFonts w:ascii="Times New Roman" w:eastAsia="Times New Roman" w:hAnsi="Times New Roman" w:cs="Times New Roman"/>
          <w:i/>
          <w:iCs/>
          <w:color w:val="auto"/>
          <w:lang w:val="ru-RU"/>
        </w:rPr>
        <w:t xml:space="preserve"> (интеграция с </w:t>
      </w:r>
      <w:r w:rsidR="0080108E"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«Речевое развитие»).</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и разучивание с детьми потешек, песенок, стихотворений, народные игры, чтение и рассказывание детям сказок о явлениях природы, о небесных светилах</w:t>
      </w:r>
      <w:r w:rsidRPr="004A7064">
        <w:rPr>
          <w:rFonts w:ascii="Times New Roman" w:eastAsia="Times New Roman" w:hAnsi="Times New Roman" w:cs="Times New Roman"/>
          <w:i/>
          <w:iCs/>
          <w:color w:val="auto"/>
          <w:lang w:val="ru-RU"/>
        </w:rPr>
        <w:t xml:space="preserve"> (интеграция с образова</w:t>
      </w:r>
      <w:r w:rsidRPr="004A7064">
        <w:rPr>
          <w:rFonts w:ascii="Times New Roman" w:eastAsia="Times New Roman" w:hAnsi="Times New Roman" w:cs="Times New Roman"/>
          <w:i/>
          <w:iCs/>
          <w:color w:val="auto"/>
          <w:lang w:val="ru-RU"/>
        </w:rPr>
        <w:softHyphen/>
        <w:t>тельными областями «Речевое развитие», «Социально-коммуника</w:t>
      </w:r>
      <w:r w:rsidRPr="004A7064">
        <w:rPr>
          <w:rFonts w:ascii="Times New Roman" w:eastAsia="Times New Roman" w:hAnsi="Times New Roman" w:cs="Times New Roman"/>
          <w:i/>
          <w:iCs/>
          <w:color w:val="auto"/>
          <w:lang w:val="ru-RU"/>
        </w:rPr>
        <w:softHyphen/>
        <w:t>тивное развитие» — раздел «Игра», разделом «Элементарные мате</w:t>
      </w:r>
      <w:r w:rsidRPr="004A7064">
        <w:rPr>
          <w:rFonts w:ascii="Times New Roman" w:eastAsia="Times New Roman" w:hAnsi="Times New Roman" w:cs="Times New Roman"/>
          <w:i/>
          <w:iCs/>
          <w:color w:val="auto"/>
          <w:lang w:val="ru-RU"/>
        </w:rPr>
        <w:softHyphen/>
        <w:t>матические представления»).</w:t>
      </w:r>
    </w:p>
    <w:p w:rsidR="0080108E" w:rsidRPr="004A7064" w:rsidRDefault="0080108E" w:rsidP="009A0F10">
      <w:pPr>
        <w:widowControl w:val="0"/>
        <w:ind w:firstLine="709"/>
        <w:outlineLvl w:val="3"/>
        <w:rPr>
          <w:rFonts w:ascii="Times New Roman" w:eastAsia="Times New Roman" w:hAnsi="Times New Roman" w:cs="Times New Roman"/>
          <w:b/>
          <w:bCs/>
          <w:color w:val="auto"/>
          <w:lang w:val="ru-RU"/>
        </w:rPr>
      </w:pPr>
    </w:p>
    <w:p w:rsidR="00A56E7C" w:rsidRPr="004A7064" w:rsidRDefault="00A56E7C" w:rsidP="0080108E">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Элементарные математические представления</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элементарных математических представлений у детей с тяжелыми нарушениями речи имеет огромное значение для их познавательного развития. Начальные математические знания детей формируются комплексно в разнообразных видах детской деятельности. Занятия по развитию математических представлений организуются в процессе предметно-практ</w:t>
      </w:r>
      <w:r w:rsidR="0080108E"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ческой и игровой деятельности</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первой ступени обучения дошкольников с ТНР много внимания уделяется дидактическим играм и игровым упражне</w:t>
      </w:r>
      <w:r w:rsidRPr="004A7064">
        <w:rPr>
          <w:rFonts w:ascii="Times New Roman" w:eastAsia="Times New Roman" w:hAnsi="Times New Roman" w:cs="Times New Roman"/>
          <w:color w:val="auto"/>
          <w:lang w:val="ru-RU"/>
        </w:rPr>
        <w:softHyphen/>
        <w:t xml:space="preserve">ниям с математическим содержанием: играм с водой, </w:t>
      </w:r>
      <w:r w:rsidRPr="004A7064">
        <w:rPr>
          <w:rFonts w:ascii="Times New Roman" w:eastAsia="Times New Roman" w:hAnsi="Times New Roman" w:cs="Times New Roman"/>
          <w:color w:val="auto"/>
          <w:lang w:val="ru-RU"/>
        </w:rPr>
        <w:lastRenderedPageBreak/>
        <w:t>песком и другими природными материалами (плодами, крупой), бумагой, предметами, объемными и плоскостными моделями предметов. Занятия по формированию математических представлений про</w:t>
      </w:r>
      <w:r w:rsidRPr="004A7064">
        <w:rPr>
          <w:rFonts w:ascii="Times New Roman" w:eastAsia="Times New Roman" w:hAnsi="Times New Roman" w:cs="Times New Roman"/>
          <w:color w:val="auto"/>
          <w:lang w:val="ru-RU"/>
        </w:rPr>
        <w:softHyphen/>
        <w:t>водит воспитатель (математическое развитие детей с ТНР осу</w:t>
      </w:r>
      <w:r w:rsidRPr="004A7064">
        <w:rPr>
          <w:rFonts w:ascii="Times New Roman" w:eastAsia="Times New Roman" w:hAnsi="Times New Roman" w:cs="Times New Roman"/>
          <w:color w:val="auto"/>
          <w:lang w:val="ru-RU"/>
        </w:rPr>
        <w:softHyphen/>
        <w:t>ществляется воспитателями также в процессе индивидуальной коррекционной работы), а учитель логопед включает в индиви</w:t>
      </w:r>
      <w:r w:rsidRPr="004A7064">
        <w:rPr>
          <w:rFonts w:ascii="Times New Roman" w:eastAsia="Times New Roman" w:hAnsi="Times New Roman" w:cs="Times New Roman"/>
          <w:color w:val="auto"/>
          <w:lang w:val="ru-RU"/>
        </w:rPr>
        <w:softHyphen/>
        <w:t>дуальную логопедическую работу с детьми игры и упражнения с элементами математического содержания. Эти игры и упражнения используются учителем-</w:t>
      </w:r>
      <w:r w:rsidR="0080108E" w:rsidRPr="004A7064">
        <w:rPr>
          <w:rFonts w:ascii="Times New Roman" w:eastAsia="Times New Roman" w:hAnsi="Times New Roman" w:cs="Times New Roman"/>
          <w:color w:val="auto"/>
          <w:lang w:val="ru-RU"/>
        </w:rPr>
        <w:t xml:space="preserve"> лого</w:t>
      </w:r>
      <w:r w:rsidRPr="004A7064">
        <w:rPr>
          <w:rFonts w:ascii="Times New Roman" w:eastAsia="Times New Roman" w:hAnsi="Times New Roman" w:cs="Times New Roman"/>
          <w:color w:val="auto"/>
          <w:lang w:val="ru-RU"/>
        </w:rPr>
        <w:t>педом в процессе:</w:t>
      </w:r>
    </w:p>
    <w:p w:rsidR="00A56E7C" w:rsidRPr="004A7064" w:rsidRDefault="00A56E7C" w:rsidP="0080108E">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формирования предметного, предикативного, адъективного словаря;</w:t>
      </w:r>
    </w:p>
    <w:p w:rsidR="00A56E7C" w:rsidRPr="004A7064" w:rsidRDefault="00A56E7C" w:rsidP="0080108E">
      <w:pPr>
        <w:widowControl w:val="0"/>
        <w:numPr>
          <w:ilvl w:val="0"/>
          <w:numId w:val="1"/>
        </w:numPr>
        <w:tabs>
          <w:tab w:val="left" w:pos="5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развития импрессивной и экспрессивной речи детей;</w:t>
      </w:r>
    </w:p>
    <w:p w:rsidR="00A56E7C" w:rsidRPr="004A7064" w:rsidRDefault="00A56E7C" w:rsidP="0080108E">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развития слухозрительного и слухомоторного взаимодей</w:t>
      </w:r>
      <w:r w:rsidRPr="004A7064">
        <w:rPr>
          <w:rFonts w:ascii="Times New Roman" w:eastAsia="Times New Roman" w:hAnsi="Times New Roman" w:cs="Times New Roman"/>
          <w:color w:val="auto"/>
          <w:lang w:val="ru-RU"/>
        </w:rPr>
        <w:softHyphen/>
        <w:t>ствия при восприятии и воспроизведении ритмических струк</w:t>
      </w:r>
      <w:r w:rsidRPr="004A7064">
        <w:rPr>
          <w:rFonts w:ascii="Times New Roman" w:eastAsia="Times New Roman" w:hAnsi="Times New Roman" w:cs="Times New Roman"/>
          <w:color w:val="auto"/>
          <w:lang w:val="ru-RU"/>
        </w:rPr>
        <w:softHyphen/>
        <w:t>тур;</w:t>
      </w:r>
    </w:p>
    <w:p w:rsidR="00A56E7C" w:rsidRPr="004A7064" w:rsidRDefault="00A56E7C" w:rsidP="0080108E">
      <w:pPr>
        <w:widowControl w:val="0"/>
        <w:numPr>
          <w:ilvl w:val="0"/>
          <w:numId w:val="1"/>
        </w:numPr>
        <w:tabs>
          <w:tab w:val="left" w:pos="81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формирования произвольного слухового и зрительного вос</w:t>
      </w:r>
      <w:r w:rsidRPr="004A7064">
        <w:rPr>
          <w:rFonts w:ascii="Times New Roman" w:eastAsia="Times New Roman" w:hAnsi="Times New Roman" w:cs="Times New Roman"/>
          <w:color w:val="auto"/>
          <w:lang w:val="ru-RU"/>
        </w:rPr>
        <w:softHyphen/>
        <w:t>приятия, внимания, памяти.</w:t>
      </w:r>
    </w:p>
    <w:p w:rsidR="00A56E7C" w:rsidRPr="004A7064" w:rsidRDefault="0080108E"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w:t>
      </w:r>
      <w:r w:rsidR="00A56E7C" w:rsidRPr="004A7064">
        <w:rPr>
          <w:rFonts w:ascii="Times New Roman" w:eastAsia="Times New Roman" w:hAnsi="Times New Roman" w:cs="Times New Roman"/>
          <w:color w:val="auto"/>
          <w:lang w:val="ru-RU"/>
        </w:rPr>
        <w:t>четный материал, природный и рукотворный, активно при</w:t>
      </w:r>
      <w:r w:rsidR="00A56E7C" w:rsidRPr="004A7064">
        <w:rPr>
          <w:rFonts w:ascii="Times New Roman" w:eastAsia="Times New Roman" w:hAnsi="Times New Roman" w:cs="Times New Roman"/>
          <w:color w:val="auto"/>
          <w:lang w:val="ru-RU"/>
        </w:rPr>
        <w:softHyphen/>
        <w:t>меняется на занятиях по развитию двигательных способностей кистей рук и совершенствованию межанализаторного взаимодей</w:t>
      </w:r>
      <w:r w:rsidR="00A56E7C" w:rsidRPr="004A7064">
        <w:rPr>
          <w:rFonts w:ascii="Times New Roman" w:eastAsia="Times New Roman" w:hAnsi="Times New Roman" w:cs="Times New Roman"/>
          <w:color w:val="auto"/>
          <w:lang w:val="ru-RU"/>
        </w:rPr>
        <w:softHyphen/>
        <w:t>ствия зрительного, слухового и тактильного анализаторов.</w:t>
      </w:r>
    </w:p>
    <w:p w:rsidR="0080108E" w:rsidRPr="004A7064" w:rsidRDefault="0080108E" w:rsidP="009A0F10">
      <w:pPr>
        <w:widowControl w:val="0"/>
        <w:ind w:firstLine="709"/>
        <w:rPr>
          <w:rFonts w:ascii="Times New Roman" w:eastAsia="Times New Roman" w:hAnsi="Times New Roman" w:cs="Times New Roman"/>
          <w:color w:val="auto"/>
          <w:lang w:val="ru-RU"/>
        </w:rPr>
      </w:pPr>
    </w:p>
    <w:p w:rsidR="00A56E7C" w:rsidRPr="004A7064" w:rsidRDefault="00A56E7C" w:rsidP="0080108E">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A56E7C" w:rsidRPr="004A7064" w:rsidRDefault="00A56E7C" w:rsidP="0080108E">
      <w:pPr>
        <w:widowControl w:val="0"/>
        <w:numPr>
          <w:ilvl w:val="0"/>
          <w:numId w:val="1"/>
        </w:numPr>
        <w:tabs>
          <w:tab w:val="left" w:pos="82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предварительно рассматривать, называть, по</w:t>
      </w:r>
      <w:r w:rsidRPr="004A7064">
        <w:rPr>
          <w:rFonts w:ascii="Times New Roman" w:eastAsia="Times New Roman" w:hAnsi="Times New Roman" w:cs="Times New Roman"/>
          <w:color w:val="auto"/>
          <w:lang w:val="ru-RU"/>
        </w:rPr>
        <w:softHyphen/>
        <w:t>казывать по образцу и по словесной инструкции взрослого фор</w:t>
      </w:r>
      <w:r w:rsidRPr="004A7064">
        <w:rPr>
          <w:rFonts w:ascii="Times New Roman" w:eastAsia="Times New Roman" w:hAnsi="Times New Roman" w:cs="Times New Roman"/>
          <w:color w:val="auto"/>
          <w:lang w:val="ru-RU"/>
        </w:rPr>
        <w:softHyphen/>
        <w:t>му, величину, количество предметов в окружающей действитель</w:t>
      </w:r>
      <w:r w:rsidRPr="004A7064">
        <w:rPr>
          <w:rFonts w:ascii="Times New Roman" w:eastAsia="Times New Roman" w:hAnsi="Times New Roman" w:cs="Times New Roman"/>
          <w:color w:val="auto"/>
          <w:lang w:val="ru-RU"/>
        </w:rPr>
        <w:softHyphen/>
        <w:t>ности в игровой ситуации, на иллюстративном материале;</w:t>
      </w:r>
    </w:p>
    <w:p w:rsidR="00A56E7C" w:rsidRPr="004A7064" w:rsidRDefault="00A56E7C" w:rsidP="0080108E">
      <w:pPr>
        <w:widowControl w:val="0"/>
        <w:numPr>
          <w:ilvl w:val="0"/>
          <w:numId w:val="1"/>
        </w:numPr>
        <w:tabs>
          <w:tab w:val="left" w:pos="84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элементарному моделированию различных действий, направленных на воспроизведение величины, формы предметов, протяженности, удаленности (показ руками, панто</w:t>
      </w:r>
      <w:r w:rsidRPr="004A7064">
        <w:rPr>
          <w:rFonts w:ascii="Times New Roman" w:eastAsia="Times New Roman" w:hAnsi="Times New Roman" w:cs="Times New Roman"/>
          <w:color w:val="auto"/>
          <w:lang w:val="ru-RU"/>
        </w:rPr>
        <w:softHyphen/>
        <w:t>мимические действия на основе тактильного и зрительного об</w:t>
      </w:r>
      <w:r w:rsidRPr="004A7064">
        <w:rPr>
          <w:rFonts w:ascii="Times New Roman" w:eastAsia="Times New Roman" w:hAnsi="Times New Roman" w:cs="Times New Roman"/>
          <w:color w:val="auto"/>
          <w:lang w:val="ru-RU"/>
        </w:rPr>
        <w:softHyphen/>
        <w:t>следования предметов и их моделей);</w:t>
      </w:r>
    </w:p>
    <w:p w:rsidR="00A56E7C" w:rsidRPr="004A7064" w:rsidRDefault="00A56E7C" w:rsidP="0080108E">
      <w:pPr>
        <w:widowControl w:val="0"/>
        <w:numPr>
          <w:ilvl w:val="0"/>
          <w:numId w:val="1"/>
        </w:numPr>
        <w:tabs>
          <w:tab w:val="left" w:pos="8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действиями с множествами на дочисловом уровне;</w:t>
      </w:r>
    </w:p>
    <w:p w:rsidR="00A56E7C" w:rsidRPr="004A7064" w:rsidRDefault="00A56E7C" w:rsidP="0080108E">
      <w:pPr>
        <w:widowControl w:val="0"/>
        <w:numPr>
          <w:ilvl w:val="0"/>
          <w:numId w:val="1"/>
        </w:numPr>
        <w:tabs>
          <w:tab w:val="left" w:pos="8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систему «взгляд — рука» (прослеживание взглядом за движениями рук);</w:t>
      </w:r>
    </w:p>
    <w:p w:rsidR="00A56E7C" w:rsidRPr="004A7064" w:rsidRDefault="00A56E7C" w:rsidP="0080108E">
      <w:pPr>
        <w:widowControl w:val="0"/>
        <w:numPr>
          <w:ilvl w:val="0"/>
          <w:numId w:val="1"/>
        </w:numPr>
        <w:tabs>
          <w:tab w:val="left" w:pos="84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некоторыми общими принципами счета: с устойчивостью порядка числительных при счете; с принципом «один к одному» (к каждому объекту может быть присоединен только один объект); с обозначением итога счета (общее количе</w:t>
      </w:r>
      <w:r w:rsidRPr="004A7064">
        <w:rPr>
          <w:rFonts w:ascii="Times New Roman" w:eastAsia="Times New Roman" w:hAnsi="Times New Roman" w:cs="Times New Roman"/>
          <w:color w:val="auto"/>
          <w:lang w:val="ru-RU"/>
        </w:rPr>
        <w:softHyphen/>
        <w:t>ство обозначается последним произнесенным числом); с возмож</w:t>
      </w:r>
      <w:r w:rsidRPr="004A7064">
        <w:rPr>
          <w:rFonts w:ascii="Times New Roman" w:eastAsia="Times New Roman" w:hAnsi="Times New Roman" w:cs="Times New Roman"/>
          <w:color w:val="auto"/>
          <w:lang w:val="ru-RU"/>
        </w:rPr>
        <w:softHyphen/>
        <w:t>ностью пересчета любой совокупности объектов; с возможностью считать объекты в любом порядке;</w:t>
      </w:r>
    </w:p>
    <w:p w:rsidR="00A56E7C" w:rsidRPr="004A7064" w:rsidRDefault="00A56E7C" w:rsidP="0080108E">
      <w:pPr>
        <w:widowControl w:val="0"/>
        <w:numPr>
          <w:ilvl w:val="0"/>
          <w:numId w:val="1"/>
        </w:numPr>
        <w:tabs>
          <w:tab w:val="left" w:pos="84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представления о независимости коли</w:t>
      </w:r>
      <w:r w:rsidRPr="004A7064">
        <w:rPr>
          <w:rFonts w:ascii="Times New Roman" w:eastAsia="Times New Roman" w:hAnsi="Times New Roman" w:cs="Times New Roman"/>
          <w:color w:val="auto"/>
          <w:lang w:val="ru-RU"/>
        </w:rPr>
        <w:softHyphen/>
        <w:t>чества элементов множества от пространственного расположения и качественных признаков предметов;</w:t>
      </w:r>
    </w:p>
    <w:p w:rsidR="00A56E7C" w:rsidRPr="004A7064" w:rsidRDefault="00A56E7C" w:rsidP="0080108E">
      <w:pPr>
        <w:widowControl w:val="0"/>
        <w:numPr>
          <w:ilvl w:val="0"/>
          <w:numId w:val="1"/>
        </w:numPr>
        <w:tabs>
          <w:tab w:val="left" w:pos="84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сенсорно-перцептивные способности детей: узна</w:t>
      </w:r>
      <w:r w:rsidRPr="004A7064">
        <w:rPr>
          <w:rFonts w:ascii="Times New Roman" w:eastAsia="Times New Roman" w:hAnsi="Times New Roman" w:cs="Times New Roman"/>
          <w:color w:val="auto"/>
          <w:lang w:val="ru-RU"/>
        </w:rPr>
        <w:softHyphen/>
        <w:t>вать количество предметов, форму, величину на ощупь, зритель</w:t>
      </w:r>
      <w:r w:rsidRPr="004A7064">
        <w:rPr>
          <w:rFonts w:ascii="Times New Roman" w:eastAsia="Times New Roman" w:hAnsi="Times New Roman" w:cs="Times New Roman"/>
          <w:color w:val="auto"/>
          <w:lang w:val="ru-RU"/>
        </w:rPr>
        <w:softHyphen/>
        <w:t>но, количество звуков на слух;</w:t>
      </w:r>
    </w:p>
    <w:p w:rsidR="0080108E" w:rsidRPr="004A7064" w:rsidRDefault="00A56E7C" w:rsidP="009A0F10">
      <w:pPr>
        <w:widowControl w:val="0"/>
        <w:numPr>
          <w:ilvl w:val="0"/>
          <w:numId w:val="1"/>
        </w:numPr>
        <w:tabs>
          <w:tab w:val="left" w:pos="85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элементарные счетные действия с множества</w:t>
      </w:r>
      <w:r w:rsidRPr="004A7064">
        <w:rPr>
          <w:rFonts w:ascii="Times New Roman" w:eastAsia="Times New Roman" w:hAnsi="Times New Roman" w:cs="Times New Roman"/>
          <w:color w:val="auto"/>
          <w:lang w:val="ru-RU"/>
        </w:rPr>
        <w:softHyphen/>
        <w:t>ми предметов на основе слухового, тактильного и зрительного восприятия (один, два, много предметов, ни одного);</w:t>
      </w:r>
    </w:p>
    <w:p w:rsidR="00A56E7C" w:rsidRPr="004A7064" w:rsidRDefault="00A56E7C" w:rsidP="009A0F10">
      <w:pPr>
        <w:widowControl w:val="0"/>
        <w:numPr>
          <w:ilvl w:val="0"/>
          <w:numId w:val="1"/>
        </w:numPr>
        <w:tabs>
          <w:tab w:val="left" w:pos="85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операционально-техническую сторону деятель</w:t>
      </w:r>
      <w:r w:rsidR="0080108E"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ости детей: действовать дву</w:t>
      </w:r>
      <w:r w:rsidR="0080108E"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я руками, одной рукой (удерживать,</w:t>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приближать, поворачивать, расставлять игрушки или раскладывать картинки в ряд, брать по одной, убирать счетный и г</w:t>
      </w:r>
      <w:r w:rsidR="0080108E" w:rsidRPr="004A7064">
        <w:rPr>
          <w:rFonts w:ascii="Times New Roman" w:eastAsia="Times New Roman" w:hAnsi="Times New Roman" w:cs="Times New Roman"/>
          <w:color w:val="auto"/>
          <w:lang w:val="ru-RU"/>
        </w:rPr>
        <w:t>еоме</w:t>
      </w:r>
      <w:r w:rsidRPr="004A7064">
        <w:rPr>
          <w:rFonts w:ascii="Times New Roman" w:eastAsia="Times New Roman" w:hAnsi="Times New Roman" w:cs="Times New Roman"/>
          <w:color w:val="auto"/>
          <w:lang w:val="ru-RU"/>
        </w:rPr>
        <w:t>трический материал и т.</w:t>
      </w:r>
    </w:p>
    <w:p w:rsidR="00A56E7C" w:rsidRPr="004A7064" w:rsidRDefault="00A56E7C" w:rsidP="0080108E">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определять пространственное расположение предметов относительно себя (впереди — сзади, рядом со мной надо мной, подо мной);</w:t>
      </w:r>
    </w:p>
    <w:p w:rsidR="00A56E7C" w:rsidRPr="004A7064" w:rsidRDefault="00A56E7C" w:rsidP="0080108E">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соотносить пространственные объекты и пло</w:t>
      </w:r>
      <w:r w:rsidRPr="004A7064">
        <w:rPr>
          <w:rFonts w:ascii="Times New Roman" w:eastAsia="Times New Roman" w:hAnsi="Times New Roman" w:cs="Times New Roman"/>
          <w:color w:val="auto"/>
          <w:lang w:val="ru-RU"/>
        </w:rPr>
        <w:softHyphen/>
        <w:t>скостные формы в процессе игр и игровых упражнений;</w:t>
      </w:r>
    </w:p>
    <w:p w:rsidR="00A56E7C" w:rsidRPr="004A7064" w:rsidRDefault="00A56E7C" w:rsidP="0080108E">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образовывать множества из однородных и раз</w:t>
      </w:r>
      <w:r w:rsidRPr="004A7064">
        <w:rPr>
          <w:rFonts w:ascii="Times New Roman" w:eastAsia="Times New Roman" w:hAnsi="Times New Roman" w:cs="Times New Roman"/>
          <w:color w:val="auto"/>
          <w:lang w:val="ru-RU"/>
        </w:rPr>
        <w:softHyphen/>
        <w:t>нородных предметов, игрушек, их изображений, группировать предметы в множества по форме (шары, кубы, круги, квадраты;, величине (большой — маленький), количеству (один — мноп два);</w:t>
      </w:r>
    </w:p>
    <w:p w:rsidR="00A56E7C" w:rsidRPr="004A7064" w:rsidRDefault="00A56E7C" w:rsidP="0080108E">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элементарные представления детей о времени: на основе наиболее характерных признаков (по наблюдениям в природе, по иллюстрациям); учить узнавать и называть реальные явления и их изображения: контрастные времена года (лето и зима) и части суток (день и ночь).</w:t>
      </w:r>
    </w:p>
    <w:p w:rsidR="0080108E" w:rsidRPr="004A7064" w:rsidRDefault="0080108E" w:rsidP="009A0F10">
      <w:pPr>
        <w:widowControl w:val="0"/>
        <w:ind w:firstLine="709"/>
        <w:rPr>
          <w:rFonts w:ascii="Times New Roman" w:eastAsia="Times New Roman" w:hAnsi="Times New Roman" w:cs="Times New Roman"/>
          <w:b/>
          <w:bCs/>
          <w:color w:val="auto"/>
          <w:lang w:val="ru-RU"/>
        </w:rPr>
      </w:pPr>
    </w:p>
    <w:p w:rsidR="00B83CD8" w:rsidRDefault="00B83CD8" w:rsidP="0080108E">
      <w:pPr>
        <w:widowControl w:val="0"/>
        <w:ind w:firstLine="709"/>
        <w:jc w:val="center"/>
        <w:rPr>
          <w:rFonts w:ascii="Times New Roman" w:eastAsia="Times New Roman" w:hAnsi="Times New Roman" w:cs="Times New Roman"/>
          <w:b/>
          <w:bCs/>
          <w:color w:val="auto"/>
          <w:lang w:val="ru-RU"/>
        </w:rPr>
      </w:pPr>
    </w:p>
    <w:p w:rsidR="00B83CD8" w:rsidRDefault="00B83CD8" w:rsidP="0080108E">
      <w:pPr>
        <w:widowControl w:val="0"/>
        <w:ind w:firstLine="709"/>
        <w:jc w:val="center"/>
        <w:rPr>
          <w:rFonts w:ascii="Times New Roman" w:eastAsia="Times New Roman" w:hAnsi="Times New Roman" w:cs="Times New Roman"/>
          <w:b/>
          <w:bCs/>
          <w:color w:val="auto"/>
          <w:lang w:val="ru-RU"/>
        </w:rPr>
      </w:pPr>
    </w:p>
    <w:p w:rsidR="00A56E7C" w:rsidRPr="004A7064" w:rsidRDefault="00A56E7C" w:rsidP="0080108E">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lastRenderedPageBreak/>
        <w:t>Основное содержание</w:t>
      </w:r>
    </w:p>
    <w:p w:rsidR="0080108E" w:rsidRPr="004A7064" w:rsidRDefault="0080108E" w:rsidP="009A0F10">
      <w:pPr>
        <w:widowControl w:val="0"/>
        <w:ind w:firstLine="709"/>
        <w:jc w:val="both"/>
        <w:rPr>
          <w:rFonts w:ascii="Times New Roman" w:eastAsia="Times New Roman" w:hAnsi="Times New Roman" w:cs="Times New Roman"/>
          <w:b/>
          <w:color w:val="auto"/>
          <w:lang w:val="ru-RU"/>
        </w:rPr>
      </w:pP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количественных представлений.</w:t>
      </w:r>
      <w:r w:rsidRPr="004A7064">
        <w:rPr>
          <w:rFonts w:ascii="Times New Roman" w:eastAsia="Times New Roman" w:hAnsi="Times New Roman" w:cs="Times New Roman"/>
          <w:color w:val="auto"/>
          <w:lang w:val="ru-RU"/>
        </w:rPr>
        <w:t xml:space="preserve"> Формирование у детей представлений о возможности объединения в множества любых предметов: однородных; однородных и с отдельными при</w:t>
      </w:r>
      <w:r w:rsidRPr="004A7064">
        <w:rPr>
          <w:rFonts w:ascii="Times New Roman" w:eastAsia="Times New Roman" w:hAnsi="Times New Roman" w:cs="Times New Roman"/>
          <w:color w:val="auto"/>
          <w:lang w:val="ru-RU"/>
        </w:rPr>
        <w:softHyphen/>
        <w:t>знаками различия (например, по величине, цвету); разнородных с признаками сходства (например, по величине, цвету). Игры и упражнения на объединение разнообразных предметов в мно</w:t>
      </w:r>
      <w:r w:rsidRPr="004A7064">
        <w:rPr>
          <w:rFonts w:ascii="Times New Roman" w:eastAsia="Times New Roman" w:hAnsi="Times New Roman" w:cs="Times New Roman"/>
          <w:color w:val="auto"/>
          <w:lang w:val="ru-RU"/>
        </w:rPr>
        <w:softHyphen/>
        <w:t>жества.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представлений о возможности разъ</w:t>
      </w:r>
      <w:r w:rsidRPr="004A7064">
        <w:rPr>
          <w:rFonts w:ascii="Times New Roman" w:eastAsia="Times New Roman" w:hAnsi="Times New Roman" w:cs="Times New Roman"/>
          <w:color w:val="auto"/>
          <w:lang w:val="ru-RU"/>
        </w:rPr>
        <w:softHyphen/>
        <w:t>единения множества, составленного из любых предметов. Игры и упражнения на выделение одного, двух предметов из мно</w:t>
      </w:r>
      <w:r w:rsidRPr="004A7064">
        <w:rPr>
          <w:rFonts w:ascii="Times New Roman" w:eastAsia="Times New Roman" w:hAnsi="Times New Roman" w:cs="Times New Roman"/>
          <w:color w:val="auto"/>
          <w:lang w:val="ru-RU"/>
        </w:rPr>
        <w:softHyphen/>
        <w:t>жества.</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Игровые упражнения на действия присчитывания: к каждому объекту может быть присоединен только один </w:t>
      </w:r>
      <w:r w:rsidR="008C45FC" w:rsidRPr="004A7064">
        <w:rPr>
          <w:rFonts w:ascii="Times New Roman" w:eastAsia="Times New Roman" w:hAnsi="Times New Roman" w:cs="Times New Roman"/>
          <w:color w:val="auto"/>
          <w:lang w:val="ru-RU"/>
        </w:rPr>
        <w:t>объект</w:t>
      </w:r>
      <w:r w:rsidRPr="004A7064">
        <w:rPr>
          <w:rFonts w:ascii="Times New Roman" w:eastAsia="Times New Roman" w:hAnsi="Times New Roman" w:cs="Times New Roman"/>
          <w:color w:val="auto"/>
          <w:lang w:val="ru-RU"/>
        </w:rPr>
        <w:t>. Эти игры проводит педагог, а ребенок контролирует его (правильно — не</w:t>
      </w:r>
      <w:r w:rsidRPr="004A7064">
        <w:rPr>
          <w:rFonts w:ascii="Times New Roman" w:eastAsia="Times New Roman" w:hAnsi="Times New Roman" w:cs="Times New Roman"/>
          <w:color w:val="auto"/>
          <w:lang w:val="ru-RU"/>
        </w:rPr>
        <w:softHyphen/>
        <w:t>правильно), используя вербальные и невербальные средства об</w:t>
      </w:r>
      <w:r w:rsidRPr="004A7064">
        <w:rPr>
          <w:rFonts w:ascii="Times New Roman" w:eastAsia="Times New Roman" w:hAnsi="Times New Roman" w:cs="Times New Roman"/>
          <w:color w:val="auto"/>
          <w:lang w:val="ru-RU"/>
        </w:rPr>
        <w:softHyphen/>
        <w:t>щения: показ рукой, остановку руки взрослого при ошибочных действиях.</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упражнения на обозначение общего количества со</w:t>
      </w:r>
      <w:r w:rsidRPr="004A7064">
        <w:rPr>
          <w:rFonts w:ascii="Times New Roman" w:eastAsia="Times New Roman" w:hAnsi="Times New Roman" w:cs="Times New Roman"/>
          <w:color w:val="auto"/>
          <w:lang w:val="ru-RU"/>
        </w:rPr>
        <w:softHyphen/>
        <w:t>считанных объектов последним произнесенным числом. Сопро</w:t>
      </w:r>
      <w:r w:rsidR="0091421A" w:rsidRPr="004A7064">
        <w:rPr>
          <w:rFonts w:ascii="Times New Roman" w:eastAsia="Times New Roman" w:hAnsi="Times New Roman" w:cs="Times New Roman"/>
          <w:color w:val="auto"/>
          <w:lang w:val="ru-RU"/>
        </w:rPr>
        <w:t xml:space="preserve">вождение </w:t>
      </w:r>
      <w:r w:rsidRPr="004A7064">
        <w:rPr>
          <w:rFonts w:ascii="Times New Roman" w:eastAsia="Times New Roman" w:hAnsi="Times New Roman" w:cs="Times New Roman"/>
          <w:color w:val="auto"/>
          <w:lang w:val="ru-RU"/>
        </w:rPr>
        <w:t xml:space="preserve">обводящим движением руки и показом сосчитанного </w:t>
      </w:r>
      <w:r w:rsidR="0091421A"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оличества на пальцах. Упражнения выполняет педагог, а ребенок</w:t>
      </w:r>
      <w:r w:rsidR="0091421A" w:rsidRPr="004A7064">
        <w:rPr>
          <w:rFonts w:ascii="Times New Roman" w:eastAsia="Times New Roman" w:hAnsi="Times New Roman" w:cs="Times New Roman"/>
          <w:color w:val="auto"/>
          <w:lang w:val="ru-RU"/>
        </w:rPr>
        <w:t xml:space="preserve"> кон</w:t>
      </w:r>
      <w:r w:rsidRPr="004A7064">
        <w:rPr>
          <w:rFonts w:ascii="Times New Roman" w:eastAsia="Times New Roman" w:hAnsi="Times New Roman" w:cs="Times New Roman"/>
          <w:color w:val="auto"/>
          <w:lang w:val="ru-RU"/>
        </w:rPr>
        <w:t>тролирует: правильно — неправильно.</w:t>
      </w:r>
    </w:p>
    <w:p w:rsidR="00A56E7C" w:rsidRPr="004A7064" w:rsidRDefault="0091421A"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A56E7C" w:rsidRPr="004A7064">
        <w:rPr>
          <w:rFonts w:ascii="Times New Roman" w:eastAsia="Times New Roman" w:hAnsi="Times New Roman" w:cs="Times New Roman"/>
          <w:color w:val="auto"/>
          <w:lang w:val="ru-RU"/>
        </w:rPr>
        <w:t>ормирование у детей представлений о том, что любая сово</w:t>
      </w:r>
      <w:r w:rsidR="00A56E7C" w:rsidRPr="004A7064">
        <w:rPr>
          <w:rFonts w:ascii="Times New Roman" w:eastAsia="Times New Roman" w:hAnsi="Times New Roman" w:cs="Times New Roman"/>
          <w:color w:val="auto"/>
          <w:lang w:val="ru-RU"/>
        </w:rPr>
        <w:softHyphen/>
        <w:t xml:space="preserve">купность объектов может быть сосчитана. Игровые упражнения, </w:t>
      </w:r>
      <w:r w:rsidRPr="004A7064">
        <w:rPr>
          <w:rFonts w:ascii="Times New Roman" w:eastAsia="Times New Roman" w:hAnsi="Times New Roman" w:cs="Times New Roman"/>
          <w:color w:val="auto"/>
          <w:lang w:val="ru-RU"/>
        </w:rPr>
        <w:t xml:space="preserve">исключающие </w:t>
      </w:r>
      <w:r w:rsidR="00A56E7C" w:rsidRPr="004A7064">
        <w:rPr>
          <w:rFonts w:ascii="Times New Roman" w:eastAsia="Times New Roman" w:hAnsi="Times New Roman" w:cs="Times New Roman"/>
          <w:color w:val="auto"/>
          <w:lang w:val="ru-RU"/>
        </w:rPr>
        <w:t>показ действий счета объектов в любом порядке.</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формирование представлений о составе числа в пределах двух.</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Задания на соотнесение отдельных единиц множества с паль</w:t>
      </w:r>
      <w:r w:rsidRPr="004A7064">
        <w:rPr>
          <w:rFonts w:ascii="Times New Roman" w:eastAsia="Times New Roman" w:hAnsi="Times New Roman" w:cs="Times New Roman"/>
          <w:color w:val="auto"/>
          <w:lang w:val="ru-RU"/>
        </w:rPr>
        <w:softHyphen/>
        <w:t xml:space="preserve">цами, другими предметами без пересчета (педагог учит </w:t>
      </w:r>
      <w:r w:rsidR="0091421A"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по</w:t>
      </w:r>
      <w:r w:rsidRPr="004A7064">
        <w:rPr>
          <w:rFonts w:ascii="Times New Roman" w:eastAsia="Times New Roman" w:hAnsi="Times New Roman" w:cs="Times New Roman"/>
          <w:color w:val="auto"/>
          <w:lang w:val="ru-RU"/>
        </w:rPr>
        <w:softHyphen/>
        <w:t>следовательно прикасаться к каждому предмету или картинке пальцем, подготавливая их к последовательному пересчету коли</w:t>
      </w:r>
      <w:r w:rsidRPr="004A7064">
        <w:rPr>
          <w:rFonts w:ascii="Times New Roman" w:eastAsia="Times New Roman" w:hAnsi="Times New Roman" w:cs="Times New Roman"/>
          <w:color w:val="auto"/>
          <w:lang w:val="ru-RU"/>
        </w:rPr>
        <w:softHyphen/>
        <w:t>чества предметов).</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в развернутом предметном счете: сначала движе</w:t>
      </w:r>
      <w:r w:rsidRPr="004A7064">
        <w:rPr>
          <w:rFonts w:ascii="Times New Roman" w:eastAsia="Times New Roman" w:hAnsi="Times New Roman" w:cs="Times New Roman"/>
          <w:color w:val="auto"/>
          <w:lang w:val="ru-RU"/>
        </w:rPr>
        <w:softHyphen/>
        <w:t>ние руки ребенка (отодвигание отдельных предметов в сторону) сопровождается</w:t>
      </w:r>
      <w:r w:rsidR="0091421A" w:rsidRPr="004A7064">
        <w:rPr>
          <w:rFonts w:ascii="Times New Roman" w:eastAsia="Times New Roman" w:hAnsi="Times New Roman" w:cs="Times New Roman"/>
          <w:color w:val="auto"/>
          <w:lang w:val="ru-RU"/>
        </w:rPr>
        <w:t xml:space="preserve"> громким и </w:t>
      </w:r>
      <w:r w:rsidRPr="004A7064">
        <w:rPr>
          <w:rFonts w:ascii="Times New Roman" w:eastAsia="Times New Roman" w:hAnsi="Times New Roman" w:cs="Times New Roman"/>
          <w:color w:val="auto"/>
          <w:lang w:val="ru-RU"/>
        </w:rPr>
        <w:t xml:space="preserve"> четким называнием числительного, а затем обучение детей считать, не передвигая предметы, а толь</w:t>
      </w:r>
      <w:r w:rsidRPr="004A7064">
        <w:rPr>
          <w:rFonts w:ascii="Times New Roman" w:eastAsia="Times New Roman" w:hAnsi="Times New Roman" w:cs="Times New Roman"/>
          <w:color w:val="auto"/>
          <w:lang w:val="ru-RU"/>
        </w:rPr>
        <w:softHyphen/>
        <w:t>ко прикасаясь к ним, при этом громко произнося название чис</w:t>
      </w:r>
      <w:r w:rsidRPr="004A7064">
        <w:rPr>
          <w:rFonts w:ascii="Times New Roman" w:eastAsia="Times New Roman" w:hAnsi="Times New Roman" w:cs="Times New Roman"/>
          <w:color w:val="auto"/>
          <w:lang w:val="ru-RU"/>
        </w:rPr>
        <w:softHyphen/>
        <w:t>лительных.</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Выполнение заданий на </w:t>
      </w:r>
      <w:r w:rsidR="0091421A" w:rsidRPr="004A7064">
        <w:rPr>
          <w:rFonts w:ascii="Times New Roman" w:eastAsia="Times New Roman" w:hAnsi="Times New Roman" w:cs="Times New Roman"/>
          <w:color w:val="auto"/>
          <w:lang w:val="ru-RU"/>
        </w:rPr>
        <w:t>выбор</w:t>
      </w:r>
      <w:r w:rsidRPr="004A7064">
        <w:rPr>
          <w:rFonts w:ascii="Times New Roman" w:eastAsia="Times New Roman" w:hAnsi="Times New Roman" w:cs="Times New Roman"/>
          <w:color w:val="auto"/>
          <w:lang w:val="ru-RU"/>
        </w:rPr>
        <w:t xml:space="preserve"> соответствующего количества предметов без пересчета и с пересчетом, с проверкой своих дей</w:t>
      </w:r>
      <w:r w:rsidRPr="004A7064">
        <w:rPr>
          <w:rFonts w:ascii="Times New Roman" w:eastAsia="Times New Roman" w:hAnsi="Times New Roman" w:cs="Times New Roman"/>
          <w:color w:val="auto"/>
          <w:lang w:val="ru-RU"/>
        </w:rPr>
        <w:softHyphen/>
        <w:t>ствий способами прикладывания (или накладывания) предметов или картинок друг к другу.</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Последовательное выделение каждого предмета или картинки (в пределах трех) на основе использования зрительного и (или) тактильного анализаторов.</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выделение одного, двух, многих предметов на основе тактильного обследования по типу игры «Чудесный мешочек». Идентификация и выделение по словесной инструкции предмет</w:t>
      </w:r>
      <w:r w:rsidRPr="004A7064">
        <w:rPr>
          <w:rFonts w:ascii="Times New Roman" w:eastAsia="Times New Roman" w:hAnsi="Times New Roman" w:cs="Times New Roman"/>
          <w:color w:val="auto"/>
          <w:lang w:val="ru-RU"/>
        </w:rPr>
        <w:softHyphen/>
        <w:t>ных множеств: одного, двух, многих предметов.</w:t>
      </w:r>
    </w:p>
    <w:p w:rsidR="00A56E7C" w:rsidRPr="004A7064" w:rsidRDefault="00A56E7C"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Формирование представлений о форме. </w:t>
      </w:r>
      <w:r w:rsidRPr="004A7064">
        <w:rPr>
          <w:rFonts w:ascii="Times New Roman" w:eastAsia="Times New Roman" w:hAnsi="Times New Roman" w:cs="Times New Roman"/>
          <w:color w:val="auto"/>
          <w:lang w:val="ru-RU"/>
        </w:rPr>
        <w:t xml:space="preserve">Практические и игровые </w:t>
      </w:r>
      <w:r w:rsidR="0091421A"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пражнения на соотнесение плоскостных и пространственных Фигур Рисование круга, ква</w:t>
      </w:r>
      <w:r w:rsidR="0091421A"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рата, треугольника с помощью взрослого или самостоятельно по трафаретам, по опорным точкам. Лепка пространственных тел из пластилина, пата</w:t>
      </w:r>
      <w:r w:rsidR="0091421A" w:rsidRPr="004A7064">
        <w:rPr>
          <w:rStyle w:val="a9"/>
          <w:rFonts w:ascii="Times New Roman" w:eastAsia="Times New Roman" w:hAnsi="Times New Roman" w:cs="Times New Roman"/>
          <w:color w:val="auto"/>
          <w:lang w:val="ru-RU"/>
        </w:rPr>
        <w:footnoteReference w:id="14"/>
      </w:r>
      <w:r w:rsidRPr="004A7064">
        <w:rPr>
          <w:rFonts w:ascii="Times New Roman" w:eastAsia="Times New Roman" w:hAnsi="Times New Roman" w:cs="Times New Roman"/>
          <w:color w:val="auto"/>
          <w:lang w:val="ru-RU"/>
        </w:rPr>
        <w:t xml:space="preserve"> и т. п.</w:t>
      </w:r>
      <w:r w:rsidR="0091421A" w:rsidRPr="004A7064">
        <w:rPr>
          <w:rFonts w:ascii="Times New Roman" w:eastAsia="Times New Roman" w:hAnsi="Times New Roman" w:cs="Times New Roman"/>
          <w:i/>
          <w:iCs/>
          <w:color w:val="auto"/>
          <w:lang w:val="ru-RU"/>
        </w:rPr>
        <w:t xml:space="preserve"> (интеграция</w:t>
      </w:r>
      <w:r w:rsidRPr="004A7064">
        <w:rPr>
          <w:rFonts w:ascii="Times New Roman" w:eastAsia="Times New Roman" w:hAnsi="Times New Roman" w:cs="Times New Roman"/>
          <w:i/>
          <w:iCs/>
          <w:color w:val="auto"/>
          <w:lang w:val="ru-RU"/>
        </w:rPr>
        <w:t xml:space="preserve"> с </w:t>
      </w:r>
      <w:r w:rsidR="0091421A"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«Конструирование», образовательной областью Художественно-эстетическое развитие» — </w:t>
      </w:r>
      <w:r w:rsidR="0091421A"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w:t>
      </w:r>
      <w:r w:rsidR="0091421A" w:rsidRPr="004A7064">
        <w:rPr>
          <w:rFonts w:ascii="Times New Roman" w:eastAsia="Times New Roman" w:hAnsi="Times New Roman" w:cs="Times New Roman"/>
          <w:i/>
          <w:iCs/>
          <w:color w:val="auto"/>
          <w:lang w:val="ru-RU"/>
        </w:rPr>
        <w:t>ное</w:t>
      </w:r>
      <w:r w:rsidRPr="004A7064">
        <w:rPr>
          <w:rFonts w:ascii="Times New Roman" w:eastAsia="Times New Roman" w:hAnsi="Times New Roman" w:cs="Times New Roman"/>
          <w:i/>
          <w:iCs/>
          <w:color w:val="auto"/>
          <w:lang w:val="ru-RU"/>
        </w:rPr>
        <w:t xml:space="preserve"> творчество»),</w:t>
      </w:r>
    </w:p>
    <w:p w:rsidR="00ED1AE4" w:rsidRPr="004A7064" w:rsidRDefault="00ED1AE4" w:rsidP="0091421A">
      <w:pPr>
        <w:widowControl w:val="0"/>
        <w:ind w:firstLine="708"/>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Дидактические игры и игровые упражнения на идентификацию и выделение предмет</w:t>
      </w:r>
      <w:r w:rsidR="00C331E3" w:rsidRPr="004A7064">
        <w:rPr>
          <w:rFonts w:ascii="Times New Roman" w:eastAsia="Times New Roman" w:hAnsi="Times New Roman" w:cs="Times New Roman"/>
          <w:color w:val="auto"/>
          <w:lang w:val="ru-RU"/>
        </w:rPr>
        <w:t>ов с ориентировкой на форму по с</w:t>
      </w:r>
      <w:r w:rsidRPr="004A7064">
        <w:rPr>
          <w:rFonts w:ascii="Times New Roman" w:eastAsia="Times New Roman" w:hAnsi="Times New Roman" w:cs="Times New Roman"/>
          <w:color w:val="auto"/>
          <w:lang w:val="ru-RU"/>
        </w:rPr>
        <w:t xml:space="preserve">ловесной инструкции на основе сравнения и установления их </w:t>
      </w:r>
      <w:r w:rsidR="0091421A"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ходства и различия: «такой — не такой».</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представлений о величине.</w:t>
      </w:r>
      <w:r w:rsidRPr="004A7064">
        <w:rPr>
          <w:rFonts w:ascii="Times New Roman" w:eastAsia="Times New Roman" w:hAnsi="Times New Roman" w:cs="Times New Roman"/>
          <w:color w:val="auto"/>
          <w:lang w:val="ru-RU"/>
        </w:rPr>
        <w:t xml:space="preserve"> Сопоставление дв</w:t>
      </w:r>
      <w:r w:rsidR="00C331E3" w:rsidRPr="004A7064">
        <w:rPr>
          <w:rFonts w:ascii="Times New Roman" w:eastAsia="Times New Roman" w:hAnsi="Times New Roman" w:cs="Times New Roman"/>
          <w:color w:val="auto"/>
          <w:lang w:val="ru-RU"/>
        </w:rPr>
        <w:t>ух</w:t>
      </w:r>
      <w:r w:rsidRPr="004A7064">
        <w:rPr>
          <w:rFonts w:ascii="Times New Roman" w:eastAsia="Times New Roman" w:hAnsi="Times New Roman" w:cs="Times New Roman"/>
          <w:color w:val="auto"/>
          <w:lang w:val="ru-RU"/>
        </w:rPr>
        <w:t xml:space="preserve"> объектов по величине (бол</w:t>
      </w:r>
      <w:r w:rsidR="00C331E3" w:rsidRPr="004A7064">
        <w:rPr>
          <w:rFonts w:ascii="Times New Roman" w:eastAsia="Times New Roman" w:hAnsi="Times New Roman" w:cs="Times New Roman"/>
          <w:color w:val="auto"/>
          <w:lang w:val="ru-RU"/>
        </w:rPr>
        <w:t xml:space="preserve">ьшой — маленький, больше — меньше, </w:t>
      </w:r>
      <w:r w:rsidRPr="004A7064">
        <w:rPr>
          <w:rFonts w:ascii="Times New Roman" w:eastAsia="Times New Roman" w:hAnsi="Times New Roman" w:cs="Times New Roman"/>
          <w:color w:val="auto"/>
          <w:lang w:val="ru-RU"/>
        </w:rPr>
        <w:t>длинный — короткий); использование приемов наложения и приложения.</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Раскрашивание, штриховка, обводка по трафаретам изображений различной величины по опорным точкам (вместе со взросл</w:t>
      </w:r>
      <w:r w:rsidR="00C331E3" w:rsidRPr="004A7064">
        <w:rPr>
          <w:rFonts w:ascii="Times New Roman" w:eastAsia="Times New Roman" w:hAnsi="Times New Roman" w:cs="Times New Roman"/>
          <w:color w:val="auto"/>
          <w:lang w:val="ru-RU"/>
        </w:rPr>
        <w:t>ым</w:t>
      </w:r>
      <w:r w:rsidRPr="004A7064">
        <w:rPr>
          <w:rFonts w:ascii="Times New Roman" w:eastAsia="Times New Roman" w:hAnsi="Times New Roman" w:cs="Times New Roman"/>
          <w:color w:val="auto"/>
          <w:lang w:val="ru-RU"/>
        </w:rPr>
        <w:t xml:space="preserve"> и самостоятельно)</w:t>
      </w:r>
      <w:r w:rsidRPr="004A7064">
        <w:rPr>
          <w:rFonts w:ascii="Times New Roman" w:eastAsia="Times New Roman" w:hAnsi="Times New Roman" w:cs="Times New Roman"/>
          <w:i/>
          <w:iCs/>
          <w:color w:val="auto"/>
          <w:lang w:val="ru-RU"/>
        </w:rPr>
        <w:t xml:space="preserve"> (интеграция с образовательной областью «Худо</w:t>
      </w:r>
      <w:r w:rsidRPr="004A7064">
        <w:rPr>
          <w:rFonts w:ascii="Times New Roman" w:eastAsia="Times New Roman" w:hAnsi="Times New Roman" w:cs="Times New Roman"/>
          <w:i/>
          <w:iCs/>
          <w:color w:val="auto"/>
          <w:lang w:val="ru-RU"/>
        </w:rPr>
        <w:softHyphen/>
        <w:t xml:space="preserve">жественно-эстетическое развитие» — раздел «Изобразительное </w:t>
      </w:r>
      <w:r w:rsidRPr="004A7064">
        <w:rPr>
          <w:rFonts w:ascii="Times New Roman" w:eastAsia="Times New Roman" w:hAnsi="Times New Roman" w:cs="Times New Roman"/>
          <w:i/>
          <w:iCs/>
          <w:color w:val="auto"/>
          <w:lang w:val="ru-RU"/>
        </w:rPr>
        <w:lastRenderedPageBreak/>
        <w:t>творчество»).</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игры и игровые упражнения, направленные н</w:t>
      </w:r>
      <w:r w:rsidR="00C331E3"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формирование представлений детей об относительности (транзи</w:t>
      </w:r>
      <w:r w:rsidRPr="004A7064">
        <w:rPr>
          <w:rFonts w:ascii="Times New Roman" w:eastAsia="Times New Roman" w:hAnsi="Times New Roman" w:cs="Times New Roman"/>
          <w:color w:val="auto"/>
          <w:lang w:val="ru-RU"/>
        </w:rPr>
        <w:softHyphen/>
        <w:t>тивности) величины (большой мяч далеко — маленький близко).</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представ</w:t>
      </w:r>
      <w:r w:rsidR="00C331E3" w:rsidRPr="004A7064">
        <w:rPr>
          <w:rFonts w:ascii="Times New Roman" w:eastAsia="Times New Roman" w:hAnsi="Times New Roman" w:cs="Times New Roman"/>
          <w:b/>
          <w:color w:val="auto"/>
          <w:lang w:val="ru-RU"/>
        </w:rPr>
        <w:t>л</w:t>
      </w:r>
      <w:r w:rsidRPr="004A7064">
        <w:rPr>
          <w:rFonts w:ascii="Times New Roman" w:eastAsia="Times New Roman" w:hAnsi="Times New Roman" w:cs="Times New Roman"/>
          <w:b/>
          <w:color w:val="auto"/>
          <w:lang w:val="ru-RU"/>
        </w:rPr>
        <w:t>ений о пространстве.</w:t>
      </w:r>
      <w:r w:rsidRPr="004A7064">
        <w:rPr>
          <w:rFonts w:ascii="Times New Roman" w:eastAsia="Times New Roman" w:hAnsi="Times New Roman" w:cs="Times New Roman"/>
          <w:color w:val="auto"/>
          <w:lang w:val="ru-RU"/>
        </w:rPr>
        <w:t xml:space="preserve"> Перемещение в пространстве различных помещений (комнаты, кабинета учите</w:t>
      </w:r>
      <w:r w:rsidRPr="004A7064">
        <w:rPr>
          <w:rFonts w:ascii="Times New Roman" w:eastAsia="Times New Roman" w:hAnsi="Times New Roman" w:cs="Times New Roman"/>
          <w:color w:val="auto"/>
          <w:lang w:val="ru-RU"/>
        </w:rPr>
        <w:softHyphen/>
        <w:t xml:space="preserve">ля-логопеда, музыкального и физкультурного залов) с </w:t>
      </w:r>
      <w:r w:rsidR="00C331E3" w:rsidRPr="004A7064">
        <w:rPr>
          <w:rFonts w:ascii="Times New Roman" w:eastAsia="Times New Roman" w:hAnsi="Times New Roman" w:cs="Times New Roman"/>
          <w:color w:val="auto"/>
          <w:lang w:val="ru-RU"/>
        </w:rPr>
        <w:t>помощью</w:t>
      </w:r>
      <w:r w:rsidRPr="004A7064">
        <w:rPr>
          <w:rFonts w:ascii="Times New Roman" w:eastAsia="Times New Roman" w:hAnsi="Times New Roman" w:cs="Times New Roman"/>
          <w:color w:val="auto"/>
          <w:lang w:val="ru-RU"/>
        </w:rPr>
        <w:t xml:space="preserve"> взрослого, по словесной инструкции и самостоятельно.</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на ориентировку в схеме тела и ли</w:t>
      </w:r>
      <w:r w:rsidRPr="004A7064">
        <w:rPr>
          <w:rFonts w:ascii="Times New Roman" w:eastAsia="Times New Roman" w:hAnsi="Times New Roman" w:cs="Times New Roman"/>
          <w:color w:val="auto"/>
          <w:lang w:val="ru-RU"/>
        </w:rPr>
        <w:softHyphen/>
        <w:t xml:space="preserve">ца (руки, ноги, голова, туловище, </w:t>
      </w:r>
      <w:r w:rsidR="00C331E3" w:rsidRPr="004A7064">
        <w:rPr>
          <w:rFonts w:ascii="Times New Roman" w:eastAsia="Times New Roman" w:hAnsi="Times New Roman" w:cs="Times New Roman"/>
          <w:color w:val="auto"/>
          <w:lang w:val="ru-RU"/>
        </w:rPr>
        <w:t>глаза</w:t>
      </w:r>
      <w:r w:rsidRPr="004A7064">
        <w:rPr>
          <w:rFonts w:ascii="Times New Roman" w:eastAsia="Times New Roman" w:hAnsi="Times New Roman" w:cs="Times New Roman"/>
          <w:color w:val="auto"/>
          <w:lang w:val="ru-RU"/>
        </w:rPr>
        <w:t>, нос, уши).</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Обводка ладони и пальцев карандашом с помощью взрослого показ и соотнесение руки с контурным изображением, соответ</w:t>
      </w:r>
      <w:r w:rsidRPr="004A7064">
        <w:rPr>
          <w:rFonts w:ascii="Times New Roman" w:eastAsia="Times New Roman" w:hAnsi="Times New Roman" w:cs="Times New Roman"/>
          <w:color w:val="auto"/>
          <w:lang w:val="ru-RU"/>
        </w:rPr>
        <w:softHyphen/>
        <w:t>ствующим определенному положению руки в играх типа «Сделай, как кукла», «Сделай так же, как нарисовано» и т. п.</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связанные с перемещением в простран</w:t>
      </w:r>
      <w:r w:rsidRPr="004A7064">
        <w:rPr>
          <w:rFonts w:ascii="Times New Roman" w:eastAsia="Times New Roman" w:hAnsi="Times New Roman" w:cs="Times New Roman"/>
          <w:color w:val="auto"/>
          <w:lang w:val="ru-RU"/>
        </w:rPr>
        <w:softHyphen/>
        <w:t>стве, изменением положения частей тела (поднять руки, вытянуть их вперед, поднять одну руку) по подражанию действиям взрос</w:t>
      </w:r>
      <w:r w:rsidRPr="004A7064">
        <w:rPr>
          <w:rFonts w:ascii="Times New Roman" w:eastAsia="Times New Roman" w:hAnsi="Times New Roman" w:cs="Times New Roman"/>
          <w:color w:val="auto"/>
          <w:lang w:val="ru-RU"/>
        </w:rPr>
        <w:softHyphen/>
        <w:t>лого, по образцу, по словесной инструкции</w:t>
      </w:r>
      <w:r w:rsidRPr="004A7064">
        <w:rPr>
          <w:rFonts w:ascii="Times New Roman" w:eastAsia="Times New Roman" w:hAnsi="Times New Roman" w:cs="Times New Roman"/>
          <w:i/>
          <w:iCs/>
          <w:color w:val="auto"/>
          <w:lang w:val="ru-RU"/>
        </w:rPr>
        <w:t xml:space="preserve"> (интеграция с </w:t>
      </w:r>
      <w:r w:rsidR="00C331E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образовательными областями «Физическое раз</w:t>
      </w:r>
      <w:r w:rsidRPr="004A7064">
        <w:rPr>
          <w:rFonts w:ascii="Times New Roman" w:eastAsia="Times New Roman" w:hAnsi="Times New Roman" w:cs="Times New Roman"/>
          <w:i/>
          <w:iCs/>
          <w:color w:val="auto"/>
          <w:lang w:val="ru-RU"/>
        </w:rPr>
        <w:softHyphen/>
        <w:t>витие» — раздел «Физическая культура», «Речевое развитие»).</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вербальных и невербальных средств в процес</w:t>
      </w:r>
      <w:r w:rsidRPr="004A7064">
        <w:rPr>
          <w:rFonts w:ascii="Times New Roman" w:eastAsia="Times New Roman" w:hAnsi="Times New Roman" w:cs="Times New Roman"/>
          <w:color w:val="auto"/>
          <w:lang w:val="ru-RU"/>
        </w:rPr>
        <w:softHyphen/>
        <w:t>се называния и показа пространственных отношений, сопрово</w:t>
      </w:r>
      <w:r w:rsidRPr="004A7064">
        <w:rPr>
          <w:rFonts w:ascii="Times New Roman" w:eastAsia="Times New Roman" w:hAnsi="Times New Roman" w:cs="Times New Roman"/>
          <w:color w:val="auto"/>
          <w:lang w:val="ru-RU"/>
        </w:rPr>
        <w:softHyphen/>
        <w:t>ждение действий речью или пантомимическими движениями (длинный — руки разводятся в</w:t>
      </w:r>
      <w:r w:rsidR="00C331E3" w:rsidRPr="004A7064">
        <w:rPr>
          <w:rFonts w:ascii="Times New Roman" w:eastAsia="Times New Roman" w:hAnsi="Times New Roman" w:cs="Times New Roman"/>
          <w:color w:val="auto"/>
          <w:lang w:val="ru-RU"/>
        </w:rPr>
        <w:t xml:space="preserve"> стороны</w:t>
      </w:r>
      <w:r w:rsidRPr="004A7064">
        <w:rPr>
          <w:rFonts w:ascii="Times New Roman" w:eastAsia="Times New Roman" w:hAnsi="Times New Roman" w:cs="Times New Roman"/>
          <w:color w:val="auto"/>
          <w:lang w:val="ru-RU"/>
        </w:rPr>
        <w:t>, демонстрируя протяжен</w:t>
      </w:r>
      <w:r w:rsidRPr="004A7064">
        <w:rPr>
          <w:rFonts w:ascii="Times New Roman" w:eastAsia="Times New Roman" w:hAnsi="Times New Roman" w:cs="Times New Roman"/>
          <w:color w:val="auto"/>
          <w:lang w:val="ru-RU"/>
        </w:rPr>
        <w:softHyphen/>
        <w:t>ность)</w:t>
      </w:r>
      <w:r w:rsidRPr="004A7064">
        <w:rPr>
          <w:rFonts w:ascii="Times New Roman" w:eastAsia="Times New Roman" w:hAnsi="Times New Roman" w:cs="Times New Roman"/>
          <w:i/>
          <w:iCs/>
          <w:color w:val="auto"/>
          <w:lang w:val="ru-RU"/>
        </w:rPr>
        <w:t xml:space="preserve"> (интеграция с </w:t>
      </w:r>
      <w:r w:rsidR="00C331E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областью «Речевое развитие»).</w:t>
      </w:r>
    </w:p>
    <w:p w:rsidR="00C331E3" w:rsidRPr="004A7064" w:rsidRDefault="00ED1AE4" w:rsidP="00C331E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временных представлений.</w:t>
      </w:r>
      <w:r w:rsidRPr="004A7064">
        <w:rPr>
          <w:rFonts w:ascii="Times New Roman" w:eastAsia="Times New Roman" w:hAnsi="Times New Roman" w:cs="Times New Roman"/>
          <w:color w:val="auto"/>
          <w:lang w:val="ru-RU"/>
        </w:rPr>
        <w:t xml:space="preserve"> Наблюдение за простей</w:t>
      </w:r>
      <w:r w:rsidRPr="004A7064">
        <w:rPr>
          <w:rFonts w:ascii="Times New Roman" w:eastAsia="Times New Roman" w:hAnsi="Times New Roman" w:cs="Times New Roman"/>
          <w:color w:val="auto"/>
          <w:lang w:val="ru-RU"/>
        </w:rPr>
        <w:softHyphen/>
        <w:t>шими явлениями погоды (холодно, тепло, идет дождь, идет снег)</w:t>
      </w:r>
      <w:r w:rsidR="00C331E3" w:rsidRPr="004A7064">
        <w:rPr>
          <w:rFonts w:ascii="Times New Roman" w:eastAsia="Times New Roman" w:hAnsi="Times New Roman" w:cs="Times New Roman"/>
          <w:color w:val="auto"/>
          <w:lang w:val="ru-RU"/>
        </w:rPr>
        <w:t xml:space="preserve">. </w:t>
      </w:r>
    </w:p>
    <w:p w:rsidR="00ED1AE4" w:rsidRPr="004A7064" w:rsidRDefault="00ED1AE4" w:rsidP="00C331E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w:t>
      </w:r>
      <w:r w:rsidRPr="004A7064">
        <w:rPr>
          <w:rFonts w:ascii="Times New Roman" w:eastAsia="Times New Roman" w:hAnsi="Times New Roman" w:cs="Times New Roman"/>
          <w:color w:val="auto"/>
          <w:lang w:val="ru-RU"/>
        </w:rPr>
        <w:t xml:space="preserve"> и упражнения на выделение контрастных времен года их наиболее характерным признакам (например, лето и зима), </w:t>
      </w:r>
      <w:r w:rsidRPr="004A7064">
        <w:rPr>
          <w:rFonts w:ascii="Times New Roman" w:eastAsia="Times New Roman" w:hAnsi="Times New Roman" w:cs="Times New Roman"/>
          <w:bCs/>
          <w:color w:val="auto"/>
          <w:lang w:val="ru-RU"/>
        </w:rPr>
        <w:t>называние</w:t>
      </w:r>
      <w:r w:rsidRPr="004A7064">
        <w:rPr>
          <w:rFonts w:ascii="Times New Roman" w:eastAsia="Times New Roman" w:hAnsi="Times New Roman" w:cs="Times New Roman"/>
          <w:color w:val="auto"/>
          <w:lang w:val="ru-RU"/>
        </w:rPr>
        <w:t xml:space="preserve"> этих времен года и их основных признаков.</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Изображение погодных явлений с помощью имитационных </w:t>
      </w:r>
      <w:r w:rsidR="00C331E3" w:rsidRPr="004A7064">
        <w:rPr>
          <w:rFonts w:ascii="Times New Roman" w:eastAsia="Times New Roman" w:hAnsi="Times New Roman" w:cs="Times New Roman"/>
          <w:color w:val="auto"/>
          <w:lang w:val="ru-RU"/>
        </w:rPr>
        <w:t>дейст</w:t>
      </w:r>
      <w:r w:rsidRPr="004A7064">
        <w:rPr>
          <w:rFonts w:ascii="Times New Roman" w:eastAsia="Times New Roman" w:hAnsi="Times New Roman" w:cs="Times New Roman"/>
          <w:color w:val="auto"/>
          <w:lang w:val="ru-RU"/>
        </w:rPr>
        <w:t xml:space="preserve">вий: холодно — нахмуриться и сжаться; тепло — улыбнуться, </w:t>
      </w:r>
      <w:r w:rsidR="00C331E3" w:rsidRPr="004A7064">
        <w:rPr>
          <w:rFonts w:ascii="Times New Roman" w:eastAsia="Times New Roman" w:hAnsi="Times New Roman" w:cs="Times New Roman"/>
          <w:color w:val="auto"/>
          <w:lang w:val="ru-RU"/>
        </w:rPr>
        <w:t>пот</w:t>
      </w:r>
      <w:r w:rsidRPr="004A7064">
        <w:rPr>
          <w:rFonts w:ascii="Times New Roman" w:eastAsia="Times New Roman" w:hAnsi="Times New Roman" w:cs="Times New Roman"/>
          <w:color w:val="auto"/>
          <w:lang w:val="ru-RU"/>
        </w:rPr>
        <w:t>яну</w:t>
      </w:r>
      <w:r w:rsidR="00C331E3"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ься вверх и раскрыть руки, как бы подставляя их солнцу;</w:t>
      </w:r>
      <w:r w:rsidR="00C331E3" w:rsidRPr="004A7064">
        <w:rPr>
          <w:rFonts w:ascii="Times New Roman" w:eastAsia="Times New Roman" w:hAnsi="Times New Roman" w:cs="Times New Roman"/>
          <w:color w:val="auto"/>
          <w:lang w:val="ru-RU"/>
        </w:rPr>
        <w:t xml:space="preserve"> дождь </w:t>
      </w:r>
      <w:r w:rsidRPr="004A7064">
        <w:rPr>
          <w:rFonts w:ascii="Times New Roman" w:eastAsia="Times New Roman" w:hAnsi="Times New Roman" w:cs="Times New Roman"/>
          <w:color w:val="auto"/>
          <w:lang w:val="ru-RU"/>
        </w:rPr>
        <w:t xml:space="preserve"> — имитационные движения пальцами рук по поверхности </w:t>
      </w:r>
      <w:r w:rsidR="00C331E3"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ола или стола с </w:t>
      </w:r>
      <w:r w:rsidR="00C331E3" w:rsidRPr="004A7064">
        <w:rPr>
          <w:rFonts w:ascii="Times New Roman" w:eastAsia="Times New Roman" w:hAnsi="Times New Roman" w:cs="Times New Roman"/>
          <w:color w:val="auto"/>
          <w:lang w:val="ru-RU"/>
        </w:rPr>
        <w:t>проговариванием</w:t>
      </w:r>
      <w:r w:rsidRPr="004A7064">
        <w:rPr>
          <w:rFonts w:ascii="Times New Roman" w:eastAsia="Times New Roman" w:hAnsi="Times New Roman" w:cs="Times New Roman"/>
          <w:color w:val="auto"/>
          <w:lang w:val="ru-RU"/>
        </w:rPr>
        <w:t xml:space="preserve"> «кап-кап» и т п.</w:t>
      </w:r>
      <w:r w:rsidRPr="004A7064">
        <w:rPr>
          <w:rFonts w:ascii="Times New Roman" w:eastAsia="Times New Roman" w:hAnsi="Times New Roman" w:cs="Times New Roman"/>
          <w:i/>
          <w:iCs/>
          <w:color w:val="auto"/>
          <w:lang w:val="ru-RU"/>
        </w:rPr>
        <w:t xml:space="preserve"> (интеграция логопедической работой и образовательной областью «Социально- комм</w:t>
      </w:r>
      <w:r w:rsidR="00C331E3" w:rsidRPr="004A7064">
        <w:rPr>
          <w:rFonts w:ascii="Times New Roman" w:eastAsia="Times New Roman" w:hAnsi="Times New Roman" w:cs="Times New Roman"/>
          <w:i/>
          <w:iCs/>
          <w:color w:val="auto"/>
          <w:lang w:val="ru-RU"/>
        </w:rPr>
        <w:t>у</w:t>
      </w:r>
      <w:r w:rsidRPr="004A7064">
        <w:rPr>
          <w:rFonts w:ascii="Times New Roman" w:eastAsia="Times New Roman" w:hAnsi="Times New Roman" w:cs="Times New Roman"/>
          <w:i/>
          <w:iCs/>
          <w:color w:val="auto"/>
          <w:lang w:val="ru-RU"/>
        </w:rPr>
        <w:t>никативное развитие» — раздел «Игра»).</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занятия и игровые упражнения по ознакомле</w:t>
      </w:r>
      <w:r w:rsidRPr="004A7064">
        <w:rPr>
          <w:rFonts w:ascii="Times New Roman" w:eastAsia="Times New Roman" w:hAnsi="Times New Roman" w:cs="Times New Roman"/>
          <w:color w:val="auto"/>
          <w:lang w:val="ru-RU"/>
        </w:rPr>
        <w:softHyphen/>
        <w:t xml:space="preserve">нию с астрономическими объектами: солнце, луна, </w:t>
      </w:r>
      <w:r w:rsidR="00C331E3" w:rsidRPr="004A7064">
        <w:rPr>
          <w:rFonts w:ascii="Times New Roman" w:eastAsia="Times New Roman" w:hAnsi="Times New Roman" w:cs="Times New Roman"/>
          <w:color w:val="auto"/>
          <w:lang w:val="ru-RU"/>
        </w:rPr>
        <w:t>звезды</w:t>
      </w:r>
      <w:r w:rsidRPr="004A7064">
        <w:rPr>
          <w:rFonts w:ascii="Times New Roman" w:eastAsia="Times New Roman" w:hAnsi="Times New Roman" w:cs="Times New Roman"/>
          <w:color w:val="auto"/>
          <w:lang w:val="ru-RU"/>
        </w:rPr>
        <w:t xml:space="preserve"> (показ на небе и на иллюстрациях). Занятия по формированию у детей представлений о пространственно-временных явлениях, проводи</w:t>
      </w:r>
      <w:r w:rsidRPr="004A7064">
        <w:rPr>
          <w:rFonts w:ascii="Times New Roman" w:eastAsia="Times New Roman" w:hAnsi="Times New Roman" w:cs="Times New Roman"/>
          <w:color w:val="auto"/>
          <w:lang w:val="ru-RU"/>
        </w:rPr>
        <w:softHyphen/>
        <w:t>мые в темной сенсорной комнате с использованием напольного и настенного ковров «Звездное небо», зеркального шара и других интерактивных панно (вместе с педагогом-психологом)</w:t>
      </w:r>
      <w:r w:rsidRPr="004A7064">
        <w:rPr>
          <w:rFonts w:ascii="Times New Roman" w:eastAsia="Times New Roman" w:hAnsi="Times New Roman" w:cs="Times New Roman"/>
          <w:i/>
          <w:iCs/>
          <w:color w:val="auto"/>
          <w:lang w:val="ru-RU"/>
        </w:rPr>
        <w:t xml:space="preserve"> (интегра</w:t>
      </w:r>
      <w:r w:rsidRPr="004A7064">
        <w:rPr>
          <w:rFonts w:ascii="Times New Roman" w:eastAsia="Times New Roman" w:hAnsi="Times New Roman" w:cs="Times New Roman"/>
          <w:i/>
          <w:iCs/>
          <w:color w:val="auto"/>
          <w:lang w:val="ru-RU"/>
        </w:rPr>
        <w:softHyphen/>
        <w:t>ция с психокоррекционной работой в темной сенсорной комнате).</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Имитация действий, соответствующих действиям людей, жи</w:t>
      </w:r>
      <w:r w:rsidRPr="004A7064">
        <w:rPr>
          <w:rFonts w:ascii="Times New Roman" w:eastAsia="Times New Roman" w:hAnsi="Times New Roman" w:cs="Times New Roman"/>
          <w:color w:val="auto"/>
          <w:lang w:val="ru-RU"/>
        </w:rPr>
        <w:softHyphen/>
        <w:t>вотных, состоянию растений в разное время суток (утром, днем и ночью), по подражанию действиям взрослого, по образцу, а за</w:t>
      </w:r>
      <w:r w:rsidRPr="004A7064">
        <w:rPr>
          <w:rFonts w:ascii="Times New Roman" w:eastAsia="Times New Roman" w:hAnsi="Times New Roman" w:cs="Times New Roman"/>
          <w:color w:val="auto"/>
          <w:lang w:val="ru-RU"/>
        </w:rPr>
        <w:softHyphen/>
        <w:t>тем по словесной инструкции.</w:t>
      </w:r>
    </w:p>
    <w:p w:rsidR="00C331E3" w:rsidRPr="004A7064" w:rsidRDefault="00C331E3" w:rsidP="009A0F10">
      <w:pPr>
        <w:widowControl w:val="0"/>
        <w:ind w:firstLine="709"/>
        <w:jc w:val="both"/>
        <w:rPr>
          <w:rFonts w:ascii="Times New Roman" w:eastAsia="Times New Roman" w:hAnsi="Times New Roman" w:cs="Times New Roman"/>
          <w:color w:val="auto"/>
          <w:lang w:val="ru-RU"/>
        </w:rPr>
      </w:pPr>
    </w:p>
    <w:p w:rsidR="00C331E3" w:rsidRPr="004A7064" w:rsidRDefault="00ED1AE4" w:rsidP="009A0F10">
      <w:pPr>
        <w:widowControl w:val="0"/>
        <w:ind w:firstLine="709"/>
        <w:jc w:val="center"/>
        <w:outlineLvl w:val="3"/>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ED1AE4" w:rsidRPr="004A7064" w:rsidRDefault="00ED1AE4" w:rsidP="009A0F10">
      <w:pPr>
        <w:widowControl w:val="0"/>
        <w:ind w:firstLine="709"/>
        <w:jc w:val="center"/>
        <w:outlineLvl w:val="3"/>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 «РЕЧЕВОЕ РАЗВИТИЕ»</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«Речевое развитие» на первой ступени коррекционно-</w:t>
      </w:r>
      <w:r w:rsidR="00C331E3" w:rsidRPr="004A7064">
        <w:rPr>
          <w:rFonts w:ascii="Times New Roman" w:eastAsia="Times New Roman" w:hAnsi="Times New Roman" w:cs="Times New Roman"/>
          <w:color w:val="auto"/>
          <w:lang w:val="ru-RU"/>
        </w:rPr>
        <w:t xml:space="preserve"> образовательной</w:t>
      </w:r>
      <w:r w:rsidRPr="004A7064">
        <w:rPr>
          <w:rFonts w:ascii="Times New Roman" w:eastAsia="Times New Roman" w:hAnsi="Times New Roman" w:cs="Times New Roman"/>
          <w:color w:val="auto"/>
          <w:lang w:val="ru-RU"/>
        </w:rPr>
        <w:t xml:space="preserve"> работы направ</w:t>
      </w:r>
      <w:r w:rsidRPr="004A7064">
        <w:rPr>
          <w:rFonts w:ascii="Times New Roman" w:eastAsia="Times New Roman" w:hAnsi="Times New Roman" w:cs="Times New Roman"/>
          <w:color w:val="auto"/>
          <w:lang w:val="ru-RU"/>
        </w:rPr>
        <w:softHyphen/>
        <w:t>лено на формирование у детей с ТНР потребности в общении и элементарных коммуникати</w:t>
      </w:r>
      <w:r w:rsidR="00C331E3" w:rsidRPr="004A7064">
        <w:rPr>
          <w:rFonts w:ascii="Times New Roman" w:eastAsia="Times New Roman" w:hAnsi="Times New Roman" w:cs="Times New Roman"/>
          <w:color w:val="auto"/>
          <w:lang w:val="ru-RU"/>
        </w:rPr>
        <w:t>вных умений. Учитывая, что для д</w:t>
      </w:r>
      <w:r w:rsidRPr="004A7064">
        <w:rPr>
          <w:rFonts w:ascii="Times New Roman" w:eastAsia="Times New Roman" w:hAnsi="Times New Roman" w:cs="Times New Roman"/>
          <w:color w:val="auto"/>
          <w:lang w:val="ru-RU"/>
        </w:rPr>
        <w:t>етей с первым уровнем речевого развития характерно полное или почти полное отсутствие словесных средств общения в воз</w:t>
      </w:r>
      <w:r w:rsidRPr="004A7064">
        <w:rPr>
          <w:rFonts w:ascii="Times New Roman" w:eastAsia="Times New Roman" w:hAnsi="Times New Roman" w:cs="Times New Roman"/>
          <w:color w:val="auto"/>
          <w:lang w:val="ru-RU"/>
        </w:rPr>
        <w:softHyphen/>
        <w:t>расте ) когда у нормально развивающихся детей речь в основном сформирована, решение задач об</w:t>
      </w:r>
      <w:r w:rsidR="00C331E3" w:rsidRPr="004A7064">
        <w:rPr>
          <w:rFonts w:ascii="Times New Roman" w:eastAsia="Times New Roman" w:hAnsi="Times New Roman" w:cs="Times New Roman"/>
          <w:color w:val="auto"/>
          <w:lang w:val="ru-RU"/>
        </w:rPr>
        <w:t>разовательной области «Речевое р</w:t>
      </w:r>
      <w:r w:rsidRPr="004A7064">
        <w:rPr>
          <w:rFonts w:ascii="Times New Roman" w:eastAsia="Times New Roman" w:hAnsi="Times New Roman" w:cs="Times New Roman"/>
          <w:color w:val="auto"/>
          <w:lang w:val="ru-RU"/>
        </w:rPr>
        <w:t xml:space="preserve">азвитие» соотносится с содержанием логопедической работы. Она направлена на ознакомление детей с доступными способами </w:t>
      </w:r>
      <w:r w:rsidR="00C331E3"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средствами взаимодействия с окружающими людьми, как не</w:t>
      </w:r>
      <w:r w:rsidR="00C331E3"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ербальными, так и вербальными, развитие потребности во взаи</w:t>
      </w:r>
      <w:r w:rsidRPr="004A7064">
        <w:rPr>
          <w:rFonts w:ascii="Times New Roman" w:eastAsia="Times New Roman" w:hAnsi="Times New Roman" w:cs="Times New Roman"/>
          <w:color w:val="auto"/>
          <w:lang w:val="ru-RU"/>
        </w:rPr>
        <w:softHyphen/>
        <w:t>модействии со взрослыми и сверстниками и доступной детям</w:t>
      </w:r>
      <w:r w:rsidR="00C331E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речевой активности, стимулирование развития лексикона, способности к подражанию речи, диалогической формы связной р</w:t>
      </w:r>
      <w:r w:rsidR="00C331E3"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чи в различных видах детской деятельности.</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Большое внимание на первой ступени обучения уделяется знакомству детей с </w:t>
      </w:r>
      <w:r w:rsidRPr="004A7064">
        <w:rPr>
          <w:rFonts w:ascii="Times New Roman" w:eastAsia="Times New Roman" w:hAnsi="Times New Roman" w:cs="Times New Roman"/>
          <w:color w:val="auto"/>
          <w:lang w:val="ru-RU"/>
        </w:rPr>
        <w:lastRenderedPageBreak/>
        <w:t>литературными произведениями. Воспитатели рассказывают детям сказки, читают стихи, короткие рассказы организуют театрализованные игры по их сюжетам.</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группах оформляются специальные книжные выставку (книжные уголки), где размещаются книги, отпечатанные поли графическим способом, и книжки-самоделки, которые дети изготавливают вместе со взрослыми. Содержание книжных уголко</w:t>
      </w:r>
      <w:r w:rsidR="008F4741"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обновляется по мере знакомства детей с новыми литературными произведениями.</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Общение детей с первым уровнем речевого развития на первой ступени обучения необходимо развивать прежде всего в процесса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об окружающем мире, в живом и естественном общении взрослых и детей во всех ситуациях жизни в дошкольной организации. По мере того как дети адаптируются в дошкольной организации, вступают в контакт со взрослыми и сверстниками, используя доступные им средства общения, включаются в разные виды деятельности, можно включать их в непосредственно образова</w:t>
      </w:r>
      <w:r w:rsidRPr="004A7064">
        <w:rPr>
          <w:rFonts w:ascii="Times New Roman" w:eastAsia="Times New Roman" w:hAnsi="Times New Roman" w:cs="Times New Roman"/>
          <w:color w:val="auto"/>
          <w:lang w:val="ru-RU"/>
        </w:rPr>
        <w:softHyphen/>
        <w:t>тельную деятельность. Работа по развитию и обогащению речи детей осуществляется в различных образовательных ситуациях, в процессе совместной со взрослыми и самостоятельной деятель</w:t>
      </w:r>
      <w:r w:rsidRPr="004A7064">
        <w:rPr>
          <w:rFonts w:ascii="Times New Roman" w:eastAsia="Times New Roman" w:hAnsi="Times New Roman" w:cs="Times New Roman"/>
          <w:color w:val="auto"/>
          <w:lang w:val="ru-RU"/>
        </w:rPr>
        <w:softHyphen/>
        <w:t>ности детей.</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Ведущей в работе в рамках данной образовательной области является становление связной речи. Связная речь — особая сложна форма коммуникативной деятельности, которая у детей с первым уровнем речевого развития самостоятельно не формируется.</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Появлению связной речи предшествует работа по обучению детей составлять фразы: распространять предложение, граммати</w:t>
      </w:r>
      <w:r w:rsidRPr="004A7064">
        <w:rPr>
          <w:rFonts w:ascii="Times New Roman" w:eastAsia="Times New Roman" w:hAnsi="Times New Roman" w:cs="Times New Roman"/>
          <w:color w:val="auto"/>
          <w:lang w:val="ru-RU"/>
        </w:rPr>
        <w:softHyphen/>
        <w:t>чески и интонационно оформлять его, использовать различные слова, постепенно усложняя структуру слова, подводя детей к пониманию связи слов в предложении. Отработанные фразы не</w:t>
      </w:r>
      <w:r w:rsidRPr="004A7064">
        <w:rPr>
          <w:rFonts w:ascii="Times New Roman" w:eastAsia="Times New Roman" w:hAnsi="Times New Roman" w:cs="Times New Roman"/>
          <w:color w:val="auto"/>
          <w:lang w:val="ru-RU"/>
        </w:rPr>
        <w:softHyphen/>
        <w:t>обходимо включать в диалог и рассказ описательного характера-</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первой ступени обучения в ходе реализации задач образо</w:t>
      </w:r>
      <w:r w:rsidRPr="004A7064">
        <w:rPr>
          <w:rFonts w:ascii="Times New Roman" w:eastAsia="Times New Roman" w:hAnsi="Times New Roman" w:cs="Times New Roman"/>
          <w:color w:val="auto"/>
          <w:lang w:val="ru-RU"/>
        </w:rPr>
        <w:softHyphen/>
        <w:t xml:space="preserve">вательной области «Речевое </w:t>
      </w:r>
      <w:r w:rsidR="008F4741" w:rsidRPr="004A7064">
        <w:rPr>
          <w:rFonts w:ascii="Times New Roman" w:eastAsia="Times New Roman" w:hAnsi="Times New Roman" w:cs="Times New Roman"/>
          <w:color w:val="auto"/>
          <w:lang w:val="ru-RU"/>
        </w:rPr>
        <w:t xml:space="preserve">развитие» основное значение придается </w:t>
      </w:r>
      <w:r w:rsidRPr="004A7064">
        <w:rPr>
          <w:rFonts w:ascii="Times New Roman" w:eastAsia="Times New Roman" w:hAnsi="Times New Roman" w:cs="Times New Roman"/>
          <w:color w:val="auto"/>
          <w:lang w:val="ru-RU"/>
        </w:rPr>
        <w:t>стимулированию речевой активности детей с ТНР. У них жируется мотивационно-</w:t>
      </w:r>
      <w:r w:rsidR="008F474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потребностный компонент речевой </w:t>
      </w:r>
      <w:r w:rsidR="008F4741"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еятельности, развиваются ее когнитивные предпосылки: вос</w:t>
      </w:r>
      <w:r w:rsidR="008F4741" w:rsidRPr="004A7064">
        <w:rPr>
          <w:rFonts w:ascii="Times New Roman" w:eastAsia="Times New Roman" w:hAnsi="Times New Roman" w:cs="Times New Roman"/>
          <w:color w:val="auto"/>
          <w:lang w:val="ru-RU"/>
        </w:rPr>
        <w:t>при</w:t>
      </w:r>
      <w:r w:rsidRPr="004A7064">
        <w:rPr>
          <w:rFonts w:ascii="Times New Roman" w:eastAsia="Times New Roman" w:hAnsi="Times New Roman" w:cs="Times New Roman"/>
          <w:color w:val="auto"/>
          <w:lang w:val="ru-RU"/>
        </w:rPr>
        <w:t>ятие, внимание, память, мышление. Одной из важные задач обучения детей в этот период является формирование вербализованных представлений об окружающем мире, дифференци</w:t>
      </w:r>
      <w:r w:rsidR="008F4741"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ованного восприятия </w:t>
      </w:r>
      <w:r w:rsidR="008F4741" w:rsidRPr="004A7064">
        <w:rPr>
          <w:rFonts w:ascii="Times New Roman" w:eastAsia="Times New Roman" w:hAnsi="Times New Roman" w:cs="Times New Roman"/>
          <w:color w:val="auto"/>
          <w:lang w:val="ru-RU"/>
        </w:rPr>
        <w:t>предметов</w:t>
      </w:r>
      <w:r w:rsidRPr="004A7064">
        <w:rPr>
          <w:rFonts w:ascii="Times New Roman" w:eastAsia="Times New Roman" w:hAnsi="Times New Roman" w:cs="Times New Roman"/>
          <w:color w:val="auto"/>
          <w:lang w:val="ru-RU"/>
        </w:rPr>
        <w:t xml:space="preserve"> и явлений, элементарных об</w:t>
      </w:r>
      <w:r w:rsidR="008F4741" w:rsidRPr="004A7064">
        <w:rPr>
          <w:rFonts w:ascii="Times New Roman" w:eastAsia="Times New Roman" w:hAnsi="Times New Roman" w:cs="Times New Roman"/>
          <w:color w:val="auto"/>
          <w:lang w:val="ru-RU"/>
        </w:rPr>
        <w:t>обще</w:t>
      </w:r>
      <w:r w:rsidRPr="004A7064">
        <w:rPr>
          <w:rFonts w:ascii="Times New Roman" w:eastAsia="Times New Roman" w:hAnsi="Times New Roman" w:cs="Times New Roman"/>
          <w:color w:val="auto"/>
          <w:lang w:val="ru-RU"/>
        </w:rPr>
        <w:t>ний в сфере предметного мира. Различение, уточнение и обобщение предметных понятий становится базой для развития активной речи детей.</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совместной образовательной деятельности со взрос</w:t>
      </w:r>
      <w:r w:rsidRPr="004A7064">
        <w:rPr>
          <w:rFonts w:ascii="Times New Roman" w:eastAsia="Times New Roman" w:hAnsi="Times New Roman" w:cs="Times New Roman"/>
          <w:color w:val="auto"/>
          <w:lang w:val="ru-RU"/>
        </w:rPr>
        <w:softHyphen/>
        <w:t>лыми, направленной на ознакомление детей с ТНР с окружаю</w:t>
      </w:r>
      <w:r w:rsidRPr="004A7064">
        <w:rPr>
          <w:rFonts w:ascii="Times New Roman" w:eastAsia="Times New Roman" w:hAnsi="Times New Roman" w:cs="Times New Roman"/>
          <w:color w:val="auto"/>
          <w:lang w:val="ru-RU"/>
        </w:rPr>
        <w:softHyphen/>
        <w:t>щей действительностью, они учатся понимать названия пред</w:t>
      </w:r>
      <w:r w:rsidRPr="004A7064">
        <w:rPr>
          <w:rFonts w:ascii="Times New Roman" w:eastAsia="Times New Roman" w:hAnsi="Times New Roman" w:cs="Times New Roman"/>
          <w:color w:val="auto"/>
          <w:lang w:val="ru-RU"/>
        </w:rPr>
        <w:softHyphen/>
        <w:t>метов, действий, признаков, с которыми они встречаются в повседневной жизни, выполнять словесные инструкции, выра</w:t>
      </w:r>
      <w:r w:rsidRPr="004A7064">
        <w:rPr>
          <w:rFonts w:ascii="Times New Roman" w:eastAsia="Times New Roman" w:hAnsi="Times New Roman" w:cs="Times New Roman"/>
          <w:color w:val="auto"/>
          <w:lang w:val="ru-RU"/>
        </w:rPr>
        <w:softHyphen/>
        <w:t>женные различными по сложности синтаксическими конструк</w:t>
      </w:r>
      <w:r w:rsidRPr="004A7064">
        <w:rPr>
          <w:rFonts w:ascii="Times New Roman" w:eastAsia="Times New Roman" w:hAnsi="Times New Roman" w:cs="Times New Roman"/>
          <w:color w:val="auto"/>
          <w:lang w:val="ru-RU"/>
        </w:rPr>
        <w:softHyphen/>
        <w:t>циями</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Процесс формирования импрессивной речи детей направлен не только и не столько на пополнение речевого </w:t>
      </w:r>
      <w:r w:rsidR="008F4741" w:rsidRPr="004A7064">
        <w:rPr>
          <w:rFonts w:ascii="Times New Roman" w:eastAsia="Times New Roman" w:hAnsi="Times New Roman" w:cs="Times New Roman"/>
          <w:color w:val="auto"/>
          <w:lang w:val="ru-RU"/>
        </w:rPr>
        <w:t>запаса</w:t>
      </w:r>
      <w:r w:rsidRPr="004A7064">
        <w:rPr>
          <w:rFonts w:ascii="Times New Roman" w:eastAsia="Times New Roman" w:hAnsi="Times New Roman" w:cs="Times New Roman"/>
          <w:color w:val="auto"/>
          <w:lang w:val="ru-RU"/>
        </w:rPr>
        <w:t xml:space="preserve"> дошколь</w:t>
      </w:r>
      <w:r w:rsidRPr="004A7064">
        <w:rPr>
          <w:rFonts w:ascii="Times New Roman" w:eastAsia="Times New Roman" w:hAnsi="Times New Roman" w:cs="Times New Roman"/>
          <w:color w:val="auto"/>
          <w:lang w:val="ru-RU"/>
        </w:rPr>
        <w:softHyphen/>
        <w:t>ников, сколько на дифференциацию понятий, лексических зна</w:t>
      </w:r>
      <w:r w:rsidRPr="004A7064">
        <w:rPr>
          <w:rFonts w:ascii="Times New Roman" w:eastAsia="Times New Roman" w:hAnsi="Times New Roman" w:cs="Times New Roman"/>
          <w:color w:val="auto"/>
          <w:lang w:val="ru-RU"/>
        </w:rPr>
        <w:softHyphen/>
        <w:t xml:space="preserve">чений слов и грамматических </w:t>
      </w:r>
      <w:r w:rsidR="008F4741" w:rsidRPr="004A7064">
        <w:rPr>
          <w:rFonts w:ascii="Times New Roman" w:eastAsia="Times New Roman" w:hAnsi="Times New Roman" w:cs="Times New Roman"/>
          <w:color w:val="auto"/>
          <w:lang w:val="ru-RU"/>
        </w:rPr>
        <w:t>форм</w:t>
      </w:r>
      <w:r w:rsidRPr="004A7064">
        <w:rPr>
          <w:rFonts w:ascii="Times New Roman" w:eastAsia="Times New Roman" w:hAnsi="Times New Roman" w:cs="Times New Roman"/>
          <w:color w:val="auto"/>
          <w:lang w:val="ru-RU"/>
        </w:rPr>
        <w:t>. Этому способствует работа по развитию слухового восприятия детей, уточнению произно</w:t>
      </w:r>
      <w:r w:rsidRPr="004A7064">
        <w:rPr>
          <w:rFonts w:ascii="Times New Roman" w:eastAsia="Times New Roman" w:hAnsi="Times New Roman" w:cs="Times New Roman"/>
          <w:color w:val="auto"/>
          <w:lang w:val="ru-RU"/>
        </w:rPr>
        <w:softHyphen/>
        <w:t>шения простых по артикуляции звуков и овладению слоговой структурой слов, которая проводится воспитателями в тесном контакте с логопедом. Именно он определяет и направляет дея</w:t>
      </w:r>
      <w:r w:rsidRPr="004A7064">
        <w:rPr>
          <w:rFonts w:ascii="Times New Roman" w:eastAsia="Times New Roman" w:hAnsi="Times New Roman" w:cs="Times New Roman"/>
          <w:color w:val="auto"/>
          <w:lang w:val="ru-RU"/>
        </w:rPr>
        <w:softHyphen/>
        <w:t>тельность всех взрослых в этом направлении, ориентируясь на индивидуально-типологические особенности детей.</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Основной задачей формирования коммуникативной функции речи детей с ТНР является обучение их ситуативной речи, в про</w:t>
      </w:r>
      <w:r w:rsidRPr="004A7064">
        <w:rPr>
          <w:rFonts w:ascii="Times New Roman" w:eastAsia="Times New Roman" w:hAnsi="Times New Roman" w:cs="Times New Roman"/>
          <w:color w:val="auto"/>
          <w:lang w:val="ru-RU"/>
        </w:rPr>
        <w:softHyphen/>
        <w:t>цессе которой слова и элементарные фразы могут дополняться жестами</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Большое значение для овладения речью детьми с ТНР имеет пример речевого поведения взрослых. Речь взрослых должна лть естественной, грамматически правильно оформленной, Доступной пониманию детей. Взрослые стимулируют желание Детей свободно общаться, используя вербальные и невербальные средства </w:t>
      </w:r>
      <w:r w:rsidR="008F4741" w:rsidRPr="004A7064">
        <w:rPr>
          <w:rFonts w:ascii="Times New Roman" w:eastAsia="Times New Roman" w:hAnsi="Times New Roman" w:cs="Times New Roman"/>
          <w:color w:val="auto"/>
          <w:lang w:val="ru-RU"/>
        </w:rPr>
        <w:t>общения</w:t>
      </w:r>
      <w:r w:rsidRPr="004A7064">
        <w:rPr>
          <w:rFonts w:ascii="Times New Roman" w:eastAsia="Times New Roman" w:hAnsi="Times New Roman" w:cs="Times New Roman"/>
          <w:color w:val="auto"/>
          <w:lang w:val="ru-RU"/>
        </w:rPr>
        <w:t>, поощряют даже минимальную речевую актив</w:t>
      </w:r>
      <w:r w:rsidRPr="004A7064">
        <w:rPr>
          <w:rFonts w:ascii="Times New Roman" w:eastAsia="Times New Roman" w:hAnsi="Times New Roman" w:cs="Times New Roman"/>
          <w:color w:val="auto"/>
          <w:lang w:val="ru-RU"/>
        </w:rPr>
        <w:softHyphen/>
        <w:t>ность детей в различных ситуациях.</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Ребенку с первым уровнем речевого развития в возрасте от </w:t>
      </w:r>
      <w:r w:rsidR="008F4741"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рех (трех с половиной) до </w:t>
      </w:r>
      <w:r w:rsidRPr="004A7064">
        <w:rPr>
          <w:rFonts w:ascii="Times New Roman" w:eastAsia="Times New Roman" w:hAnsi="Times New Roman" w:cs="Times New Roman"/>
          <w:color w:val="auto"/>
          <w:lang w:val="ru-RU"/>
        </w:rPr>
        <w:lastRenderedPageBreak/>
        <w:t>четырех лет требуется последовательно организованное руководство предметно-игровой и речевое деятельностью:</w:t>
      </w:r>
    </w:p>
    <w:p w:rsidR="00ED1AE4" w:rsidRPr="004A7064" w:rsidRDefault="00ED1AE4" w:rsidP="008F4741">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рассказ сюжета и показ</w:t>
      </w:r>
      <w:r w:rsidR="008F4741" w:rsidRPr="004A7064">
        <w:rPr>
          <w:rFonts w:ascii="Times New Roman" w:eastAsia="Times New Roman" w:hAnsi="Times New Roman" w:cs="Times New Roman"/>
          <w:color w:val="auto"/>
          <w:lang w:val="ru-RU"/>
        </w:rPr>
        <w:t xml:space="preserve"> действий с интонационным, жесто</w:t>
      </w:r>
      <w:r w:rsidRPr="004A7064">
        <w:rPr>
          <w:rFonts w:ascii="Times New Roman" w:eastAsia="Times New Roman" w:hAnsi="Times New Roman" w:cs="Times New Roman"/>
          <w:color w:val="auto"/>
          <w:lang w:val="ru-RU"/>
        </w:rPr>
        <w:t>вым, мимическим проявлением отношений к игрушкам и дей</w:t>
      </w:r>
      <w:r w:rsidRPr="004A7064">
        <w:rPr>
          <w:rFonts w:ascii="Times New Roman" w:eastAsia="Times New Roman" w:hAnsi="Times New Roman" w:cs="Times New Roman"/>
          <w:color w:val="auto"/>
          <w:lang w:val="ru-RU"/>
        </w:rPr>
        <w:softHyphen/>
        <w:t>ствиям с ними с привлечением к участию в них ребенка;</w:t>
      </w:r>
    </w:p>
    <w:p w:rsidR="00ED1AE4" w:rsidRPr="004A7064" w:rsidRDefault="00ED1AE4" w:rsidP="008F474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рассказ сюжета и разыгрывание его на глазах ребенка с по</w:t>
      </w:r>
      <w:r w:rsidRPr="004A7064">
        <w:rPr>
          <w:rFonts w:ascii="Times New Roman" w:eastAsia="Times New Roman" w:hAnsi="Times New Roman" w:cs="Times New Roman"/>
          <w:color w:val="auto"/>
          <w:lang w:val="ru-RU"/>
        </w:rPr>
        <w:softHyphen/>
        <w:t>следующим самостоятельным проигрыванием с незначительной! словесной и жестовой помощью взрослого;</w:t>
      </w:r>
    </w:p>
    <w:p w:rsidR="00ED1AE4" w:rsidRPr="004A7064" w:rsidRDefault="00ED1AE4" w:rsidP="008F4741">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рассказ сюжета, содержащий одно-три действия с игрушкой! или одно действие, которое надо выполнить с двумя-тремя игруш</w:t>
      </w:r>
      <w:r w:rsidRPr="004A7064">
        <w:rPr>
          <w:rFonts w:ascii="Times New Roman" w:eastAsia="Times New Roman" w:hAnsi="Times New Roman" w:cs="Times New Roman"/>
          <w:color w:val="auto"/>
          <w:lang w:val="ru-RU"/>
        </w:rPr>
        <w:softHyphen/>
        <w:t>ками, последующее самостоятельное проигрывание ситуации ре</w:t>
      </w:r>
      <w:r w:rsidRPr="004A7064">
        <w:rPr>
          <w:rFonts w:ascii="Times New Roman" w:eastAsia="Times New Roman" w:hAnsi="Times New Roman" w:cs="Times New Roman"/>
          <w:color w:val="auto"/>
          <w:lang w:val="ru-RU"/>
        </w:rPr>
        <w:softHyphen/>
        <w:t>бенком по предложенному сюжету.</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формирования коммуникативных способностей ребенка младшего дошкольного возраста с первым уровнем речевого раз</w:t>
      </w:r>
      <w:r w:rsidRPr="004A7064">
        <w:rPr>
          <w:rFonts w:ascii="Times New Roman" w:eastAsia="Times New Roman" w:hAnsi="Times New Roman" w:cs="Times New Roman"/>
          <w:color w:val="auto"/>
          <w:lang w:val="ru-RU"/>
        </w:rPr>
        <w:softHyphen/>
        <w:t>вития учителю-логопеду важно определить, насколько та или иная предметно-игровая ситуация будет стимулировать доступ</w:t>
      </w:r>
      <w:r w:rsidRPr="004A7064">
        <w:rPr>
          <w:rFonts w:ascii="Times New Roman" w:eastAsia="Times New Roman" w:hAnsi="Times New Roman" w:cs="Times New Roman"/>
          <w:color w:val="auto"/>
          <w:lang w:val="ru-RU"/>
        </w:rPr>
        <w:softHyphen/>
        <w:t>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w:t>
      </w:r>
      <w:r w:rsidRPr="004A7064">
        <w:rPr>
          <w:rFonts w:ascii="Times New Roman" w:eastAsia="Times New Roman" w:hAnsi="Times New Roman" w:cs="Times New Roman"/>
          <w:color w:val="auto"/>
          <w:lang w:val="ru-RU"/>
        </w:rPr>
        <w:softHyphen/>
        <w:t>тие» учитывают особенности развития игровой деятельности каж</w:t>
      </w:r>
      <w:r w:rsidRPr="004A7064">
        <w:rPr>
          <w:rFonts w:ascii="Times New Roman" w:eastAsia="Times New Roman" w:hAnsi="Times New Roman" w:cs="Times New Roman"/>
          <w:color w:val="auto"/>
          <w:lang w:val="ru-RU"/>
        </w:rPr>
        <w:softHyphen/>
        <w:t>дого ребенка: сформированность игровых действий, умение взаи</w:t>
      </w:r>
      <w:r w:rsidRPr="004A7064">
        <w:rPr>
          <w:rFonts w:ascii="Times New Roman" w:eastAsia="Times New Roman" w:hAnsi="Times New Roman" w:cs="Times New Roman"/>
          <w:color w:val="auto"/>
          <w:lang w:val="ru-RU"/>
        </w:rPr>
        <w:softHyphen/>
        <w:t>модействовать со взрослым и со сверстниками в игре, используя различные средства коммуникации.</w:t>
      </w:r>
    </w:p>
    <w:p w:rsidR="008F4741" w:rsidRPr="004A7064" w:rsidRDefault="008F4741" w:rsidP="008F4741">
      <w:pPr>
        <w:widowControl w:val="0"/>
        <w:ind w:firstLine="709"/>
        <w:jc w:val="center"/>
        <w:rPr>
          <w:rFonts w:ascii="Times New Roman" w:eastAsia="Times New Roman" w:hAnsi="Times New Roman" w:cs="Times New Roman"/>
          <w:b/>
          <w:color w:val="auto"/>
          <w:lang w:val="ru-RU"/>
        </w:rPr>
      </w:pPr>
    </w:p>
    <w:p w:rsidR="00ED1AE4" w:rsidRPr="004A7064" w:rsidRDefault="00ED1AE4" w:rsidP="008F474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ED1AE4" w:rsidRPr="004A7064" w:rsidRDefault="00ED1AE4" w:rsidP="008F4741">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устанавливать эмоциональный контакт с ребенком, включая его в совместную деятельность с детьми и взрослыми;</w:t>
      </w:r>
    </w:p>
    <w:p w:rsidR="00ED1AE4" w:rsidRPr="004A7064" w:rsidRDefault="00ED1AE4" w:rsidP="008F474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преодолевать неречевой и речевой негативизм у детей (чув</w:t>
      </w:r>
      <w:r w:rsidRPr="004A7064">
        <w:rPr>
          <w:rFonts w:ascii="Times New Roman" w:eastAsia="Times New Roman" w:hAnsi="Times New Roman" w:cs="Times New Roman"/>
          <w:color w:val="auto"/>
          <w:lang w:val="ru-RU"/>
        </w:rPr>
        <w:softHyphen/>
        <w:t>ство неуверенности, ожидание неуспеха), формировать устой</w:t>
      </w:r>
      <w:r w:rsidRPr="004A7064">
        <w:rPr>
          <w:rFonts w:ascii="Times New Roman" w:eastAsia="Times New Roman" w:hAnsi="Times New Roman" w:cs="Times New Roman"/>
          <w:color w:val="auto"/>
          <w:lang w:val="ru-RU"/>
        </w:rPr>
        <w:softHyphen/>
        <w:t>чивый эмоциональный контакт со взрослыми и со сверстни</w:t>
      </w:r>
      <w:r w:rsidRPr="004A7064">
        <w:rPr>
          <w:rFonts w:ascii="Times New Roman" w:eastAsia="Times New Roman" w:hAnsi="Times New Roman" w:cs="Times New Roman"/>
          <w:color w:val="auto"/>
          <w:lang w:val="ru-RU"/>
        </w:rPr>
        <w:softHyphen/>
        <w:t>ками;</w:t>
      </w:r>
    </w:p>
    <w:p w:rsidR="00ED1AE4" w:rsidRPr="004A7064" w:rsidRDefault="00ED1AE4" w:rsidP="008F474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навыки взаимодействия «ребенок — взрослый», «ребенок — ребенок»;</w:t>
      </w:r>
    </w:p>
    <w:p w:rsidR="00ED1AE4" w:rsidRPr="004A7064" w:rsidRDefault="00ED1AE4" w:rsidP="008F474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потребность в общении и формировать элемен</w:t>
      </w:r>
      <w:r w:rsidRPr="004A7064">
        <w:rPr>
          <w:rFonts w:ascii="Times New Roman" w:eastAsia="Times New Roman" w:hAnsi="Times New Roman" w:cs="Times New Roman"/>
          <w:color w:val="auto"/>
          <w:lang w:val="ru-RU"/>
        </w:rPr>
        <w:softHyphen/>
        <w:t>тарные коммуникативные умения, обучая детей взаимодействию с окружающими взрослыми и сверстниками, используя речевые и неречевые средства общения;</w:t>
      </w:r>
    </w:p>
    <w:p w:rsidR="00ED1AE4" w:rsidRPr="004A7064" w:rsidRDefault="00ED1AE4" w:rsidP="009A0F10">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коммуникативную функцию речи детей, форми</w:t>
      </w:r>
      <w:r w:rsidRPr="004A7064">
        <w:rPr>
          <w:rFonts w:ascii="Times New Roman" w:eastAsia="Times New Roman" w:hAnsi="Times New Roman" w:cs="Times New Roman"/>
          <w:color w:val="auto"/>
          <w:lang w:val="ru-RU"/>
        </w:rPr>
        <w:softHyphen/>
        <w:t>ровать у них потребность в общении, создавать условия для развития образа «Я» на основе представлений о собственных воз</w:t>
      </w:r>
      <w:r w:rsidRPr="004A7064">
        <w:rPr>
          <w:rFonts w:ascii="Times New Roman" w:eastAsia="Times New Roman" w:hAnsi="Times New Roman" w:cs="Times New Roman"/>
          <w:color w:val="auto"/>
          <w:lang w:val="ru-RU"/>
        </w:rPr>
        <w:softHyphen/>
        <w:t>можностях и умениях («У меня глаза — я умею смотреть», «Это мои руки — я умею...» и т. д.), значимых для взаимодействия со сверстниками и взрослыми;</w:t>
      </w:r>
    </w:p>
    <w:p w:rsidR="00ED1AE4" w:rsidRPr="004A7064" w:rsidRDefault="00ED1AE4" w:rsidP="008F4741">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когнитивные предпосылки речевой деятельности детей, формировать речь во взаимосвязи с развитием восприятия, </w:t>
      </w:r>
      <w:r w:rsidR="008F4741"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нимания, памяти, мышления;</w:t>
      </w:r>
    </w:p>
    <w:p w:rsidR="00ED1AE4" w:rsidRPr="004A7064" w:rsidRDefault="00ED1AE4" w:rsidP="008F4741">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понимание речи детьми;</w:t>
      </w:r>
    </w:p>
    <w:p w:rsidR="00ED1AE4" w:rsidRPr="004A7064" w:rsidRDefault="00ED1AE4" w:rsidP="008F4741">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речевую активность детей, развивать их ин</w:t>
      </w:r>
      <w:r w:rsidRPr="004A7064">
        <w:rPr>
          <w:rFonts w:ascii="Times New Roman" w:eastAsia="Times New Roman" w:hAnsi="Times New Roman" w:cs="Times New Roman"/>
          <w:color w:val="auto"/>
          <w:lang w:val="ru-RU"/>
        </w:rPr>
        <w:softHyphen/>
        <w:t>терес к окружающему миру (миру людей, животных, растений, минералов, к явлениям природы);</w:t>
      </w:r>
    </w:p>
    <w:p w:rsidR="00ED1AE4" w:rsidRPr="004A7064" w:rsidRDefault="00ED1AE4" w:rsidP="008F4741">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элементарным операциям внутреннего про</w:t>
      </w:r>
      <w:r w:rsidRPr="004A7064">
        <w:rPr>
          <w:rFonts w:ascii="Times New Roman" w:eastAsia="Times New Roman" w:hAnsi="Times New Roman" w:cs="Times New Roman"/>
          <w:color w:val="auto"/>
          <w:lang w:val="ru-RU"/>
        </w:rPr>
        <w:softHyphen/>
        <w:t>граммирования высказывания с опорой на реальные действия на невербальном и вербальном уровнях: показ и называние карти</w:t>
      </w:r>
      <w:r w:rsidRPr="004A7064">
        <w:rPr>
          <w:rFonts w:ascii="Times New Roman" w:eastAsia="Times New Roman" w:hAnsi="Times New Roman" w:cs="Times New Roman"/>
          <w:color w:val="auto"/>
          <w:lang w:val="ru-RU"/>
        </w:rPr>
        <w:softHyphen/>
        <w:t>нок, изображающих игровые ситуации;</w:t>
      </w:r>
    </w:p>
    <w:p w:rsidR="00ED1AE4" w:rsidRPr="004A7064" w:rsidRDefault="00ED1AE4" w:rsidP="008F4741">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разыгрывать с детьми ситуации, в которых необходимо ис</w:t>
      </w:r>
      <w:r w:rsidRPr="004A7064">
        <w:rPr>
          <w:rFonts w:ascii="Times New Roman" w:eastAsia="Times New Roman" w:hAnsi="Times New Roman" w:cs="Times New Roman"/>
          <w:color w:val="auto"/>
          <w:lang w:val="ru-RU"/>
        </w:rPr>
        <w:softHyphen/>
        <w:t>пользовать звукоподражание, элементарное интонирование рече</w:t>
      </w:r>
      <w:r w:rsidRPr="004A7064">
        <w:rPr>
          <w:rFonts w:ascii="Times New Roman" w:eastAsia="Times New Roman" w:hAnsi="Times New Roman" w:cs="Times New Roman"/>
          <w:color w:val="auto"/>
          <w:lang w:val="ru-RU"/>
        </w:rPr>
        <w:softHyphen/>
        <w:t>вых звуков, имитацию неречевых звуков (смеха или плача ребенка, кипения чайника, льющейся воды, движения или сигнала автомо</w:t>
      </w:r>
      <w:r w:rsidRPr="004A7064">
        <w:rPr>
          <w:rFonts w:ascii="Times New Roman" w:eastAsia="Times New Roman" w:hAnsi="Times New Roman" w:cs="Times New Roman"/>
          <w:color w:val="auto"/>
          <w:lang w:val="ru-RU"/>
        </w:rPr>
        <w:softHyphen/>
        <w:t>биля, звука, сопровождающего зеленый сигнал светофора), произ</w:t>
      </w:r>
      <w:r w:rsidRPr="004A7064">
        <w:rPr>
          <w:rFonts w:ascii="Times New Roman" w:eastAsia="Times New Roman" w:hAnsi="Times New Roman" w:cs="Times New Roman"/>
          <w:color w:val="auto"/>
          <w:lang w:val="ru-RU"/>
        </w:rPr>
        <w:softHyphen/>
        <w:t>несение отдельных реплик по ситуации игр с образными игруш</w:t>
      </w:r>
      <w:r w:rsidRPr="004A7064">
        <w:rPr>
          <w:rFonts w:ascii="Times New Roman" w:eastAsia="Times New Roman" w:hAnsi="Times New Roman" w:cs="Times New Roman"/>
          <w:color w:val="auto"/>
          <w:lang w:val="ru-RU"/>
        </w:rPr>
        <w:softHyphen/>
        <w:t>ками;</w:t>
      </w:r>
    </w:p>
    <w:p w:rsidR="00ED1AE4" w:rsidRPr="004A7064" w:rsidRDefault="00ED1AE4" w:rsidP="008F4741">
      <w:pPr>
        <w:widowControl w:val="0"/>
        <w:numPr>
          <w:ilvl w:val="0"/>
          <w:numId w:val="1"/>
        </w:numPr>
        <w:tabs>
          <w:tab w:val="left" w:pos="4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организовывать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w:t>
      </w:r>
      <w:r w:rsidRPr="004A7064">
        <w:rPr>
          <w:rFonts w:ascii="Times New Roman" w:eastAsia="Times New Roman" w:hAnsi="Times New Roman" w:cs="Times New Roman"/>
          <w:color w:val="auto"/>
          <w:lang w:val="ru-RU"/>
        </w:rPr>
        <w:softHyphen/>
        <w:t>ками: парное или в малых группах (два-три ребенка);</w:t>
      </w:r>
    </w:p>
    <w:p w:rsidR="00ED1AE4" w:rsidRPr="004A7064" w:rsidRDefault="00ED1AE4" w:rsidP="008F4741">
      <w:pPr>
        <w:widowControl w:val="0"/>
        <w:numPr>
          <w:ilvl w:val="0"/>
          <w:numId w:val="1"/>
        </w:numPr>
        <w:tabs>
          <w:tab w:val="left" w:pos="5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уточнять и расширять активный словарный запас с после</w:t>
      </w:r>
      <w:r w:rsidRPr="004A7064">
        <w:rPr>
          <w:rFonts w:ascii="Times New Roman" w:eastAsia="Times New Roman" w:hAnsi="Times New Roman" w:cs="Times New Roman"/>
          <w:color w:val="auto"/>
          <w:lang w:val="ru-RU"/>
        </w:rPr>
        <w:softHyphen/>
        <w:t>дующим включением слов в простые фразы;</w:t>
      </w:r>
    </w:p>
    <w:p w:rsidR="00ED1AE4" w:rsidRPr="004A7064" w:rsidRDefault="00ED1AE4" w:rsidP="008F4741">
      <w:pPr>
        <w:widowControl w:val="0"/>
        <w:numPr>
          <w:ilvl w:val="0"/>
          <w:numId w:val="1"/>
        </w:numPr>
        <w:tabs>
          <w:tab w:val="left" w:pos="4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отражать в речи содержание выполненных действий (вербализация действий детьми);</w:t>
      </w:r>
    </w:p>
    <w:p w:rsidR="00ED1AE4" w:rsidRPr="004A7064" w:rsidRDefault="00ED1AE4" w:rsidP="008F4741">
      <w:pPr>
        <w:widowControl w:val="0"/>
        <w:numPr>
          <w:ilvl w:val="0"/>
          <w:numId w:val="1"/>
        </w:numPr>
        <w:tabs>
          <w:tab w:val="left" w:pos="49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формировать элементарные общие речевые умения детей;</w:t>
      </w:r>
    </w:p>
    <w:p w:rsidR="00ED1AE4" w:rsidRPr="004A7064" w:rsidRDefault="00ED1AE4" w:rsidP="008F4741">
      <w:pPr>
        <w:widowControl w:val="0"/>
        <w:numPr>
          <w:ilvl w:val="0"/>
          <w:numId w:val="1"/>
        </w:numPr>
        <w:tabs>
          <w:tab w:val="left" w:pos="49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задавать вопросы и отвечать на них, формули</w:t>
      </w:r>
      <w:r w:rsidRPr="004A7064">
        <w:rPr>
          <w:rFonts w:ascii="Times New Roman" w:eastAsia="Times New Roman" w:hAnsi="Times New Roman" w:cs="Times New Roman"/>
          <w:color w:val="auto"/>
          <w:lang w:val="ru-RU"/>
        </w:rPr>
        <w:softHyphen/>
        <w:t>ровать простейшие сообщения и побуждения, то есть пользовать</w:t>
      </w:r>
      <w:r w:rsidRPr="004A7064">
        <w:rPr>
          <w:rFonts w:ascii="Times New Roman" w:eastAsia="Times New Roman" w:hAnsi="Times New Roman" w:cs="Times New Roman"/>
          <w:color w:val="auto"/>
          <w:lang w:val="ru-RU"/>
        </w:rPr>
        <w:softHyphen/>
        <w:t>ся различными типами коммуникативных высказываний;</w:t>
      </w:r>
    </w:p>
    <w:p w:rsidR="00ED1AE4" w:rsidRPr="004A7064" w:rsidRDefault="00ED1AE4" w:rsidP="008F4741">
      <w:pPr>
        <w:widowControl w:val="0"/>
        <w:numPr>
          <w:ilvl w:val="0"/>
          <w:numId w:val="1"/>
        </w:numPr>
        <w:tabs>
          <w:tab w:val="left" w:pos="49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предметный, предикативный и адъективный сло</w:t>
      </w:r>
      <w:r w:rsidR="008F4741"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арный запас детей, связанный с их эмоциональным, бытовым, </w:t>
      </w:r>
      <w:r w:rsidR="008F4741"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редметным, игровым опытом;</w:t>
      </w:r>
    </w:p>
    <w:p w:rsidR="00ED1AE4" w:rsidRPr="004A7064" w:rsidRDefault="00ED1AE4" w:rsidP="008F474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диалогическую форму речи детей, поддерживать </w:t>
      </w:r>
      <w:r w:rsidR="008F474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нициативные диалоги между ними, стимулируя их, создавая </w:t>
      </w:r>
      <w:r w:rsidR="008F4741"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оммуникативные ситуации, вовлекая детей в разговор;</w:t>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color w:val="auto"/>
          <w:lang w:val="ru-RU"/>
        </w:rPr>
        <w:t>развивать способность тетей выражать свое настроение потребности с помощью различных пантомимических, мимических и других средств;</w:t>
      </w:r>
    </w:p>
    <w:p w:rsidR="00ED1AE4" w:rsidRPr="004A7064" w:rsidRDefault="00ED1AE4" w:rsidP="008F474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внимание детей к речи окружающих и расширять объем понимания речи,</w:t>
      </w:r>
    </w:p>
    <w:p w:rsidR="00ED1AE4" w:rsidRPr="004A7064" w:rsidRDefault="00ED1AE4" w:rsidP="008F474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усвоение детьми продуктивных и простых п</w:t>
      </w:r>
      <w:r w:rsidR="008F474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семантике грамматических форм слов и словообразовательны</w:t>
      </w:r>
      <w:r w:rsidR="008F4741"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моделей;</w:t>
      </w:r>
    </w:p>
    <w:p w:rsidR="00ED1AE4" w:rsidRPr="004A7064" w:rsidRDefault="00ED1AE4" w:rsidP="008F474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овладение детьми простыми структурами предложений в побудительной и повествовательной форме;</w:t>
      </w:r>
    </w:p>
    <w:p w:rsidR="00ED1AE4" w:rsidRPr="004A7064" w:rsidRDefault="00ED1AE4" w:rsidP="008F4741">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владение разговорной (ситуативной) речью в об</w:t>
      </w:r>
      <w:r w:rsidRPr="004A7064">
        <w:rPr>
          <w:rFonts w:ascii="Times New Roman" w:eastAsia="Times New Roman" w:hAnsi="Times New Roman" w:cs="Times New Roman"/>
          <w:color w:val="auto"/>
          <w:lang w:val="ru-RU"/>
        </w:rPr>
        <w:softHyphen/>
        <w:t>щении друг с другом и со взрослыми;</w:t>
      </w:r>
    </w:p>
    <w:p w:rsidR="00ED1AE4" w:rsidRPr="004A7064" w:rsidRDefault="00ED1AE4" w:rsidP="008F474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спонтанную речевую деятельность детей, ре</w:t>
      </w:r>
      <w:r w:rsidR="008F4741"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евую инициативность, потребность задавать вопросы;</w:t>
      </w:r>
    </w:p>
    <w:p w:rsidR="00ED1AE4" w:rsidRPr="004A7064" w:rsidRDefault="00ED1AE4" w:rsidP="008F474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знакомить </w:t>
      </w:r>
      <w:r w:rsidR="008F4741"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с эмоциональными проявлениями, связан</w:t>
      </w:r>
      <w:r w:rsidRPr="004A7064">
        <w:rPr>
          <w:rFonts w:ascii="Times New Roman" w:eastAsia="Times New Roman" w:hAnsi="Times New Roman" w:cs="Times New Roman"/>
          <w:color w:val="auto"/>
          <w:lang w:val="ru-RU"/>
        </w:rPr>
        <w:softHyphen/>
        <w:t>ными с оценкой и результатом поступка или деятельности, с эмоциональным состоянием сказочных животных и людей, стиму</w:t>
      </w:r>
      <w:r w:rsidRPr="004A7064">
        <w:rPr>
          <w:rFonts w:ascii="Times New Roman" w:eastAsia="Times New Roman" w:hAnsi="Times New Roman" w:cs="Times New Roman"/>
          <w:color w:val="auto"/>
          <w:lang w:val="ru-RU"/>
        </w:rPr>
        <w:softHyphen/>
        <w:t>лируя их интерес и внимание к различным эмоциональным со</w:t>
      </w:r>
      <w:r w:rsidRPr="004A7064">
        <w:rPr>
          <w:rFonts w:ascii="Times New Roman" w:eastAsia="Times New Roman" w:hAnsi="Times New Roman" w:cs="Times New Roman"/>
          <w:color w:val="auto"/>
          <w:lang w:val="ru-RU"/>
        </w:rPr>
        <w:softHyphen/>
        <w:t>стояниям человека;</w:t>
      </w:r>
    </w:p>
    <w:p w:rsidR="00ED1AE4" w:rsidRPr="004A7064" w:rsidRDefault="00ED1AE4" w:rsidP="008F4741">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элементарному планированию и выполнению каких-либо действий с помощью взрослого и самостоятельно</w:t>
      </w:r>
    </w:p>
    <w:p w:rsidR="008F4741" w:rsidRPr="004A7064" w:rsidRDefault="008F4741" w:rsidP="008F4741">
      <w:pPr>
        <w:widowControl w:val="0"/>
        <w:ind w:firstLine="709"/>
        <w:jc w:val="center"/>
        <w:rPr>
          <w:rFonts w:ascii="Times New Roman" w:eastAsia="Times New Roman" w:hAnsi="Times New Roman" w:cs="Times New Roman"/>
          <w:b/>
          <w:color w:val="auto"/>
          <w:lang w:val="ru-RU"/>
        </w:rPr>
      </w:pPr>
    </w:p>
    <w:p w:rsidR="00ED1AE4" w:rsidRPr="004A7064" w:rsidRDefault="00ED1AE4" w:rsidP="008F474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Преодоление речевого и неречевого негативизма. Предметно- игровые ситуации, стимулирующие желание ребенка устанавли</w:t>
      </w:r>
      <w:r w:rsidRPr="004A7064">
        <w:rPr>
          <w:rFonts w:ascii="Times New Roman" w:eastAsia="Times New Roman" w:hAnsi="Times New Roman" w:cs="Times New Roman"/>
          <w:color w:val="auto"/>
          <w:lang w:val="ru-RU"/>
        </w:rPr>
        <w:softHyphen/>
        <w:t>вать контакт со взрослым и с другими детьми. Совместная дея</w:t>
      </w:r>
      <w:r w:rsidRPr="004A7064">
        <w:rPr>
          <w:rFonts w:ascii="Times New Roman" w:eastAsia="Times New Roman" w:hAnsi="Times New Roman" w:cs="Times New Roman"/>
          <w:color w:val="auto"/>
          <w:lang w:val="ru-RU"/>
        </w:rPr>
        <w:softHyphen/>
        <w:t xml:space="preserve">тельность взрослого и ребенка, взрослого и малых групп детей на основе игрушек, подвижных и ролевых игр, направленная </w:t>
      </w:r>
      <w:r w:rsidR="004B0047" w:rsidRPr="004A7064">
        <w:rPr>
          <w:rFonts w:ascii="Times New Roman" w:eastAsia="Times New Roman" w:hAnsi="Times New Roman" w:cs="Times New Roman"/>
          <w:color w:val="auto"/>
          <w:lang w:val="ru-RU"/>
        </w:rPr>
        <w:t>на</w:t>
      </w:r>
      <w:r w:rsidRPr="004A7064">
        <w:rPr>
          <w:rFonts w:ascii="Times New Roman" w:eastAsia="Times New Roman" w:hAnsi="Times New Roman" w:cs="Times New Roman"/>
          <w:color w:val="auto"/>
          <w:lang w:val="ru-RU"/>
        </w:rPr>
        <w:t xml:space="preserve"> формирование навыков взаимодействия «ребенок — взрослый», «ребенок — ребенок». Создание ситуаций, воспитывающих у ре</w:t>
      </w:r>
      <w:r w:rsidRPr="004A7064">
        <w:rPr>
          <w:rFonts w:ascii="Times New Roman" w:eastAsia="Times New Roman" w:hAnsi="Times New Roman" w:cs="Times New Roman"/>
          <w:color w:val="auto"/>
          <w:lang w:val="ru-RU"/>
        </w:rPr>
        <w:softHyphen/>
        <w:t>бенка уверенность в своих силах. Привлечение детей к пред</w:t>
      </w:r>
      <w:r w:rsidRPr="004A7064">
        <w:rPr>
          <w:rFonts w:ascii="Times New Roman" w:eastAsia="Times New Roman" w:hAnsi="Times New Roman" w:cs="Times New Roman"/>
          <w:color w:val="auto"/>
          <w:lang w:val="ru-RU"/>
        </w:rPr>
        <w:softHyphen/>
        <w:t>метным и ролевым играм, стимулирующим их интерес к игровое деятельности и развитие умения участвовать в игре</w:t>
      </w:r>
      <w:r w:rsidRPr="004A7064">
        <w:rPr>
          <w:rFonts w:ascii="Times New Roman" w:eastAsia="Times New Roman" w:hAnsi="Times New Roman" w:cs="Times New Roman"/>
          <w:i/>
          <w:iCs/>
          <w:color w:val="auto"/>
          <w:lang w:val="ru-RU"/>
        </w:rPr>
        <w:t xml:space="preserve"> (интеграция с </w:t>
      </w:r>
      <w:r w:rsidR="008F4741"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областью «Социально- коммуникативное развитие» — раздел «Игра»),</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связной речи. Создание условий для использования детьми ситуативной речи в общении друг с другом и со взрослыми (в различных видах деятельности).</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первым формам связного высказывания: ответы на вопросы при демонстрации действий, по картинкам, по прочи</w:t>
      </w:r>
      <w:r w:rsidR="008F4741" w:rsidRPr="004A7064">
        <w:rPr>
          <w:rFonts w:ascii="Times New Roman" w:eastAsia="Times New Roman" w:hAnsi="Times New Roman" w:cs="Times New Roman"/>
          <w:color w:val="auto"/>
          <w:lang w:val="ru-RU"/>
        </w:rPr>
        <w:t>танно</w:t>
      </w:r>
      <w:r w:rsidRPr="004A7064">
        <w:rPr>
          <w:rFonts w:ascii="Times New Roman" w:eastAsia="Times New Roman" w:hAnsi="Times New Roman" w:cs="Times New Roman"/>
          <w:color w:val="auto"/>
          <w:lang w:val="ru-RU"/>
        </w:rPr>
        <w:t>й сказке; заучивание двустиший и простых потешек, корот</w:t>
      </w:r>
      <w:r w:rsidR="008F4741" w:rsidRPr="004A7064">
        <w:rPr>
          <w:rFonts w:ascii="Times New Roman" w:eastAsia="Times New Roman" w:hAnsi="Times New Roman" w:cs="Times New Roman"/>
          <w:color w:val="auto"/>
          <w:lang w:val="ru-RU"/>
        </w:rPr>
        <w:t>ких</w:t>
      </w:r>
      <w:r w:rsidRPr="004A7064">
        <w:rPr>
          <w:rFonts w:ascii="Times New Roman" w:eastAsia="Times New Roman" w:hAnsi="Times New Roman" w:cs="Times New Roman"/>
          <w:color w:val="auto"/>
          <w:lang w:val="ru-RU"/>
        </w:rPr>
        <w:t xml:space="preserve"> стихотворений и сказок вместе со взрослым (.взрослый на</w:t>
      </w:r>
      <w:r w:rsidRPr="004A7064">
        <w:rPr>
          <w:rFonts w:ascii="Times New Roman" w:eastAsia="Times New Roman" w:hAnsi="Times New Roman" w:cs="Times New Roman"/>
          <w:color w:val="auto"/>
          <w:lang w:val="ru-RU"/>
        </w:rPr>
        <w:softHyphen/>
        <w:t>чинает, ребенок добавляет слово или словосочетание)</w:t>
      </w:r>
      <w:r w:rsidRPr="004A7064">
        <w:rPr>
          <w:rFonts w:ascii="Times New Roman" w:eastAsia="Times New Roman" w:hAnsi="Times New Roman" w:cs="Times New Roman"/>
          <w:i/>
          <w:iCs/>
          <w:color w:val="auto"/>
          <w:lang w:val="ru-RU"/>
        </w:rPr>
        <w:t xml:space="preserve"> (интеграция </w:t>
      </w:r>
      <w:r w:rsidR="004B0047" w:rsidRPr="004A7064">
        <w:rPr>
          <w:rFonts w:ascii="Times New Roman" w:eastAsia="Times New Roman" w:hAnsi="Times New Roman" w:cs="Times New Roman"/>
          <w:i/>
          <w:iCs/>
          <w:color w:val="auto"/>
          <w:lang w:val="ru-RU"/>
        </w:rPr>
        <w:t>с лого</w:t>
      </w:r>
      <w:r w:rsidRPr="004A7064">
        <w:rPr>
          <w:rFonts w:ascii="Times New Roman" w:eastAsia="Times New Roman" w:hAnsi="Times New Roman" w:cs="Times New Roman"/>
          <w:i/>
          <w:iCs/>
          <w:color w:val="auto"/>
          <w:lang w:val="ru-RU"/>
        </w:rPr>
        <w:t>педической работой).</w:t>
      </w:r>
    </w:p>
    <w:p w:rsidR="00ED1AE4" w:rsidRPr="004A7064" w:rsidRDefault="00ED1AE4" w:rsidP="004B004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Рассматривание картин и картинок с содержанием, доступным </w:t>
      </w:r>
      <w:r w:rsidR="004B0047" w:rsidRPr="004A7064">
        <w:rPr>
          <w:rFonts w:ascii="Times New Roman" w:eastAsia="Times New Roman" w:hAnsi="Times New Roman" w:cs="Times New Roman"/>
          <w:color w:val="auto"/>
          <w:lang w:val="ru-RU"/>
        </w:rPr>
        <w:t>дет</w:t>
      </w:r>
      <w:r w:rsidRPr="004A7064">
        <w:rPr>
          <w:rFonts w:ascii="Times New Roman" w:eastAsia="Times New Roman" w:hAnsi="Times New Roman" w:cs="Times New Roman"/>
          <w:color w:val="auto"/>
          <w:lang w:val="ru-RU"/>
        </w:rPr>
        <w:t xml:space="preserve">ям, и беседы по ним: иллюстраций к сказкам, изображений </w:t>
      </w:r>
      <w:r w:rsidR="004B0047" w:rsidRPr="004A7064">
        <w:rPr>
          <w:rFonts w:ascii="Times New Roman" w:eastAsia="Times New Roman" w:hAnsi="Times New Roman" w:cs="Times New Roman"/>
          <w:color w:val="auto"/>
          <w:lang w:val="ru-RU"/>
        </w:rPr>
        <w:t>игру</w:t>
      </w:r>
      <w:r w:rsidRPr="004A7064">
        <w:rPr>
          <w:rFonts w:ascii="Times New Roman" w:eastAsia="Times New Roman" w:hAnsi="Times New Roman" w:cs="Times New Roman"/>
          <w:color w:val="auto"/>
          <w:lang w:val="ru-RU"/>
        </w:rPr>
        <w:t>шек, игровых ситуаций, природы, животных, прогулок в раз</w:t>
      </w:r>
      <w:r w:rsidRPr="004A7064">
        <w:rPr>
          <w:rFonts w:ascii="Times New Roman" w:eastAsia="Times New Roman" w:hAnsi="Times New Roman" w:cs="Times New Roman"/>
          <w:color w:val="auto"/>
          <w:lang w:val="ru-RU"/>
        </w:rPr>
        <w:softHyphen/>
        <w:t>ное время года и т. п.</w:t>
      </w:r>
      <w:r w:rsidRPr="004A7064">
        <w:rPr>
          <w:rFonts w:ascii="Times New Roman" w:eastAsia="Times New Roman" w:hAnsi="Times New Roman" w:cs="Times New Roman"/>
          <w:i/>
          <w:iCs/>
          <w:color w:val="auto"/>
          <w:lang w:val="ru-RU"/>
        </w:rPr>
        <w:t xml:space="preserve"> (интеграци</w:t>
      </w:r>
      <w:r w:rsidR="004B0047" w:rsidRPr="004A7064">
        <w:rPr>
          <w:rFonts w:ascii="Times New Roman" w:eastAsia="Times New Roman" w:hAnsi="Times New Roman" w:cs="Times New Roman"/>
          <w:i/>
          <w:iCs/>
          <w:color w:val="auto"/>
          <w:lang w:val="ru-RU"/>
        </w:rPr>
        <w:t>я с логопедической работой и об</w:t>
      </w:r>
      <w:r w:rsidRPr="004A7064">
        <w:rPr>
          <w:rFonts w:ascii="Times New Roman" w:eastAsia="Times New Roman" w:hAnsi="Times New Roman" w:cs="Times New Roman"/>
          <w:i/>
          <w:iCs/>
          <w:color w:val="auto"/>
          <w:lang w:val="ru-RU"/>
        </w:rPr>
        <w:t>разовательными областями «Социально-коммуникативное разви</w:t>
      </w:r>
      <w:r w:rsidRPr="004A7064">
        <w:rPr>
          <w:rFonts w:ascii="Times New Roman" w:eastAsia="Times New Roman" w:hAnsi="Times New Roman" w:cs="Times New Roman"/>
          <w:i/>
          <w:iCs/>
          <w:color w:val="auto"/>
          <w:lang w:val="ru-RU"/>
        </w:rPr>
        <w:softHyphen/>
        <w:t>тие», «Познавательное развитие»).</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Детское чтение.</w:t>
      </w:r>
      <w:r w:rsidRPr="004A7064">
        <w:rPr>
          <w:rFonts w:ascii="Times New Roman" w:eastAsia="Times New Roman" w:hAnsi="Times New Roman" w:cs="Times New Roman"/>
          <w:color w:val="auto"/>
          <w:lang w:val="ru-RU"/>
        </w:rPr>
        <w:t xml:space="preserve"> Чтение детям сказок, песенок, потешек, стихо</w:t>
      </w:r>
      <w:r w:rsidRPr="004A7064">
        <w:rPr>
          <w:rFonts w:ascii="Times New Roman" w:eastAsia="Times New Roman" w:hAnsi="Times New Roman" w:cs="Times New Roman"/>
          <w:color w:val="auto"/>
          <w:lang w:val="ru-RU"/>
        </w:rPr>
        <w:softHyphen/>
        <w:t>творений. Разучивание с ними стихотворений, потешек, песенок.</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Театрализованные игры (режиссерские и игры-драматизации) при активном участии взрослого, выступающего в качестве веду</w:t>
      </w:r>
      <w:r w:rsidRPr="004A7064">
        <w:rPr>
          <w:rFonts w:ascii="Times New Roman" w:eastAsia="Times New Roman" w:hAnsi="Times New Roman" w:cs="Times New Roman"/>
          <w:color w:val="auto"/>
          <w:lang w:val="ru-RU"/>
        </w:rPr>
        <w:softHyphen/>
        <w:t>щего и режиссера, с использованием вербальных и невербальных средств общения по ходу разыгрывания по ролям произведений: сказок, коротких рассказов, стихотворений. Отображение содер</w:t>
      </w:r>
      <w:r w:rsidRPr="004A7064">
        <w:rPr>
          <w:rFonts w:ascii="Times New Roman" w:eastAsia="Times New Roman" w:hAnsi="Times New Roman" w:cs="Times New Roman"/>
          <w:color w:val="auto"/>
          <w:lang w:val="ru-RU"/>
        </w:rPr>
        <w:softHyphen/>
        <w:t>жания сказок, коротких рассказов и историй с помощью персона</w:t>
      </w:r>
      <w:r w:rsidRPr="004A7064">
        <w:rPr>
          <w:rFonts w:ascii="Times New Roman" w:eastAsia="Times New Roman" w:hAnsi="Times New Roman" w:cs="Times New Roman"/>
          <w:color w:val="auto"/>
          <w:lang w:val="ru-RU"/>
        </w:rPr>
        <w:softHyphen/>
        <w:t>жей пальчикового, настольного, перчаточного театров, кукол би</w:t>
      </w:r>
      <w:r w:rsidRPr="004A7064">
        <w:rPr>
          <w:rFonts w:ascii="Times New Roman" w:eastAsia="Times New Roman" w:hAnsi="Times New Roman" w:cs="Times New Roman"/>
          <w:color w:val="auto"/>
          <w:lang w:val="ru-RU"/>
        </w:rPr>
        <w:softHyphen/>
        <w:t>бабо</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образовательной об</w:t>
      </w:r>
      <w:r w:rsidRPr="004A7064">
        <w:rPr>
          <w:rFonts w:ascii="Times New Roman" w:eastAsia="Times New Roman" w:hAnsi="Times New Roman" w:cs="Times New Roman"/>
          <w:i/>
          <w:iCs/>
          <w:color w:val="auto"/>
          <w:lang w:val="ru-RU"/>
        </w:rPr>
        <w:softHyphen/>
        <w:t xml:space="preserve">ластью «Социально-коммуникативное развитие» — раздел «Игра»), </w:t>
      </w:r>
      <w:r w:rsidRPr="004A7064">
        <w:rPr>
          <w:rFonts w:ascii="Times New Roman" w:eastAsia="Times New Roman" w:hAnsi="Times New Roman" w:cs="Times New Roman"/>
          <w:color w:val="auto"/>
          <w:lang w:val="ru-RU"/>
        </w:rPr>
        <w:t xml:space="preserve">Коллективный рассказ-рисование </w:t>
      </w:r>
      <w:r w:rsidRPr="004A7064">
        <w:rPr>
          <w:rFonts w:ascii="Times New Roman" w:eastAsia="Times New Roman" w:hAnsi="Times New Roman" w:cs="Times New Roman"/>
          <w:color w:val="auto"/>
          <w:lang w:val="ru-RU"/>
        </w:rPr>
        <w:lastRenderedPageBreak/>
        <w:t>по содержанию произведе</w:t>
      </w:r>
      <w:r w:rsidRPr="004A7064">
        <w:rPr>
          <w:rFonts w:ascii="Times New Roman" w:eastAsia="Times New Roman" w:hAnsi="Times New Roman" w:cs="Times New Roman"/>
          <w:color w:val="auto"/>
          <w:lang w:val="ru-RU"/>
        </w:rPr>
        <w:softHyphen/>
        <w:t>ния (вместе взрослыми и детьми)</w:t>
      </w:r>
      <w:r w:rsidRPr="004A7064">
        <w:rPr>
          <w:rFonts w:ascii="Times New Roman" w:eastAsia="Times New Roman" w:hAnsi="Times New Roman" w:cs="Times New Roman"/>
          <w:i/>
          <w:iCs/>
          <w:color w:val="auto"/>
          <w:lang w:val="ru-RU"/>
        </w:rPr>
        <w:t xml:space="preserve"> (интеграция с образовательной областью «</w:t>
      </w:r>
      <w:r w:rsidR="004B0047" w:rsidRPr="004A7064">
        <w:rPr>
          <w:rFonts w:ascii="Times New Roman" w:eastAsia="Times New Roman" w:hAnsi="Times New Roman" w:cs="Times New Roman"/>
          <w:i/>
          <w:iCs/>
          <w:color w:val="auto"/>
          <w:lang w:val="ru-RU"/>
        </w:rPr>
        <w:t xml:space="preserve">Художественно </w:t>
      </w:r>
      <w:r w:rsidRPr="004A7064">
        <w:rPr>
          <w:rFonts w:ascii="Times New Roman" w:eastAsia="Times New Roman" w:hAnsi="Times New Roman" w:cs="Times New Roman"/>
          <w:i/>
          <w:iCs/>
          <w:color w:val="auto"/>
          <w:lang w:val="ru-RU"/>
        </w:rPr>
        <w:t>-эстетическое развитие» — «раздел «Изо</w:t>
      </w:r>
      <w:r w:rsidRPr="004A7064">
        <w:rPr>
          <w:rFonts w:ascii="Times New Roman" w:eastAsia="Times New Roman" w:hAnsi="Times New Roman" w:cs="Times New Roman"/>
          <w:i/>
          <w:iCs/>
          <w:color w:val="auto"/>
          <w:lang w:val="ru-RU"/>
        </w:rPr>
        <w:softHyphen/>
        <w:t>бразительное творчество»).</w:t>
      </w:r>
    </w:p>
    <w:p w:rsidR="00ED1AE4" w:rsidRPr="004A7064" w:rsidRDefault="00ED1AE4"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интереса к слушанию и отображению содержа</w:t>
      </w:r>
      <w:r w:rsidRPr="004A7064">
        <w:rPr>
          <w:rFonts w:ascii="Times New Roman" w:eastAsia="Times New Roman" w:hAnsi="Times New Roman" w:cs="Times New Roman"/>
          <w:color w:val="auto"/>
          <w:lang w:val="ru-RU"/>
        </w:rPr>
        <w:softHyphen/>
        <w:t>ния детских литературных произведений. Совместные с детьми игры на у</w:t>
      </w:r>
      <w:r w:rsidR="004B0047" w:rsidRPr="004A7064">
        <w:rPr>
          <w:rFonts w:ascii="Times New Roman" w:eastAsia="Times New Roman" w:hAnsi="Times New Roman" w:cs="Times New Roman"/>
          <w:color w:val="auto"/>
          <w:lang w:val="ru-RU"/>
        </w:rPr>
        <w:t>знавание</w:t>
      </w:r>
      <w:r w:rsidRPr="004A7064">
        <w:rPr>
          <w:rFonts w:ascii="Times New Roman" w:eastAsia="Times New Roman" w:hAnsi="Times New Roman" w:cs="Times New Roman"/>
          <w:color w:val="auto"/>
          <w:lang w:val="ru-RU"/>
        </w:rPr>
        <w:t xml:space="preserve"> и называние персонажей этих произведений, воспроизведение их действий (по подражанию действиям взрос</w:t>
      </w:r>
      <w:r w:rsidRPr="004A7064">
        <w:rPr>
          <w:rFonts w:ascii="Times New Roman" w:eastAsia="Times New Roman" w:hAnsi="Times New Roman" w:cs="Times New Roman"/>
          <w:color w:val="auto"/>
          <w:lang w:val="ru-RU"/>
        </w:rPr>
        <w:softHyphen/>
        <w:t>лого и по образцу)</w:t>
      </w:r>
      <w:r w:rsidRPr="004A7064">
        <w:rPr>
          <w:rFonts w:ascii="Times New Roman" w:eastAsia="Times New Roman" w:hAnsi="Times New Roman" w:cs="Times New Roman"/>
          <w:i/>
          <w:iCs/>
          <w:color w:val="auto"/>
          <w:lang w:val="ru-RU"/>
        </w:rPr>
        <w:t xml:space="preserve"> (интеграция с логопедической работой и обра</w:t>
      </w:r>
      <w:r w:rsidR="004B0047" w:rsidRPr="004A7064">
        <w:rPr>
          <w:rFonts w:ascii="Times New Roman" w:eastAsia="Times New Roman" w:hAnsi="Times New Roman" w:cs="Times New Roman"/>
          <w:i/>
          <w:iCs/>
          <w:color w:val="auto"/>
          <w:lang w:val="ru-RU"/>
        </w:rPr>
        <w:t>з</w:t>
      </w:r>
      <w:r w:rsidRPr="004A7064">
        <w:rPr>
          <w:rFonts w:ascii="Times New Roman" w:eastAsia="Times New Roman" w:hAnsi="Times New Roman" w:cs="Times New Roman"/>
          <w:i/>
          <w:iCs/>
          <w:color w:val="auto"/>
          <w:lang w:val="ru-RU"/>
        </w:rPr>
        <w:t>овательной областью «Социально-коммуникативное развитие» — Раздел «Игра»),</w:t>
      </w:r>
    </w:p>
    <w:p w:rsidR="009A0F10" w:rsidRPr="004A7064" w:rsidRDefault="00ED1AE4" w:rsidP="004B004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вместе с детьми театрализованных игр (режис</w:t>
      </w:r>
      <w:r w:rsidRPr="004A7064">
        <w:rPr>
          <w:rFonts w:ascii="Times New Roman" w:eastAsia="Times New Roman" w:hAnsi="Times New Roman" w:cs="Times New Roman"/>
          <w:color w:val="auto"/>
          <w:lang w:val="ru-RU"/>
        </w:rPr>
        <w:softHyphen/>
        <w:t xml:space="preserve">серских и игр-драматизаций) с использованием вербальных и </w:t>
      </w:r>
      <w:r w:rsidR="004B0047"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 xml:space="preserve">евербальных средств общения. (В играх принимают участие </w:t>
      </w:r>
      <w:r w:rsidR="004B0047" w:rsidRPr="004A7064">
        <w:rPr>
          <w:rFonts w:ascii="Times New Roman" w:eastAsia="Times New Roman" w:hAnsi="Times New Roman" w:cs="Times New Roman"/>
          <w:color w:val="auto"/>
          <w:lang w:val="ru-RU"/>
        </w:rPr>
        <w:t>учи</w:t>
      </w:r>
      <w:r w:rsidRPr="004A7064">
        <w:rPr>
          <w:rFonts w:ascii="Times New Roman" w:eastAsia="Times New Roman" w:hAnsi="Times New Roman" w:cs="Times New Roman"/>
          <w:color w:val="auto"/>
          <w:lang w:val="ru-RU"/>
        </w:rPr>
        <w:t xml:space="preserve">тель-дефектолог и воспитатель или воспитатель и учитель- </w:t>
      </w:r>
      <w:r w:rsidR="004B0047"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огопед. исполняя роль ведущего, режиссера и одного из пер</w:t>
      </w:r>
      <w:r w:rsidR="004B0047" w:rsidRPr="004A7064">
        <w:rPr>
          <w:rFonts w:ascii="Times New Roman" w:eastAsia="Times New Roman" w:hAnsi="Times New Roman" w:cs="Times New Roman"/>
          <w:color w:val="auto"/>
          <w:lang w:val="ru-RU"/>
        </w:rPr>
        <w:t>сонажей</w:t>
      </w:r>
      <w:r w:rsidRPr="004A7064">
        <w:rPr>
          <w:rFonts w:ascii="Times New Roman" w:eastAsia="Times New Roman" w:hAnsi="Times New Roman" w:cs="Times New Roman"/>
          <w:color w:val="auto"/>
          <w:lang w:val="ru-RU"/>
        </w:rPr>
        <w:t>.) Разыгрывание перед детьми сказочных ситуаций с ^"Мощью персонажей пальчикового, настольного, перчаточно</w:t>
      </w:r>
      <w:r w:rsidR="004B0047"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 театров, кукол бибабо</w:t>
      </w:r>
      <w:r w:rsidRPr="004A7064">
        <w:rPr>
          <w:rFonts w:ascii="Times New Roman" w:eastAsia="Times New Roman" w:hAnsi="Times New Roman" w:cs="Times New Roman"/>
          <w:i/>
          <w:iCs/>
          <w:color w:val="auto"/>
          <w:lang w:val="ru-RU"/>
        </w:rPr>
        <w:t xml:space="preserve"> (интеграция с </w:t>
      </w:r>
      <w:r w:rsidR="004B0047"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w:t>
      </w:r>
      <w:r w:rsidR="004B0047" w:rsidRPr="004A7064">
        <w:rPr>
          <w:rFonts w:ascii="Times New Roman" w:eastAsia="Times New Roman" w:hAnsi="Times New Roman" w:cs="Times New Roman"/>
          <w:i/>
          <w:iCs/>
          <w:color w:val="auto"/>
          <w:lang w:val="ru-RU"/>
        </w:rPr>
        <w:t xml:space="preserve"> </w:t>
      </w:r>
      <w:r w:rsidR="009A0F10" w:rsidRPr="004A7064">
        <w:rPr>
          <w:rFonts w:ascii="Times New Roman" w:eastAsia="Times New Roman" w:hAnsi="Times New Roman" w:cs="Times New Roman"/>
          <w:i/>
          <w:iCs/>
          <w:color w:val="auto"/>
          <w:lang w:val="ru-RU"/>
        </w:rPr>
        <w:t xml:space="preserve">и </w:t>
      </w:r>
      <w:r w:rsidR="004B0047" w:rsidRPr="004A7064">
        <w:rPr>
          <w:rFonts w:ascii="Times New Roman" w:eastAsia="Times New Roman" w:hAnsi="Times New Roman" w:cs="Times New Roman"/>
          <w:i/>
          <w:iCs/>
          <w:color w:val="auto"/>
          <w:lang w:val="ru-RU"/>
        </w:rPr>
        <w:t>образовательной</w:t>
      </w:r>
      <w:r w:rsidR="009A0F10" w:rsidRPr="004A7064">
        <w:rPr>
          <w:rFonts w:ascii="Times New Roman" w:eastAsia="Times New Roman" w:hAnsi="Times New Roman" w:cs="Times New Roman"/>
          <w:i/>
          <w:iCs/>
          <w:color w:val="auto"/>
          <w:lang w:val="ru-RU"/>
        </w:rPr>
        <w:t xml:space="preserve"> областью «Социально-коммуникативное </w:t>
      </w:r>
      <w:r w:rsidR="004B0047" w:rsidRPr="004A7064">
        <w:rPr>
          <w:rFonts w:ascii="Times New Roman" w:eastAsia="Times New Roman" w:hAnsi="Times New Roman" w:cs="Times New Roman"/>
          <w:i/>
          <w:iCs/>
          <w:color w:val="auto"/>
          <w:lang w:val="ru-RU"/>
        </w:rPr>
        <w:t xml:space="preserve"> раз</w:t>
      </w:r>
      <w:r w:rsidR="009A0F10" w:rsidRPr="004A7064">
        <w:rPr>
          <w:rFonts w:ascii="Times New Roman" w:eastAsia="Times New Roman" w:hAnsi="Times New Roman" w:cs="Times New Roman"/>
          <w:i/>
          <w:iCs/>
          <w:color w:val="auto"/>
          <w:lang w:val="ru-RU"/>
        </w:rPr>
        <w:t>витие» —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Показ, называние детьми (вместе со взрослым и самостоятельно) персонажей сказки, отраж</w:t>
      </w:r>
      <w:r w:rsidR="004B0047" w:rsidRPr="004A7064">
        <w:rPr>
          <w:rFonts w:ascii="Times New Roman" w:eastAsia="Times New Roman" w:hAnsi="Times New Roman" w:cs="Times New Roman"/>
          <w:color w:val="auto"/>
          <w:lang w:val="ru-RU"/>
        </w:rPr>
        <w:t>ение наиболее характерных особен</w:t>
      </w:r>
      <w:r w:rsidRPr="004A7064">
        <w:rPr>
          <w:rFonts w:ascii="Times New Roman" w:eastAsia="Times New Roman" w:hAnsi="Times New Roman" w:cs="Times New Roman"/>
          <w:color w:val="auto"/>
          <w:lang w:val="ru-RU"/>
        </w:rPr>
        <w:t xml:space="preserve">ностей их поведения (подражание голосом, имитация движений </w:t>
      </w:r>
      <w:r w:rsidRPr="004A7064">
        <w:rPr>
          <w:rFonts w:ascii="Times New Roman" w:eastAsia="Times New Roman" w:hAnsi="Times New Roman" w:cs="Times New Roman"/>
          <w:i/>
          <w:iCs/>
          <w:color w:val="auto"/>
          <w:lang w:val="ru-RU"/>
        </w:rPr>
        <w:t>(интеграция с логопедической работой и образовательной область</w:t>
      </w:r>
      <w:r w:rsidR="004B0047"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vertAlign w:val="subscript"/>
          <w:lang w:val="ru-RU"/>
        </w:rPr>
        <w:t xml:space="preserve"> </w:t>
      </w:r>
      <w:r w:rsidRPr="004A7064">
        <w:rPr>
          <w:rFonts w:ascii="Times New Roman" w:eastAsia="Times New Roman" w:hAnsi="Times New Roman" w:cs="Times New Roman"/>
          <w:i/>
          <w:iCs/>
          <w:color w:val="auto"/>
          <w:lang w:val="ru-RU"/>
        </w:rPr>
        <w:t xml:space="preserve">«Социально-коммуникативное развитие» — </w:t>
      </w:r>
      <w:r w:rsidR="004B0047"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иллюстрациями детских книг и картин по с</w:t>
      </w:r>
      <w:r w:rsidR="004B0047"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держанию литературных произведений. Рассматривание вместе с детьми иллюстраций к сказкам, изображений игрушек, игровых ситуаций природы, животных, прогулок в разное время года со</w:t>
      </w:r>
      <w:r w:rsidRPr="004A7064">
        <w:rPr>
          <w:rFonts w:ascii="Times New Roman" w:eastAsia="Times New Roman" w:hAnsi="Times New Roman" w:cs="Times New Roman"/>
          <w:color w:val="auto"/>
          <w:lang w:val="ru-RU"/>
        </w:rPr>
        <w:softHyphen/>
        <w:t>ответствующих содержанию литературных произведений.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взрослым (с привлечением детей) содержания картин и картинок по литературным произведениям с помощью персонажей пальчикового, настольного, перчаточного театра ку</w:t>
      </w:r>
      <w:r w:rsidRPr="004A7064">
        <w:rPr>
          <w:rFonts w:ascii="Times New Roman" w:eastAsia="Times New Roman" w:hAnsi="Times New Roman" w:cs="Times New Roman"/>
          <w:color w:val="auto"/>
          <w:lang w:val="ru-RU"/>
        </w:rPr>
        <w:softHyphen/>
        <w:t>кол бибабо, наглядных объемных и плоскостных моделей</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 xml:space="preserve">грация с </w:t>
      </w:r>
      <w:r w:rsidR="004B0047"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областью «Со</w:t>
      </w:r>
      <w:r w:rsidRPr="004A7064">
        <w:rPr>
          <w:rFonts w:ascii="Times New Roman" w:eastAsia="Times New Roman" w:hAnsi="Times New Roman" w:cs="Times New Roman"/>
          <w:i/>
          <w:iCs/>
          <w:color w:val="auto"/>
          <w:lang w:val="ru-RU"/>
        </w:rPr>
        <w:softHyphen/>
        <w:t>циально-коммуникативное развитие» —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Игровая деятельность по развитию навыков речевого взаимо</w:t>
      </w:r>
      <w:r w:rsidRPr="004A7064">
        <w:rPr>
          <w:rFonts w:ascii="Times New Roman" w:eastAsia="Times New Roman" w:hAnsi="Times New Roman" w:cs="Times New Roman"/>
          <w:color w:val="auto"/>
          <w:lang w:val="ru-RU"/>
        </w:rPr>
        <w:softHyphen/>
        <w:t>действия. Игровые ситуации, в которых дети по иллюстрациям (художники Ю. Васнецов, А. Елисеев, В. Лебедев, В. Сутеев, Е. Чарушин и др.) узнают сказки, потешки, стихотворения. Разы</w:t>
      </w:r>
      <w:r w:rsidRPr="004A7064">
        <w:rPr>
          <w:rFonts w:ascii="Times New Roman" w:eastAsia="Times New Roman" w:hAnsi="Times New Roman" w:cs="Times New Roman"/>
          <w:color w:val="auto"/>
          <w:lang w:val="ru-RU"/>
        </w:rPr>
        <w:softHyphen/>
        <w:t>грывание ситуаций (отобразительные игры) с использованием пантомимических средств</w:t>
      </w:r>
      <w:r w:rsidRPr="004A7064">
        <w:rPr>
          <w:rFonts w:ascii="Times New Roman" w:eastAsia="Times New Roman" w:hAnsi="Times New Roman" w:cs="Times New Roman"/>
          <w:i/>
          <w:iCs/>
          <w:color w:val="auto"/>
          <w:lang w:val="ru-RU"/>
        </w:rPr>
        <w:t xml:space="preserve"> (интеграция с логопедической работой и </w:t>
      </w:r>
      <w:r w:rsidR="004B0047"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«Социально-коммуникативное развитие» —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Отображение содержания картинок с помощью персонажей пальчикового, настольного, перчаточного театра, кукол бибабо, наглядных объемных и плоскостных моделей</w:t>
      </w:r>
      <w:r w:rsidRPr="004A7064">
        <w:rPr>
          <w:rFonts w:ascii="Times New Roman" w:eastAsia="Times New Roman" w:hAnsi="Times New Roman" w:cs="Times New Roman"/>
          <w:i/>
          <w:iCs/>
          <w:color w:val="auto"/>
          <w:lang w:val="ru-RU"/>
        </w:rPr>
        <w:t xml:space="preserve"> (интеграция с лого</w:t>
      </w:r>
      <w:r w:rsidRPr="004A7064">
        <w:rPr>
          <w:rFonts w:ascii="Times New Roman" w:eastAsia="Times New Roman" w:hAnsi="Times New Roman" w:cs="Times New Roman"/>
          <w:i/>
          <w:iCs/>
          <w:color w:val="auto"/>
          <w:lang w:val="ru-RU"/>
        </w:rPr>
        <w:softHyphen/>
        <w:t>педической работой и образоват</w:t>
      </w:r>
      <w:r w:rsidR="004B0047" w:rsidRPr="004A7064">
        <w:rPr>
          <w:rFonts w:ascii="Times New Roman" w:eastAsia="Times New Roman" w:hAnsi="Times New Roman" w:cs="Times New Roman"/>
          <w:i/>
          <w:iCs/>
          <w:color w:val="auto"/>
          <w:lang w:val="ru-RU"/>
        </w:rPr>
        <w:t>ельной областью «Социально -ком</w:t>
      </w:r>
      <w:r w:rsidRPr="004A7064">
        <w:rPr>
          <w:rFonts w:ascii="Times New Roman" w:eastAsia="Times New Roman" w:hAnsi="Times New Roman" w:cs="Times New Roman"/>
          <w:i/>
          <w:iCs/>
          <w:color w:val="auto"/>
          <w:lang w:val="ru-RU"/>
        </w:rPr>
        <w:t>муникативное развитие» —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упражнения на уточнение и закрепление естественно</w:t>
      </w:r>
      <w:r w:rsidRPr="004A7064">
        <w:rPr>
          <w:rFonts w:ascii="Times New Roman" w:eastAsia="Times New Roman" w:hAnsi="Times New Roman" w:cs="Times New Roman"/>
          <w:color w:val="auto"/>
          <w:lang w:val="ru-RU"/>
        </w:rPr>
        <w:softHyphen/>
        <w:t>го звучания голоса ребенка, развитие силы голоса и устойчивости звучания (пропевание гласных)</w:t>
      </w:r>
      <w:r w:rsidRPr="004A7064">
        <w:rPr>
          <w:rFonts w:ascii="Times New Roman" w:eastAsia="Times New Roman" w:hAnsi="Times New Roman" w:cs="Times New Roman"/>
          <w:i/>
          <w:iCs/>
          <w:color w:val="auto"/>
          <w:lang w:val="ru-RU"/>
        </w:rPr>
        <w:t xml:space="preserve"> (интеграция с </w:t>
      </w:r>
      <w:r w:rsidR="004B0047"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w:t>
      </w:r>
    </w:p>
    <w:p w:rsidR="004B0047" w:rsidRPr="004A7064" w:rsidRDefault="009A0F10" w:rsidP="009A0F10">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Стимулирование эмоционального общения детей. Игры</w:t>
      </w:r>
      <w:r w:rsidR="004B0047"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упражнения на совершенствование умения детей выполнять про</w:t>
      </w:r>
      <w:r w:rsidRPr="004A7064">
        <w:rPr>
          <w:rFonts w:ascii="Times New Roman" w:eastAsia="Times New Roman" w:hAnsi="Times New Roman" w:cs="Times New Roman"/>
          <w:color w:val="auto"/>
          <w:lang w:val="ru-RU"/>
        </w:rPr>
        <w:softHyphen/>
        <w:t>извольные движения руками, ногами, головой, глазами, языком, пальцами и кистями рук по подражанию и по словесной инстру</w:t>
      </w:r>
      <w:r w:rsidR="004B0047"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ции (отдельные, попеременные и последовательные движения)</w:t>
      </w:r>
      <w:r w:rsidR="004B0047"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 xml:space="preserve">интеграция с </w:t>
      </w:r>
      <w:r w:rsidR="004B0047"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образовательными обла</w:t>
      </w:r>
      <w:r w:rsidR="004B0047" w:rsidRPr="004A7064">
        <w:rPr>
          <w:rFonts w:ascii="Times New Roman" w:eastAsia="Times New Roman" w:hAnsi="Times New Roman" w:cs="Times New Roman"/>
          <w:i/>
          <w:iCs/>
          <w:color w:val="auto"/>
          <w:lang w:val="ru-RU"/>
        </w:rPr>
        <w:t xml:space="preserve">стями </w:t>
      </w:r>
      <w:r w:rsidRPr="004A7064">
        <w:rPr>
          <w:rFonts w:ascii="Times New Roman" w:eastAsia="Times New Roman" w:hAnsi="Times New Roman" w:cs="Times New Roman"/>
          <w:i/>
          <w:iCs/>
          <w:color w:val="auto"/>
          <w:lang w:val="ru-RU"/>
        </w:rPr>
        <w:t xml:space="preserve"> «Социально-коммуникатив</w:t>
      </w:r>
      <w:r w:rsidR="004B0047" w:rsidRPr="004A7064">
        <w:rPr>
          <w:rFonts w:ascii="Times New Roman" w:eastAsia="Times New Roman" w:hAnsi="Times New Roman" w:cs="Times New Roman"/>
          <w:i/>
          <w:iCs/>
          <w:color w:val="auto"/>
          <w:lang w:val="ru-RU"/>
        </w:rPr>
        <w:t>ное развитие» — раздел «Игра», «Ф</w:t>
      </w:r>
      <w:r w:rsidRPr="004A7064">
        <w:rPr>
          <w:rFonts w:ascii="Times New Roman" w:eastAsia="Times New Roman" w:hAnsi="Times New Roman" w:cs="Times New Roman"/>
          <w:i/>
          <w:iCs/>
          <w:color w:val="auto"/>
          <w:lang w:val="ru-RU"/>
        </w:rPr>
        <w:t xml:space="preserve">изическое развитие» — </w:t>
      </w:r>
      <w:r w:rsidR="004B0047"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«Физическая культура»). </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Совместное выполнение театрализованных действий с исполь</w:t>
      </w:r>
      <w:r w:rsidR="004B0047" w:rsidRPr="004A7064">
        <w:rPr>
          <w:rFonts w:ascii="Times New Roman" w:eastAsia="Times New Roman" w:hAnsi="Times New Roman" w:cs="Times New Roman"/>
          <w:color w:val="auto"/>
          <w:lang w:val="ru-RU"/>
        </w:rPr>
        <w:t>зова</w:t>
      </w:r>
      <w:r w:rsidRPr="004A7064">
        <w:rPr>
          <w:rFonts w:ascii="Times New Roman" w:eastAsia="Times New Roman" w:hAnsi="Times New Roman" w:cs="Times New Roman"/>
          <w:color w:val="auto"/>
          <w:lang w:val="ru-RU"/>
        </w:rPr>
        <w:t xml:space="preserve">нием знакомых игрушек (куклы бибабо, образные объемные </w:t>
      </w:r>
      <w:r w:rsidR="004B0047" w:rsidRPr="004A7064">
        <w:rPr>
          <w:rFonts w:ascii="Times New Roman" w:eastAsia="Times New Roman" w:hAnsi="Times New Roman" w:cs="Times New Roman"/>
          <w:color w:val="auto"/>
          <w:lang w:val="ru-RU"/>
        </w:rPr>
        <w:t>игр</w:t>
      </w:r>
      <w:r w:rsidRPr="004A7064">
        <w:rPr>
          <w:rFonts w:ascii="Times New Roman" w:eastAsia="Times New Roman" w:hAnsi="Times New Roman" w:cs="Times New Roman"/>
          <w:color w:val="auto"/>
          <w:lang w:val="ru-RU"/>
        </w:rPr>
        <w:t>ушки. пальчиковый театр) с целью развития у детей двига</w:t>
      </w:r>
      <w:r w:rsidR="004B0047" w:rsidRPr="004A7064">
        <w:rPr>
          <w:rFonts w:ascii="Times New Roman" w:eastAsia="Times New Roman" w:hAnsi="Times New Roman" w:cs="Times New Roman"/>
          <w:color w:val="auto"/>
          <w:lang w:val="ru-RU"/>
        </w:rPr>
        <w:t>тель</w:t>
      </w:r>
      <w:r w:rsidRPr="004A7064">
        <w:rPr>
          <w:rFonts w:ascii="Times New Roman" w:eastAsia="Times New Roman" w:hAnsi="Times New Roman" w:cs="Times New Roman"/>
          <w:color w:val="auto"/>
          <w:lang w:val="ru-RU"/>
        </w:rPr>
        <w:t>ной подражательности</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образовательной областью «Социально-коммуникативное разви</w:t>
      </w:r>
      <w:r w:rsidRPr="004A7064">
        <w:rPr>
          <w:rFonts w:ascii="Times New Roman" w:eastAsia="Times New Roman" w:hAnsi="Times New Roman" w:cs="Times New Roman"/>
          <w:i/>
          <w:iCs/>
          <w:color w:val="auto"/>
          <w:lang w:val="ru-RU"/>
        </w:rPr>
        <w:softHyphen/>
        <w:t>тие»</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 xml:space="preserve"> </w:t>
      </w:r>
      <w:r w:rsidR="004B0047"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Игры-этюды на изменение движений в соответствии с об</w:t>
      </w:r>
      <w:r w:rsidR="004B0047" w:rsidRPr="004A7064">
        <w:rPr>
          <w:rFonts w:ascii="Times New Roman" w:eastAsia="Times New Roman" w:hAnsi="Times New Roman" w:cs="Times New Roman"/>
          <w:color w:val="auto"/>
          <w:lang w:val="ru-RU"/>
        </w:rPr>
        <w:t xml:space="preserve">разом </w:t>
      </w:r>
      <w:r w:rsidRPr="004A7064">
        <w:rPr>
          <w:rFonts w:ascii="Times New Roman" w:eastAsia="Times New Roman" w:hAnsi="Times New Roman" w:cs="Times New Roman"/>
          <w:color w:val="auto"/>
          <w:lang w:val="ru-RU"/>
        </w:rPr>
        <w:t xml:space="preserve">на основе подражания: положения рук, ног, </w:t>
      </w:r>
      <w:r w:rsidR="004B0047" w:rsidRPr="004A7064">
        <w:rPr>
          <w:rFonts w:ascii="Times New Roman" w:eastAsia="Times New Roman" w:hAnsi="Times New Roman" w:cs="Times New Roman"/>
          <w:color w:val="auto"/>
          <w:lang w:val="ru-RU"/>
        </w:rPr>
        <w:t>туловища</w:t>
      </w:r>
      <w:r w:rsidRPr="004A7064">
        <w:rPr>
          <w:rFonts w:ascii="Times New Roman" w:eastAsia="Times New Roman" w:hAnsi="Times New Roman" w:cs="Times New Roman"/>
          <w:color w:val="auto"/>
          <w:lang w:val="ru-RU"/>
        </w:rPr>
        <w:t>, выражения лица и т. д.</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Обучающие игры, формирующие умения детей действовать с воображаемыми </w:t>
      </w:r>
      <w:r w:rsidRPr="004A7064">
        <w:rPr>
          <w:rFonts w:ascii="Times New Roman" w:eastAsia="Times New Roman" w:hAnsi="Times New Roman" w:cs="Times New Roman"/>
          <w:color w:val="auto"/>
          <w:lang w:val="ru-RU"/>
        </w:rPr>
        <w:lastRenderedPageBreak/>
        <w:t>предметами: «понарошку» расчесываться, умы</w:t>
      </w:r>
      <w:r w:rsidRPr="004A7064">
        <w:rPr>
          <w:rFonts w:ascii="Times New Roman" w:eastAsia="Times New Roman" w:hAnsi="Times New Roman" w:cs="Times New Roman"/>
          <w:color w:val="auto"/>
          <w:lang w:val="ru-RU"/>
        </w:rPr>
        <w:softHyphen/>
        <w:t>ваться, вытирать полотенцем руки (</w:t>
      </w:r>
      <w:r w:rsidRPr="004A7064">
        <w:rPr>
          <w:rFonts w:ascii="Times New Roman" w:eastAsia="Times New Roman" w:hAnsi="Times New Roman" w:cs="Times New Roman"/>
          <w:i/>
          <w:iCs/>
          <w:color w:val="auto"/>
          <w:lang w:val="ru-RU"/>
        </w:rPr>
        <w:t>интеграция с логопедической работой и образовательными областями «Социально-коммуника</w:t>
      </w:r>
      <w:r w:rsidRPr="004A7064">
        <w:rPr>
          <w:rFonts w:ascii="Times New Roman" w:eastAsia="Times New Roman" w:hAnsi="Times New Roman" w:cs="Times New Roman"/>
          <w:i/>
          <w:iCs/>
          <w:color w:val="auto"/>
          <w:lang w:val="ru-RU"/>
        </w:rPr>
        <w:softHyphen/>
        <w:t>тивное развитие» — раздел «Игра» «Физическое развитие» — раз</w:t>
      </w:r>
      <w:r w:rsidRPr="004A7064">
        <w:rPr>
          <w:rFonts w:ascii="Times New Roman" w:eastAsia="Times New Roman" w:hAnsi="Times New Roman" w:cs="Times New Roman"/>
          <w:i/>
          <w:iCs/>
          <w:color w:val="auto"/>
          <w:lang w:val="ru-RU"/>
        </w:rPr>
        <w:softHyphen/>
        <w:t xml:space="preserve">делы «Физическая культура», «Представления о </w:t>
      </w:r>
      <w:r w:rsidR="008649AB" w:rsidRPr="004A7064">
        <w:rPr>
          <w:rFonts w:ascii="Times New Roman" w:eastAsia="Times New Roman" w:hAnsi="Times New Roman" w:cs="Times New Roman"/>
          <w:i/>
          <w:iCs/>
          <w:color w:val="auto"/>
          <w:lang w:val="ru-RU"/>
        </w:rPr>
        <w:t>здоровом</w:t>
      </w:r>
      <w:r w:rsidRPr="004A7064">
        <w:rPr>
          <w:rFonts w:ascii="Times New Roman" w:eastAsia="Times New Roman" w:hAnsi="Times New Roman" w:cs="Times New Roman"/>
          <w:i/>
          <w:iCs/>
          <w:color w:val="auto"/>
          <w:lang w:val="ru-RU"/>
        </w:rPr>
        <w:t xml:space="preserve"> образе жизни и гигиене»).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Простые по содержанию режиссерские игры и игры -драма</w:t>
      </w:r>
      <w:r w:rsidRPr="004A7064">
        <w:rPr>
          <w:rFonts w:ascii="Times New Roman" w:eastAsia="Times New Roman" w:hAnsi="Times New Roman" w:cs="Times New Roman"/>
          <w:color w:val="auto"/>
          <w:lang w:val="ru-RU"/>
        </w:rPr>
        <w:softHyphen/>
        <w:t>тизации для обучения детей игровым действиям с изображения</w:t>
      </w:r>
      <w:r w:rsidRPr="004A7064">
        <w:rPr>
          <w:rFonts w:ascii="Times New Roman" w:eastAsia="Times New Roman" w:hAnsi="Times New Roman" w:cs="Times New Roman"/>
          <w:color w:val="auto"/>
          <w:lang w:val="ru-RU"/>
        </w:rPr>
        <w:softHyphen/>
        <w:t>ми предметов и предметами-заместителями, имеющими внешнее сходство с реальными объектами</w:t>
      </w:r>
      <w:r w:rsidRPr="004A7064">
        <w:rPr>
          <w:rFonts w:ascii="Times New Roman" w:eastAsia="Times New Roman" w:hAnsi="Times New Roman" w:cs="Times New Roman"/>
          <w:i/>
          <w:iCs/>
          <w:color w:val="auto"/>
          <w:lang w:val="ru-RU"/>
        </w:rPr>
        <w:t xml:space="preserve"> (интеграция с </w:t>
      </w:r>
      <w:r w:rsidR="008649AB"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w:t>
      </w:r>
      <w:r w:rsidRPr="004A7064">
        <w:rPr>
          <w:rFonts w:ascii="Times New Roman" w:eastAsia="Times New Roman" w:hAnsi="Times New Roman" w:cs="Times New Roman"/>
          <w:i/>
          <w:iCs/>
          <w:color w:val="auto"/>
          <w:lang w:val="ru-RU"/>
        </w:rPr>
        <w:softHyphen/>
        <w:t xml:space="preserve">ботой и образовательной областью «Социально-коммуникативное развитие» — </w:t>
      </w:r>
      <w:r w:rsidR="008649AB"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развитие имитационных движений (животные — кош</w:t>
      </w:r>
      <w:r w:rsidRPr="004A7064">
        <w:rPr>
          <w:rFonts w:ascii="Times New Roman" w:eastAsia="Times New Roman" w:hAnsi="Times New Roman" w:cs="Times New Roman"/>
          <w:color w:val="auto"/>
          <w:lang w:val="ru-RU"/>
        </w:rPr>
        <w:softHyphen/>
        <w:t>ка, собак</w:t>
      </w:r>
      <w:r w:rsidR="008649AB" w:rsidRPr="004A7064">
        <w:rPr>
          <w:rFonts w:ascii="Times New Roman" w:eastAsia="Times New Roman" w:hAnsi="Times New Roman" w:cs="Times New Roman"/>
          <w:color w:val="auto"/>
          <w:lang w:val="ru-RU"/>
        </w:rPr>
        <w:t xml:space="preserve">а,  заяц; </w:t>
      </w:r>
      <w:r w:rsidRPr="004A7064">
        <w:rPr>
          <w:rFonts w:ascii="Times New Roman" w:eastAsia="Times New Roman" w:hAnsi="Times New Roman" w:cs="Times New Roman"/>
          <w:color w:val="auto"/>
          <w:lang w:val="ru-RU"/>
        </w:rPr>
        <w:t xml:space="preserve"> птицы — цыпленок, курица, воробей; растения — </w:t>
      </w:r>
      <w:r w:rsidR="008649AB"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веток, дерево: насекомые — бабочка; солнце; транспортные сред</w:t>
      </w:r>
      <w:r w:rsidRPr="004A7064">
        <w:rPr>
          <w:rFonts w:ascii="Times New Roman" w:eastAsia="Times New Roman" w:hAnsi="Times New Roman" w:cs="Times New Roman"/>
          <w:color w:val="auto"/>
          <w:lang w:val="ru-RU"/>
        </w:rPr>
        <w:softHyphen/>
        <w:t>ства — поезд, автомобиль и др.)</w:t>
      </w:r>
      <w:r w:rsidRPr="004A7064">
        <w:rPr>
          <w:rFonts w:ascii="Times New Roman" w:eastAsia="Times New Roman" w:hAnsi="Times New Roman" w:cs="Times New Roman"/>
          <w:i/>
          <w:iCs/>
          <w:color w:val="auto"/>
          <w:lang w:val="ru-RU"/>
        </w:rPr>
        <w:t xml:space="preserve"> (интеграция с логопедической ра</w:t>
      </w:r>
      <w:r w:rsidRPr="004A7064">
        <w:rPr>
          <w:rFonts w:ascii="Times New Roman" w:eastAsia="Times New Roman" w:hAnsi="Times New Roman" w:cs="Times New Roman"/>
          <w:i/>
          <w:iCs/>
          <w:color w:val="auto"/>
          <w:lang w:val="ru-RU"/>
        </w:rPr>
        <w:softHyphen/>
        <w:t xml:space="preserve">ботой и </w:t>
      </w:r>
      <w:r w:rsidR="008649AB"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w:t>
      </w:r>
      <w:r w:rsidR="008649AB" w:rsidRPr="004A7064">
        <w:rPr>
          <w:rFonts w:ascii="Times New Roman" w:eastAsia="Times New Roman" w:hAnsi="Times New Roman" w:cs="Times New Roman"/>
          <w:i/>
          <w:iCs/>
          <w:color w:val="auto"/>
          <w:lang w:val="ru-RU"/>
        </w:rPr>
        <w:t>тью «Социально-коммуникативное р</w:t>
      </w:r>
      <w:r w:rsidRPr="004A7064">
        <w:rPr>
          <w:rFonts w:ascii="Times New Roman" w:eastAsia="Times New Roman" w:hAnsi="Times New Roman" w:cs="Times New Roman"/>
          <w:i/>
          <w:iCs/>
          <w:color w:val="auto"/>
          <w:lang w:val="ru-RU"/>
        </w:rPr>
        <w:t>азвитие» —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звукоподражание эмоциональному состоянию персо</w:t>
      </w:r>
      <w:r w:rsidRPr="004A7064">
        <w:rPr>
          <w:rFonts w:ascii="Times New Roman" w:eastAsia="Times New Roman" w:hAnsi="Times New Roman" w:cs="Times New Roman"/>
          <w:color w:val="auto"/>
          <w:lang w:val="ru-RU"/>
        </w:rPr>
        <w:softHyphen/>
        <w:t>нажа (птичка сердится, радуется)</w:t>
      </w:r>
      <w:r w:rsidRPr="004A7064">
        <w:rPr>
          <w:rFonts w:ascii="Times New Roman" w:eastAsia="Times New Roman" w:hAnsi="Times New Roman" w:cs="Times New Roman"/>
          <w:i/>
          <w:iCs/>
          <w:color w:val="auto"/>
          <w:lang w:val="ru-RU"/>
        </w:rPr>
        <w:t xml:space="preserve"> (интеграция с логопедической </w:t>
      </w:r>
      <w:r w:rsidR="008649AB" w:rsidRPr="004A7064">
        <w:rPr>
          <w:rFonts w:ascii="Times New Roman" w:eastAsia="Times New Roman" w:hAnsi="Times New Roman" w:cs="Times New Roman"/>
          <w:i/>
          <w:iCs/>
          <w:color w:val="auto"/>
          <w:lang w:val="ru-RU"/>
        </w:rPr>
        <w:t>р</w:t>
      </w:r>
      <w:r w:rsidRPr="004A7064">
        <w:rPr>
          <w:rFonts w:ascii="Times New Roman" w:eastAsia="Times New Roman" w:hAnsi="Times New Roman" w:cs="Times New Roman"/>
          <w:i/>
          <w:iCs/>
          <w:color w:val="auto"/>
          <w:lang w:val="ru-RU"/>
        </w:rPr>
        <w:t>аботой и образовательной областью «Социально-коммуникативное Развитие» — раздел «Игра»),</w:t>
      </w:r>
    </w:p>
    <w:p w:rsidR="009A0F10" w:rsidRPr="004A7064" w:rsidRDefault="008649AB"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w:t>
      </w:r>
      <w:r w:rsidR="009A0F10" w:rsidRPr="004A7064">
        <w:rPr>
          <w:rFonts w:ascii="Times New Roman" w:eastAsia="Times New Roman" w:hAnsi="Times New Roman" w:cs="Times New Roman"/>
          <w:color w:val="auto"/>
          <w:lang w:val="ru-RU"/>
        </w:rPr>
        <w:t xml:space="preserve">еатрализованные игры, в ходе которых дети учатся брать на </w:t>
      </w:r>
      <w:r w:rsidRPr="004A7064">
        <w:rPr>
          <w:rFonts w:ascii="Times New Roman" w:eastAsia="Times New Roman" w:hAnsi="Times New Roman" w:cs="Times New Roman"/>
          <w:color w:val="auto"/>
          <w:lang w:val="ru-RU"/>
        </w:rPr>
        <w:t>се</w:t>
      </w:r>
      <w:r w:rsidR="009A0F10" w:rsidRPr="004A7064">
        <w:rPr>
          <w:rFonts w:ascii="Times New Roman" w:eastAsia="Times New Roman" w:hAnsi="Times New Roman" w:cs="Times New Roman"/>
          <w:color w:val="auto"/>
          <w:lang w:val="ru-RU"/>
        </w:rPr>
        <w:t>бя роль (кошки, собаки, курочки), переименовывать себя в со</w:t>
      </w:r>
      <w:r w:rsidRPr="004A7064">
        <w:rPr>
          <w:rFonts w:ascii="Times New Roman" w:eastAsia="Times New Roman" w:hAnsi="Times New Roman" w:cs="Times New Roman"/>
          <w:color w:val="auto"/>
          <w:lang w:val="ru-RU"/>
        </w:rPr>
        <w:t>о</w:t>
      </w:r>
      <w:r w:rsidR="009A0F10" w:rsidRPr="004A7064">
        <w:rPr>
          <w:rFonts w:ascii="Times New Roman" w:eastAsia="Times New Roman" w:hAnsi="Times New Roman" w:cs="Times New Roman"/>
          <w:color w:val="auto"/>
          <w:lang w:val="ru-RU"/>
        </w:rPr>
        <w:t xml:space="preserve">тветствии с ней («Я — сердитый петушок», «Я — веселый </w:t>
      </w:r>
      <w:r w:rsidRPr="004A7064">
        <w:rPr>
          <w:rFonts w:ascii="Times New Roman" w:eastAsia="Times New Roman" w:hAnsi="Times New Roman" w:cs="Times New Roman"/>
          <w:color w:val="auto"/>
          <w:lang w:val="ru-RU"/>
        </w:rPr>
        <w:t>петушок</w:t>
      </w:r>
      <w:r w:rsidR="009A0F10" w:rsidRPr="004A7064">
        <w:rPr>
          <w:rFonts w:ascii="Times New Roman" w:eastAsia="Times New Roman" w:hAnsi="Times New Roman" w:cs="Times New Roman"/>
          <w:color w:val="auto"/>
          <w:lang w:val="ru-RU"/>
        </w:rPr>
        <w:t>» и др.)</w:t>
      </w:r>
      <w:r w:rsidR="009A0F10" w:rsidRPr="004A7064">
        <w:rPr>
          <w:rFonts w:ascii="Times New Roman" w:eastAsia="Times New Roman" w:hAnsi="Times New Roman" w:cs="Times New Roman"/>
          <w:i/>
          <w:iCs/>
          <w:color w:val="auto"/>
          <w:lang w:val="ru-RU"/>
        </w:rPr>
        <w:t xml:space="preserve"> (интеграция с образовательной областью «Социально- </w:t>
      </w:r>
      <w:r w:rsidRPr="004A7064">
        <w:rPr>
          <w:rFonts w:ascii="Times New Roman" w:eastAsia="Times New Roman" w:hAnsi="Times New Roman" w:cs="Times New Roman"/>
          <w:i/>
          <w:iCs/>
          <w:color w:val="auto"/>
          <w:lang w:val="ru-RU"/>
        </w:rPr>
        <w:t>ко</w:t>
      </w:r>
      <w:r w:rsidR="009A0F10" w:rsidRPr="004A7064">
        <w:rPr>
          <w:rFonts w:ascii="Times New Roman" w:eastAsia="Times New Roman" w:hAnsi="Times New Roman" w:cs="Times New Roman"/>
          <w:i/>
          <w:iCs/>
          <w:color w:val="auto"/>
          <w:lang w:val="ru-RU"/>
        </w:rPr>
        <w:t>ммуникативное развитие»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игровых и практических ситуаций, в ходе которы</w:t>
      </w:r>
      <w:r w:rsidR="008649AB" w:rsidRPr="004A7064">
        <w:rPr>
          <w:rFonts w:ascii="Times New Roman" w:eastAsia="Times New Roman" w:hAnsi="Times New Roman" w:cs="Times New Roman"/>
          <w:color w:val="auto"/>
          <w:lang w:val="ru-RU"/>
        </w:rPr>
        <w:t xml:space="preserve">х </w:t>
      </w:r>
      <w:r w:rsidRPr="004A7064">
        <w:rPr>
          <w:rFonts w:ascii="Times New Roman" w:eastAsia="Times New Roman" w:hAnsi="Times New Roman" w:cs="Times New Roman"/>
          <w:color w:val="auto"/>
          <w:lang w:val="ru-RU"/>
        </w:rPr>
        <w:t>дети должны заканчивать фразу договаривать за взрослым сло</w:t>
      </w:r>
      <w:r w:rsidR="008649AB" w:rsidRPr="004A7064">
        <w:rPr>
          <w:rFonts w:ascii="Times New Roman" w:eastAsia="Times New Roman" w:hAnsi="Times New Roman" w:cs="Times New Roman"/>
          <w:color w:val="auto"/>
          <w:lang w:val="ru-RU"/>
        </w:rPr>
        <w:t>ва</w:t>
      </w:r>
      <w:r w:rsidRPr="004A7064">
        <w:rPr>
          <w:rFonts w:ascii="Times New Roman" w:eastAsia="Times New Roman" w:hAnsi="Times New Roman" w:cs="Times New Roman"/>
          <w:color w:val="auto"/>
          <w:lang w:val="ru-RU"/>
        </w:rPr>
        <w:t xml:space="preserve"> и словосочетания в потешках, упражнениях, стихах, знаком</w:t>
      </w:r>
      <w:r w:rsidR="008649AB" w:rsidRPr="004A7064">
        <w:rPr>
          <w:rFonts w:ascii="Times New Roman" w:eastAsia="Times New Roman" w:hAnsi="Times New Roman" w:cs="Times New Roman"/>
          <w:color w:val="auto"/>
          <w:lang w:val="ru-RU"/>
        </w:rPr>
        <w:t xml:space="preserve">ых </w:t>
      </w:r>
      <w:r w:rsidRPr="004A7064">
        <w:rPr>
          <w:rFonts w:ascii="Times New Roman" w:eastAsia="Times New Roman" w:hAnsi="Times New Roman" w:cs="Times New Roman"/>
          <w:color w:val="auto"/>
          <w:lang w:val="ru-RU"/>
        </w:rPr>
        <w:t xml:space="preserve"> сказках (</w:t>
      </w:r>
      <w:r w:rsidRPr="004A7064">
        <w:rPr>
          <w:rFonts w:ascii="Times New Roman" w:eastAsia="Times New Roman" w:hAnsi="Times New Roman" w:cs="Times New Roman"/>
          <w:i/>
          <w:iCs/>
          <w:color w:val="auto"/>
          <w:lang w:val="ru-RU"/>
        </w:rPr>
        <w:t>интеграция с логопедической работой).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педагогических образовательных (бытовых и игр</w:t>
      </w:r>
      <w:r w:rsidR="008649AB"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вых) ситуаций, в которых детям необходимо обращаться с просьбой, с вопросом, с предложением о сотрудничестве, выслушивать вопрос и отвечать на него, выслушивать словесное поручение.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с детьми игры и упражнения (по образцу и само</w:t>
      </w:r>
      <w:r w:rsidRPr="004A7064">
        <w:rPr>
          <w:rFonts w:ascii="Times New Roman" w:eastAsia="Times New Roman" w:hAnsi="Times New Roman" w:cs="Times New Roman"/>
          <w:color w:val="auto"/>
          <w:lang w:val="ru-RU"/>
        </w:rPr>
        <w:softHyphen/>
        <w:t>стоятельно) на развитие навыков использования грамматических форм с опорой на практические действия с реальными предме</w:t>
      </w:r>
      <w:r w:rsidRPr="004A7064">
        <w:rPr>
          <w:rFonts w:ascii="Times New Roman" w:eastAsia="Times New Roman" w:hAnsi="Times New Roman" w:cs="Times New Roman"/>
          <w:color w:val="auto"/>
          <w:lang w:val="ru-RU"/>
        </w:rPr>
        <w:softHyphen/>
        <w:t>тами (конструктивные, изобразительные, предметно-игровые) и картинки (предметные и сюжетные) и т. д.</w:t>
      </w:r>
      <w:r w:rsidRPr="004A7064">
        <w:rPr>
          <w:rFonts w:ascii="Times New Roman" w:eastAsia="Times New Roman" w:hAnsi="Times New Roman" w:cs="Times New Roman"/>
          <w:i/>
          <w:iCs/>
          <w:color w:val="auto"/>
          <w:lang w:val="ru-RU"/>
        </w:rPr>
        <w:t xml:space="preserve"> (интеграция с лог</w:t>
      </w:r>
      <w:r w:rsidR="008649AB" w:rsidRPr="004A7064">
        <w:rPr>
          <w:rFonts w:ascii="Times New Roman" w:eastAsia="Times New Roman" w:hAnsi="Times New Roman" w:cs="Times New Roman"/>
          <w:i/>
          <w:iCs/>
          <w:color w:val="auto"/>
          <w:lang w:val="ru-RU"/>
        </w:rPr>
        <w:t>опеди</w:t>
      </w:r>
      <w:r w:rsidRPr="004A7064">
        <w:rPr>
          <w:rFonts w:ascii="Times New Roman" w:eastAsia="Times New Roman" w:hAnsi="Times New Roman" w:cs="Times New Roman"/>
          <w:i/>
          <w:iCs/>
          <w:color w:val="auto"/>
          <w:lang w:val="ru-RU"/>
        </w:rPr>
        <w:t>ческой работой).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ситуации, в ходе которых детям предлагается вместе со взрослым составить и использовать в речи двухсловное пред</w:t>
      </w:r>
      <w:r w:rsidRPr="004A7064">
        <w:rPr>
          <w:rFonts w:ascii="Times New Roman" w:eastAsia="Times New Roman" w:hAnsi="Times New Roman" w:cs="Times New Roman"/>
          <w:color w:val="auto"/>
          <w:lang w:val="ru-RU"/>
        </w:rPr>
        <w:softHyphen/>
        <w:t>ложение: обращение + глагол в повелительном наклонении</w:t>
      </w:r>
      <w:r w:rsidRPr="004A7064">
        <w:rPr>
          <w:rFonts w:ascii="Times New Roman" w:eastAsia="Times New Roman" w:hAnsi="Times New Roman" w:cs="Times New Roman"/>
          <w:i/>
          <w:iCs/>
          <w:color w:val="auto"/>
          <w:lang w:val="ru-RU"/>
        </w:rPr>
        <w:t xml:space="preserve"> (Те</w:t>
      </w:r>
      <w:r w:rsidRPr="004A7064">
        <w:rPr>
          <w:rFonts w:ascii="Times New Roman" w:eastAsia="Times New Roman" w:hAnsi="Times New Roman" w:cs="Times New Roman"/>
          <w:i/>
          <w:iCs/>
          <w:color w:val="auto"/>
          <w:lang w:val="ru-RU"/>
        </w:rPr>
        <w:softHyphen/>
        <w:t>тя, дай.),</w:t>
      </w:r>
      <w:r w:rsidRPr="004A7064">
        <w:rPr>
          <w:rFonts w:ascii="Times New Roman" w:eastAsia="Times New Roman" w:hAnsi="Times New Roman" w:cs="Times New Roman"/>
          <w:color w:val="auto"/>
          <w:lang w:val="ru-RU"/>
        </w:rPr>
        <w:t xml:space="preserve"> двухсловные предложения со словами:</w:t>
      </w:r>
      <w:r w:rsidRPr="004A7064">
        <w:rPr>
          <w:rFonts w:ascii="Times New Roman" w:eastAsia="Times New Roman" w:hAnsi="Times New Roman" w:cs="Times New Roman"/>
          <w:i/>
          <w:iCs/>
          <w:color w:val="auto"/>
          <w:lang w:val="ru-RU"/>
        </w:rPr>
        <w:t xml:space="preserve"> дай, на, это (Дай киску)\</w:t>
      </w:r>
      <w:r w:rsidRPr="004A7064">
        <w:rPr>
          <w:rFonts w:ascii="Times New Roman" w:eastAsia="Times New Roman" w:hAnsi="Times New Roman" w:cs="Times New Roman"/>
          <w:color w:val="auto"/>
          <w:lang w:val="ru-RU"/>
        </w:rPr>
        <w:t xml:space="preserve"> двухсловное простое предложение (подлежащее + сказуе</w:t>
      </w:r>
      <w:r w:rsidRPr="004A7064">
        <w:rPr>
          <w:rFonts w:ascii="Times New Roman" w:eastAsia="Times New Roman" w:hAnsi="Times New Roman" w:cs="Times New Roman"/>
          <w:color w:val="auto"/>
          <w:lang w:val="ru-RU"/>
        </w:rPr>
        <w:softHyphen/>
        <w:t>мое с обобщенным значением «кто-то что-то делает»:</w:t>
      </w:r>
      <w:r w:rsidRPr="004A7064">
        <w:rPr>
          <w:rFonts w:ascii="Times New Roman" w:eastAsia="Times New Roman" w:hAnsi="Times New Roman" w:cs="Times New Roman"/>
          <w:i/>
          <w:iCs/>
          <w:color w:val="auto"/>
          <w:lang w:val="ru-RU"/>
        </w:rPr>
        <w:t xml:space="preserve"> Мальчик сидит. Дети бегут) (интеграция с логопедической работой).</w:t>
      </w:r>
    </w:p>
    <w:p w:rsidR="008649AB" w:rsidRPr="004A7064" w:rsidRDefault="008649AB" w:rsidP="009A0F10">
      <w:pPr>
        <w:widowControl w:val="0"/>
        <w:ind w:firstLine="709"/>
        <w:jc w:val="center"/>
        <w:outlineLvl w:val="0"/>
        <w:rPr>
          <w:rFonts w:ascii="Times New Roman" w:eastAsia="Times New Roman" w:hAnsi="Times New Roman" w:cs="Times New Roman"/>
          <w:b/>
          <w:bCs/>
          <w:color w:val="auto"/>
          <w:lang w:val="ru-RU"/>
        </w:rPr>
      </w:pPr>
    </w:p>
    <w:p w:rsidR="008649AB" w:rsidRPr="004A7064" w:rsidRDefault="009A0F10" w:rsidP="009A0F10">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ОБРАЗОВАТЕЛЬНАЯ ОБЛАСТЬ</w:t>
      </w:r>
    </w:p>
    <w:p w:rsidR="009A0F10" w:rsidRPr="004A7064" w:rsidRDefault="009A0F10" w:rsidP="009A0F10">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 «ХУДОЖЕСТВЕННО-ЭСТЕТИЧЕСКОЕ РАЗВИТИЕ»</w:t>
      </w:r>
    </w:p>
    <w:p w:rsidR="008649AB" w:rsidRPr="004A7064" w:rsidRDefault="008649AB" w:rsidP="009A0F10">
      <w:pPr>
        <w:widowControl w:val="0"/>
        <w:ind w:firstLine="709"/>
        <w:jc w:val="center"/>
        <w:outlineLvl w:val="0"/>
        <w:rPr>
          <w:rFonts w:ascii="Times New Roman" w:eastAsia="Times New Roman" w:hAnsi="Times New Roman" w:cs="Times New Roman"/>
          <w:color w:val="auto"/>
          <w:lang w:val="ru-RU"/>
        </w:rPr>
      </w:pP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 в возрасте трех-четырех лет, в том числе и с ТНР, на</w:t>
      </w:r>
      <w:r w:rsidRPr="004A7064">
        <w:rPr>
          <w:rFonts w:ascii="Times New Roman" w:eastAsia="Times New Roman" w:hAnsi="Times New Roman" w:cs="Times New Roman"/>
          <w:color w:val="auto"/>
          <w:lang w:val="ru-RU"/>
        </w:rPr>
        <w:softHyphen/>
        <w:t xml:space="preserve">чинает </w:t>
      </w:r>
      <w:r w:rsidR="008649AB" w:rsidRPr="004A7064">
        <w:rPr>
          <w:rFonts w:ascii="Times New Roman" w:eastAsia="Times New Roman" w:hAnsi="Times New Roman" w:cs="Times New Roman"/>
          <w:color w:val="auto"/>
          <w:lang w:val="ru-RU"/>
        </w:rPr>
        <w:t>приобщаться</w:t>
      </w:r>
      <w:r w:rsidRPr="004A7064">
        <w:rPr>
          <w:rFonts w:ascii="Times New Roman" w:eastAsia="Times New Roman" w:hAnsi="Times New Roman" w:cs="Times New Roman"/>
          <w:color w:val="auto"/>
          <w:lang w:val="ru-RU"/>
        </w:rPr>
        <w:t xml:space="preserve"> к миру искусства (музыки, живописи). Об</w:t>
      </w:r>
      <w:r w:rsidRPr="004A7064">
        <w:rPr>
          <w:rFonts w:ascii="Times New Roman" w:eastAsia="Times New Roman" w:hAnsi="Times New Roman" w:cs="Times New Roman"/>
          <w:color w:val="auto"/>
          <w:lang w:val="ru-RU"/>
        </w:rPr>
        <w:softHyphen/>
        <w:t>разовательная область «Художественно-эстетическое развитие» ориентирует взрослых участников образовательного процесса на понимание того, что способность к музыкально- эстетической деятельности, являясь универсальной способностью индивида как представителя человеческого рода, на элементарном уровне не требует целенаправленного развития. Человек — продукт</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куль</w:t>
      </w:r>
      <w:r w:rsidRPr="004A7064">
        <w:rPr>
          <w:rFonts w:ascii="Times New Roman" w:eastAsia="Times New Roman" w:hAnsi="Times New Roman" w:cs="Times New Roman"/>
          <w:b/>
          <w:bCs/>
          <w:color w:val="auto"/>
          <w:lang w:val="ru-RU"/>
        </w:rPr>
        <w:softHyphen/>
      </w:r>
      <w:r w:rsidRPr="004A7064">
        <w:rPr>
          <w:rFonts w:ascii="Times New Roman" w:eastAsia="Times New Roman" w:hAnsi="Times New Roman" w:cs="Times New Roman"/>
          <w:color w:val="auto"/>
          <w:lang w:val="ru-RU"/>
        </w:rPr>
        <w:t>турного развития, и общечеловеческие характеристики любой культурной, «человеческой» среды стихийно стимулируют его эстетическое становление</w:t>
      </w:r>
      <w:r w:rsidR="008649AB"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Поэтому для формирования эстети</w:t>
      </w:r>
      <w:r w:rsidRPr="004A7064">
        <w:rPr>
          <w:rFonts w:ascii="Times New Roman" w:eastAsia="Times New Roman" w:hAnsi="Times New Roman" w:cs="Times New Roman"/>
          <w:color w:val="auto"/>
          <w:lang w:val="ru-RU"/>
        </w:rPr>
        <w:softHyphen/>
        <w:t>ческого мировосприятия детей с тяжелыми нарушениями реч</w:t>
      </w:r>
      <w:r w:rsidR="008649A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очень важно создать соответствующую их возрасту, особенностям развития моторики и речи среду для занятий детским изобрази</w:t>
      </w:r>
      <w:r w:rsidR="008649AB" w:rsidRPr="004A7064">
        <w:rPr>
          <w:rFonts w:ascii="Times New Roman" w:eastAsia="Times New Roman" w:hAnsi="Times New Roman" w:cs="Times New Roman"/>
          <w:color w:val="auto"/>
          <w:lang w:val="ru-RU"/>
        </w:rPr>
        <w:t>тельн</w:t>
      </w:r>
      <w:r w:rsidRPr="004A7064">
        <w:rPr>
          <w:rFonts w:ascii="Times New Roman" w:eastAsia="Times New Roman" w:hAnsi="Times New Roman" w:cs="Times New Roman"/>
          <w:color w:val="auto"/>
          <w:lang w:val="ru-RU"/>
        </w:rPr>
        <w:t>ым творчеством. При этом следует учитывать, что помимо общечеловеческих характеристик, каждая культура обладает специ</w:t>
      </w:r>
      <w:r w:rsidR="008649AB" w:rsidRPr="004A7064">
        <w:rPr>
          <w:rFonts w:ascii="Times New Roman" w:eastAsia="Times New Roman" w:hAnsi="Times New Roman" w:cs="Times New Roman"/>
          <w:color w:val="auto"/>
          <w:lang w:val="ru-RU"/>
        </w:rPr>
        <w:t>фи</w:t>
      </w:r>
      <w:r w:rsidRPr="004A7064">
        <w:rPr>
          <w:rFonts w:ascii="Times New Roman" w:eastAsia="Times New Roman" w:hAnsi="Times New Roman" w:cs="Times New Roman"/>
          <w:color w:val="auto"/>
          <w:lang w:val="ru-RU"/>
        </w:rPr>
        <w:t>ческими характеристиками, которые могут стимулировать эсте</w:t>
      </w:r>
      <w:r w:rsidRPr="004A7064">
        <w:rPr>
          <w:rFonts w:ascii="Times New Roman" w:eastAsia="Times New Roman" w:hAnsi="Times New Roman" w:cs="Times New Roman"/>
          <w:color w:val="auto"/>
          <w:lang w:val="ru-RU"/>
        </w:rPr>
        <w:softHyphen/>
        <w:t>тическое развитие детей вообще и развитие их музыкального твор</w:t>
      </w:r>
      <w:r w:rsidR="008649AB" w:rsidRPr="004A7064">
        <w:rPr>
          <w:rFonts w:ascii="Times New Roman" w:eastAsia="Times New Roman" w:hAnsi="Times New Roman" w:cs="Times New Roman"/>
          <w:color w:val="auto"/>
          <w:lang w:val="ru-RU"/>
        </w:rPr>
        <w:t xml:space="preserve">чества </w:t>
      </w:r>
      <w:r w:rsidRPr="004A7064">
        <w:rPr>
          <w:rFonts w:ascii="Times New Roman" w:eastAsia="Times New Roman" w:hAnsi="Times New Roman" w:cs="Times New Roman"/>
          <w:color w:val="auto"/>
          <w:lang w:val="ru-RU"/>
        </w:rPr>
        <w:t>и изобразительной деятельности в частности. В этой среде</w:t>
      </w:r>
      <w:r w:rsidR="008649AB" w:rsidRPr="004A7064">
        <w:rPr>
          <w:rFonts w:ascii="Times New Roman" w:eastAsia="Times New Roman" w:hAnsi="Times New Roman" w:cs="Times New Roman"/>
          <w:color w:val="auto"/>
          <w:lang w:val="ru-RU"/>
        </w:rPr>
        <w:t xml:space="preserve"> ма</w:t>
      </w:r>
      <w:r w:rsidRPr="004A7064">
        <w:rPr>
          <w:rFonts w:ascii="Times New Roman" w:eastAsia="Times New Roman" w:hAnsi="Times New Roman" w:cs="Times New Roman"/>
          <w:color w:val="auto"/>
          <w:lang w:val="ru-RU"/>
        </w:rPr>
        <w:t>ксимально полно и разнообразно (с учетом национально-ре</w:t>
      </w:r>
      <w:r w:rsidRPr="004A7064">
        <w:rPr>
          <w:rFonts w:ascii="Times New Roman" w:eastAsia="Times New Roman" w:hAnsi="Times New Roman" w:cs="Times New Roman"/>
          <w:color w:val="auto"/>
          <w:lang w:val="ru-RU"/>
        </w:rPr>
        <w:softHyphen/>
        <w:t>гионального компонента; должны быть представлены произве</w:t>
      </w:r>
      <w:r w:rsidRPr="004A7064">
        <w:rPr>
          <w:rFonts w:ascii="Times New Roman" w:eastAsia="Times New Roman" w:hAnsi="Times New Roman" w:cs="Times New Roman"/>
          <w:color w:val="auto"/>
          <w:lang w:val="ru-RU"/>
        </w:rPr>
        <w:softHyphen/>
        <w:t xml:space="preserve">дения декоративно-прикладного искусства: глиняные изделия, игрушки из дерева, соломы, ткани, предметы быта (вышитая и крашенная </w:t>
      </w:r>
      <w:r w:rsidRPr="004A7064">
        <w:rPr>
          <w:rFonts w:ascii="Times New Roman" w:eastAsia="Times New Roman" w:hAnsi="Times New Roman" w:cs="Times New Roman"/>
          <w:color w:val="auto"/>
          <w:lang w:val="ru-RU"/>
        </w:rPr>
        <w:lastRenderedPageBreak/>
        <w:t>аппликацией одежда, расписная посуда), музыкаль</w:t>
      </w:r>
      <w:r w:rsidRPr="004A7064">
        <w:rPr>
          <w:rFonts w:ascii="Times New Roman" w:eastAsia="Times New Roman" w:hAnsi="Times New Roman" w:cs="Times New Roman"/>
          <w:color w:val="auto"/>
          <w:lang w:val="ru-RU"/>
        </w:rPr>
        <w:softHyphen/>
        <w:t>ные произведения и т. п. Все это также используется в образова</w:t>
      </w:r>
      <w:r w:rsidRPr="004A7064">
        <w:rPr>
          <w:rFonts w:ascii="Times New Roman" w:eastAsia="Times New Roman" w:hAnsi="Times New Roman" w:cs="Times New Roman"/>
          <w:color w:val="auto"/>
          <w:lang w:val="ru-RU"/>
        </w:rPr>
        <w:softHyphen/>
        <w:t>тельных областях «Социально-коммуникативное развитие», «По</w:t>
      </w:r>
      <w:r w:rsidRPr="004A7064">
        <w:rPr>
          <w:rFonts w:ascii="Times New Roman" w:eastAsia="Times New Roman" w:hAnsi="Times New Roman" w:cs="Times New Roman"/>
          <w:color w:val="auto"/>
          <w:lang w:val="ru-RU"/>
        </w:rPr>
        <w:softHyphen/>
        <w:t>знавательное развитие», «Речевое развитие».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задач, решаемых образовательной областью «Худо</w:t>
      </w:r>
      <w:r w:rsidRPr="004A7064">
        <w:rPr>
          <w:rFonts w:ascii="Times New Roman" w:eastAsia="Times New Roman" w:hAnsi="Times New Roman" w:cs="Times New Roman"/>
          <w:color w:val="auto"/>
          <w:lang w:val="ru-RU"/>
        </w:rPr>
        <w:softHyphen/>
        <w:t>жественно-эстетическое развитие», позволяет структурировать ее содержание на первой ступени обучения по следующим разде</w:t>
      </w:r>
      <w:r w:rsidRPr="004A7064">
        <w:rPr>
          <w:rFonts w:ascii="Times New Roman" w:eastAsia="Times New Roman" w:hAnsi="Times New Roman" w:cs="Times New Roman"/>
          <w:color w:val="auto"/>
          <w:lang w:val="ru-RU"/>
        </w:rPr>
        <w:softHyphen/>
        <w:t>лам:</w:t>
      </w:r>
    </w:p>
    <w:p w:rsidR="009A0F10" w:rsidRPr="004A7064" w:rsidRDefault="009A0F10" w:rsidP="008649AB">
      <w:pPr>
        <w:widowControl w:val="0"/>
        <w:numPr>
          <w:ilvl w:val="0"/>
          <w:numId w:val="12"/>
        </w:numPr>
        <w:tabs>
          <w:tab w:val="left" w:pos="470"/>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Изобразительное творчество.</w:t>
      </w:r>
    </w:p>
    <w:p w:rsidR="009A0F10" w:rsidRPr="004A7064" w:rsidRDefault="009A0F10" w:rsidP="008649AB">
      <w:pPr>
        <w:widowControl w:val="0"/>
        <w:numPr>
          <w:ilvl w:val="0"/>
          <w:numId w:val="12"/>
        </w:numPr>
        <w:tabs>
          <w:tab w:val="left" w:pos="485"/>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долж</w:t>
      </w:r>
      <w:r w:rsidRPr="004A7064">
        <w:rPr>
          <w:rFonts w:ascii="Times New Roman" w:eastAsia="Times New Roman" w:hAnsi="Times New Roman" w:cs="Times New Roman"/>
          <w:color w:val="auto"/>
          <w:lang w:val="ru-RU"/>
        </w:rPr>
        <w:softHyphen/>
        <w:t xml:space="preserve">ны стать родители детей, а также все остальные специалисты, </w:t>
      </w:r>
      <w:r w:rsidR="008649AB"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аботающие с детьми с ТНР.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логике построения «Программы» уже на первой ступени обучения образовательная область «Художественно-эстетическое Развитие» должна стать основой, интегрирующей перцептивное и эстетико-образное видение детей.</w:t>
      </w:r>
    </w:p>
    <w:p w:rsidR="008649AB" w:rsidRPr="004A7064" w:rsidRDefault="008649AB" w:rsidP="009A0F10">
      <w:pPr>
        <w:widowControl w:val="0"/>
        <w:ind w:firstLine="709"/>
        <w:outlineLvl w:val="3"/>
        <w:rPr>
          <w:rFonts w:ascii="Times New Roman" w:eastAsia="Times New Roman" w:hAnsi="Times New Roman" w:cs="Times New Roman"/>
          <w:b/>
          <w:bCs/>
          <w:color w:val="auto"/>
          <w:lang w:val="ru-RU"/>
        </w:rPr>
      </w:pPr>
    </w:p>
    <w:p w:rsidR="009A0F10" w:rsidRPr="004A7064" w:rsidRDefault="009A0F10" w:rsidP="008649AB">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Изобразительное творчество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эстетической установки и эстетической эмо</w:t>
      </w:r>
      <w:r w:rsidR="008649AB" w:rsidRPr="004A7064">
        <w:rPr>
          <w:rFonts w:ascii="Times New Roman" w:eastAsia="Times New Roman" w:hAnsi="Times New Roman" w:cs="Times New Roman"/>
          <w:color w:val="auto"/>
          <w:lang w:val="ru-RU"/>
        </w:rPr>
        <w:t xml:space="preserve">ции </w:t>
      </w:r>
      <w:r w:rsidRPr="004A7064">
        <w:rPr>
          <w:rFonts w:ascii="Times New Roman" w:eastAsia="Times New Roman" w:hAnsi="Times New Roman" w:cs="Times New Roman"/>
          <w:color w:val="auto"/>
          <w:lang w:val="ru-RU"/>
        </w:rPr>
        <w:t xml:space="preserve">— составная часть воспитания сенсорной культуры, которое </w:t>
      </w:r>
      <w:r w:rsidR="008649AB" w:rsidRPr="004A7064">
        <w:rPr>
          <w:rFonts w:ascii="Times New Roman" w:eastAsia="Times New Roman" w:hAnsi="Times New Roman" w:cs="Times New Roman"/>
          <w:color w:val="auto"/>
          <w:lang w:val="ru-RU"/>
        </w:rPr>
        <w:t xml:space="preserve"> осущ</w:t>
      </w:r>
      <w:r w:rsidRPr="004A7064">
        <w:rPr>
          <w:rFonts w:ascii="Times New Roman" w:eastAsia="Times New Roman" w:hAnsi="Times New Roman" w:cs="Times New Roman"/>
          <w:color w:val="auto"/>
          <w:lang w:val="ru-RU"/>
        </w:rPr>
        <w:t xml:space="preserve">ествляется в различных разделах программы, в том числе и </w:t>
      </w:r>
      <w:r w:rsidR="008649AB" w:rsidRPr="004A7064">
        <w:rPr>
          <w:rFonts w:ascii="Times New Roman" w:eastAsia="Times New Roman" w:hAnsi="Times New Roman" w:cs="Times New Roman"/>
          <w:color w:val="auto"/>
          <w:lang w:val="ru-RU"/>
        </w:rPr>
        <w:t xml:space="preserve"> на</w:t>
      </w:r>
      <w:r w:rsidRPr="004A7064">
        <w:rPr>
          <w:rFonts w:ascii="Times New Roman" w:eastAsia="Times New Roman" w:hAnsi="Times New Roman" w:cs="Times New Roman"/>
          <w:color w:val="auto"/>
          <w:lang w:val="ru-RU"/>
        </w:rPr>
        <w:t xml:space="preserve"> занятиях изобразительной деятельностью. Детей учат изобра</w:t>
      </w:r>
      <w:r w:rsidR="008649AB" w:rsidRPr="004A7064">
        <w:rPr>
          <w:rFonts w:ascii="Times New Roman" w:eastAsia="Times New Roman" w:hAnsi="Times New Roman" w:cs="Times New Roman"/>
          <w:color w:val="auto"/>
          <w:lang w:val="ru-RU"/>
        </w:rPr>
        <w:t xml:space="preserve">жать </w:t>
      </w:r>
      <w:r w:rsidRPr="004A7064">
        <w:rPr>
          <w:rFonts w:ascii="Times New Roman" w:eastAsia="Times New Roman" w:hAnsi="Times New Roman" w:cs="Times New Roman"/>
          <w:color w:val="auto"/>
          <w:lang w:val="ru-RU"/>
        </w:rPr>
        <w:t>маленькие и большие, круглые и квадратные предметы, раз</w:t>
      </w:r>
      <w:r w:rsidRPr="004A7064">
        <w:rPr>
          <w:rFonts w:ascii="Times New Roman" w:eastAsia="Times New Roman" w:hAnsi="Times New Roman" w:cs="Times New Roman"/>
          <w:color w:val="auto"/>
          <w:lang w:val="ru-RU"/>
        </w:rPr>
        <w:softHyphen/>
        <w:t>дать. сохранять и изображать цвета, величины и формы пред</w:t>
      </w:r>
      <w:r w:rsidR="008649AB" w:rsidRPr="004A7064">
        <w:rPr>
          <w:rFonts w:ascii="Times New Roman" w:eastAsia="Times New Roman" w:hAnsi="Times New Roman" w:cs="Times New Roman"/>
          <w:color w:val="auto"/>
          <w:lang w:val="ru-RU"/>
        </w:rPr>
        <w:t xml:space="preserve">метов  и т.д. </w:t>
      </w:r>
      <w:r w:rsidRPr="004A7064">
        <w:rPr>
          <w:rFonts w:ascii="Times New Roman" w:eastAsia="Times New Roman" w:hAnsi="Times New Roman" w:cs="Times New Roman"/>
          <w:color w:val="auto"/>
          <w:lang w:val="ru-RU"/>
        </w:rPr>
        <w:t>Основное внимание обращается на закрепление</w:t>
      </w:r>
      <w:r w:rsidR="008649A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у детей ощущений удовольствия и радости от того, что мож</w:t>
      </w:r>
      <w:r w:rsidR="008649AB"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перемешать и гармонично представить цвета, полюбоваться ко; сотой получившегося оттенка.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Данный раздел программы ориентирует педагогов на то</w:t>
      </w:r>
      <w:r w:rsidR="008649AB" w:rsidRPr="004A7064">
        <w:rPr>
          <w:rFonts w:ascii="Times New Roman" w:eastAsia="Times New Roman" w:hAnsi="Times New Roman" w:cs="Times New Roman"/>
          <w:color w:val="auto"/>
          <w:lang w:val="ru-RU"/>
        </w:rPr>
        <w:t xml:space="preserve"> что </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эстетическое развитие детей с ТНР в процессе изобразительно) творчества предполагает сохранение в их отношении к миру д</w:t>
      </w:r>
      <w:r w:rsidR="008649AB" w:rsidRPr="004A7064">
        <w:rPr>
          <w:rFonts w:ascii="Times New Roman" w:eastAsia="Times New Roman" w:hAnsi="Times New Roman" w:cs="Times New Roman"/>
          <w:color w:val="auto"/>
          <w:lang w:val="ru-RU"/>
        </w:rPr>
        <w:t>иа</w:t>
      </w:r>
      <w:r w:rsidRPr="004A7064">
        <w:rPr>
          <w:rFonts w:ascii="Times New Roman" w:eastAsia="Times New Roman" w:hAnsi="Times New Roman" w:cs="Times New Roman"/>
          <w:color w:val="auto"/>
          <w:lang w:val="ru-RU"/>
        </w:rPr>
        <w:t>лектики восприятия живого и обобщенного, эмоции и поним</w:t>
      </w:r>
      <w:r w:rsidR="008649AB"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ния, радости познания и радости изобразительного творчества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Изобразительное творчество детей активно представлено в </w:t>
      </w:r>
      <w:r w:rsidR="008649AB"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изобразительной деятельности. В ходе занятий изобразительной деятельност</w:t>
      </w:r>
      <w:r w:rsidR="008649AB" w:rsidRPr="004A7064">
        <w:rPr>
          <w:rFonts w:ascii="Times New Roman" w:eastAsia="Times New Roman" w:hAnsi="Times New Roman" w:cs="Times New Roman"/>
          <w:color w:val="auto"/>
          <w:lang w:val="ru-RU"/>
        </w:rPr>
        <w:t xml:space="preserve">ью </w:t>
      </w:r>
      <w:r w:rsidRPr="004A7064">
        <w:rPr>
          <w:rFonts w:ascii="Times New Roman" w:eastAsia="Times New Roman" w:hAnsi="Times New Roman" w:cs="Times New Roman"/>
          <w:color w:val="auto"/>
          <w:lang w:val="ru-RU"/>
        </w:rPr>
        <w:t>с детьми взрослые должны заботиться о развитии аффективной окраски детского восприятия, о формировании н</w:t>
      </w:r>
      <w:r w:rsidR="008649AB"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речевых и речевых умений детей выражать свои эмоции, радость интерес и удовольствие от своей деятельности.</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Для реализации задач раздела «Изобразительное творчество образовательной области «Художественно-эстетическое развитие» необходимо создать условия для изобразительной деятельности детей (самостоятельной или совместной со взрослым). Любое </w:t>
      </w:r>
      <w:r w:rsidR="00EB562A"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роявление инициативы и самостоятельности детей приветствуется и поощряется. Элементы рисования, лепки, аппликации вклю</w:t>
      </w:r>
      <w:r w:rsidR="00EB562A" w:rsidRPr="004A7064">
        <w:rPr>
          <w:rFonts w:ascii="Times New Roman" w:eastAsia="Times New Roman" w:hAnsi="Times New Roman" w:cs="Times New Roman"/>
          <w:color w:val="auto"/>
          <w:lang w:val="ru-RU"/>
        </w:rPr>
        <w:t>чаются в коррекционные з</w:t>
      </w:r>
      <w:r w:rsidRPr="004A7064">
        <w:rPr>
          <w:rFonts w:ascii="Times New Roman" w:eastAsia="Times New Roman" w:hAnsi="Times New Roman" w:cs="Times New Roman"/>
          <w:color w:val="auto"/>
          <w:lang w:val="ru-RU"/>
        </w:rPr>
        <w:t>анятия по преодолению недостатков речевого развитии детей, в образовательный процесс, в самостоятельную и совместную с воспитателем деятельность.</w:t>
      </w:r>
    </w:p>
    <w:p w:rsidR="00EB562A" w:rsidRPr="004A7064" w:rsidRDefault="00EB562A" w:rsidP="00EB562A">
      <w:pPr>
        <w:widowControl w:val="0"/>
        <w:ind w:firstLine="709"/>
        <w:jc w:val="center"/>
        <w:rPr>
          <w:rFonts w:ascii="Times New Roman" w:eastAsia="Times New Roman" w:hAnsi="Times New Roman" w:cs="Times New Roman"/>
          <w:color w:val="auto"/>
          <w:lang w:val="ru-RU"/>
        </w:rPr>
      </w:pPr>
    </w:p>
    <w:p w:rsidR="009A0F10" w:rsidRPr="004A7064" w:rsidRDefault="009A0F10" w:rsidP="00EB562A">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9A0F10" w:rsidRPr="004A7064" w:rsidRDefault="009A0F10" w:rsidP="00EB562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положительное эмоциональное отношение детей к изобразительной деятельности, ее процессу и результатам</w:t>
      </w:r>
    </w:p>
    <w:p w:rsidR="009A0F10" w:rsidRPr="004A7064" w:rsidRDefault="009A0F10" w:rsidP="00EB562A">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детей об используемых в изобразительной деятельности предметах и материалах (карандаши фломастеры, кисти, бумага, краски, мел, пластилин, глина и др</w:t>
      </w:r>
      <w:r w:rsidR="00EB562A"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и их свойствах;</w:t>
      </w:r>
    </w:p>
    <w:p w:rsidR="009A0F10" w:rsidRPr="004A7064" w:rsidRDefault="009A0F10" w:rsidP="00EB562A">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социальную направленность детской изобразительной деятельности, поощрять стремление изображать себя с ре ди людей, животных, в природе;</w:t>
      </w:r>
    </w:p>
    <w:p w:rsidR="009A0F10" w:rsidRPr="004A7064" w:rsidRDefault="009A0F10" w:rsidP="00EB562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анализирующее восприятие и умение от ражать в изображениях существенные свойства объектов;</w:t>
      </w:r>
    </w:p>
    <w:p w:rsidR="00EB562A" w:rsidRPr="004A7064" w:rsidRDefault="009A0F10" w:rsidP="00EB562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поощрять стремление детей изображать реальные предметы</w:t>
      </w:r>
      <w:r w:rsidR="00EB562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помогать им в установлении сходства изображения с предметов («Посмотри! Что получилось? На что </w:t>
      </w:r>
      <w:r w:rsidRPr="004A7064">
        <w:rPr>
          <w:rFonts w:ascii="Times New Roman" w:eastAsia="Times New Roman" w:hAnsi="Times New Roman" w:cs="Times New Roman"/>
          <w:color w:val="auto"/>
          <w:lang w:val="ru-RU"/>
        </w:rPr>
        <w:lastRenderedPageBreak/>
        <w:t>похоже?»);</w:t>
      </w:r>
    </w:p>
    <w:p w:rsidR="009A0F10" w:rsidRPr="004A7064" w:rsidRDefault="009A0F10" w:rsidP="00EB562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операционально-техническую сторону изобрази</w:t>
      </w:r>
      <w:r w:rsidR="00EB562A" w:rsidRPr="004A7064">
        <w:rPr>
          <w:rFonts w:ascii="Times New Roman" w:eastAsia="Times New Roman" w:hAnsi="Times New Roman" w:cs="Times New Roman"/>
          <w:color w:val="auto"/>
          <w:lang w:val="ru-RU"/>
        </w:rPr>
        <w:t>тель</w:t>
      </w:r>
      <w:r w:rsidRPr="004A7064">
        <w:rPr>
          <w:rFonts w:ascii="Times New Roman" w:eastAsia="Times New Roman" w:hAnsi="Times New Roman" w:cs="Times New Roman"/>
          <w:color w:val="auto"/>
          <w:lang w:val="ru-RU"/>
        </w:rPr>
        <w:t xml:space="preserve">ной деятельности детей путем специальных упражнений на </w:t>
      </w:r>
      <w:r w:rsidR="00EB562A" w:rsidRPr="004A7064">
        <w:rPr>
          <w:rFonts w:ascii="Times New Roman" w:eastAsia="Times New Roman" w:hAnsi="Times New Roman" w:cs="Times New Roman"/>
          <w:color w:val="auto"/>
          <w:lang w:val="ru-RU"/>
        </w:rPr>
        <w:t>ф</w:t>
      </w:r>
      <w:r w:rsidRPr="004A7064">
        <w:rPr>
          <w:rFonts w:ascii="Times New Roman" w:eastAsia="Times New Roman" w:hAnsi="Times New Roman" w:cs="Times New Roman"/>
          <w:color w:val="auto"/>
          <w:lang w:val="ru-RU"/>
        </w:rPr>
        <w:t xml:space="preserve">ормирование и закрепление следующих умений: пользоваться карандашами, фломастерами, кистью, мелом, мелками; рисовать </w:t>
      </w:r>
      <w:r w:rsidR="00EB562A" w:rsidRPr="004A7064">
        <w:rPr>
          <w:rFonts w:ascii="Times New Roman" w:eastAsia="Times New Roman" w:hAnsi="Times New Roman" w:cs="Times New Roman"/>
          <w:color w:val="auto"/>
          <w:lang w:val="ru-RU"/>
        </w:rPr>
        <w:t>пря</w:t>
      </w:r>
      <w:r w:rsidRPr="004A7064">
        <w:rPr>
          <w:rFonts w:ascii="Times New Roman" w:eastAsia="Times New Roman" w:hAnsi="Times New Roman" w:cs="Times New Roman"/>
          <w:color w:val="auto"/>
          <w:lang w:val="ru-RU"/>
        </w:rPr>
        <w:t xml:space="preserve">мые, наклонные, вертикальные, горизонтальные и волнистые </w:t>
      </w:r>
      <w:r w:rsidR="00EB562A" w:rsidRPr="004A7064">
        <w:rPr>
          <w:rFonts w:ascii="Times New Roman" w:eastAsia="Times New Roman" w:hAnsi="Times New Roman" w:cs="Times New Roman"/>
          <w:color w:val="auto"/>
          <w:lang w:val="ru-RU"/>
        </w:rPr>
        <w:t>лин</w:t>
      </w:r>
      <w:r w:rsidRPr="004A7064">
        <w:rPr>
          <w:rFonts w:ascii="Times New Roman" w:eastAsia="Times New Roman" w:hAnsi="Times New Roman" w:cs="Times New Roman"/>
          <w:color w:val="auto"/>
          <w:lang w:val="ru-RU"/>
        </w:rPr>
        <w:t xml:space="preserve">ии одинаковой и разной толщины и длины; сочетать прямые й наклонные линии; рисовать округлые линии и изображения предметов округлой формы; использовать приемы примакивания </w:t>
      </w:r>
      <w:r w:rsidR="00E1383A"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касания кончиком кисти;</w:t>
      </w:r>
    </w:p>
    <w:p w:rsidR="009A0F10" w:rsidRPr="004A7064" w:rsidRDefault="009A0F10" w:rsidP="00E1383A">
      <w:pPr>
        <w:widowControl w:val="0"/>
        <w:numPr>
          <w:ilvl w:val="0"/>
          <w:numId w:val="1"/>
        </w:numPr>
        <w:tabs>
          <w:tab w:val="left" w:pos="4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перед изображением анализировать образцы, реальные объекты (натуру) в определенной последовательности, </w:t>
      </w:r>
      <w:r w:rsidR="00266AB0" w:rsidRPr="004A7064">
        <w:rPr>
          <w:rFonts w:ascii="Times New Roman" w:eastAsia="Times New Roman" w:hAnsi="Times New Roman" w:cs="Times New Roman"/>
          <w:color w:val="auto"/>
          <w:lang w:val="ru-RU"/>
        </w:rPr>
        <w:t>ис</w:t>
      </w:r>
      <w:r w:rsidRPr="004A7064">
        <w:rPr>
          <w:rFonts w:ascii="Times New Roman" w:eastAsia="Times New Roman" w:hAnsi="Times New Roman" w:cs="Times New Roman"/>
          <w:color w:val="auto"/>
          <w:lang w:val="ru-RU"/>
        </w:rPr>
        <w:t>пользуя зрительно-двигательное моделирование формы, обве</w:t>
      </w:r>
      <w:r w:rsidRPr="004A7064">
        <w:rPr>
          <w:rFonts w:ascii="Times New Roman" w:eastAsia="Times New Roman" w:hAnsi="Times New Roman" w:cs="Times New Roman"/>
          <w:color w:val="auto"/>
          <w:lang w:val="ru-RU"/>
        </w:rPr>
        <w:softHyphen/>
        <w:t>дение предмета по контуру перед рисованием и ощупывание пе</w:t>
      </w:r>
      <w:r w:rsidRPr="004A7064">
        <w:rPr>
          <w:rFonts w:ascii="Times New Roman" w:eastAsia="Times New Roman" w:hAnsi="Times New Roman" w:cs="Times New Roman"/>
          <w:color w:val="auto"/>
          <w:lang w:val="ru-RU"/>
        </w:rPr>
        <w:softHyphen/>
        <w:t>ред лепкой;</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сравнивать форму предмета с эталонной формой («Шар круглый. Яблоко как шар. Яблоко круглое») и оформлять результаты сравнения словесно;</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называть предмет и его признаки («Это шар. Шар круглый. Шар красный»), передавать основное содержание выполненного изображения двухсловным предложением;</w:t>
      </w:r>
    </w:p>
    <w:p w:rsidR="009A0F10" w:rsidRPr="004A7064" w:rsidRDefault="009A0F10" w:rsidP="00E1383A">
      <w:pPr>
        <w:widowControl w:val="0"/>
        <w:numPr>
          <w:ilvl w:val="0"/>
          <w:numId w:val="1"/>
        </w:numPr>
        <w:tabs>
          <w:tab w:val="left" w:pos="4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способам изображения человека с помощью специальных упражнений с моделью</w:t>
      </w:r>
      <w:r w:rsidR="00E1383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человеческой фигуры (ре</w:t>
      </w:r>
      <w:r w:rsidRPr="004A7064">
        <w:rPr>
          <w:rFonts w:ascii="Times New Roman" w:eastAsia="Times New Roman" w:hAnsi="Times New Roman" w:cs="Times New Roman"/>
          <w:color w:val="auto"/>
          <w:lang w:val="ru-RU"/>
        </w:rPr>
        <w:softHyphen/>
        <w:t>жиссерской куклой);</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планировать основные этапы предстоящей ра</w:t>
      </w:r>
      <w:r w:rsidRPr="004A7064">
        <w:rPr>
          <w:rFonts w:ascii="Times New Roman" w:eastAsia="Times New Roman" w:hAnsi="Times New Roman" w:cs="Times New Roman"/>
          <w:color w:val="auto"/>
          <w:lang w:val="ru-RU"/>
        </w:rPr>
        <w:softHyphen/>
        <w:t>боты, строить свою деятельность в соответствии с намеченной последовательностью;</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умения детей окрашивать изображения красками, карандашами фломастерами,</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пальцем, кистью и специальными приспособлениями (тампоном из поролона, ваты) различные маз</w:t>
      </w:r>
      <w:r w:rsidR="00E1383A"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и: длинные, короткие, толстые и тонкие;</w:t>
      </w:r>
    </w:p>
    <w:p w:rsidR="009A0F10" w:rsidRPr="004A7064" w:rsidRDefault="009A0F10" w:rsidP="00E1383A">
      <w:pPr>
        <w:widowControl w:val="0"/>
        <w:numPr>
          <w:ilvl w:val="0"/>
          <w:numId w:val="1"/>
        </w:numPr>
        <w:tabs>
          <w:tab w:val="left" w:pos="4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приемами декоративного рисования;</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работе с кле</w:t>
      </w:r>
      <w:r w:rsidR="00E1383A" w:rsidRPr="004A7064">
        <w:rPr>
          <w:rFonts w:ascii="Times New Roman" w:eastAsia="Times New Roman" w:hAnsi="Times New Roman" w:cs="Times New Roman"/>
          <w:color w:val="auto"/>
          <w:lang w:val="ru-RU"/>
        </w:rPr>
        <w:t>ем для выполнения аппликаций из го</w:t>
      </w:r>
      <w:r w:rsidRPr="004A7064">
        <w:rPr>
          <w:rFonts w:ascii="Times New Roman" w:eastAsia="Times New Roman" w:hAnsi="Times New Roman" w:cs="Times New Roman"/>
          <w:color w:val="auto"/>
          <w:lang w:val="ru-RU"/>
        </w:rPr>
        <w:t>товых форм, знакомить их с приемом рваной аппликации;</w:t>
      </w:r>
    </w:p>
    <w:p w:rsidR="009A0F10" w:rsidRPr="004A7064" w:rsidRDefault="009A0F10" w:rsidP="00E1383A">
      <w:pPr>
        <w:widowControl w:val="0"/>
        <w:numPr>
          <w:ilvl w:val="0"/>
          <w:numId w:val="1"/>
        </w:numPr>
        <w:tabs>
          <w:tab w:val="left" w:pos="52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у детей чувство ритма в процессе работы с кистью, </w:t>
      </w:r>
      <w:r w:rsidR="00E1383A" w:rsidRPr="004A7064">
        <w:rPr>
          <w:rFonts w:ascii="Times New Roman" w:eastAsia="Times New Roman" w:hAnsi="Times New Roman" w:cs="Times New Roman"/>
          <w:color w:val="auto"/>
          <w:lang w:val="ru-RU"/>
        </w:rPr>
        <w:t>каран</w:t>
      </w:r>
      <w:r w:rsidRPr="004A7064">
        <w:rPr>
          <w:rFonts w:ascii="Times New Roman" w:eastAsia="Times New Roman" w:hAnsi="Times New Roman" w:cs="Times New Roman"/>
          <w:color w:val="auto"/>
          <w:lang w:val="ru-RU"/>
        </w:rPr>
        <w:t>дашами, фломастерами, при выполнении аппликации;</w:t>
      </w:r>
    </w:p>
    <w:p w:rsidR="009A0F10" w:rsidRPr="004A7064" w:rsidRDefault="009A0F10" w:rsidP="00E1383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совершенствовать умения детей передавать в изображениях </w:t>
      </w:r>
      <w:r w:rsidR="00E1383A"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ространственные свойства объектов (форму, пропорции, рас</w:t>
      </w:r>
      <w:r w:rsidR="00E1383A" w:rsidRPr="004A7064">
        <w:rPr>
          <w:rFonts w:ascii="Times New Roman" w:eastAsia="Times New Roman" w:hAnsi="Times New Roman" w:cs="Times New Roman"/>
          <w:color w:val="auto"/>
          <w:lang w:val="ru-RU"/>
        </w:rPr>
        <w:t>пол</w:t>
      </w:r>
      <w:r w:rsidRPr="004A7064">
        <w:rPr>
          <w:rFonts w:ascii="Times New Roman" w:eastAsia="Times New Roman" w:hAnsi="Times New Roman" w:cs="Times New Roman"/>
          <w:color w:val="auto"/>
          <w:lang w:val="ru-RU"/>
        </w:rPr>
        <w:t>ожение в пространстве);</w:t>
      </w:r>
    </w:p>
    <w:p w:rsidR="009A0F10" w:rsidRPr="004A7064" w:rsidRDefault="009A0F10" w:rsidP="00E1383A">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ориентировку в пространстве листа, со</w:t>
      </w:r>
      <w:r w:rsidRPr="004A7064">
        <w:rPr>
          <w:rFonts w:ascii="Times New Roman" w:eastAsia="Times New Roman" w:hAnsi="Times New Roman" w:cs="Times New Roman"/>
          <w:color w:val="auto"/>
          <w:lang w:val="ru-RU"/>
        </w:rPr>
        <w:softHyphen/>
        <w:t xml:space="preserve">действовать композицию (равномерное распределение объектов на листе, линейная (фризовая) композиция), обучать </w:t>
      </w:r>
      <w:r w:rsidR="00E1383A"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заполнению всего пространства листа бумаги;</w:t>
      </w:r>
    </w:p>
    <w:p w:rsidR="009A0F10" w:rsidRPr="004A7064" w:rsidRDefault="009A0F10" w:rsidP="00E1383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приемам работы с глиной, пластилином (р</w:t>
      </w:r>
      <w:r w:rsidR="00E1383A" w:rsidRPr="004A7064">
        <w:rPr>
          <w:rFonts w:ascii="Times New Roman" w:eastAsia="Times New Roman" w:hAnsi="Times New Roman" w:cs="Times New Roman"/>
          <w:color w:val="auto"/>
          <w:lang w:val="ru-RU"/>
        </w:rPr>
        <w:t>аз</w:t>
      </w:r>
      <w:r w:rsidRPr="004A7064">
        <w:rPr>
          <w:rFonts w:ascii="Times New Roman" w:eastAsia="Times New Roman" w:hAnsi="Times New Roman" w:cs="Times New Roman"/>
          <w:color w:val="auto"/>
          <w:lang w:val="ru-RU"/>
        </w:rPr>
        <w:t>минать, разрывать на крупные куски, соединять, отщипывать мел</w:t>
      </w:r>
      <w:r w:rsidRPr="004A7064">
        <w:rPr>
          <w:rFonts w:ascii="Times New Roman" w:eastAsia="Times New Roman" w:hAnsi="Times New Roman" w:cs="Times New Roman"/>
          <w:color w:val="auto"/>
          <w:lang w:val="ru-RU"/>
        </w:rPr>
        <w:softHyphen/>
        <w:t>кие куски, раскатывать прям</w:t>
      </w:r>
      <w:r w:rsidR="00E1383A" w:rsidRPr="004A7064">
        <w:rPr>
          <w:rFonts w:ascii="Times New Roman" w:eastAsia="Times New Roman" w:hAnsi="Times New Roman" w:cs="Times New Roman"/>
          <w:color w:val="auto"/>
          <w:lang w:val="ru-RU"/>
        </w:rPr>
        <w:t>ыми и круговыми движениями, рас</w:t>
      </w:r>
      <w:r w:rsidRPr="004A7064">
        <w:rPr>
          <w:rFonts w:ascii="Times New Roman" w:eastAsia="Times New Roman" w:hAnsi="Times New Roman" w:cs="Times New Roman"/>
          <w:color w:val="auto"/>
          <w:lang w:val="ru-RU"/>
        </w:rPr>
        <w:t>плющивать) по подражанию и образцу;</w:t>
      </w:r>
    </w:p>
    <w:p w:rsidR="009A0F10" w:rsidRPr="004A7064" w:rsidRDefault="009A0F10" w:rsidP="00E1383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оценивать свои работы путем сопоставления </w:t>
      </w:r>
      <w:r w:rsidR="00E1383A"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с натурой и образцом;</w:t>
      </w:r>
    </w:p>
    <w:p w:rsidR="009A0F10" w:rsidRPr="004A7064" w:rsidRDefault="009A0F10" w:rsidP="00E1383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координацию движений обеих рук, зрительно-двигательную координацию в процессе рисования, лепки, выполнения аппликации; развивать движения глаз, опережающие руку;</w:t>
      </w:r>
    </w:p>
    <w:p w:rsidR="009A0F10" w:rsidRPr="004A7064" w:rsidRDefault="009A0F10" w:rsidP="00E1383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представления детей о форме, величине (боль</w:t>
      </w:r>
      <w:r w:rsidRPr="004A7064">
        <w:rPr>
          <w:rFonts w:ascii="Times New Roman" w:eastAsia="Times New Roman" w:hAnsi="Times New Roman" w:cs="Times New Roman"/>
          <w:color w:val="auto"/>
          <w:lang w:val="ru-RU"/>
        </w:rPr>
        <w:softHyphen/>
        <w:t>шой — маленький, больше — меньше, высокий — низкий, длин</w:t>
      </w:r>
      <w:r w:rsidRPr="004A7064">
        <w:rPr>
          <w:rFonts w:ascii="Times New Roman" w:eastAsia="Times New Roman" w:hAnsi="Times New Roman" w:cs="Times New Roman"/>
          <w:color w:val="auto"/>
          <w:lang w:val="ru-RU"/>
        </w:rPr>
        <w:softHyphen/>
        <w:t>ный — короткий) и пространстве (ближе, дальше, верх, низ, се</w:t>
      </w:r>
      <w:r w:rsidRPr="004A7064">
        <w:rPr>
          <w:rFonts w:ascii="Times New Roman" w:eastAsia="Times New Roman" w:hAnsi="Times New Roman" w:cs="Times New Roman"/>
          <w:color w:val="auto"/>
          <w:lang w:val="ru-RU"/>
        </w:rPr>
        <w:softHyphen/>
        <w:t>редина);</w:t>
      </w:r>
    </w:p>
    <w:p w:rsidR="009A0F10" w:rsidRPr="004A7064" w:rsidRDefault="009A0F10" w:rsidP="00E1383A">
      <w:pPr>
        <w:widowControl w:val="0"/>
        <w:numPr>
          <w:ilvl w:val="0"/>
          <w:numId w:val="1"/>
        </w:numPr>
        <w:tabs>
          <w:tab w:val="left" w:pos="55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доводить работу до конца;</w:t>
      </w:r>
    </w:p>
    <w:p w:rsidR="009A0F10" w:rsidRPr="004A7064" w:rsidRDefault="009A0F10" w:rsidP="00E1383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работать вместе с другими детьми при выпол</w:t>
      </w:r>
      <w:r w:rsidRPr="004A7064">
        <w:rPr>
          <w:rFonts w:ascii="Times New Roman" w:eastAsia="Times New Roman" w:hAnsi="Times New Roman" w:cs="Times New Roman"/>
          <w:color w:val="auto"/>
          <w:lang w:val="ru-RU"/>
        </w:rPr>
        <w:softHyphen/>
        <w:t>нении коллективных работ под руководством взрослого;</w:t>
      </w:r>
    </w:p>
    <w:p w:rsidR="009A0F10" w:rsidRPr="004A7064" w:rsidRDefault="009A0F10" w:rsidP="00E1383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положительное отношение детей к результа</w:t>
      </w:r>
      <w:r w:rsidRPr="004A7064">
        <w:rPr>
          <w:rFonts w:ascii="Times New Roman" w:eastAsia="Times New Roman" w:hAnsi="Times New Roman" w:cs="Times New Roman"/>
          <w:color w:val="auto"/>
          <w:lang w:val="ru-RU"/>
        </w:rPr>
        <w:softHyphen/>
        <w:t>там изобразительной деятельности и стремление показывать свои работы другим;</w:t>
      </w:r>
    </w:p>
    <w:p w:rsidR="009A0F10" w:rsidRPr="004A7064" w:rsidRDefault="009A0F10" w:rsidP="00E1383A">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стремление радоваться своим и чужим достижениям.</w:t>
      </w:r>
    </w:p>
    <w:p w:rsidR="00E1383A" w:rsidRPr="004A7064" w:rsidRDefault="00E1383A" w:rsidP="009A0F10">
      <w:pPr>
        <w:widowControl w:val="0"/>
        <w:ind w:firstLine="709"/>
        <w:rPr>
          <w:rFonts w:ascii="Times New Roman" w:eastAsia="Times New Roman" w:hAnsi="Times New Roman" w:cs="Times New Roman"/>
          <w:b/>
          <w:bCs/>
          <w:color w:val="auto"/>
          <w:lang w:val="ru-RU"/>
        </w:rPr>
      </w:pPr>
    </w:p>
    <w:p w:rsidR="009A0F10" w:rsidRPr="004A7064" w:rsidRDefault="009A0F10" w:rsidP="00E1383A">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Рисование.</w:t>
      </w:r>
      <w:r w:rsidRPr="004A7064">
        <w:rPr>
          <w:rFonts w:ascii="Times New Roman" w:eastAsia="Times New Roman" w:hAnsi="Times New Roman" w:cs="Times New Roman"/>
          <w:color w:val="auto"/>
          <w:lang w:val="ru-RU"/>
        </w:rPr>
        <w:t xml:space="preserve"> Сравнение и дифференциация предметов по раз</w:t>
      </w:r>
      <w:r w:rsidRPr="004A7064">
        <w:rPr>
          <w:rFonts w:ascii="Times New Roman" w:eastAsia="Times New Roman" w:hAnsi="Times New Roman" w:cs="Times New Roman"/>
          <w:color w:val="auto"/>
          <w:lang w:val="ru-RU"/>
        </w:rPr>
        <w:softHyphen/>
        <w:t>личным признакам (подобрать по образцу, разложить на две груп</w:t>
      </w:r>
      <w:r w:rsidRPr="004A7064">
        <w:rPr>
          <w:rFonts w:ascii="Times New Roman" w:eastAsia="Times New Roman" w:hAnsi="Times New Roman" w:cs="Times New Roman"/>
          <w:color w:val="auto"/>
          <w:lang w:val="ru-RU"/>
        </w:rPr>
        <w:softHyphen/>
        <w:t>пы по двум образцам и т. п.).</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Соотнесение формы предмета с эталоном и называние ее:</w:t>
      </w:r>
      <w:r w:rsidRPr="004A7064">
        <w:rPr>
          <w:rFonts w:ascii="Times New Roman" w:eastAsia="Times New Roman" w:hAnsi="Times New Roman" w:cs="Times New Roman"/>
          <w:i/>
          <w:iCs/>
          <w:color w:val="auto"/>
          <w:lang w:val="ru-RU"/>
        </w:rPr>
        <w:t xml:space="preserve"> кру</w:t>
      </w:r>
      <w:r w:rsidRPr="004A7064">
        <w:rPr>
          <w:rFonts w:ascii="Times New Roman" w:eastAsia="Times New Roman" w:hAnsi="Times New Roman" w:cs="Times New Roman"/>
          <w:i/>
          <w:iCs/>
          <w:color w:val="auto"/>
          <w:lang w:val="ru-RU"/>
        </w:rPr>
        <w:softHyphen/>
        <w:t>глый</w:t>
      </w:r>
      <w:r w:rsidRPr="004A7064">
        <w:rPr>
          <w:rFonts w:ascii="Times New Roman" w:eastAsia="Times New Roman" w:hAnsi="Times New Roman" w:cs="Times New Roman"/>
          <w:color w:val="auto"/>
          <w:lang w:val="ru-RU"/>
        </w:rPr>
        <w:t xml:space="preserve"> (похож на шар),</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lastRenderedPageBreak/>
        <w:t>квадратный (интеграция с</w:t>
      </w:r>
      <w:r w:rsidRPr="004A7064">
        <w:rPr>
          <w:rFonts w:ascii="Times New Roman" w:eastAsia="Times New Roman" w:hAnsi="Times New Roman" w:cs="Times New Roman"/>
          <w:bCs/>
          <w:i/>
          <w:iCs/>
          <w:color w:val="auto"/>
          <w:lang w:val="ru-RU"/>
        </w:rPr>
        <w:t xml:space="preserve"> образовательной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i/>
          <w:iCs/>
          <w:color w:val="auto"/>
          <w:lang w:val="ru-RU"/>
        </w:rPr>
        <w:t xml:space="preserve">областью «Познавательное развитие» — раздел «Элементарные </w:t>
      </w:r>
      <w:r w:rsidR="00E1383A" w:rsidRPr="004A7064">
        <w:rPr>
          <w:rFonts w:ascii="Times New Roman" w:eastAsia="Times New Roman" w:hAnsi="Times New Roman" w:cs="Times New Roman"/>
          <w:i/>
          <w:iCs/>
          <w:color w:val="auto"/>
          <w:lang w:val="ru-RU"/>
        </w:rPr>
        <w:t>ма</w:t>
      </w:r>
      <w:r w:rsidRPr="004A7064">
        <w:rPr>
          <w:rFonts w:ascii="Times New Roman" w:eastAsia="Times New Roman" w:hAnsi="Times New Roman" w:cs="Times New Roman"/>
          <w:i/>
          <w:iCs/>
          <w:color w:val="auto"/>
          <w:lang w:val="ru-RU"/>
        </w:rPr>
        <w:t>тематические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и дифференциация цвета (красный, желтый, си</w:t>
      </w:r>
      <w:r w:rsidRPr="004A7064">
        <w:rPr>
          <w:rFonts w:ascii="Times New Roman" w:eastAsia="Times New Roman" w:hAnsi="Times New Roman" w:cs="Times New Roman"/>
          <w:color w:val="auto"/>
          <w:lang w:val="ru-RU"/>
        </w:rPr>
        <w:softHyphen/>
        <w:t>ний, зеленый, белый и черный), использование цвета в процесс</w:t>
      </w:r>
      <w:r w:rsidR="00E1383A"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рисования, передача в рисунке основных цветов времен г</w:t>
      </w:r>
      <w:r w:rsidR="00E1383A" w:rsidRPr="004A7064">
        <w:rPr>
          <w:rFonts w:ascii="Times New Roman" w:eastAsia="Times New Roman" w:hAnsi="Times New Roman" w:cs="Times New Roman"/>
          <w:color w:val="auto"/>
          <w:lang w:val="ru-RU"/>
        </w:rPr>
        <w:t>ода</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(зимы, лета)</w:t>
      </w:r>
      <w:r w:rsidRPr="004A7064">
        <w:rPr>
          <w:rFonts w:ascii="Times New Roman" w:eastAsia="Times New Roman" w:hAnsi="Times New Roman" w:cs="Times New Roman"/>
          <w:i/>
          <w:iCs/>
          <w:color w:val="auto"/>
          <w:lang w:val="ru-RU"/>
        </w:rPr>
        <w:t xml:space="preserve"> (интеграция с образовательной областью «Познав</w:t>
      </w:r>
      <w:r w:rsidR="00E1383A" w:rsidRPr="004A7064">
        <w:rPr>
          <w:rFonts w:ascii="Times New Roman" w:eastAsia="Times New Roman" w:hAnsi="Times New Roman" w:cs="Times New Roman"/>
          <w:i/>
          <w:iCs/>
          <w:color w:val="auto"/>
          <w:lang w:val="ru-RU"/>
        </w:rPr>
        <w:t xml:space="preserve">ательное </w:t>
      </w:r>
      <w:r w:rsidRPr="004A7064">
        <w:rPr>
          <w:rFonts w:ascii="Times New Roman" w:eastAsia="Times New Roman" w:hAnsi="Times New Roman" w:cs="Times New Roman"/>
          <w:i/>
          <w:iCs/>
          <w:color w:val="auto"/>
          <w:lang w:val="ru-RU"/>
        </w:rPr>
        <w:t>развитие» — раздел «Преставления о себе и об окружа</w:t>
      </w:r>
      <w:r w:rsidR="00E1383A" w:rsidRPr="004A7064">
        <w:rPr>
          <w:rFonts w:ascii="Times New Roman" w:eastAsia="Times New Roman" w:hAnsi="Times New Roman" w:cs="Times New Roman"/>
          <w:i/>
          <w:iCs/>
          <w:color w:val="auto"/>
          <w:lang w:val="ru-RU"/>
        </w:rPr>
        <w:t>ю</w:t>
      </w:r>
      <w:r w:rsidRPr="004A7064">
        <w:rPr>
          <w:rFonts w:ascii="Times New Roman" w:eastAsia="Times New Roman" w:hAnsi="Times New Roman" w:cs="Times New Roman"/>
          <w:i/>
          <w:iCs/>
          <w:color w:val="auto"/>
          <w:lang w:val="ru-RU"/>
        </w:rPr>
        <w:t>щем природном мире»).</w:t>
      </w:r>
    </w:p>
    <w:p w:rsidR="009A0F10" w:rsidRPr="004A7064" w:rsidRDefault="00E1383A"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9A0F10" w:rsidRPr="004A7064">
        <w:rPr>
          <w:rFonts w:ascii="Times New Roman" w:eastAsia="Times New Roman" w:hAnsi="Times New Roman" w:cs="Times New Roman"/>
          <w:color w:val="auto"/>
          <w:lang w:val="ru-RU"/>
        </w:rPr>
        <w:t xml:space="preserve">азвитие пространственных представлений. Моделирование </w:t>
      </w:r>
      <w:r w:rsidRPr="004A7064">
        <w:rPr>
          <w:rFonts w:ascii="Times New Roman" w:eastAsia="Times New Roman" w:hAnsi="Times New Roman" w:cs="Times New Roman"/>
          <w:color w:val="auto"/>
          <w:lang w:val="ru-RU"/>
        </w:rPr>
        <w:t>из</w:t>
      </w:r>
      <w:r w:rsidR="009A0F10" w:rsidRPr="004A7064">
        <w:rPr>
          <w:rFonts w:ascii="Times New Roman" w:eastAsia="Times New Roman" w:hAnsi="Times New Roman" w:cs="Times New Roman"/>
          <w:color w:val="auto"/>
          <w:lang w:val="ru-RU"/>
        </w:rPr>
        <w:t>меняющихся отношений между объектами по подражанию, об</w:t>
      </w:r>
      <w:r w:rsidRPr="004A7064">
        <w:rPr>
          <w:rFonts w:ascii="Times New Roman" w:eastAsia="Times New Roman" w:hAnsi="Times New Roman" w:cs="Times New Roman"/>
          <w:color w:val="auto"/>
          <w:lang w:val="ru-RU"/>
        </w:rPr>
        <w:t xml:space="preserve">разцу и </w:t>
      </w:r>
      <w:r w:rsidR="009A0F10" w:rsidRPr="004A7064">
        <w:rPr>
          <w:rFonts w:ascii="Times New Roman" w:eastAsia="Times New Roman" w:hAnsi="Times New Roman" w:cs="Times New Roman"/>
          <w:color w:val="auto"/>
          <w:lang w:val="ru-RU"/>
        </w:rPr>
        <w:t xml:space="preserve">словесной инструкции. Отражение пространственных </w:t>
      </w:r>
      <w:r w:rsidRPr="004A7064">
        <w:rPr>
          <w:rFonts w:ascii="Times New Roman" w:eastAsia="Times New Roman" w:hAnsi="Times New Roman" w:cs="Times New Roman"/>
          <w:color w:val="auto"/>
          <w:lang w:val="ru-RU"/>
        </w:rPr>
        <w:t>отн</w:t>
      </w:r>
      <w:r w:rsidR="009A0F10" w:rsidRPr="004A7064">
        <w:rPr>
          <w:rFonts w:ascii="Times New Roman" w:eastAsia="Times New Roman" w:hAnsi="Times New Roman" w:cs="Times New Roman"/>
          <w:color w:val="auto"/>
          <w:lang w:val="ru-RU"/>
        </w:rPr>
        <w:t>ошений в речи:</w:t>
      </w:r>
      <w:r w:rsidR="009A0F10" w:rsidRPr="004A7064">
        <w:rPr>
          <w:rFonts w:ascii="Times New Roman" w:eastAsia="Times New Roman" w:hAnsi="Times New Roman" w:cs="Times New Roman"/>
          <w:i/>
          <w:iCs/>
          <w:color w:val="auto"/>
          <w:lang w:val="ru-RU"/>
        </w:rPr>
        <w:t xml:space="preserve"> около, вверх — вниз, внизу — наверху, с этой стороны, с другой стороны, в середине, по бокам.</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представлений о величине, сравнение предметов, употребление прилагательных (</w:t>
      </w:r>
      <w:r w:rsidRPr="004A7064">
        <w:rPr>
          <w:rFonts w:ascii="Times New Roman" w:eastAsia="Times New Roman" w:hAnsi="Times New Roman" w:cs="Times New Roman"/>
          <w:i/>
          <w:iCs/>
          <w:color w:val="auto"/>
          <w:lang w:val="ru-RU"/>
        </w:rPr>
        <w:t>большой — маленький, высокий — низкий, толстый — тонкий, длинный — короткий) (интеграция с образовательной областью «Позн</w:t>
      </w:r>
      <w:r w:rsidR="00E1383A" w:rsidRPr="004A7064">
        <w:rPr>
          <w:rFonts w:ascii="Times New Roman" w:eastAsia="Times New Roman" w:hAnsi="Times New Roman" w:cs="Times New Roman"/>
          <w:i/>
          <w:iCs/>
          <w:color w:val="auto"/>
          <w:lang w:val="ru-RU"/>
        </w:rPr>
        <w:t>авательное развитие» — раздел «</w:t>
      </w:r>
      <w:r w:rsidRPr="004A7064">
        <w:rPr>
          <w:rFonts w:ascii="Times New Roman" w:eastAsia="Times New Roman" w:hAnsi="Times New Roman" w:cs="Times New Roman"/>
          <w:i/>
          <w:iCs/>
          <w:color w:val="auto"/>
          <w:lang w:val="ru-RU"/>
        </w:rPr>
        <w:t>Элементарные математические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Обследование предметов перед рисованием в определенной последовательности (с помощью взрослого).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красками, фломастерами, карандашами, мелом без задания («что получилось») и по заданию (мяч, яблоко, лента).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Закрашивание листа бумаги кистями разной ширины, тампо</w:t>
      </w:r>
      <w:r w:rsidRPr="004A7064">
        <w:rPr>
          <w:rFonts w:ascii="Times New Roman" w:eastAsia="Times New Roman" w:hAnsi="Times New Roman" w:cs="Times New Roman"/>
          <w:color w:val="auto"/>
          <w:lang w:val="ru-RU"/>
        </w:rPr>
        <w:softHyphen/>
        <w:t>нами из поролона (ваты), губкой круговыми, вертикальными, горизонтальными движениями для последующего выполнения аппликации или рисунка («Звезды на небе», «Цветы на лугу», «Салют», «Листопад»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восковым мелком и акварелью. Закрашивание кра</w:t>
      </w:r>
      <w:r w:rsidRPr="004A7064">
        <w:rPr>
          <w:rFonts w:ascii="Times New Roman" w:eastAsia="Times New Roman" w:hAnsi="Times New Roman" w:cs="Times New Roman"/>
          <w:color w:val="auto"/>
          <w:lang w:val="ru-RU"/>
        </w:rPr>
        <w:softHyphen/>
        <w:t>ской листа бумаги (широкой кистью, тампонами из поролона, губкой), на котором предварительно выполнены рисунки вос</w:t>
      </w:r>
      <w:r w:rsidRPr="004A7064">
        <w:rPr>
          <w:rFonts w:ascii="Times New Roman" w:eastAsia="Times New Roman" w:hAnsi="Times New Roman" w:cs="Times New Roman"/>
          <w:color w:val="auto"/>
          <w:lang w:val="ru-RU"/>
        </w:rPr>
        <w:softHyphen/>
        <w:t>ковым мелком или свечой (картинки с сюрпризом: «Грибы», «Де</w:t>
      </w:r>
      <w:r w:rsidRPr="004A7064">
        <w:rPr>
          <w:rFonts w:ascii="Times New Roman" w:eastAsia="Times New Roman" w:hAnsi="Times New Roman" w:cs="Times New Roman"/>
          <w:color w:val="auto"/>
          <w:lang w:val="ru-RU"/>
        </w:rPr>
        <w:softHyphen/>
        <w:t>рево», «Кошка», «Матрешка», «Неваляшка», «Плавают уточки», «Снеговик»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предметов округлой формы (шары, бусы, обручи, сушки) с использованием предварительного обводящего движения как вспомогательного средства для создания изображения. Вклю</w:t>
      </w:r>
      <w:r w:rsidRPr="004A7064">
        <w:rPr>
          <w:rFonts w:ascii="Times New Roman" w:eastAsia="Times New Roman" w:hAnsi="Times New Roman" w:cs="Times New Roman"/>
          <w:color w:val="auto"/>
          <w:lang w:val="ru-RU"/>
        </w:rPr>
        <w:softHyphen/>
        <w:t>чение этих изображений в сюжет («Мячи в сетке», «Сушки на Шпагате», «У мамы красивые бусы», «Шары на елке» и др.)</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грация с образовательной областью «Познавательное развитие» — Раздел «Элементарные математические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предметов угловатой формы с использованием предварительного обводящего движения как вспомогательного средства для создания изображения («Окна в доме», «Празднич</w:t>
      </w:r>
      <w:r w:rsidRPr="004A7064">
        <w:rPr>
          <w:rFonts w:ascii="Times New Roman" w:eastAsia="Times New Roman" w:hAnsi="Times New Roman" w:cs="Times New Roman"/>
          <w:color w:val="auto"/>
          <w:lang w:val="ru-RU"/>
        </w:rPr>
        <w:softHyphen/>
        <w:t>ная гирлянда из флажков квадратной и треуго</w:t>
      </w:r>
      <w:r w:rsidR="00E1383A" w:rsidRPr="004A7064">
        <w:rPr>
          <w:rFonts w:ascii="Times New Roman" w:eastAsia="Times New Roman" w:hAnsi="Times New Roman" w:cs="Times New Roman"/>
          <w:color w:val="auto"/>
          <w:lang w:val="ru-RU"/>
        </w:rPr>
        <w:t>льной формы», «</w:t>
      </w:r>
      <w:r w:rsidRPr="004A7064">
        <w:rPr>
          <w:rFonts w:ascii="Times New Roman" w:eastAsia="Times New Roman" w:hAnsi="Times New Roman" w:cs="Times New Roman"/>
          <w:color w:val="auto"/>
          <w:lang w:val="ru-RU"/>
        </w:rPr>
        <w:t>Цветные кубики в коробке»), а также предметов с сочетанием круглой и угловатой формы (тележка, автобус и др.)</w:t>
      </w:r>
      <w:r w:rsidR="00E1383A" w:rsidRPr="004A7064">
        <w:rPr>
          <w:rFonts w:ascii="Times New Roman" w:eastAsia="Times New Roman" w:hAnsi="Times New Roman" w:cs="Times New Roman"/>
          <w:i/>
          <w:iCs/>
          <w:color w:val="auto"/>
          <w:lang w:val="ru-RU"/>
        </w:rPr>
        <w:t xml:space="preserve"> (интеграция с о</w:t>
      </w:r>
      <w:r w:rsidRPr="004A7064">
        <w:rPr>
          <w:rFonts w:ascii="Times New Roman" w:eastAsia="Times New Roman" w:hAnsi="Times New Roman" w:cs="Times New Roman"/>
          <w:i/>
          <w:iCs/>
          <w:color w:val="auto"/>
          <w:lang w:val="ru-RU"/>
        </w:rPr>
        <w:t>бразовательной областью «По</w:t>
      </w:r>
      <w:r w:rsidR="00E1383A" w:rsidRPr="004A7064">
        <w:rPr>
          <w:rFonts w:ascii="Times New Roman" w:eastAsia="Times New Roman" w:hAnsi="Times New Roman" w:cs="Times New Roman"/>
          <w:i/>
          <w:iCs/>
          <w:color w:val="auto"/>
          <w:lang w:val="ru-RU"/>
        </w:rPr>
        <w:t>знавательное развитие» — раздел Эле</w:t>
      </w:r>
      <w:r w:rsidRPr="004A7064">
        <w:rPr>
          <w:rFonts w:ascii="Times New Roman" w:eastAsia="Times New Roman" w:hAnsi="Times New Roman" w:cs="Times New Roman"/>
          <w:i/>
          <w:iCs/>
          <w:color w:val="auto"/>
          <w:lang w:val="ru-RU"/>
        </w:rPr>
        <w:t>ментарные математические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красками с использованием приемов примакиван</w:t>
      </w:r>
      <w:r w:rsidR="00E1383A" w:rsidRPr="004A7064">
        <w:rPr>
          <w:rFonts w:ascii="Times New Roman" w:eastAsia="Times New Roman" w:hAnsi="Times New Roman" w:cs="Times New Roman"/>
          <w:color w:val="auto"/>
          <w:lang w:val="ru-RU"/>
        </w:rPr>
        <w:t xml:space="preserve">ия </w:t>
      </w:r>
      <w:r w:rsidRPr="004A7064">
        <w:rPr>
          <w:rFonts w:ascii="Times New Roman" w:eastAsia="Times New Roman" w:hAnsi="Times New Roman" w:cs="Times New Roman"/>
          <w:color w:val="auto"/>
          <w:lang w:val="ru-RU"/>
        </w:rPr>
        <w:t xml:space="preserve"> (трава, заборчик, листочки и др.) и касания кончиком кисти (</w:t>
      </w:r>
      <w:r w:rsidR="00E1383A"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доме зажглись огни», «Горошинки на платье», «Набухли почки» «Распустились листочки», «Салют» и т. п.); составление узор</w:t>
      </w:r>
      <w:r w:rsidR="00E1383A" w:rsidRPr="004A7064">
        <w:rPr>
          <w:rFonts w:ascii="Times New Roman" w:eastAsia="Times New Roman" w:hAnsi="Times New Roman" w:cs="Times New Roman"/>
          <w:color w:val="auto"/>
          <w:lang w:val="ru-RU"/>
        </w:rPr>
        <w:t>ов</w:t>
      </w:r>
      <w:r w:rsidRPr="004A7064">
        <w:rPr>
          <w:rFonts w:ascii="Times New Roman" w:eastAsia="Times New Roman" w:hAnsi="Times New Roman" w:cs="Times New Roman"/>
          <w:color w:val="auto"/>
          <w:lang w:val="ru-RU"/>
        </w:rPr>
        <w:t xml:space="preserve"> из точек и мазков на полоске.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красками, фломастером, карандашом объектов, ра</w:t>
      </w:r>
      <w:r w:rsidR="00E1383A"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личающихся по величине («Мама с дочкой гуляют», «Это я 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мой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папа»). Дорисовывание предложенного изображения по своему желанию.</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предметов, состоящих из частей одинаковой фор. мы, но разных по величине (снеговика, неваляшки, пирамидки из трех шаров) и расположению</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«Познавательное развитие» — </w:t>
      </w:r>
      <w:r w:rsidR="00E1383A"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«Элементарные ма</w:t>
      </w:r>
      <w:r w:rsidRPr="004A7064">
        <w:rPr>
          <w:rFonts w:ascii="Times New Roman" w:eastAsia="Times New Roman" w:hAnsi="Times New Roman" w:cs="Times New Roman"/>
          <w:i/>
          <w:iCs/>
          <w:color w:val="auto"/>
          <w:lang w:val="ru-RU"/>
        </w:rPr>
        <w:softHyphen/>
        <w:t xml:space="preserve">тематические </w:t>
      </w:r>
      <w:r w:rsidR="00E1383A"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с натуры (</w:t>
      </w:r>
      <w:r w:rsidR="00E1383A" w:rsidRPr="004A7064">
        <w:rPr>
          <w:rFonts w:ascii="Times New Roman" w:eastAsia="Times New Roman" w:hAnsi="Times New Roman" w:cs="Times New Roman"/>
          <w:color w:val="auto"/>
          <w:lang w:val="ru-RU"/>
        </w:rPr>
        <w:t>пирамиды</w:t>
      </w:r>
      <w:r w:rsidRPr="004A7064">
        <w:rPr>
          <w:rFonts w:ascii="Times New Roman" w:eastAsia="Times New Roman" w:hAnsi="Times New Roman" w:cs="Times New Roman"/>
          <w:color w:val="auto"/>
          <w:lang w:val="ru-RU"/>
        </w:rPr>
        <w:t xml:space="preserve"> из трех-пяти колец, неваляшки, колобка, грибка и др.) после предварительного зрительно-двига</w:t>
      </w:r>
      <w:r w:rsidRPr="004A7064">
        <w:rPr>
          <w:rFonts w:ascii="Times New Roman" w:eastAsia="Times New Roman" w:hAnsi="Times New Roman" w:cs="Times New Roman"/>
          <w:color w:val="auto"/>
          <w:lang w:val="ru-RU"/>
        </w:rPr>
        <w:softHyphen/>
        <w:t>тельного обследования. Повторение изображения по памяти</w:t>
      </w:r>
      <w:r w:rsidR="00E1383A" w:rsidRPr="004A7064">
        <w:rPr>
          <w:rFonts w:ascii="Times New Roman" w:eastAsia="Times New Roman" w:hAnsi="Times New Roman" w:cs="Times New Roman"/>
          <w:color w:val="auto"/>
          <w:lang w:val="ru-RU"/>
        </w:rPr>
        <w:t>.</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разных деревьев или нескольких изображений од</w:t>
      </w:r>
      <w:r w:rsidRPr="004A7064">
        <w:rPr>
          <w:rFonts w:ascii="Times New Roman" w:eastAsia="Times New Roman" w:hAnsi="Times New Roman" w:cs="Times New Roman"/>
          <w:color w:val="auto"/>
          <w:lang w:val="ru-RU"/>
        </w:rPr>
        <w:softHyphen/>
        <w:t>ного и того же дерева с использованием разных приемов (ли</w:t>
      </w:r>
      <w:r w:rsidRPr="004A7064">
        <w:rPr>
          <w:rFonts w:ascii="Times New Roman" w:eastAsia="Times New Roman" w:hAnsi="Times New Roman" w:cs="Times New Roman"/>
          <w:color w:val="auto"/>
          <w:lang w:val="ru-RU"/>
        </w:rPr>
        <w:softHyphen/>
        <w:t>стья — мазки, которые накладываются друг на друга: кисть плаш</w:t>
      </w:r>
      <w:r w:rsidRPr="004A7064">
        <w:rPr>
          <w:rFonts w:ascii="Times New Roman" w:eastAsia="Times New Roman" w:hAnsi="Times New Roman" w:cs="Times New Roman"/>
          <w:color w:val="auto"/>
          <w:lang w:val="ru-RU"/>
        </w:rPr>
        <w:softHyphen/>
        <w:t xml:space="preserve">мя — примакивание). Если ребенок освоил прием касания, то по его желанию он может </w:t>
      </w:r>
      <w:r w:rsidRPr="004A7064">
        <w:rPr>
          <w:rFonts w:ascii="Times New Roman" w:eastAsia="Times New Roman" w:hAnsi="Times New Roman" w:cs="Times New Roman"/>
          <w:color w:val="auto"/>
          <w:lang w:val="ru-RU"/>
        </w:rPr>
        <w:lastRenderedPageBreak/>
        <w:t>рисовать не мазками, а точками.</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леса, в котором растут разные деревья. Дорисовывание изображений людей или наклеивание их фигурок на рису</w:t>
      </w:r>
      <w:r w:rsidRPr="004A7064">
        <w:rPr>
          <w:rFonts w:ascii="Times New Roman" w:eastAsia="Times New Roman" w:hAnsi="Times New Roman" w:cs="Times New Roman"/>
          <w:color w:val="auto"/>
          <w:lang w:val="ru-RU"/>
        </w:rPr>
        <w:softHyphen/>
        <w:t>нок (самостоятельно или с помощью взрослого).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разных видов человеческого жилья: деревенского дома с длинным и коротким забором, городского дома. Дорисовывание во всех случаях людей (под деревом, рядом с домом и т. п.) или наклеивание их фигурок на рисунок (самостоятельно или с помощью взрослого,)</w:t>
      </w:r>
      <w:r w:rsidRPr="004A7064">
        <w:rPr>
          <w:rFonts w:ascii="Times New Roman" w:eastAsia="Times New Roman" w:hAnsi="Times New Roman" w:cs="Times New Roman"/>
          <w:i/>
          <w:iCs/>
          <w:color w:val="auto"/>
          <w:lang w:val="ru-RU"/>
        </w:rPr>
        <w:t xml:space="preserve"> (интеграция с образовательной обла</w:t>
      </w:r>
      <w:r w:rsidRPr="004A7064">
        <w:rPr>
          <w:rFonts w:ascii="Times New Roman" w:eastAsia="Times New Roman" w:hAnsi="Times New Roman" w:cs="Times New Roman"/>
          <w:i/>
          <w:iCs/>
          <w:color w:val="auto"/>
          <w:lang w:val="ru-RU"/>
        </w:rPr>
        <w:softHyphen/>
        <w:t>стью «Социально-</w:t>
      </w:r>
      <w:r w:rsidR="0026051D"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коммуникативное</w:t>
      </w:r>
      <w:r w:rsidR="0026051D"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развитие» -</w:t>
      </w:r>
      <w:r w:rsidR="0026051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w:t>
      </w:r>
      <w:r w:rsidRPr="004A7064">
        <w:rPr>
          <w:rFonts w:ascii="Times New Roman" w:eastAsia="Times New Roman" w:hAnsi="Times New Roman" w:cs="Times New Roman"/>
          <w:i/>
          <w:iCs/>
          <w:color w:val="auto"/>
          <w:lang w:val="ru-RU"/>
        </w:rPr>
        <w:softHyphen/>
        <w:t xml:space="preserve">ления о мире </w:t>
      </w:r>
      <w:r w:rsidR="0026051D"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разных машин на городской улице, на шоссе.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Раскрашивание карандашами, красками, восковыми </w:t>
      </w:r>
      <w:r w:rsidR="0026051D" w:rsidRPr="004A7064">
        <w:rPr>
          <w:rFonts w:ascii="Times New Roman" w:eastAsia="Times New Roman" w:hAnsi="Times New Roman" w:cs="Times New Roman"/>
          <w:color w:val="auto"/>
          <w:lang w:val="ru-RU"/>
        </w:rPr>
        <w:t>мелками</w:t>
      </w:r>
      <w:r w:rsidRPr="004A7064">
        <w:rPr>
          <w:rFonts w:ascii="Times New Roman" w:eastAsia="Times New Roman" w:hAnsi="Times New Roman" w:cs="Times New Roman"/>
          <w:color w:val="auto"/>
          <w:lang w:val="ru-RU"/>
        </w:rPr>
        <w:t xml:space="preserve"> контурных изображений (в том числе и простых сюжетных) п</w:t>
      </w:r>
      <w:r w:rsidR="0026051D"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показу взрослого и самостоятельно.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Обрисовывание ладоней и всего тела каждого ребенка Последующее совместное дополнение получившихся контуров </w:t>
      </w:r>
      <w:r w:rsidR="0026051D"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талями. Раскрашивание.</w:t>
      </w:r>
    </w:p>
    <w:p w:rsidR="009A0F10" w:rsidRPr="004A7064" w:rsidRDefault="0026051D" w:rsidP="0026051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w:t>
      </w:r>
      <w:r w:rsidR="009A0F10" w:rsidRPr="004A7064">
        <w:rPr>
          <w:rFonts w:ascii="Times New Roman" w:eastAsia="Times New Roman" w:hAnsi="Times New Roman" w:cs="Times New Roman"/>
          <w:color w:val="auto"/>
          <w:lang w:val="ru-RU"/>
        </w:rPr>
        <w:t xml:space="preserve">рисовывание недостающих элементов в рисунках: ягодок на </w:t>
      </w:r>
      <w:r w:rsidRPr="004A7064">
        <w:rPr>
          <w:rFonts w:ascii="Times New Roman" w:eastAsia="Times New Roman" w:hAnsi="Times New Roman" w:cs="Times New Roman"/>
          <w:color w:val="auto"/>
          <w:lang w:val="ru-RU"/>
        </w:rPr>
        <w:t>ветке, ча</w:t>
      </w:r>
      <w:r w:rsidR="009A0F10" w:rsidRPr="004A7064">
        <w:rPr>
          <w:rFonts w:ascii="Times New Roman" w:eastAsia="Times New Roman" w:hAnsi="Times New Roman" w:cs="Times New Roman"/>
          <w:color w:val="auto"/>
          <w:lang w:val="ru-RU"/>
        </w:rPr>
        <w:t>стей тела животных (уши, носы, лапы, хвосты), листьев</w:t>
      </w:r>
      <w:r w:rsidRPr="004A7064">
        <w:rPr>
          <w:rFonts w:ascii="Times New Roman" w:eastAsia="Times New Roman" w:hAnsi="Times New Roman" w:cs="Times New Roman"/>
          <w:color w:val="auto"/>
          <w:lang w:val="ru-RU"/>
        </w:rPr>
        <w:t xml:space="preserve"> на д</w:t>
      </w:r>
      <w:r w:rsidR="009A0F10" w:rsidRPr="004A7064">
        <w:rPr>
          <w:rFonts w:ascii="Times New Roman" w:eastAsia="Times New Roman" w:hAnsi="Times New Roman" w:cs="Times New Roman"/>
          <w:color w:val="auto"/>
          <w:lang w:val="ru-RU"/>
        </w:rPr>
        <w:t>еревьях, элементов домов (окно, дверь), узоры на ковриках, шелках и т. д.</w:t>
      </w:r>
    </w:p>
    <w:p w:rsidR="009A0F10" w:rsidRPr="004A7064" w:rsidRDefault="009A0F10" w:rsidP="0026051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Заштриховка карандашами контурных изображений разно</w:t>
      </w:r>
      <w:r w:rsidR="0026051D" w:rsidRPr="004A7064">
        <w:rPr>
          <w:rFonts w:ascii="Times New Roman" w:eastAsia="Times New Roman" w:hAnsi="Times New Roman" w:cs="Times New Roman"/>
          <w:color w:val="auto"/>
          <w:lang w:val="ru-RU"/>
        </w:rPr>
        <w:t>обр</w:t>
      </w:r>
      <w:r w:rsidRPr="004A7064">
        <w:rPr>
          <w:rFonts w:ascii="Times New Roman" w:eastAsia="Times New Roman" w:hAnsi="Times New Roman" w:cs="Times New Roman"/>
          <w:color w:val="auto"/>
          <w:lang w:val="ru-RU"/>
        </w:rPr>
        <w:t>азных объектов по показу взрослого и самостоятельно.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цветных пятен с помощью большой кисти, губки, </w:t>
      </w:r>
      <w:r w:rsidR="0026051D" w:rsidRPr="004A7064">
        <w:rPr>
          <w:rFonts w:ascii="Times New Roman" w:eastAsia="Times New Roman" w:hAnsi="Times New Roman" w:cs="Times New Roman"/>
          <w:color w:val="auto"/>
          <w:lang w:val="ru-RU"/>
        </w:rPr>
        <w:t xml:space="preserve">руки. </w:t>
      </w:r>
      <w:r w:rsidRPr="004A7064">
        <w:rPr>
          <w:rFonts w:ascii="Times New Roman" w:eastAsia="Times New Roman" w:hAnsi="Times New Roman" w:cs="Times New Roman"/>
          <w:color w:val="auto"/>
          <w:lang w:val="ru-RU"/>
        </w:rPr>
        <w:t>Ассоциирование их с реальными объектами (животными, тучами, растениями, людьми).</w:t>
      </w:r>
    </w:p>
    <w:p w:rsidR="009A0F10" w:rsidRPr="004A7064" w:rsidRDefault="0026051D"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9A0F10" w:rsidRPr="004A7064">
        <w:rPr>
          <w:rFonts w:ascii="Times New Roman" w:eastAsia="Times New Roman" w:hAnsi="Times New Roman" w:cs="Times New Roman"/>
          <w:color w:val="auto"/>
          <w:lang w:val="ru-RU"/>
        </w:rPr>
        <w:t>ассматривание дымковской игрушки. Знакомство с основны</w:t>
      </w:r>
      <w:r w:rsidRPr="004A7064">
        <w:rPr>
          <w:rFonts w:ascii="Times New Roman" w:eastAsia="Times New Roman" w:hAnsi="Times New Roman" w:cs="Times New Roman"/>
          <w:color w:val="auto"/>
          <w:lang w:val="ru-RU"/>
        </w:rPr>
        <w:t>ми</w:t>
      </w:r>
      <w:r w:rsidR="009A0F10" w:rsidRPr="004A7064">
        <w:rPr>
          <w:rFonts w:ascii="Times New Roman" w:eastAsia="Times New Roman" w:hAnsi="Times New Roman" w:cs="Times New Roman"/>
          <w:color w:val="auto"/>
          <w:lang w:val="ru-RU"/>
        </w:rPr>
        <w:t xml:space="preserve"> элементами дымковской росписи. Выполнение элементов ро</w:t>
      </w:r>
      <w:r w:rsidR="009A0F10" w:rsidRPr="004A7064">
        <w:rPr>
          <w:rFonts w:ascii="Times New Roman" w:eastAsia="Times New Roman" w:hAnsi="Times New Roman" w:cs="Times New Roman"/>
          <w:color w:val="auto"/>
          <w:lang w:val="ru-RU"/>
        </w:rPr>
        <w:softHyphen/>
        <w:t>списи в полоске.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декоративных узоров с чередованием элементов (женские украшения, роспись на посуде и одежде и др.)</w:t>
      </w:r>
      <w:r w:rsidRPr="004A7064">
        <w:rPr>
          <w:rFonts w:ascii="Times New Roman" w:eastAsia="Times New Roman" w:hAnsi="Times New Roman" w:cs="Times New Roman"/>
          <w:i/>
          <w:iCs/>
          <w:color w:val="auto"/>
          <w:lang w:val="ru-RU"/>
        </w:rPr>
        <w:t xml:space="preserve"> (инте</w:t>
      </w:r>
      <w:r w:rsidR="0026051D" w:rsidRPr="004A7064">
        <w:rPr>
          <w:rFonts w:ascii="Times New Roman" w:eastAsia="Times New Roman" w:hAnsi="Times New Roman" w:cs="Times New Roman"/>
          <w:i/>
          <w:iCs/>
          <w:color w:val="auto"/>
          <w:lang w:val="ru-RU"/>
        </w:rPr>
        <w:t xml:space="preserve">грация </w:t>
      </w:r>
      <w:r w:rsidRPr="004A7064">
        <w:rPr>
          <w:rFonts w:ascii="Times New Roman" w:eastAsia="Times New Roman" w:hAnsi="Times New Roman" w:cs="Times New Roman"/>
          <w:i/>
          <w:iCs/>
          <w:color w:val="auto"/>
          <w:lang w:val="ru-RU"/>
        </w:rPr>
        <w:t>с образовательной областью «Социально-коммуникативное развитие» — раздел «</w:t>
      </w:r>
      <w:r w:rsidR="0026051D"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людей и рукотворных материалах»).</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композиций с помощью штампов («Белочки гото</w:t>
      </w:r>
      <w:r w:rsidRPr="004A7064">
        <w:rPr>
          <w:rFonts w:ascii="Times New Roman" w:eastAsia="Times New Roman" w:hAnsi="Times New Roman" w:cs="Times New Roman"/>
          <w:color w:val="auto"/>
          <w:lang w:val="ru-RU"/>
        </w:rPr>
        <w:softHyphen/>
        <w:t>вятся к зиме», «В саду поспели яблоки и груши», «Ежи собираю» грибы на поляне», «Зоопарк», «Коврики», «На грядках выросли овощи», «Праздник у зверей» и др.).</w:t>
      </w:r>
    </w:p>
    <w:p w:rsidR="009A0F10" w:rsidRPr="004A7064" w:rsidRDefault="009A0F10" w:rsidP="0026051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Коллективное выполнение рисунков: «Играем зимой (летом)», «Наши праздники»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детских цветных рисунков через кодоскоп.</w:t>
      </w:r>
    </w:p>
    <w:p w:rsidR="009A0F10" w:rsidRPr="004A7064" w:rsidRDefault="009A0F10" w:rsidP="0026051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тематических альбомов из совместных работ детей и взрослых для последующего рассказывания по ним: по време</w:t>
      </w:r>
      <w:r w:rsidRPr="004A7064">
        <w:rPr>
          <w:rFonts w:ascii="Times New Roman" w:eastAsia="Times New Roman" w:hAnsi="Times New Roman" w:cs="Times New Roman"/>
          <w:color w:val="auto"/>
          <w:lang w:val="ru-RU"/>
        </w:rPr>
        <w:softHyphen/>
        <w:t>нам года, к литературным произведениям: «Волк и семеро коз</w:t>
      </w:r>
      <w:r w:rsidRPr="004A7064">
        <w:rPr>
          <w:rFonts w:ascii="Times New Roman" w:eastAsia="Times New Roman" w:hAnsi="Times New Roman" w:cs="Times New Roman"/>
          <w:color w:val="auto"/>
          <w:lang w:val="ru-RU"/>
        </w:rPr>
        <w:softHyphen/>
        <w:t xml:space="preserve">лят», «Гуси-лебеди», «Колобок», «Кот, петух и лиса», «Курочка </w:t>
      </w:r>
      <w:r w:rsidR="0026051D"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яба», «Петушок и бобовое зернышко», «Репка», «Рукавичка», «Теремок», «Три медведя», «У солнышка в гостях» «Уж ты, радуга- </w:t>
      </w:r>
      <w:r w:rsidR="0026051D" w:rsidRPr="004A7064">
        <w:rPr>
          <w:rFonts w:ascii="Times New Roman" w:eastAsia="Times New Roman" w:hAnsi="Times New Roman" w:cs="Times New Roman"/>
          <w:color w:val="auto"/>
          <w:lang w:val="ru-RU"/>
        </w:rPr>
        <w:t>дуга</w:t>
      </w:r>
      <w:r w:rsidRPr="004A7064">
        <w:rPr>
          <w:rFonts w:ascii="Times New Roman" w:eastAsia="Times New Roman" w:hAnsi="Times New Roman" w:cs="Times New Roman"/>
          <w:color w:val="auto"/>
          <w:lang w:val="ru-RU"/>
        </w:rPr>
        <w:t>», «Цыпленок и утенок», «Три котенка», «Кто сказал мяу?»</w:t>
      </w:r>
      <w:r w:rsidR="0026051D"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Сутеев) и др. (</w:t>
      </w:r>
      <w:r w:rsidRPr="004A7064">
        <w:rPr>
          <w:rFonts w:ascii="Times New Roman" w:eastAsia="Times New Roman" w:hAnsi="Times New Roman" w:cs="Times New Roman"/>
          <w:i/>
          <w:iCs/>
          <w:color w:val="auto"/>
          <w:lang w:val="ru-RU"/>
        </w:rPr>
        <w:t>интеграция с логопедической работой, образова</w:t>
      </w:r>
      <w:r w:rsidRPr="004A7064">
        <w:rPr>
          <w:rFonts w:ascii="Times New Roman" w:eastAsia="Times New Roman" w:hAnsi="Times New Roman" w:cs="Times New Roman"/>
          <w:i/>
          <w:iCs/>
          <w:color w:val="auto"/>
          <w:lang w:val="ru-RU"/>
        </w:rPr>
        <w:softHyphen/>
        <w:t>тельной областью «Речевое развитие»).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Лепка</w:t>
      </w:r>
      <w:r w:rsidRPr="004A7064">
        <w:rPr>
          <w:rFonts w:ascii="Times New Roman" w:eastAsia="Times New Roman" w:hAnsi="Times New Roman" w:cs="Times New Roman"/>
          <w:color w:val="auto"/>
          <w:lang w:val="ru-RU"/>
        </w:rPr>
        <w:t xml:space="preserve"> Сравнение предметов с предметами эталонной формы </w:t>
      </w:r>
      <w:r w:rsidR="0026051D" w:rsidRPr="004A7064">
        <w:rPr>
          <w:rFonts w:ascii="Times New Roman" w:eastAsia="Times New Roman" w:hAnsi="Times New Roman" w:cs="Times New Roman"/>
          <w:color w:val="auto"/>
          <w:lang w:val="ru-RU"/>
        </w:rPr>
        <w:t>ша</w:t>
      </w:r>
      <w:r w:rsidRPr="004A7064">
        <w:rPr>
          <w:rFonts w:ascii="Times New Roman" w:eastAsia="Times New Roman" w:hAnsi="Times New Roman" w:cs="Times New Roman"/>
          <w:color w:val="auto"/>
          <w:lang w:val="ru-RU"/>
        </w:rPr>
        <w:t>р, куб). Употребление в речи выражения</w:t>
      </w:r>
      <w:r w:rsidRPr="004A7064">
        <w:rPr>
          <w:rFonts w:ascii="Times New Roman" w:eastAsia="Times New Roman" w:hAnsi="Times New Roman" w:cs="Times New Roman"/>
          <w:i/>
          <w:iCs/>
          <w:color w:val="auto"/>
          <w:lang w:val="ru-RU"/>
        </w:rPr>
        <w:t xml:space="preserve"> «как шар» (интегра</w:t>
      </w:r>
      <w:r w:rsidR="0026051D" w:rsidRPr="004A7064">
        <w:rPr>
          <w:rFonts w:ascii="Times New Roman" w:eastAsia="Times New Roman" w:hAnsi="Times New Roman" w:cs="Times New Roman"/>
          <w:i/>
          <w:iCs/>
          <w:color w:val="auto"/>
          <w:lang w:val="ru-RU"/>
        </w:rPr>
        <w:t xml:space="preserve">ция </w:t>
      </w:r>
      <w:r w:rsidRPr="004A7064">
        <w:rPr>
          <w:rFonts w:ascii="Times New Roman" w:eastAsia="Times New Roman" w:hAnsi="Times New Roman" w:cs="Times New Roman"/>
          <w:i/>
          <w:iCs/>
          <w:color w:val="auto"/>
          <w:lang w:val="ru-RU"/>
        </w:rPr>
        <w:t>с образовательной областью «Познавательное развитие» — раз</w:t>
      </w:r>
      <w:r w:rsidR="0026051D" w:rsidRPr="004A7064">
        <w:rPr>
          <w:rFonts w:ascii="Times New Roman" w:eastAsia="Times New Roman" w:hAnsi="Times New Roman" w:cs="Times New Roman"/>
          <w:i/>
          <w:iCs/>
          <w:color w:val="auto"/>
          <w:lang w:val="ru-RU"/>
        </w:rPr>
        <w:t xml:space="preserve">дел </w:t>
      </w:r>
      <w:r w:rsidRPr="004A7064">
        <w:rPr>
          <w:rFonts w:ascii="Times New Roman" w:eastAsia="Times New Roman" w:hAnsi="Times New Roman" w:cs="Times New Roman"/>
          <w:i/>
          <w:iCs/>
          <w:color w:val="auto"/>
          <w:lang w:val="ru-RU"/>
        </w:rPr>
        <w:t xml:space="preserve"> «Элементарные математические представления»).</w:t>
      </w:r>
    </w:p>
    <w:p w:rsidR="009A0F10" w:rsidRPr="004A7064" w:rsidRDefault="009A0F10" w:rsidP="0026051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у детей восприятия формы и величины предметов; Сличение сходных форм (яйцо и шар, яйцо и лимон, шар и</w:t>
      </w:r>
      <w:r w:rsidR="0026051D" w:rsidRPr="004A7064">
        <w:rPr>
          <w:rFonts w:ascii="Times New Roman" w:eastAsia="Times New Roman" w:hAnsi="Times New Roman" w:cs="Times New Roman"/>
          <w:color w:val="auto"/>
          <w:lang w:val="ru-RU"/>
        </w:rPr>
        <w:t xml:space="preserve"> я</w:t>
      </w:r>
      <w:r w:rsidRPr="004A7064">
        <w:rPr>
          <w:rFonts w:ascii="Times New Roman" w:eastAsia="Times New Roman" w:hAnsi="Times New Roman" w:cs="Times New Roman"/>
          <w:color w:val="auto"/>
          <w:lang w:val="ru-RU"/>
        </w:rPr>
        <w:t>блоко).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Соотнесение величины кусков глины (заранее подготовлен</w:t>
      </w:r>
      <w:r w:rsidR="0026051D" w:rsidRPr="004A7064">
        <w:rPr>
          <w:rFonts w:ascii="Times New Roman" w:eastAsia="Times New Roman" w:hAnsi="Times New Roman" w:cs="Times New Roman"/>
          <w:color w:val="auto"/>
          <w:lang w:val="ru-RU"/>
        </w:rPr>
        <w:t>ных в</w:t>
      </w:r>
      <w:r w:rsidRPr="004A7064">
        <w:rPr>
          <w:rFonts w:ascii="Times New Roman" w:eastAsia="Times New Roman" w:hAnsi="Times New Roman" w:cs="Times New Roman"/>
          <w:color w:val="auto"/>
          <w:lang w:val="ru-RU"/>
        </w:rPr>
        <w:t>зрослым) с размерами частей предмета, сравнение их с помощ</w:t>
      </w:r>
      <w:r w:rsidR="0026051D" w:rsidRPr="004A7064">
        <w:rPr>
          <w:rFonts w:ascii="Times New Roman" w:eastAsia="Times New Roman" w:hAnsi="Times New Roman" w:cs="Times New Roman"/>
          <w:color w:val="auto"/>
          <w:lang w:val="ru-RU"/>
        </w:rPr>
        <w:t xml:space="preserve">ью </w:t>
      </w:r>
      <w:r w:rsidRPr="004A7064">
        <w:rPr>
          <w:rFonts w:ascii="Times New Roman" w:eastAsia="Times New Roman" w:hAnsi="Times New Roman" w:cs="Times New Roman"/>
          <w:color w:val="auto"/>
          <w:lang w:val="ru-RU"/>
        </w:rPr>
        <w:t>взрослого («У снеговика внизу большой снежный ком — над</w:t>
      </w:r>
      <w:r w:rsidR="0026051D"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взять большой кусок глины»)</w:t>
      </w:r>
      <w:r w:rsidRPr="004A7064">
        <w:rPr>
          <w:rFonts w:ascii="Times New Roman" w:eastAsia="Times New Roman" w:hAnsi="Times New Roman" w:cs="Times New Roman"/>
          <w:i/>
          <w:iCs/>
          <w:color w:val="auto"/>
          <w:lang w:val="ru-RU"/>
        </w:rPr>
        <w:t xml:space="preserve"> (интеграция с образовательной </w:t>
      </w:r>
      <w:r w:rsidR="0026051D" w:rsidRPr="004A7064">
        <w:rPr>
          <w:rFonts w:ascii="Times New Roman" w:eastAsia="Times New Roman" w:hAnsi="Times New Roman" w:cs="Times New Roman"/>
          <w:i/>
          <w:iCs/>
          <w:color w:val="auto"/>
          <w:lang w:val="ru-RU"/>
        </w:rPr>
        <w:t>областью</w:t>
      </w:r>
      <w:r w:rsidRPr="004A7064">
        <w:rPr>
          <w:rFonts w:ascii="Times New Roman" w:eastAsia="Times New Roman" w:hAnsi="Times New Roman" w:cs="Times New Roman"/>
          <w:i/>
          <w:iCs/>
          <w:color w:val="auto"/>
          <w:lang w:val="ru-RU"/>
        </w:rPr>
        <w:t xml:space="preserve"> «Познавательное развитие» — раздел «Элементарные м</w:t>
      </w:r>
      <w:r w:rsidR="0026051D" w:rsidRPr="004A7064">
        <w:rPr>
          <w:rFonts w:ascii="Times New Roman" w:eastAsia="Times New Roman" w:hAnsi="Times New Roman" w:cs="Times New Roman"/>
          <w:i/>
          <w:iCs/>
          <w:color w:val="auto"/>
          <w:lang w:val="ru-RU"/>
        </w:rPr>
        <w:t>а</w:t>
      </w:r>
      <w:r w:rsidRPr="004A7064">
        <w:rPr>
          <w:rFonts w:ascii="Times New Roman" w:eastAsia="Times New Roman" w:hAnsi="Times New Roman" w:cs="Times New Roman"/>
          <w:i/>
          <w:iCs/>
          <w:color w:val="auto"/>
          <w:lang w:val="ru-RU"/>
        </w:rPr>
        <w:t>тематические представления»).</w:t>
      </w:r>
    </w:p>
    <w:p w:rsidR="009A0F10" w:rsidRPr="004A7064" w:rsidRDefault="009A0F10" w:rsidP="0026051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Иллюстрирование содержания сказок с использованием </w:t>
      </w:r>
      <w:r w:rsidR="0026051D" w:rsidRPr="004A7064">
        <w:rPr>
          <w:rFonts w:ascii="Times New Roman" w:eastAsia="Times New Roman" w:hAnsi="Times New Roman" w:cs="Times New Roman"/>
          <w:color w:val="auto"/>
          <w:lang w:val="ru-RU"/>
        </w:rPr>
        <w:t>пластилиновых (глиняных) ф</w:t>
      </w:r>
      <w:r w:rsidRPr="004A7064">
        <w:rPr>
          <w:rFonts w:ascii="Times New Roman" w:eastAsia="Times New Roman" w:hAnsi="Times New Roman" w:cs="Times New Roman"/>
          <w:color w:val="auto"/>
          <w:lang w:val="ru-RU"/>
        </w:rPr>
        <w:t>игурок (с помощью взрослого)</w:t>
      </w:r>
      <w:r w:rsidRPr="004A7064">
        <w:rPr>
          <w:rFonts w:ascii="Times New Roman" w:eastAsia="Times New Roman" w:hAnsi="Times New Roman" w:cs="Times New Roman"/>
          <w:i/>
          <w:iCs/>
          <w:color w:val="auto"/>
          <w:lang w:val="ru-RU"/>
        </w:rPr>
        <w:t xml:space="preserve"> (</w:t>
      </w:r>
      <w:r w:rsidR="0026051D" w:rsidRPr="004A7064">
        <w:rPr>
          <w:rFonts w:ascii="Times New Roman" w:eastAsia="Times New Roman" w:hAnsi="Times New Roman" w:cs="Times New Roman"/>
          <w:i/>
          <w:iCs/>
          <w:color w:val="auto"/>
          <w:lang w:val="ru-RU"/>
        </w:rPr>
        <w:t xml:space="preserve">интеграция </w:t>
      </w:r>
      <w:r w:rsidRPr="004A7064">
        <w:rPr>
          <w:rFonts w:ascii="Times New Roman" w:eastAsia="Times New Roman" w:hAnsi="Times New Roman" w:cs="Times New Roman"/>
          <w:i/>
          <w:iCs/>
          <w:color w:val="auto"/>
          <w:lang w:val="ru-RU"/>
        </w:rPr>
        <w:t>с образовательной областью «Социально-коммуникативной развитие» — раздел «Игра»).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на узнавание различных фигуро</w:t>
      </w:r>
      <w:r w:rsidR="0026051D" w:rsidRPr="004A7064">
        <w:rPr>
          <w:rFonts w:ascii="Times New Roman" w:eastAsia="Times New Roman" w:hAnsi="Times New Roman" w:cs="Times New Roman"/>
          <w:color w:val="auto"/>
          <w:lang w:val="ru-RU"/>
        </w:rPr>
        <w:t xml:space="preserve">к </w:t>
      </w:r>
      <w:r w:rsidRPr="004A7064">
        <w:rPr>
          <w:rFonts w:ascii="Times New Roman" w:eastAsia="Times New Roman" w:hAnsi="Times New Roman" w:cs="Times New Roman"/>
          <w:color w:val="auto"/>
          <w:lang w:val="ru-RU"/>
        </w:rPr>
        <w:t xml:space="preserve"> (мишки, зайки, белки и др.) </w:t>
      </w:r>
      <w:r w:rsidR="0026051D" w:rsidRPr="004A7064">
        <w:rPr>
          <w:rFonts w:ascii="Times New Roman" w:eastAsia="Times New Roman" w:hAnsi="Times New Roman" w:cs="Times New Roman"/>
          <w:color w:val="auto"/>
          <w:lang w:val="ru-RU"/>
        </w:rPr>
        <w:t>на ощупь, объяснение, последующее</w:t>
      </w:r>
      <w:r w:rsidRPr="004A7064">
        <w:rPr>
          <w:rFonts w:ascii="Times New Roman" w:eastAsia="Times New Roman" w:hAnsi="Times New Roman" w:cs="Times New Roman"/>
          <w:color w:val="auto"/>
          <w:lang w:val="ru-RU"/>
        </w:rPr>
        <w:t xml:space="preserve"> рассматривание и повторное узнавание на ощупь.</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Анализ объектов перед лепкой с помощью взрослого (обсл</w:t>
      </w:r>
      <w:r w:rsidR="0026051D" w:rsidRPr="004A7064">
        <w:rPr>
          <w:rFonts w:ascii="Times New Roman" w:eastAsia="Times New Roman" w:hAnsi="Times New Roman" w:cs="Times New Roman"/>
          <w:color w:val="auto"/>
          <w:lang w:val="ru-RU"/>
        </w:rPr>
        <w:t>едо</w:t>
      </w:r>
      <w:r w:rsidRPr="004A7064">
        <w:rPr>
          <w:rFonts w:ascii="Times New Roman" w:eastAsia="Times New Roman" w:hAnsi="Times New Roman" w:cs="Times New Roman"/>
          <w:color w:val="auto"/>
          <w:lang w:val="ru-RU"/>
        </w:rPr>
        <w:t>вание методом ощупывания двумя руками под зрительным ко</w:t>
      </w:r>
      <w:r w:rsidR="0026051D"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тролем).</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цветного теста предметов округлой формы по по</w:t>
      </w:r>
      <w:r w:rsidR="0026051D"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ражанию взрослому и по </w:t>
      </w:r>
      <w:r w:rsidRPr="004A7064">
        <w:rPr>
          <w:rFonts w:ascii="Times New Roman" w:eastAsia="Times New Roman" w:hAnsi="Times New Roman" w:cs="Times New Roman"/>
          <w:color w:val="auto"/>
          <w:lang w:val="ru-RU"/>
        </w:rPr>
        <w:lastRenderedPageBreak/>
        <w:t>представлению (яйцо, яблоко, гриб</w:t>
      </w:r>
      <w:r w:rsidR="003C6E9D"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lang w:val="ru-RU"/>
        </w:rPr>
        <w:t>рыбки, пирамида из трех колец, самолет, неваляшка, снеговик</w:t>
      </w:r>
      <w:r w:rsidR="003C6E9D" w:rsidRPr="004A7064">
        <w:rPr>
          <w:rFonts w:ascii="Times New Roman" w:eastAsia="Times New Roman" w:hAnsi="Times New Roman" w:cs="Times New Roman"/>
          <w:color w:val="auto"/>
          <w:lang w:val="ru-RU"/>
        </w:rPr>
        <w:t>.</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предметов округлой формы на основе предварительного обследования (яйцо, яблоко, арбуз, апельсин) по подражани</w:t>
      </w:r>
      <w:r w:rsidR="003C6E9D" w:rsidRPr="004A7064">
        <w:rPr>
          <w:rFonts w:ascii="Times New Roman" w:eastAsia="Times New Roman" w:hAnsi="Times New Roman" w:cs="Times New Roman"/>
          <w:color w:val="auto"/>
          <w:lang w:val="ru-RU"/>
        </w:rPr>
        <w:t>ю</w:t>
      </w:r>
      <w:r w:rsidRPr="004A7064">
        <w:rPr>
          <w:rFonts w:ascii="Times New Roman" w:eastAsia="Times New Roman" w:hAnsi="Times New Roman" w:cs="Times New Roman"/>
          <w:color w:val="auto"/>
          <w:lang w:val="ru-RU"/>
        </w:rPr>
        <w:t xml:space="preserve"> взрослому или по образцу</w:t>
      </w:r>
      <w:r w:rsidRPr="004A7064">
        <w:rPr>
          <w:rFonts w:ascii="Times New Roman" w:eastAsia="Times New Roman" w:hAnsi="Times New Roman" w:cs="Times New Roman"/>
          <w:i/>
          <w:iCs/>
          <w:color w:val="auto"/>
          <w:lang w:val="ru-RU"/>
        </w:rPr>
        <w:t xml:space="preserve"> (интеграция с образовательной область</w:t>
      </w:r>
      <w:r w:rsidR="003C6E9D" w:rsidRPr="004A7064">
        <w:rPr>
          <w:rFonts w:ascii="Times New Roman" w:eastAsia="Times New Roman" w:hAnsi="Times New Roman" w:cs="Times New Roman"/>
          <w:i/>
          <w:iCs/>
          <w:color w:val="auto"/>
          <w:lang w:val="ru-RU"/>
        </w:rPr>
        <w:t xml:space="preserve">ю </w:t>
      </w:r>
      <w:r w:rsidRPr="004A7064">
        <w:rPr>
          <w:rFonts w:ascii="Times New Roman" w:eastAsia="Times New Roman" w:hAnsi="Times New Roman" w:cs="Times New Roman"/>
          <w:i/>
          <w:iCs/>
          <w:color w:val="auto"/>
          <w:lang w:val="ru-RU"/>
        </w:rPr>
        <w:t xml:space="preserve"> «Познавательное развитие» — </w:t>
      </w:r>
      <w:r w:rsidR="003C6E9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«Элементарные математи</w:t>
      </w:r>
      <w:r w:rsidR="003C6E9D" w:rsidRPr="004A7064">
        <w:rPr>
          <w:rFonts w:ascii="Times New Roman" w:eastAsia="Times New Roman" w:hAnsi="Times New Roman" w:cs="Times New Roman"/>
          <w:i/>
          <w:iCs/>
          <w:color w:val="auto"/>
          <w:lang w:val="ru-RU"/>
        </w:rPr>
        <w:t>че</w:t>
      </w:r>
      <w:r w:rsidRPr="004A7064">
        <w:rPr>
          <w:rFonts w:ascii="Times New Roman" w:eastAsia="Times New Roman" w:hAnsi="Times New Roman" w:cs="Times New Roman"/>
          <w:i/>
          <w:iCs/>
          <w:color w:val="auto"/>
          <w:lang w:val="ru-RU"/>
        </w:rPr>
        <w:t>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Конструктивная лепка (от частей к целому) из цветного тест</w:t>
      </w:r>
      <w:r w:rsidR="003C6E9D" w:rsidRPr="004A7064">
        <w:rPr>
          <w:rFonts w:ascii="Times New Roman" w:eastAsia="Times New Roman" w:hAnsi="Times New Roman" w:cs="Times New Roman"/>
          <w:color w:val="auto"/>
          <w:lang w:val="ru-RU"/>
        </w:rPr>
        <w:t xml:space="preserve">а, </w:t>
      </w:r>
      <w:r w:rsidRPr="004A7064">
        <w:rPr>
          <w:rFonts w:ascii="Times New Roman" w:eastAsia="Times New Roman" w:hAnsi="Times New Roman" w:cs="Times New Roman"/>
          <w:color w:val="auto"/>
          <w:lang w:val="ru-RU"/>
        </w:rPr>
        <w:t>пластилина и глины (пирамидка из колец или шаров, снегов</w:t>
      </w:r>
      <w:r w:rsidR="003C6E9D" w:rsidRPr="004A7064">
        <w:rPr>
          <w:rFonts w:ascii="Times New Roman" w:eastAsia="Times New Roman" w:hAnsi="Times New Roman" w:cs="Times New Roman"/>
          <w:color w:val="auto"/>
          <w:lang w:val="ru-RU"/>
        </w:rPr>
        <w:t xml:space="preserve">ик, </w:t>
      </w:r>
      <w:r w:rsidRPr="004A7064">
        <w:rPr>
          <w:rFonts w:ascii="Times New Roman" w:eastAsia="Times New Roman" w:hAnsi="Times New Roman" w:cs="Times New Roman"/>
          <w:color w:val="auto"/>
          <w:lang w:val="ru-RU"/>
        </w:rPr>
        <w:t xml:space="preserve"> неваляшка, животные, самолет и др.) по подражанию и по образцу. Лепка </w:t>
      </w:r>
      <w:r w:rsidR="003C6E9D" w:rsidRPr="004A7064">
        <w:rPr>
          <w:rFonts w:ascii="Times New Roman" w:eastAsia="Times New Roman" w:hAnsi="Times New Roman" w:cs="Times New Roman"/>
          <w:color w:val="auto"/>
          <w:lang w:val="ru-RU"/>
        </w:rPr>
        <w:t>зна</w:t>
      </w:r>
      <w:r w:rsidRPr="004A7064">
        <w:rPr>
          <w:rFonts w:ascii="Times New Roman" w:eastAsia="Times New Roman" w:hAnsi="Times New Roman" w:cs="Times New Roman"/>
          <w:color w:val="auto"/>
          <w:lang w:val="ru-RU"/>
        </w:rPr>
        <w:t>комых предметов по представлению.</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глины и пластилина объектов, различающихся по величине (курочка с цыплятами, неваляшки — мама и дочка)</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«Познавательное развитие» - </w:t>
      </w:r>
      <w:r w:rsidR="003C6E9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«Элементарные математические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с использованием приемов защипывания краев (блюд</w:t>
      </w:r>
      <w:r w:rsidRPr="004A7064">
        <w:rPr>
          <w:rFonts w:ascii="Times New Roman" w:eastAsia="Times New Roman" w:hAnsi="Times New Roman" w:cs="Times New Roman"/>
          <w:color w:val="auto"/>
          <w:lang w:val="ru-RU"/>
        </w:rPr>
        <w:softHyphen/>
        <w:t>це, миска, печенье), оттягивания (морковка, птичка из целого куска, лимон, огурец, банан).</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скульптурным способом фигурок людей и животных д</w:t>
      </w:r>
      <w:r w:rsidR="003C6E9D"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создания сюжетных композиций по содержанию сказок для по</w:t>
      </w:r>
      <w:r w:rsidRPr="004A7064">
        <w:rPr>
          <w:rFonts w:ascii="Times New Roman" w:eastAsia="Times New Roman" w:hAnsi="Times New Roman" w:cs="Times New Roman"/>
          <w:color w:val="auto"/>
          <w:lang w:val="ru-RU"/>
        </w:rPr>
        <w:softHyphen/>
        <w:t>следующего обыгрывания.</w:t>
      </w:r>
    </w:p>
    <w:p w:rsidR="009A0F10" w:rsidRPr="004A7064" w:rsidRDefault="009A0F10" w:rsidP="009A0F10">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Раскрашивание с помощью взрослого изделий из глины, ис</w:t>
      </w:r>
      <w:r w:rsidRPr="004A7064">
        <w:rPr>
          <w:rFonts w:ascii="Times New Roman" w:eastAsia="Times New Roman" w:hAnsi="Times New Roman" w:cs="Times New Roman"/>
          <w:color w:val="auto"/>
          <w:lang w:val="ru-RU"/>
        </w:rPr>
        <w:softHyphen/>
        <w:t xml:space="preserve">пользование их в игре с помощью взрослого и </w:t>
      </w:r>
      <w:r w:rsidR="003C6E9D" w:rsidRPr="004A7064">
        <w:rPr>
          <w:rFonts w:ascii="Times New Roman" w:eastAsia="Times New Roman" w:hAnsi="Times New Roman" w:cs="Times New Roman"/>
          <w:color w:val="auto"/>
          <w:lang w:val="ru-RU"/>
        </w:rPr>
        <w:t>самостоятельно.</w:t>
      </w:r>
      <w:r w:rsidRPr="004A7064">
        <w:rPr>
          <w:rFonts w:ascii="Times New Roman" w:eastAsia="Times New Roman" w:hAnsi="Times New Roman" w:cs="Times New Roman"/>
          <w:color w:val="auto"/>
          <w:lang w:val="ru-RU"/>
        </w:rPr>
        <w:t xml:space="preserve"> |</w:t>
      </w:r>
    </w:p>
    <w:p w:rsidR="009A0F10" w:rsidRPr="004A7064" w:rsidRDefault="009A0F10" w:rsidP="003C6E9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поделок парами с целью научить детей договаривать</w:t>
      </w:r>
      <w:r w:rsidR="003C6E9D" w:rsidRPr="004A7064">
        <w:rPr>
          <w:rFonts w:ascii="Times New Roman" w:eastAsia="Times New Roman" w:hAnsi="Times New Roman" w:cs="Times New Roman"/>
          <w:color w:val="auto"/>
          <w:lang w:val="ru-RU"/>
        </w:rPr>
        <w:t xml:space="preserve">ся </w:t>
      </w:r>
      <w:r w:rsidRPr="004A7064">
        <w:rPr>
          <w:rFonts w:ascii="Times New Roman" w:eastAsia="Times New Roman" w:hAnsi="Times New Roman" w:cs="Times New Roman"/>
          <w:color w:val="auto"/>
          <w:lang w:val="ru-RU"/>
        </w:rPr>
        <w:t>о распределении операций и последовательности их выполне</w:t>
      </w:r>
      <w:r w:rsidR="003C6E9D" w:rsidRPr="004A7064">
        <w:rPr>
          <w:rFonts w:ascii="Times New Roman" w:eastAsia="Times New Roman" w:hAnsi="Times New Roman" w:cs="Times New Roman"/>
          <w:color w:val="auto"/>
          <w:lang w:val="ru-RU"/>
        </w:rPr>
        <w:t>ния</w:t>
      </w:r>
      <w:r w:rsidRPr="004A7064">
        <w:rPr>
          <w:rFonts w:ascii="Times New Roman" w:eastAsia="Times New Roman" w:hAnsi="Times New Roman" w:cs="Times New Roman"/>
          <w:color w:val="auto"/>
          <w:lang w:val="ru-RU"/>
        </w:rPr>
        <w:t xml:space="preserve"> (с помощью взрослого)</w:t>
      </w:r>
      <w:r w:rsidRPr="004A7064">
        <w:rPr>
          <w:rFonts w:ascii="Times New Roman" w:eastAsia="Times New Roman" w:hAnsi="Times New Roman" w:cs="Times New Roman"/>
          <w:i/>
          <w:iCs/>
          <w:color w:val="auto"/>
          <w:lang w:val="ru-RU"/>
        </w:rPr>
        <w:t xml:space="preserve"> (интеграция с образовательной обла</w:t>
      </w:r>
      <w:r w:rsidRPr="004A7064">
        <w:rPr>
          <w:rFonts w:ascii="Times New Roman" w:eastAsia="Times New Roman" w:hAnsi="Times New Roman" w:cs="Times New Roman"/>
          <w:i/>
          <w:iCs/>
          <w:color w:val="auto"/>
          <w:lang w:val="ru-RU"/>
        </w:rPr>
        <w:softHyphen/>
        <w:t>стью «Речевое развитие»).</w:t>
      </w:r>
    </w:p>
    <w:p w:rsidR="009A0F10" w:rsidRPr="004A7064" w:rsidRDefault="003C6E9D"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9A0F10" w:rsidRPr="004A7064">
        <w:rPr>
          <w:rFonts w:ascii="Times New Roman" w:eastAsia="Times New Roman" w:hAnsi="Times New Roman" w:cs="Times New Roman"/>
          <w:color w:val="auto"/>
          <w:lang w:val="ru-RU"/>
        </w:rPr>
        <w:t>ассматривание и обыгрывание изделий художественных про</w:t>
      </w:r>
      <w:r w:rsidRPr="004A7064">
        <w:rPr>
          <w:rFonts w:ascii="Times New Roman" w:eastAsia="Times New Roman" w:hAnsi="Times New Roman" w:cs="Times New Roman"/>
          <w:color w:val="auto"/>
          <w:lang w:val="ru-RU"/>
        </w:rPr>
        <w:t>м</w:t>
      </w:r>
      <w:r w:rsidR="009A0F10" w:rsidRPr="004A7064">
        <w:rPr>
          <w:rFonts w:ascii="Times New Roman" w:eastAsia="Times New Roman" w:hAnsi="Times New Roman" w:cs="Times New Roman"/>
          <w:color w:val="auto"/>
          <w:lang w:val="ru-RU"/>
        </w:rPr>
        <w:t>ыслов.</w:t>
      </w:r>
    </w:p>
    <w:p w:rsidR="003C6E9D" w:rsidRPr="004A7064" w:rsidRDefault="003C6E9D" w:rsidP="003C6E9D">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Аппликация. </w:t>
      </w:r>
      <w:r w:rsidR="009A0F10" w:rsidRPr="004A7064">
        <w:rPr>
          <w:rFonts w:ascii="Times New Roman" w:eastAsia="Times New Roman" w:hAnsi="Times New Roman" w:cs="Times New Roman"/>
          <w:color w:val="auto"/>
          <w:lang w:val="ru-RU"/>
        </w:rPr>
        <w:t>Игры и игровые упражнения на развитие восприя</w:t>
      </w:r>
      <w:r w:rsidRPr="004A7064">
        <w:rPr>
          <w:rFonts w:ascii="Times New Roman" w:eastAsia="Times New Roman" w:hAnsi="Times New Roman" w:cs="Times New Roman"/>
          <w:color w:val="auto"/>
          <w:lang w:val="ru-RU"/>
        </w:rPr>
        <w:t xml:space="preserve">тия. </w:t>
      </w:r>
      <w:r w:rsidR="009A0F10" w:rsidRPr="004A7064">
        <w:rPr>
          <w:rFonts w:ascii="Times New Roman" w:eastAsia="Times New Roman" w:hAnsi="Times New Roman" w:cs="Times New Roman"/>
          <w:color w:val="auto"/>
          <w:lang w:val="ru-RU"/>
        </w:rPr>
        <w:t xml:space="preserve">Выполнение заданий по образцу и словесной инструкции. </w:t>
      </w:r>
    </w:p>
    <w:p w:rsidR="009A0F10" w:rsidRPr="004A7064" w:rsidRDefault="009A0F10" w:rsidP="003C6E9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представлений о цвете, форме, величине: выбор</w:t>
      </w:r>
      <w:r w:rsidR="003C6E9D" w:rsidRPr="004A7064">
        <w:rPr>
          <w:rFonts w:ascii="Times New Roman" w:eastAsia="Times New Roman" w:hAnsi="Times New Roman" w:cs="Times New Roman"/>
          <w:color w:val="auto"/>
          <w:lang w:val="ru-RU"/>
        </w:rPr>
        <w:t xml:space="preserve"> пред</w:t>
      </w:r>
      <w:r w:rsidRPr="004A7064">
        <w:rPr>
          <w:rFonts w:ascii="Times New Roman" w:eastAsia="Times New Roman" w:hAnsi="Times New Roman" w:cs="Times New Roman"/>
          <w:color w:val="auto"/>
          <w:lang w:val="ru-RU"/>
        </w:rPr>
        <w:t>метов в соответствии с самостоятельно выделенным призна</w:t>
      </w:r>
      <w:r w:rsidRPr="004A7064">
        <w:rPr>
          <w:rFonts w:ascii="Times New Roman" w:eastAsia="Times New Roman" w:hAnsi="Times New Roman" w:cs="Times New Roman"/>
          <w:color w:val="auto"/>
          <w:lang w:val="ru-RU"/>
        </w:rPr>
        <w:softHyphen/>
        <w:t>ком по одному образцу, по двум образцам. Упражнения на чере</w:t>
      </w:r>
      <w:r w:rsidRPr="004A7064">
        <w:rPr>
          <w:rFonts w:ascii="Times New Roman" w:eastAsia="Times New Roman" w:hAnsi="Times New Roman" w:cs="Times New Roman"/>
          <w:color w:val="auto"/>
          <w:lang w:val="ru-RU"/>
        </w:rPr>
        <w:softHyphen/>
        <w:t>дование предметов, раскладывание мозаики по образцу (чередо</w:t>
      </w:r>
      <w:r w:rsidRPr="004A7064">
        <w:rPr>
          <w:rFonts w:ascii="Times New Roman" w:eastAsia="Times New Roman" w:hAnsi="Times New Roman" w:cs="Times New Roman"/>
          <w:color w:val="auto"/>
          <w:lang w:val="ru-RU"/>
        </w:rPr>
        <w:softHyphen/>
        <w:t>вание 1:1, 2:2, 2:1 и др.) (</w:t>
      </w:r>
      <w:r w:rsidRPr="004A7064">
        <w:rPr>
          <w:rFonts w:ascii="Times New Roman" w:eastAsia="Times New Roman" w:hAnsi="Times New Roman" w:cs="Times New Roman"/>
          <w:i/>
          <w:iCs/>
          <w:color w:val="auto"/>
          <w:lang w:val="ru-RU"/>
        </w:rPr>
        <w:t>интеграция с образовательной областью «Познавательное развитие» — раздел «Элементарные математиче</w:t>
      </w:r>
      <w:r w:rsidRPr="004A7064">
        <w:rPr>
          <w:rFonts w:ascii="Times New Roman" w:eastAsia="Times New Roman" w:hAnsi="Times New Roman" w:cs="Times New Roman"/>
          <w:i/>
          <w:iCs/>
          <w:color w:val="auto"/>
          <w:lang w:val="ru-RU"/>
        </w:rPr>
        <w:softHyphen/>
        <w:t>ские представления»).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узоров в полоске без наклеивания по образцу, постепенное увеличение количества элементов (осенних плодов, листьев, праздничных флажков, шаров и т. д.).</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узоров из готовых элементов с чередованием по схеме АБАБ, ААББААБ</w:t>
      </w:r>
      <w:r w:rsidR="003C6E9D"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 xml:space="preserve">, </w:t>
      </w:r>
      <w:r w:rsidR="003C6E9D"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АБААБ в квадрате, в круге, в полоске (бусы у тети, бусы на елке, веночек из васильков и одуванчиков, тарелка с узором, салфетка с узором).</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симметричных узоров. Перенос узора с левой по</w:t>
      </w:r>
      <w:r w:rsidRPr="004A7064">
        <w:rPr>
          <w:rFonts w:ascii="Times New Roman" w:eastAsia="Times New Roman" w:hAnsi="Times New Roman" w:cs="Times New Roman"/>
          <w:color w:val="auto"/>
          <w:lang w:val="ru-RU"/>
        </w:rPr>
        <w:softHyphen/>
        <w:t>ловины на правую (бабочка, украшенная елка, платье и др.) или с верхней части в нижнюю (шарфик, полотенце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w:t>
      </w:r>
      <w:r w:rsidR="003C6E9D"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ние узора в полоске и в круге по образцу (лес — боль</w:t>
      </w:r>
      <w:r w:rsidRPr="004A7064">
        <w:rPr>
          <w:rFonts w:ascii="Times New Roman" w:eastAsia="Times New Roman" w:hAnsi="Times New Roman" w:cs="Times New Roman"/>
          <w:color w:val="auto"/>
          <w:lang w:val="ru-RU"/>
        </w:rPr>
        <w:softHyphen/>
        <w:t>шие и маленькие елочки; улица — высокие и низкие дома; елоч</w:t>
      </w:r>
      <w:r w:rsidRPr="004A7064">
        <w:rPr>
          <w:rFonts w:ascii="Times New Roman" w:eastAsia="Times New Roman" w:hAnsi="Times New Roman" w:cs="Times New Roman"/>
          <w:color w:val="auto"/>
          <w:lang w:val="ru-RU"/>
        </w:rPr>
        <w:softHyphen/>
        <w:t xml:space="preserve">ная гирлянда — шары разного цвета; сосульки на ветке разной </w:t>
      </w:r>
      <w:r w:rsidR="003C6E9D" w:rsidRPr="004A7064">
        <w:rPr>
          <w:rFonts w:ascii="Times New Roman" w:eastAsia="Times New Roman" w:hAnsi="Times New Roman" w:cs="Times New Roman"/>
          <w:color w:val="auto"/>
          <w:lang w:val="ru-RU"/>
        </w:rPr>
        <w:t>ф</w:t>
      </w:r>
      <w:r w:rsidRPr="004A7064">
        <w:rPr>
          <w:rFonts w:ascii="Times New Roman" w:eastAsia="Times New Roman" w:hAnsi="Times New Roman" w:cs="Times New Roman"/>
          <w:color w:val="auto"/>
          <w:lang w:val="ru-RU"/>
        </w:rPr>
        <w:t>ормы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Предметная аппликация на основе предварительного анализа образца или обследования натуры («Построим дом из трех этажей», «Слепим снежную бабу», «Соберем пирамидку, башенку» и др.).</w:t>
      </w:r>
    </w:p>
    <w:p w:rsidR="003C6E9D" w:rsidRPr="004A7064" w:rsidRDefault="009A0F10" w:rsidP="003C6E9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Сюжетная аппликация из готовых деталей («Дети на прогул</w:t>
      </w:r>
      <w:r w:rsidR="003C6E9D" w:rsidRPr="004A7064">
        <w:rPr>
          <w:rFonts w:ascii="Times New Roman" w:eastAsia="Times New Roman" w:hAnsi="Times New Roman" w:cs="Times New Roman"/>
          <w:color w:val="auto"/>
          <w:lang w:val="ru-RU"/>
        </w:rPr>
        <w:t>ке»</w:t>
      </w:r>
      <w:r w:rsidRPr="004A7064">
        <w:rPr>
          <w:rFonts w:ascii="Times New Roman" w:eastAsia="Times New Roman" w:hAnsi="Times New Roman" w:cs="Times New Roman"/>
          <w:color w:val="auto"/>
          <w:lang w:val="ru-RU"/>
        </w:rPr>
        <w:t>, «Дети осенью в лесу», «Дети слепили снежную бабу», «У дома сад», «Улица» и др.). Самостоятельный выбор детьми изображе</w:t>
      </w:r>
      <w:r w:rsidR="003C6E9D"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 xml:space="preserve">ий (помощь педагога при создании композиции). </w:t>
      </w:r>
    </w:p>
    <w:p w:rsidR="009A0F10" w:rsidRPr="004A7064" w:rsidRDefault="009A0F10" w:rsidP="003C6E9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Предметная аппликация с использованием приема рваной ап</w:t>
      </w:r>
      <w:r w:rsidR="003C6E9D" w:rsidRPr="004A7064">
        <w:rPr>
          <w:rFonts w:ascii="Times New Roman" w:eastAsia="Times New Roman" w:hAnsi="Times New Roman" w:cs="Times New Roman"/>
          <w:color w:val="auto"/>
          <w:lang w:val="ru-RU"/>
        </w:rPr>
        <w:t>пликации.</w:t>
      </w:r>
    </w:p>
    <w:p w:rsidR="009A0F10" w:rsidRPr="004A7064" w:rsidRDefault="009A0F10" w:rsidP="009A0F10">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Аппликация по типу разрезной картинки, го есть путем со</w:t>
      </w:r>
      <w:r w:rsidR="003C6E9D" w:rsidRPr="004A7064">
        <w:rPr>
          <w:rFonts w:ascii="Times New Roman" w:eastAsia="Times New Roman" w:hAnsi="Times New Roman" w:cs="Times New Roman"/>
          <w:color w:val="auto"/>
          <w:lang w:val="ru-RU"/>
        </w:rPr>
        <w:t>став</w:t>
      </w:r>
      <w:r w:rsidRPr="004A7064">
        <w:rPr>
          <w:rFonts w:ascii="Times New Roman" w:eastAsia="Times New Roman" w:hAnsi="Times New Roman" w:cs="Times New Roman"/>
          <w:color w:val="auto"/>
          <w:lang w:val="ru-RU"/>
        </w:rPr>
        <w:t xml:space="preserve">ления целого из фрагментов («Мальчики и девочки гуляют». </w:t>
      </w:r>
      <w:r w:rsidR="003C6E9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Собака бежит»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(с помощью взрослого) сюжетных композиций п</w:t>
      </w:r>
      <w:r w:rsidR="003C6E9D"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желанию детей с использованием приема «подвижной аппли</w:t>
      </w:r>
      <w:r w:rsidR="003C6E9D" w:rsidRPr="004A7064">
        <w:rPr>
          <w:rFonts w:ascii="Times New Roman" w:eastAsia="Times New Roman" w:hAnsi="Times New Roman" w:cs="Times New Roman"/>
          <w:color w:val="auto"/>
          <w:lang w:val="ru-RU"/>
        </w:rPr>
        <w:t>ка</w:t>
      </w:r>
      <w:r w:rsidRPr="004A7064">
        <w:rPr>
          <w:rFonts w:ascii="Times New Roman" w:eastAsia="Times New Roman" w:hAnsi="Times New Roman" w:cs="Times New Roman"/>
          <w:color w:val="auto"/>
          <w:lang w:val="ru-RU"/>
        </w:rPr>
        <w:t>ции». Последующее рассказывание сюжета и рисование его (</w:t>
      </w:r>
      <w:r w:rsidR="003C6E9D"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i/>
          <w:iCs/>
          <w:color w:val="auto"/>
          <w:lang w:val="ru-RU"/>
        </w:rPr>
        <w:t>теграция с образовательной областью «Речевое развитие»).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с детьми декоративной вышивки, роспис</w:t>
      </w:r>
      <w:r w:rsidR="003C6E9D"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 xml:space="preserve"> отделки на платье и фартуке и т. п.</w:t>
      </w:r>
      <w:r w:rsidRPr="004A7064">
        <w:rPr>
          <w:rFonts w:ascii="Times New Roman" w:eastAsia="Times New Roman" w:hAnsi="Times New Roman" w:cs="Times New Roman"/>
          <w:i/>
          <w:iCs/>
          <w:color w:val="auto"/>
          <w:lang w:val="ru-RU"/>
        </w:rPr>
        <w:t xml:space="preserve"> (интеграция с </w:t>
      </w:r>
      <w:r w:rsidR="003C6E9D" w:rsidRPr="004A7064">
        <w:rPr>
          <w:rFonts w:ascii="Times New Roman" w:eastAsia="Times New Roman" w:hAnsi="Times New Roman" w:cs="Times New Roman"/>
          <w:i/>
          <w:iCs/>
          <w:color w:val="auto"/>
          <w:lang w:val="ru-RU"/>
        </w:rPr>
        <w:t xml:space="preserve">образовательной </w:t>
      </w:r>
      <w:r w:rsidRPr="004A7064">
        <w:rPr>
          <w:rFonts w:ascii="Times New Roman" w:eastAsia="Times New Roman" w:hAnsi="Times New Roman" w:cs="Times New Roman"/>
          <w:i/>
          <w:iCs/>
          <w:color w:val="auto"/>
          <w:lang w:val="ru-RU"/>
        </w:rPr>
        <w:t xml:space="preserve"> областью «Социально-коммуникативное развитие» — раздел «Представления о мире людей и рукотворных материалах»).</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Дополнение рисунков объектами, выполненными в технике аппликации («Белочка собирает орешки», «В небе летят птицы</w:t>
      </w:r>
      <w:r w:rsidR="00E057A0"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«Зайчики играют на полянке», «Цветные шарики на </w:t>
      </w:r>
      <w:r w:rsidR="00E057A0" w:rsidRPr="004A7064">
        <w:rPr>
          <w:rFonts w:ascii="Times New Roman" w:eastAsia="Times New Roman" w:hAnsi="Times New Roman" w:cs="Times New Roman"/>
          <w:color w:val="auto"/>
          <w:lang w:val="ru-RU"/>
        </w:rPr>
        <w:t>празднике</w:t>
      </w:r>
      <w:r w:rsidRPr="004A7064">
        <w:rPr>
          <w:rFonts w:ascii="Times New Roman" w:eastAsia="Times New Roman" w:hAnsi="Times New Roman" w:cs="Times New Roman"/>
          <w:color w:val="auto"/>
          <w:lang w:val="ru-RU"/>
        </w:rPr>
        <w:t xml:space="preserve"> и др.).</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книжек-самоделок (при активном участии взрослого) по сюжетам сказок, потешек для последующего рассказыва</w:t>
      </w:r>
      <w:r w:rsidRPr="004A7064">
        <w:rPr>
          <w:rFonts w:ascii="Times New Roman" w:eastAsia="Times New Roman" w:hAnsi="Times New Roman" w:cs="Times New Roman"/>
          <w:color w:val="auto"/>
          <w:lang w:val="ru-RU"/>
        </w:rPr>
        <w:softHyphen/>
        <w:t>ния («Уж ты, ра</w:t>
      </w:r>
      <w:r w:rsidR="00E057A0"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уга-дуга», «Волк и семеро козлят», «Гуси-лебеди». «Колобок», «Кот, петух и лиса», «Курочка Ряба», «Петушок и бобовое зернышко», «Репка» и др.)</w:t>
      </w:r>
      <w:r w:rsidRPr="004A7064">
        <w:rPr>
          <w:rFonts w:ascii="Times New Roman" w:eastAsia="Times New Roman" w:hAnsi="Times New Roman" w:cs="Times New Roman"/>
          <w:i/>
          <w:iCs/>
          <w:color w:val="auto"/>
          <w:lang w:val="ru-RU"/>
        </w:rPr>
        <w:t xml:space="preserve"> (интеграция с логопедической работе образовательной областью «Речевое развитие»).</w:t>
      </w:r>
    </w:p>
    <w:p w:rsidR="00E057A0" w:rsidRPr="004A7064" w:rsidRDefault="00E057A0" w:rsidP="009A0F10">
      <w:pPr>
        <w:widowControl w:val="0"/>
        <w:ind w:firstLine="709"/>
        <w:outlineLvl w:val="3"/>
        <w:rPr>
          <w:rFonts w:ascii="Times New Roman" w:eastAsia="Times New Roman" w:hAnsi="Times New Roman" w:cs="Times New Roman"/>
          <w:b/>
          <w:bCs/>
          <w:color w:val="auto"/>
          <w:lang w:val="ru-RU"/>
        </w:rPr>
      </w:pPr>
    </w:p>
    <w:p w:rsidR="009A0F10" w:rsidRPr="004A7064" w:rsidRDefault="009A0F10" w:rsidP="00E057A0">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Музыка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музыкальном образовании выделяются следующие виды музыкальной деятельности: </w:t>
      </w:r>
      <w:r w:rsidR="00E057A0"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ос</w:t>
      </w:r>
      <w:r w:rsidR="00E057A0" w:rsidRPr="004A7064">
        <w:rPr>
          <w:rFonts w:ascii="Times New Roman" w:eastAsia="Times New Roman" w:hAnsi="Times New Roman" w:cs="Times New Roman"/>
          <w:color w:val="auto"/>
          <w:lang w:val="ru-RU"/>
        </w:rPr>
        <w:t>приятие (слушание), исполнитель</w:t>
      </w:r>
      <w:r w:rsidRPr="004A7064">
        <w:rPr>
          <w:rFonts w:ascii="Times New Roman" w:eastAsia="Times New Roman" w:hAnsi="Times New Roman" w:cs="Times New Roman"/>
          <w:color w:val="auto"/>
          <w:lang w:val="ru-RU"/>
        </w:rPr>
        <w:t>ство, музыкальное образование и творчество, которые в обучении детей с</w:t>
      </w:r>
      <w:r w:rsidR="00E057A0" w:rsidRPr="004A7064">
        <w:rPr>
          <w:rFonts w:ascii="Times New Roman" w:eastAsia="Times New Roman" w:hAnsi="Times New Roman" w:cs="Times New Roman"/>
          <w:color w:val="auto"/>
          <w:lang w:val="ru-RU"/>
        </w:rPr>
        <w:t xml:space="preserve"> ТНР</w:t>
      </w:r>
      <w:r w:rsidRPr="004A7064">
        <w:rPr>
          <w:rFonts w:ascii="Times New Roman" w:eastAsia="Times New Roman" w:hAnsi="Times New Roman" w:cs="Times New Roman"/>
          <w:color w:val="auto"/>
          <w:lang w:val="ru-RU"/>
        </w:rPr>
        <w:t xml:space="preserve"> имеют свою специфику. В процессе музыкального образования у дошкольников формируется музыкальная культура и музыкальный вкус, дети знакомятся с доступными им художе</w:t>
      </w:r>
      <w:r w:rsidRPr="004A7064">
        <w:rPr>
          <w:rFonts w:ascii="Times New Roman" w:eastAsia="Times New Roman" w:hAnsi="Times New Roman" w:cs="Times New Roman"/>
          <w:color w:val="auto"/>
          <w:lang w:val="ru-RU"/>
        </w:rPr>
        <w:softHyphen/>
        <w:t>ственными образцами современной, классической и народной музыки. При слушании музыки у дошкольников с ТНР форми</w:t>
      </w:r>
      <w:r w:rsidRPr="004A7064">
        <w:rPr>
          <w:rFonts w:ascii="Times New Roman" w:eastAsia="Times New Roman" w:hAnsi="Times New Roman" w:cs="Times New Roman"/>
          <w:color w:val="auto"/>
          <w:lang w:val="ru-RU"/>
        </w:rPr>
        <w:softHyphen/>
        <w:t>руется навык слухового сосредоточения, который стимулирует коррекционную работу по развитию фонематического восприятия, происходит не только обогащение музыкальными впеча</w:t>
      </w:r>
      <w:r w:rsidR="00E057A0"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лениями и образами, но и развивается способность к анализ слуховых эталонов, рефлексии собственных эмоций и состоя</w:t>
      </w:r>
      <w:r w:rsidRPr="004A7064">
        <w:rPr>
          <w:rFonts w:ascii="Times New Roman" w:eastAsia="Times New Roman" w:hAnsi="Times New Roman" w:cs="Times New Roman"/>
          <w:color w:val="auto"/>
          <w:lang w:val="ru-RU"/>
        </w:rPr>
        <w:softHyphen/>
        <w:t>ний.</w:t>
      </w:r>
    </w:p>
    <w:p w:rsidR="009A0F10" w:rsidRPr="004A7064" w:rsidRDefault="009A0F10" w:rsidP="00E057A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Исполнительство и творчество реализуются в пении, в му</w:t>
      </w:r>
      <w:r w:rsidR="006167C1" w:rsidRPr="004A7064">
        <w:rPr>
          <w:rFonts w:ascii="Times New Roman" w:eastAsia="Times New Roman" w:hAnsi="Times New Roman" w:cs="Times New Roman"/>
          <w:color w:val="auto"/>
          <w:lang w:val="ru-RU"/>
        </w:rPr>
        <w:t>зы</w:t>
      </w:r>
      <w:r w:rsidRPr="004A7064">
        <w:rPr>
          <w:rFonts w:ascii="Times New Roman" w:eastAsia="Times New Roman" w:hAnsi="Times New Roman" w:cs="Times New Roman"/>
          <w:color w:val="auto"/>
          <w:lang w:val="ru-RU"/>
        </w:rPr>
        <w:t>кально-ритмических движениях, в игре на музыкальных инстр</w:t>
      </w:r>
      <w:r w:rsidR="006167C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ментах. В процессе исполнительства и творчества у детей разв</w:t>
      </w:r>
      <w:r w:rsidR="006167C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вается способность к элементарному музицированию, формир</w:t>
      </w:r>
      <w:r w:rsidR="006167C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ются умения и навыки владения собственным телом, мотива</w:t>
      </w:r>
      <w:r w:rsidR="006167C1" w:rsidRPr="004A7064">
        <w:rPr>
          <w:rFonts w:ascii="Times New Roman" w:eastAsia="Times New Roman" w:hAnsi="Times New Roman" w:cs="Times New Roman"/>
          <w:color w:val="auto"/>
          <w:lang w:val="ru-RU"/>
        </w:rPr>
        <w:t xml:space="preserve">ции </w:t>
      </w:r>
      <w:r w:rsidRPr="004A7064">
        <w:rPr>
          <w:rFonts w:ascii="Times New Roman" w:eastAsia="Times New Roman" w:hAnsi="Times New Roman" w:cs="Times New Roman"/>
          <w:color w:val="auto"/>
          <w:lang w:val="ru-RU"/>
        </w:rPr>
        <w:t>усовершенствованию, желание принимать участие в публич</w:t>
      </w:r>
      <w:r w:rsidRPr="004A7064">
        <w:rPr>
          <w:rFonts w:ascii="Times New Roman" w:eastAsia="Times New Roman" w:hAnsi="Times New Roman" w:cs="Times New Roman"/>
          <w:color w:val="auto"/>
          <w:lang w:val="ru-RU"/>
        </w:rPr>
        <w:softHyphen/>
        <w:t>ных выступлениях.</w:t>
      </w:r>
    </w:p>
    <w:p w:rsidR="009A0F10" w:rsidRPr="004A7064" w:rsidRDefault="009A0F10" w:rsidP="006167C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занятия на всех ступенях обучения детей пр</w:t>
      </w:r>
      <w:r w:rsidR="006167C1" w:rsidRPr="004A7064">
        <w:rPr>
          <w:rFonts w:ascii="Times New Roman" w:eastAsia="Times New Roman" w:hAnsi="Times New Roman" w:cs="Times New Roman"/>
          <w:color w:val="auto"/>
          <w:lang w:val="ru-RU"/>
        </w:rPr>
        <w:t>охо</w:t>
      </w:r>
      <w:r w:rsidRPr="004A7064">
        <w:rPr>
          <w:rFonts w:ascii="Times New Roman" w:eastAsia="Times New Roman" w:hAnsi="Times New Roman" w:cs="Times New Roman"/>
          <w:color w:val="auto"/>
          <w:lang w:val="ru-RU"/>
        </w:rPr>
        <w:t xml:space="preserve">дят совместно музыкальный руководитель и воспитатель. На </w:t>
      </w:r>
      <w:r w:rsidR="006167C1" w:rsidRPr="004A7064">
        <w:rPr>
          <w:rFonts w:ascii="Times New Roman" w:eastAsia="Times New Roman" w:hAnsi="Times New Roman" w:cs="Times New Roman"/>
          <w:color w:val="auto"/>
          <w:lang w:val="ru-RU"/>
        </w:rPr>
        <w:t>пер</w:t>
      </w:r>
      <w:r w:rsidRPr="004A7064">
        <w:rPr>
          <w:rFonts w:ascii="Times New Roman" w:eastAsia="Times New Roman" w:hAnsi="Times New Roman" w:cs="Times New Roman"/>
          <w:color w:val="auto"/>
          <w:lang w:val="ru-RU"/>
        </w:rPr>
        <w:t>вой ступени обучения в них активно участвует учитель-лого</w:t>
      </w:r>
      <w:r w:rsidR="006167C1" w:rsidRPr="004A7064">
        <w:rPr>
          <w:rFonts w:ascii="Times New Roman" w:eastAsia="Times New Roman" w:hAnsi="Times New Roman" w:cs="Times New Roman"/>
          <w:color w:val="auto"/>
          <w:lang w:val="ru-RU"/>
        </w:rPr>
        <w:t>пед</w:t>
      </w:r>
      <w:r w:rsidRPr="004A7064">
        <w:rPr>
          <w:rFonts w:ascii="Times New Roman" w:eastAsia="Times New Roman" w:hAnsi="Times New Roman" w:cs="Times New Roman"/>
          <w:color w:val="auto"/>
          <w:lang w:val="ru-RU"/>
        </w:rPr>
        <w:t xml:space="preserve">. </w:t>
      </w:r>
      <w:r w:rsidR="006167C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Элементы музыкально-ритмических занятий учитель-ло</w:t>
      </w:r>
      <w:r w:rsidR="006167C1" w:rsidRPr="004A7064">
        <w:rPr>
          <w:rFonts w:ascii="Times New Roman" w:eastAsia="Times New Roman" w:hAnsi="Times New Roman" w:cs="Times New Roman"/>
          <w:color w:val="auto"/>
          <w:lang w:val="ru-RU"/>
        </w:rPr>
        <w:t xml:space="preserve">гопед </w:t>
      </w:r>
      <w:r w:rsidRPr="004A7064">
        <w:rPr>
          <w:rFonts w:ascii="Times New Roman" w:eastAsia="Times New Roman" w:hAnsi="Times New Roman" w:cs="Times New Roman"/>
          <w:color w:val="auto"/>
          <w:lang w:val="ru-RU"/>
        </w:rPr>
        <w:t xml:space="preserve"> и воспитатели группы включают в образовательную де</w:t>
      </w:r>
      <w:r w:rsidR="006167C1" w:rsidRPr="004A7064">
        <w:rPr>
          <w:rFonts w:ascii="Times New Roman" w:eastAsia="Times New Roman" w:hAnsi="Times New Roman" w:cs="Times New Roman"/>
          <w:color w:val="auto"/>
          <w:lang w:val="ru-RU"/>
        </w:rPr>
        <w:t>ятель</w:t>
      </w:r>
      <w:r w:rsidRPr="004A7064">
        <w:rPr>
          <w:rFonts w:ascii="Times New Roman" w:eastAsia="Times New Roman" w:hAnsi="Times New Roman" w:cs="Times New Roman"/>
          <w:color w:val="auto"/>
          <w:lang w:val="ru-RU"/>
        </w:rPr>
        <w:t>ность по коррекции недостатков в речевом развитии детей,</w:t>
      </w:r>
      <w:r w:rsidR="006167C1" w:rsidRPr="004A7064">
        <w:rPr>
          <w:rFonts w:ascii="Times New Roman" w:eastAsia="Times New Roman" w:hAnsi="Times New Roman" w:cs="Times New Roman"/>
          <w:color w:val="auto"/>
          <w:lang w:val="ru-RU"/>
        </w:rPr>
        <w:t xml:space="preserve"> в </w:t>
      </w:r>
      <w:r w:rsidRPr="004A7064">
        <w:rPr>
          <w:rFonts w:ascii="Times New Roman" w:eastAsia="Times New Roman" w:hAnsi="Times New Roman" w:cs="Times New Roman"/>
          <w:color w:val="auto"/>
          <w:lang w:val="ru-RU"/>
        </w:rPr>
        <w:t>самостоятельную и совместную с воспитателем деятельность . дет</w:t>
      </w:r>
      <w:r w:rsidR="006167C1" w:rsidRPr="004A7064">
        <w:rPr>
          <w:rFonts w:ascii="Times New Roman" w:eastAsia="Times New Roman" w:hAnsi="Times New Roman" w:cs="Times New Roman"/>
          <w:color w:val="auto"/>
          <w:lang w:val="ru-RU"/>
        </w:rPr>
        <w:t>ьми на групповых коррекционных з</w:t>
      </w:r>
      <w:r w:rsidRPr="004A7064">
        <w:rPr>
          <w:rFonts w:ascii="Times New Roman" w:eastAsia="Times New Roman" w:hAnsi="Times New Roman" w:cs="Times New Roman"/>
          <w:color w:val="auto"/>
          <w:lang w:val="ru-RU"/>
        </w:rPr>
        <w:t xml:space="preserve">анятиях. Содержание </w:t>
      </w:r>
      <w:r w:rsidR="006167C1" w:rsidRPr="004A7064">
        <w:rPr>
          <w:rFonts w:ascii="Times New Roman" w:eastAsia="Times New Roman" w:hAnsi="Times New Roman" w:cs="Times New Roman"/>
          <w:color w:val="auto"/>
          <w:lang w:val="ru-RU"/>
        </w:rPr>
        <w:t>логоп</w:t>
      </w:r>
      <w:r w:rsidRPr="004A7064">
        <w:rPr>
          <w:rFonts w:ascii="Times New Roman" w:eastAsia="Times New Roman" w:hAnsi="Times New Roman" w:cs="Times New Roman"/>
          <w:color w:val="auto"/>
          <w:lang w:val="ru-RU"/>
        </w:rPr>
        <w:t>едических и музыкальных занятий на первой ступени обу</w:t>
      </w:r>
      <w:r w:rsidR="006167C1" w:rsidRPr="004A7064">
        <w:rPr>
          <w:rFonts w:ascii="Times New Roman" w:eastAsia="Times New Roman" w:hAnsi="Times New Roman" w:cs="Times New Roman"/>
          <w:color w:val="auto"/>
          <w:lang w:val="ru-RU"/>
        </w:rPr>
        <w:t>че</w:t>
      </w:r>
      <w:r w:rsidRPr="004A7064">
        <w:rPr>
          <w:rFonts w:ascii="Times New Roman" w:eastAsia="Times New Roman" w:hAnsi="Times New Roman" w:cs="Times New Roman"/>
          <w:color w:val="auto"/>
          <w:lang w:val="ru-RU"/>
        </w:rPr>
        <w:t>ния детей с ТНР взаимосвязано Эта взаимосвязь проявляет</w:t>
      </w:r>
      <w:r w:rsidR="006167C1" w:rsidRPr="004A7064">
        <w:rPr>
          <w:rFonts w:ascii="Times New Roman" w:eastAsia="Times New Roman" w:hAnsi="Times New Roman" w:cs="Times New Roman"/>
          <w:color w:val="auto"/>
          <w:lang w:val="ru-RU"/>
        </w:rPr>
        <w:t xml:space="preserve">ся </w:t>
      </w:r>
      <w:r w:rsidRPr="004A7064">
        <w:rPr>
          <w:rFonts w:ascii="Times New Roman" w:eastAsia="Times New Roman" w:hAnsi="Times New Roman" w:cs="Times New Roman"/>
          <w:color w:val="auto"/>
          <w:lang w:val="ru-RU"/>
        </w:rPr>
        <w:t>в коррекционно-развивающей работе с неречевыми звуками, в формировании у детей сосредоточения на звуке, в упражнениях на определение местонахождения источника звука, в обу</w:t>
      </w:r>
      <w:r w:rsidRPr="004A7064">
        <w:rPr>
          <w:rFonts w:ascii="Times New Roman" w:eastAsia="Times New Roman" w:hAnsi="Times New Roman" w:cs="Times New Roman"/>
          <w:color w:val="auto"/>
          <w:lang w:val="ru-RU"/>
        </w:rPr>
        <w:softHyphen/>
        <w:t>чении сравнению контрастных и близких по звучанию неречевых туков.</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Взаимодействие учителя-логопеда, музыкального руководите</w:t>
      </w:r>
      <w:r w:rsidRPr="004A7064">
        <w:rPr>
          <w:rFonts w:ascii="Times New Roman" w:eastAsia="Times New Roman" w:hAnsi="Times New Roman" w:cs="Times New Roman"/>
          <w:color w:val="auto"/>
          <w:lang w:val="ru-RU"/>
        </w:rPr>
        <w:softHyphen/>
        <w:t>ля и воспитателей имеет огромное значение для развития слухо</w:t>
      </w:r>
      <w:r w:rsidRPr="004A7064">
        <w:rPr>
          <w:rFonts w:ascii="Times New Roman" w:eastAsia="Times New Roman" w:hAnsi="Times New Roman" w:cs="Times New Roman"/>
          <w:color w:val="auto"/>
          <w:lang w:val="ru-RU"/>
        </w:rPr>
        <w:softHyphen/>
        <w:t>вого восприятия детей: восприятие звуков различной громкости громкий — тихий), высоты (высокий — низкий) с использовани</w:t>
      </w:r>
      <w:r w:rsidRPr="004A7064">
        <w:rPr>
          <w:rFonts w:ascii="Times New Roman" w:eastAsia="Times New Roman" w:hAnsi="Times New Roman" w:cs="Times New Roman"/>
          <w:color w:val="auto"/>
          <w:lang w:val="ru-RU"/>
        </w:rPr>
        <w:softHyphen/>
        <w:t>ем звучащих игрушек, музыкальных инструментов, звукоподра</w:t>
      </w:r>
      <w:r w:rsidRPr="004A7064">
        <w:rPr>
          <w:rFonts w:ascii="Times New Roman" w:eastAsia="Times New Roman" w:hAnsi="Times New Roman" w:cs="Times New Roman"/>
          <w:color w:val="auto"/>
          <w:lang w:val="ru-RU"/>
        </w:rPr>
        <w:softHyphen/>
        <w:t xml:space="preserve">жаний; </w:t>
      </w:r>
      <w:r w:rsidR="006167C1" w:rsidRPr="004A7064">
        <w:rPr>
          <w:rFonts w:ascii="Times New Roman" w:eastAsia="Times New Roman" w:hAnsi="Times New Roman" w:cs="Times New Roman"/>
          <w:color w:val="auto"/>
          <w:lang w:val="ru-RU"/>
        </w:rPr>
        <w:t>совершенствование</w:t>
      </w:r>
      <w:r w:rsidRPr="004A7064">
        <w:rPr>
          <w:rFonts w:ascii="Times New Roman" w:eastAsia="Times New Roman" w:hAnsi="Times New Roman" w:cs="Times New Roman"/>
          <w:color w:val="auto"/>
          <w:lang w:val="ru-RU"/>
        </w:rPr>
        <w:t xml:space="preserve"> общеречевых умений и навыков (ды</w:t>
      </w:r>
      <w:r w:rsidRPr="004A7064">
        <w:rPr>
          <w:rFonts w:ascii="Times New Roman" w:eastAsia="Times New Roman" w:hAnsi="Times New Roman" w:cs="Times New Roman"/>
          <w:color w:val="auto"/>
          <w:lang w:val="ru-RU"/>
        </w:rPr>
        <w:softHyphen/>
        <w:t>хательных, голосовых, артикуляторных).</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физкультурные и логопедические занятия име</w:t>
      </w:r>
      <w:r w:rsidRPr="004A7064">
        <w:rPr>
          <w:rFonts w:ascii="Times New Roman" w:eastAsia="Times New Roman" w:hAnsi="Times New Roman" w:cs="Times New Roman"/>
          <w:color w:val="auto"/>
          <w:lang w:val="ru-RU"/>
        </w:rPr>
        <w:softHyphen/>
        <w:t>ют общую составляющую в плане выработки динамической ко</w:t>
      </w:r>
      <w:r w:rsidRPr="004A7064">
        <w:rPr>
          <w:rFonts w:ascii="Times New Roman" w:eastAsia="Times New Roman" w:hAnsi="Times New Roman" w:cs="Times New Roman"/>
          <w:color w:val="auto"/>
          <w:lang w:val="ru-RU"/>
        </w:rPr>
        <w:softHyphen/>
        <w:t>ординации движений: четких и точных движений, выполняемых в определенном темпе и ритме; удержания двигательной програм</w:t>
      </w:r>
      <w:r w:rsidRPr="004A7064">
        <w:rPr>
          <w:rFonts w:ascii="Times New Roman" w:eastAsia="Times New Roman" w:hAnsi="Times New Roman" w:cs="Times New Roman"/>
          <w:color w:val="auto"/>
          <w:lang w:val="ru-RU"/>
        </w:rPr>
        <w:softHyphen/>
        <w:t>мы при выполнении последовательно организованных движений. Для детей с тяжелыми нарушениями речи особо значимы упраж</w:t>
      </w:r>
      <w:r w:rsidRPr="004A7064">
        <w:rPr>
          <w:rFonts w:ascii="Times New Roman" w:eastAsia="Times New Roman" w:hAnsi="Times New Roman" w:cs="Times New Roman"/>
          <w:color w:val="auto"/>
          <w:lang w:val="ru-RU"/>
        </w:rPr>
        <w:softHyphen/>
        <w:t>нения по развитию движений кистей рук: сжимание, разжимание, встряхивание и помахивание кистями с постепенным увеличением амплитуды движений в суставах и совершенствованием межана</w:t>
      </w:r>
      <w:r w:rsidRPr="004A7064">
        <w:rPr>
          <w:rFonts w:ascii="Times New Roman" w:eastAsia="Times New Roman" w:hAnsi="Times New Roman" w:cs="Times New Roman"/>
          <w:color w:val="auto"/>
          <w:lang w:val="ru-RU"/>
        </w:rPr>
        <w:softHyphen/>
        <w:t>лизаторного взаимодействия (зрительного, слухового и тактильно</w:t>
      </w:r>
      <w:r w:rsidR="006167C1" w:rsidRPr="004A7064">
        <w:rPr>
          <w:rFonts w:ascii="Times New Roman" w:eastAsia="Times New Roman" w:hAnsi="Times New Roman" w:cs="Times New Roman"/>
          <w:color w:val="auto"/>
          <w:lang w:val="ru-RU"/>
        </w:rPr>
        <w:t xml:space="preserve">го </w:t>
      </w:r>
      <w:r w:rsidRPr="004A7064">
        <w:rPr>
          <w:rFonts w:ascii="Times New Roman" w:eastAsia="Times New Roman" w:hAnsi="Times New Roman" w:cs="Times New Roman"/>
          <w:color w:val="auto"/>
          <w:lang w:val="ru-RU"/>
        </w:rPr>
        <w:t xml:space="preserve">анализаторов) Эти упражнения целесообразно проводить на </w:t>
      </w:r>
      <w:r w:rsidR="006167C1" w:rsidRPr="004A7064">
        <w:rPr>
          <w:rFonts w:ascii="Times New Roman" w:eastAsia="Times New Roman" w:hAnsi="Times New Roman" w:cs="Times New Roman"/>
          <w:color w:val="auto"/>
          <w:lang w:val="ru-RU"/>
        </w:rPr>
        <w:t>ин</w:t>
      </w:r>
      <w:r w:rsidRPr="004A7064">
        <w:rPr>
          <w:rFonts w:ascii="Times New Roman" w:eastAsia="Times New Roman" w:hAnsi="Times New Roman" w:cs="Times New Roman"/>
          <w:color w:val="auto"/>
          <w:lang w:val="ru-RU"/>
        </w:rPr>
        <w:t>те</w:t>
      </w:r>
      <w:r w:rsidR="006167C1"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рированных занятиях с использованием музыки.</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 музыкальных занятиях, организуемых на первой ступени </w:t>
      </w:r>
      <w:r w:rsidR="006167C1" w:rsidRPr="004A7064">
        <w:rPr>
          <w:rFonts w:ascii="Times New Roman" w:eastAsia="Times New Roman" w:hAnsi="Times New Roman" w:cs="Times New Roman"/>
          <w:color w:val="auto"/>
          <w:lang w:val="ru-RU"/>
        </w:rPr>
        <w:t xml:space="preserve"> обу</w:t>
      </w:r>
      <w:r w:rsidRPr="004A7064">
        <w:rPr>
          <w:rFonts w:ascii="Times New Roman" w:eastAsia="Times New Roman" w:hAnsi="Times New Roman" w:cs="Times New Roman"/>
          <w:color w:val="auto"/>
          <w:lang w:val="ru-RU"/>
        </w:rPr>
        <w:t>чения, особое внимание уделяется формированию слухозри</w:t>
      </w:r>
      <w:r w:rsidR="006167C1" w:rsidRPr="004A7064">
        <w:rPr>
          <w:rFonts w:ascii="Times New Roman" w:eastAsia="Times New Roman" w:hAnsi="Times New Roman" w:cs="Times New Roman"/>
          <w:color w:val="auto"/>
          <w:lang w:val="ru-RU"/>
        </w:rPr>
        <w:t>те</w:t>
      </w:r>
      <w:r w:rsidRPr="004A7064">
        <w:rPr>
          <w:rFonts w:ascii="Times New Roman" w:eastAsia="Times New Roman" w:hAnsi="Times New Roman" w:cs="Times New Roman"/>
          <w:color w:val="auto"/>
          <w:lang w:val="ru-RU"/>
        </w:rPr>
        <w:t>льного и слухомоторного взаимодействия в процессе восприя</w:t>
      </w:r>
      <w:r w:rsidR="006167C1" w:rsidRPr="004A7064">
        <w:rPr>
          <w:rFonts w:ascii="Times New Roman" w:eastAsia="Times New Roman" w:hAnsi="Times New Roman" w:cs="Times New Roman"/>
          <w:color w:val="auto"/>
          <w:lang w:val="ru-RU"/>
        </w:rPr>
        <w:t xml:space="preserve">тия </w:t>
      </w:r>
      <w:r w:rsidRPr="004A7064">
        <w:rPr>
          <w:rFonts w:ascii="Times New Roman" w:eastAsia="Times New Roman" w:hAnsi="Times New Roman" w:cs="Times New Roman"/>
          <w:color w:val="auto"/>
          <w:lang w:val="ru-RU"/>
        </w:rPr>
        <w:t>и воспроизведения ритмических структур. Программное со</w:t>
      </w:r>
      <w:r w:rsidR="006167C1"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ержание образовательной области «Музыка» взаимосвязано </w:t>
      </w:r>
      <w:r w:rsidR="006167C1" w:rsidRPr="004A7064">
        <w:rPr>
          <w:rFonts w:ascii="Times New Roman" w:eastAsia="Times New Roman" w:hAnsi="Times New Roman" w:cs="Times New Roman"/>
          <w:color w:val="auto"/>
          <w:lang w:val="ru-RU"/>
        </w:rPr>
        <w:t xml:space="preserve">с </w:t>
      </w:r>
      <w:r w:rsidRPr="004A7064">
        <w:rPr>
          <w:rFonts w:ascii="Times New Roman" w:eastAsia="Times New Roman" w:hAnsi="Times New Roman" w:cs="Times New Roman"/>
          <w:color w:val="auto"/>
          <w:lang w:val="ru-RU"/>
        </w:rPr>
        <w:t>логопедической работой по формированию ритмических дви</w:t>
      </w:r>
      <w:r w:rsidR="006167C1" w:rsidRPr="004A7064">
        <w:rPr>
          <w:rFonts w:ascii="Times New Roman" w:eastAsia="Times New Roman" w:hAnsi="Times New Roman" w:cs="Times New Roman"/>
          <w:color w:val="auto"/>
          <w:lang w:val="ru-RU"/>
        </w:rPr>
        <w:t>же</w:t>
      </w:r>
      <w:r w:rsidRPr="004A7064">
        <w:rPr>
          <w:rFonts w:ascii="Times New Roman" w:eastAsia="Times New Roman" w:hAnsi="Times New Roman" w:cs="Times New Roman"/>
          <w:color w:val="auto"/>
          <w:lang w:val="ru-RU"/>
        </w:rPr>
        <w:t>ний в соответствии с характером звучания музыки, развит</w:t>
      </w:r>
      <w:r w:rsidR="006167C1" w:rsidRPr="004A7064">
        <w:rPr>
          <w:rFonts w:ascii="Times New Roman" w:eastAsia="Times New Roman" w:hAnsi="Times New Roman" w:cs="Times New Roman"/>
          <w:color w:val="auto"/>
          <w:lang w:val="ru-RU"/>
        </w:rPr>
        <w:t xml:space="preserve">ием </w:t>
      </w:r>
      <w:r w:rsidRPr="004A7064">
        <w:rPr>
          <w:rFonts w:ascii="Times New Roman" w:eastAsia="Times New Roman" w:hAnsi="Times New Roman" w:cs="Times New Roman"/>
          <w:color w:val="auto"/>
          <w:lang w:val="ru-RU"/>
        </w:rPr>
        <w:t>слухового внимания и слуховой памяти на материале из трех р</w:t>
      </w:r>
      <w:r w:rsidR="006167C1" w:rsidRPr="004A7064">
        <w:rPr>
          <w:rFonts w:ascii="Times New Roman" w:eastAsia="Times New Roman" w:hAnsi="Times New Roman" w:cs="Times New Roman"/>
          <w:color w:val="auto"/>
          <w:lang w:val="ru-RU"/>
        </w:rPr>
        <w:t>ит</w:t>
      </w:r>
      <w:r w:rsidRPr="004A7064">
        <w:rPr>
          <w:rFonts w:ascii="Times New Roman" w:eastAsia="Times New Roman" w:hAnsi="Times New Roman" w:cs="Times New Roman"/>
          <w:color w:val="auto"/>
          <w:lang w:val="ru-RU"/>
        </w:rPr>
        <w:t>мических сигналов и т. п.</w:t>
      </w:r>
    </w:p>
    <w:p w:rsidR="009A0F10" w:rsidRPr="004A7064" w:rsidRDefault="009A0F10" w:rsidP="006167C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Важная роль на музыкальных занятиях и в самостоятельно</w:t>
      </w:r>
      <w:r w:rsidR="006167C1" w:rsidRPr="004A7064">
        <w:rPr>
          <w:rFonts w:ascii="Times New Roman" w:eastAsia="Times New Roman" w:hAnsi="Times New Roman" w:cs="Times New Roman"/>
          <w:color w:val="auto"/>
          <w:lang w:val="ru-RU"/>
        </w:rPr>
        <w:t xml:space="preserve">й </w:t>
      </w:r>
      <w:r w:rsidRPr="004A7064">
        <w:rPr>
          <w:rFonts w:ascii="Times New Roman" w:eastAsia="Times New Roman" w:hAnsi="Times New Roman" w:cs="Times New Roman"/>
          <w:color w:val="auto"/>
          <w:lang w:val="ru-RU"/>
        </w:rPr>
        <w:t xml:space="preserve"> деятельности детей в этот период отводится играм с музыкальными игрушками и инструментами, которые мо</w:t>
      </w:r>
      <w:r w:rsidR="006167C1" w:rsidRPr="004A7064">
        <w:rPr>
          <w:rFonts w:ascii="Times New Roman" w:eastAsia="Times New Roman" w:hAnsi="Times New Roman" w:cs="Times New Roman"/>
          <w:color w:val="auto"/>
          <w:lang w:val="ru-RU"/>
        </w:rPr>
        <w:t xml:space="preserve">гут </w:t>
      </w:r>
      <w:r w:rsidRPr="004A7064">
        <w:rPr>
          <w:rFonts w:ascii="Times New Roman" w:eastAsia="Times New Roman" w:hAnsi="Times New Roman" w:cs="Times New Roman"/>
          <w:color w:val="auto"/>
          <w:lang w:val="ru-RU"/>
        </w:rPr>
        <w:t>использова</w:t>
      </w:r>
      <w:r w:rsidR="006167C1"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ся специалистами на различных</w:t>
      </w:r>
      <w:r w:rsidR="006167C1" w:rsidRPr="004A7064">
        <w:rPr>
          <w:rFonts w:ascii="Times New Roman" w:eastAsia="Times New Roman" w:hAnsi="Times New Roman" w:cs="Times New Roman"/>
          <w:color w:val="auto"/>
          <w:lang w:val="ru-RU"/>
        </w:rPr>
        <w:t xml:space="preserve"> з</w:t>
      </w:r>
      <w:r w:rsidRPr="004A7064">
        <w:rPr>
          <w:rFonts w:ascii="Times New Roman" w:eastAsia="Times New Roman" w:hAnsi="Times New Roman" w:cs="Times New Roman"/>
          <w:color w:val="auto"/>
          <w:lang w:val="ru-RU"/>
        </w:rPr>
        <w:t>анятиях: во время рисования играх с образными игрушками, с природным материалом, двиг</w:t>
      </w:r>
      <w:r w:rsidR="006167C1"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тельных играх. Одни и те же мелодии, музыкальные инструменты и игрушки могут применяться в разных вариантах. Это позволяет не только вызывать у детей положительные эмоции, но и устанав</w:t>
      </w:r>
      <w:r w:rsidRPr="004A7064">
        <w:rPr>
          <w:rFonts w:ascii="Times New Roman" w:eastAsia="Times New Roman" w:hAnsi="Times New Roman" w:cs="Times New Roman"/>
          <w:color w:val="auto"/>
          <w:lang w:val="ru-RU"/>
        </w:rPr>
        <w:softHyphen/>
        <w:t>ливать связи между цветом и звуком, величиной и звуком и т. п.</w:t>
      </w:r>
    </w:p>
    <w:p w:rsidR="009A0F10" w:rsidRPr="004A7064" w:rsidRDefault="009A0F10" w:rsidP="00097F9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«Музыка» на первой сту</w:t>
      </w:r>
      <w:r w:rsidRPr="004A7064">
        <w:rPr>
          <w:rFonts w:ascii="Times New Roman" w:eastAsia="Times New Roman" w:hAnsi="Times New Roman" w:cs="Times New Roman"/>
          <w:color w:val="auto"/>
          <w:lang w:val="ru-RU"/>
        </w:rPr>
        <w:softHyphen/>
        <w:t>пени обучения реализуется:</w:t>
      </w:r>
    </w:p>
    <w:p w:rsidR="009A0F10" w:rsidRPr="004A7064" w:rsidRDefault="009A0F10" w:rsidP="00097F9D">
      <w:pPr>
        <w:widowControl w:val="0"/>
        <w:numPr>
          <w:ilvl w:val="0"/>
          <w:numId w:val="1"/>
        </w:numPr>
        <w:tabs>
          <w:tab w:val="left" w:pos="59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непосредственной музыкальной образовательной деятель</w:t>
      </w:r>
      <w:r w:rsidRPr="004A7064">
        <w:rPr>
          <w:rFonts w:ascii="Times New Roman" w:eastAsia="Times New Roman" w:hAnsi="Times New Roman" w:cs="Times New Roman"/>
          <w:color w:val="auto"/>
          <w:lang w:val="ru-RU"/>
        </w:rPr>
        <w:softHyphen/>
        <w:t>ности на музыкальных занятиях: в двигательных образных им</w:t>
      </w:r>
      <w:r w:rsidRPr="004A7064">
        <w:rPr>
          <w:rFonts w:ascii="Times New Roman" w:eastAsia="Times New Roman" w:hAnsi="Times New Roman" w:cs="Times New Roman"/>
          <w:color w:val="auto"/>
          <w:lang w:val="ru-RU"/>
        </w:rPr>
        <w:softHyphen/>
        <w:t>провиза</w:t>
      </w:r>
      <w:r w:rsidR="00097F9D" w:rsidRPr="004A7064">
        <w:rPr>
          <w:rFonts w:ascii="Times New Roman" w:eastAsia="Times New Roman" w:hAnsi="Times New Roman" w:cs="Times New Roman"/>
          <w:color w:val="auto"/>
          <w:lang w:val="ru-RU"/>
        </w:rPr>
        <w:t>циях под музыку; в упражнениях д</w:t>
      </w:r>
      <w:r w:rsidRPr="004A7064">
        <w:rPr>
          <w:rFonts w:ascii="Times New Roman" w:eastAsia="Times New Roman" w:hAnsi="Times New Roman" w:cs="Times New Roman"/>
          <w:color w:val="auto"/>
          <w:lang w:val="ru-RU"/>
        </w:rPr>
        <w:t>ля развития певче</w:t>
      </w:r>
      <w:r w:rsidRPr="004A7064">
        <w:rPr>
          <w:rFonts w:ascii="Times New Roman" w:eastAsia="Times New Roman" w:hAnsi="Times New Roman" w:cs="Times New Roman"/>
          <w:color w:val="auto"/>
          <w:lang w:val="ru-RU"/>
        </w:rPr>
        <w:softHyphen/>
        <w:t>ского голосообразования; в упражнениях артикуляционной гим</w:t>
      </w:r>
      <w:r w:rsidRPr="004A7064">
        <w:rPr>
          <w:rFonts w:ascii="Times New Roman" w:eastAsia="Times New Roman" w:hAnsi="Times New Roman" w:cs="Times New Roman"/>
          <w:color w:val="auto"/>
          <w:lang w:val="ru-RU"/>
        </w:rPr>
        <w:softHyphen/>
        <w:t>настики; в интонационно-фонетических игровых упражнениях; в пении взрослого асарре</w:t>
      </w:r>
      <w:r w:rsidR="00097F9D" w:rsidRPr="004A7064">
        <w:rPr>
          <w:rFonts w:ascii="Times New Roman" w:eastAsia="Times New Roman" w:hAnsi="Times New Roman" w:cs="Times New Roman"/>
          <w:color w:val="auto"/>
        </w:rPr>
        <w:t>lli</w:t>
      </w:r>
      <w:r w:rsidRPr="004A7064">
        <w:rPr>
          <w:rFonts w:ascii="Times New Roman" w:eastAsia="Times New Roman" w:hAnsi="Times New Roman" w:cs="Times New Roman"/>
          <w:color w:val="auto"/>
          <w:lang w:val="ru-RU"/>
        </w:rPr>
        <w:t>; в играх на фонацию звуков и их ме</w:t>
      </w:r>
      <w:r w:rsidRPr="004A7064">
        <w:rPr>
          <w:rFonts w:ascii="Times New Roman" w:eastAsia="Times New Roman" w:hAnsi="Times New Roman" w:cs="Times New Roman"/>
          <w:color w:val="auto"/>
          <w:lang w:val="ru-RU"/>
        </w:rPr>
        <w:softHyphen/>
        <w:t>лодику; в элементарном музицировании, музыкально-ритмиче</w:t>
      </w:r>
      <w:r w:rsidRPr="004A7064">
        <w:rPr>
          <w:rFonts w:ascii="Times New Roman" w:eastAsia="Times New Roman" w:hAnsi="Times New Roman" w:cs="Times New Roman"/>
          <w:color w:val="auto"/>
          <w:lang w:val="ru-RU"/>
        </w:rPr>
        <w:softHyphen/>
        <w:t>ских упражнениях с предметами и без предметов;</w:t>
      </w:r>
    </w:p>
    <w:p w:rsidR="009A0F10" w:rsidRPr="004A7064" w:rsidRDefault="009A0F10" w:rsidP="00097F9D">
      <w:pPr>
        <w:widowControl w:val="0"/>
        <w:numPr>
          <w:ilvl w:val="0"/>
          <w:numId w:val="1"/>
        </w:numPr>
        <w:tabs>
          <w:tab w:val="left" w:pos="59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музыкальной деятельности в режимные моменты на утрен</w:t>
      </w:r>
      <w:r w:rsidRPr="004A7064">
        <w:rPr>
          <w:rFonts w:ascii="Times New Roman" w:eastAsia="Times New Roman" w:hAnsi="Times New Roman" w:cs="Times New Roman"/>
          <w:color w:val="auto"/>
          <w:lang w:val="ru-RU"/>
        </w:rPr>
        <w:softHyphen/>
        <w:t>ней гимнастике, на музыкальных физминутках и в динамических паузах, при рассказывании сказок с музыкальным сопровожде</w:t>
      </w:r>
      <w:r w:rsidRPr="004A7064">
        <w:rPr>
          <w:rFonts w:ascii="Times New Roman" w:eastAsia="Times New Roman" w:hAnsi="Times New Roman" w:cs="Times New Roman"/>
          <w:color w:val="auto"/>
          <w:lang w:val="ru-RU"/>
        </w:rPr>
        <w:softHyphen/>
        <w:t>нием, в двигательных образных импровизациях под музыку, при сопровождении рассказывания потешек, прибауток игрой на му</w:t>
      </w:r>
      <w:r w:rsidRPr="004A7064">
        <w:rPr>
          <w:rFonts w:ascii="Times New Roman" w:eastAsia="Times New Roman" w:hAnsi="Times New Roman" w:cs="Times New Roman"/>
          <w:color w:val="auto"/>
          <w:lang w:val="ru-RU"/>
        </w:rPr>
        <w:softHyphen/>
        <w:t>зыкальных инструментах.</w:t>
      </w:r>
    </w:p>
    <w:p w:rsidR="00097F9D" w:rsidRPr="004A7064" w:rsidRDefault="00097F9D" w:rsidP="00097F9D">
      <w:pPr>
        <w:widowControl w:val="0"/>
        <w:ind w:firstLine="709"/>
        <w:jc w:val="center"/>
        <w:rPr>
          <w:rFonts w:ascii="Times New Roman" w:eastAsia="Times New Roman" w:hAnsi="Times New Roman" w:cs="Times New Roman"/>
          <w:b/>
          <w:color w:val="auto"/>
          <w:lang w:val="ru-RU"/>
        </w:rPr>
      </w:pPr>
    </w:p>
    <w:p w:rsidR="009A0F10" w:rsidRPr="004A7064" w:rsidRDefault="009A0F10" w:rsidP="00097F9D">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9A0F10" w:rsidRPr="004A7064" w:rsidRDefault="009A0F10" w:rsidP="00097F9D">
      <w:pPr>
        <w:widowControl w:val="0"/>
        <w:numPr>
          <w:ilvl w:val="0"/>
          <w:numId w:val="1"/>
        </w:numPr>
        <w:tabs>
          <w:tab w:val="left" w:pos="59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интерес к музыкальным занятиям, же</w:t>
      </w:r>
      <w:r w:rsidRPr="004A7064">
        <w:rPr>
          <w:rFonts w:ascii="Times New Roman" w:eastAsia="Times New Roman" w:hAnsi="Times New Roman" w:cs="Times New Roman"/>
          <w:color w:val="auto"/>
          <w:lang w:val="ru-RU"/>
        </w:rPr>
        <w:softHyphen/>
        <w:t>лание участвовать в музыкальных играх;</w:t>
      </w:r>
    </w:p>
    <w:p w:rsidR="009A0F10" w:rsidRPr="004A7064" w:rsidRDefault="009A0F10" w:rsidP="00097F9D">
      <w:pPr>
        <w:widowControl w:val="0"/>
        <w:numPr>
          <w:ilvl w:val="0"/>
          <w:numId w:val="1"/>
        </w:numPr>
        <w:tabs>
          <w:tab w:val="left" w:pos="58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эмо</w:t>
      </w:r>
      <w:r w:rsidR="00097F9D" w:rsidRPr="004A7064">
        <w:rPr>
          <w:rFonts w:ascii="Times New Roman" w:eastAsia="Times New Roman" w:hAnsi="Times New Roman" w:cs="Times New Roman"/>
          <w:color w:val="auto"/>
          <w:lang w:val="ru-RU"/>
        </w:rPr>
        <w:t>циональную отзывчивость детей на</w:t>
      </w:r>
      <w:r w:rsidRPr="004A7064">
        <w:rPr>
          <w:rFonts w:ascii="Times New Roman" w:eastAsia="Times New Roman" w:hAnsi="Times New Roman" w:cs="Times New Roman"/>
          <w:color w:val="auto"/>
          <w:lang w:val="ru-RU"/>
        </w:rPr>
        <w:t xml:space="preserve"> музы</w:t>
      </w:r>
      <w:r w:rsidRPr="004A7064">
        <w:rPr>
          <w:rFonts w:ascii="Times New Roman" w:eastAsia="Times New Roman" w:hAnsi="Times New Roman" w:cs="Times New Roman"/>
          <w:color w:val="auto"/>
          <w:lang w:val="ru-RU"/>
        </w:rPr>
        <w:softHyphen/>
        <w:t>кальное звучание;</w:t>
      </w:r>
    </w:p>
    <w:p w:rsidR="00097F9D" w:rsidRPr="004A7064" w:rsidRDefault="009A0F10" w:rsidP="00097F9D">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различать звуки по качеству звучания и отражать это в пропевании и проговаривании: высота (высоко — низко)</w:t>
      </w:r>
      <w:r w:rsidR="00097F9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длительность (долгий — короткий), сила (громко — тихо), те</w:t>
      </w:r>
      <w:r w:rsidR="00097F9D" w:rsidRPr="004A7064">
        <w:rPr>
          <w:rFonts w:ascii="Times New Roman" w:eastAsia="Times New Roman" w:hAnsi="Times New Roman" w:cs="Times New Roman"/>
          <w:color w:val="auto"/>
          <w:lang w:val="ru-RU"/>
        </w:rPr>
        <w:t>мп (быстро</w:t>
      </w:r>
      <w:r w:rsidRPr="004A7064">
        <w:rPr>
          <w:rFonts w:ascii="Times New Roman" w:eastAsia="Times New Roman" w:hAnsi="Times New Roman" w:cs="Times New Roman"/>
          <w:color w:val="auto"/>
          <w:lang w:val="ru-RU"/>
        </w:rPr>
        <w:t xml:space="preserve"> — медленно); передавать качество звучания плавными </w:t>
      </w:r>
      <w:r w:rsidR="00097F9D" w:rsidRPr="004A7064">
        <w:rPr>
          <w:rFonts w:ascii="Times New Roman" w:eastAsia="Times New Roman" w:hAnsi="Times New Roman" w:cs="Times New Roman"/>
          <w:color w:val="auto"/>
          <w:lang w:val="ru-RU"/>
        </w:rPr>
        <w:t>движ</w:t>
      </w:r>
      <w:r w:rsidRPr="004A7064">
        <w:rPr>
          <w:rFonts w:ascii="Times New Roman" w:eastAsia="Times New Roman" w:hAnsi="Times New Roman" w:cs="Times New Roman"/>
          <w:color w:val="auto"/>
          <w:lang w:val="ru-RU"/>
        </w:rPr>
        <w:t>ениями рук, хлопками, имитационными движениями; развивать координированность движений и мелкой мото</w:t>
      </w:r>
      <w:r w:rsidR="00097F9D" w:rsidRPr="004A7064">
        <w:rPr>
          <w:rFonts w:ascii="Times New Roman" w:eastAsia="Times New Roman" w:hAnsi="Times New Roman" w:cs="Times New Roman"/>
          <w:color w:val="auto"/>
          <w:lang w:val="ru-RU"/>
        </w:rPr>
        <w:t xml:space="preserve">рики  при </w:t>
      </w:r>
      <w:r w:rsidRPr="004A7064">
        <w:rPr>
          <w:rFonts w:ascii="Times New Roman" w:eastAsia="Times New Roman" w:hAnsi="Times New Roman" w:cs="Times New Roman"/>
          <w:color w:val="auto"/>
          <w:lang w:val="ru-RU"/>
        </w:rPr>
        <w:t>обучении приемам игры на инструментах;</w:t>
      </w:r>
    </w:p>
    <w:p w:rsidR="009A0F10" w:rsidRPr="004A7064" w:rsidRDefault="009A0F10" w:rsidP="00097F9D">
      <w:pPr>
        <w:widowControl w:val="0"/>
        <w:numPr>
          <w:ilvl w:val="0"/>
          <w:numId w:val="4"/>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ориентировке в пространстве зала: идти на</w:t>
      </w:r>
      <w:r w:rsidR="00097F9D" w:rsidRPr="004A7064">
        <w:rPr>
          <w:rFonts w:ascii="Times New Roman" w:eastAsia="Times New Roman" w:hAnsi="Times New Roman" w:cs="Times New Roman"/>
          <w:color w:val="auto"/>
          <w:lang w:val="ru-RU"/>
        </w:rPr>
        <w:t>вст</w:t>
      </w:r>
      <w:r w:rsidRPr="004A7064">
        <w:rPr>
          <w:rFonts w:ascii="Times New Roman" w:eastAsia="Times New Roman" w:hAnsi="Times New Roman" w:cs="Times New Roman"/>
          <w:color w:val="auto"/>
          <w:lang w:val="ru-RU"/>
        </w:rPr>
        <w:t xml:space="preserve">речу взрослому по определенной команде (по движению руки, </w:t>
      </w:r>
      <w:r w:rsidR="00097F9D" w:rsidRPr="004A7064">
        <w:rPr>
          <w:rFonts w:ascii="Times New Roman" w:eastAsia="Times New Roman" w:hAnsi="Times New Roman" w:cs="Times New Roman"/>
          <w:color w:val="auto"/>
          <w:lang w:val="ru-RU"/>
        </w:rPr>
        <w:t>слове</w:t>
      </w:r>
      <w:r w:rsidRPr="004A7064">
        <w:rPr>
          <w:rFonts w:ascii="Times New Roman" w:eastAsia="Times New Roman" w:hAnsi="Times New Roman" w:cs="Times New Roman"/>
          <w:color w:val="auto"/>
          <w:lang w:val="ru-RU"/>
        </w:rPr>
        <w:t xml:space="preserve">сной просьбе, звуковому сигналу); ходить, не задевая друг </w:t>
      </w:r>
      <w:r w:rsidR="00097F9D" w:rsidRPr="004A7064">
        <w:rPr>
          <w:rFonts w:ascii="Times New Roman" w:eastAsia="Times New Roman" w:hAnsi="Times New Roman" w:cs="Times New Roman"/>
          <w:color w:val="auto"/>
          <w:lang w:val="ru-RU"/>
        </w:rPr>
        <w:t xml:space="preserve"> друга; </w:t>
      </w:r>
      <w:r w:rsidRPr="004A7064">
        <w:rPr>
          <w:rFonts w:ascii="Times New Roman" w:eastAsia="Times New Roman" w:hAnsi="Times New Roman" w:cs="Times New Roman"/>
          <w:color w:val="auto"/>
          <w:lang w:val="ru-RU"/>
        </w:rPr>
        <w:t>расходиться и собираться вместе (к игрушке, обручу) по</w:t>
      </w:r>
      <w:r w:rsidR="00097F9D" w:rsidRPr="004A7064">
        <w:rPr>
          <w:rFonts w:ascii="Times New Roman" w:eastAsia="Times New Roman" w:hAnsi="Times New Roman" w:cs="Times New Roman"/>
          <w:color w:val="auto"/>
          <w:lang w:val="ru-RU"/>
        </w:rPr>
        <w:t xml:space="preserve"> музык</w:t>
      </w:r>
      <w:r w:rsidRPr="004A7064">
        <w:rPr>
          <w:rFonts w:ascii="Times New Roman" w:eastAsia="Times New Roman" w:hAnsi="Times New Roman" w:cs="Times New Roman"/>
          <w:color w:val="auto"/>
          <w:lang w:val="ru-RU"/>
        </w:rPr>
        <w:t>альному сигналу;</w:t>
      </w:r>
    </w:p>
    <w:p w:rsidR="009A0F10" w:rsidRPr="004A7064" w:rsidRDefault="009A0F10" w:rsidP="00097F9D">
      <w:pPr>
        <w:widowControl w:val="0"/>
        <w:numPr>
          <w:ilvl w:val="0"/>
          <w:numId w:val="1"/>
        </w:numPr>
        <w:tabs>
          <w:tab w:val="left" w:pos="47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слуховое внимание и сосредоточение: уметь опре</w:t>
      </w:r>
      <w:r w:rsidR="00097F9D" w:rsidRPr="004A7064">
        <w:rPr>
          <w:rFonts w:ascii="Times New Roman" w:eastAsia="Times New Roman" w:hAnsi="Times New Roman" w:cs="Times New Roman"/>
          <w:color w:val="auto"/>
          <w:lang w:val="ru-RU"/>
        </w:rPr>
        <w:t xml:space="preserve">делять </w:t>
      </w:r>
      <w:r w:rsidRPr="004A7064">
        <w:rPr>
          <w:rFonts w:ascii="Times New Roman" w:eastAsia="Times New Roman" w:hAnsi="Times New Roman" w:cs="Times New Roman"/>
          <w:color w:val="auto"/>
          <w:lang w:val="ru-RU"/>
        </w:rPr>
        <w:t>источник звука, его направление без использования зрения;</w:t>
      </w:r>
    </w:p>
    <w:p w:rsidR="009A0F10" w:rsidRPr="004A7064" w:rsidRDefault="009A0F10" w:rsidP="00097F9D">
      <w:pPr>
        <w:widowControl w:val="0"/>
        <w:numPr>
          <w:ilvl w:val="0"/>
          <w:numId w:val="1"/>
        </w:numPr>
        <w:tabs>
          <w:tab w:val="left" w:pos="5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прислушиваться к звучанию погремушки, ко</w:t>
      </w:r>
      <w:r w:rsidRPr="004A7064">
        <w:rPr>
          <w:rFonts w:ascii="Times New Roman" w:eastAsia="Times New Roman" w:hAnsi="Times New Roman" w:cs="Times New Roman"/>
          <w:color w:val="auto"/>
          <w:lang w:val="ru-RU"/>
        </w:rPr>
        <w:softHyphen/>
        <w:t>локольчика, неваляшки или другого звучащего предмета, узнавать голоса детей, звуки различных музыкальных инструментов;</w:t>
      </w:r>
    </w:p>
    <w:p w:rsidR="009A0F10" w:rsidRPr="004A7064" w:rsidRDefault="009A0F10" w:rsidP="00097F9D">
      <w:pPr>
        <w:widowControl w:val="0"/>
        <w:numPr>
          <w:ilvl w:val="0"/>
          <w:numId w:val="1"/>
        </w:numPr>
        <w:tabs>
          <w:tab w:val="left" w:pos="5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двигательно-активные виды музыкальной дея</w:t>
      </w:r>
      <w:r w:rsidRPr="004A7064">
        <w:rPr>
          <w:rFonts w:ascii="Times New Roman" w:eastAsia="Times New Roman" w:hAnsi="Times New Roman" w:cs="Times New Roman"/>
          <w:color w:val="auto"/>
          <w:lang w:val="ru-RU"/>
        </w:rPr>
        <w:softHyphen/>
        <w:t>тельности: музыкально-ритмические движения и игры на шумо</w:t>
      </w:r>
      <w:r w:rsidRPr="004A7064">
        <w:rPr>
          <w:rFonts w:ascii="Times New Roman" w:eastAsia="Times New Roman" w:hAnsi="Times New Roman" w:cs="Times New Roman"/>
          <w:color w:val="auto"/>
          <w:lang w:val="ru-RU"/>
        </w:rPr>
        <w:softHyphen/>
        <w:t>вых музыкальных инструментах;</w:t>
      </w:r>
    </w:p>
    <w:p w:rsidR="009A0F10" w:rsidRPr="004A7064" w:rsidRDefault="009A0F10" w:rsidP="00097F9D">
      <w:pPr>
        <w:widowControl w:val="0"/>
        <w:numPr>
          <w:ilvl w:val="0"/>
          <w:numId w:val="1"/>
        </w:numPr>
        <w:tabs>
          <w:tab w:val="left" w:pos="5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у детей </w:t>
      </w:r>
      <w:r w:rsidR="00097F9D" w:rsidRPr="004A7064">
        <w:rPr>
          <w:rFonts w:ascii="Times New Roman" w:eastAsia="Times New Roman" w:hAnsi="Times New Roman" w:cs="Times New Roman"/>
          <w:color w:val="auto"/>
          <w:lang w:val="ru-RU"/>
        </w:rPr>
        <w:t>вокальные</w:t>
      </w:r>
      <w:r w:rsidRPr="004A7064">
        <w:rPr>
          <w:rFonts w:ascii="Times New Roman" w:eastAsia="Times New Roman" w:hAnsi="Times New Roman" w:cs="Times New Roman"/>
          <w:color w:val="auto"/>
          <w:lang w:val="ru-RU"/>
        </w:rPr>
        <w:t xml:space="preserve"> певческие умения в про</w:t>
      </w:r>
      <w:r w:rsidRPr="004A7064">
        <w:rPr>
          <w:rFonts w:ascii="Times New Roman" w:eastAsia="Times New Roman" w:hAnsi="Times New Roman" w:cs="Times New Roman"/>
          <w:color w:val="auto"/>
          <w:lang w:val="ru-RU"/>
        </w:rPr>
        <w:softHyphen/>
        <w:t>цессе подпевания взрослому;</w:t>
      </w:r>
    </w:p>
    <w:p w:rsidR="009A0F10" w:rsidRPr="004A7064" w:rsidRDefault="009A0F10" w:rsidP="00097F9D">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умение детей импровизировать и создавать простейшие музыкально-художественные образы в музыкальных играх и танцах;</w:t>
      </w:r>
    </w:p>
    <w:p w:rsidR="009A0F10" w:rsidRPr="004A7064" w:rsidRDefault="009A0F10" w:rsidP="00097F9D">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действиям с колокольчиком, погремушкой или другими звучащими игрушками;</w:t>
      </w:r>
    </w:p>
    <w:p w:rsidR="009A0F10" w:rsidRPr="004A7064" w:rsidRDefault="009A0F10" w:rsidP="00097F9D">
      <w:pPr>
        <w:widowControl w:val="0"/>
        <w:numPr>
          <w:ilvl w:val="0"/>
          <w:numId w:val="1"/>
        </w:numPr>
        <w:tabs>
          <w:tab w:val="left" w:pos="5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вслушиваться в музыкальное звучание, реаги</w:t>
      </w:r>
      <w:r w:rsidRPr="004A7064">
        <w:rPr>
          <w:rFonts w:ascii="Times New Roman" w:eastAsia="Times New Roman" w:hAnsi="Times New Roman" w:cs="Times New Roman"/>
          <w:color w:val="auto"/>
          <w:lang w:val="ru-RU"/>
        </w:rPr>
        <w:softHyphen/>
        <w:t>ровать на его изменения в двухчастной пьесе сменой движений;</w:t>
      </w:r>
    </w:p>
    <w:p w:rsidR="009A0F10" w:rsidRPr="004A7064" w:rsidRDefault="009A0F10" w:rsidP="00097F9D">
      <w:pPr>
        <w:widowControl w:val="0"/>
        <w:numPr>
          <w:ilvl w:val="0"/>
          <w:numId w:val="1"/>
        </w:numPr>
        <w:tabs>
          <w:tab w:val="left" w:pos="5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первоначальные музыкальные пред</w:t>
      </w:r>
      <w:r w:rsidRPr="004A7064">
        <w:rPr>
          <w:rFonts w:ascii="Times New Roman" w:eastAsia="Times New Roman" w:hAnsi="Times New Roman" w:cs="Times New Roman"/>
          <w:color w:val="auto"/>
          <w:lang w:val="ru-RU"/>
        </w:rPr>
        <w:softHyphen/>
        <w:t>ставления умение узнавать знакомые мелодии;</w:t>
      </w:r>
    </w:p>
    <w:p w:rsidR="009A0F10" w:rsidRPr="004A7064" w:rsidRDefault="009A0F10" w:rsidP="00097F9D">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создавать простейшие характерные образы на основе музыкального звучания (зайчик веселый, грустный, сер</w:t>
      </w:r>
      <w:r w:rsidRPr="004A7064">
        <w:rPr>
          <w:rFonts w:ascii="Times New Roman" w:eastAsia="Times New Roman" w:hAnsi="Times New Roman" w:cs="Times New Roman"/>
          <w:color w:val="auto"/>
          <w:lang w:val="ru-RU"/>
        </w:rPr>
        <w:softHyphen/>
        <w:t>дитый и т. д.);</w:t>
      </w:r>
    </w:p>
    <w:p w:rsidR="009A0F10" w:rsidRPr="004A7064" w:rsidRDefault="009A0F10" w:rsidP="00097F9D">
      <w:pPr>
        <w:widowControl w:val="0"/>
        <w:numPr>
          <w:ilvl w:val="0"/>
          <w:numId w:val="1"/>
        </w:numPr>
        <w:tabs>
          <w:tab w:val="left" w:pos="547"/>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различать колыбель</w:t>
      </w:r>
      <w:r w:rsidR="00097F9D" w:rsidRPr="004A7064">
        <w:rPr>
          <w:rFonts w:ascii="Times New Roman" w:eastAsia="Times New Roman" w:hAnsi="Times New Roman" w:cs="Times New Roman"/>
          <w:color w:val="auto"/>
          <w:lang w:val="ru-RU"/>
        </w:rPr>
        <w:t xml:space="preserve">ную </w:t>
      </w:r>
      <w:r w:rsidRPr="004A7064">
        <w:rPr>
          <w:rFonts w:ascii="Times New Roman" w:eastAsia="Times New Roman" w:hAnsi="Times New Roman" w:cs="Times New Roman"/>
          <w:color w:val="auto"/>
          <w:lang w:val="ru-RU"/>
        </w:rPr>
        <w:t xml:space="preserve"> и энергичную плясовую </w:t>
      </w:r>
      <w:r w:rsidR="00097F9D" w:rsidRPr="004A7064">
        <w:rPr>
          <w:rFonts w:ascii="Times New Roman" w:eastAsia="Times New Roman" w:hAnsi="Times New Roman" w:cs="Times New Roman"/>
          <w:color w:val="auto"/>
          <w:lang w:val="ru-RU"/>
        </w:rPr>
        <w:t>му</w:t>
      </w:r>
      <w:r w:rsidRPr="004A7064">
        <w:rPr>
          <w:rFonts w:ascii="Times New Roman" w:eastAsia="Times New Roman" w:hAnsi="Times New Roman" w:cs="Times New Roman"/>
          <w:color w:val="auto"/>
          <w:lang w:val="ru-RU"/>
        </w:rPr>
        <w:t>зыку, передавать характер музыки в движении;</w:t>
      </w:r>
    </w:p>
    <w:p w:rsidR="009A0F10" w:rsidRPr="004A7064" w:rsidRDefault="009A0F10" w:rsidP="00097F9D">
      <w:pPr>
        <w:widowControl w:val="0"/>
        <w:numPr>
          <w:ilvl w:val="0"/>
          <w:numId w:val="1"/>
        </w:numPr>
        <w:tabs>
          <w:tab w:val="left" w:pos="557"/>
          <w:tab w:val="left" w:pos="993"/>
          <w:tab w:val="left" w:pos="127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чувство ритма (передавать метрическую пульса</w:t>
      </w:r>
      <w:r w:rsidRPr="004A7064">
        <w:rPr>
          <w:rFonts w:ascii="Times New Roman" w:eastAsia="Times New Roman" w:hAnsi="Times New Roman" w:cs="Times New Roman"/>
          <w:color w:val="auto"/>
          <w:lang w:val="ru-RU"/>
        </w:rPr>
        <w:softHyphen/>
        <w:t xml:space="preserve">цию в размере </w:t>
      </w:r>
      <w:r w:rsidR="00097F9D" w:rsidRPr="004A7064">
        <w:rPr>
          <w:rFonts w:ascii="Times New Roman" w:eastAsia="Times New Roman" w:hAnsi="Times New Roman" w:cs="Times New Roman"/>
          <w:color w:val="auto"/>
          <w:vertAlign w:val="superscript"/>
          <w:lang w:val="ru-RU"/>
        </w:rPr>
        <w:t>1</w:t>
      </w:r>
      <w:r w:rsidRPr="004A7064">
        <w:rPr>
          <w:rFonts w:ascii="Times New Roman" w:eastAsia="Times New Roman" w:hAnsi="Times New Roman" w:cs="Times New Roman"/>
          <w:color w:val="auto"/>
          <w:lang w:val="ru-RU"/>
        </w:rPr>
        <w:t>/</w:t>
      </w:r>
      <w:r w:rsidR="00097F9D"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 xml:space="preserve"> учить </w:t>
      </w:r>
      <w:r w:rsidRPr="004A7064">
        <w:rPr>
          <w:rFonts w:ascii="Times New Roman" w:eastAsia="Times New Roman" w:hAnsi="Times New Roman" w:cs="Times New Roman"/>
          <w:color w:val="auto"/>
          <w:lang w:val="ru-RU"/>
        </w:rPr>
        <w:lastRenderedPageBreak/>
        <w:t xml:space="preserve">передавать ритм в движении вместе со </w:t>
      </w:r>
      <w:r w:rsidR="00097F9D" w:rsidRPr="004A7064">
        <w:rPr>
          <w:rFonts w:ascii="Times New Roman" w:eastAsia="Times New Roman" w:hAnsi="Times New Roman" w:cs="Times New Roman"/>
          <w:color w:val="auto"/>
          <w:lang w:val="ru-RU"/>
        </w:rPr>
        <w:t>взро</w:t>
      </w:r>
      <w:r w:rsidRPr="004A7064">
        <w:rPr>
          <w:rFonts w:ascii="Times New Roman" w:eastAsia="Times New Roman" w:hAnsi="Times New Roman" w:cs="Times New Roman"/>
          <w:color w:val="auto"/>
          <w:lang w:val="ru-RU"/>
        </w:rPr>
        <w:t>слым и по подражанию ему);</w:t>
      </w:r>
    </w:p>
    <w:p w:rsidR="009A0F10" w:rsidRPr="004A7064" w:rsidRDefault="009A0F10" w:rsidP="00097F9D">
      <w:pPr>
        <w:widowControl w:val="0"/>
        <w:numPr>
          <w:ilvl w:val="0"/>
          <w:numId w:val="4"/>
        </w:numPr>
        <w:tabs>
          <w:tab w:val="left" w:pos="709"/>
          <w:tab w:val="left" w:pos="993"/>
          <w:tab w:val="left" w:pos="1276"/>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прост</w:t>
      </w:r>
      <w:r w:rsidR="00097F9D" w:rsidRPr="004A7064">
        <w:rPr>
          <w:rFonts w:ascii="Times New Roman" w:eastAsia="Times New Roman" w:hAnsi="Times New Roman" w:cs="Times New Roman"/>
          <w:color w:val="auto"/>
          <w:lang w:val="ru-RU"/>
        </w:rPr>
        <w:t>ейшими наглядными моделями (на д</w:t>
      </w:r>
      <w:r w:rsidRPr="004A7064">
        <w:rPr>
          <w:rFonts w:ascii="Times New Roman" w:eastAsia="Times New Roman" w:hAnsi="Times New Roman" w:cs="Times New Roman"/>
          <w:color w:val="auto"/>
          <w:lang w:val="ru-RU"/>
        </w:rPr>
        <w:t>олгий звук подбирать изображение длинной ленты и наоборот; допевая долгий звук по предъявленной карточке, выполнять Равное движение руками; делать короткие резкие движения ру</w:t>
      </w:r>
      <w:r w:rsidRPr="004A7064">
        <w:rPr>
          <w:rFonts w:ascii="Times New Roman" w:eastAsia="Times New Roman" w:hAnsi="Times New Roman" w:cs="Times New Roman"/>
          <w:color w:val="auto"/>
          <w:lang w:val="ru-RU"/>
        </w:rPr>
        <w:softHyphen/>
        <w:t xml:space="preserve">ками, сравнивая их с отрывистыми звуками, возникающими </w:t>
      </w:r>
      <w:r w:rsidR="007517AC" w:rsidRPr="004A7064">
        <w:rPr>
          <w:rFonts w:ascii="Times New Roman" w:eastAsia="Times New Roman" w:hAnsi="Times New Roman" w:cs="Times New Roman"/>
          <w:color w:val="auto"/>
          <w:lang w:val="ru-RU"/>
        </w:rPr>
        <w:t xml:space="preserve">при </w:t>
      </w:r>
      <w:r w:rsidRPr="004A7064">
        <w:rPr>
          <w:rFonts w:ascii="Times New Roman" w:eastAsia="Times New Roman" w:hAnsi="Times New Roman" w:cs="Times New Roman"/>
          <w:color w:val="auto"/>
          <w:lang w:val="ru-RU"/>
        </w:rPr>
        <w:t>отбивании мяча); обучать их использованию зрительных, дви</w:t>
      </w:r>
      <w:r w:rsidR="007517AC" w:rsidRPr="004A7064">
        <w:rPr>
          <w:rFonts w:ascii="Times New Roman" w:eastAsia="Times New Roman" w:hAnsi="Times New Roman" w:cs="Times New Roman"/>
          <w:color w:val="auto"/>
          <w:lang w:val="ru-RU"/>
        </w:rPr>
        <w:t>га</w:t>
      </w:r>
      <w:r w:rsidRPr="004A7064">
        <w:rPr>
          <w:rFonts w:ascii="Times New Roman" w:eastAsia="Times New Roman" w:hAnsi="Times New Roman" w:cs="Times New Roman"/>
          <w:color w:val="auto"/>
          <w:lang w:val="ru-RU"/>
        </w:rPr>
        <w:t>тельных моделей в музыкально-дидактических играх;</w:t>
      </w:r>
    </w:p>
    <w:p w:rsidR="009A0F10" w:rsidRPr="004A7064" w:rsidRDefault="009A0F10" w:rsidP="007517AC">
      <w:pPr>
        <w:widowControl w:val="0"/>
        <w:numPr>
          <w:ilvl w:val="0"/>
          <w:numId w:val="1"/>
        </w:numPr>
        <w:tabs>
          <w:tab w:val="left" w:pos="57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общеречевые умения и навыки;</w:t>
      </w:r>
    </w:p>
    <w:p w:rsidR="009A0F10" w:rsidRPr="004A7064" w:rsidRDefault="009A0F10" w:rsidP="007517AC">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w:t>
      </w:r>
      <w:r w:rsidR="007517AC"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держивать активность детей, стимулировать их увлече</w:t>
      </w:r>
      <w:r w:rsidR="007517AC"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ность и заинтересованность на снятиях.</w:t>
      </w:r>
    </w:p>
    <w:p w:rsidR="00F64635" w:rsidRPr="004A7064" w:rsidRDefault="00F64635" w:rsidP="009A0F10">
      <w:pPr>
        <w:widowControl w:val="0"/>
        <w:ind w:firstLine="709"/>
        <w:rPr>
          <w:rFonts w:ascii="Times New Roman" w:eastAsia="Times New Roman" w:hAnsi="Times New Roman" w:cs="Times New Roman"/>
          <w:b/>
          <w:bCs/>
          <w:color w:val="auto"/>
          <w:lang w:val="ru-RU"/>
        </w:rPr>
      </w:pPr>
    </w:p>
    <w:p w:rsidR="009A0F10" w:rsidRPr="004A7064" w:rsidRDefault="009A0F10" w:rsidP="00F64635">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Прослушивание и узнавание музыкальных </w:t>
      </w:r>
      <w:r w:rsidR="007517AC" w:rsidRPr="004A7064">
        <w:rPr>
          <w:rFonts w:ascii="Times New Roman" w:eastAsia="Times New Roman" w:hAnsi="Times New Roman" w:cs="Times New Roman"/>
          <w:b/>
          <w:color w:val="auto"/>
          <w:lang w:val="ru-RU"/>
        </w:rPr>
        <w:t>зв</w:t>
      </w:r>
      <w:r w:rsidRPr="004A7064">
        <w:rPr>
          <w:rFonts w:ascii="Times New Roman" w:eastAsia="Times New Roman" w:hAnsi="Times New Roman" w:cs="Times New Roman"/>
          <w:b/>
          <w:color w:val="auto"/>
          <w:lang w:val="ru-RU"/>
        </w:rPr>
        <w:t>уков, мелодий и песен</w:t>
      </w:r>
      <w:r w:rsidRPr="004A7064">
        <w:rPr>
          <w:rFonts w:ascii="Times New Roman" w:eastAsia="Times New Roman" w:hAnsi="Times New Roman" w:cs="Times New Roman"/>
          <w:color w:val="auto"/>
          <w:lang w:val="ru-RU"/>
        </w:rPr>
        <w:t>. Слушание изолированных шумов (живой природы, быт</w:t>
      </w:r>
      <w:r w:rsidR="007517AC" w:rsidRPr="004A7064">
        <w:rPr>
          <w:rFonts w:ascii="Times New Roman" w:eastAsia="Times New Roman" w:hAnsi="Times New Roman" w:cs="Times New Roman"/>
          <w:color w:val="auto"/>
          <w:lang w:val="ru-RU"/>
        </w:rPr>
        <w:t xml:space="preserve">овых, </w:t>
      </w:r>
      <w:r w:rsidRPr="004A7064">
        <w:rPr>
          <w:rFonts w:ascii="Times New Roman" w:eastAsia="Times New Roman" w:hAnsi="Times New Roman" w:cs="Times New Roman"/>
          <w:color w:val="auto"/>
          <w:lang w:val="ru-RU"/>
        </w:rPr>
        <w:t>голосов животных), дифференциация музыкальных шумов, зап</w:t>
      </w:r>
      <w:r w:rsidR="007517AC"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минание слуховых цепочек, а впоследствии речевых звуков, дифференциация их и т. д.</w:t>
      </w:r>
      <w:r w:rsidRPr="004A7064">
        <w:rPr>
          <w:rFonts w:ascii="Times New Roman" w:eastAsia="Times New Roman" w:hAnsi="Times New Roman" w:cs="Times New Roman"/>
          <w:i/>
          <w:iCs/>
          <w:color w:val="auto"/>
          <w:lang w:val="ru-RU"/>
        </w:rPr>
        <w:t xml:space="preserve"> (интеграция с логопедической работой).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Слушание детских музыкальных произведений: песен, </w:t>
      </w:r>
      <w:r w:rsidR="007517AC" w:rsidRPr="004A7064">
        <w:rPr>
          <w:rFonts w:ascii="Times New Roman" w:eastAsia="Times New Roman" w:hAnsi="Times New Roman" w:cs="Times New Roman"/>
          <w:color w:val="auto"/>
          <w:lang w:val="ru-RU"/>
        </w:rPr>
        <w:t>ин</w:t>
      </w:r>
      <w:r w:rsidRPr="004A7064">
        <w:rPr>
          <w:rFonts w:ascii="Times New Roman" w:eastAsia="Times New Roman" w:hAnsi="Times New Roman" w:cs="Times New Roman"/>
          <w:color w:val="auto"/>
          <w:lang w:val="ru-RU"/>
        </w:rPr>
        <w:t>струментальных произведений. Создание игровых ситуаций д</w:t>
      </w:r>
      <w:r w:rsidR="007517AC"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lang w:val="ru-RU"/>
        </w:rPr>
        <w:t xml:space="preserve"> обучения детей слушанию музыкальных произведений до </w:t>
      </w:r>
      <w:r w:rsidR="007517AC" w:rsidRPr="004A7064">
        <w:rPr>
          <w:rFonts w:ascii="Times New Roman" w:eastAsia="Times New Roman" w:hAnsi="Times New Roman" w:cs="Times New Roman"/>
          <w:color w:val="auto"/>
          <w:lang w:val="ru-RU"/>
        </w:rPr>
        <w:t>конца</w:t>
      </w:r>
      <w:r w:rsidRPr="004A7064">
        <w:rPr>
          <w:rFonts w:ascii="Times New Roman" w:eastAsia="Times New Roman" w:hAnsi="Times New Roman" w:cs="Times New Roman"/>
          <w:color w:val="auto"/>
          <w:lang w:val="ru-RU"/>
        </w:rPr>
        <w:t xml:space="preserve"> и формирования потребности в неоднократном прослушивани</w:t>
      </w:r>
      <w:r w:rsidR="007517AC"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понравившегося произведения. Пересказ детям содержания пес</w:t>
      </w:r>
      <w:r w:rsidRPr="004A7064">
        <w:rPr>
          <w:rFonts w:ascii="Times New Roman" w:eastAsia="Times New Roman" w:hAnsi="Times New Roman" w:cs="Times New Roman"/>
          <w:color w:val="auto"/>
          <w:lang w:val="ru-RU"/>
        </w:rPr>
        <w:softHyphen/>
        <w:t>ни с использованием образных игрушек, картинок, видеоклипов с детской мультипликацией и т. д.</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различение звучания музыкальны игрушек, детских музыкальных инструментов (погремушек, б</w:t>
      </w:r>
      <w:r w:rsidR="007517AC"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рабана, бубна, музыкального молоточка, музыкального треу</w:t>
      </w:r>
      <w:r w:rsidR="007517AC" w:rsidRPr="004A7064">
        <w:rPr>
          <w:rFonts w:ascii="Times New Roman" w:eastAsia="Times New Roman" w:hAnsi="Times New Roman" w:cs="Times New Roman"/>
          <w:color w:val="auto"/>
          <w:lang w:val="ru-RU"/>
        </w:rPr>
        <w:t>гольника</w:t>
      </w:r>
      <w:r w:rsidRPr="004A7064">
        <w:rPr>
          <w:rFonts w:ascii="Times New Roman" w:eastAsia="Times New Roman" w:hAnsi="Times New Roman" w:cs="Times New Roman"/>
          <w:color w:val="auto"/>
          <w:lang w:val="ru-RU"/>
        </w:rPr>
        <w:t>, металлофона, шарманки и др.)</w:t>
      </w:r>
      <w:r w:rsidRPr="004A7064">
        <w:rPr>
          <w:rFonts w:ascii="Times New Roman" w:eastAsia="Times New Roman" w:hAnsi="Times New Roman" w:cs="Times New Roman"/>
          <w:i/>
          <w:iCs/>
          <w:color w:val="auto"/>
          <w:lang w:val="ru-RU"/>
        </w:rPr>
        <w:t xml:space="preserve"> (интеграция с логопедическ</w:t>
      </w:r>
      <w:r w:rsidR="007517AC" w:rsidRPr="004A7064">
        <w:rPr>
          <w:rFonts w:ascii="Times New Roman" w:eastAsia="Times New Roman" w:hAnsi="Times New Roman" w:cs="Times New Roman"/>
          <w:i/>
          <w:iCs/>
          <w:color w:val="auto"/>
          <w:lang w:val="ru-RU"/>
        </w:rPr>
        <w:t>ой</w:t>
      </w:r>
      <w:r w:rsidRPr="004A7064">
        <w:rPr>
          <w:rFonts w:ascii="Times New Roman" w:eastAsia="Times New Roman" w:hAnsi="Times New Roman" w:cs="Times New Roman"/>
          <w:i/>
          <w:iCs/>
          <w:color w:val="auto"/>
          <w:lang w:val="ru-RU"/>
        </w:rPr>
        <w:t xml:space="preserve"> работой, образовательной областью «Социально</w:t>
      </w:r>
      <w:r w:rsidR="007517AC"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-коммуникативно</w:t>
      </w:r>
      <w:r w:rsidR="007517AC" w:rsidRPr="004A7064">
        <w:rPr>
          <w:rFonts w:ascii="Times New Roman" w:eastAsia="Times New Roman" w:hAnsi="Times New Roman" w:cs="Times New Roman"/>
          <w:i/>
          <w:iCs/>
          <w:color w:val="auto"/>
          <w:lang w:val="ru-RU"/>
        </w:rPr>
        <w:t>е</w:t>
      </w:r>
      <w:r w:rsidRPr="004A7064">
        <w:rPr>
          <w:rFonts w:ascii="Times New Roman" w:eastAsia="Times New Roman" w:hAnsi="Times New Roman" w:cs="Times New Roman"/>
          <w:i/>
          <w:iCs/>
          <w:color w:val="auto"/>
          <w:lang w:val="ru-RU"/>
        </w:rPr>
        <w:t xml:space="preserve"> развитие» — раздел «Представления о мире людей и рукотворны</w:t>
      </w:r>
      <w:r w:rsidR="007517AC" w:rsidRPr="004A7064">
        <w:rPr>
          <w:rFonts w:ascii="Times New Roman" w:eastAsia="Times New Roman" w:hAnsi="Times New Roman" w:cs="Times New Roman"/>
          <w:i/>
          <w:iCs/>
          <w:color w:val="auto"/>
          <w:lang w:val="ru-RU"/>
        </w:rPr>
        <w:t>х</w:t>
      </w:r>
      <w:r w:rsidRPr="004A7064">
        <w:rPr>
          <w:rFonts w:ascii="Times New Roman" w:eastAsia="Times New Roman" w:hAnsi="Times New Roman" w:cs="Times New Roman"/>
          <w:i/>
          <w:iCs/>
          <w:color w:val="auto"/>
          <w:lang w:val="ru-RU"/>
        </w:rPr>
        <w:t xml:space="preserve"> материалах»).</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упражнения на привлечение внимания детей к муз</w:t>
      </w:r>
      <w:r w:rsidR="007517AC" w:rsidRPr="004A7064">
        <w:rPr>
          <w:rFonts w:ascii="Times New Roman" w:eastAsia="Times New Roman" w:hAnsi="Times New Roman" w:cs="Times New Roman"/>
          <w:color w:val="auto"/>
          <w:lang w:val="ru-RU"/>
        </w:rPr>
        <w:t>ык</w:t>
      </w:r>
      <w:r w:rsidRPr="004A7064">
        <w:rPr>
          <w:rFonts w:ascii="Times New Roman" w:eastAsia="Times New Roman" w:hAnsi="Times New Roman" w:cs="Times New Roman"/>
          <w:color w:val="auto"/>
          <w:lang w:val="ru-RU"/>
        </w:rPr>
        <w:t>альным звукам, пению. Обучение детей сосредоточению на зву</w:t>
      </w:r>
      <w:r w:rsidRPr="004A7064">
        <w:rPr>
          <w:rFonts w:ascii="Times New Roman" w:eastAsia="Times New Roman" w:hAnsi="Times New Roman" w:cs="Times New Roman"/>
          <w:color w:val="auto"/>
          <w:lang w:val="ru-RU"/>
        </w:rPr>
        <w:softHyphen/>
        <w:t>ке, определению местонахождения источника звука, сравнени</w:t>
      </w:r>
      <w:r w:rsidR="007517AC"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контрастных и близких по звучанию звуков. Игровые ситуации на развитие восприятия средств музыкальной выразительности (высоко — низко, громко — тихо, быстро — медленно) с испол</w:t>
      </w:r>
      <w:r w:rsidR="007517AC"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зованием звучащих игрушек, музыкальных инструментов, звуке подражаний под музыку</w:t>
      </w:r>
      <w:r w:rsidRPr="004A7064">
        <w:rPr>
          <w:rFonts w:ascii="Times New Roman" w:eastAsia="Times New Roman" w:hAnsi="Times New Roman" w:cs="Times New Roman"/>
          <w:i/>
          <w:iCs/>
          <w:color w:val="auto"/>
          <w:lang w:val="ru-RU"/>
        </w:rPr>
        <w:t xml:space="preserve"> (интеграция с логопедической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работой)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Игры и игровые упражнения на различение контрастных жанр</w:t>
      </w:r>
      <w:r w:rsidR="007517AC" w:rsidRPr="004A7064">
        <w:rPr>
          <w:rFonts w:ascii="Times New Roman" w:eastAsia="Times New Roman" w:hAnsi="Times New Roman" w:cs="Times New Roman"/>
          <w:color w:val="auto"/>
          <w:lang w:val="ru-RU"/>
        </w:rPr>
        <w:t>ов</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музыки (колыбельная песенка, пляска, марш).</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у детей слухового внимания и сосредоточения: опр</w:t>
      </w:r>
      <w:r w:rsidR="007517AC"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делять источник («Где погремушка, дудочка?») и направлен</w:t>
      </w:r>
      <w:r w:rsidR="007517AC" w:rsidRPr="004A7064">
        <w:rPr>
          <w:rFonts w:ascii="Times New Roman" w:eastAsia="Times New Roman" w:hAnsi="Times New Roman" w:cs="Times New Roman"/>
          <w:color w:val="auto"/>
          <w:lang w:val="ru-RU"/>
        </w:rPr>
        <w:t xml:space="preserve">ие </w:t>
      </w:r>
      <w:r w:rsidR="006167C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«Куда идет Паша с дудочкой?») без использования зрения</w:t>
      </w:r>
      <w:r w:rsidR="007517AC" w:rsidRPr="004A7064">
        <w:rPr>
          <w:rFonts w:ascii="Times New Roman" w:eastAsia="Times New Roman" w:hAnsi="Times New Roman" w:cs="Times New Roman"/>
          <w:color w:val="auto"/>
          <w:lang w:val="ru-RU"/>
        </w:rPr>
        <w:t xml:space="preserve"> (</w:t>
      </w:r>
      <w:r w:rsidR="007517AC"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i/>
          <w:iCs/>
          <w:color w:val="auto"/>
          <w:lang w:val="ru-RU"/>
        </w:rPr>
        <w:t>теграция с логопедической работой).</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определение тембра звучания музы</w:t>
      </w:r>
      <w:r w:rsidR="007517AC" w:rsidRPr="004A7064">
        <w:rPr>
          <w:rFonts w:ascii="Times New Roman" w:eastAsia="Times New Roman" w:hAnsi="Times New Roman" w:cs="Times New Roman"/>
          <w:color w:val="auto"/>
          <w:lang w:val="ru-RU"/>
        </w:rPr>
        <w:t>каль</w:t>
      </w:r>
      <w:r w:rsidRPr="004A7064">
        <w:rPr>
          <w:rFonts w:ascii="Times New Roman" w:eastAsia="Times New Roman" w:hAnsi="Times New Roman" w:cs="Times New Roman"/>
          <w:color w:val="auto"/>
          <w:lang w:val="ru-RU"/>
        </w:rPr>
        <w:t>ных инструментов.</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на развитие музыкальной па</w:t>
      </w:r>
      <w:r w:rsidRPr="004A7064">
        <w:rPr>
          <w:rFonts w:ascii="Times New Roman" w:eastAsia="Times New Roman" w:hAnsi="Times New Roman" w:cs="Times New Roman"/>
          <w:color w:val="auto"/>
          <w:lang w:val="ru-RU"/>
        </w:rPr>
        <w:softHyphen/>
        <w:t>мяти.</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Музыкально-дидактические игры на узнавание голосов детей </w:t>
      </w:r>
      <w:r w:rsidR="00ED12EB" w:rsidRPr="004A7064">
        <w:rPr>
          <w:rFonts w:ascii="Times New Roman" w:eastAsia="Times New Roman" w:hAnsi="Times New Roman" w:cs="Times New Roman"/>
          <w:color w:val="auto"/>
          <w:lang w:val="ru-RU"/>
        </w:rPr>
        <w:t>(звучащ</w:t>
      </w:r>
      <w:r w:rsidRPr="004A7064">
        <w:rPr>
          <w:rFonts w:ascii="Times New Roman" w:eastAsia="Times New Roman" w:hAnsi="Times New Roman" w:cs="Times New Roman"/>
          <w:color w:val="auto"/>
          <w:lang w:val="ru-RU"/>
        </w:rPr>
        <w:t>их под музыку), звучания различных музыкальных ин</w:t>
      </w:r>
      <w:r w:rsidR="00ED12EB" w:rsidRPr="004A7064">
        <w:rPr>
          <w:rFonts w:ascii="Times New Roman" w:eastAsia="Times New Roman" w:hAnsi="Times New Roman" w:cs="Times New Roman"/>
          <w:color w:val="auto"/>
          <w:lang w:val="ru-RU"/>
        </w:rPr>
        <w:t>стру</w:t>
      </w:r>
      <w:r w:rsidRPr="004A7064">
        <w:rPr>
          <w:rFonts w:ascii="Times New Roman" w:eastAsia="Times New Roman" w:hAnsi="Times New Roman" w:cs="Times New Roman"/>
          <w:color w:val="auto"/>
          <w:lang w:val="ru-RU"/>
        </w:rPr>
        <w:t xml:space="preserve">ментов. Формирование умения вслушиваться в музыкальное </w:t>
      </w:r>
      <w:r w:rsidR="00ED12EB" w:rsidRPr="004A7064">
        <w:rPr>
          <w:rFonts w:ascii="Times New Roman" w:eastAsia="Times New Roman" w:hAnsi="Times New Roman" w:cs="Times New Roman"/>
          <w:color w:val="auto"/>
          <w:lang w:val="ru-RU"/>
        </w:rPr>
        <w:t xml:space="preserve">звучание, </w:t>
      </w:r>
      <w:r w:rsidRPr="004A7064">
        <w:rPr>
          <w:rFonts w:ascii="Times New Roman" w:eastAsia="Times New Roman" w:hAnsi="Times New Roman" w:cs="Times New Roman"/>
          <w:color w:val="auto"/>
          <w:lang w:val="ru-RU"/>
        </w:rPr>
        <w:t>реагировать на его изменение в двухчастной пьесе сме</w:t>
      </w:r>
      <w:r w:rsidRPr="004A7064">
        <w:rPr>
          <w:rFonts w:ascii="Times New Roman" w:eastAsia="Times New Roman" w:hAnsi="Times New Roman" w:cs="Times New Roman"/>
          <w:color w:val="auto"/>
          <w:lang w:val="ru-RU"/>
        </w:rPr>
        <w:softHyphen/>
        <w:t>ной движений.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занятиях и в совместной деятельности со взрослыми обу</w:t>
      </w:r>
      <w:r w:rsidRPr="004A7064">
        <w:rPr>
          <w:rFonts w:ascii="Times New Roman" w:eastAsia="Times New Roman" w:hAnsi="Times New Roman" w:cs="Times New Roman"/>
          <w:color w:val="auto"/>
          <w:lang w:val="ru-RU"/>
        </w:rPr>
        <w:softHyphen/>
        <w:t>чение детей: различать некоторые свойства музыкального звука высоко — низко, громко — тихо); понимать простейшие связи музыкального образа и средств выразительности (медведь — низ</w:t>
      </w:r>
      <w:r w:rsidRPr="004A7064">
        <w:rPr>
          <w:rFonts w:ascii="Times New Roman" w:eastAsia="Times New Roman" w:hAnsi="Times New Roman" w:cs="Times New Roman"/>
          <w:color w:val="auto"/>
          <w:lang w:val="ru-RU"/>
        </w:rPr>
        <w:softHyphen/>
        <w:t>кий регистр); различать музыку по характеру (веселая — грустная); сравнивать разные по звучанию предметы в процессе манипули</w:t>
      </w:r>
      <w:r w:rsidRPr="004A7064">
        <w:rPr>
          <w:rFonts w:ascii="Times New Roman" w:eastAsia="Times New Roman" w:hAnsi="Times New Roman" w:cs="Times New Roman"/>
          <w:color w:val="auto"/>
          <w:lang w:val="ru-RU"/>
        </w:rPr>
        <w:softHyphen/>
        <w:t>рования, звукоизвлечения; самостоятельно экспериментировать со звуками в разных видах деятельности; вербально и невербаль</w:t>
      </w:r>
      <w:r w:rsidRPr="004A7064">
        <w:rPr>
          <w:rFonts w:ascii="Times New Roman" w:eastAsia="Times New Roman" w:hAnsi="Times New Roman" w:cs="Times New Roman"/>
          <w:color w:val="auto"/>
          <w:lang w:val="ru-RU"/>
        </w:rPr>
        <w:softHyphen/>
        <w:t>но выражать просьбу послушать музыку</w:t>
      </w:r>
      <w:r w:rsidRPr="004A7064">
        <w:rPr>
          <w:rFonts w:ascii="Times New Roman" w:eastAsia="Times New Roman" w:hAnsi="Times New Roman" w:cs="Times New Roman"/>
          <w:i/>
          <w:iCs/>
          <w:color w:val="auto"/>
          <w:lang w:val="ru-RU"/>
        </w:rPr>
        <w:t xml:space="preserve"> (интеграция с логопеди</w:t>
      </w:r>
      <w:r w:rsidRPr="004A7064">
        <w:rPr>
          <w:rFonts w:ascii="Times New Roman" w:eastAsia="Times New Roman" w:hAnsi="Times New Roman" w:cs="Times New Roman"/>
          <w:i/>
          <w:iCs/>
          <w:color w:val="auto"/>
          <w:lang w:val="ru-RU"/>
        </w:rPr>
        <w:softHyphen/>
        <w:t>ческой работой, с образовательной областью «Речевое развитие»).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Пение.</w:t>
      </w:r>
      <w:r w:rsidRPr="004A7064">
        <w:rPr>
          <w:rFonts w:ascii="Times New Roman" w:eastAsia="Times New Roman" w:hAnsi="Times New Roman" w:cs="Times New Roman"/>
          <w:color w:val="auto"/>
          <w:lang w:val="ru-RU"/>
        </w:rPr>
        <w:t xml:space="preserve"> Приобщение детей к пению: пропевание взрослым про</w:t>
      </w:r>
      <w:r w:rsidRPr="004A7064">
        <w:rPr>
          <w:rFonts w:ascii="Times New Roman" w:eastAsia="Times New Roman" w:hAnsi="Times New Roman" w:cs="Times New Roman"/>
          <w:color w:val="auto"/>
          <w:lang w:val="ru-RU"/>
        </w:rPr>
        <w:softHyphen/>
        <w:t>стейших попевок с различной интонационной, динамической окрашенностью (громче — тише) в сочетании с мимикой и пан</w:t>
      </w:r>
      <w:r w:rsidRPr="004A7064">
        <w:rPr>
          <w:rFonts w:ascii="Times New Roman" w:eastAsia="Times New Roman" w:hAnsi="Times New Roman" w:cs="Times New Roman"/>
          <w:color w:val="auto"/>
          <w:lang w:val="ru-RU"/>
        </w:rPr>
        <w:softHyphen/>
        <w:t>томимикой (обыгрывание в движении текста песенки). Пение взрослого с целью вызвать у детей подражательную реакцию.</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Пропевание имен детей вместе с музыкальным руководи</w:t>
      </w:r>
      <w:r w:rsidRPr="004A7064">
        <w:rPr>
          <w:rFonts w:ascii="Times New Roman" w:eastAsia="Times New Roman" w:hAnsi="Times New Roman" w:cs="Times New Roman"/>
          <w:color w:val="auto"/>
          <w:lang w:val="ru-RU"/>
        </w:rPr>
        <w:softHyphen/>
        <w:t>телем.</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Пропевание детьми вариантов музыкальных приветствий на основе подражания пению взрослого.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Подпевание отдельных слов песни, фраз, интонирование по подражанию взрослому. Упражнения на правильное произноше</w:t>
      </w:r>
      <w:r w:rsidRPr="004A7064">
        <w:rPr>
          <w:rFonts w:ascii="Times New Roman" w:eastAsia="Times New Roman" w:hAnsi="Times New Roman" w:cs="Times New Roman"/>
          <w:color w:val="auto"/>
          <w:lang w:val="ru-RU"/>
        </w:rPr>
        <w:softHyphen/>
        <w:t>ние в песне безударных гласных.</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Пение под аккомпанемент различных музыкальных инстру</w:t>
      </w:r>
      <w:r w:rsidR="00ED12EB" w:rsidRPr="004A7064">
        <w:rPr>
          <w:rFonts w:ascii="Times New Roman" w:eastAsia="Times New Roman" w:hAnsi="Times New Roman" w:cs="Times New Roman"/>
          <w:color w:val="auto"/>
          <w:lang w:val="ru-RU"/>
        </w:rPr>
        <w:t>мен</w:t>
      </w:r>
      <w:r w:rsidRPr="004A7064">
        <w:rPr>
          <w:rFonts w:ascii="Times New Roman" w:eastAsia="Times New Roman" w:hAnsi="Times New Roman" w:cs="Times New Roman"/>
          <w:color w:val="auto"/>
          <w:lang w:val="ru-RU"/>
        </w:rPr>
        <w:t>тов.</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Музыкально-ритмические движения</w:t>
      </w:r>
      <w:r w:rsidRPr="004A7064">
        <w:rPr>
          <w:rFonts w:ascii="Times New Roman" w:eastAsia="Times New Roman" w:hAnsi="Times New Roman" w:cs="Times New Roman"/>
          <w:color w:val="auto"/>
          <w:lang w:val="ru-RU"/>
        </w:rPr>
        <w:t>. Простейшие имитацион</w:t>
      </w:r>
      <w:r w:rsidR="00ED12EB" w:rsidRPr="004A7064">
        <w:rPr>
          <w:rFonts w:ascii="Times New Roman" w:eastAsia="Times New Roman" w:hAnsi="Times New Roman" w:cs="Times New Roman"/>
          <w:color w:val="auto"/>
          <w:lang w:val="ru-RU"/>
        </w:rPr>
        <w:t xml:space="preserve">ные </w:t>
      </w:r>
      <w:r w:rsidRPr="004A7064">
        <w:rPr>
          <w:rFonts w:ascii="Times New Roman" w:eastAsia="Times New Roman" w:hAnsi="Times New Roman" w:cs="Times New Roman"/>
          <w:color w:val="auto"/>
          <w:lang w:val="ru-RU"/>
        </w:rPr>
        <w:t xml:space="preserve">движения, которые соответствуют тексту песни или </w:t>
      </w:r>
      <w:r w:rsidR="00ED12EB" w:rsidRPr="004A7064">
        <w:rPr>
          <w:rFonts w:ascii="Times New Roman" w:eastAsia="Times New Roman" w:hAnsi="Times New Roman" w:cs="Times New Roman"/>
          <w:color w:val="auto"/>
          <w:lang w:val="ru-RU"/>
        </w:rPr>
        <w:t xml:space="preserve">действиям </w:t>
      </w:r>
      <w:r w:rsidRPr="004A7064">
        <w:rPr>
          <w:rFonts w:ascii="Times New Roman" w:eastAsia="Times New Roman" w:hAnsi="Times New Roman" w:cs="Times New Roman"/>
          <w:color w:val="auto"/>
          <w:lang w:val="ru-RU"/>
        </w:rPr>
        <w:t xml:space="preserve">с игрушкой («Ножками потопали», «Платочки»), Игровые </w:t>
      </w:r>
      <w:r w:rsidR="00ED12EB" w:rsidRPr="004A7064">
        <w:rPr>
          <w:rFonts w:ascii="Times New Roman" w:eastAsia="Times New Roman" w:hAnsi="Times New Roman" w:cs="Times New Roman"/>
          <w:color w:val="auto"/>
          <w:lang w:val="ru-RU"/>
        </w:rPr>
        <w:t>упраж</w:t>
      </w:r>
      <w:r w:rsidRPr="004A7064">
        <w:rPr>
          <w:rFonts w:ascii="Times New Roman" w:eastAsia="Times New Roman" w:hAnsi="Times New Roman" w:cs="Times New Roman"/>
          <w:color w:val="auto"/>
          <w:lang w:val="ru-RU"/>
        </w:rPr>
        <w:t>нения на создание простейших характерных образов на музыкального звучания, имитация движений животных</w:t>
      </w:r>
      <w:r w:rsidR="00ED12E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(интеграция с логопедической работой, с образовательной обла</w:t>
      </w:r>
      <w:r w:rsidR="00ED12EB" w:rsidRPr="004A7064">
        <w:rPr>
          <w:rFonts w:ascii="Times New Roman" w:eastAsia="Times New Roman" w:hAnsi="Times New Roman" w:cs="Times New Roman"/>
          <w:i/>
          <w:iCs/>
          <w:color w:val="auto"/>
          <w:lang w:val="ru-RU"/>
        </w:rPr>
        <w:t xml:space="preserve">сти </w:t>
      </w:r>
      <w:r w:rsidRPr="004A7064">
        <w:rPr>
          <w:rFonts w:ascii="Times New Roman" w:eastAsia="Times New Roman" w:hAnsi="Times New Roman" w:cs="Times New Roman"/>
          <w:i/>
          <w:iCs/>
          <w:color w:val="auto"/>
          <w:lang w:val="ru-RU"/>
        </w:rPr>
        <w:t xml:space="preserve"> «Социально-коммуникативное развитие» — раздел «Игра»),</w:t>
      </w:r>
    </w:p>
    <w:p w:rsidR="009A0F10" w:rsidRPr="004A7064" w:rsidRDefault="009A0F10" w:rsidP="00ED12E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Движения в пространстве зала в соответствии с характеров музыки: ходьба в разных направлениях, друг за другом, врасс</w:t>
      </w:r>
      <w:r w:rsidR="00ED12EB" w:rsidRPr="004A7064">
        <w:rPr>
          <w:rFonts w:ascii="Times New Roman" w:eastAsia="Times New Roman" w:hAnsi="Times New Roman" w:cs="Times New Roman"/>
          <w:color w:val="auto"/>
          <w:lang w:val="ru-RU"/>
        </w:rPr>
        <w:t>ыпную</w:t>
      </w:r>
      <w:r w:rsidRPr="004A7064">
        <w:rPr>
          <w:rFonts w:ascii="Times New Roman" w:eastAsia="Times New Roman" w:hAnsi="Times New Roman" w:cs="Times New Roman"/>
          <w:color w:val="auto"/>
          <w:lang w:val="ru-RU"/>
        </w:rPr>
        <w:t>; обучение хороводному</w:t>
      </w:r>
      <w:r w:rsidR="00ED12EB" w:rsidRPr="004A7064">
        <w:rPr>
          <w:rFonts w:ascii="Times New Roman" w:eastAsia="Times New Roman" w:hAnsi="Times New Roman" w:cs="Times New Roman"/>
          <w:color w:val="auto"/>
          <w:lang w:val="ru-RU"/>
        </w:rPr>
        <w:t xml:space="preserve"> шагу, перестроению из шеренги в</w:t>
      </w:r>
      <w:r w:rsidRPr="004A7064">
        <w:rPr>
          <w:rFonts w:ascii="Times New Roman" w:eastAsia="Times New Roman" w:hAnsi="Times New Roman" w:cs="Times New Roman"/>
          <w:color w:val="auto"/>
          <w:lang w:val="ru-RU"/>
        </w:rPr>
        <w:t xml:space="preserve"> круг, в колонну</w:t>
      </w:r>
      <w:r w:rsidRPr="004A7064">
        <w:rPr>
          <w:rFonts w:ascii="Times New Roman" w:eastAsia="Times New Roman" w:hAnsi="Times New Roman" w:cs="Times New Roman"/>
          <w:i/>
          <w:iCs/>
          <w:color w:val="auto"/>
          <w:lang w:val="ru-RU"/>
        </w:rPr>
        <w:t xml:space="preserve"> (интеграция с образовательной областью «Физи</w:t>
      </w:r>
      <w:r w:rsidRPr="004A7064">
        <w:rPr>
          <w:rFonts w:ascii="Times New Roman" w:eastAsia="Times New Roman" w:hAnsi="Times New Roman" w:cs="Times New Roman"/>
          <w:i/>
          <w:iCs/>
          <w:color w:val="auto"/>
          <w:lang w:val="ru-RU"/>
        </w:rPr>
        <w:softHyphen/>
        <w:t>ческое развитие» — раздел «Физическая культура»).</w:t>
      </w:r>
    </w:p>
    <w:p w:rsidR="009A0F10" w:rsidRPr="004A7064" w:rsidRDefault="009A0F10" w:rsidP="00B209F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Простейшие ритмические упражнения с помощью разнообразных «звучащих» жестов (топать ногой, хлопать в ладоши и пр.) Выполнение под музыку прос</w:t>
      </w:r>
      <w:r w:rsidR="00B209F1" w:rsidRPr="004A7064">
        <w:rPr>
          <w:rFonts w:ascii="Times New Roman" w:eastAsia="Times New Roman" w:hAnsi="Times New Roman" w:cs="Times New Roman"/>
          <w:color w:val="auto"/>
          <w:lang w:val="ru-RU"/>
        </w:rPr>
        <w:t>тейших упражнений пальцевой гим</w:t>
      </w:r>
      <w:r w:rsidRPr="004A7064">
        <w:rPr>
          <w:rFonts w:ascii="Times New Roman" w:eastAsia="Times New Roman" w:hAnsi="Times New Roman" w:cs="Times New Roman"/>
          <w:color w:val="auto"/>
          <w:lang w:val="ru-RU"/>
        </w:rPr>
        <w:t>настики.</w:t>
      </w:r>
    </w:p>
    <w:p w:rsidR="009A0F10" w:rsidRPr="004A7064" w:rsidRDefault="009A0F10" w:rsidP="00B209F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овладение ритмической последовательностью для развития правильного восприятия и воспроизведения выра</w:t>
      </w:r>
      <w:r w:rsidRPr="004A7064">
        <w:rPr>
          <w:rFonts w:ascii="Times New Roman" w:eastAsia="Times New Roman" w:hAnsi="Times New Roman" w:cs="Times New Roman"/>
          <w:color w:val="auto"/>
          <w:lang w:val="ru-RU"/>
        </w:rPr>
        <w:softHyphen/>
        <w:t>зительных движений, для понимания смысла ситуаций, характе</w:t>
      </w:r>
      <w:r w:rsidRPr="004A7064">
        <w:rPr>
          <w:rFonts w:ascii="Times New Roman" w:eastAsia="Times New Roman" w:hAnsi="Times New Roman" w:cs="Times New Roman"/>
          <w:color w:val="auto"/>
          <w:lang w:val="ru-RU"/>
        </w:rPr>
        <w:softHyphen/>
        <w:t>ра персонажей, их эмоционального состояния и т. д.</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Музыкально-ритмические упражнения на ориентировку в про</w:t>
      </w:r>
      <w:r w:rsidRPr="004A7064">
        <w:rPr>
          <w:rFonts w:ascii="Times New Roman" w:eastAsia="Times New Roman" w:hAnsi="Times New Roman" w:cs="Times New Roman"/>
          <w:color w:val="auto"/>
          <w:lang w:val="ru-RU"/>
        </w:rPr>
        <w:softHyphen/>
        <w:t>странстве зала: движение по залу (вперед, назад, к центру, со</w:t>
      </w:r>
      <w:r w:rsidRPr="004A7064">
        <w:rPr>
          <w:rFonts w:ascii="Times New Roman" w:eastAsia="Times New Roman" w:hAnsi="Times New Roman" w:cs="Times New Roman"/>
          <w:color w:val="auto"/>
          <w:lang w:val="ru-RU"/>
        </w:rPr>
        <w:softHyphen/>
        <w:t>браться вокруг взрослого или игрушки, по сигналу разойтись в разные стороны)</w:t>
      </w:r>
      <w:r w:rsidRPr="004A7064">
        <w:rPr>
          <w:rFonts w:ascii="Times New Roman" w:eastAsia="Times New Roman" w:hAnsi="Times New Roman" w:cs="Times New Roman"/>
          <w:i/>
          <w:iCs/>
          <w:color w:val="auto"/>
          <w:lang w:val="ru-RU"/>
        </w:rPr>
        <w:t xml:space="preserve"> (интеграция с логопедической работой и образо</w:t>
      </w:r>
      <w:r w:rsidRPr="004A7064">
        <w:rPr>
          <w:rFonts w:ascii="Times New Roman" w:eastAsia="Times New Roman" w:hAnsi="Times New Roman" w:cs="Times New Roman"/>
          <w:i/>
          <w:iCs/>
          <w:color w:val="auto"/>
          <w:lang w:val="ru-RU"/>
        </w:rPr>
        <w:softHyphen/>
        <w:t>вательной областью «Физическое развитие» — раздел «Физическая культура»).</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простейших танцевальных движений (ритмичные приседания, выставление ноги на пятку, кружение и пр.).</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с элементами логоритмики.</w:t>
      </w:r>
    </w:p>
    <w:p w:rsidR="009A0F10" w:rsidRPr="004A7064" w:rsidRDefault="009A0F10" w:rsidP="00B209F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Игра на музыкальных инструментах</w:t>
      </w:r>
      <w:r w:rsidRPr="004A7064">
        <w:rPr>
          <w:rFonts w:ascii="Times New Roman" w:eastAsia="Times New Roman" w:hAnsi="Times New Roman" w:cs="Times New Roman"/>
          <w:color w:val="auto"/>
          <w:lang w:val="ru-RU"/>
        </w:rPr>
        <w:t>. Игры и упражнения с му</w:t>
      </w:r>
      <w:r w:rsidRPr="004A7064">
        <w:rPr>
          <w:rFonts w:ascii="Times New Roman" w:eastAsia="Times New Roman" w:hAnsi="Times New Roman" w:cs="Times New Roman"/>
          <w:color w:val="auto"/>
          <w:lang w:val="ru-RU"/>
        </w:rPr>
        <w:softHyphen/>
        <w:t>зыкальными инструментами (с колокольчиком, бубном, погре</w:t>
      </w:r>
      <w:r w:rsidRPr="004A7064">
        <w:rPr>
          <w:rFonts w:ascii="Times New Roman" w:eastAsia="Times New Roman" w:hAnsi="Times New Roman" w:cs="Times New Roman"/>
          <w:color w:val="auto"/>
          <w:lang w:val="ru-RU"/>
        </w:rPr>
        <w:softHyphen/>
        <w:t>мушкой, ложками).</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детей с фортепиано, металлофоном, гармош</w:t>
      </w:r>
      <w:r w:rsidRPr="004A7064">
        <w:rPr>
          <w:rFonts w:ascii="Times New Roman" w:eastAsia="Times New Roman" w:hAnsi="Times New Roman" w:cs="Times New Roman"/>
          <w:color w:val="auto"/>
          <w:lang w:val="ru-RU"/>
        </w:rPr>
        <w:softHyphen/>
        <w:t>кой, дудочкой</w:t>
      </w:r>
      <w:r w:rsidRPr="004A7064">
        <w:rPr>
          <w:rFonts w:ascii="Times New Roman" w:eastAsia="Times New Roman" w:hAnsi="Times New Roman" w:cs="Times New Roman"/>
          <w:i/>
          <w:iCs/>
          <w:color w:val="auto"/>
          <w:lang w:val="ru-RU"/>
        </w:rPr>
        <w:t xml:space="preserve"> (интеграция с образовательной областью «Социаль</w:t>
      </w:r>
      <w:r w:rsidRPr="004A7064">
        <w:rPr>
          <w:rFonts w:ascii="Times New Roman" w:eastAsia="Times New Roman" w:hAnsi="Times New Roman" w:cs="Times New Roman"/>
          <w:i/>
          <w:iCs/>
          <w:color w:val="auto"/>
          <w:lang w:val="ru-RU"/>
        </w:rPr>
        <w:softHyphen/>
        <w:t>но-коммуникативное развитие»— раздел «Представления о мире людей и рукотворных материалах»).</w:t>
      </w:r>
    </w:p>
    <w:p w:rsidR="009A0F10" w:rsidRPr="004A7064" w:rsidRDefault="009A0F10" w:rsidP="007517A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Слушание вступления и окончания музицирования по знаку дирижера (взрослого).</w:t>
      </w:r>
    </w:p>
    <w:p w:rsidR="009A0F10" w:rsidRPr="004A7064" w:rsidRDefault="009A0F10" w:rsidP="00B209F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в которых необходимо выбрать инстр</w:t>
      </w:r>
      <w:r w:rsidR="00B209F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мент, соответствующий образу песенки, и с его помощью озв</w:t>
      </w:r>
      <w:r w:rsidR="00B209F1" w:rsidRPr="004A7064">
        <w:rPr>
          <w:rFonts w:ascii="Times New Roman" w:eastAsia="Times New Roman" w:hAnsi="Times New Roman" w:cs="Times New Roman"/>
          <w:color w:val="auto"/>
          <w:lang w:val="ru-RU"/>
        </w:rPr>
        <w:t>уч</w:t>
      </w:r>
      <w:r w:rsidRPr="004A7064">
        <w:rPr>
          <w:rFonts w:ascii="Times New Roman" w:eastAsia="Times New Roman" w:hAnsi="Times New Roman" w:cs="Times New Roman"/>
          <w:color w:val="auto"/>
          <w:lang w:val="ru-RU"/>
        </w:rPr>
        <w:t>ить песню (капают капли, сильный дождь и пр.)</w:t>
      </w:r>
    </w:p>
    <w:p w:rsidR="009A0F10" w:rsidRPr="004A7064" w:rsidRDefault="009A0F10" w:rsidP="007517A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 на различных музыкальных инструментах при активной музыкальной импровизации взрослого: дети музицируют на пи</w:t>
      </w:r>
      <w:r w:rsidR="00B209F1"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нино, барабане, металлофоне, дудочке, триоле, треугольнике, м</w:t>
      </w:r>
      <w:r w:rsidR="00B209F1"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ракасе.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самодельных муз</w:t>
      </w:r>
      <w:r w:rsidR="00B209F1" w:rsidRPr="004A7064">
        <w:rPr>
          <w:rFonts w:ascii="Times New Roman" w:eastAsia="Times New Roman" w:hAnsi="Times New Roman" w:cs="Times New Roman"/>
          <w:color w:val="auto"/>
          <w:lang w:val="ru-RU"/>
        </w:rPr>
        <w:t>ыкальных инструментах: ложках, г</w:t>
      </w:r>
      <w:r w:rsidRPr="004A7064">
        <w:rPr>
          <w:rFonts w:ascii="Times New Roman" w:eastAsia="Times New Roman" w:hAnsi="Times New Roman" w:cs="Times New Roman"/>
          <w:color w:val="auto"/>
          <w:lang w:val="ru-RU"/>
        </w:rPr>
        <w:t>оршках, трещотках, погремушках, баночках с различным сы</w:t>
      </w:r>
      <w:r w:rsidRPr="004A7064">
        <w:rPr>
          <w:rFonts w:ascii="Times New Roman" w:eastAsia="Times New Roman" w:hAnsi="Times New Roman" w:cs="Times New Roman"/>
          <w:color w:val="auto"/>
          <w:lang w:val="ru-RU"/>
        </w:rPr>
        <w:softHyphen/>
        <w:t xml:space="preserve">пучим материалом (крупой, песком и др.), колокольчиках и т. п. Занятия проходят при активной музыкальной импровизации </w:t>
      </w:r>
      <w:r w:rsidR="00B209F1" w:rsidRPr="004A7064">
        <w:rPr>
          <w:rFonts w:ascii="Times New Roman" w:eastAsia="Times New Roman" w:hAnsi="Times New Roman" w:cs="Times New Roman"/>
          <w:color w:val="auto"/>
          <w:lang w:val="ru-RU"/>
        </w:rPr>
        <w:t>вз</w:t>
      </w:r>
      <w:r w:rsidRPr="004A7064">
        <w:rPr>
          <w:rFonts w:ascii="Times New Roman" w:eastAsia="Times New Roman" w:hAnsi="Times New Roman" w:cs="Times New Roman"/>
          <w:color w:val="auto"/>
          <w:lang w:val="ru-RU"/>
        </w:rPr>
        <w:t>рослого.</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Подыгрывание на музыкальных инструментах мелодии, ис</w:t>
      </w:r>
      <w:r w:rsidRPr="004A7064">
        <w:rPr>
          <w:rFonts w:ascii="Times New Roman" w:eastAsia="Times New Roman" w:hAnsi="Times New Roman" w:cs="Times New Roman"/>
          <w:color w:val="auto"/>
          <w:lang w:val="ru-RU"/>
        </w:rPr>
        <w:softHyphen/>
        <w:t>полняемой музыкальным руководителем.</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детей на музыкальных инструментах с подыгрыванием музыкальным руководителем (музыкальная импровизация).</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со звуком (по системе К. Орфа, методика В. Жилина).</w:t>
      </w:r>
    </w:p>
    <w:p w:rsidR="006167C1" w:rsidRPr="004A7064" w:rsidRDefault="006167C1" w:rsidP="009A0F10">
      <w:pPr>
        <w:widowControl w:val="0"/>
        <w:ind w:firstLine="709"/>
        <w:jc w:val="center"/>
        <w:outlineLvl w:val="3"/>
        <w:rPr>
          <w:rFonts w:ascii="Times New Roman" w:eastAsia="Times New Roman" w:hAnsi="Times New Roman" w:cs="Times New Roman"/>
          <w:b/>
          <w:color w:val="auto"/>
          <w:lang w:val="ru-RU"/>
        </w:rPr>
      </w:pPr>
    </w:p>
    <w:p w:rsidR="006167C1" w:rsidRPr="004A7064" w:rsidRDefault="009A0F10" w:rsidP="009A0F10">
      <w:pPr>
        <w:widowControl w:val="0"/>
        <w:ind w:firstLine="709"/>
        <w:jc w:val="center"/>
        <w:outlineLvl w:val="3"/>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9A0F10" w:rsidRPr="004A7064" w:rsidRDefault="009A0F10" w:rsidP="009A0F10">
      <w:pPr>
        <w:widowControl w:val="0"/>
        <w:ind w:firstLine="709"/>
        <w:jc w:val="center"/>
        <w:outlineLvl w:val="3"/>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 «ФИЗИЧЕСКОЕ РАЗВИТИЕ»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 образовательной области «Физическое развитие» на пер</w:t>
      </w:r>
      <w:r w:rsidRPr="004A7064">
        <w:rPr>
          <w:rFonts w:ascii="Times New Roman" w:eastAsia="Times New Roman" w:hAnsi="Times New Roman" w:cs="Times New Roman"/>
          <w:color w:val="auto"/>
          <w:lang w:val="ru-RU"/>
        </w:rPr>
        <w:softHyphen/>
        <w:t>вой ступени обучения детей с тяжелыми нарушениями речи ре</w:t>
      </w:r>
      <w:r w:rsidRPr="004A7064">
        <w:rPr>
          <w:rFonts w:ascii="Times New Roman" w:eastAsia="Times New Roman" w:hAnsi="Times New Roman" w:cs="Times New Roman"/>
          <w:color w:val="auto"/>
          <w:lang w:val="ru-RU"/>
        </w:rPr>
        <w:softHyphen/>
        <w:t>шаются в разнообразных формах работы, которые отражают тес</w:t>
      </w:r>
      <w:r w:rsidRPr="004A7064">
        <w:rPr>
          <w:rFonts w:ascii="Times New Roman" w:eastAsia="Times New Roman" w:hAnsi="Times New Roman" w:cs="Times New Roman"/>
          <w:color w:val="auto"/>
          <w:lang w:val="ru-RU"/>
        </w:rPr>
        <w:softHyphen/>
        <w:t>ную взаимосвязь между психолого-педагогическим и медицин</w:t>
      </w:r>
      <w:r w:rsidRPr="004A7064">
        <w:rPr>
          <w:rFonts w:ascii="Times New Roman" w:eastAsia="Times New Roman" w:hAnsi="Times New Roman" w:cs="Times New Roman"/>
          <w:color w:val="auto"/>
          <w:lang w:val="ru-RU"/>
        </w:rPr>
        <w:softHyphen/>
        <w:t>ским аспектами коррекционно-воспитательной деятельности (за</w:t>
      </w:r>
      <w:r w:rsidRPr="004A7064">
        <w:rPr>
          <w:rFonts w:ascii="Times New Roman" w:eastAsia="Times New Roman" w:hAnsi="Times New Roman" w:cs="Times New Roman"/>
          <w:color w:val="auto"/>
          <w:lang w:val="ru-RU"/>
        </w:rPr>
        <w:softHyphen/>
        <w:t>нятие физкультурой, утренняя зарядка, бодрящая зарядка после дневного сна, подвижные игры, физкультурные упражнения, про</w:t>
      </w:r>
      <w:r w:rsidRPr="004A7064">
        <w:rPr>
          <w:rFonts w:ascii="Times New Roman" w:eastAsia="Times New Roman" w:hAnsi="Times New Roman" w:cs="Times New Roman"/>
          <w:color w:val="auto"/>
          <w:lang w:val="ru-RU"/>
        </w:rPr>
        <w:softHyphen/>
        <w:t>гулки, спортивные развлечения, лечебная физкультура, массаж и закаливание, а также воспитание культурно-гигиенических на</w:t>
      </w:r>
      <w:r w:rsidRPr="004A7064">
        <w:rPr>
          <w:rFonts w:ascii="Times New Roman" w:eastAsia="Times New Roman" w:hAnsi="Times New Roman" w:cs="Times New Roman"/>
          <w:color w:val="auto"/>
          <w:lang w:val="ru-RU"/>
        </w:rPr>
        <w:softHyphen/>
        <w:t>выков и представлений о здоровом образе жизни).</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Характер решаемых задач позволяет структурировать содержа</w:t>
      </w:r>
      <w:r w:rsidRPr="004A7064">
        <w:rPr>
          <w:rFonts w:ascii="Times New Roman" w:eastAsia="Times New Roman" w:hAnsi="Times New Roman" w:cs="Times New Roman"/>
          <w:color w:val="auto"/>
          <w:lang w:val="ru-RU"/>
        </w:rPr>
        <w:softHyphen/>
        <w:t>ние образовательной области «Физическое развитие» на первой ступени обучения по следующим разделам:</w:t>
      </w:r>
    </w:p>
    <w:p w:rsidR="009A0F10" w:rsidRPr="004A7064" w:rsidRDefault="009A0F10" w:rsidP="00B209F1">
      <w:pPr>
        <w:widowControl w:val="0"/>
        <w:numPr>
          <w:ilvl w:val="1"/>
          <w:numId w:val="14"/>
        </w:numPr>
        <w:tabs>
          <w:tab w:val="left" w:pos="46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Физическая культура.</w:t>
      </w:r>
    </w:p>
    <w:p w:rsidR="009A0F10" w:rsidRPr="004A7064" w:rsidRDefault="009A0F10" w:rsidP="00B209F1">
      <w:pPr>
        <w:widowControl w:val="0"/>
        <w:numPr>
          <w:ilvl w:val="1"/>
          <w:numId w:val="14"/>
        </w:numPr>
        <w:tabs>
          <w:tab w:val="left" w:pos="48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Представления о здоровом образе жизни и гигиене.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образовательной об</w:t>
      </w:r>
      <w:r w:rsidRPr="004A7064">
        <w:rPr>
          <w:rFonts w:ascii="Times New Roman" w:eastAsia="Times New Roman" w:hAnsi="Times New Roman" w:cs="Times New Roman"/>
          <w:color w:val="auto"/>
          <w:lang w:val="ru-RU"/>
        </w:rPr>
        <w:softHyphen/>
        <w:t>ласти «Физическое развитие» проводят воспитатели, инструктор</w:t>
      </w:r>
      <w:r w:rsidR="00B209F1" w:rsidRPr="004A7064">
        <w:rPr>
          <w:rFonts w:ascii="Times New Roman" w:eastAsia="Times New Roman" w:hAnsi="Times New Roman" w:cs="Times New Roman"/>
          <w:color w:val="auto"/>
          <w:lang w:val="ru-RU"/>
        </w:rPr>
        <w:t xml:space="preserve"> по ф</w:t>
      </w:r>
      <w:r w:rsidRPr="004A7064">
        <w:rPr>
          <w:rFonts w:ascii="Times New Roman" w:eastAsia="Times New Roman" w:hAnsi="Times New Roman" w:cs="Times New Roman"/>
          <w:color w:val="auto"/>
          <w:lang w:val="ru-RU"/>
        </w:rPr>
        <w:t>изической культуре, согласуя ее содержание с медицински</w:t>
      </w:r>
      <w:r w:rsidRPr="004A7064">
        <w:rPr>
          <w:rFonts w:ascii="Times New Roman" w:eastAsia="Times New Roman" w:hAnsi="Times New Roman" w:cs="Times New Roman"/>
          <w:color w:val="auto"/>
          <w:lang w:val="ru-RU"/>
        </w:rPr>
        <w:softHyphen/>
        <w:t>ми работниками. Активными участниками образовательного Процесса в области «Физическое развитие» должны стать роди</w:t>
      </w:r>
      <w:r w:rsidR="00B209F1" w:rsidRPr="004A7064">
        <w:rPr>
          <w:rFonts w:ascii="Times New Roman" w:eastAsia="Times New Roman" w:hAnsi="Times New Roman" w:cs="Times New Roman"/>
          <w:color w:val="auto"/>
          <w:lang w:val="ru-RU"/>
        </w:rPr>
        <w:t xml:space="preserve">тели </w:t>
      </w:r>
      <w:r w:rsidRPr="004A7064">
        <w:rPr>
          <w:rFonts w:ascii="Times New Roman" w:eastAsia="Times New Roman" w:hAnsi="Times New Roman" w:cs="Times New Roman"/>
          <w:color w:val="auto"/>
          <w:lang w:val="ru-RU"/>
        </w:rPr>
        <w:t xml:space="preserve">детей, а также все остальные специалисты, работающие </w:t>
      </w:r>
      <w:r w:rsidR="00B209F1" w:rsidRPr="004A7064">
        <w:rPr>
          <w:rFonts w:ascii="Times New Roman" w:eastAsia="Times New Roman" w:hAnsi="Times New Roman" w:cs="Times New Roman"/>
          <w:color w:val="auto"/>
          <w:lang w:val="ru-RU"/>
        </w:rPr>
        <w:t>с д</w:t>
      </w:r>
      <w:r w:rsidRPr="004A7064">
        <w:rPr>
          <w:rFonts w:ascii="Times New Roman" w:eastAsia="Times New Roman" w:hAnsi="Times New Roman" w:cs="Times New Roman"/>
          <w:color w:val="auto"/>
          <w:lang w:val="ru-RU"/>
        </w:rPr>
        <w:t>етьми.</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работе по физическому развитию детей с ТНР помимо об</w:t>
      </w:r>
      <w:r w:rsidRPr="004A7064">
        <w:rPr>
          <w:rFonts w:ascii="Times New Roman" w:eastAsia="Times New Roman" w:hAnsi="Times New Roman" w:cs="Times New Roman"/>
          <w:color w:val="auto"/>
          <w:lang w:val="ru-RU"/>
        </w:rPr>
        <w:softHyphen/>
        <w:t>разовательных задач, соответс</w:t>
      </w:r>
      <w:r w:rsidR="00B209F1" w:rsidRPr="004A7064">
        <w:rPr>
          <w:rFonts w:ascii="Times New Roman" w:eastAsia="Times New Roman" w:hAnsi="Times New Roman" w:cs="Times New Roman"/>
          <w:color w:val="auto"/>
          <w:lang w:val="ru-RU"/>
        </w:rPr>
        <w:t>твующих возрастным требованиям о</w:t>
      </w:r>
      <w:r w:rsidRPr="004A7064">
        <w:rPr>
          <w:rFonts w:ascii="Times New Roman" w:eastAsia="Times New Roman" w:hAnsi="Times New Roman" w:cs="Times New Roman"/>
          <w:color w:val="auto"/>
          <w:lang w:val="ru-RU"/>
        </w:rPr>
        <w:t>бразовательного стандарта, решаются развивающие, коррекци</w:t>
      </w:r>
      <w:r w:rsidR="00B209F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нные и оздоровительные задачи, направленные на воспитан у детей представлений о здоровом </w:t>
      </w:r>
      <w:r w:rsidR="00B209F1" w:rsidRPr="004A7064">
        <w:rPr>
          <w:rFonts w:ascii="Times New Roman" w:eastAsia="Times New Roman" w:hAnsi="Times New Roman" w:cs="Times New Roman"/>
          <w:color w:val="auto"/>
          <w:lang w:val="ru-RU"/>
        </w:rPr>
        <w:t>образе</w:t>
      </w:r>
      <w:r w:rsidRPr="004A7064">
        <w:rPr>
          <w:rFonts w:ascii="Times New Roman" w:eastAsia="Times New Roman" w:hAnsi="Times New Roman" w:cs="Times New Roman"/>
          <w:color w:val="auto"/>
          <w:lang w:val="ru-RU"/>
        </w:rPr>
        <w:t xml:space="preserve"> жизни, приобщение к физической культуре.</w:t>
      </w:r>
    </w:p>
    <w:p w:rsidR="009A0F10" w:rsidRPr="004A7064" w:rsidRDefault="009A0F10" w:rsidP="009A0F10">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Задачи образовательной области «Физическое развитие» </w:t>
      </w:r>
      <w:r w:rsidR="00B209F1" w:rsidRPr="004A7064">
        <w:rPr>
          <w:rFonts w:ascii="Times New Roman" w:eastAsia="Times New Roman" w:hAnsi="Times New Roman" w:cs="Times New Roman"/>
          <w:color w:val="auto"/>
          <w:lang w:val="ru-RU"/>
        </w:rPr>
        <w:t>решаются</w:t>
      </w:r>
      <w:r w:rsidRPr="004A7064">
        <w:rPr>
          <w:rFonts w:ascii="Times New Roman" w:eastAsia="Times New Roman" w:hAnsi="Times New Roman" w:cs="Times New Roman"/>
          <w:color w:val="auto"/>
          <w:lang w:val="ru-RU"/>
        </w:rPr>
        <w:t>:</w:t>
      </w:r>
    </w:p>
    <w:p w:rsidR="009A0F10" w:rsidRPr="004A7064" w:rsidRDefault="009A0F10" w:rsidP="00B209F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непосредственной образовательной деятельност</w:t>
      </w:r>
      <w:r w:rsidR="00B209F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физическому развитию, утренней гимнастики, прогулок, фи</w:t>
      </w:r>
      <w:r w:rsidR="00B209F1"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культурных досугов и праздников;</w:t>
      </w:r>
    </w:p>
    <w:p w:rsidR="009A0F10" w:rsidRPr="004A7064" w:rsidRDefault="009A0F10" w:rsidP="009A0F10">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проведения оздоровительных мероприятий (</w:t>
      </w:r>
      <w:r w:rsidR="00B209F1"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нятий лечебной физкультурой, массажа, закаливающих процедур);</w:t>
      </w:r>
    </w:p>
    <w:p w:rsidR="009A0F10" w:rsidRPr="004A7064" w:rsidRDefault="009A0F10" w:rsidP="00B209F1">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совместной деятельности детей со взрослыми по форми рованию культурно-гигиенических навыков и навыков самооб</w:t>
      </w:r>
      <w:r w:rsidRPr="004A7064">
        <w:rPr>
          <w:rFonts w:ascii="Times New Roman" w:eastAsia="Times New Roman" w:hAnsi="Times New Roman" w:cs="Times New Roman"/>
          <w:color w:val="auto"/>
          <w:lang w:val="ru-RU"/>
        </w:rPr>
        <w:softHyphen/>
        <w:t>служивания;</w:t>
      </w:r>
    </w:p>
    <w:p w:rsidR="009A0F10" w:rsidRPr="004A7064" w:rsidRDefault="009A0F10" w:rsidP="00B209F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 музыкальных занятиях (музыкально-дидактических, в имитационных играх, играх с </w:t>
      </w:r>
      <w:r w:rsidR="00B209F1" w:rsidRPr="004A7064">
        <w:rPr>
          <w:rFonts w:ascii="Times New Roman" w:eastAsia="Times New Roman" w:hAnsi="Times New Roman" w:cs="Times New Roman"/>
          <w:color w:val="auto"/>
          <w:lang w:val="ru-RU"/>
        </w:rPr>
        <w:t>воображаемыми</w:t>
      </w:r>
      <w:r w:rsidRPr="004A7064">
        <w:rPr>
          <w:rFonts w:ascii="Times New Roman" w:eastAsia="Times New Roman" w:hAnsi="Times New Roman" w:cs="Times New Roman"/>
          <w:color w:val="auto"/>
          <w:lang w:val="ru-RU"/>
        </w:rPr>
        <w:t xml:space="preserve"> объектами, при выполнении музыкально-ритмических движений и т. д.);</w:t>
      </w:r>
    </w:p>
    <w:p w:rsidR="009A0F10" w:rsidRPr="004A7064" w:rsidRDefault="009A0F10" w:rsidP="00B209F1">
      <w:pPr>
        <w:widowControl w:val="0"/>
        <w:numPr>
          <w:ilvl w:val="0"/>
          <w:numId w:val="1"/>
        </w:numPr>
        <w:tabs>
          <w:tab w:val="left" w:pos="553"/>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играх и упражнениях, направленных на сенсомоторное развитие;</w:t>
      </w:r>
    </w:p>
    <w:p w:rsidR="009A0F10" w:rsidRPr="004A7064" w:rsidRDefault="009A0F10" w:rsidP="00B209F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специальных играх и упражнениях, в процессе которых воспроизводятся основные движения, формируются естеств</w:t>
      </w:r>
      <w:r w:rsidR="00B209F1"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нные жесты, мимика;</w:t>
      </w:r>
    </w:p>
    <w:p w:rsidR="009A0F10" w:rsidRPr="004A7064" w:rsidRDefault="009A0F10" w:rsidP="00B209F1">
      <w:pPr>
        <w:widowControl w:val="0"/>
        <w:numPr>
          <w:ilvl w:val="0"/>
          <w:numId w:val="1"/>
        </w:numPr>
        <w:tabs>
          <w:tab w:val="left" w:pos="543"/>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подвижных играх и подвижных играх с музыкальным со</w:t>
      </w:r>
      <w:r w:rsidRPr="004A7064">
        <w:rPr>
          <w:rFonts w:ascii="Times New Roman" w:eastAsia="Times New Roman" w:hAnsi="Times New Roman" w:cs="Times New Roman"/>
          <w:color w:val="auto"/>
          <w:lang w:val="ru-RU"/>
        </w:rPr>
        <w:softHyphen/>
        <w:t>провождением;</w:t>
      </w:r>
    </w:p>
    <w:p w:rsidR="009A0F10" w:rsidRPr="004A7064" w:rsidRDefault="009A0F10" w:rsidP="00B209F1">
      <w:pPr>
        <w:widowControl w:val="0"/>
        <w:numPr>
          <w:ilvl w:val="0"/>
          <w:numId w:val="1"/>
        </w:numPr>
        <w:tabs>
          <w:tab w:val="left" w:pos="60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непосредственно образовательной деятельности, на</w:t>
      </w:r>
      <w:r w:rsidRPr="004A7064">
        <w:rPr>
          <w:rFonts w:ascii="Times New Roman" w:eastAsia="Times New Roman" w:hAnsi="Times New Roman" w:cs="Times New Roman"/>
          <w:color w:val="auto"/>
          <w:lang w:val="ru-RU"/>
        </w:rPr>
        <w:softHyphen/>
        <w:t>правленной на правильное восприятие и воспроизведение вы разительных движений для понимания смысла ситуаций, характеров персонажей, их эмоциональных состояний и цр.;</w:t>
      </w:r>
    </w:p>
    <w:p w:rsidR="009A0F10" w:rsidRPr="004A7064" w:rsidRDefault="009A0F10" w:rsidP="00B209F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индивидуальной коррекционной, в том числе логопедической, работе с детьми с тяжелыми нарушениями речи.</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первой ступени обучения детей с ТНР задачи и содержа</w:t>
      </w:r>
      <w:r w:rsidRPr="004A7064">
        <w:rPr>
          <w:rFonts w:ascii="Times New Roman" w:eastAsia="Times New Roman" w:hAnsi="Times New Roman" w:cs="Times New Roman"/>
          <w:color w:val="auto"/>
          <w:lang w:val="ru-RU"/>
        </w:rPr>
        <w:softHyphen/>
        <w:t>ние образовательной области «Физическое развитие» тесно связаны с задачами и содержанием логопедической работы и об</w:t>
      </w:r>
      <w:r w:rsidRPr="004A7064">
        <w:rPr>
          <w:rFonts w:ascii="Times New Roman" w:eastAsia="Times New Roman" w:hAnsi="Times New Roman" w:cs="Times New Roman"/>
          <w:color w:val="auto"/>
          <w:lang w:val="ru-RU"/>
        </w:rPr>
        <w:softHyphen/>
        <w:t>разовательных областей «Познавательное развитие», «Социаль</w:t>
      </w:r>
      <w:r w:rsidRPr="004A7064">
        <w:rPr>
          <w:rFonts w:ascii="Times New Roman" w:eastAsia="Times New Roman" w:hAnsi="Times New Roman" w:cs="Times New Roman"/>
          <w:color w:val="auto"/>
          <w:lang w:val="ru-RU"/>
        </w:rPr>
        <w:softHyphen/>
        <w:t>но-коммуникативное развитие», «Художественно-эстетическое развитие».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логике построения «Программы» уже на первой ступени образовательная область «Физическое развитие» должна стать осно</w:t>
      </w:r>
      <w:r w:rsidRPr="004A7064">
        <w:rPr>
          <w:rFonts w:ascii="Times New Roman" w:eastAsia="Times New Roman" w:hAnsi="Times New Roman" w:cs="Times New Roman"/>
          <w:color w:val="auto"/>
          <w:lang w:val="ru-RU"/>
        </w:rPr>
        <w:softHyphen/>
        <w:t>вой, интегрирующей сенсор</w:t>
      </w:r>
      <w:r w:rsidR="00B209F1" w:rsidRPr="004A7064">
        <w:rPr>
          <w:rFonts w:ascii="Times New Roman" w:eastAsia="Times New Roman" w:hAnsi="Times New Roman" w:cs="Times New Roman"/>
          <w:color w:val="auto"/>
          <w:lang w:val="ru-RU"/>
        </w:rPr>
        <w:t>но-перцептивное и моторно-двига</w:t>
      </w:r>
      <w:r w:rsidRPr="004A7064">
        <w:rPr>
          <w:rFonts w:ascii="Times New Roman" w:eastAsia="Times New Roman" w:hAnsi="Times New Roman" w:cs="Times New Roman"/>
          <w:color w:val="auto"/>
          <w:lang w:val="ru-RU"/>
        </w:rPr>
        <w:t>тельное развитие детей.</w:t>
      </w:r>
    </w:p>
    <w:p w:rsidR="006167C1" w:rsidRPr="004A7064" w:rsidRDefault="006167C1" w:rsidP="009A0F10">
      <w:pPr>
        <w:widowControl w:val="0"/>
        <w:ind w:firstLine="709"/>
        <w:outlineLvl w:val="0"/>
        <w:rPr>
          <w:rFonts w:ascii="Times New Roman" w:eastAsia="Times New Roman" w:hAnsi="Times New Roman" w:cs="Times New Roman"/>
          <w:b/>
          <w:bCs/>
          <w:color w:val="auto"/>
          <w:lang w:val="ru-RU"/>
        </w:rPr>
      </w:pPr>
    </w:p>
    <w:p w:rsidR="009A0F10" w:rsidRPr="004A7064" w:rsidRDefault="009A0F10" w:rsidP="006167C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Физическая культура</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Основной формой организации работы являются занятия физической культурой, обеспечивающие реализацию основных за</w:t>
      </w:r>
      <w:r w:rsidRPr="004A7064">
        <w:rPr>
          <w:rFonts w:ascii="Times New Roman" w:eastAsia="Times New Roman" w:hAnsi="Times New Roman" w:cs="Times New Roman"/>
          <w:color w:val="auto"/>
          <w:lang w:val="ru-RU"/>
        </w:rPr>
        <w:softHyphen/>
        <w:t>дач, определенных данной программой.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Занятия с детьми на первой ступени обучения представляют увлекательные игры, удовлетворяющие потребность детей двигательной активности, доставляющие им </w:t>
      </w:r>
      <w:r w:rsidR="00B209F1" w:rsidRPr="004A7064">
        <w:rPr>
          <w:rFonts w:ascii="Times New Roman" w:eastAsia="Times New Roman" w:hAnsi="Times New Roman" w:cs="Times New Roman"/>
          <w:color w:val="auto"/>
          <w:lang w:val="ru-RU"/>
        </w:rPr>
        <w:t>удовольствие</w:t>
      </w:r>
      <w:r w:rsidRPr="004A7064">
        <w:rPr>
          <w:rFonts w:ascii="Times New Roman" w:eastAsia="Times New Roman" w:hAnsi="Times New Roman" w:cs="Times New Roman"/>
          <w:color w:val="auto"/>
          <w:lang w:val="ru-RU"/>
        </w:rPr>
        <w:t xml:space="preserve"> и ра</w:t>
      </w:r>
      <w:r w:rsidRPr="004A7064">
        <w:rPr>
          <w:rFonts w:ascii="Times New Roman" w:eastAsia="Times New Roman" w:hAnsi="Times New Roman" w:cs="Times New Roman"/>
          <w:color w:val="auto"/>
          <w:lang w:val="ru-RU"/>
        </w:rPr>
        <w:softHyphen/>
        <w:t>дость. В этот период много внимания уделяется проведению</w:t>
      </w:r>
      <w:r w:rsidRPr="004A7064">
        <w:rPr>
          <w:rFonts w:ascii="Times New Roman" w:eastAsia="Times New Roman" w:hAnsi="Times New Roman" w:cs="Times New Roman"/>
          <w:i/>
          <w:iCs/>
          <w:color w:val="auto"/>
          <w:lang w:val="ru-RU"/>
        </w:rPr>
        <w:t xml:space="preserve"> под</w:t>
      </w:r>
      <w:r w:rsidRPr="004A7064">
        <w:rPr>
          <w:rFonts w:ascii="Times New Roman" w:eastAsia="Times New Roman" w:hAnsi="Times New Roman" w:cs="Times New Roman"/>
          <w:i/>
          <w:iCs/>
          <w:color w:val="auto"/>
          <w:lang w:val="ru-RU"/>
        </w:rPr>
        <w:softHyphen/>
        <w:t>вижных игр</w:t>
      </w:r>
      <w:r w:rsidRPr="004A7064">
        <w:rPr>
          <w:rFonts w:ascii="Times New Roman" w:eastAsia="Times New Roman" w:hAnsi="Times New Roman" w:cs="Times New Roman"/>
          <w:color w:val="auto"/>
          <w:lang w:val="ru-RU"/>
        </w:rPr>
        <w:t xml:space="preserve"> с детьми, которые проводят воспитатели в утреннее и вечернее время (с музыкальным сопровождением в записи или с участием музыкального руководителя) два раза в неделю по подгруппам и индивидуально в зависимости от уровня психо</w:t>
      </w:r>
      <w:r w:rsidRPr="004A7064">
        <w:rPr>
          <w:rFonts w:ascii="Times New Roman" w:eastAsia="Times New Roman" w:hAnsi="Times New Roman" w:cs="Times New Roman"/>
          <w:color w:val="auto"/>
          <w:lang w:val="ru-RU"/>
        </w:rPr>
        <w:softHyphen/>
        <w:t>физического развития каждого ребенка. Длительность ;анятия и физические нагрузки строго индивидуализированы и могут ме</w:t>
      </w:r>
      <w:r w:rsidRPr="004A7064">
        <w:rPr>
          <w:rFonts w:ascii="Times New Roman" w:eastAsia="Times New Roman" w:hAnsi="Times New Roman" w:cs="Times New Roman"/>
          <w:color w:val="auto"/>
          <w:lang w:val="ru-RU"/>
        </w:rPr>
        <w:softHyphen/>
        <w:t>няться в зависимости от особенностей психофизического состо</w:t>
      </w:r>
      <w:r w:rsidRPr="004A7064">
        <w:rPr>
          <w:rFonts w:ascii="Times New Roman" w:eastAsia="Times New Roman" w:hAnsi="Times New Roman" w:cs="Times New Roman"/>
          <w:color w:val="auto"/>
          <w:lang w:val="ru-RU"/>
        </w:rPr>
        <w:softHyphen/>
        <w:t>яния детей, метеоусловий, времени года и т. д. Кроме того, во второй половине дня воспитатель организует со всей группой игры, направленные на двигательное развитие детей.</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Подвижные игры детей на первой ступени обучения в основ</w:t>
      </w:r>
      <w:r w:rsidRPr="004A7064">
        <w:rPr>
          <w:rFonts w:ascii="Times New Roman" w:eastAsia="Times New Roman" w:hAnsi="Times New Roman" w:cs="Times New Roman"/>
          <w:color w:val="auto"/>
          <w:lang w:val="ru-RU"/>
        </w:rPr>
        <w:softHyphen/>
        <w:t>ном представляют собой бессюжетные игры с правилами, кото</w:t>
      </w:r>
      <w:r w:rsidRPr="004A7064">
        <w:rPr>
          <w:rFonts w:ascii="Times New Roman" w:eastAsia="Times New Roman" w:hAnsi="Times New Roman" w:cs="Times New Roman"/>
          <w:color w:val="auto"/>
          <w:lang w:val="ru-RU"/>
        </w:rPr>
        <w:softHyphen/>
        <w:t xml:space="preserve">рые не отягощены сложными речевыми инструкциями. На </w:t>
      </w:r>
      <w:r w:rsidRPr="004A7064">
        <w:rPr>
          <w:rFonts w:ascii="Times New Roman" w:eastAsia="Times New Roman" w:hAnsi="Times New Roman" w:cs="Times New Roman"/>
          <w:color w:val="auto"/>
          <w:lang w:val="ru-RU"/>
        </w:rPr>
        <w:lastRenderedPageBreak/>
        <w:t>этой ступени обучения в непосредственно образовательной деятель</w:t>
      </w:r>
      <w:r w:rsidRPr="004A7064">
        <w:rPr>
          <w:rFonts w:ascii="Times New Roman" w:eastAsia="Times New Roman" w:hAnsi="Times New Roman" w:cs="Times New Roman"/>
          <w:color w:val="auto"/>
          <w:lang w:val="ru-RU"/>
        </w:rPr>
        <w:softHyphen/>
        <w:t>ности и в режимные моменты, как в совместной деятельности взрослого и детей, так и в самостоятельной деятельности до</w:t>
      </w:r>
      <w:r w:rsidRPr="004A7064">
        <w:rPr>
          <w:rFonts w:ascii="Times New Roman" w:eastAsia="Times New Roman" w:hAnsi="Times New Roman" w:cs="Times New Roman"/>
          <w:color w:val="auto"/>
          <w:lang w:val="ru-RU"/>
        </w:rPr>
        <w:softHyphen/>
        <w:t>школьников широко используются игры с мячами: прыжки на мячах-хопах, перекатывание сенсорных (набивных) мячей, бро</w:t>
      </w:r>
      <w:r w:rsidRPr="004A7064">
        <w:rPr>
          <w:rFonts w:ascii="Times New Roman" w:eastAsia="Times New Roman" w:hAnsi="Times New Roman" w:cs="Times New Roman"/>
          <w:color w:val="auto"/>
          <w:lang w:val="ru-RU"/>
        </w:rPr>
        <w:softHyphen/>
        <w:t>сание, катание мячей и т д.</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Занятия лечебной физкультурой проводятся с </w:t>
      </w:r>
      <w:r w:rsidR="00B209F1" w:rsidRPr="004A7064">
        <w:rPr>
          <w:rFonts w:ascii="Times New Roman" w:eastAsia="Times New Roman" w:hAnsi="Times New Roman" w:cs="Times New Roman"/>
          <w:i/>
          <w:iCs/>
          <w:color w:val="auto"/>
          <w:lang w:val="ru-RU"/>
        </w:rPr>
        <w:t>детьми</w:t>
      </w:r>
      <w:r w:rsidRPr="004A7064">
        <w:rPr>
          <w:rFonts w:ascii="Times New Roman" w:eastAsia="Times New Roman" w:hAnsi="Times New Roman" w:cs="Times New Roman"/>
          <w:i/>
          <w:iCs/>
          <w:color w:val="auto"/>
          <w:lang w:val="ru-RU"/>
        </w:rPr>
        <w:t xml:space="preserve"> по реко</w:t>
      </w:r>
      <w:r w:rsidRPr="004A7064">
        <w:rPr>
          <w:rFonts w:ascii="Times New Roman" w:eastAsia="Times New Roman" w:hAnsi="Times New Roman" w:cs="Times New Roman"/>
          <w:i/>
          <w:iCs/>
          <w:color w:val="auto"/>
          <w:lang w:val="ru-RU"/>
        </w:rPr>
        <w:softHyphen/>
        <w:t>мендации врача ЛФК. Они дополняют, но не заменяют занятия по физической культуре.</w:t>
      </w:r>
    </w:p>
    <w:p w:rsidR="009A0F10" w:rsidRPr="004A7064" w:rsidRDefault="009A0F10" w:rsidP="009A0F1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Физкультурное оборудование подбирается и размещается с </w:t>
      </w:r>
      <w:r w:rsidR="006167C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четом специфики помещения и участка дошкольного учрежде</w:t>
      </w:r>
      <w:r w:rsidRPr="004A7064">
        <w:rPr>
          <w:rFonts w:ascii="Times New Roman" w:eastAsia="Times New Roman" w:hAnsi="Times New Roman" w:cs="Times New Roman"/>
          <w:color w:val="auto"/>
          <w:lang w:val="ru-RU"/>
        </w:rPr>
        <w:softHyphen/>
        <w:t xml:space="preserve">ния в физкультурном зале, музыкально-физкультурном зале, </w:t>
      </w:r>
      <w:r w:rsidR="00B209F1" w:rsidRPr="004A7064">
        <w:rPr>
          <w:rFonts w:ascii="Times New Roman" w:eastAsia="Times New Roman" w:hAnsi="Times New Roman" w:cs="Times New Roman"/>
          <w:color w:val="auto"/>
          <w:lang w:val="ru-RU"/>
        </w:rPr>
        <w:t>гру</w:t>
      </w:r>
      <w:r w:rsidRPr="004A7064">
        <w:rPr>
          <w:rFonts w:ascii="Times New Roman" w:eastAsia="Times New Roman" w:hAnsi="Times New Roman" w:cs="Times New Roman"/>
          <w:color w:val="auto"/>
          <w:lang w:val="ru-RU"/>
        </w:rPr>
        <w:t xml:space="preserve">пповой комнате со спальнями и без спален, в раздевалке, на </w:t>
      </w:r>
      <w:r w:rsidR="00B209F1" w:rsidRPr="004A7064">
        <w:rPr>
          <w:rFonts w:ascii="Times New Roman" w:eastAsia="Times New Roman" w:hAnsi="Times New Roman" w:cs="Times New Roman"/>
          <w:color w:val="auto"/>
          <w:lang w:val="ru-RU"/>
        </w:rPr>
        <w:t>ф</w:t>
      </w:r>
      <w:r w:rsidRPr="004A7064">
        <w:rPr>
          <w:rFonts w:ascii="Times New Roman" w:eastAsia="Times New Roman" w:hAnsi="Times New Roman" w:cs="Times New Roman"/>
          <w:color w:val="auto"/>
          <w:lang w:val="ru-RU"/>
        </w:rPr>
        <w:t>изкультурной площадке, групповом участке и т. п.</w:t>
      </w:r>
    </w:p>
    <w:p w:rsidR="008475DC" w:rsidRPr="004A7064" w:rsidRDefault="009A0F10"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Утренняя зарядка с детьми проходит в групповой комнате, в </w:t>
      </w:r>
      <w:r w:rsidR="006167C1"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оторой оборудуется место для хранения спортивного инвента</w:t>
      </w:r>
      <w:r w:rsidRPr="004A7064">
        <w:rPr>
          <w:rFonts w:ascii="Times New Roman" w:eastAsia="Times New Roman" w:hAnsi="Times New Roman" w:cs="Times New Roman"/>
          <w:color w:val="auto"/>
          <w:lang w:val="ru-RU"/>
        </w:rPr>
        <w:softHyphen/>
        <w:t xml:space="preserve">ря и полифункциональных игровых модулей, не занимающих </w:t>
      </w:r>
      <w:r w:rsidR="00B209F1" w:rsidRPr="004A7064">
        <w:rPr>
          <w:rFonts w:ascii="Times New Roman" w:eastAsia="Times New Roman" w:hAnsi="Times New Roman" w:cs="Times New Roman"/>
          <w:color w:val="auto"/>
          <w:lang w:val="ru-RU"/>
        </w:rPr>
        <w:t>мн</w:t>
      </w:r>
      <w:r w:rsidRPr="004A7064">
        <w:rPr>
          <w:rFonts w:ascii="Times New Roman" w:eastAsia="Times New Roman" w:hAnsi="Times New Roman" w:cs="Times New Roman"/>
          <w:color w:val="auto"/>
          <w:lang w:val="ru-RU"/>
        </w:rPr>
        <w:t>ого места. Предметно-развивающая среда физкультурного</w:t>
      </w:r>
      <w:r w:rsidR="00B209F1" w:rsidRPr="004A7064">
        <w:rPr>
          <w:rFonts w:ascii="Times New Roman" w:eastAsia="Times New Roman" w:hAnsi="Times New Roman" w:cs="Times New Roman"/>
          <w:color w:val="auto"/>
          <w:lang w:val="ru-RU"/>
        </w:rPr>
        <w:t xml:space="preserve"> </w:t>
      </w:r>
      <w:r w:rsidR="008475DC" w:rsidRPr="004A7064">
        <w:rPr>
          <w:rFonts w:ascii="Times New Roman" w:eastAsia="Times New Roman" w:hAnsi="Times New Roman" w:cs="Times New Roman"/>
          <w:color w:val="auto"/>
          <w:lang w:val="ru-RU"/>
        </w:rPr>
        <w:t xml:space="preserve">уголка многофункционально используется в течение дня стимулирования </w:t>
      </w:r>
      <w:r w:rsidR="00441298" w:rsidRPr="004A7064">
        <w:rPr>
          <w:rFonts w:ascii="Times New Roman" w:eastAsia="Times New Roman" w:hAnsi="Times New Roman" w:cs="Times New Roman"/>
          <w:color w:val="auto"/>
          <w:lang w:val="ru-RU"/>
        </w:rPr>
        <w:t>двиг</w:t>
      </w:r>
      <w:r w:rsidR="008475DC" w:rsidRPr="004A7064">
        <w:rPr>
          <w:rFonts w:ascii="Times New Roman" w:eastAsia="Times New Roman" w:hAnsi="Times New Roman" w:cs="Times New Roman"/>
          <w:color w:val="auto"/>
          <w:lang w:val="ru-RU"/>
        </w:rPr>
        <w:t>ательной активности детей. Для мла</w:t>
      </w:r>
      <w:r w:rsidR="00441298" w:rsidRPr="004A7064">
        <w:rPr>
          <w:rFonts w:ascii="Times New Roman" w:eastAsia="Times New Roman" w:hAnsi="Times New Roman" w:cs="Times New Roman"/>
          <w:color w:val="auto"/>
          <w:lang w:val="ru-RU"/>
        </w:rPr>
        <w:t xml:space="preserve">дших дошкольников с ТНР </w:t>
      </w:r>
      <w:r w:rsidR="008475DC" w:rsidRPr="004A7064">
        <w:rPr>
          <w:rFonts w:ascii="Times New Roman" w:eastAsia="Times New Roman" w:hAnsi="Times New Roman" w:cs="Times New Roman"/>
          <w:color w:val="auto"/>
          <w:lang w:val="ru-RU"/>
        </w:rPr>
        <w:t>она должна содержать игр</w:t>
      </w:r>
      <w:r w:rsidR="00441298" w:rsidRPr="004A7064">
        <w:rPr>
          <w:rFonts w:ascii="Times New Roman" w:eastAsia="Times New Roman" w:hAnsi="Times New Roman" w:cs="Times New Roman"/>
          <w:color w:val="auto"/>
          <w:lang w:val="ru-RU"/>
        </w:rPr>
        <w:t>ово</w:t>
      </w:r>
      <w:r w:rsidR="008475DC" w:rsidRPr="004A7064">
        <w:rPr>
          <w:rFonts w:ascii="Times New Roman" w:eastAsia="Times New Roman" w:hAnsi="Times New Roman" w:cs="Times New Roman"/>
          <w:color w:val="auto"/>
          <w:lang w:val="ru-RU"/>
        </w:rPr>
        <w:t>й эле</w:t>
      </w:r>
      <w:r w:rsidR="00441298" w:rsidRPr="004A7064">
        <w:rPr>
          <w:rFonts w:ascii="Times New Roman" w:eastAsia="Times New Roman" w:hAnsi="Times New Roman" w:cs="Times New Roman"/>
          <w:color w:val="auto"/>
          <w:lang w:val="ru-RU"/>
        </w:rPr>
        <w:t xml:space="preserve">мент, </w:t>
      </w:r>
      <w:r w:rsidR="008475DC" w:rsidRPr="004A7064">
        <w:rPr>
          <w:rFonts w:ascii="Times New Roman" w:eastAsia="Times New Roman" w:hAnsi="Times New Roman" w:cs="Times New Roman"/>
          <w:color w:val="auto"/>
          <w:lang w:val="ru-RU"/>
        </w:rPr>
        <w:t xml:space="preserve">позволяющий ребенку свободно переключаться </w:t>
      </w:r>
      <w:r w:rsidR="00441298" w:rsidRPr="004A7064">
        <w:rPr>
          <w:rFonts w:ascii="Times New Roman" w:eastAsia="Times New Roman" w:hAnsi="Times New Roman" w:cs="Times New Roman"/>
          <w:color w:val="auto"/>
          <w:lang w:val="ru-RU"/>
        </w:rPr>
        <w:t xml:space="preserve">с </w:t>
      </w:r>
      <w:r w:rsidR="008475DC" w:rsidRPr="004A7064">
        <w:rPr>
          <w:rFonts w:ascii="Times New Roman" w:eastAsia="Times New Roman" w:hAnsi="Times New Roman" w:cs="Times New Roman"/>
          <w:color w:val="auto"/>
          <w:lang w:val="ru-RU"/>
        </w:rPr>
        <w:t>двигател</w:t>
      </w:r>
      <w:r w:rsidR="00441298" w:rsidRPr="004A7064">
        <w:rPr>
          <w:rFonts w:ascii="Times New Roman" w:eastAsia="Times New Roman" w:hAnsi="Times New Roman" w:cs="Times New Roman"/>
          <w:color w:val="auto"/>
          <w:lang w:val="ru-RU"/>
        </w:rPr>
        <w:t xml:space="preserve">ьной </w:t>
      </w:r>
      <w:r w:rsidR="008475DC" w:rsidRPr="004A7064">
        <w:rPr>
          <w:rFonts w:ascii="Times New Roman" w:eastAsia="Times New Roman" w:hAnsi="Times New Roman" w:cs="Times New Roman"/>
          <w:color w:val="auto"/>
          <w:lang w:val="ru-RU"/>
        </w:rPr>
        <w:t>активности на игру и наоборот. Для этого наиболее по</w:t>
      </w:r>
      <w:r w:rsidR="00441298" w:rsidRPr="004A7064">
        <w:rPr>
          <w:rFonts w:ascii="Times New Roman" w:eastAsia="Times New Roman" w:hAnsi="Times New Roman" w:cs="Times New Roman"/>
          <w:color w:val="auto"/>
          <w:lang w:val="ru-RU"/>
        </w:rPr>
        <w:t xml:space="preserve">дходят </w:t>
      </w:r>
      <w:r w:rsidR="008475DC" w:rsidRPr="004A7064">
        <w:rPr>
          <w:rFonts w:ascii="Times New Roman" w:eastAsia="Times New Roman" w:hAnsi="Times New Roman" w:cs="Times New Roman"/>
          <w:color w:val="auto"/>
          <w:lang w:val="ru-RU"/>
        </w:rPr>
        <w:t>лифункциональные игровые мягкие модульные наборы («Г</w:t>
      </w:r>
      <w:r w:rsidR="00441298" w:rsidRPr="004A7064">
        <w:rPr>
          <w:rFonts w:ascii="Times New Roman" w:eastAsia="Times New Roman" w:hAnsi="Times New Roman" w:cs="Times New Roman"/>
          <w:color w:val="auto"/>
          <w:lang w:val="ru-RU"/>
        </w:rPr>
        <w:t>но</w:t>
      </w:r>
      <w:r w:rsidR="008475DC" w:rsidRPr="004A7064">
        <w:rPr>
          <w:rFonts w:ascii="Times New Roman" w:eastAsia="Times New Roman" w:hAnsi="Times New Roman" w:cs="Times New Roman"/>
          <w:color w:val="auto"/>
          <w:lang w:val="ru-RU"/>
        </w:rPr>
        <w:t>мик», «Радуга» и др.), коврики и сенсорные дорожки сен</w:t>
      </w:r>
      <w:r w:rsidR="00441298" w:rsidRPr="004A7064">
        <w:rPr>
          <w:rFonts w:ascii="Times New Roman" w:eastAsia="Times New Roman" w:hAnsi="Times New Roman" w:cs="Times New Roman"/>
          <w:color w:val="auto"/>
          <w:lang w:val="ru-RU"/>
        </w:rPr>
        <w:t xml:space="preserve">сорная </w:t>
      </w:r>
      <w:r w:rsidR="008475DC" w:rsidRPr="004A7064">
        <w:rPr>
          <w:rFonts w:ascii="Times New Roman" w:eastAsia="Times New Roman" w:hAnsi="Times New Roman" w:cs="Times New Roman"/>
          <w:color w:val="auto"/>
          <w:lang w:val="ru-RU"/>
        </w:rPr>
        <w:t xml:space="preserve">дорожка. </w:t>
      </w:r>
      <w:r w:rsidR="00441298" w:rsidRPr="004A7064">
        <w:rPr>
          <w:rFonts w:ascii="Times New Roman" w:eastAsia="Times New Roman" w:hAnsi="Times New Roman" w:cs="Times New Roman"/>
          <w:color w:val="auto"/>
          <w:lang w:val="ru-RU"/>
        </w:rPr>
        <w:t xml:space="preserve">Дорожка </w:t>
      </w:r>
      <w:r w:rsidR="008475DC" w:rsidRPr="004A7064">
        <w:rPr>
          <w:rFonts w:ascii="Times New Roman" w:eastAsia="Times New Roman" w:hAnsi="Times New Roman" w:cs="Times New Roman"/>
          <w:color w:val="auto"/>
          <w:lang w:val="ru-RU"/>
        </w:rPr>
        <w:t>«Г</w:t>
      </w:r>
      <w:r w:rsidR="00441298" w:rsidRPr="004A7064">
        <w:rPr>
          <w:rFonts w:ascii="Times New Roman" w:eastAsia="Times New Roman" w:hAnsi="Times New Roman" w:cs="Times New Roman"/>
          <w:color w:val="auto"/>
          <w:lang w:val="ru-RU"/>
        </w:rPr>
        <w:t>о</w:t>
      </w:r>
      <w:r w:rsidR="008475DC" w:rsidRPr="004A7064">
        <w:rPr>
          <w:rFonts w:ascii="Times New Roman" w:eastAsia="Times New Roman" w:hAnsi="Times New Roman" w:cs="Times New Roman"/>
          <w:color w:val="auto"/>
          <w:lang w:val="ru-RU"/>
        </w:rPr>
        <w:t>фр» со следочками, коври</w:t>
      </w:r>
      <w:r w:rsidR="00441298" w:rsidRPr="004A7064">
        <w:rPr>
          <w:rFonts w:ascii="Times New Roman" w:eastAsia="Times New Roman" w:hAnsi="Times New Roman" w:cs="Times New Roman"/>
          <w:color w:val="auto"/>
          <w:lang w:val="ru-RU"/>
        </w:rPr>
        <w:t>к</w:t>
      </w:r>
      <w:r w:rsidR="008475DC" w:rsidRPr="004A7064">
        <w:rPr>
          <w:rFonts w:ascii="Times New Roman" w:eastAsia="Times New Roman" w:hAnsi="Times New Roman" w:cs="Times New Roman"/>
          <w:color w:val="auto"/>
          <w:lang w:val="ru-RU"/>
        </w:rPr>
        <w:t xml:space="preserve">. «Топ- </w:t>
      </w:r>
      <w:r w:rsidR="00441298" w:rsidRPr="004A7064">
        <w:rPr>
          <w:rFonts w:ascii="Times New Roman" w:eastAsia="Times New Roman" w:hAnsi="Times New Roman" w:cs="Times New Roman"/>
          <w:color w:val="auto"/>
          <w:lang w:val="ru-RU"/>
        </w:rPr>
        <w:t>т</w:t>
      </w:r>
      <w:r w:rsidR="008475DC" w:rsidRPr="004A7064">
        <w:rPr>
          <w:rFonts w:ascii="Times New Roman" w:eastAsia="Times New Roman" w:hAnsi="Times New Roman" w:cs="Times New Roman"/>
          <w:color w:val="auto"/>
          <w:lang w:val="ru-RU"/>
        </w:rPr>
        <w:t>оп</w:t>
      </w:r>
      <w:r w:rsidR="00441298" w:rsidRPr="004A7064">
        <w:rPr>
          <w:rFonts w:ascii="Times New Roman" w:eastAsia="Times New Roman" w:hAnsi="Times New Roman" w:cs="Times New Roman"/>
          <w:color w:val="auto"/>
          <w:lang w:val="ru-RU"/>
        </w:rPr>
        <w:t>»</w:t>
      </w:r>
      <w:r w:rsidR="008475DC" w:rsidRPr="004A7064">
        <w:rPr>
          <w:rFonts w:ascii="Times New Roman" w:eastAsia="Times New Roman" w:hAnsi="Times New Roman" w:cs="Times New Roman"/>
          <w:color w:val="auto"/>
          <w:lang w:val="ru-RU"/>
        </w:rPr>
        <w:t xml:space="preserve">, </w:t>
      </w:r>
      <w:r w:rsidR="00441298" w:rsidRPr="004A7064">
        <w:rPr>
          <w:rFonts w:ascii="Times New Roman" w:eastAsia="Times New Roman" w:hAnsi="Times New Roman" w:cs="Times New Roman"/>
          <w:color w:val="auto"/>
          <w:lang w:val="ru-RU"/>
        </w:rPr>
        <w:t>игро</w:t>
      </w:r>
      <w:r w:rsidR="008475DC" w:rsidRPr="004A7064">
        <w:rPr>
          <w:rFonts w:ascii="Times New Roman" w:eastAsia="Times New Roman" w:hAnsi="Times New Roman" w:cs="Times New Roman"/>
          <w:color w:val="auto"/>
          <w:lang w:val="ru-RU"/>
        </w:rPr>
        <w:t xml:space="preserve">вая дорожка и др.). Использование полифункционального </w:t>
      </w:r>
      <w:r w:rsidR="00441298" w:rsidRPr="004A7064">
        <w:rPr>
          <w:rFonts w:ascii="Times New Roman" w:eastAsia="Times New Roman" w:hAnsi="Times New Roman" w:cs="Times New Roman"/>
          <w:color w:val="auto"/>
          <w:lang w:val="ru-RU"/>
        </w:rPr>
        <w:t>игро</w:t>
      </w:r>
      <w:r w:rsidR="008475DC" w:rsidRPr="004A7064">
        <w:rPr>
          <w:rFonts w:ascii="Times New Roman" w:eastAsia="Times New Roman" w:hAnsi="Times New Roman" w:cs="Times New Roman"/>
          <w:color w:val="auto"/>
          <w:lang w:val="ru-RU"/>
        </w:rPr>
        <w:t xml:space="preserve">вого оборудования определяется задачами интеграции </w:t>
      </w:r>
      <w:r w:rsidR="00441298" w:rsidRPr="004A7064">
        <w:rPr>
          <w:rFonts w:ascii="Times New Roman" w:eastAsia="Times New Roman" w:hAnsi="Times New Roman" w:cs="Times New Roman"/>
          <w:color w:val="auto"/>
          <w:lang w:val="ru-RU"/>
        </w:rPr>
        <w:t xml:space="preserve">разных видов </w:t>
      </w:r>
      <w:r w:rsidR="008475DC" w:rsidRPr="004A7064">
        <w:rPr>
          <w:rFonts w:ascii="Times New Roman" w:eastAsia="Times New Roman" w:hAnsi="Times New Roman" w:cs="Times New Roman"/>
          <w:color w:val="auto"/>
          <w:lang w:val="ru-RU"/>
        </w:rPr>
        <w:t>детской деятельности в процессе коррек</w:t>
      </w:r>
      <w:r w:rsidR="00441298" w:rsidRPr="004A7064">
        <w:rPr>
          <w:rFonts w:ascii="Times New Roman" w:eastAsia="Times New Roman" w:hAnsi="Times New Roman" w:cs="Times New Roman"/>
          <w:color w:val="auto"/>
          <w:lang w:val="ru-RU"/>
        </w:rPr>
        <w:t>ци</w:t>
      </w:r>
      <w:r w:rsidR="008475DC" w:rsidRPr="004A7064">
        <w:rPr>
          <w:rFonts w:ascii="Times New Roman" w:eastAsia="Times New Roman" w:hAnsi="Times New Roman" w:cs="Times New Roman"/>
          <w:color w:val="auto"/>
          <w:lang w:val="ru-RU"/>
        </w:rPr>
        <w:t>онно ра</w:t>
      </w:r>
      <w:r w:rsidR="00441298" w:rsidRPr="004A7064">
        <w:rPr>
          <w:rFonts w:ascii="Times New Roman" w:eastAsia="Times New Roman" w:hAnsi="Times New Roman" w:cs="Times New Roman"/>
          <w:color w:val="auto"/>
          <w:lang w:val="ru-RU"/>
        </w:rPr>
        <w:t>звива</w:t>
      </w:r>
      <w:r w:rsidR="008475DC" w:rsidRPr="004A7064">
        <w:rPr>
          <w:rFonts w:ascii="Times New Roman" w:eastAsia="Times New Roman" w:hAnsi="Times New Roman" w:cs="Times New Roman"/>
          <w:color w:val="auto"/>
          <w:lang w:val="ru-RU"/>
        </w:rPr>
        <w:t>ющей работы с детьми с ТНР.</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Применение этого оборудования позволяет развивать и ко</w:t>
      </w:r>
      <w:r w:rsidR="00441298"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риги</w:t>
      </w:r>
      <w:r w:rsidR="00441298"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овать у детей с ТНР сенсорно-перцептивные и мото</w:t>
      </w:r>
      <w:r w:rsidR="00441298" w:rsidRPr="004A7064">
        <w:rPr>
          <w:rFonts w:ascii="Times New Roman" w:eastAsia="Times New Roman" w:hAnsi="Times New Roman" w:cs="Times New Roman"/>
          <w:color w:val="auto"/>
          <w:lang w:val="ru-RU"/>
        </w:rPr>
        <w:t xml:space="preserve">рные </w:t>
      </w:r>
      <w:r w:rsidRPr="004A7064">
        <w:rPr>
          <w:rFonts w:ascii="Times New Roman" w:eastAsia="Times New Roman" w:hAnsi="Times New Roman" w:cs="Times New Roman"/>
          <w:color w:val="auto"/>
          <w:lang w:val="ru-RU"/>
        </w:rPr>
        <w:t>компоненты деятельности:</w:t>
      </w:r>
    </w:p>
    <w:p w:rsidR="008475DC" w:rsidRPr="004A7064" w:rsidRDefault="008475DC" w:rsidP="00441298">
      <w:pPr>
        <w:widowControl w:val="0"/>
        <w:numPr>
          <w:ilvl w:val="0"/>
          <w:numId w:val="1"/>
        </w:numPr>
        <w:tabs>
          <w:tab w:val="left" w:pos="6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зрительно-моторную координацию;</w:t>
      </w:r>
    </w:p>
    <w:p w:rsidR="008475DC" w:rsidRPr="004A7064" w:rsidRDefault="008475DC" w:rsidP="00441298">
      <w:pPr>
        <w:widowControl w:val="0"/>
        <w:numPr>
          <w:ilvl w:val="0"/>
          <w:numId w:val="1"/>
        </w:numPr>
        <w:tabs>
          <w:tab w:val="left" w:pos="6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мышечную выносливость;</w:t>
      </w:r>
    </w:p>
    <w:p w:rsidR="008475DC" w:rsidRPr="004A7064" w:rsidRDefault="008475DC" w:rsidP="00441298">
      <w:pPr>
        <w:widowControl w:val="0"/>
        <w:numPr>
          <w:ilvl w:val="0"/>
          <w:numId w:val="1"/>
        </w:numPr>
        <w:tabs>
          <w:tab w:val="left" w:pos="62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способность перемещаться в пространстве на основе выбо</w:t>
      </w:r>
      <w:r w:rsidRPr="004A7064">
        <w:rPr>
          <w:rFonts w:ascii="Times New Roman" w:eastAsia="Times New Roman" w:hAnsi="Times New Roman" w:cs="Times New Roman"/>
          <w:color w:val="auto"/>
          <w:lang w:val="ru-RU"/>
        </w:rPr>
        <w:softHyphen/>
        <w:t>ра объекта по заданному признаку;</w:t>
      </w:r>
    </w:p>
    <w:p w:rsidR="008475DC" w:rsidRPr="004A7064" w:rsidRDefault="008475DC" w:rsidP="00441298">
      <w:pPr>
        <w:widowControl w:val="0"/>
        <w:numPr>
          <w:ilvl w:val="0"/>
          <w:numId w:val="1"/>
        </w:numPr>
        <w:tabs>
          <w:tab w:val="left" w:pos="6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произвольность и осознанность выполняемых действий:</w:t>
      </w:r>
    </w:p>
    <w:p w:rsidR="008475DC" w:rsidRPr="004A7064" w:rsidRDefault="008475DC" w:rsidP="00441298">
      <w:pPr>
        <w:widowControl w:val="0"/>
        <w:numPr>
          <w:ilvl w:val="0"/>
          <w:numId w:val="1"/>
        </w:numPr>
        <w:tabs>
          <w:tab w:val="left" w:pos="6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ориентировку в трехмерном пространстве: способность к точному управлению движениями в про</w:t>
      </w:r>
      <w:r w:rsidRPr="004A7064">
        <w:rPr>
          <w:rFonts w:ascii="Times New Roman" w:eastAsia="Times New Roman" w:hAnsi="Times New Roman" w:cs="Times New Roman"/>
          <w:color w:val="auto"/>
          <w:lang w:val="ru-RU"/>
        </w:rPr>
        <w:softHyphen/>
        <w:t>странстве, то есть чувство пространства.</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Подвиж</w:t>
      </w:r>
      <w:r w:rsidR="00441298"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ые игры с использованием полифункционального игрового оборудования, помимо образователь</w:t>
      </w:r>
      <w:r w:rsidR="00441298"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ой области «Фи</w:t>
      </w:r>
      <w:r w:rsidR="00441298" w:rsidRPr="004A7064">
        <w:rPr>
          <w:rFonts w:ascii="Times New Roman" w:eastAsia="Times New Roman" w:hAnsi="Times New Roman" w:cs="Times New Roman"/>
          <w:color w:val="auto"/>
          <w:lang w:val="ru-RU"/>
        </w:rPr>
        <w:t xml:space="preserve">зическое </w:t>
      </w:r>
      <w:r w:rsidRPr="004A7064">
        <w:rPr>
          <w:rFonts w:ascii="Times New Roman" w:eastAsia="Times New Roman" w:hAnsi="Times New Roman" w:cs="Times New Roman"/>
          <w:color w:val="auto"/>
          <w:lang w:val="ru-RU"/>
        </w:rPr>
        <w:t xml:space="preserve">развитие» </w:t>
      </w:r>
      <w:r w:rsidR="002B30D6" w:rsidRPr="004A7064">
        <w:rPr>
          <w:rFonts w:ascii="Times New Roman" w:eastAsia="Times New Roman" w:hAnsi="Times New Roman" w:cs="Times New Roman"/>
          <w:color w:val="auto"/>
          <w:lang w:val="ru-RU"/>
        </w:rPr>
        <w:t>прово</w:t>
      </w:r>
      <w:r w:rsidRPr="004A7064">
        <w:rPr>
          <w:rFonts w:ascii="Times New Roman" w:eastAsia="Times New Roman" w:hAnsi="Times New Roman" w:cs="Times New Roman"/>
          <w:color w:val="auto"/>
          <w:lang w:val="ru-RU"/>
        </w:rPr>
        <w:t>дятся в ходе реализации задач образо</w:t>
      </w:r>
      <w:r w:rsidRPr="004A7064">
        <w:rPr>
          <w:rFonts w:ascii="Times New Roman" w:eastAsia="Times New Roman" w:hAnsi="Times New Roman" w:cs="Times New Roman"/>
          <w:color w:val="auto"/>
          <w:lang w:val="ru-RU"/>
        </w:rPr>
        <w:softHyphen/>
        <w:t>вательных областей «Социально-коммуникативное разви</w:t>
      </w:r>
      <w:r w:rsidR="002B30D6"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ие», «Позна</w:t>
      </w:r>
      <w:r w:rsidR="002B30D6" w:rsidRPr="004A7064">
        <w:rPr>
          <w:rFonts w:ascii="Times New Roman" w:eastAsia="Times New Roman" w:hAnsi="Times New Roman" w:cs="Times New Roman"/>
          <w:color w:val="auto"/>
          <w:lang w:val="ru-RU"/>
        </w:rPr>
        <w:t>ват</w:t>
      </w:r>
      <w:r w:rsidRPr="004A7064">
        <w:rPr>
          <w:rFonts w:ascii="Times New Roman" w:eastAsia="Times New Roman" w:hAnsi="Times New Roman" w:cs="Times New Roman"/>
          <w:color w:val="auto"/>
          <w:lang w:val="ru-RU"/>
        </w:rPr>
        <w:t>ельное развитие», «Художественно-эстети</w:t>
      </w:r>
      <w:r w:rsidR="002B30D6" w:rsidRPr="004A7064">
        <w:rPr>
          <w:rFonts w:ascii="Times New Roman" w:eastAsia="Times New Roman" w:hAnsi="Times New Roman" w:cs="Times New Roman"/>
          <w:color w:val="auto"/>
          <w:lang w:val="ru-RU"/>
        </w:rPr>
        <w:t>че</w:t>
      </w:r>
      <w:r w:rsidRPr="004A7064">
        <w:rPr>
          <w:rFonts w:ascii="Times New Roman" w:eastAsia="Times New Roman" w:hAnsi="Times New Roman" w:cs="Times New Roman"/>
          <w:color w:val="auto"/>
          <w:lang w:val="ru-RU"/>
        </w:rPr>
        <w:t>ское раз</w:t>
      </w:r>
      <w:r w:rsidRPr="004A7064">
        <w:rPr>
          <w:rFonts w:ascii="Times New Roman" w:eastAsia="Times New Roman" w:hAnsi="Times New Roman" w:cs="Times New Roman"/>
          <w:color w:val="auto"/>
          <w:lang w:val="ru-RU"/>
        </w:rPr>
        <w:softHyphen/>
        <w:t xml:space="preserve">витие». Игры малой и средней подвижности применяются на </w:t>
      </w:r>
      <w:r w:rsidR="002B30D6" w:rsidRPr="004A7064">
        <w:rPr>
          <w:rFonts w:ascii="Times New Roman" w:eastAsia="Times New Roman" w:hAnsi="Times New Roman" w:cs="Times New Roman"/>
          <w:color w:val="auto"/>
          <w:lang w:val="ru-RU"/>
        </w:rPr>
        <w:t>лого</w:t>
      </w:r>
      <w:r w:rsidRPr="004A7064">
        <w:rPr>
          <w:rFonts w:ascii="Times New Roman" w:eastAsia="Times New Roman" w:hAnsi="Times New Roman" w:cs="Times New Roman"/>
          <w:color w:val="auto"/>
          <w:lang w:val="ru-RU"/>
        </w:rPr>
        <w:t xml:space="preserve">педических занятиях с детьми. Таким образом, подвижные игры с полифункциональным игровым оборудованием находят </w:t>
      </w:r>
      <w:r w:rsidR="002B30D6" w:rsidRPr="004A7064">
        <w:rPr>
          <w:rFonts w:ascii="Times New Roman" w:eastAsia="Times New Roman" w:hAnsi="Times New Roman" w:cs="Times New Roman"/>
          <w:color w:val="auto"/>
          <w:lang w:val="ru-RU"/>
        </w:rPr>
        <w:t xml:space="preserve">широкое </w:t>
      </w:r>
      <w:r w:rsidRPr="004A7064">
        <w:rPr>
          <w:rFonts w:ascii="Times New Roman" w:eastAsia="Times New Roman" w:hAnsi="Times New Roman" w:cs="Times New Roman"/>
          <w:color w:val="auto"/>
          <w:lang w:val="ru-RU"/>
        </w:rPr>
        <w:t>комплексное применение в логопедической, общеразвив</w:t>
      </w:r>
      <w:r w:rsidR="002B30D6" w:rsidRPr="004A7064">
        <w:rPr>
          <w:rFonts w:ascii="Times New Roman" w:eastAsia="Times New Roman" w:hAnsi="Times New Roman" w:cs="Times New Roman"/>
          <w:color w:val="auto"/>
          <w:lang w:val="ru-RU"/>
        </w:rPr>
        <w:t>ающей</w:t>
      </w:r>
      <w:r w:rsidRPr="004A7064">
        <w:rPr>
          <w:rFonts w:ascii="Times New Roman" w:eastAsia="Times New Roman" w:hAnsi="Times New Roman" w:cs="Times New Roman"/>
          <w:color w:val="auto"/>
          <w:lang w:val="ru-RU"/>
        </w:rPr>
        <w:t xml:space="preserve"> и психологич</w:t>
      </w:r>
      <w:r w:rsidR="002B30D6" w:rsidRPr="004A7064">
        <w:rPr>
          <w:rFonts w:ascii="Times New Roman" w:eastAsia="Times New Roman" w:hAnsi="Times New Roman" w:cs="Times New Roman"/>
          <w:color w:val="auto"/>
          <w:lang w:val="ru-RU"/>
        </w:rPr>
        <w:t xml:space="preserve">еской </w:t>
      </w:r>
      <w:r w:rsidRPr="004A7064">
        <w:rPr>
          <w:rFonts w:ascii="Times New Roman" w:eastAsia="Times New Roman" w:hAnsi="Times New Roman" w:cs="Times New Roman"/>
          <w:color w:val="auto"/>
          <w:lang w:val="ru-RU"/>
        </w:rPr>
        <w:t xml:space="preserve"> </w:t>
      </w:r>
      <w:r w:rsidR="002B30D6" w:rsidRPr="004A7064">
        <w:rPr>
          <w:rFonts w:ascii="Times New Roman" w:eastAsia="Times New Roman" w:hAnsi="Times New Roman" w:cs="Times New Roman"/>
          <w:color w:val="auto"/>
          <w:lang w:val="ru-RU"/>
        </w:rPr>
        <w:t>работе</w:t>
      </w:r>
      <w:r w:rsidRPr="004A7064">
        <w:rPr>
          <w:rFonts w:ascii="Times New Roman" w:eastAsia="Times New Roman" w:hAnsi="Times New Roman" w:cs="Times New Roman"/>
          <w:color w:val="auto"/>
          <w:lang w:val="ru-RU"/>
        </w:rPr>
        <w:t xml:space="preserve"> с детьми с нарушения</w:t>
      </w:r>
      <w:r w:rsidR="002B30D6" w:rsidRPr="004A7064">
        <w:rPr>
          <w:rFonts w:ascii="Times New Roman" w:eastAsia="Times New Roman" w:hAnsi="Times New Roman" w:cs="Times New Roman"/>
          <w:color w:val="auto"/>
          <w:lang w:val="ru-RU"/>
        </w:rPr>
        <w:t xml:space="preserve">ми </w:t>
      </w:r>
      <w:r w:rsidRPr="004A7064">
        <w:rPr>
          <w:rFonts w:ascii="Times New Roman" w:eastAsia="Times New Roman" w:hAnsi="Times New Roman" w:cs="Times New Roman"/>
          <w:color w:val="auto"/>
          <w:lang w:val="ru-RU"/>
        </w:rPr>
        <w:t>речи.</w:t>
      </w:r>
    </w:p>
    <w:p w:rsidR="008475DC" w:rsidRPr="004A7064" w:rsidRDefault="002B30D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w:t>
      </w:r>
      <w:r w:rsidR="008475DC" w:rsidRPr="004A7064">
        <w:rPr>
          <w:rFonts w:ascii="Times New Roman" w:eastAsia="Times New Roman" w:hAnsi="Times New Roman" w:cs="Times New Roman"/>
          <w:color w:val="auto"/>
          <w:lang w:val="ru-RU"/>
        </w:rPr>
        <w:t>ряду с общефизическими упражнениями, в работе с детьми с</w:t>
      </w:r>
      <w:r w:rsidRPr="004A7064">
        <w:rPr>
          <w:rFonts w:ascii="Times New Roman" w:eastAsia="Times New Roman" w:hAnsi="Times New Roman" w:cs="Times New Roman"/>
          <w:color w:val="auto"/>
          <w:lang w:val="ru-RU"/>
        </w:rPr>
        <w:t xml:space="preserve"> ТН</w:t>
      </w:r>
      <w:r w:rsidR="008475DC" w:rsidRPr="004A7064">
        <w:rPr>
          <w:rFonts w:ascii="Times New Roman" w:eastAsia="Times New Roman" w:hAnsi="Times New Roman" w:cs="Times New Roman"/>
          <w:color w:val="auto"/>
          <w:lang w:val="ru-RU"/>
        </w:rPr>
        <w:t>Р, исходя из их индивидуально-типологических особенно</w:t>
      </w:r>
      <w:r w:rsidR="008475DC" w:rsidRPr="004A7064">
        <w:rPr>
          <w:rFonts w:ascii="Times New Roman" w:eastAsia="Times New Roman" w:hAnsi="Times New Roman" w:cs="Times New Roman"/>
          <w:color w:val="auto"/>
          <w:lang w:val="ru-RU"/>
        </w:rPr>
        <w:softHyphen/>
        <w:t>стей, широко используются релаксационные упражнения с эле</w:t>
      </w:r>
      <w:r w:rsidR="008475DC" w:rsidRPr="004A7064">
        <w:rPr>
          <w:rFonts w:ascii="Times New Roman" w:eastAsia="Times New Roman" w:hAnsi="Times New Roman" w:cs="Times New Roman"/>
          <w:color w:val="auto"/>
          <w:lang w:val="ru-RU"/>
        </w:rPr>
        <w:softHyphen/>
        <w:t>ментами логоритмики, различные порядковые упражнения под музыку, общеразвивающие упражнения под музык</w:t>
      </w:r>
      <w:r w:rsidRPr="004A7064">
        <w:rPr>
          <w:rFonts w:ascii="Times New Roman" w:eastAsia="Times New Roman" w:hAnsi="Times New Roman" w:cs="Times New Roman"/>
          <w:color w:val="auto"/>
          <w:lang w:val="ru-RU"/>
        </w:rPr>
        <w:t>у</w:t>
      </w:r>
      <w:r w:rsidR="008475DC" w:rsidRPr="004A7064">
        <w:rPr>
          <w:rFonts w:ascii="Times New Roman" w:eastAsia="Times New Roman" w:hAnsi="Times New Roman" w:cs="Times New Roman"/>
          <w:color w:val="auto"/>
          <w:lang w:val="ru-RU"/>
        </w:rPr>
        <w:t xml:space="preserve"> или в сопро</w:t>
      </w:r>
      <w:r w:rsidRPr="004A7064">
        <w:rPr>
          <w:rFonts w:ascii="Times New Roman" w:eastAsia="Times New Roman" w:hAnsi="Times New Roman" w:cs="Times New Roman"/>
          <w:color w:val="auto"/>
          <w:lang w:val="ru-RU"/>
        </w:rPr>
        <w:t xml:space="preserve">вождении </w:t>
      </w:r>
      <w:r w:rsidR="008475DC" w:rsidRPr="004A7064">
        <w:rPr>
          <w:rFonts w:ascii="Times New Roman" w:eastAsia="Times New Roman" w:hAnsi="Times New Roman" w:cs="Times New Roman"/>
          <w:color w:val="auto"/>
          <w:lang w:val="ru-RU"/>
        </w:rPr>
        <w:t xml:space="preserve">стихотворных текстов, которые читает </w:t>
      </w:r>
      <w:r w:rsidRPr="004A7064">
        <w:rPr>
          <w:rFonts w:ascii="Times New Roman" w:eastAsia="Times New Roman" w:hAnsi="Times New Roman" w:cs="Times New Roman"/>
          <w:color w:val="auto"/>
          <w:lang w:val="ru-RU"/>
        </w:rPr>
        <w:t>взрослый, про</w:t>
      </w:r>
      <w:r w:rsidR="008475DC" w:rsidRPr="004A7064">
        <w:rPr>
          <w:rFonts w:ascii="Times New Roman" w:eastAsia="Times New Roman" w:hAnsi="Times New Roman" w:cs="Times New Roman"/>
          <w:color w:val="auto"/>
          <w:lang w:val="ru-RU"/>
        </w:rPr>
        <w:t>стейшие упражнения пальцевой гимнастики.</w:t>
      </w:r>
    </w:p>
    <w:p w:rsidR="008475DC" w:rsidRPr="004A7064" w:rsidRDefault="002B30D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Следует </w:t>
      </w:r>
      <w:r w:rsidR="008475DC" w:rsidRPr="004A7064">
        <w:rPr>
          <w:rFonts w:ascii="Times New Roman" w:eastAsia="Times New Roman" w:hAnsi="Times New Roman" w:cs="Times New Roman"/>
          <w:color w:val="auto"/>
          <w:lang w:val="ru-RU"/>
        </w:rPr>
        <w:t xml:space="preserve">помнить, что в группах детей с ТНР основной целью </w:t>
      </w:r>
      <w:r w:rsidRPr="004A7064">
        <w:rPr>
          <w:rFonts w:ascii="Times New Roman" w:eastAsia="Times New Roman" w:hAnsi="Times New Roman" w:cs="Times New Roman"/>
          <w:color w:val="auto"/>
          <w:lang w:val="ru-RU"/>
        </w:rPr>
        <w:t xml:space="preserve">коррекционной </w:t>
      </w:r>
      <w:r w:rsidR="008475DC" w:rsidRPr="004A7064">
        <w:rPr>
          <w:rFonts w:ascii="Times New Roman" w:eastAsia="Times New Roman" w:hAnsi="Times New Roman" w:cs="Times New Roman"/>
          <w:color w:val="auto"/>
          <w:lang w:val="ru-RU"/>
        </w:rPr>
        <w:t xml:space="preserve"> работы является преодоление речевых наруше</w:t>
      </w:r>
      <w:r w:rsidRPr="004A7064">
        <w:rPr>
          <w:rFonts w:ascii="Times New Roman" w:eastAsia="Times New Roman" w:hAnsi="Times New Roman" w:cs="Times New Roman"/>
          <w:color w:val="auto"/>
          <w:lang w:val="ru-RU"/>
        </w:rPr>
        <w:t>ний. Поэтому в о</w:t>
      </w:r>
      <w:r w:rsidR="008475DC" w:rsidRPr="004A7064">
        <w:rPr>
          <w:rFonts w:ascii="Times New Roman" w:eastAsia="Times New Roman" w:hAnsi="Times New Roman" w:cs="Times New Roman"/>
          <w:color w:val="auto"/>
          <w:lang w:val="ru-RU"/>
        </w:rPr>
        <w:t xml:space="preserve">снове всех форм двигательной деятельности </w:t>
      </w:r>
      <w:r w:rsidRPr="004A7064">
        <w:rPr>
          <w:rFonts w:ascii="Times New Roman" w:eastAsia="Times New Roman" w:hAnsi="Times New Roman" w:cs="Times New Roman"/>
          <w:color w:val="auto"/>
          <w:lang w:val="ru-RU"/>
        </w:rPr>
        <w:t>детей ле</w:t>
      </w:r>
      <w:r w:rsidR="008475DC" w:rsidRPr="004A7064">
        <w:rPr>
          <w:rFonts w:ascii="Times New Roman" w:eastAsia="Times New Roman" w:hAnsi="Times New Roman" w:cs="Times New Roman"/>
          <w:color w:val="auto"/>
          <w:lang w:val="ru-RU"/>
        </w:rPr>
        <w:t xml:space="preserve">жит </w:t>
      </w:r>
      <w:r w:rsidRPr="004A7064">
        <w:rPr>
          <w:rFonts w:ascii="Times New Roman" w:eastAsia="Times New Roman" w:hAnsi="Times New Roman" w:cs="Times New Roman"/>
          <w:color w:val="auto"/>
          <w:lang w:val="ru-RU"/>
        </w:rPr>
        <w:t>п</w:t>
      </w:r>
      <w:r w:rsidR="008475DC" w:rsidRPr="004A7064">
        <w:rPr>
          <w:rFonts w:ascii="Times New Roman" w:eastAsia="Times New Roman" w:hAnsi="Times New Roman" w:cs="Times New Roman"/>
          <w:color w:val="auto"/>
          <w:lang w:val="ru-RU"/>
        </w:rPr>
        <w:t xml:space="preserve">ринцип «логопедизации», который реализуется в </w:t>
      </w:r>
      <w:r w:rsidRPr="004A7064">
        <w:rPr>
          <w:rFonts w:ascii="Times New Roman" w:eastAsia="Times New Roman" w:hAnsi="Times New Roman" w:cs="Times New Roman"/>
          <w:color w:val="auto"/>
          <w:lang w:val="ru-RU"/>
        </w:rPr>
        <w:t xml:space="preserve">подвижных играх, </w:t>
      </w:r>
      <w:r w:rsidR="008475DC" w:rsidRPr="004A7064">
        <w:rPr>
          <w:rFonts w:ascii="Times New Roman" w:eastAsia="Times New Roman" w:hAnsi="Times New Roman" w:cs="Times New Roman"/>
          <w:color w:val="auto"/>
          <w:lang w:val="ru-RU"/>
        </w:rPr>
        <w:t xml:space="preserve">логоритмических упражнениях, физминутках, </w:t>
      </w:r>
      <w:r w:rsidRPr="004A7064">
        <w:rPr>
          <w:rFonts w:ascii="Times New Roman" w:eastAsia="Times New Roman" w:hAnsi="Times New Roman" w:cs="Times New Roman"/>
          <w:color w:val="auto"/>
          <w:lang w:val="ru-RU"/>
        </w:rPr>
        <w:t xml:space="preserve"> спортивно – досуговой </w:t>
      </w:r>
      <w:r w:rsidR="008475DC" w:rsidRPr="004A7064">
        <w:rPr>
          <w:rFonts w:ascii="Times New Roman" w:eastAsia="Times New Roman" w:hAnsi="Times New Roman" w:cs="Times New Roman"/>
          <w:color w:val="auto"/>
          <w:lang w:val="ru-RU"/>
        </w:rPr>
        <w:t xml:space="preserve">деятельности с использованием речевого </w:t>
      </w:r>
      <w:r w:rsidRPr="004A7064">
        <w:rPr>
          <w:rFonts w:ascii="Times New Roman" w:eastAsia="Times New Roman" w:hAnsi="Times New Roman" w:cs="Times New Roman"/>
          <w:color w:val="auto"/>
          <w:lang w:val="ru-RU"/>
        </w:rPr>
        <w:t xml:space="preserve">материала </w:t>
      </w:r>
      <w:r w:rsidR="008475DC" w:rsidRPr="004A7064">
        <w:rPr>
          <w:rFonts w:ascii="Times New Roman" w:eastAsia="Times New Roman" w:hAnsi="Times New Roman" w:cs="Times New Roman"/>
          <w:color w:val="auto"/>
          <w:lang w:val="ru-RU"/>
        </w:rPr>
        <w:t>в соответствии с изучаемой лексической темой.</w:t>
      </w:r>
    </w:p>
    <w:p w:rsidR="002B30D6" w:rsidRPr="004A7064" w:rsidRDefault="002B30D6" w:rsidP="00900408">
      <w:pPr>
        <w:widowControl w:val="0"/>
        <w:ind w:firstLine="709"/>
        <w:jc w:val="both"/>
        <w:rPr>
          <w:rFonts w:ascii="Times New Roman" w:eastAsia="Times New Roman" w:hAnsi="Times New Roman" w:cs="Times New Roman"/>
          <w:color w:val="auto"/>
          <w:lang w:val="ru-RU"/>
        </w:rPr>
      </w:pPr>
    </w:p>
    <w:p w:rsidR="008475DC" w:rsidRPr="004A7064" w:rsidRDefault="008475DC" w:rsidP="002B30D6">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стиму</w:t>
      </w:r>
      <w:r w:rsidR="002B30D6"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ровать появление эмоционального отклика на под</w:t>
      </w:r>
      <w:r w:rsidRPr="004A7064">
        <w:rPr>
          <w:rFonts w:ascii="Times New Roman" w:eastAsia="Times New Roman" w:hAnsi="Times New Roman" w:cs="Times New Roman"/>
          <w:color w:val="auto"/>
          <w:lang w:val="ru-RU"/>
        </w:rPr>
        <w:softHyphen/>
        <w:t>вижны</w:t>
      </w:r>
      <w:r w:rsidR="002B30D6" w:rsidRPr="004A7064">
        <w:rPr>
          <w:rFonts w:ascii="Times New Roman" w:eastAsia="Times New Roman" w:hAnsi="Times New Roman" w:cs="Times New Roman"/>
          <w:color w:val="auto"/>
          <w:lang w:val="ru-RU"/>
        </w:rPr>
        <w:t>е иг</w:t>
      </w:r>
      <w:r w:rsidRPr="004A7064">
        <w:rPr>
          <w:rFonts w:ascii="Times New Roman" w:eastAsia="Times New Roman" w:hAnsi="Times New Roman" w:cs="Times New Roman"/>
          <w:color w:val="auto"/>
          <w:lang w:val="ru-RU"/>
        </w:rPr>
        <w:t>ры и игровые упражнения и желание участвовать в</w:t>
      </w:r>
    </w:p>
    <w:p w:rsidR="008475DC" w:rsidRPr="004A7064" w:rsidRDefault="008475DC" w:rsidP="002B30D6">
      <w:pPr>
        <w:widowControl w:val="0"/>
        <w:numPr>
          <w:ilvl w:val="0"/>
          <w:numId w:val="1"/>
        </w:numPr>
        <w:tabs>
          <w:tab w:val="left" w:pos="57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 корригировать нарушения сенсорно-</w:t>
      </w:r>
      <w:r w:rsidR="002B30D6" w:rsidRPr="004A7064">
        <w:rPr>
          <w:rFonts w:ascii="Times New Roman" w:eastAsia="Times New Roman" w:hAnsi="Times New Roman" w:cs="Times New Roman"/>
          <w:color w:val="auto"/>
          <w:lang w:val="ru-RU"/>
        </w:rPr>
        <w:t xml:space="preserve">перцептивных </w:t>
      </w:r>
      <w:r w:rsidRPr="004A7064">
        <w:rPr>
          <w:rFonts w:ascii="Times New Roman" w:eastAsia="Times New Roman" w:hAnsi="Times New Roman" w:cs="Times New Roman"/>
          <w:color w:val="auto"/>
          <w:lang w:val="ru-RU"/>
        </w:rPr>
        <w:t xml:space="preserve"> и моторных компонентов деятельности детей </w:t>
      </w:r>
      <w:r w:rsidR="002B30D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зрител</w:t>
      </w:r>
      <w:r w:rsidR="002B30D6" w:rsidRPr="004A7064">
        <w:rPr>
          <w:rFonts w:ascii="Times New Roman" w:eastAsia="Times New Roman" w:hAnsi="Times New Roman" w:cs="Times New Roman"/>
          <w:color w:val="auto"/>
          <w:lang w:val="ru-RU"/>
        </w:rPr>
        <w:t xml:space="preserve">ьно –моторной координации, </w:t>
      </w:r>
      <w:r w:rsidRPr="004A7064">
        <w:rPr>
          <w:rFonts w:ascii="Times New Roman" w:eastAsia="Times New Roman" w:hAnsi="Times New Roman" w:cs="Times New Roman"/>
          <w:color w:val="auto"/>
          <w:lang w:val="ru-RU"/>
        </w:rPr>
        <w:t xml:space="preserve">мышечной выносливости, способности свободно перемещаться </w:t>
      </w:r>
      <w:r w:rsidR="002B30D6"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пространстве);</w:t>
      </w:r>
    </w:p>
    <w:p w:rsidR="008475DC" w:rsidRPr="004A7064" w:rsidRDefault="008475DC" w:rsidP="00900408">
      <w:pPr>
        <w:widowControl w:val="0"/>
        <w:numPr>
          <w:ilvl w:val="0"/>
          <w:numId w:val="1"/>
        </w:numPr>
        <w:tabs>
          <w:tab w:val="left" w:pos="5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формировать у детей навыки элементарной орие</w:t>
      </w:r>
      <w:r w:rsidR="002B30D6" w:rsidRPr="004A7064">
        <w:rPr>
          <w:rFonts w:ascii="Times New Roman" w:eastAsia="Times New Roman" w:hAnsi="Times New Roman" w:cs="Times New Roman"/>
          <w:color w:val="auto"/>
          <w:lang w:val="ru-RU"/>
        </w:rPr>
        <w:t>нт</w:t>
      </w:r>
      <w:r w:rsidRPr="004A7064">
        <w:rPr>
          <w:rFonts w:ascii="Times New Roman" w:eastAsia="Times New Roman" w:hAnsi="Times New Roman" w:cs="Times New Roman"/>
          <w:color w:val="auto"/>
          <w:lang w:val="ru-RU"/>
        </w:rPr>
        <w:t xml:space="preserve">ировки в </w:t>
      </w:r>
      <w:r w:rsidR="002B30D6"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ростра</w:t>
      </w:r>
      <w:r w:rsidR="002B30D6"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стве, обучая детей движению по ориентирам (движение по сен</w:t>
      </w:r>
      <w:r w:rsidR="002B30D6"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рным дорожкам и коврикам, погружение и перемещение</w:t>
      </w:r>
      <w:r w:rsidR="002B30D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в сухом бассейне и т. п.);</w:t>
      </w:r>
    </w:p>
    <w:p w:rsidR="008475DC" w:rsidRPr="004A7064" w:rsidRDefault="008475DC" w:rsidP="00510D69">
      <w:pPr>
        <w:widowControl w:val="0"/>
        <w:numPr>
          <w:ilvl w:val="0"/>
          <w:numId w:val="1"/>
        </w:numPr>
        <w:tabs>
          <w:tab w:val="left" w:pos="5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 корригировать нарушения сенсор</w:t>
      </w:r>
      <w:r w:rsidR="002B30D6" w:rsidRPr="004A7064">
        <w:rPr>
          <w:rFonts w:ascii="Times New Roman" w:eastAsia="Times New Roman" w:hAnsi="Times New Roman" w:cs="Times New Roman"/>
          <w:color w:val="auto"/>
          <w:lang w:val="ru-RU"/>
        </w:rPr>
        <w:t>о-</w:t>
      </w:r>
      <w:r w:rsidR="00510D69" w:rsidRPr="004A7064">
        <w:rPr>
          <w:rFonts w:ascii="Times New Roman" w:eastAsia="Times New Roman" w:hAnsi="Times New Roman" w:cs="Times New Roman"/>
          <w:color w:val="auto"/>
          <w:lang w:val="ru-RU"/>
        </w:rPr>
        <w:t>перцептив</w:t>
      </w:r>
      <w:r w:rsidRPr="004A7064">
        <w:rPr>
          <w:rFonts w:ascii="Times New Roman" w:eastAsia="Times New Roman" w:hAnsi="Times New Roman" w:cs="Times New Roman"/>
          <w:color w:val="auto"/>
          <w:lang w:val="ru-RU"/>
        </w:rPr>
        <w:t xml:space="preserve">ных </w:t>
      </w:r>
      <w:r w:rsidR="002B30D6"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моторных компонентов деятельности детей (зрит</w:t>
      </w:r>
      <w:r w:rsidR="00510D69"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льно- </w:t>
      </w:r>
      <w:r w:rsidR="00510D69"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оторной координации, мышечной выносливости, способности свободно перемещаться в пространстве);</w:t>
      </w:r>
    </w:p>
    <w:p w:rsidR="008475DC" w:rsidRPr="004A7064" w:rsidRDefault="008475DC" w:rsidP="00900408">
      <w:pPr>
        <w:widowControl w:val="0"/>
        <w:numPr>
          <w:ilvl w:val="0"/>
          <w:numId w:val="1"/>
        </w:numPr>
        <w:tabs>
          <w:tab w:val="left" w:pos="5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w:t>
      </w:r>
      <w:r w:rsidR="00510D69" w:rsidRPr="004A7064">
        <w:rPr>
          <w:rFonts w:ascii="Times New Roman" w:eastAsia="Times New Roman" w:hAnsi="Times New Roman" w:cs="Times New Roman"/>
          <w:color w:val="auto"/>
          <w:lang w:val="ru-RU"/>
        </w:rPr>
        <w:t>ро</w:t>
      </w:r>
      <w:r w:rsidRPr="004A7064">
        <w:rPr>
          <w:rFonts w:ascii="Times New Roman" w:eastAsia="Times New Roman" w:hAnsi="Times New Roman" w:cs="Times New Roman"/>
          <w:color w:val="auto"/>
          <w:lang w:val="ru-RU"/>
        </w:rPr>
        <w:t xml:space="preserve">вать способности детей реагировать на изменение </w:t>
      </w:r>
      <w:r w:rsidR="00510D69" w:rsidRPr="004A7064">
        <w:rPr>
          <w:rFonts w:ascii="Times New Roman" w:eastAsia="Times New Roman" w:hAnsi="Times New Roman" w:cs="Times New Roman"/>
          <w:color w:val="auto"/>
          <w:lang w:val="ru-RU"/>
        </w:rPr>
        <w:t xml:space="preserve">положения </w:t>
      </w:r>
      <w:r w:rsidRPr="004A7064">
        <w:rPr>
          <w:rFonts w:ascii="Times New Roman" w:eastAsia="Times New Roman" w:hAnsi="Times New Roman" w:cs="Times New Roman"/>
          <w:color w:val="auto"/>
          <w:lang w:val="ru-RU"/>
        </w:rPr>
        <w:t xml:space="preserve">тела во время </w:t>
      </w:r>
      <w:r w:rsidR="00510D69" w:rsidRPr="004A7064">
        <w:rPr>
          <w:rFonts w:ascii="Times New Roman" w:eastAsia="Times New Roman" w:hAnsi="Times New Roman" w:cs="Times New Roman"/>
          <w:color w:val="auto"/>
          <w:lang w:val="ru-RU"/>
        </w:rPr>
        <w:t>перемещения</w:t>
      </w:r>
      <w:r w:rsidRPr="004A7064">
        <w:rPr>
          <w:rFonts w:ascii="Times New Roman" w:eastAsia="Times New Roman" w:hAnsi="Times New Roman" w:cs="Times New Roman"/>
          <w:color w:val="auto"/>
          <w:lang w:val="ru-RU"/>
        </w:rPr>
        <w:t xml:space="preserve"> в сухом бассейне, на сен</w:t>
      </w:r>
      <w:r w:rsidR="00510D69" w:rsidRPr="004A7064">
        <w:rPr>
          <w:rFonts w:ascii="Times New Roman" w:eastAsia="Times New Roman" w:hAnsi="Times New Roman" w:cs="Times New Roman"/>
          <w:color w:val="auto"/>
          <w:lang w:val="ru-RU"/>
        </w:rPr>
        <w:t xml:space="preserve">сорных </w:t>
      </w:r>
      <w:r w:rsidRPr="004A7064">
        <w:rPr>
          <w:rFonts w:ascii="Times New Roman" w:eastAsia="Times New Roman" w:hAnsi="Times New Roman" w:cs="Times New Roman"/>
          <w:color w:val="auto"/>
          <w:lang w:val="ru-RU"/>
        </w:rPr>
        <w:t>дорожках и ковриках, на мягких модулях (конструкции</w:t>
      </w:r>
      <w:r w:rsidR="00510D6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типа «Горка»);</w:t>
      </w:r>
    </w:p>
    <w:p w:rsidR="008475DC" w:rsidRPr="004A7064" w:rsidRDefault="008475DC" w:rsidP="00510D69">
      <w:pPr>
        <w:widowControl w:val="0"/>
        <w:numPr>
          <w:ilvl w:val="0"/>
          <w:numId w:val="1"/>
        </w:numPr>
        <w:tabs>
          <w:tab w:val="left" w:pos="36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элементам мышечной релаксации;</w:t>
      </w:r>
    </w:p>
    <w:p w:rsidR="008475DC" w:rsidRPr="004A7064" w:rsidRDefault="008475DC" w:rsidP="00510D69">
      <w:pPr>
        <w:widowControl w:val="0"/>
        <w:numPr>
          <w:ilvl w:val="0"/>
          <w:numId w:val="1"/>
        </w:numPr>
        <w:tabs>
          <w:tab w:val="left" w:pos="59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согласовывать свои де</w:t>
      </w:r>
      <w:r w:rsidR="00510D69" w:rsidRPr="004A7064">
        <w:rPr>
          <w:rFonts w:ascii="Times New Roman" w:eastAsia="Times New Roman" w:hAnsi="Times New Roman" w:cs="Times New Roman"/>
          <w:color w:val="auto"/>
          <w:lang w:val="ru-RU"/>
        </w:rPr>
        <w:t>йствия с действиями дру</w:t>
      </w:r>
      <w:r w:rsidR="00510D69" w:rsidRPr="004A7064">
        <w:rPr>
          <w:rFonts w:ascii="Times New Roman" w:eastAsia="Times New Roman" w:hAnsi="Times New Roman" w:cs="Times New Roman"/>
          <w:color w:val="auto"/>
          <w:lang w:val="ru-RU"/>
        </w:rPr>
        <w:softHyphen/>
        <w:t>гих: на</w:t>
      </w:r>
      <w:r w:rsidRPr="004A7064">
        <w:rPr>
          <w:rFonts w:ascii="Times New Roman" w:eastAsia="Times New Roman" w:hAnsi="Times New Roman" w:cs="Times New Roman"/>
          <w:color w:val="auto"/>
          <w:lang w:val="ru-RU"/>
        </w:rPr>
        <w:t>чинать и заканчивать упражнения одновременно, соблю</w:t>
      </w:r>
      <w:r w:rsidRPr="004A7064">
        <w:rPr>
          <w:rFonts w:ascii="Times New Roman" w:eastAsia="Times New Roman" w:hAnsi="Times New Roman" w:cs="Times New Roman"/>
          <w:color w:val="auto"/>
          <w:lang w:val="ru-RU"/>
        </w:rPr>
        <w:softHyphen/>
        <w:t>дать предложенный темп;</w:t>
      </w:r>
    </w:p>
    <w:p w:rsidR="008475DC" w:rsidRPr="004A7064" w:rsidRDefault="008475DC" w:rsidP="00510D69">
      <w:pPr>
        <w:widowControl w:val="0"/>
        <w:numPr>
          <w:ilvl w:val="0"/>
          <w:numId w:val="1"/>
        </w:numPr>
        <w:tabs>
          <w:tab w:val="left" w:pos="5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понятия «быстро — медленно», «сильно — сла</w:t>
      </w:r>
      <w:r w:rsidR="00510D69" w:rsidRPr="004A7064">
        <w:rPr>
          <w:rFonts w:ascii="Times New Roman" w:eastAsia="Times New Roman" w:hAnsi="Times New Roman" w:cs="Times New Roman"/>
          <w:color w:val="auto"/>
          <w:lang w:val="ru-RU"/>
        </w:rPr>
        <w:t>бо</w:t>
      </w:r>
      <w:r w:rsidRPr="004A7064">
        <w:rPr>
          <w:rFonts w:ascii="Times New Roman" w:eastAsia="Times New Roman" w:hAnsi="Times New Roman" w:cs="Times New Roman"/>
          <w:color w:val="auto"/>
          <w:lang w:val="ru-RU"/>
        </w:rPr>
        <w:t>», «гро</w:t>
      </w:r>
      <w:r w:rsidR="00510D69" w:rsidRPr="004A7064">
        <w:rPr>
          <w:rFonts w:ascii="Times New Roman" w:eastAsia="Times New Roman" w:hAnsi="Times New Roman" w:cs="Times New Roman"/>
          <w:color w:val="auto"/>
          <w:lang w:val="ru-RU"/>
        </w:rPr>
        <w:t>мко</w:t>
      </w:r>
      <w:r w:rsidRPr="004A7064">
        <w:rPr>
          <w:rFonts w:ascii="Times New Roman" w:eastAsia="Times New Roman" w:hAnsi="Times New Roman" w:cs="Times New Roman"/>
          <w:color w:val="auto"/>
          <w:lang w:val="ru-RU"/>
        </w:rPr>
        <w:t xml:space="preserve"> — тихо» в процессе выполнения детьми различных по скоростно-силовым характеристикам упражнений;</w:t>
      </w:r>
    </w:p>
    <w:p w:rsidR="008475DC" w:rsidRPr="004A7064" w:rsidRDefault="00510D69" w:rsidP="00510D69">
      <w:pPr>
        <w:widowControl w:val="0"/>
        <w:numPr>
          <w:ilvl w:val="0"/>
          <w:numId w:val="1"/>
        </w:numPr>
        <w:tabs>
          <w:tab w:val="left" w:pos="596"/>
          <w:tab w:val="left" w:pos="993"/>
        </w:tabs>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iCs/>
          <w:color w:val="auto"/>
          <w:lang w:val="ru-RU"/>
        </w:rPr>
        <w:t xml:space="preserve">развивать у детей способность </w:t>
      </w:r>
      <w:r w:rsidR="008475DC" w:rsidRPr="004A7064">
        <w:rPr>
          <w:rFonts w:ascii="Times New Roman" w:eastAsia="Times New Roman" w:hAnsi="Times New Roman" w:cs="Times New Roman"/>
          <w:iCs/>
          <w:color w:val="auto"/>
          <w:lang w:val="ru-RU"/>
        </w:rPr>
        <w:t>реагировать на сигнал и дей</w:t>
      </w:r>
      <w:r w:rsidRPr="004A7064">
        <w:rPr>
          <w:rFonts w:ascii="Times New Roman" w:eastAsia="Times New Roman" w:hAnsi="Times New Roman" w:cs="Times New Roman"/>
          <w:iCs/>
          <w:color w:val="auto"/>
          <w:lang w:val="ru-RU"/>
        </w:rPr>
        <w:t>с</w:t>
      </w:r>
      <w:r w:rsidR="008475DC" w:rsidRPr="004A7064">
        <w:rPr>
          <w:rFonts w:ascii="Times New Roman" w:eastAsia="Times New Roman" w:hAnsi="Times New Roman" w:cs="Times New Roman"/>
          <w:iCs/>
          <w:color w:val="auto"/>
          <w:lang w:val="ru-RU"/>
        </w:rPr>
        <w:t>твовать в соответствии с ним</w:t>
      </w:r>
      <w:r w:rsidR="008475DC" w:rsidRPr="004A7064">
        <w:rPr>
          <w:rFonts w:ascii="Times New Roman" w:eastAsia="Times New Roman" w:hAnsi="Times New Roman" w:cs="Times New Roman"/>
          <w:i/>
          <w:iCs/>
          <w:color w:val="auto"/>
          <w:lang w:val="ru-RU"/>
        </w:rPr>
        <w:t>;</w:t>
      </w:r>
    </w:p>
    <w:p w:rsidR="008475DC" w:rsidRPr="004A7064" w:rsidRDefault="008475DC" w:rsidP="00510D69">
      <w:pPr>
        <w:widowControl w:val="0"/>
        <w:numPr>
          <w:ilvl w:val="0"/>
          <w:numId w:val="4"/>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по образцу взрослого, а затем само</w:t>
      </w:r>
      <w:r w:rsidRPr="004A7064">
        <w:rPr>
          <w:rFonts w:ascii="Times New Roman" w:eastAsia="Times New Roman" w:hAnsi="Times New Roman" w:cs="Times New Roman"/>
          <w:color w:val="auto"/>
          <w:lang w:val="ru-RU"/>
        </w:rPr>
        <w:softHyphen/>
        <w:t>стоятельно простейшие построения и перестроения, уверенно</w:t>
      </w:r>
      <w:r w:rsidR="00510D6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выполнять физические упражнения в соответствии с указания, инструктора по физической культуре (воспитателя);</w:t>
      </w:r>
    </w:p>
    <w:p w:rsidR="008475DC" w:rsidRPr="004A7064" w:rsidRDefault="008475DC" w:rsidP="00510D69">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правильному динамическому и статической дыханию, способствующему стимулированию функционирования сердечно</w:t>
      </w:r>
      <w:r w:rsidR="00510D6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-сосудистой и дыхательной систем;</w:t>
      </w:r>
    </w:p>
    <w:p w:rsidR="008475DC" w:rsidRPr="004A7064" w:rsidRDefault="008475DC" w:rsidP="00510D69">
      <w:pPr>
        <w:widowControl w:val="0"/>
        <w:numPr>
          <w:ilvl w:val="0"/>
          <w:numId w:val="1"/>
        </w:numPr>
        <w:tabs>
          <w:tab w:val="left" w:pos="5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силу, объем, точность движений;</w:t>
      </w:r>
    </w:p>
    <w:p w:rsidR="008475DC" w:rsidRPr="004A7064" w:rsidRDefault="008475DC" w:rsidP="00510D6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способности детей к точному управлению движениями в пространстве: в вертикальной, горизонтальной и сагит</w:t>
      </w:r>
      <w:r w:rsidRPr="004A7064">
        <w:rPr>
          <w:rFonts w:ascii="Times New Roman" w:eastAsia="Times New Roman" w:hAnsi="Times New Roman" w:cs="Times New Roman"/>
          <w:color w:val="auto"/>
          <w:lang w:val="ru-RU"/>
        </w:rPr>
        <w:softHyphen/>
        <w:t>тальной плоскости (чувство пространства);</w:t>
      </w:r>
    </w:p>
    <w:p w:rsidR="008475DC" w:rsidRPr="004A7064" w:rsidRDefault="008475DC" w:rsidP="00510D69">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принимать активное участие в подвижных играх; целенаправленно развивать сенсорно-перцептивные, координационные способности детей;</w:t>
      </w:r>
    </w:p>
    <w:p w:rsidR="008475DC" w:rsidRPr="004A7064" w:rsidRDefault="008475DC" w:rsidP="00510D6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учитывать индивидуально-типологические особенности де</w:t>
      </w:r>
      <w:r w:rsidRPr="004A7064">
        <w:rPr>
          <w:rFonts w:ascii="Times New Roman" w:eastAsia="Times New Roman" w:hAnsi="Times New Roman" w:cs="Times New Roman"/>
          <w:color w:val="auto"/>
          <w:lang w:val="ru-RU"/>
        </w:rPr>
        <w:softHyphen/>
        <w:t>тей при выполнении ими специальных комплексов упражнений, способствующих устранению нарушения развития моторики;</w:t>
      </w:r>
    </w:p>
    <w:p w:rsidR="008475DC" w:rsidRPr="004A7064" w:rsidRDefault="008475DC" w:rsidP="00510D69">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ручную моторику в действиях с мелкими пред</w:t>
      </w:r>
      <w:r w:rsidRPr="004A7064">
        <w:rPr>
          <w:rFonts w:ascii="Times New Roman" w:eastAsia="Times New Roman" w:hAnsi="Times New Roman" w:cs="Times New Roman"/>
          <w:color w:val="auto"/>
          <w:lang w:val="ru-RU"/>
        </w:rPr>
        <w:softHyphen/>
        <w:t>метами в различных пальчиковых и кистевых упражнениях;</w:t>
      </w:r>
    </w:p>
    <w:p w:rsidR="008475DC" w:rsidRPr="004A7064" w:rsidRDefault="008475DC" w:rsidP="00510D69">
      <w:pPr>
        <w:widowControl w:val="0"/>
        <w:numPr>
          <w:ilvl w:val="0"/>
          <w:numId w:val="1"/>
        </w:numPr>
        <w:tabs>
          <w:tab w:val="left" w:pos="5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профилактику и коррекцию плоскостопия;</w:t>
      </w:r>
    </w:p>
    <w:p w:rsidR="008475DC" w:rsidRPr="004A7064" w:rsidRDefault="008475DC" w:rsidP="00510D69">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создавать благоприятные физиологические условия для нор</w:t>
      </w:r>
      <w:r w:rsidRPr="004A7064">
        <w:rPr>
          <w:rFonts w:ascii="Times New Roman" w:eastAsia="Times New Roman" w:hAnsi="Times New Roman" w:cs="Times New Roman"/>
          <w:color w:val="auto"/>
          <w:lang w:val="ru-RU"/>
        </w:rPr>
        <w:softHyphen/>
        <w:t>мального роста тела, развития позвоночника и восстановления правильного положения тела ребенка, исходя из его индивидуаль</w:t>
      </w:r>
      <w:r w:rsidRPr="004A7064">
        <w:rPr>
          <w:rFonts w:ascii="Times New Roman" w:eastAsia="Times New Roman" w:hAnsi="Times New Roman" w:cs="Times New Roman"/>
          <w:color w:val="auto"/>
          <w:lang w:val="ru-RU"/>
        </w:rPr>
        <w:softHyphen/>
        <w:t>но-типологических особенностей;</w:t>
      </w:r>
    </w:p>
    <w:p w:rsidR="008475DC" w:rsidRPr="004A7064" w:rsidRDefault="008475DC" w:rsidP="00510D69">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проводить игровые закаливающие процедуры с использова</w:t>
      </w:r>
      <w:r w:rsidRPr="004A7064">
        <w:rPr>
          <w:rFonts w:ascii="Times New Roman" w:eastAsia="Times New Roman" w:hAnsi="Times New Roman" w:cs="Times New Roman"/>
          <w:color w:val="auto"/>
          <w:lang w:val="ru-RU"/>
        </w:rPr>
        <w:softHyphen/>
        <w:t>нием полифункционального оборудования (сенсорные тропы и дорожки, сухой бассейн), направленные на улучшение венозного 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8475DC" w:rsidRPr="004A7064" w:rsidRDefault="008475DC" w:rsidP="00510D6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снижать повышенное психическое возбуждение детей, под</w:t>
      </w:r>
      <w:r w:rsidRPr="004A7064">
        <w:rPr>
          <w:rFonts w:ascii="Times New Roman" w:eastAsia="Times New Roman" w:hAnsi="Times New Roman" w:cs="Times New Roman"/>
          <w:color w:val="auto"/>
          <w:lang w:val="ru-RU"/>
        </w:rPr>
        <w:softHyphen/>
        <w:t>держивать их положительный эмоциональный настрой.</w:t>
      </w:r>
    </w:p>
    <w:p w:rsidR="00510D69" w:rsidRPr="004A7064" w:rsidRDefault="00510D69" w:rsidP="00900408">
      <w:pPr>
        <w:widowControl w:val="0"/>
        <w:ind w:firstLine="709"/>
        <w:jc w:val="both"/>
        <w:rPr>
          <w:rFonts w:ascii="Times New Roman" w:eastAsia="Times New Roman" w:hAnsi="Times New Roman" w:cs="Times New Roman"/>
          <w:color w:val="auto"/>
          <w:lang w:val="ru-RU"/>
        </w:rPr>
      </w:pPr>
    </w:p>
    <w:p w:rsidR="008475DC" w:rsidRPr="004A7064" w:rsidRDefault="008475DC" w:rsidP="00510D69">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Ознакомительно-ориентировочные действия в предметно-раз</w:t>
      </w:r>
      <w:r w:rsidRPr="004A7064">
        <w:rPr>
          <w:rFonts w:ascii="Times New Roman" w:eastAsia="Times New Roman" w:hAnsi="Times New Roman" w:cs="Times New Roman"/>
          <w:b/>
          <w:color w:val="auto"/>
          <w:lang w:val="ru-RU"/>
        </w:rPr>
        <w:softHyphen/>
        <w:t>вивающей среде.</w:t>
      </w:r>
      <w:r w:rsidRPr="004A7064">
        <w:rPr>
          <w:rFonts w:ascii="Times New Roman" w:eastAsia="Times New Roman" w:hAnsi="Times New Roman" w:cs="Times New Roman"/>
          <w:color w:val="auto"/>
          <w:lang w:val="ru-RU"/>
        </w:rPr>
        <w:t xml:space="preserve"> Знакомство детей с оборудованием и материалами для физкультурных занятий. Совместный с детьми выбор наиболее интересного оборудования для игр (мячи, кегли, сенсорная </w:t>
      </w:r>
      <w:r w:rsidR="00510D69" w:rsidRPr="004A7064">
        <w:rPr>
          <w:rFonts w:ascii="Times New Roman" w:eastAsia="Times New Roman" w:hAnsi="Times New Roman" w:cs="Times New Roman"/>
          <w:color w:val="auto"/>
          <w:lang w:val="ru-RU"/>
        </w:rPr>
        <w:t>до</w:t>
      </w:r>
      <w:r w:rsidRPr="004A7064">
        <w:rPr>
          <w:rFonts w:ascii="Times New Roman" w:eastAsia="Times New Roman" w:hAnsi="Times New Roman" w:cs="Times New Roman"/>
          <w:color w:val="auto"/>
          <w:lang w:val="ru-RU"/>
        </w:rPr>
        <w:t>рожка). Совместные игры с мячом (с малыми группами детей).</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физкультурным залом. Совместное с деть</w:t>
      </w:r>
      <w:r w:rsidRPr="004A7064">
        <w:rPr>
          <w:rFonts w:ascii="Times New Roman" w:eastAsia="Times New Roman" w:hAnsi="Times New Roman" w:cs="Times New Roman"/>
          <w:color w:val="auto"/>
          <w:lang w:val="ru-RU"/>
        </w:rPr>
        <w:softHyphen/>
        <w:t>ми рассматривание и освоение предметной среды физкультур</w:t>
      </w:r>
      <w:r w:rsidR="00510D69" w:rsidRPr="004A7064">
        <w:rPr>
          <w:rFonts w:ascii="Times New Roman" w:eastAsia="Times New Roman" w:hAnsi="Times New Roman" w:cs="Times New Roman"/>
          <w:color w:val="auto"/>
          <w:lang w:val="ru-RU"/>
        </w:rPr>
        <w:t xml:space="preserve">ного </w:t>
      </w:r>
      <w:r w:rsidRPr="004A7064">
        <w:rPr>
          <w:rFonts w:ascii="Times New Roman" w:eastAsia="Times New Roman" w:hAnsi="Times New Roman" w:cs="Times New Roman"/>
          <w:color w:val="auto"/>
          <w:lang w:val="ru-RU"/>
        </w:rPr>
        <w:t xml:space="preserve">зала. Организация взаимодействия детей с оборудованием </w:t>
      </w:r>
      <w:r w:rsidR="00510D69" w:rsidRPr="004A7064">
        <w:rPr>
          <w:rFonts w:ascii="Times New Roman" w:eastAsia="Times New Roman" w:hAnsi="Times New Roman" w:cs="Times New Roman"/>
          <w:color w:val="auto"/>
          <w:lang w:val="ru-RU"/>
        </w:rPr>
        <w:t>для</w:t>
      </w:r>
      <w:r w:rsidRPr="004A7064">
        <w:rPr>
          <w:rFonts w:ascii="Times New Roman" w:eastAsia="Times New Roman" w:hAnsi="Times New Roman" w:cs="Times New Roman"/>
          <w:color w:val="auto"/>
          <w:lang w:val="ru-RU"/>
        </w:rPr>
        <w:t xml:space="preserve"> физкультурных занятий. Демонстрация детям того, что мож</w:t>
      </w:r>
      <w:r w:rsidR="00510D69" w:rsidRPr="004A7064">
        <w:rPr>
          <w:rFonts w:ascii="Times New Roman" w:eastAsia="Times New Roman" w:hAnsi="Times New Roman" w:cs="Times New Roman"/>
          <w:color w:val="auto"/>
          <w:lang w:val="ru-RU"/>
        </w:rPr>
        <w:t xml:space="preserve">но </w:t>
      </w:r>
      <w:r w:rsidRPr="004A7064">
        <w:rPr>
          <w:rFonts w:ascii="Times New Roman" w:eastAsia="Times New Roman" w:hAnsi="Times New Roman" w:cs="Times New Roman"/>
          <w:color w:val="auto"/>
          <w:lang w:val="ru-RU"/>
        </w:rPr>
        <w:t>делать с физкультурными снарядами (прокатывание и бро</w:t>
      </w:r>
      <w:r w:rsidR="00510D69" w:rsidRPr="004A7064">
        <w:rPr>
          <w:rFonts w:ascii="Times New Roman" w:eastAsia="Times New Roman" w:hAnsi="Times New Roman" w:cs="Times New Roman"/>
          <w:color w:val="auto"/>
          <w:lang w:val="ru-RU"/>
        </w:rPr>
        <w:t xml:space="preserve">сание </w:t>
      </w:r>
      <w:r w:rsidRPr="004A7064">
        <w:rPr>
          <w:rFonts w:ascii="Times New Roman" w:eastAsia="Times New Roman" w:hAnsi="Times New Roman" w:cs="Times New Roman"/>
          <w:color w:val="auto"/>
          <w:lang w:val="ru-RU"/>
        </w:rPr>
        <w:t>мяча, подъем на лестницу, прыжки на детском каркасном батуте)-</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 xml:space="preserve">Организация пассивного участия детей в спортивных досугах </w:t>
      </w:r>
      <w:r w:rsidR="00510D69"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bCs/>
          <w:color w:val="auto"/>
          <w:lang w:val="ru-RU"/>
        </w:rPr>
        <w:t>арших</w:t>
      </w:r>
      <w:r w:rsidRPr="004A7064">
        <w:rPr>
          <w:rFonts w:ascii="Times New Roman" w:eastAsia="Times New Roman" w:hAnsi="Times New Roman" w:cs="Times New Roman"/>
          <w:color w:val="auto"/>
          <w:lang w:val="ru-RU"/>
        </w:rPr>
        <w:t xml:space="preserve"> дошкольников, а также активное участие в простых под</w:t>
      </w:r>
      <w:r w:rsidRPr="004A7064">
        <w:rPr>
          <w:rFonts w:ascii="Times New Roman" w:eastAsia="Times New Roman" w:hAnsi="Times New Roman" w:cs="Times New Roman"/>
          <w:color w:val="auto"/>
          <w:lang w:val="ru-RU"/>
        </w:rPr>
        <w:softHyphen/>
        <w:t>вижных играх вместе с детьми старшего возраста (при наличии делания детей). Привлечение к занятиям в физкультурном зале родителей.</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Построения и перестроения. Построения в круг, парами, в ко</w:t>
      </w:r>
      <w:r w:rsidRPr="004A7064">
        <w:rPr>
          <w:rFonts w:ascii="Times New Roman" w:eastAsia="Times New Roman" w:hAnsi="Times New Roman" w:cs="Times New Roman"/>
          <w:color w:val="auto"/>
          <w:lang w:val="ru-RU"/>
        </w:rPr>
        <w:softHyphen/>
        <w:t>лонну друг за другом (с помощью взрослого). Свободное постро</w:t>
      </w:r>
      <w:r w:rsidRPr="004A7064">
        <w:rPr>
          <w:rFonts w:ascii="Times New Roman" w:eastAsia="Times New Roman" w:hAnsi="Times New Roman" w:cs="Times New Roman"/>
          <w:bCs/>
          <w:color w:val="auto"/>
          <w:lang w:val="ru-RU"/>
        </w:rPr>
        <w:t>ение</w:t>
      </w:r>
      <w:r w:rsidRPr="004A7064">
        <w:rPr>
          <w:rFonts w:ascii="Times New Roman" w:eastAsia="Times New Roman" w:hAnsi="Times New Roman" w:cs="Times New Roman"/>
          <w:b/>
          <w:bCs/>
          <w:color w:val="auto"/>
          <w:lang w:val="ru-RU"/>
        </w:rPr>
        <w:t>:</w:t>
      </w:r>
      <w:r w:rsidRPr="004A7064">
        <w:rPr>
          <w:rFonts w:ascii="Times New Roman" w:eastAsia="Times New Roman" w:hAnsi="Times New Roman" w:cs="Times New Roman"/>
          <w:color w:val="auto"/>
          <w:lang w:val="ru-RU"/>
        </w:rPr>
        <w:t xml:space="preserve"> врассыпную, в полукруг, в колонну по одному, по два (па</w:t>
      </w:r>
      <w:r w:rsidRPr="004A7064">
        <w:rPr>
          <w:rFonts w:ascii="Times New Roman" w:eastAsia="Times New Roman" w:hAnsi="Times New Roman" w:cs="Times New Roman"/>
          <w:color w:val="auto"/>
          <w:lang w:val="ru-RU"/>
        </w:rPr>
        <w:softHyphen/>
        <w:t>рами), в круг.</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Перестроение из колонны в два-три звена по ориентирам (с по</w:t>
      </w:r>
      <w:r w:rsidRPr="004A7064">
        <w:rPr>
          <w:rFonts w:ascii="Times New Roman" w:eastAsia="Times New Roman" w:hAnsi="Times New Roman" w:cs="Times New Roman"/>
          <w:color w:val="auto"/>
          <w:lang w:val="ru-RU"/>
        </w:rPr>
        <w:softHyphen/>
        <w:t>мощью взрослого, а затем самостоятельно). Повороты, переступая на месте.</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Ходьба и упражнения в равновесии. Ходьба стайкой за воспита</w:t>
      </w:r>
      <w:r w:rsidRPr="004A7064">
        <w:rPr>
          <w:rFonts w:ascii="Times New Roman" w:eastAsia="Times New Roman" w:hAnsi="Times New Roman" w:cs="Times New Roman"/>
          <w:color w:val="auto"/>
          <w:lang w:val="ru-RU"/>
        </w:rPr>
        <w:softHyphen/>
        <w:t>телем, держась за руки: в заданном направлении (к игрушке), друг за другом, держась за веревку, между предметами, по дорожке (ширина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длина 2—3</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по извилистой дорожке (ширина 25—30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по шнуру (прямо, по кругу, зигзагом). Перешагивание через препятствия (высота 10—15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из обруча в обруч, из круга в круг, с цилиндра на цилиндр (пуфики, ящики), подъем на воз</w:t>
      </w:r>
      <w:r w:rsidRPr="004A7064">
        <w:rPr>
          <w:rFonts w:ascii="Times New Roman" w:eastAsia="Times New Roman" w:hAnsi="Times New Roman" w:cs="Times New Roman"/>
          <w:color w:val="auto"/>
          <w:lang w:val="ru-RU"/>
        </w:rPr>
        <w:softHyphen/>
        <w:t>вышение и спуск с него (высота 25</w:t>
      </w:r>
      <w:r w:rsidRPr="004A7064">
        <w:rPr>
          <w:rFonts w:ascii="Times New Roman" w:eastAsia="Times New Roman" w:hAnsi="Times New Roman" w:cs="Times New Roman"/>
          <w:i/>
          <w:iCs/>
          <w:color w:val="auto"/>
          <w:lang w:val="ru-RU"/>
        </w:rPr>
        <w:t xml:space="preserve"> см).</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Ходьба и бег с переходом от ходьбы к бегу по команде (стайкой к взрослому и вслед за ним, к игрушке, друг за другом в указан</w:t>
      </w:r>
      <w:r w:rsidRPr="004A7064">
        <w:rPr>
          <w:rFonts w:ascii="Times New Roman" w:eastAsia="Times New Roman" w:hAnsi="Times New Roman" w:cs="Times New Roman"/>
          <w:color w:val="auto"/>
          <w:lang w:val="ru-RU"/>
        </w:rPr>
        <w:softHyphen/>
        <w:t>ном направлении, меняя темп передвижения).</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Ходьба и бег по дорожке (сенсорной дорожке, игровой дорож</w:t>
      </w:r>
      <w:r w:rsidRPr="004A7064">
        <w:rPr>
          <w:rFonts w:ascii="Times New Roman" w:eastAsia="Times New Roman" w:hAnsi="Times New Roman" w:cs="Times New Roman"/>
          <w:color w:val="auto"/>
          <w:lang w:val="ru-RU"/>
        </w:rPr>
        <w:softHyphen/>
        <w:t>ке, коврику «Топ-топ», дорожке «Гофр» и др.).</w:t>
      </w:r>
    </w:p>
    <w:p w:rsidR="00510D69"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Ходьба по разным дорожкам, выложенным из веревки, ленто</w:t>
      </w:r>
      <w:r w:rsidRPr="004A7064">
        <w:rPr>
          <w:rFonts w:ascii="Times New Roman" w:eastAsia="Times New Roman" w:hAnsi="Times New Roman" w:cs="Times New Roman"/>
          <w:color w:val="auto"/>
          <w:lang w:val="ru-RU"/>
        </w:rPr>
        <w:softHyphen/>
        <w:t>чек, ковролина, мягких модулей и другого материала, с измене</w:t>
      </w:r>
      <w:r w:rsidRPr="004A7064">
        <w:rPr>
          <w:rFonts w:ascii="Times New Roman" w:eastAsia="Times New Roman" w:hAnsi="Times New Roman" w:cs="Times New Roman"/>
          <w:color w:val="auto"/>
          <w:lang w:val="ru-RU"/>
        </w:rPr>
        <w:softHyphen/>
        <w:t xml:space="preserve">нием темпа движения (быстро, медленно). </w:t>
      </w:r>
    </w:p>
    <w:p w:rsidR="00510D69"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Перемещение по кругу (хороводные игры). </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Ходьба в заданном направлении с игрушкой (погремушкой, ленточкой, прикрепленной к палочке, и т. п.).</w:t>
      </w:r>
    </w:p>
    <w:p w:rsidR="00510D69"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Ходьба на носках (при необходимости с поддержкой). </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Перешагивание через небольшие препятствия (веревку и дру</w:t>
      </w:r>
      <w:r w:rsidR="00510D69" w:rsidRPr="004A7064">
        <w:rPr>
          <w:rFonts w:ascii="Times New Roman" w:eastAsia="Times New Roman" w:hAnsi="Times New Roman" w:cs="Times New Roman"/>
          <w:color w:val="auto"/>
          <w:lang w:val="ru-RU"/>
        </w:rPr>
        <w:t xml:space="preserve">гие </w:t>
      </w:r>
      <w:r w:rsidRPr="004A7064">
        <w:rPr>
          <w:rFonts w:ascii="Times New Roman" w:eastAsia="Times New Roman" w:hAnsi="Times New Roman" w:cs="Times New Roman"/>
          <w:color w:val="auto"/>
          <w:lang w:val="ru-RU"/>
        </w:rPr>
        <w:t>невысокие (5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предметы) с помощью взрослого и само</w:t>
      </w:r>
      <w:r w:rsidRPr="004A7064">
        <w:rPr>
          <w:rFonts w:ascii="Times New Roman" w:eastAsia="Times New Roman" w:hAnsi="Times New Roman" w:cs="Times New Roman"/>
          <w:color w:val="auto"/>
          <w:lang w:val="ru-RU"/>
        </w:rPr>
        <w:softHyphen/>
        <w:t>деятельно.</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Движения под музыку, движения с прихлопыванием и </w:t>
      </w:r>
      <w:r w:rsidR="003805E8" w:rsidRPr="004A7064">
        <w:rPr>
          <w:rFonts w:ascii="Times New Roman" w:eastAsia="Times New Roman" w:hAnsi="Times New Roman" w:cs="Times New Roman"/>
          <w:color w:val="auto"/>
          <w:lang w:val="ru-RU"/>
        </w:rPr>
        <w:t>про</w:t>
      </w:r>
      <w:r w:rsidRPr="004A7064">
        <w:rPr>
          <w:rFonts w:ascii="Times New Roman" w:eastAsia="Times New Roman" w:hAnsi="Times New Roman" w:cs="Times New Roman"/>
          <w:color w:val="auto"/>
          <w:lang w:val="ru-RU"/>
        </w:rPr>
        <w:t>говариванием слов, коротких стихов и т. п.</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Бег</w:t>
      </w:r>
      <w:r w:rsidRPr="004A7064">
        <w:rPr>
          <w:rFonts w:ascii="Times New Roman" w:eastAsia="Times New Roman" w:hAnsi="Times New Roman" w:cs="Times New Roman"/>
          <w:color w:val="auto"/>
          <w:lang w:val="ru-RU"/>
        </w:rPr>
        <w:t>. Бег за взрослым (воспитателем, инструктором по фи</w:t>
      </w:r>
      <w:r w:rsidR="003805E8" w:rsidRPr="004A7064">
        <w:rPr>
          <w:rFonts w:ascii="Times New Roman" w:eastAsia="Times New Roman" w:hAnsi="Times New Roman" w:cs="Times New Roman"/>
          <w:color w:val="auto"/>
          <w:lang w:val="ru-RU"/>
        </w:rPr>
        <w:t>зи</w:t>
      </w:r>
      <w:r w:rsidRPr="004A7064">
        <w:rPr>
          <w:rFonts w:ascii="Times New Roman" w:eastAsia="Times New Roman" w:hAnsi="Times New Roman" w:cs="Times New Roman"/>
          <w:color w:val="auto"/>
          <w:lang w:val="ru-RU"/>
        </w:rPr>
        <w:t xml:space="preserve">ческой культуре) и к нему, в разных направлениях, между </w:t>
      </w:r>
      <w:r w:rsidR="003805E8"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 xml:space="preserve">ниями, </w:t>
      </w:r>
      <w:r w:rsidR="003805E8" w:rsidRPr="004A7064">
        <w:rPr>
          <w:rFonts w:ascii="Times New Roman" w:eastAsia="Times New Roman" w:hAnsi="Times New Roman" w:cs="Times New Roman"/>
          <w:color w:val="auto"/>
          <w:lang w:val="ru-RU"/>
        </w:rPr>
        <w:t>между</w:t>
      </w:r>
      <w:r w:rsidRPr="004A7064">
        <w:rPr>
          <w:rFonts w:ascii="Times New Roman" w:eastAsia="Times New Roman" w:hAnsi="Times New Roman" w:cs="Times New Roman"/>
          <w:color w:val="auto"/>
          <w:lang w:val="ru-RU"/>
        </w:rPr>
        <w:t xml:space="preserve"> цилиндрами коврика «Топ-топ», между мягки</w:t>
      </w:r>
      <w:r w:rsidR="003805E8" w:rsidRPr="004A7064">
        <w:rPr>
          <w:rFonts w:ascii="Times New Roman" w:eastAsia="Times New Roman" w:hAnsi="Times New Roman" w:cs="Times New Roman"/>
          <w:color w:val="auto"/>
          <w:lang w:val="ru-RU"/>
        </w:rPr>
        <w:t>ми</w:t>
      </w:r>
      <w:r w:rsidRPr="004A7064">
        <w:rPr>
          <w:rFonts w:ascii="Times New Roman" w:eastAsia="Times New Roman" w:hAnsi="Times New Roman" w:cs="Times New Roman"/>
          <w:color w:val="auto"/>
          <w:lang w:val="ru-RU"/>
        </w:rPr>
        <w:t xml:space="preserve"> модулями и т. п. Бег в медленном темпе и на скорость. По </w:t>
      </w:r>
      <w:r w:rsidR="003805E8" w:rsidRPr="004A7064">
        <w:rPr>
          <w:rFonts w:ascii="Times New Roman" w:eastAsia="Times New Roman" w:hAnsi="Times New Roman" w:cs="Times New Roman"/>
          <w:color w:val="auto"/>
          <w:lang w:val="ru-RU"/>
        </w:rPr>
        <w:t xml:space="preserve">мере </w:t>
      </w:r>
      <w:r w:rsidRPr="004A7064">
        <w:rPr>
          <w:rFonts w:ascii="Times New Roman" w:eastAsia="Times New Roman" w:hAnsi="Times New Roman" w:cs="Times New Roman"/>
          <w:color w:val="auto"/>
          <w:lang w:val="ru-RU"/>
        </w:rPr>
        <w:t>освоения темповых заданий переход к бегу с ускорением и з</w:t>
      </w:r>
      <w:r w:rsidR="003805E8"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медлением (с изменением темпа).</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в сданном направлении с игрушкой (погремушкой, ленточкой, прикрепленной к палочке, и т. п.)</w:t>
      </w:r>
      <w:r w:rsidRPr="004A7064">
        <w:rPr>
          <w:rFonts w:ascii="Times New Roman" w:eastAsia="Times New Roman" w:hAnsi="Times New Roman" w:cs="Times New Roman"/>
          <w:i/>
          <w:iCs/>
          <w:color w:val="auto"/>
          <w:lang w:val="ru-RU"/>
        </w:rPr>
        <w:t xml:space="preserve"> (интеграция с </w:t>
      </w:r>
      <w:r w:rsidR="003805E8"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w:t>
      </w:r>
      <w:r w:rsidR="003805E8" w:rsidRPr="004A7064">
        <w:rPr>
          <w:rFonts w:ascii="Times New Roman" w:eastAsia="Times New Roman" w:hAnsi="Times New Roman" w:cs="Times New Roman"/>
          <w:i/>
          <w:iCs/>
          <w:color w:val="auto"/>
          <w:lang w:val="ru-RU"/>
        </w:rPr>
        <w:t>Художественно</w:t>
      </w:r>
      <w:r w:rsidRPr="004A7064">
        <w:rPr>
          <w:rFonts w:ascii="Times New Roman" w:eastAsia="Times New Roman" w:hAnsi="Times New Roman" w:cs="Times New Roman"/>
          <w:i/>
          <w:iCs/>
          <w:color w:val="auto"/>
          <w:lang w:val="ru-RU"/>
        </w:rPr>
        <w:t>- эстетическое развитие» — раздел</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«Музыка»).</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на носках (при необходимости с поддержкой).</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Прыжки.</w:t>
      </w:r>
      <w:r w:rsidRPr="004A7064">
        <w:rPr>
          <w:rFonts w:ascii="Times New Roman" w:eastAsia="Times New Roman" w:hAnsi="Times New Roman" w:cs="Times New Roman"/>
          <w:color w:val="auto"/>
          <w:lang w:val="ru-RU"/>
        </w:rPr>
        <w:t xml:space="preserve"> Поскоки на месте на двух ногах с доставанием пред мета, слегка продвигаясь вперед. Перепрыгивание через линии, веревку, через две линии (расстояние 10—30</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color w:val="auto"/>
          <w:lang w:val="ru-RU"/>
        </w:rPr>
        <w:t xml:space="preserve"> прыжки на одной ноге (при необходимости индивидуально, поддерживая ребенка), спры</w:t>
      </w:r>
      <w:r w:rsidR="003805E8"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ивание с предмета. Прыжки с продвижением вперед (2-3</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из круга в круг, вокруг предметов и между ними Прыжки в длину с места, в высот</w:t>
      </w:r>
      <w:r w:rsidR="003805E8"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с места.</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мягких модулях из набора «Веселый зоопарк», для передвижения отталкиваясь ногами от пола и приподнимая туловище (как на лошадке).</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мячах и надувных игрушках-прыгунах (гимнасти</w:t>
      </w:r>
      <w:r w:rsidRPr="004A7064">
        <w:rPr>
          <w:rFonts w:ascii="Times New Roman" w:eastAsia="Times New Roman" w:hAnsi="Times New Roman" w:cs="Times New Roman"/>
          <w:color w:val="auto"/>
          <w:lang w:val="ru-RU"/>
        </w:rPr>
        <w:softHyphen/>
        <w:t>ческий мяч, пони, зебра, Вини-Пух и т. п.). Подпрыгивание на надувном мяче (фитболе) со страховкой.</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 цвете (игры с шариками крас</w:t>
      </w:r>
      <w:r w:rsidRPr="004A7064">
        <w:rPr>
          <w:rFonts w:ascii="Times New Roman" w:eastAsia="Times New Roman" w:hAnsi="Times New Roman" w:cs="Times New Roman"/>
          <w:color w:val="auto"/>
          <w:lang w:val="ru-RU"/>
        </w:rPr>
        <w:softHyphen/>
        <w:t>ного, желтого, зеленого, синего цвета). Поиск игрушек в шариковом бассейне и другие игры.</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Катание, бросание, </w:t>
      </w:r>
      <w:r w:rsidR="003805E8" w:rsidRPr="004A7064">
        <w:rPr>
          <w:rFonts w:ascii="Times New Roman" w:eastAsia="Times New Roman" w:hAnsi="Times New Roman" w:cs="Times New Roman"/>
          <w:b/>
          <w:color w:val="auto"/>
          <w:lang w:val="ru-RU"/>
        </w:rPr>
        <w:t>ловля</w:t>
      </w:r>
      <w:r w:rsidRPr="004A7064">
        <w:rPr>
          <w:rFonts w:ascii="Times New Roman" w:eastAsia="Times New Roman" w:hAnsi="Times New Roman" w:cs="Times New Roman"/>
          <w:b/>
          <w:color w:val="auto"/>
          <w:lang w:val="ru-RU"/>
        </w:rPr>
        <w:t xml:space="preserve"> округлых предметов</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Прокатывание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мяча двумя руками друг другу, под дуги, между предметами Ловля мяча, брошенного взрослым (расстояние определяется, исхода из особенностей моторного развития детей с ТНР), бросание мяч</w:t>
      </w:r>
      <w:r w:rsidR="003805E8"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друг другу, подбрасывание мяча вверх, отбивание мяча от пола 2—3 раза подряд. Прокатывание мяча в ворота.</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Метание мячей малого размера в вертикальную или горизонтальную цель (расстояние 1—1,5</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Игры на мячах</w:t>
      </w:r>
      <w:r w:rsidR="003805E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-хопах (фитбол).</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Катание сенсорных (набивных) мячей, ориентируясь на размеры. Катание на сенсорных мячах, лежа на них на животе. </w:t>
      </w:r>
      <w:r w:rsidR="003805E8" w:rsidRPr="004A7064">
        <w:rPr>
          <w:rFonts w:ascii="Times New Roman" w:eastAsia="Times New Roman" w:hAnsi="Times New Roman" w:cs="Times New Roman"/>
          <w:color w:val="auto"/>
          <w:lang w:val="ru-RU"/>
        </w:rPr>
        <w:t xml:space="preserve">Игры с сенсорными </w:t>
      </w:r>
      <w:r w:rsidRPr="004A7064">
        <w:rPr>
          <w:rFonts w:ascii="Times New Roman" w:eastAsia="Times New Roman" w:hAnsi="Times New Roman" w:cs="Times New Roman"/>
          <w:color w:val="auto"/>
          <w:lang w:val="ru-RU"/>
        </w:rPr>
        <w:t xml:space="preserve">(набивными) мячами: прокатывание мяча одной и </w:t>
      </w:r>
      <w:r w:rsidR="003805E8" w:rsidRPr="004A7064">
        <w:rPr>
          <w:rFonts w:ascii="Times New Roman" w:eastAsia="Times New Roman" w:hAnsi="Times New Roman" w:cs="Times New Roman"/>
          <w:color w:val="auto"/>
          <w:lang w:val="ru-RU"/>
        </w:rPr>
        <w:t xml:space="preserve">двумя </w:t>
      </w:r>
      <w:r w:rsidRPr="004A7064">
        <w:rPr>
          <w:rFonts w:ascii="Times New Roman" w:eastAsia="Times New Roman" w:hAnsi="Times New Roman" w:cs="Times New Roman"/>
          <w:color w:val="auto"/>
          <w:lang w:val="ru-RU"/>
        </w:rPr>
        <w:t>руками по полу, под дугу (ширина 50-60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друг другу на </w:t>
      </w:r>
      <w:r w:rsidR="003805E8" w:rsidRPr="004A7064">
        <w:rPr>
          <w:rFonts w:ascii="Times New Roman" w:eastAsia="Times New Roman" w:hAnsi="Times New Roman" w:cs="Times New Roman"/>
          <w:color w:val="auto"/>
          <w:lang w:val="ru-RU"/>
        </w:rPr>
        <w:t>рас</w:t>
      </w:r>
      <w:r w:rsidRPr="004A7064">
        <w:rPr>
          <w:rFonts w:ascii="Times New Roman" w:eastAsia="Times New Roman" w:hAnsi="Times New Roman" w:cs="Times New Roman"/>
          <w:bCs/>
          <w:color w:val="auto"/>
          <w:lang w:val="ru-RU"/>
        </w:rPr>
        <w:t>стояние</w:t>
      </w:r>
      <w:r w:rsidRPr="004A7064">
        <w:rPr>
          <w:rFonts w:ascii="Times New Roman" w:eastAsia="Times New Roman" w:hAnsi="Times New Roman" w:cs="Times New Roman"/>
          <w:color w:val="auto"/>
          <w:lang w:val="ru-RU"/>
        </w:rPr>
        <w:t xml:space="preserve"> 1,5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между предметами, расположенными в ряд (на</w:t>
      </w:r>
      <w:r w:rsidR="003805E8" w:rsidRPr="004A7064">
        <w:rPr>
          <w:rFonts w:ascii="Times New Roman" w:eastAsia="Times New Roman" w:hAnsi="Times New Roman" w:cs="Times New Roman"/>
          <w:color w:val="auto"/>
          <w:lang w:val="ru-RU"/>
        </w:rPr>
        <w:t>при</w:t>
      </w:r>
      <w:r w:rsidRPr="004A7064">
        <w:rPr>
          <w:rFonts w:ascii="Times New Roman" w:eastAsia="Times New Roman" w:hAnsi="Times New Roman" w:cs="Times New Roman"/>
          <w:color w:val="auto"/>
          <w:lang w:val="ru-RU"/>
        </w:rPr>
        <w:t xml:space="preserve">мер. кегли или гимнастические палки); перекидывание </w:t>
      </w:r>
      <w:r w:rsidR="003805E8" w:rsidRPr="004A7064">
        <w:rPr>
          <w:rFonts w:ascii="Times New Roman" w:eastAsia="Times New Roman" w:hAnsi="Times New Roman" w:cs="Times New Roman"/>
          <w:color w:val="auto"/>
          <w:lang w:val="ru-RU"/>
        </w:rPr>
        <w:t>мяча</w:t>
      </w:r>
      <w:r w:rsidRPr="004A7064">
        <w:rPr>
          <w:rFonts w:ascii="Times New Roman" w:eastAsia="Times New Roman" w:hAnsi="Times New Roman" w:cs="Times New Roman"/>
          <w:color w:val="auto"/>
          <w:lang w:val="ru-RU"/>
        </w:rPr>
        <w:t xml:space="preserve"> (диаметром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двумя руками через веревку, натянутую на</w:t>
      </w:r>
      <w:r w:rsidR="003805E8" w:rsidRPr="004A7064">
        <w:rPr>
          <w:rFonts w:ascii="Times New Roman" w:eastAsia="Times New Roman" w:hAnsi="Times New Roman" w:cs="Times New Roman"/>
          <w:color w:val="auto"/>
          <w:lang w:val="ru-RU"/>
        </w:rPr>
        <w:t xml:space="preserve"> у</w:t>
      </w:r>
      <w:r w:rsidRPr="004A7064">
        <w:rPr>
          <w:rFonts w:ascii="Times New Roman" w:eastAsia="Times New Roman" w:hAnsi="Times New Roman" w:cs="Times New Roman"/>
          <w:bCs/>
          <w:color w:val="auto"/>
          <w:lang w:val="ru-RU"/>
        </w:rPr>
        <w:t>ровне</w:t>
      </w:r>
      <w:r w:rsidRPr="004A7064">
        <w:rPr>
          <w:rFonts w:ascii="Times New Roman" w:eastAsia="Times New Roman" w:hAnsi="Times New Roman" w:cs="Times New Roman"/>
          <w:color w:val="auto"/>
          <w:lang w:val="ru-RU"/>
        </w:rPr>
        <w:t xml:space="preserve"> груди ребенка</w:t>
      </w:r>
      <w:r w:rsidRPr="004A7064">
        <w:rPr>
          <w:rFonts w:ascii="Times New Roman" w:eastAsia="Times New Roman" w:hAnsi="Times New Roman" w:cs="Times New Roman"/>
          <w:b/>
          <w:bCs/>
          <w:color w:val="auto"/>
          <w:lang w:val="ru-RU"/>
        </w:rPr>
        <w:t xml:space="preserve"> с</w:t>
      </w:r>
      <w:r w:rsidRPr="004A7064">
        <w:rPr>
          <w:rFonts w:ascii="Times New Roman" w:eastAsia="Times New Roman" w:hAnsi="Times New Roman" w:cs="Times New Roman"/>
          <w:color w:val="auto"/>
          <w:lang w:val="ru-RU"/>
        </w:rPr>
        <w:t xml:space="preserve"> расстояния 50—80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бросание мяча (</w:t>
      </w:r>
      <w:r w:rsidR="003805E8" w:rsidRPr="004A7064">
        <w:rPr>
          <w:rFonts w:ascii="Times New Roman" w:eastAsia="Times New Roman" w:hAnsi="Times New Roman" w:cs="Times New Roman"/>
          <w:color w:val="auto"/>
          <w:lang w:val="ru-RU"/>
        </w:rPr>
        <w:t>диаметром</w:t>
      </w:r>
      <w:r w:rsidRPr="004A7064">
        <w:rPr>
          <w:rFonts w:ascii="Times New Roman" w:eastAsia="Times New Roman" w:hAnsi="Times New Roman" w:cs="Times New Roman"/>
          <w:color w:val="auto"/>
          <w:lang w:val="ru-RU"/>
        </w:rPr>
        <w:t xml:space="preserve">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на дальность (расстояние 60—100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 вертикаль</w:t>
      </w:r>
      <w:r w:rsidR="003805E8" w:rsidRPr="004A7064">
        <w:rPr>
          <w:rFonts w:ascii="Times New Roman" w:eastAsia="Times New Roman" w:hAnsi="Times New Roman" w:cs="Times New Roman"/>
          <w:color w:val="auto"/>
          <w:lang w:val="ru-RU"/>
        </w:rPr>
        <w:t xml:space="preserve">ную </w:t>
      </w:r>
      <w:r w:rsidRPr="004A7064">
        <w:rPr>
          <w:rFonts w:ascii="Times New Roman" w:eastAsia="Times New Roman" w:hAnsi="Times New Roman" w:cs="Times New Roman"/>
          <w:color w:val="auto"/>
          <w:lang w:val="ru-RU"/>
        </w:rPr>
        <w:t xml:space="preserve">цель; упражнения, сидя на сенсорном мяче с удержанием </w:t>
      </w:r>
      <w:r w:rsidRPr="004A7064">
        <w:rPr>
          <w:rFonts w:ascii="Times New Roman" w:eastAsia="Times New Roman" w:hAnsi="Times New Roman" w:cs="Times New Roman"/>
          <w:bCs/>
          <w:color w:val="auto"/>
          <w:lang w:val="ru-RU"/>
        </w:rPr>
        <w:t>статической</w:t>
      </w:r>
      <w:r w:rsidRPr="004A7064">
        <w:rPr>
          <w:rFonts w:ascii="Times New Roman" w:eastAsia="Times New Roman" w:hAnsi="Times New Roman" w:cs="Times New Roman"/>
          <w:color w:val="auto"/>
          <w:lang w:val="ru-RU"/>
        </w:rPr>
        <w:t xml:space="preserve"> позы</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с</w:t>
      </w:r>
      <w:r w:rsidRPr="004A7064">
        <w:rPr>
          <w:rFonts w:ascii="Times New Roman" w:eastAsia="Times New Roman" w:hAnsi="Times New Roman" w:cs="Times New Roman"/>
          <w:color w:val="auto"/>
          <w:lang w:val="ru-RU"/>
        </w:rPr>
        <w:t xml:space="preserve"> упором ногами в пол (выбор мяча определя</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ется</w:t>
      </w:r>
      <w:r w:rsidRPr="004A7064">
        <w:rPr>
          <w:rFonts w:ascii="Times New Roman" w:eastAsia="Times New Roman" w:hAnsi="Times New Roman" w:cs="Times New Roman"/>
          <w:color w:val="auto"/>
          <w:lang w:val="ru-RU"/>
        </w:rPr>
        <w:t xml:space="preserve"> ростом ребенка), руки в стороны или на талии.</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Катание колец пирамиды-гиганта (высота 78</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диаметр са</w:t>
      </w:r>
      <w:r w:rsidRPr="004A7064">
        <w:rPr>
          <w:rFonts w:ascii="Times New Roman" w:eastAsia="Times New Roman" w:hAnsi="Times New Roman" w:cs="Times New Roman"/>
          <w:color w:val="auto"/>
          <w:lang w:val="ru-RU"/>
        </w:rPr>
        <w:softHyphen/>
        <w:t xml:space="preserve">мого большого кольца </w:t>
      </w:r>
      <w:r w:rsidR="003805E8" w:rsidRPr="004A7064">
        <w:rPr>
          <w:rFonts w:ascii="Times New Roman" w:eastAsia="Times New Roman" w:hAnsi="Times New Roman" w:cs="Times New Roman"/>
          <w:color w:val="auto"/>
          <w:lang w:val="ru-RU"/>
        </w:rPr>
        <w:t xml:space="preserve"> 65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друг другу, по залу и т. п. Катание модуля «Труба» или игровой трубы «Перекати поле» с игрушкой внутри или с кем-то из детей. Катание цилиндров от коврика «Топ-топ» и т. п.</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шариками в сухом бассейне (бросание, собирание ша</w:t>
      </w:r>
      <w:r w:rsidRPr="004A7064">
        <w:rPr>
          <w:rFonts w:ascii="Times New Roman" w:eastAsia="Times New Roman" w:hAnsi="Times New Roman" w:cs="Times New Roman"/>
          <w:color w:val="auto"/>
          <w:lang w:val="ru-RU"/>
        </w:rPr>
        <w:softHyphen/>
        <w:t>риков, погружение в них и т. п.). Игры и игровые упражнения на развитие тонкой моторики рук с шариками из сухого бассейна или малыми массажными мячами. Дети прокатывают шарики, собирают шары (мячи) по цвету и количеству, заданным взрос</w:t>
      </w:r>
      <w:r w:rsidRPr="004A7064">
        <w:rPr>
          <w:rFonts w:ascii="Times New Roman" w:eastAsia="Times New Roman" w:hAnsi="Times New Roman" w:cs="Times New Roman"/>
          <w:color w:val="auto"/>
          <w:lang w:val="ru-RU"/>
        </w:rPr>
        <w:softHyphen/>
        <w:t>лым, перекладывают шарики (мячи) из одной руки в другую, сжи</w:t>
      </w:r>
      <w:r w:rsidRPr="004A7064">
        <w:rPr>
          <w:rFonts w:ascii="Times New Roman" w:eastAsia="Times New Roman" w:hAnsi="Times New Roman" w:cs="Times New Roman"/>
          <w:color w:val="auto"/>
          <w:lang w:val="ru-RU"/>
        </w:rPr>
        <w:softHyphen/>
        <w:t>мают и разжимают шарики, поглаживают ладонями шарики в сухом бассейне, достают шарики со дна бассейна и т. д.</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Ползание и лазанье.</w:t>
      </w:r>
      <w:r w:rsidRPr="004A7064">
        <w:rPr>
          <w:rFonts w:ascii="Times New Roman" w:eastAsia="Times New Roman" w:hAnsi="Times New Roman" w:cs="Times New Roman"/>
          <w:color w:val="auto"/>
          <w:lang w:val="ru-RU"/>
        </w:rPr>
        <w:t xml:space="preserve"> Ползание на животе и на четвереньках по прямой линии, в разных </w:t>
      </w:r>
      <w:r w:rsidR="00B26E1F" w:rsidRPr="004A7064">
        <w:rPr>
          <w:rFonts w:ascii="Times New Roman" w:eastAsia="Times New Roman" w:hAnsi="Times New Roman" w:cs="Times New Roman"/>
          <w:color w:val="auto"/>
          <w:lang w:val="ru-RU"/>
        </w:rPr>
        <w:t>направлениях</w:t>
      </w:r>
      <w:r w:rsidRPr="004A7064">
        <w:rPr>
          <w:rFonts w:ascii="Times New Roman" w:eastAsia="Times New Roman" w:hAnsi="Times New Roman" w:cs="Times New Roman"/>
          <w:color w:val="auto"/>
          <w:lang w:val="ru-RU"/>
        </w:rPr>
        <w:t xml:space="preserve"> к предметной цели, по ука</w:t>
      </w:r>
      <w:r w:rsidRPr="004A7064">
        <w:rPr>
          <w:rFonts w:ascii="Times New Roman" w:eastAsia="Times New Roman" w:hAnsi="Times New Roman" w:cs="Times New Roman"/>
          <w:color w:val="auto"/>
          <w:lang w:val="ru-RU"/>
        </w:rPr>
        <w:softHyphen/>
        <w:t>зательному жесту взрослого, по словесной инструкции взрослого.</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Проползание на четвереньках и на животе под тугой, рейкой, воротиками из мягких модульных наборов («Радуга», «Забава»), между ремнями игровой дорожки.</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Ползание на четвереньках и на животе по дорожке с после</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дующим</w:t>
      </w:r>
      <w:r w:rsidRPr="004A7064">
        <w:rPr>
          <w:rFonts w:ascii="Times New Roman" w:eastAsia="Times New Roman" w:hAnsi="Times New Roman" w:cs="Times New Roman"/>
          <w:color w:val="auto"/>
          <w:lang w:val="ru-RU"/>
        </w:rPr>
        <w:t xml:space="preserve"> перелезанием через небольшие препятствия (мягкие мо</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дули из</w:t>
      </w:r>
      <w:r w:rsidRPr="004A7064">
        <w:rPr>
          <w:rFonts w:ascii="Times New Roman" w:eastAsia="Times New Roman" w:hAnsi="Times New Roman" w:cs="Times New Roman"/>
          <w:color w:val="auto"/>
          <w:lang w:val="ru-RU"/>
        </w:rPr>
        <w:t xml:space="preserve"> наборов «Гномик», «Радуга», «Горка», «Островок»</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 xml:space="preserve"> т. п.). Упражнения в движении на четвереньках по следочкам от рук </w:t>
      </w:r>
      <w:r w:rsidRPr="004A7064">
        <w:rPr>
          <w:rFonts w:ascii="Times New Roman" w:eastAsia="Times New Roman" w:hAnsi="Times New Roman" w:cs="Times New Roman"/>
          <w:color w:val="auto"/>
          <w:vertAlign w:val="superscript"/>
          <w:lang w:val="ru-RU"/>
        </w:rPr>
        <w:t>и</w:t>
      </w:r>
      <w:r w:rsidRPr="004A7064">
        <w:rPr>
          <w:rFonts w:ascii="Times New Roman" w:eastAsia="Times New Roman" w:hAnsi="Times New Roman" w:cs="Times New Roman"/>
          <w:color w:val="auto"/>
          <w:lang w:val="ru-RU"/>
        </w:rPr>
        <w:t xml:space="preserve"> Цыпочек на дорожке со следочками и подобных дорожках.</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в сухом бассейне («купание», ползание по шарикам </w:t>
      </w:r>
      <w:r w:rsidRPr="004A7064">
        <w:rPr>
          <w:rFonts w:ascii="Times New Roman" w:eastAsia="Times New Roman" w:hAnsi="Times New Roman" w:cs="Times New Roman"/>
          <w:color w:val="auto"/>
          <w:vertAlign w:val="superscript"/>
          <w:lang w:val="ru-RU"/>
        </w:rPr>
        <w:t>и</w:t>
      </w:r>
      <w:r w:rsidRPr="004A7064">
        <w:rPr>
          <w:rFonts w:ascii="Times New Roman" w:eastAsia="Times New Roman" w:hAnsi="Times New Roman" w:cs="Times New Roman"/>
          <w:color w:val="auto"/>
          <w:lang w:val="ru-RU"/>
        </w:rPr>
        <w:t>т. п.).</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Лазанье по лестнице-стремянке, по гимнастической стенке поддержкой взрослым).</w:t>
      </w:r>
    </w:p>
    <w:p w:rsidR="0098212B" w:rsidRPr="004A7064" w:rsidRDefault="008475DC" w:rsidP="00900408">
      <w:pPr>
        <w:widowControl w:val="0"/>
        <w:ind w:firstLine="709"/>
        <w:jc w:val="both"/>
        <w:rPr>
          <w:rFonts w:ascii="Times New Roman" w:hAnsi="Times New Roman" w:cs="Times New Roman"/>
          <w:color w:val="auto"/>
          <w:lang w:val="ru-RU"/>
        </w:rPr>
      </w:pPr>
      <w:r w:rsidRPr="004A7064">
        <w:rPr>
          <w:rFonts w:ascii="Times New Roman" w:eastAsia="Times New Roman" w:hAnsi="Times New Roman" w:cs="Times New Roman"/>
          <w:b/>
          <w:color w:val="auto"/>
          <w:lang w:val="ru-RU"/>
        </w:rPr>
        <w:t xml:space="preserve">Подготовка к спортивным </w:t>
      </w:r>
      <w:r w:rsidR="00B26E1F" w:rsidRPr="004A7064">
        <w:rPr>
          <w:rFonts w:ascii="Times New Roman" w:eastAsia="Times New Roman" w:hAnsi="Times New Roman" w:cs="Times New Roman"/>
          <w:b/>
          <w:color w:val="auto"/>
          <w:lang w:val="ru-RU"/>
        </w:rPr>
        <w:t>играм</w:t>
      </w:r>
      <w:r w:rsidRPr="004A7064">
        <w:rPr>
          <w:rFonts w:ascii="Times New Roman" w:eastAsia="Times New Roman" w:hAnsi="Times New Roman" w:cs="Times New Roman"/>
          <w:b/>
          <w:color w:val="auto"/>
          <w:lang w:val="ru-RU"/>
        </w:rPr>
        <w:t>.</w:t>
      </w:r>
      <w:r w:rsidRPr="004A7064">
        <w:rPr>
          <w:rFonts w:ascii="Times New Roman" w:eastAsia="Times New Roman" w:hAnsi="Times New Roman" w:cs="Times New Roman"/>
          <w:color w:val="auto"/>
          <w:lang w:val="ru-RU"/>
        </w:rPr>
        <w:t xml:space="preserve"> Катание на трехколесном ве</w:t>
      </w:r>
      <w:r w:rsidR="00B26E1F" w:rsidRPr="004A7064">
        <w:rPr>
          <w:rFonts w:ascii="Times New Roman" w:eastAsia="Times New Roman" w:hAnsi="Times New Roman" w:cs="Times New Roman"/>
          <w:color w:val="auto"/>
          <w:lang w:val="ru-RU"/>
        </w:rPr>
        <w:t>ло</w:t>
      </w:r>
      <w:r w:rsidRPr="004A7064">
        <w:rPr>
          <w:rFonts w:ascii="Times New Roman" w:eastAsia="Times New Roman" w:hAnsi="Times New Roman" w:cs="Times New Roman"/>
          <w:color w:val="auto"/>
          <w:lang w:val="ru-RU"/>
        </w:rPr>
        <w:t>сипеде по прямой линии, с поворотами, по кругу.</w:t>
      </w:r>
      <w:r w:rsidRPr="004A7064">
        <w:rPr>
          <w:rFonts w:ascii="Times New Roman" w:hAnsi="Times New Roman" w:cs="Times New Roman"/>
          <w:color w:val="auto"/>
          <w:lang w:val="ru-RU"/>
        </w:rPr>
        <w:t xml:space="preserve"> </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Передвижение на лыжах ступающим шагом, с поворотам переступанием (со страховкой взрослым).</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координацию движений рук и но</w:t>
      </w:r>
      <w:r w:rsidR="0098212B"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 xml:space="preserve"> в положе</w:t>
      </w:r>
      <w:r w:rsidR="0098212B" w:rsidRPr="004A7064">
        <w:rPr>
          <w:rFonts w:ascii="Times New Roman" w:eastAsia="Times New Roman" w:hAnsi="Times New Roman" w:cs="Times New Roman"/>
          <w:color w:val="auto"/>
          <w:lang w:val="ru-RU"/>
        </w:rPr>
        <w:t xml:space="preserve">нии </w:t>
      </w:r>
      <w:r w:rsidRPr="004A7064">
        <w:rPr>
          <w:rFonts w:ascii="Times New Roman" w:eastAsia="Times New Roman" w:hAnsi="Times New Roman" w:cs="Times New Roman"/>
          <w:color w:val="auto"/>
          <w:lang w:val="ru-RU"/>
        </w:rPr>
        <w:t>лежа (плаваем). Передвижение в воде (при наличии бассейна страховкой взрослым. Обливание водой (закаливающие пр</w:t>
      </w:r>
      <w:r w:rsidR="0098212B" w:rsidRPr="004A7064">
        <w:rPr>
          <w:rFonts w:ascii="Times New Roman" w:eastAsia="Times New Roman" w:hAnsi="Times New Roman" w:cs="Times New Roman"/>
          <w:color w:val="auto"/>
          <w:lang w:val="ru-RU"/>
        </w:rPr>
        <w:t>оце</w:t>
      </w:r>
      <w:r w:rsidRPr="004A7064">
        <w:rPr>
          <w:rFonts w:ascii="Times New Roman" w:eastAsia="Times New Roman" w:hAnsi="Times New Roman" w:cs="Times New Roman"/>
          <w:color w:val="auto"/>
          <w:lang w:val="ru-RU"/>
        </w:rPr>
        <w:t>дуры).</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Игры зимой на улице.</w:t>
      </w:r>
      <w:r w:rsidRPr="004A7064">
        <w:rPr>
          <w:rFonts w:ascii="Times New Roman" w:eastAsia="Times New Roman" w:hAnsi="Times New Roman" w:cs="Times New Roman"/>
          <w:color w:val="auto"/>
          <w:lang w:val="ru-RU"/>
        </w:rPr>
        <w:t xml:space="preserve"> Катание на санках кукол (мягких игр</w:t>
      </w:r>
      <w:r w:rsidR="0098212B"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шек), друг друга с помощью взрослого, затем катание с неболь</w:t>
      </w:r>
      <w:r w:rsidR="0098212B" w:rsidRPr="004A7064">
        <w:rPr>
          <w:rFonts w:ascii="Times New Roman" w:eastAsia="Times New Roman" w:hAnsi="Times New Roman" w:cs="Times New Roman"/>
          <w:color w:val="auto"/>
          <w:lang w:val="ru-RU"/>
        </w:rPr>
        <w:t>ших</w:t>
      </w:r>
      <w:r w:rsidRPr="004A7064">
        <w:rPr>
          <w:rFonts w:ascii="Times New Roman" w:eastAsia="Times New Roman" w:hAnsi="Times New Roman" w:cs="Times New Roman"/>
          <w:color w:val="auto"/>
          <w:lang w:val="ru-RU"/>
        </w:rPr>
        <w:t xml:space="preserve"> горок.</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Скольжение по ледяным дорожкам на двух ногах с помощь</w:t>
      </w:r>
      <w:r w:rsidR="0098212B" w:rsidRPr="004A7064">
        <w:rPr>
          <w:rFonts w:ascii="Times New Roman" w:eastAsia="Times New Roman" w:hAnsi="Times New Roman" w:cs="Times New Roman"/>
          <w:color w:val="auto"/>
          <w:lang w:val="ru-RU"/>
        </w:rPr>
        <w:t>ю</w:t>
      </w:r>
      <w:r w:rsidRPr="004A7064">
        <w:rPr>
          <w:rFonts w:ascii="Times New Roman" w:eastAsia="Times New Roman" w:hAnsi="Times New Roman" w:cs="Times New Roman"/>
          <w:color w:val="auto"/>
          <w:lang w:val="ru-RU"/>
        </w:rPr>
        <w:t xml:space="preserve"> взрослого.</w:t>
      </w:r>
    </w:p>
    <w:p w:rsidR="0098212B" w:rsidRPr="004A7064" w:rsidRDefault="0098212B" w:rsidP="00900408">
      <w:pPr>
        <w:widowControl w:val="0"/>
        <w:ind w:firstLine="709"/>
        <w:jc w:val="both"/>
        <w:outlineLvl w:val="6"/>
        <w:rPr>
          <w:rFonts w:ascii="Times New Roman" w:eastAsia="Times New Roman" w:hAnsi="Times New Roman" w:cs="Times New Roman"/>
          <w:b/>
          <w:bCs/>
          <w:color w:val="auto"/>
          <w:lang w:val="ru-RU"/>
        </w:rPr>
      </w:pPr>
    </w:p>
    <w:p w:rsidR="008475DC" w:rsidRPr="004A7064" w:rsidRDefault="008475DC" w:rsidP="0098212B">
      <w:pPr>
        <w:widowControl w:val="0"/>
        <w:ind w:firstLine="709"/>
        <w:jc w:val="center"/>
        <w:outlineLvl w:val="6"/>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здоровом образе жизни и гигиене</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«Физическое развитие направленное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на становление представлений о ценностях здорово</w:t>
      </w:r>
      <w:r w:rsidRPr="004A7064">
        <w:rPr>
          <w:rFonts w:ascii="Times New Roman" w:eastAsia="Times New Roman" w:hAnsi="Times New Roman" w:cs="Times New Roman"/>
          <w:bCs/>
          <w:i/>
          <w:iCs/>
          <w:color w:val="auto"/>
          <w:lang w:val="ru-RU"/>
        </w:rPr>
        <w:softHyphen/>
        <w:t>го образа жизни, овладение его элементарными нормами и правила</w:t>
      </w:r>
      <w:r w:rsidRPr="004A7064">
        <w:rPr>
          <w:rFonts w:ascii="Times New Roman" w:eastAsia="Times New Roman" w:hAnsi="Times New Roman" w:cs="Times New Roman"/>
          <w:bCs/>
          <w:i/>
          <w:iCs/>
          <w:color w:val="auto"/>
          <w:lang w:val="ru-RU"/>
        </w:rPr>
        <w:softHyphen/>
        <w:t>ми,</w:t>
      </w:r>
      <w:r w:rsidRPr="004A7064">
        <w:rPr>
          <w:rFonts w:ascii="Times New Roman" w:eastAsia="Times New Roman" w:hAnsi="Times New Roman" w:cs="Times New Roman"/>
          <w:color w:val="auto"/>
          <w:lang w:val="ru-RU"/>
        </w:rPr>
        <w:t xml:space="preserve"> на первой ступени обучения реализуется в разных формах работы, и прежде всего, в ходе осуществления режимных моментов, совместной деятельности детей и взрослых. Для организации работы с детьми по формированию культурно-гигиенических навыков активно используется время, предусмотренное для самостоятельной деятельности детей. В это время взрослые созда</w:t>
      </w:r>
      <w:r w:rsidR="0098212B" w:rsidRPr="004A7064">
        <w:rPr>
          <w:rFonts w:ascii="Times New Roman" w:eastAsia="Times New Roman" w:hAnsi="Times New Roman" w:cs="Times New Roman"/>
          <w:color w:val="auto"/>
          <w:lang w:val="ru-RU"/>
        </w:rPr>
        <w:t>ют</w:t>
      </w:r>
      <w:r w:rsidRPr="004A7064">
        <w:rPr>
          <w:rFonts w:ascii="Times New Roman" w:eastAsia="Times New Roman" w:hAnsi="Times New Roman" w:cs="Times New Roman"/>
          <w:color w:val="auto"/>
          <w:lang w:val="ru-RU"/>
        </w:rPr>
        <w:t xml:space="preserve"> различные педагогические ситуации, в которых у детей формируются представления о здоровом образе жизни. При этом педа</w:t>
      </w:r>
      <w:r w:rsidRPr="004A7064">
        <w:rPr>
          <w:rFonts w:ascii="Times New Roman" w:eastAsia="Times New Roman" w:hAnsi="Times New Roman" w:cs="Times New Roman"/>
          <w:color w:val="auto"/>
          <w:lang w:val="ru-RU"/>
        </w:rPr>
        <w:softHyphen/>
        <w:t>гоги организуют соответствующую безопасную, привлекательную для детей, современную эстетичную бытовую среду. Например</w:t>
      </w:r>
      <w:r w:rsidR="0098212B"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для формирования навыков самообслуживания используются раз</w:t>
      </w:r>
      <w:r w:rsidRPr="004A7064">
        <w:rPr>
          <w:rFonts w:ascii="Times New Roman" w:eastAsia="Times New Roman" w:hAnsi="Times New Roman" w:cs="Times New Roman"/>
          <w:color w:val="auto"/>
          <w:lang w:val="ru-RU"/>
        </w:rPr>
        <w:softHyphen/>
        <w:t>нообразные гигиенические средства: твердое мыло, специальные щеточки для рук, жидкое мыло в удобной упаковке с дозатором и т. п.</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Формирование первоначальных культурно-гигиенических навыков и привычек к самообслуживанию на первой ступени обучения детей с ТНР происходит не изолированно, а в тесной связи с другими направлениями коррекционно-образовательной работы. Педагоги организуют игры с бытовыми предметам» орудиями и отобразительные игры. Например, одни и те же об</w:t>
      </w:r>
      <w:r w:rsidRPr="004A7064">
        <w:rPr>
          <w:rFonts w:ascii="Times New Roman" w:eastAsia="Times New Roman" w:hAnsi="Times New Roman" w:cs="Times New Roman"/>
          <w:color w:val="auto"/>
          <w:lang w:val="ru-RU"/>
        </w:rPr>
        <w:softHyphen/>
        <w:t>разные игрушки используются как в сюжетно-дидактическ</w:t>
      </w:r>
      <w:r w:rsidR="0098212B"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играх, так и в играх, формирующих навыки самообслуживания культурно-гигиенические навыки. При развертывании таких игр</w:t>
      </w:r>
      <w:r w:rsidR="0098212B" w:rsidRPr="004A7064">
        <w:rPr>
          <w:rFonts w:ascii="Times New Roman" w:eastAsia="Times New Roman" w:hAnsi="Times New Roman" w:cs="Times New Roman"/>
          <w:color w:val="auto"/>
          <w:lang w:val="ru-RU"/>
        </w:rPr>
        <w:t xml:space="preserve"> </w:t>
      </w:r>
      <w:r w:rsidR="00062C84"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формировании у детей соответствующих действий применяют</w:t>
      </w:r>
      <w:r w:rsidRPr="004A7064">
        <w:rPr>
          <w:rFonts w:ascii="Times New Roman" w:eastAsia="Times New Roman" w:hAnsi="Times New Roman" w:cs="Times New Roman"/>
          <w:color w:val="auto"/>
          <w:lang w:val="ru-RU"/>
        </w:rPr>
        <w:softHyphen/>
        <w:t xml:space="preserve">ся различные игрушки-аналоги: набор для уборки помещений, </w:t>
      </w:r>
      <w:r w:rsidR="00062C84" w:rsidRPr="004A7064">
        <w:rPr>
          <w:rFonts w:ascii="Times New Roman" w:eastAsia="Times New Roman" w:hAnsi="Times New Roman" w:cs="Times New Roman"/>
          <w:color w:val="auto"/>
          <w:lang w:val="ru-RU"/>
        </w:rPr>
        <w:t>пыле</w:t>
      </w:r>
      <w:r w:rsidRPr="004A7064">
        <w:rPr>
          <w:rFonts w:ascii="Times New Roman" w:eastAsia="Times New Roman" w:hAnsi="Times New Roman" w:cs="Times New Roman"/>
          <w:color w:val="auto"/>
          <w:lang w:val="ru-RU"/>
        </w:rPr>
        <w:t>сос, кухонный комбайн, миксер и т. п. Взрослые стимули</w:t>
      </w:r>
      <w:r w:rsidR="00062C84" w:rsidRPr="004A7064">
        <w:rPr>
          <w:rFonts w:ascii="Times New Roman" w:eastAsia="Times New Roman" w:hAnsi="Times New Roman" w:cs="Times New Roman"/>
          <w:color w:val="auto"/>
          <w:lang w:val="ru-RU"/>
        </w:rPr>
        <w:t>руют</w:t>
      </w:r>
      <w:r w:rsidRPr="004A7064">
        <w:rPr>
          <w:rFonts w:ascii="Times New Roman" w:eastAsia="Times New Roman" w:hAnsi="Times New Roman" w:cs="Times New Roman"/>
          <w:color w:val="auto"/>
          <w:lang w:val="ru-RU"/>
        </w:rPr>
        <w:t xml:space="preserve"> желание детей в ходе таких игр не только взаимодействовать с игрушками-аналогами, но и называть их, то есть стимулируют речевую активность детей, обогащая их пассивный и активный </w:t>
      </w:r>
      <w:r w:rsidR="00062C84" w:rsidRPr="004A7064">
        <w:rPr>
          <w:rFonts w:ascii="Times New Roman" w:eastAsia="Times New Roman" w:hAnsi="Times New Roman" w:cs="Times New Roman"/>
          <w:color w:val="auto"/>
          <w:lang w:val="ru-RU"/>
        </w:rPr>
        <w:t>сло</w:t>
      </w:r>
      <w:r w:rsidRPr="004A7064">
        <w:rPr>
          <w:rFonts w:ascii="Times New Roman" w:eastAsia="Times New Roman" w:hAnsi="Times New Roman" w:cs="Times New Roman"/>
          <w:color w:val="auto"/>
          <w:lang w:val="ru-RU"/>
        </w:rPr>
        <w:t>варь</w:t>
      </w:r>
      <w:r w:rsidR="00062C84"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В ходе таких игр дети с ТНР уточняют назначение этих </w:t>
      </w:r>
      <w:r w:rsidR="00062C84" w:rsidRPr="004A7064">
        <w:rPr>
          <w:rFonts w:ascii="Times New Roman" w:eastAsia="Times New Roman" w:hAnsi="Times New Roman" w:cs="Times New Roman"/>
          <w:color w:val="auto"/>
          <w:lang w:val="ru-RU"/>
        </w:rPr>
        <w:t>предм</w:t>
      </w:r>
      <w:r w:rsidRPr="004A7064">
        <w:rPr>
          <w:rFonts w:ascii="Times New Roman" w:eastAsia="Times New Roman" w:hAnsi="Times New Roman" w:cs="Times New Roman"/>
          <w:color w:val="auto"/>
          <w:lang w:val="ru-RU"/>
        </w:rPr>
        <w:t>етов, открывая для себя область современных бытовых при</w:t>
      </w:r>
      <w:r w:rsidRPr="004A7064">
        <w:rPr>
          <w:rFonts w:ascii="Times New Roman" w:eastAsia="Times New Roman" w:hAnsi="Times New Roman" w:cs="Times New Roman"/>
          <w:color w:val="auto"/>
          <w:lang w:val="ru-RU"/>
        </w:rPr>
        <w:softHyphen/>
        <w:t>боров, постигая правила их применения и целесообразного ис</w:t>
      </w:r>
      <w:r w:rsidRPr="004A7064">
        <w:rPr>
          <w:rFonts w:ascii="Times New Roman" w:eastAsia="Times New Roman" w:hAnsi="Times New Roman" w:cs="Times New Roman"/>
          <w:color w:val="auto"/>
          <w:lang w:val="ru-RU"/>
        </w:rPr>
        <w:softHyphen/>
        <w:t>пользования. Это способствует ознакомлению детей с современ</w:t>
      </w:r>
      <w:r w:rsidRPr="004A7064">
        <w:rPr>
          <w:rFonts w:ascii="Times New Roman" w:eastAsia="Times New Roman" w:hAnsi="Times New Roman" w:cs="Times New Roman"/>
          <w:color w:val="auto"/>
          <w:lang w:val="ru-RU"/>
        </w:rPr>
        <w:softHyphen/>
        <w:t>ными бытовыми техническими средствами на игровой основе</w:t>
      </w:r>
      <w:r w:rsidR="00062C84"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Все режимные моменты в группах планируются с учетом по</w:t>
      </w:r>
      <w:r w:rsidRPr="004A7064">
        <w:rPr>
          <w:rFonts w:ascii="Times New Roman" w:eastAsia="Times New Roman" w:hAnsi="Times New Roman" w:cs="Times New Roman"/>
          <w:color w:val="auto"/>
          <w:lang w:val="ru-RU"/>
        </w:rPr>
        <w:softHyphen/>
        <w:t>степенного включения детей с ТНР в процесс целенаправленно</w:t>
      </w:r>
      <w:r w:rsidRPr="004A7064">
        <w:rPr>
          <w:rFonts w:ascii="Times New Roman" w:eastAsia="Times New Roman" w:hAnsi="Times New Roman" w:cs="Times New Roman"/>
          <w:color w:val="auto"/>
          <w:lang w:val="ru-RU"/>
        </w:rPr>
        <w:softHyphen/>
        <w:t>го формирования культурно-гигиенических навыков и навыков самообслуживания. На первой ступени обучения взрослые осу</w:t>
      </w:r>
      <w:r w:rsidRPr="004A7064">
        <w:rPr>
          <w:rFonts w:ascii="Times New Roman" w:eastAsia="Times New Roman" w:hAnsi="Times New Roman" w:cs="Times New Roman"/>
          <w:color w:val="auto"/>
          <w:lang w:val="ru-RU"/>
        </w:rPr>
        <w:softHyphen/>
        <w:t>ществляют совместную деятельность с малыми группами детей (3-4 ребенка) и индивидуально.</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формировании культурно-гигиенических навыков, навыков самообслуживания и в обучении выполнению элементарных тру</w:t>
      </w:r>
      <w:r w:rsidRPr="004A7064">
        <w:rPr>
          <w:rFonts w:ascii="Times New Roman" w:eastAsia="Times New Roman" w:hAnsi="Times New Roman" w:cs="Times New Roman"/>
          <w:color w:val="auto"/>
          <w:lang w:val="ru-RU"/>
        </w:rPr>
        <w:softHyphen/>
        <w:t>довых поручений принимают участие все педагоги при ведущей роли воспитателей и их помощников. Другие специалисты (учи</w:t>
      </w:r>
      <w:r w:rsidRPr="004A7064">
        <w:rPr>
          <w:rFonts w:ascii="Times New Roman" w:eastAsia="Times New Roman" w:hAnsi="Times New Roman" w:cs="Times New Roman"/>
          <w:color w:val="auto"/>
          <w:lang w:val="ru-RU"/>
        </w:rPr>
        <w:softHyphen/>
        <w:t>тель-логопед, педагог-психолог) также принимают активное уча</w:t>
      </w:r>
      <w:r w:rsidRPr="004A7064">
        <w:rPr>
          <w:rFonts w:ascii="Times New Roman" w:eastAsia="Times New Roman" w:hAnsi="Times New Roman" w:cs="Times New Roman"/>
          <w:color w:val="auto"/>
          <w:lang w:val="ru-RU"/>
        </w:rPr>
        <w:softHyphen/>
        <w:t>стие в воспитании у детей этих навыков, используя естественные бытовые ситуации, в процессе которых педагоги решают обще- развивающие и коррекционные задачи (педагогические ситуации, различные игры и игровые упражнения).</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Успешность в решении задач образовательной </w:t>
      </w:r>
      <w:r w:rsidR="00062C84" w:rsidRPr="004A7064">
        <w:rPr>
          <w:rFonts w:ascii="Times New Roman" w:eastAsia="Times New Roman" w:hAnsi="Times New Roman" w:cs="Times New Roman"/>
          <w:color w:val="auto"/>
          <w:lang w:val="ru-RU"/>
        </w:rPr>
        <w:t>области</w:t>
      </w:r>
      <w:r w:rsidRPr="004A7064">
        <w:rPr>
          <w:rFonts w:ascii="Times New Roman" w:eastAsia="Times New Roman" w:hAnsi="Times New Roman" w:cs="Times New Roman"/>
          <w:color w:val="auto"/>
          <w:lang w:val="ru-RU"/>
        </w:rPr>
        <w:t xml:space="preserve"> «Фи</w:t>
      </w:r>
      <w:r w:rsidRPr="004A7064">
        <w:rPr>
          <w:rFonts w:ascii="Times New Roman" w:eastAsia="Times New Roman" w:hAnsi="Times New Roman" w:cs="Times New Roman"/>
          <w:color w:val="auto"/>
          <w:lang w:val="ru-RU"/>
        </w:rPr>
        <w:softHyphen/>
        <w:t xml:space="preserve">зическое развитие», направленных на воспитание у детей с ТНР </w:t>
      </w:r>
      <w:r w:rsidR="00062C84"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енностей здорового образа жизни, в значительной степени за</w:t>
      </w:r>
      <w:r w:rsidR="00062C84" w:rsidRPr="004A7064">
        <w:rPr>
          <w:rFonts w:ascii="Times New Roman" w:eastAsia="Times New Roman" w:hAnsi="Times New Roman" w:cs="Times New Roman"/>
          <w:color w:val="auto"/>
          <w:lang w:val="ru-RU"/>
        </w:rPr>
        <w:t>ви</w:t>
      </w:r>
      <w:r w:rsidRPr="004A7064">
        <w:rPr>
          <w:rFonts w:ascii="Times New Roman" w:eastAsia="Times New Roman" w:hAnsi="Times New Roman" w:cs="Times New Roman"/>
          <w:color w:val="auto"/>
          <w:lang w:val="ru-RU"/>
        </w:rPr>
        <w:t>сит от семьи, которая стимулирует желание и потребности ре</w:t>
      </w:r>
      <w:r w:rsidRPr="004A7064">
        <w:rPr>
          <w:rFonts w:ascii="Times New Roman" w:eastAsia="Times New Roman" w:hAnsi="Times New Roman" w:cs="Times New Roman"/>
          <w:color w:val="auto"/>
          <w:lang w:val="ru-RU"/>
        </w:rPr>
        <w:softHyphen/>
        <w:t>бенка в формировании этих ценностей.</w:t>
      </w:r>
    </w:p>
    <w:p w:rsidR="00062C84" w:rsidRPr="004A7064" w:rsidRDefault="00062C84" w:rsidP="00062C84">
      <w:pPr>
        <w:widowControl w:val="0"/>
        <w:ind w:firstLine="709"/>
        <w:jc w:val="center"/>
        <w:rPr>
          <w:rFonts w:ascii="Times New Roman" w:eastAsia="Times New Roman" w:hAnsi="Times New Roman" w:cs="Times New Roman"/>
          <w:b/>
          <w:color w:val="auto"/>
          <w:lang w:val="ru-RU"/>
        </w:rPr>
      </w:pPr>
    </w:p>
    <w:p w:rsidR="008475DC" w:rsidRPr="004A7064" w:rsidRDefault="008475DC" w:rsidP="00062C84">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8475DC" w:rsidRPr="004A7064" w:rsidRDefault="008475DC"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учить детей контролировать движения собственного тела </w:t>
      </w:r>
      <w:r w:rsidR="00062C84"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сторожно брать предметы со стола, безопасно передвигаться </w:t>
      </w:r>
      <w:r w:rsidR="00062C84"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ежду предметами и др.);</w:t>
      </w:r>
    </w:p>
    <w:p w:rsidR="00B66156" w:rsidRPr="004A7064" w:rsidRDefault="008475DC" w:rsidP="00900408">
      <w:pPr>
        <w:widowControl w:val="0"/>
        <w:numPr>
          <w:ilvl w:val="0"/>
          <w:numId w:val="4"/>
        </w:numPr>
        <w:tabs>
          <w:tab w:val="left" w:pos="1134"/>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стимулировать интерес детей и называние ими предметов </w:t>
      </w:r>
      <w:r w:rsidR="00062C84" w:rsidRPr="004A7064">
        <w:rPr>
          <w:rFonts w:ascii="Times New Roman" w:eastAsia="Times New Roman" w:hAnsi="Times New Roman" w:cs="Times New Roman"/>
          <w:color w:val="auto"/>
          <w:lang w:val="ru-RU"/>
        </w:rPr>
        <w:t>бы</w:t>
      </w:r>
      <w:r w:rsidRPr="004A7064">
        <w:rPr>
          <w:rFonts w:ascii="Times New Roman" w:eastAsia="Times New Roman" w:hAnsi="Times New Roman" w:cs="Times New Roman"/>
          <w:color w:val="auto"/>
          <w:lang w:val="ru-RU"/>
        </w:rPr>
        <w:t xml:space="preserve">тового назначения (одежду, посуду, гигиенические средства и </w:t>
      </w:r>
      <w:r w:rsidR="00062C84" w:rsidRPr="004A7064">
        <w:rPr>
          <w:rFonts w:ascii="Times New Roman" w:eastAsia="Times New Roman" w:hAnsi="Times New Roman" w:cs="Times New Roman"/>
          <w:color w:val="auto"/>
          <w:lang w:val="ru-RU"/>
        </w:rPr>
        <w:t>др.</w:t>
      </w:r>
      <w:r w:rsidRPr="004A7064">
        <w:rPr>
          <w:rFonts w:ascii="Times New Roman" w:eastAsia="Times New Roman" w:hAnsi="Times New Roman" w:cs="Times New Roman"/>
          <w:color w:val="auto"/>
          <w:lang w:val="ru-RU"/>
        </w:rPr>
        <w:t>), которыми они постоянно пользуются или которые могут</w:t>
      </w:r>
      <w:r w:rsidR="00062C84" w:rsidRPr="004A7064">
        <w:rPr>
          <w:rFonts w:ascii="Times New Roman" w:eastAsia="Times New Roman" w:hAnsi="Times New Roman" w:cs="Times New Roman"/>
          <w:color w:val="auto"/>
          <w:lang w:val="ru-RU"/>
        </w:rPr>
        <w:t xml:space="preserve"> </w:t>
      </w:r>
      <w:r w:rsidR="00B66156" w:rsidRPr="004A7064">
        <w:rPr>
          <w:rFonts w:ascii="Times New Roman" w:eastAsia="Times New Roman" w:hAnsi="Times New Roman" w:cs="Times New Roman"/>
          <w:color w:val="auto"/>
          <w:lang w:val="ru-RU"/>
        </w:rPr>
        <w:t xml:space="preserve">наблюдать, используя при </w:t>
      </w:r>
      <w:r w:rsidR="00062C84" w:rsidRPr="004A7064">
        <w:rPr>
          <w:rFonts w:ascii="Times New Roman" w:eastAsia="Times New Roman" w:hAnsi="Times New Roman" w:cs="Times New Roman"/>
          <w:color w:val="auto"/>
          <w:lang w:val="ru-RU"/>
        </w:rPr>
        <w:t>этом</w:t>
      </w:r>
      <w:r w:rsidR="00B66156" w:rsidRPr="004A7064">
        <w:rPr>
          <w:rFonts w:ascii="Times New Roman" w:eastAsia="Times New Roman" w:hAnsi="Times New Roman" w:cs="Times New Roman"/>
          <w:color w:val="auto"/>
          <w:lang w:val="ru-RU"/>
        </w:rPr>
        <w:t xml:space="preserve"> вербальные и невербальные ср</w:t>
      </w:r>
      <w:r w:rsidR="00062C84" w:rsidRPr="004A7064">
        <w:rPr>
          <w:rFonts w:ascii="Times New Roman" w:eastAsia="Times New Roman" w:hAnsi="Times New Roman" w:cs="Times New Roman"/>
          <w:color w:val="auto"/>
          <w:lang w:val="ru-RU"/>
        </w:rPr>
        <w:t>едст</w:t>
      </w:r>
      <w:r w:rsidR="00B66156" w:rsidRPr="004A7064">
        <w:rPr>
          <w:rFonts w:ascii="Times New Roman" w:eastAsia="Times New Roman" w:hAnsi="Times New Roman" w:cs="Times New Roman"/>
          <w:color w:val="auto"/>
          <w:lang w:val="ru-RU"/>
        </w:rPr>
        <w:t>ва коммуникации (словесные и жестовые);</w:t>
      </w:r>
    </w:p>
    <w:p w:rsidR="00B66156" w:rsidRPr="004A7064" w:rsidRDefault="00B66156" w:rsidP="00062C84">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о воде как важном средств</w:t>
      </w:r>
      <w:r w:rsidR="00062C84"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 поддержания чистоты тела и жилища;</w:t>
      </w:r>
    </w:p>
    <w:p w:rsidR="00B66156" w:rsidRPr="004A7064" w:rsidRDefault="00B66156" w:rsidP="00900408">
      <w:pPr>
        <w:widowControl w:val="0"/>
        <w:numPr>
          <w:ilvl w:val="0"/>
          <w:numId w:val="1"/>
        </w:numPr>
        <w:tabs>
          <w:tab w:val="left" w:pos="56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действовать с предметами домашнего обихода личной гигиены, выполнять орудийные действия с предметам</w:t>
      </w:r>
      <w:r w:rsidR="00062C84"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бытового назначения;</w:t>
      </w:r>
    </w:p>
    <w:p w:rsidR="00B66156" w:rsidRPr="004A7064" w:rsidRDefault="00B66156" w:rsidP="00062C8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помогать детям овладевать навыками бытовых действий (вместе со взрослым, по образцу и самостоятельно);</w:t>
      </w:r>
    </w:p>
    <w:p w:rsidR="00B66156" w:rsidRPr="004A7064" w:rsidRDefault="00B66156" w:rsidP="00062C84">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бережливость, аккуратность в процессе дей</w:t>
      </w:r>
      <w:r w:rsidRPr="004A7064">
        <w:rPr>
          <w:rFonts w:ascii="Times New Roman" w:eastAsia="Times New Roman" w:hAnsi="Times New Roman" w:cs="Times New Roman"/>
          <w:color w:val="auto"/>
          <w:lang w:val="ru-RU"/>
        </w:rPr>
        <w:softHyphen/>
        <w:t>ствий с предметами гигиены, одеждой, обувью и т. п.;</w:t>
      </w:r>
    </w:p>
    <w:p w:rsidR="00B66156" w:rsidRPr="004A7064" w:rsidRDefault="00B66156" w:rsidP="00062C8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опрятность, прививать культуру еды (культурно-гигиенические навыки);</w:t>
      </w:r>
    </w:p>
    <w:p w:rsidR="00B66156" w:rsidRPr="004A7064" w:rsidRDefault="00B66156" w:rsidP="00062C8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положительное отношение к чистому, опрят</w:t>
      </w:r>
      <w:r w:rsidRPr="004A7064">
        <w:rPr>
          <w:rFonts w:ascii="Times New Roman" w:eastAsia="Times New Roman" w:hAnsi="Times New Roman" w:cs="Times New Roman"/>
          <w:color w:val="auto"/>
          <w:lang w:val="ru-RU"/>
        </w:rPr>
        <w:softHyphen/>
        <w:t>ному ребенку;</w:t>
      </w:r>
    </w:p>
    <w:p w:rsidR="00B66156" w:rsidRPr="004A7064" w:rsidRDefault="00B66156" w:rsidP="00062C84">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общую и тонкую моторику, координацию движе</w:t>
      </w:r>
      <w:r w:rsidRPr="004A7064">
        <w:rPr>
          <w:rFonts w:ascii="Times New Roman" w:eastAsia="Times New Roman" w:hAnsi="Times New Roman" w:cs="Times New Roman"/>
          <w:color w:val="auto"/>
          <w:lang w:val="ru-RU"/>
        </w:rPr>
        <w:softHyphen/>
        <w:t>ний обеих рук, зрительно-двигательную координацию в процес</w:t>
      </w:r>
      <w:r w:rsidRPr="004A7064">
        <w:rPr>
          <w:rFonts w:ascii="Times New Roman" w:eastAsia="Times New Roman" w:hAnsi="Times New Roman" w:cs="Times New Roman"/>
          <w:color w:val="auto"/>
          <w:lang w:val="ru-RU"/>
        </w:rPr>
        <w:softHyphen/>
        <w:t>се умывания, раздевания и одевания, приема пищи;</w:t>
      </w:r>
    </w:p>
    <w:p w:rsidR="00B66156" w:rsidRPr="004A7064" w:rsidRDefault="00B66156" w:rsidP="00062C8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умение соблюдать в игре элементарные правила поведения и взаимодействия, учить их нормам гигиены и здорового образа жизни на основе игрового сюжета;</w:t>
      </w:r>
    </w:p>
    <w:p w:rsidR="00B66156" w:rsidRPr="004A7064" w:rsidRDefault="00B66156" w:rsidP="00062C84">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совместных играх с образными игрушками учить детей реальным бытовым действиям, используя неречевые и речевые средства общения в процессе игровых действий;</w:t>
      </w:r>
    </w:p>
    <w:p w:rsidR="00B66156" w:rsidRPr="004A7064" w:rsidRDefault="00B66156" w:rsidP="00062C84">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воспитывать доброжелательное отношение друг к другу и взаимопомощь при выполнении действий по самообслуживанию, умение благодарить друг друга за помощь;</w:t>
      </w:r>
    </w:p>
    <w:p w:rsidR="00B66156" w:rsidRPr="004A7064" w:rsidRDefault="00B66156" w:rsidP="00062C84">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потребность в общении, учить их ис</w:t>
      </w:r>
      <w:r w:rsidRPr="004A7064">
        <w:rPr>
          <w:rFonts w:ascii="Times New Roman" w:eastAsia="Times New Roman" w:hAnsi="Times New Roman" w:cs="Times New Roman"/>
          <w:color w:val="auto"/>
          <w:lang w:val="ru-RU"/>
        </w:rPr>
        <w:softHyphen/>
        <w:t>пользовать речевые и неречевые средства общения в ситуации взаимодействия в играх на темы сохранения здоровья и здоро</w:t>
      </w:r>
      <w:r w:rsidRPr="004A7064">
        <w:rPr>
          <w:rFonts w:ascii="Times New Roman" w:eastAsia="Times New Roman" w:hAnsi="Times New Roman" w:cs="Times New Roman"/>
          <w:color w:val="auto"/>
          <w:lang w:val="ru-RU"/>
        </w:rPr>
        <w:softHyphen/>
        <w:t>вого образа жизни (плохо — хорошо, полезно — вредно для здо</w:t>
      </w:r>
      <w:r w:rsidRPr="004A7064">
        <w:rPr>
          <w:rFonts w:ascii="Times New Roman" w:eastAsia="Times New Roman" w:hAnsi="Times New Roman" w:cs="Times New Roman"/>
          <w:color w:val="auto"/>
          <w:lang w:val="ru-RU"/>
        </w:rPr>
        <w:softHyphen/>
        <w:t>ровья);</w:t>
      </w:r>
    </w:p>
    <w:p w:rsidR="00B66156" w:rsidRPr="004A7064" w:rsidRDefault="00B66156" w:rsidP="00062C84">
      <w:pPr>
        <w:widowControl w:val="0"/>
        <w:numPr>
          <w:ilvl w:val="0"/>
          <w:numId w:val="1"/>
        </w:numPr>
        <w:tabs>
          <w:tab w:val="left" w:pos="55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профилактику и коррекцию плоскостопия;</w:t>
      </w:r>
    </w:p>
    <w:p w:rsidR="00B66156" w:rsidRPr="004A7064" w:rsidRDefault="00B66156" w:rsidP="00062C8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создавать благоприятные физиологические условия для нор</w:t>
      </w:r>
      <w:r w:rsidRPr="004A7064">
        <w:rPr>
          <w:rFonts w:ascii="Times New Roman" w:eastAsia="Times New Roman" w:hAnsi="Times New Roman" w:cs="Times New Roman"/>
          <w:color w:val="auto"/>
          <w:lang w:val="ru-RU"/>
        </w:rPr>
        <w:softHyphen/>
        <w:t>мального роста тела, развития позвоночника и восстановления правильного положения тела ребенка, исходя из его индив</w:t>
      </w:r>
      <w:r w:rsidR="00062C84" w:rsidRPr="004A7064">
        <w:rPr>
          <w:rFonts w:ascii="Times New Roman" w:eastAsia="Times New Roman" w:hAnsi="Times New Roman" w:cs="Times New Roman"/>
          <w:color w:val="auto"/>
          <w:lang w:val="ru-RU"/>
        </w:rPr>
        <w:t xml:space="preserve">идуально </w:t>
      </w:r>
      <w:r w:rsidRPr="004A7064">
        <w:rPr>
          <w:rFonts w:ascii="Times New Roman" w:eastAsia="Times New Roman" w:hAnsi="Times New Roman" w:cs="Times New Roman"/>
          <w:color w:val="auto"/>
          <w:lang w:val="ru-RU"/>
        </w:rPr>
        <w:t>-типологических особенностей;</w:t>
      </w:r>
    </w:p>
    <w:p w:rsidR="00062C84" w:rsidRPr="004A7064" w:rsidRDefault="00062C84" w:rsidP="00900408">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проводить игровые з</w:t>
      </w:r>
      <w:r w:rsidR="00B66156" w:rsidRPr="004A7064">
        <w:rPr>
          <w:rFonts w:ascii="Times New Roman" w:eastAsia="Times New Roman" w:hAnsi="Times New Roman" w:cs="Times New Roman"/>
          <w:color w:val="auto"/>
          <w:lang w:val="ru-RU"/>
        </w:rPr>
        <w:t>акаливающие процедуры с использова</w:t>
      </w:r>
      <w:r w:rsidR="00B66156" w:rsidRPr="004A7064">
        <w:rPr>
          <w:rFonts w:ascii="Times New Roman" w:eastAsia="Times New Roman" w:hAnsi="Times New Roman" w:cs="Times New Roman"/>
          <w:color w:val="auto"/>
          <w:lang w:val="ru-RU"/>
        </w:rPr>
        <w:softHyphen/>
        <w:t>нием полифункционального</w:t>
      </w:r>
      <w:r w:rsidRPr="004A7064">
        <w:rPr>
          <w:rFonts w:ascii="Times New Roman" w:eastAsia="Times New Roman" w:hAnsi="Times New Roman" w:cs="Times New Roman"/>
          <w:color w:val="auto"/>
          <w:lang w:val="ru-RU"/>
        </w:rPr>
        <w:t xml:space="preserve"> оборудования (сенсорные дорожки, </w:t>
      </w:r>
      <w:r w:rsidR="00B66156" w:rsidRPr="004A7064">
        <w:rPr>
          <w:rFonts w:ascii="Times New Roman" w:eastAsia="Times New Roman" w:hAnsi="Times New Roman" w:cs="Times New Roman"/>
          <w:color w:val="auto"/>
          <w:lang w:val="ru-RU"/>
        </w:rPr>
        <w:t>сухой бассейн), упражнения, направленные на улучшение веноз</w:t>
      </w:r>
      <w:r w:rsidRPr="004A7064">
        <w:rPr>
          <w:rFonts w:ascii="Times New Roman" w:eastAsia="Times New Roman" w:hAnsi="Times New Roman" w:cs="Times New Roman"/>
          <w:color w:val="auto"/>
          <w:lang w:val="ru-RU"/>
        </w:rPr>
        <w:t xml:space="preserve">ного </w:t>
      </w:r>
      <w:r w:rsidR="00B66156" w:rsidRPr="004A7064">
        <w:rPr>
          <w:rFonts w:ascii="Times New Roman" w:eastAsia="Times New Roman" w:hAnsi="Times New Roman" w:cs="Times New Roman"/>
          <w:color w:val="auto"/>
          <w:lang w:val="ru-RU"/>
        </w:rPr>
        <w:t xml:space="preserve"> оттока и работы сердца, тактильной чувствительности тела, повышение силы и тонуса мышц, подвижности суставов, связок</w:t>
      </w:r>
      <w:r w:rsidRPr="004A7064">
        <w:rPr>
          <w:rFonts w:ascii="Times New Roman" w:eastAsia="Times New Roman" w:hAnsi="Times New Roman" w:cs="Times New Roman"/>
          <w:color w:val="auto"/>
          <w:lang w:val="ru-RU"/>
        </w:rPr>
        <w:t xml:space="preserve"> и </w:t>
      </w:r>
      <w:r w:rsidR="00B66156" w:rsidRPr="004A7064">
        <w:rPr>
          <w:rFonts w:ascii="Times New Roman" w:eastAsia="Times New Roman" w:hAnsi="Times New Roman" w:cs="Times New Roman"/>
          <w:color w:val="auto"/>
          <w:lang w:val="ru-RU"/>
        </w:rPr>
        <w:t xml:space="preserve"> сухожилий, расслабление гипертонуса мышц и т. п.; </w:t>
      </w:r>
    </w:p>
    <w:p w:rsidR="005A2704" w:rsidRPr="004A7064" w:rsidRDefault="00B66156" w:rsidP="00900408">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учить детей правильному динамическому и статическому </w:t>
      </w:r>
      <w:r w:rsidR="00062C84" w:rsidRPr="004A7064">
        <w:rPr>
          <w:rFonts w:ascii="Times New Roman" w:eastAsia="Times New Roman" w:hAnsi="Times New Roman" w:cs="Times New Roman"/>
          <w:color w:val="auto"/>
          <w:lang w:val="ru-RU"/>
        </w:rPr>
        <w:t>дыха</w:t>
      </w:r>
      <w:r w:rsidRPr="004A7064">
        <w:rPr>
          <w:rFonts w:ascii="Times New Roman" w:eastAsia="Times New Roman" w:hAnsi="Times New Roman" w:cs="Times New Roman"/>
          <w:color w:val="auto"/>
          <w:lang w:val="ru-RU"/>
        </w:rPr>
        <w:t>нию, стимулирующему функционирование сердечно</w:t>
      </w:r>
      <w:r w:rsidR="00062C8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-сосу</w:t>
      </w:r>
      <w:r w:rsidR="00062C84" w:rsidRPr="004A7064">
        <w:rPr>
          <w:rFonts w:ascii="Times New Roman" w:eastAsia="Times New Roman" w:hAnsi="Times New Roman" w:cs="Times New Roman"/>
          <w:color w:val="auto"/>
          <w:lang w:val="ru-RU"/>
        </w:rPr>
        <w:t xml:space="preserve">дистой </w:t>
      </w:r>
      <w:r w:rsidRPr="004A7064">
        <w:rPr>
          <w:rFonts w:ascii="Times New Roman" w:eastAsia="Times New Roman" w:hAnsi="Times New Roman" w:cs="Times New Roman"/>
          <w:color w:val="auto"/>
          <w:lang w:val="ru-RU"/>
        </w:rPr>
        <w:t>и дыхательной систем;</w:t>
      </w:r>
    </w:p>
    <w:p w:rsidR="00B66156" w:rsidRPr="004A7064" w:rsidRDefault="00B66156" w:rsidP="00900408">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снижать повышенное психическое возбуждение детей, под</w:t>
      </w:r>
      <w:r w:rsidRPr="004A7064">
        <w:rPr>
          <w:rFonts w:ascii="Times New Roman" w:eastAsia="Times New Roman" w:hAnsi="Times New Roman" w:cs="Times New Roman"/>
          <w:color w:val="auto"/>
          <w:lang w:val="ru-RU"/>
        </w:rPr>
        <w:softHyphen/>
        <w:t>держивать их положительный эмоциональный настрой.</w:t>
      </w:r>
    </w:p>
    <w:p w:rsidR="005A2704" w:rsidRPr="004A7064" w:rsidRDefault="005A2704" w:rsidP="00900408">
      <w:pPr>
        <w:widowControl w:val="0"/>
        <w:ind w:firstLine="709"/>
        <w:jc w:val="both"/>
        <w:rPr>
          <w:rFonts w:ascii="Times New Roman" w:eastAsia="Times New Roman" w:hAnsi="Times New Roman" w:cs="Times New Roman"/>
          <w:color w:val="auto"/>
          <w:lang w:val="ru-RU"/>
        </w:rPr>
      </w:pPr>
    </w:p>
    <w:p w:rsidR="00B66156" w:rsidRPr="004A7064" w:rsidRDefault="00B66156" w:rsidP="005A2704">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Раздевание и одевание.</w:t>
      </w:r>
      <w:r w:rsidRPr="004A7064">
        <w:rPr>
          <w:rFonts w:ascii="Times New Roman" w:eastAsia="Times New Roman" w:hAnsi="Times New Roman" w:cs="Times New Roman"/>
          <w:color w:val="auto"/>
          <w:lang w:val="ru-RU"/>
        </w:rPr>
        <w:t xml:space="preserve"> Педагогические ситуации направлен</w:t>
      </w:r>
      <w:r w:rsidRPr="004A7064">
        <w:rPr>
          <w:rFonts w:ascii="Times New Roman" w:eastAsia="Times New Roman" w:hAnsi="Times New Roman" w:cs="Times New Roman"/>
          <w:color w:val="auto"/>
          <w:lang w:val="ru-RU"/>
        </w:rPr>
        <w:softHyphen/>
        <w:t xml:space="preserve">ные на привлечение внимания детей к внешнему виду человека: формирование умения </w:t>
      </w:r>
      <w:r w:rsidR="005A2704" w:rsidRPr="004A7064">
        <w:rPr>
          <w:rFonts w:ascii="Times New Roman" w:eastAsia="Times New Roman" w:hAnsi="Times New Roman" w:cs="Times New Roman"/>
          <w:color w:val="auto"/>
          <w:lang w:val="ru-RU"/>
        </w:rPr>
        <w:t>смотреть</w:t>
      </w:r>
      <w:r w:rsidRPr="004A7064">
        <w:rPr>
          <w:rFonts w:ascii="Times New Roman" w:eastAsia="Times New Roman" w:hAnsi="Times New Roman" w:cs="Times New Roman"/>
          <w:color w:val="auto"/>
          <w:lang w:val="ru-RU"/>
        </w:rPr>
        <w:t xml:space="preserve"> на себя в зерк</w:t>
      </w:r>
      <w:r w:rsidR="005A2704" w:rsidRPr="004A7064">
        <w:rPr>
          <w:rFonts w:ascii="Times New Roman" w:eastAsia="Times New Roman" w:hAnsi="Times New Roman" w:cs="Times New Roman"/>
          <w:color w:val="auto"/>
          <w:lang w:val="ru-RU"/>
        </w:rPr>
        <w:t>ало</w:t>
      </w:r>
      <w:r w:rsidRPr="004A7064">
        <w:rPr>
          <w:rFonts w:ascii="Times New Roman" w:eastAsia="Times New Roman" w:hAnsi="Times New Roman" w:cs="Times New Roman"/>
          <w:color w:val="auto"/>
          <w:lang w:val="ru-RU"/>
        </w:rPr>
        <w:t>, друг на друга, на взрослого, показывать и называть одежду (на себе, в шкаф</w:t>
      </w:r>
      <w:r w:rsidRPr="004A7064">
        <w:rPr>
          <w:rFonts w:ascii="Times New Roman" w:eastAsia="Times New Roman" w:hAnsi="Times New Roman" w:cs="Times New Roman"/>
          <w:color w:val="auto"/>
          <w:lang w:val="ru-RU"/>
        </w:rPr>
        <w:softHyphen/>
        <w:t>чике, разложенную на стуле и т. п.), называть (показывать), что необходимо исправить в одежде, в прическе и т. п. Стимулиро</w:t>
      </w:r>
      <w:r w:rsidRPr="004A7064">
        <w:rPr>
          <w:rFonts w:ascii="Times New Roman" w:eastAsia="Times New Roman" w:hAnsi="Times New Roman" w:cs="Times New Roman"/>
          <w:color w:val="auto"/>
          <w:lang w:val="ru-RU"/>
        </w:rPr>
        <w:softHyphen/>
        <w:t>вание интереса детей к внешнему виду и формирование умения исправлять «неполадки» в одежде, прическе по словесной прось</w:t>
      </w:r>
      <w:r w:rsidRPr="004A7064">
        <w:rPr>
          <w:rFonts w:ascii="Times New Roman" w:eastAsia="Times New Roman" w:hAnsi="Times New Roman" w:cs="Times New Roman"/>
          <w:color w:val="auto"/>
          <w:lang w:val="ru-RU"/>
        </w:rPr>
        <w:softHyphen/>
        <w:t>бе взрослого и самостоятельно, используя для этого зеркало.</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практических и игровых упражнениях обучение детей раз</w:t>
      </w:r>
      <w:r w:rsidRPr="004A7064">
        <w:rPr>
          <w:rFonts w:ascii="Times New Roman" w:eastAsia="Times New Roman" w:hAnsi="Times New Roman" w:cs="Times New Roman"/>
          <w:color w:val="auto"/>
          <w:lang w:val="ru-RU"/>
        </w:rPr>
        <w:softHyphen/>
        <w:t>деваться и одеваться в определенном порядке (с помощью взрос</w:t>
      </w:r>
      <w:r w:rsidRPr="004A7064">
        <w:rPr>
          <w:rFonts w:ascii="Times New Roman" w:eastAsia="Times New Roman" w:hAnsi="Times New Roman" w:cs="Times New Roman"/>
          <w:color w:val="auto"/>
          <w:lang w:val="ru-RU"/>
        </w:rPr>
        <w:softHyphen/>
        <w:t>лого, по просьбе взрослого).</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идентификацию одежды и обуви (платье, шорты, тру</w:t>
      </w:r>
      <w:r w:rsidRPr="004A7064">
        <w:rPr>
          <w:rFonts w:ascii="Times New Roman" w:eastAsia="Times New Roman" w:hAnsi="Times New Roman" w:cs="Times New Roman"/>
          <w:color w:val="auto"/>
          <w:lang w:val="ru-RU"/>
        </w:rPr>
        <w:softHyphen/>
        <w:t>сики, майка, носки, колготки, туфли, тапочки, сапожки, ботин</w:t>
      </w:r>
      <w:r w:rsidRPr="004A7064">
        <w:rPr>
          <w:rFonts w:ascii="Times New Roman" w:eastAsia="Times New Roman" w:hAnsi="Times New Roman" w:cs="Times New Roman"/>
          <w:color w:val="auto"/>
          <w:lang w:val="ru-RU"/>
        </w:rPr>
        <w:softHyphen/>
        <w:t>ки), игры</w:t>
      </w:r>
      <w:r w:rsidR="005A270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в которых нужно определить, в порядке ли одежда </w:t>
      </w:r>
      <w:r w:rsidR="005A2704"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ебенка, правильно или нет одевается ребенок (или взрослый) </w:t>
      </w:r>
      <w:r w:rsidRPr="004A7064">
        <w:rPr>
          <w:rFonts w:ascii="Times New Roman" w:eastAsia="Times New Roman" w:hAnsi="Times New Roman" w:cs="Times New Roman"/>
          <w:i/>
          <w:iCs/>
          <w:color w:val="auto"/>
          <w:lang w:val="ru-RU"/>
        </w:rPr>
        <w:t>(интеграция с образовательной областью «Социально-коммуника</w:t>
      </w:r>
      <w:r w:rsidRPr="004A7064">
        <w:rPr>
          <w:rFonts w:ascii="Times New Roman" w:eastAsia="Times New Roman" w:hAnsi="Times New Roman" w:cs="Times New Roman"/>
          <w:i/>
          <w:iCs/>
          <w:color w:val="auto"/>
          <w:lang w:val="ru-RU"/>
        </w:rPr>
        <w:softHyphen/>
        <w:t xml:space="preserve">тивное развитие» — </w:t>
      </w:r>
      <w:r w:rsidR="005A270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Совместное со взрослым </w:t>
      </w:r>
      <w:r w:rsidR="005A2704" w:rsidRPr="004A7064">
        <w:rPr>
          <w:rFonts w:ascii="Times New Roman" w:eastAsia="Times New Roman" w:hAnsi="Times New Roman" w:cs="Times New Roman"/>
          <w:color w:val="auto"/>
          <w:lang w:val="ru-RU"/>
        </w:rPr>
        <w:t>рассматривание</w:t>
      </w:r>
      <w:r w:rsidRPr="004A7064">
        <w:rPr>
          <w:rFonts w:ascii="Times New Roman" w:eastAsia="Times New Roman" w:hAnsi="Times New Roman" w:cs="Times New Roman"/>
          <w:color w:val="auto"/>
          <w:lang w:val="ru-RU"/>
        </w:rPr>
        <w:t xml:space="preserve"> кукольной одежды и игры с куклами (большого размера), образными мягкими иг</w:t>
      </w:r>
      <w:r w:rsidR="005A2704" w:rsidRPr="004A7064">
        <w:rPr>
          <w:rFonts w:ascii="Times New Roman" w:eastAsia="Times New Roman" w:hAnsi="Times New Roman" w:cs="Times New Roman"/>
          <w:color w:val="auto"/>
          <w:lang w:val="ru-RU"/>
        </w:rPr>
        <w:t>ру</w:t>
      </w:r>
      <w:r w:rsidRPr="004A7064">
        <w:rPr>
          <w:rFonts w:ascii="Times New Roman" w:eastAsia="Times New Roman" w:hAnsi="Times New Roman" w:cs="Times New Roman"/>
          <w:color w:val="auto"/>
          <w:lang w:val="ru-RU"/>
        </w:rPr>
        <w:t>шками (подбор одежды по размеру куклы, одевание и раздева</w:t>
      </w:r>
      <w:r w:rsidRPr="004A7064">
        <w:rPr>
          <w:rFonts w:ascii="Times New Roman" w:eastAsia="Times New Roman" w:hAnsi="Times New Roman" w:cs="Times New Roman"/>
          <w:color w:val="auto"/>
          <w:lang w:val="ru-RU"/>
        </w:rPr>
        <w:softHyphen/>
        <w:t>ние ее с помощью взрослого).</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Совместные игры и игровые упражнения на обучение детей </w:t>
      </w:r>
      <w:r w:rsidR="005A2704"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асстегивать застежки на «липучках», пуговицах, застежки-мол</w:t>
      </w:r>
      <w:r w:rsidR="005A2704"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 xml:space="preserve">ии (с помощью взрослого и самостоятельно). Последовательное </w:t>
      </w:r>
      <w:r w:rsidR="005A2704"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асширение ассортимента игровых модулей для формирования </w:t>
      </w:r>
      <w:r w:rsidR="005A2704"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 xml:space="preserve">авыка расстегивания, застегивания, «соединения с помощью </w:t>
      </w:r>
      <w:r w:rsidR="005A2704"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ипучек», крупных кнопок и т. п. (по типу рамок М. Монтес</w:t>
      </w:r>
      <w:r w:rsidR="005A2704" w:rsidRPr="004A7064">
        <w:rPr>
          <w:rFonts w:ascii="Times New Roman" w:eastAsia="Times New Roman" w:hAnsi="Times New Roman" w:cs="Times New Roman"/>
          <w:color w:val="auto"/>
          <w:lang w:val="ru-RU"/>
        </w:rPr>
        <w:t xml:space="preserve">сори </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образовательной областью «Социально-коммуникативное развитие» — </w:t>
      </w:r>
      <w:r w:rsidR="005A2704"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w:t>
      </w:r>
      <w:r w:rsidR="005A2704" w:rsidRPr="004A7064">
        <w:rPr>
          <w:rFonts w:ascii="Times New Roman" w:eastAsia="Times New Roman" w:hAnsi="Times New Roman" w:cs="Times New Roman"/>
          <w:i/>
          <w:iCs/>
          <w:color w:val="auto"/>
          <w:lang w:val="ru-RU"/>
        </w:rPr>
        <w:t xml:space="preserve">Игра», </w:t>
      </w:r>
      <w:r w:rsidRPr="004A7064">
        <w:rPr>
          <w:rFonts w:ascii="Times New Roman" w:eastAsia="Times New Roman" w:hAnsi="Times New Roman" w:cs="Times New Roman"/>
          <w:i/>
          <w:iCs/>
          <w:color w:val="auto"/>
          <w:vertAlign w:val="subscript"/>
          <w:lang w:val="ru-RU"/>
        </w:rPr>
        <w:t xml:space="preserve"> </w:t>
      </w:r>
      <w:r w:rsidRPr="004A7064">
        <w:rPr>
          <w:rFonts w:ascii="Times New Roman" w:eastAsia="Times New Roman" w:hAnsi="Times New Roman" w:cs="Times New Roman"/>
          <w:i/>
          <w:iCs/>
          <w:color w:val="auto"/>
          <w:lang w:val="ru-RU"/>
        </w:rPr>
        <w:t>«Труд»),</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детям коротких стихов и потешек об одежде, о пр</w:t>
      </w:r>
      <w:r w:rsidR="005A2704"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цедурах одевания и раздевания. Слушание сказок, стихов, потешек и называние героев (показ на иллюстрациях) произведений Обучение детей договариванию стихов и потешек, сопряженное а затем и самостоятельное рассказывание их</w:t>
      </w:r>
      <w:r w:rsidRPr="004A7064">
        <w:rPr>
          <w:rFonts w:ascii="Times New Roman" w:eastAsia="Times New Roman" w:hAnsi="Times New Roman" w:cs="Times New Roman"/>
          <w:i/>
          <w:iCs/>
          <w:color w:val="auto"/>
          <w:lang w:val="ru-RU"/>
        </w:rPr>
        <w:t xml:space="preserve"> (интеграция с ло</w:t>
      </w:r>
      <w:r w:rsidRPr="004A7064">
        <w:rPr>
          <w:rFonts w:ascii="Times New Roman" w:eastAsia="Times New Roman" w:hAnsi="Times New Roman" w:cs="Times New Roman"/>
          <w:i/>
          <w:iCs/>
          <w:color w:val="auto"/>
          <w:lang w:val="ru-RU"/>
        </w:rPr>
        <w:softHyphen/>
        <w:t>гопедической работой, образовательной областью «Речевое разви</w:t>
      </w:r>
      <w:r w:rsidRPr="004A7064">
        <w:rPr>
          <w:rFonts w:ascii="Times New Roman" w:eastAsia="Times New Roman" w:hAnsi="Times New Roman" w:cs="Times New Roman"/>
          <w:i/>
          <w:iCs/>
          <w:color w:val="auto"/>
          <w:lang w:val="ru-RU"/>
        </w:rPr>
        <w:softHyphen/>
        <w:t>тие»).</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Совместный со взрослыми и самостоятельный выбор детьми детских книг с иллюстрациями об одежде, процедуре одевания и раздевания.</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культурно-гигиенических навыков.</w:t>
      </w:r>
      <w:r w:rsidRPr="004A7064">
        <w:rPr>
          <w:rFonts w:ascii="Times New Roman" w:eastAsia="Times New Roman" w:hAnsi="Times New Roman" w:cs="Times New Roman"/>
          <w:color w:val="auto"/>
          <w:lang w:val="ru-RU"/>
        </w:rPr>
        <w:t xml:space="preserve"> Упражнения в формировании навыка подворачивания рукавов одежды перед умыванием (с помощью взрослого, по о</w:t>
      </w:r>
      <w:r w:rsidR="005A2704"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разцу).</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умывание лица, мытье рук (в опре</w:t>
      </w:r>
      <w:r w:rsidRPr="004A7064">
        <w:rPr>
          <w:rFonts w:ascii="Times New Roman" w:eastAsia="Times New Roman" w:hAnsi="Times New Roman" w:cs="Times New Roman"/>
          <w:color w:val="auto"/>
          <w:lang w:val="ru-RU"/>
        </w:rPr>
        <w:softHyphen/>
        <w:t>деленной последовательности с помощью взрослого, по образцу и по словесной инструкции взрослого); пользование предметами личной гигиены в процессе умывания; пользование бумажными полотенцами; выбор полотенца с ориентировкой на символ (с по</w:t>
      </w:r>
      <w:r w:rsidRPr="004A7064">
        <w:rPr>
          <w:rFonts w:ascii="Times New Roman" w:eastAsia="Times New Roman" w:hAnsi="Times New Roman" w:cs="Times New Roman"/>
          <w:color w:val="auto"/>
          <w:lang w:val="ru-RU"/>
        </w:rPr>
        <w:softHyphen/>
        <w:t xml:space="preserve">мощью взрослого, по </w:t>
      </w:r>
      <w:r w:rsidRPr="004A7064">
        <w:rPr>
          <w:rFonts w:ascii="Times New Roman" w:eastAsia="Times New Roman" w:hAnsi="Times New Roman" w:cs="Times New Roman"/>
          <w:color w:val="auto"/>
          <w:lang w:val="ru-RU"/>
        </w:rPr>
        <w:lastRenderedPageBreak/>
        <w:t>указательному жесту, по словесной просьбе взрослого); пользование развернутым полотенцем после умывания.</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в открывании и закрывании крана (с помощью взрослого, по образцу и по словесной инструкции взрослого).</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детям коротких стихов, потешек об умывании. Обуче</w:t>
      </w:r>
      <w:r w:rsidRPr="004A7064">
        <w:rPr>
          <w:rFonts w:ascii="Times New Roman" w:eastAsia="Times New Roman" w:hAnsi="Times New Roman" w:cs="Times New Roman"/>
          <w:color w:val="auto"/>
          <w:lang w:val="ru-RU"/>
        </w:rPr>
        <w:softHyphen/>
        <w:t>ние детей догова</w:t>
      </w:r>
      <w:r w:rsidR="005A2704"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иванию стихов и потешек, сопряженному, а за</w:t>
      </w:r>
      <w:r w:rsidRPr="004A7064">
        <w:rPr>
          <w:rFonts w:ascii="Times New Roman" w:eastAsia="Times New Roman" w:hAnsi="Times New Roman" w:cs="Times New Roman"/>
          <w:color w:val="auto"/>
          <w:lang w:val="ru-RU"/>
        </w:rPr>
        <w:softHyphen/>
        <w:t>тем и самостоятельному рассказыванию их</w:t>
      </w:r>
      <w:r w:rsidRPr="004A7064">
        <w:rPr>
          <w:rFonts w:ascii="Times New Roman" w:eastAsia="Times New Roman" w:hAnsi="Times New Roman" w:cs="Times New Roman"/>
          <w:i/>
          <w:iCs/>
          <w:color w:val="auto"/>
          <w:lang w:val="ru-RU"/>
        </w:rPr>
        <w:t xml:space="preserve"> (интеграция с логопе</w:t>
      </w:r>
      <w:r w:rsidR="005A2704"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ической работой, образовательной областью «Речевое развитие») </w:t>
      </w:r>
      <w:r w:rsidRPr="004A7064">
        <w:rPr>
          <w:rFonts w:ascii="Times New Roman" w:eastAsia="Times New Roman" w:hAnsi="Times New Roman" w:cs="Times New Roman"/>
          <w:color w:val="auto"/>
          <w:lang w:val="ru-RU"/>
        </w:rPr>
        <w:t>Игры-драматизации по содержанию потешек, песенок с исполь</w:t>
      </w:r>
      <w:r w:rsidRPr="004A7064">
        <w:rPr>
          <w:rFonts w:ascii="Times New Roman" w:eastAsia="Times New Roman" w:hAnsi="Times New Roman" w:cs="Times New Roman"/>
          <w:color w:val="auto"/>
          <w:lang w:val="ru-RU"/>
        </w:rPr>
        <w:softHyphen/>
        <w:t>зованием натуральных предметов личной гигиены и предметов- заместителей</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 коммуникативное развитие» — раздел «Игра»),</w:t>
      </w:r>
    </w:p>
    <w:p w:rsidR="00B66156"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Практические упражнения, в </w:t>
      </w:r>
      <w:r w:rsidR="005A2704" w:rsidRPr="004A7064">
        <w:rPr>
          <w:rFonts w:ascii="Times New Roman" w:eastAsia="Times New Roman" w:hAnsi="Times New Roman" w:cs="Times New Roman"/>
          <w:color w:val="auto"/>
          <w:lang w:val="ru-RU"/>
        </w:rPr>
        <w:t>которых</w:t>
      </w:r>
      <w:r w:rsidRPr="004A7064">
        <w:rPr>
          <w:rFonts w:ascii="Times New Roman" w:eastAsia="Times New Roman" w:hAnsi="Times New Roman" w:cs="Times New Roman"/>
          <w:color w:val="auto"/>
          <w:lang w:val="ru-RU"/>
        </w:rPr>
        <w:t xml:space="preserve"> дети учатся пользовать</w:t>
      </w:r>
      <w:r w:rsidRPr="004A7064">
        <w:rPr>
          <w:rFonts w:ascii="Times New Roman" w:eastAsia="Times New Roman" w:hAnsi="Times New Roman" w:cs="Times New Roman"/>
          <w:color w:val="auto"/>
          <w:lang w:val="ru-RU"/>
        </w:rPr>
        <w:softHyphen/>
        <w:t>ся индивидуальной расческой, находить ее в саше, ориентируясь на соответствующий символ (выбирается одинаковый символ для полотенца, зубной щетки и расчески), расчесывать волосы перед зеркалом (с помощью взрослого, по подражанию и по словесной просьбе).</w:t>
      </w:r>
    </w:p>
    <w:p w:rsidR="00900408" w:rsidRPr="004A7064" w:rsidRDefault="00B6615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формирующие умения пользовать</w:t>
      </w:r>
      <w:r w:rsidRPr="004A7064">
        <w:rPr>
          <w:rFonts w:ascii="Times New Roman" w:eastAsia="Times New Roman" w:hAnsi="Times New Roman" w:cs="Times New Roman"/>
          <w:color w:val="auto"/>
          <w:lang w:val="ru-RU"/>
        </w:rPr>
        <w:softHyphen/>
        <w:t xml:space="preserve">ся индивидуальным носовым платком, разворачивать и </w:t>
      </w:r>
      <w:r w:rsidR="005A2704" w:rsidRPr="004A7064">
        <w:rPr>
          <w:rFonts w:ascii="Times New Roman" w:eastAsia="Times New Roman" w:hAnsi="Times New Roman" w:cs="Times New Roman"/>
          <w:color w:val="auto"/>
          <w:lang w:val="ru-RU"/>
        </w:rPr>
        <w:t>складывать его</w:t>
      </w:r>
      <w:r w:rsidR="00900408" w:rsidRPr="004A7064">
        <w:rPr>
          <w:rFonts w:ascii="Times New Roman" w:eastAsia="Times New Roman" w:hAnsi="Times New Roman" w:cs="Times New Roman"/>
          <w:color w:val="auto"/>
          <w:lang w:val="ru-RU"/>
        </w:rPr>
        <w:t>, убирать в карман одежды или в специальную сумочку- к</w:t>
      </w:r>
      <w:r w:rsidR="005A2704" w:rsidRPr="004A7064">
        <w:rPr>
          <w:rFonts w:ascii="Times New Roman" w:eastAsia="Times New Roman" w:hAnsi="Times New Roman" w:cs="Times New Roman"/>
          <w:color w:val="auto"/>
          <w:lang w:val="ru-RU"/>
        </w:rPr>
        <w:t>о</w:t>
      </w:r>
      <w:r w:rsidR="00900408" w:rsidRPr="004A7064">
        <w:rPr>
          <w:rFonts w:ascii="Times New Roman" w:eastAsia="Times New Roman" w:hAnsi="Times New Roman" w:cs="Times New Roman"/>
          <w:color w:val="auto"/>
          <w:lang w:val="ru-RU"/>
        </w:rPr>
        <w:t>шелек.</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Индивидуальное обучение детей пользоваться специальными са</w:t>
      </w:r>
      <w:r w:rsidR="005A2704"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фетками, носовыми платками при саливации (вытирать рот с помощью взрослого, при напоминании взрослого и самостоя</w:t>
      </w:r>
      <w:r w:rsidRPr="004A7064">
        <w:rPr>
          <w:rFonts w:ascii="Times New Roman" w:eastAsia="Times New Roman" w:hAnsi="Times New Roman" w:cs="Times New Roman"/>
          <w:color w:val="auto"/>
          <w:lang w:val="ru-RU"/>
        </w:rPr>
        <w:softHyphen/>
        <w:t>тельно).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умению чистить зубы перед зеркалом (с опо</w:t>
      </w:r>
      <w:r w:rsidR="005A2704" w:rsidRPr="004A7064">
        <w:rPr>
          <w:rFonts w:ascii="Times New Roman" w:eastAsia="Times New Roman" w:hAnsi="Times New Roman" w:cs="Times New Roman"/>
          <w:color w:val="auto"/>
          <w:lang w:val="ru-RU"/>
        </w:rPr>
        <w:t>рой</w:t>
      </w:r>
      <w:r w:rsidRPr="004A7064">
        <w:rPr>
          <w:rFonts w:ascii="Times New Roman" w:eastAsia="Times New Roman" w:hAnsi="Times New Roman" w:cs="Times New Roman"/>
          <w:color w:val="auto"/>
          <w:lang w:val="ru-RU"/>
        </w:rPr>
        <w:t xml:space="preserve"> на пиктограммы, картинки, изображающие последователь</w:t>
      </w:r>
      <w:r w:rsidRPr="004A7064">
        <w:rPr>
          <w:rFonts w:ascii="Times New Roman" w:eastAsia="Times New Roman" w:hAnsi="Times New Roman" w:cs="Times New Roman"/>
          <w:color w:val="auto"/>
          <w:lang w:val="ru-RU"/>
        </w:rPr>
        <w:softHyphen/>
        <w:t>ность действий).</w:t>
      </w:r>
    </w:p>
    <w:p w:rsidR="00900408" w:rsidRPr="004A7064" w:rsidRDefault="005A2704"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900408" w:rsidRPr="004A7064">
        <w:rPr>
          <w:rFonts w:ascii="Times New Roman" w:eastAsia="Times New Roman" w:hAnsi="Times New Roman" w:cs="Times New Roman"/>
          <w:color w:val="auto"/>
          <w:lang w:val="ru-RU"/>
        </w:rPr>
        <w:t>ормирование навыка пользования туалетом (по напомина</w:t>
      </w:r>
      <w:r w:rsidR="00900408" w:rsidRPr="004A7064">
        <w:rPr>
          <w:rFonts w:ascii="Times New Roman" w:eastAsia="Times New Roman" w:hAnsi="Times New Roman" w:cs="Times New Roman"/>
          <w:color w:val="auto"/>
          <w:lang w:val="ru-RU"/>
        </w:rPr>
        <w:softHyphen/>
        <w:t xml:space="preserve">нию взрослого, при сопровождении детей в туалет, по словесной </w:t>
      </w:r>
      <w:r w:rsidRPr="004A7064">
        <w:rPr>
          <w:rFonts w:ascii="Times New Roman" w:eastAsia="Times New Roman" w:hAnsi="Times New Roman" w:cs="Times New Roman"/>
          <w:color w:val="auto"/>
          <w:lang w:val="ru-RU"/>
        </w:rPr>
        <w:t>реко</w:t>
      </w:r>
      <w:r w:rsidR="00900408" w:rsidRPr="004A7064">
        <w:rPr>
          <w:rFonts w:ascii="Times New Roman" w:eastAsia="Times New Roman" w:hAnsi="Times New Roman" w:cs="Times New Roman"/>
          <w:color w:val="auto"/>
          <w:lang w:val="ru-RU"/>
        </w:rPr>
        <w:t>мендации взрослого, самостоятельно), туалетной бумагой, формирование у детей привычки мыть руки после туалета.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Прием пищи.</w:t>
      </w:r>
      <w:r w:rsidRPr="004A7064">
        <w:rPr>
          <w:rFonts w:ascii="Times New Roman" w:eastAsia="Times New Roman" w:hAnsi="Times New Roman" w:cs="Times New Roman"/>
          <w:color w:val="auto"/>
          <w:lang w:val="ru-RU"/>
        </w:rPr>
        <w:t xml:space="preserve"> Обучение детей поведению во время еды: пользо</w:t>
      </w:r>
      <w:r w:rsidRPr="004A7064">
        <w:rPr>
          <w:rFonts w:ascii="Times New Roman" w:eastAsia="Times New Roman" w:hAnsi="Times New Roman" w:cs="Times New Roman"/>
          <w:color w:val="auto"/>
          <w:lang w:val="ru-RU"/>
        </w:rPr>
        <w:softHyphen/>
        <w:t>ваться столовыми приборами, брать в ложку необходимое количе</w:t>
      </w:r>
      <w:r w:rsidRPr="004A7064">
        <w:rPr>
          <w:rFonts w:ascii="Times New Roman" w:eastAsia="Times New Roman" w:hAnsi="Times New Roman" w:cs="Times New Roman"/>
          <w:color w:val="auto"/>
          <w:lang w:val="ru-RU"/>
        </w:rPr>
        <w:softHyphen/>
        <w:t>ство пищи, есть аккуратно, жевать медленно, пользоваться салфет</w:t>
      </w:r>
      <w:r w:rsidRPr="004A7064">
        <w:rPr>
          <w:rFonts w:ascii="Times New Roman" w:eastAsia="Times New Roman" w:hAnsi="Times New Roman" w:cs="Times New Roman"/>
          <w:color w:val="auto"/>
          <w:lang w:val="ru-RU"/>
        </w:rPr>
        <w:softHyphen/>
        <w:t>кой (во время еды и после приема пищи) по подсказке взрослого и самостоятельно. Беседы с детьми о соблюдении правил пове</w:t>
      </w:r>
      <w:r w:rsidRPr="004A7064">
        <w:rPr>
          <w:rFonts w:ascii="Times New Roman" w:eastAsia="Times New Roman" w:hAnsi="Times New Roman" w:cs="Times New Roman"/>
          <w:color w:val="auto"/>
          <w:lang w:val="ru-RU"/>
        </w:rPr>
        <w:softHyphen/>
        <w:t>дения во время еды</w:t>
      </w:r>
      <w:r w:rsidRPr="004A7064">
        <w:rPr>
          <w:rFonts w:ascii="Times New Roman" w:eastAsia="Times New Roman" w:hAnsi="Times New Roman" w:cs="Times New Roman"/>
          <w:i/>
          <w:iCs/>
          <w:color w:val="auto"/>
          <w:lang w:val="ru-RU"/>
        </w:rPr>
        <w:t xml:space="preserve"> (интеграция с </w:t>
      </w:r>
      <w:r w:rsidR="005A2704"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w:t>
      </w:r>
      <w:r w:rsidRPr="004A7064">
        <w:rPr>
          <w:rFonts w:ascii="Times New Roman" w:eastAsia="Times New Roman" w:hAnsi="Times New Roman" w:cs="Times New Roman"/>
          <w:i/>
          <w:iCs/>
          <w:color w:val="auto"/>
          <w:lang w:val="ru-RU"/>
        </w:rPr>
        <w:softHyphen/>
        <w:t>вательной областью «Социально-коммуникативное развитие» — раз</w:t>
      </w:r>
      <w:r w:rsidRPr="004A7064">
        <w:rPr>
          <w:rFonts w:ascii="Times New Roman" w:eastAsia="Times New Roman" w:hAnsi="Times New Roman" w:cs="Times New Roman"/>
          <w:i/>
          <w:iCs/>
          <w:color w:val="auto"/>
          <w:lang w:val="ru-RU"/>
        </w:rPr>
        <w:softHyphen/>
        <w:t>дел «</w:t>
      </w:r>
      <w:r w:rsidR="005A2704"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людей и рукотворных материалах»).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Игровая деятельность</w:t>
      </w:r>
      <w:r w:rsidR="005A2704"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Совместные с детьми игры с сюжетны</w:t>
      </w:r>
      <w:r w:rsidRPr="004A7064">
        <w:rPr>
          <w:rFonts w:ascii="Times New Roman" w:eastAsia="Times New Roman" w:hAnsi="Times New Roman" w:cs="Times New Roman"/>
          <w:color w:val="auto"/>
          <w:lang w:val="ru-RU"/>
        </w:rPr>
        <w:softHyphen/>
        <w:t>ми игрушками (большого размера), в процессе которых выпол</w:t>
      </w:r>
      <w:r w:rsidRPr="004A7064">
        <w:rPr>
          <w:rFonts w:ascii="Times New Roman" w:eastAsia="Times New Roman" w:hAnsi="Times New Roman" w:cs="Times New Roman"/>
          <w:color w:val="auto"/>
          <w:lang w:val="ru-RU"/>
        </w:rPr>
        <w:softHyphen/>
        <w:t>няются действия, отражающие последовательность раздевания и одевания.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Обучающие игры с реальными предметами, с предметами-за</w:t>
      </w:r>
      <w:r w:rsidRPr="004A7064">
        <w:rPr>
          <w:rFonts w:ascii="Times New Roman" w:eastAsia="Times New Roman" w:hAnsi="Times New Roman" w:cs="Times New Roman"/>
          <w:color w:val="auto"/>
          <w:lang w:val="ru-RU"/>
        </w:rPr>
        <w:softHyphen/>
        <w:t>местителями с ориентацией детей на самостоятельное их исполь</w:t>
      </w:r>
      <w:r w:rsidRPr="004A7064">
        <w:rPr>
          <w:rFonts w:ascii="Times New Roman" w:eastAsia="Times New Roman" w:hAnsi="Times New Roman" w:cs="Times New Roman"/>
          <w:color w:val="auto"/>
          <w:lang w:val="ru-RU"/>
        </w:rPr>
        <w:softHyphen/>
        <w:t>зование в сюжетных играх на темы самообслуживания, гигиены и т. п. В игровых ситуациях побуждение детей выражать с помо</w:t>
      </w:r>
      <w:r w:rsidRPr="004A7064">
        <w:rPr>
          <w:rFonts w:ascii="Times New Roman" w:eastAsia="Times New Roman" w:hAnsi="Times New Roman" w:cs="Times New Roman"/>
          <w:color w:val="auto"/>
          <w:lang w:val="ru-RU"/>
        </w:rPr>
        <w:softHyphen/>
        <w:t xml:space="preserve">щью вербальных и невербальных средств радость от достижения </w:t>
      </w:r>
      <w:r w:rsidR="005A2704" w:rsidRPr="004A7064">
        <w:rPr>
          <w:rFonts w:ascii="Times New Roman" w:eastAsia="Times New Roman" w:hAnsi="Times New Roman" w:cs="Times New Roman"/>
          <w:color w:val="auto"/>
          <w:lang w:val="ru-RU"/>
        </w:rPr>
        <w:t>своих</w:t>
      </w:r>
      <w:r w:rsidRPr="004A7064">
        <w:rPr>
          <w:rFonts w:ascii="Times New Roman" w:eastAsia="Times New Roman" w:hAnsi="Times New Roman" w:cs="Times New Roman"/>
          <w:color w:val="auto"/>
          <w:lang w:val="ru-RU"/>
        </w:rPr>
        <w:t xml:space="preserve"> целей, вступать в общение со сверстниками (парное, в ма</w:t>
      </w:r>
      <w:r w:rsidRPr="004A7064">
        <w:rPr>
          <w:rFonts w:ascii="Times New Roman" w:eastAsia="Times New Roman" w:hAnsi="Times New Roman" w:cs="Times New Roman"/>
          <w:color w:val="auto"/>
          <w:lang w:val="ru-RU"/>
        </w:rPr>
        <w:softHyphen/>
        <w:t>лых группах)</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 </w:t>
      </w:r>
      <w:r w:rsidRPr="004A7064">
        <w:rPr>
          <w:rFonts w:ascii="Times New Roman" w:eastAsia="Times New Roman" w:hAnsi="Times New Roman" w:cs="Times New Roman"/>
          <w:i/>
          <w:iCs/>
          <w:color w:val="auto"/>
          <w:vertAlign w:val="superscript"/>
          <w:lang w:val="ru-RU"/>
        </w:rPr>
        <w:t>к</w:t>
      </w:r>
      <w:r w:rsidRPr="004A7064">
        <w:rPr>
          <w:rFonts w:ascii="Times New Roman" w:eastAsia="Times New Roman" w:hAnsi="Times New Roman" w:cs="Times New Roman"/>
          <w:i/>
          <w:iCs/>
          <w:color w:val="auto"/>
          <w:lang w:val="ru-RU"/>
        </w:rPr>
        <w:t>оммуникативное развитие» — разделы «Игра», «Труд»),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Совместные с детьми игры с сюжетными игрушками, игры- </w:t>
      </w:r>
      <w:r w:rsidR="005A2704" w:rsidRPr="004A7064">
        <w:rPr>
          <w:rFonts w:ascii="Times New Roman" w:eastAsia="Times New Roman" w:hAnsi="Times New Roman" w:cs="Times New Roman"/>
          <w:color w:val="auto"/>
          <w:lang w:val="ru-RU"/>
        </w:rPr>
        <w:t>им</w:t>
      </w:r>
      <w:r w:rsidRPr="004A7064">
        <w:rPr>
          <w:rFonts w:ascii="Times New Roman" w:eastAsia="Times New Roman" w:hAnsi="Times New Roman" w:cs="Times New Roman"/>
          <w:color w:val="auto"/>
          <w:lang w:val="ru-RU"/>
        </w:rPr>
        <w:t xml:space="preserve">итации (передача в движении образов кукол, животных, птиц, </w:t>
      </w:r>
      <w:r w:rsidR="008B5205" w:rsidRPr="004A7064">
        <w:rPr>
          <w:rFonts w:ascii="Times New Roman" w:eastAsia="Times New Roman" w:hAnsi="Times New Roman" w:cs="Times New Roman"/>
          <w:color w:val="auto"/>
          <w:lang w:val="ru-RU"/>
        </w:rPr>
        <w:t>вы</w:t>
      </w:r>
      <w:r w:rsidRPr="004A7064">
        <w:rPr>
          <w:rFonts w:ascii="Times New Roman" w:eastAsia="Times New Roman" w:hAnsi="Times New Roman" w:cs="Times New Roman"/>
          <w:color w:val="auto"/>
          <w:lang w:val="ru-RU"/>
        </w:rPr>
        <w:t xml:space="preserve">полняющих различные гигиенические процедуры и действия </w:t>
      </w:r>
      <w:r w:rsidR="008B5205"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 уходу за собой)</w:t>
      </w:r>
      <w:r w:rsidRPr="004A7064">
        <w:rPr>
          <w:rFonts w:ascii="Times New Roman" w:eastAsia="Times New Roman" w:hAnsi="Times New Roman" w:cs="Times New Roman"/>
          <w:i/>
          <w:iCs/>
          <w:color w:val="auto"/>
          <w:lang w:val="ru-RU"/>
        </w:rPr>
        <w:t xml:space="preserve"> (интеграция с образовательной областью «Со</w:t>
      </w:r>
      <w:r w:rsidRPr="004A7064">
        <w:rPr>
          <w:rFonts w:ascii="Times New Roman" w:eastAsia="Times New Roman" w:hAnsi="Times New Roman" w:cs="Times New Roman"/>
          <w:i/>
          <w:iCs/>
          <w:color w:val="auto"/>
          <w:lang w:val="ru-RU"/>
        </w:rPr>
        <w:softHyphen/>
        <w:t>циально-коммуникативное развитие» — раздел «Игра»),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с детьми игры с сюжетом из нескольких действий. Разыгрывание ситуаций, в которых дети отвечают на вопросы</w:t>
      </w:r>
      <w:r w:rsidR="008B520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«Кто это?», «Что болит у мальчика?», «Что это?» и др.</w:t>
      </w:r>
      <w:r w:rsidRPr="004A7064">
        <w:rPr>
          <w:rFonts w:ascii="Times New Roman" w:eastAsia="Times New Roman" w:hAnsi="Times New Roman" w:cs="Times New Roman"/>
          <w:i/>
          <w:iCs/>
          <w:color w:val="auto"/>
          <w:lang w:val="ru-RU"/>
        </w:rPr>
        <w:t xml:space="preserve"> (интеграц</w:t>
      </w:r>
      <w:r w:rsidR="008B5205" w:rsidRPr="004A7064">
        <w:rPr>
          <w:rFonts w:ascii="Times New Roman" w:eastAsia="Times New Roman" w:hAnsi="Times New Roman" w:cs="Times New Roman"/>
          <w:i/>
          <w:iCs/>
          <w:color w:val="auto"/>
          <w:lang w:val="ru-RU"/>
        </w:rPr>
        <w:t xml:space="preserve">ия </w:t>
      </w:r>
      <w:r w:rsidRPr="004A7064">
        <w:rPr>
          <w:rFonts w:ascii="Times New Roman" w:eastAsia="Times New Roman" w:hAnsi="Times New Roman" w:cs="Times New Roman"/>
          <w:i/>
          <w:iCs/>
          <w:color w:val="auto"/>
          <w:lang w:val="ru-RU"/>
        </w:rPr>
        <w:t xml:space="preserve"> с </w:t>
      </w:r>
      <w:r w:rsidR="008B5205" w:rsidRPr="004A7064">
        <w:rPr>
          <w:rFonts w:ascii="Times New Roman" w:eastAsia="Times New Roman" w:hAnsi="Times New Roman" w:cs="Times New Roman"/>
          <w:i/>
          <w:iCs/>
          <w:color w:val="auto"/>
          <w:lang w:val="ru-RU"/>
        </w:rPr>
        <w:t>образовательными</w:t>
      </w:r>
      <w:r w:rsidRPr="004A7064">
        <w:rPr>
          <w:rFonts w:ascii="Times New Roman" w:eastAsia="Times New Roman" w:hAnsi="Times New Roman" w:cs="Times New Roman"/>
          <w:i/>
          <w:iCs/>
          <w:color w:val="auto"/>
          <w:lang w:val="ru-RU"/>
        </w:rPr>
        <w:t xml:space="preserve"> областями «Социально-коммуникативное </w:t>
      </w:r>
      <w:r w:rsidR="008B5205" w:rsidRPr="004A7064">
        <w:rPr>
          <w:rFonts w:ascii="Times New Roman" w:eastAsia="Times New Roman" w:hAnsi="Times New Roman" w:cs="Times New Roman"/>
          <w:i/>
          <w:iCs/>
          <w:color w:val="auto"/>
          <w:lang w:val="ru-RU"/>
        </w:rPr>
        <w:t>раз</w:t>
      </w:r>
      <w:r w:rsidRPr="004A7064">
        <w:rPr>
          <w:rFonts w:ascii="Times New Roman" w:eastAsia="Times New Roman" w:hAnsi="Times New Roman" w:cs="Times New Roman"/>
          <w:i/>
          <w:iCs/>
          <w:color w:val="auto"/>
          <w:lang w:val="ru-RU"/>
        </w:rPr>
        <w:t>витие» — раздел «Игра»,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игровой предметной среды, побуждающей дет</w:t>
      </w:r>
      <w:r w:rsidR="008B5205" w:rsidRPr="004A7064">
        <w:rPr>
          <w:rFonts w:ascii="Times New Roman" w:eastAsia="Times New Roman" w:hAnsi="Times New Roman" w:cs="Times New Roman"/>
          <w:color w:val="auto"/>
          <w:lang w:val="ru-RU"/>
        </w:rPr>
        <w:t>ей</w:t>
      </w:r>
      <w:r w:rsidRPr="004A7064">
        <w:rPr>
          <w:rFonts w:ascii="Times New Roman" w:eastAsia="Times New Roman" w:hAnsi="Times New Roman" w:cs="Times New Roman"/>
          <w:color w:val="auto"/>
          <w:lang w:val="ru-RU"/>
        </w:rPr>
        <w:t xml:space="preserve"> дополнять игровую обстановку, самостоятельно разворачива</w:t>
      </w:r>
      <w:r w:rsidR="008B5205"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 xml:space="preserve"> игру в игровом уголке, соблюдая последовательность действий в разных бытовых ситуациях, выполняя правила гигиены и безопас</w:t>
      </w:r>
      <w:r w:rsidRPr="004A7064">
        <w:rPr>
          <w:rFonts w:ascii="Times New Roman" w:eastAsia="Times New Roman" w:hAnsi="Times New Roman" w:cs="Times New Roman"/>
          <w:color w:val="auto"/>
          <w:lang w:val="ru-RU"/>
        </w:rPr>
        <w:softHyphen/>
        <w:t>ности.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со свойствами воды в играх с использованием стола-ванны, различных бытовых предметов, игрушек, природного материала. Совместные с детьми игры, в ходе которых де</w:t>
      </w:r>
      <w:r w:rsidRPr="004A7064">
        <w:rPr>
          <w:rFonts w:ascii="Times New Roman" w:eastAsia="Times New Roman" w:hAnsi="Times New Roman" w:cs="Times New Roman"/>
          <w:color w:val="auto"/>
          <w:lang w:val="ru-RU"/>
        </w:rPr>
        <w:softHyphen/>
        <w:t xml:space="preserve">монстрируются образцы взаимодействия с теплой, холодно: горячей водой (в пределах </w:t>
      </w:r>
      <w:r w:rsidRPr="004A7064">
        <w:rPr>
          <w:rFonts w:ascii="Times New Roman" w:eastAsia="Times New Roman" w:hAnsi="Times New Roman" w:cs="Times New Roman"/>
          <w:color w:val="auto"/>
          <w:lang w:val="ru-RU"/>
        </w:rPr>
        <w:lastRenderedPageBreak/>
        <w:t>допустимых температур): играть гак, чтобы не мешать остальным (не обливаться, не брызгаться)</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образовательной областью «Социально-коммуникативное развитие» — раздел «Игра»),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Проигрывание вместе с детьми сюжетов (2—3 игровых дей</w:t>
      </w:r>
      <w:r w:rsidRPr="004A7064">
        <w:rPr>
          <w:rFonts w:ascii="Times New Roman" w:eastAsia="Times New Roman" w:hAnsi="Times New Roman" w:cs="Times New Roman"/>
          <w:color w:val="auto"/>
          <w:lang w:val="ru-RU"/>
        </w:rPr>
        <w:softHyphen/>
        <w:t>ствия) с образными игрушками и игровыми аналогами реальных предметов (кукольная одежда, игрушечная посуда, детские тех</w:t>
      </w:r>
      <w:r w:rsidRPr="004A7064">
        <w:rPr>
          <w:rFonts w:ascii="Times New Roman" w:eastAsia="Times New Roman" w:hAnsi="Times New Roman" w:cs="Times New Roman"/>
          <w:color w:val="auto"/>
          <w:lang w:val="ru-RU"/>
        </w:rPr>
        <w:softHyphen/>
        <w:t>нические приборы: пылесос, микроволновая печь, детский теле</w:t>
      </w:r>
      <w:r w:rsidRPr="004A7064">
        <w:rPr>
          <w:rFonts w:ascii="Times New Roman" w:eastAsia="Times New Roman" w:hAnsi="Times New Roman" w:cs="Times New Roman"/>
          <w:color w:val="auto"/>
          <w:lang w:val="ru-RU"/>
        </w:rPr>
        <w:softHyphen/>
        <w:t>фон и др.): игры, имитирующие отдельные действия человека, животных, птиц и демонстрирующие основные эмоции человека, выполняющего те или иные гигиенические процедуры («Заика серый умывается» и др.); игры, имитирующие образы хорошо знакомых сказочных персонажей (косолапый мишка умывается и делает гимнастику, чтобы быть чистым и здоровым; Машенька убирает в домике медведя, моет посуду, чтобы у него было чисто, и др.); игры-импровизации по текстам коротких сказок, рассказов и стихов, отражающих тематику здоровья и здорового образа жиз</w:t>
      </w:r>
      <w:r w:rsidRPr="004A7064">
        <w:rPr>
          <w:rFonts w:ascii="Times New Roman" w:eastAsia="Times New Roman" w:hAnsi="Times New Roman" w:cs="Times New Roman"/>
          <w:color w:val="auto"/>
          <w:lang w:val="ru-RU"/>
        </w:rPr>
        <w:softHyphen/>
        <w:t>ни</w:t>
      </w:r>
      <w:r w:rsidRPr="004A7064">
        <w:rPr>
          <w:rFonts w:ascii="Times New Roman" w:eastAsia="Times New Roman" w:hAnsi="Times New Roman" w:cs="Times New Roman"/>
          <w:i/>
          <w:iCs/>
          <w:color w:val="auto"/>
          <w:lang w:val="ru-RU"/>
        </w:rPr>
        <w:t xml:space="preserve"> (интеграция с образовательной областью</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«Социально</w:t>
      </w:r>
      <w:r w:rsidRPr="004A7064">
        <w:rPr>
          <w:rFonts w:ascii="Times New Roman" w:eastAsia="Times New Roman" w:hAnsi="Times New Roman" w:cs="Times New Roman"/>
          <w:i/>
          <w:iCs/>
          <w:color w:val="auto"/>
          <w:lang w:val="ru-RU"/>
        </w:rPr>
        <w:t>-коммуни</w:t>
      </w:r>
      <w:r w:rsidRPr="004A7064">
        <w:rPr>
          <w:rFonts w:ascii="Times New Roman" w:eastAsia="Times New Roman" w:hAnsi="Times New Roman" w:cs="Times New Roman"/>
          <w:i/>
          <w:iCs/>
          <w:color w:val="auto"/>
          <w:lang w:val="ru-RU"/>
        </w:rPr>
        <w:softHyphen/>
        <w:t>кативное развитие» — раздел «Игра»),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сенсорных дорожках и другом обо</w:t>
      </w:r>
      <w:r w:rsidRPr="004A7064">
        <w:rPr>
          <w:rFonts w:ascii="Times New Roman" w:eastAsia="Times New Roman" w:hAnsi="Times New Roman" w:cs="Times New Roman"/>
          <w:color w:val="auto"/>
          <w:lang w:val="ru-RU"/>
        </w:rPr>
        <w:softHyphen/>
        <w:t>рудовании с разной фактурой поверхности для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профилактики и</w:t>
      </w:r>
      <w:r w:rsidRPr="004A7064">
        <w:rPr>
          <w:rFonts w:ascii="Times New Roman" w:eastAsia="Times New Roman" w:hAnsi="Times New Roman" w:cs="Times New Roman"/>
          <w:color w:val="auto"/>
          <w:lang w:val="ru-RU"/>
        </w:rPr>
        <w:t xml:space="preserve"> коррекции плоскостопия</w:t>
      </w:r>
      <w:r w:rsidRPr="004A7064">
        <w:rPr>
          <w:rFonts w:ascii="Times New Roman" w:eastAsia="Times New Roman" w:hAnsi="Times New Roman" w:cs="Times New Roman"/>
          <w:i/>
          <w:iCs/>
          <w:color w:val="auto"/>
          <w:lang w:val="ru-RU"/>
        </w:rPr>
        <w:t xml:space="preserve"> (интеграция</w:t>
      </w:r>
      <w:r w:rsidRPr="004A7064">
        <w:rPr>
          <w:rFonts w:ascii="Times New Roman" w:eastAsia="Times New Roman" w:hAnsi="Times New Roman" w:cs="Times New Roman"/>
          <w:b/>
          <w:bCs/>
          <w:i/>
          <w:iCs/>
          <w:color w:val="auto"/>
          <w:lang w:val="ru-RU"/>
        </w:rPr>
        <w:t xml:space="preserve"> с</w:t>
      </w:r>
      <w:r w:rsidRPr="004A7064">
        <w:rPr>
          <w:rFonts w:ascii="Times New Roman" w:eastAsia="Times New Roman" w:hAnsi="Times New Roman" w:cs="Times New Roman"/>
          <w:i/>
          <w:iCs/>
          <w:color w:val="auto"/>
          <w:lang w:val="ru-RU"/>
        </w:rPr>
        <w:t xml:space="preserve"> </w:t>
      </w:r>
      <w:r w:rsidR="008B5205"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Физическая </w:t>
      </w:r>
      <w:r w:rsidRPr="004A7064">
        <w:rPr>
          <w:rFonts w:ascii="Times New Roman" w:eastAsia="Times New Roman" w:hAnsi="Times New Roman" w:cs="Times New Roman"/>
          <w:i/>
          <w:iCs/>
          <w:color w:val="auto"/>
          <w:lang w:val="ru-RU"/>
        </w:rPr>
        <w:t>культура»).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закаливающие процедуры</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 xml:space="preserve"> упражнения</w:t>
      </w:r>
      <w:r w:rsidRPr="004A7064">
        <w:rPr>
          <w:rFonts w:ascii="Times New Roman" w:eastAsia="Times New Roman" w:hAnsi="Times New Roman" w:cs="Times New Roman"/>
          <w:b/>
          <w:bCs/>
          <w:color w:val="auto"/>
          <w:lang w:val="ru-RU"/>
        </w:rPr>
        <w:t xml:space="preserve"> с </w:t>
      </w:r>
      <w:r w:rsidRPr="004A7064">
        <w:rPr>
          <w:rFonts w:ascii="Times New Roman" w:eastAsia="Times New Roman" w:hAnsi="Times New Roman" w:cs="Times New Roman"/>
          <w:bCs/>
          <w:color w:val="auto"/>
          <w:lang w:val="ru-RU"/>
        </w:rPr>
        <w:t>использо</w:t>
      </w:r>
      <w:r w:rsidRPr="004A7064">
        <w:rPr>
          <w:rFonts w:ascii="Times New Roman" w:eastAsia="Times New Roman" w:hAnsi="Times New Roman" w:cs="Times New Roman"/>
          <w:color w:val="auto"/>
          <w:lang w:val="ru-RU"/>
        </w:rPr>
        <w:t>ванием полифункционального оборудования (сенсорные дорож</w:t>
      </w:r>
      <w:r w:rsidRPr="004A7064">
        <w:rPr>
          <w:rFonts w:ascii="Times New Roman" w:eastAsia="Times New Roman" w:hAnsi="Times New Roman" w:cs="Times New Roman"/>
          <w:color w:val="auto"/>
          <w:lang w:val="ru-RU"/>
        </w:rPr>
        <w:softHyphen/>
        <w:t>ки, сухой бассейн), улучшающие венозный отток</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 xml:space="preserve"> работу серд</w:t>
      </w:r>
      <w:r w:rsidR="008B5205" w:rsidRPr="004A7064">
        <w:rPr>
          <w:rFonts w:ascii="Times New Roman" w:eastAsia="Times New Roman" w:hAnsi="Times New Roman" w:cs="Times New Roman"/>
          <w:color w:val="auto"/>
          <w:lang w:val="ru-RU"/>
        </w:rPr>
        <w:t xml:space="preserve">ца, </w:t>
      </w:r>
      <w:r w:rsidRPr="004A7064">
        <w:rPr>
          <w:rFonts w:ascii="Times New Roman" w:eastAsia="Times New Roman" w:hAnsi="Times New Roman" w:cs="Times New Roman"/>
          <w:color w:val="auto"/>
          <w:lang w:val="ru-RU"/>
        </w:rPr>
        <w:t xml:space="preserve"> тактильную чувствительность тела, повышающие силу и тон</w:t>
      </w:r>
      <w:r w:rsidR="008B5205" w:rsidRPr="004A7064">
        <w:rPr>
          <w:rFonts w:ascii="Times New Roman" w:eastAsia="Times New Roman" w:hAnsi="Times New Roman" w:cs="Times New Roman"/>
          <w:color w:val="auto"/>
          <w:lang w:val="ru-RU"/>
        </w:rPr>
        <w:t xml:space="preserve">ус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мышц, подвижность суставов, связок</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 xml:space="preserve"> сухожилий,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расслабля</w:t>
      </w:r>
      <w:r w:rsidR="008B5205" w:rsidRPr="004A7064">
        <w:rPr>
          <w:rFonts w:ascii="Times New Roman" w:eastAsia="Times New Roman" w:hAnsi="Times New Roman" w:cs="Times New Roman"/>
          <w:color w:val="auto"/>
          <w:lang w:val="ru-RU"/>
        </w:rPr>
        <w:t xml:space="preserve">ющие </w:t>
      </w:r>
      <w:r w:rsidRPr="004A7064">
        <w:rPr>
          <w:rFonts w:ascii="Times New Roman" w:eastAsia="Times New Roman" w:hAnsi="Times New Roman" w:cs="Times New Roman"/>
          <w:color w:val="auto"/>
          <w:lang w:val="ru-RU"/>
        </w:rPr>
        <w:t>при гипертонусе мышц</w:t>
      </w:r>
      <w:r w:rsidRPr="004A7064">
        <w:rPr>
          <w:rFonts w:ascii="Times New Roman" w:eastAsia="Times New Roman" w:hAnsi="Times New Roman" w:cs="Times New Roman"/>
          <w:i/>
          <w:iCs/>
          <w:color w:val="auto"/>
          <w:lang w:val="ru-RU"/>
        </w:rPr>
        <w:t xml:space="preserve"> (интеграция с разделом «Физическая</w:t>
      </w:r>
      <w:r w:rsidR="008B5205" w:rsidRPr="004A7064">
        <w:rPr>
          <w:rFonts w:ascii="Times New Roman" w:eastAsia="Times New Roman" w:hAnsi="Times New Roman" w:cs="Times New Roman"/>
          <w:i/>
          <w:iCs/>
          <w:color w:val="auto"/>
          <w:lang w:val="ru-RU"/>
        </w:rPr>
        <w:t xml:space="preserve"> культура</w:t>
      </w:r>
      <w:r w:rsidRPr="004A7064">
        <w:rPr>
          <w:rFonts w:ascii="Times New Roman" w:eastAsia="Times New Roman" w:hAnsi="Times New Roman" w:cs="Times New Roman"/>
          <w:i/>
          <w:iCs/>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с шариками из сухого бассейна развития тонкой моторики рук</w:t>
      </w:r>
      <w:r w:rsidRPr="004A7064">
        <w:rPr>
          <w:rFonts w:ascii="Times New Roman" w:eastAsia="Times New Roman" w:hAnsi="Times New Roman" w:cs="Times New Roman"/>
          <w:i/>
          <w:iCs/>
          <w:color w:val="auto"/>
          <w:lang w:val="ru-RU"/>
        </w:rPr>
        <w:t xml:space="preserve"> (интеграция с логопедической </w:t>
      </w:r>
      <w:r w:rsidR="008B5205" w:rsidRPr="004A7064">
        <w:rPr>
          <w:rFonts w:ascii="Times New Roman" w:eastAsia="Times New Roman" w:hAnsi="Times New Roman" w:cs="Times New Roman"/>
          <w:i/>
          <w:iCs/>
          <w:color w:val="auto"/>
          <w:lang w:val="ru-RU"/>
        </w:rPr>
        <w:t xml:space="preserve">работой </w:t>
      </w:r>
      <w:r w:rsidRPr="004A7064">
        <w:rPr>
          <w:rFonts w:ascii="Times New Roman" w:eastAsia="Times New Roman" w:hAnsi="Times New Roman" w:cs="Times New Roman"/>
          <w:i/>
          <w:iCs/>
          <w:color w:val="auto"/>
          <w:lang w:val="ru-RU"/>
        </w:rPr>
        <w:t xml:space="preserve"> и </w:t>
      </w:r>
      <w:r w:rsidR="008B5205"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«Физическая культура»).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качестве кинезиотерапевтических процедур игры с сенсор</w:t>
      </w:r>
      <w:r w:rsidRPr="004A7064">
        <w:rPr>
          <w:rFonts w:ascii="Times New Roman" w:eastAsia="Times New Roman" w:hAnsi="Times New Roman" w:cs="Times New Roman"/>
          <w:color w:val="auto"/>
          <w:lang w:val="ru-RU"/>
        </w:rPr>
        <w:softHyphen/>
        <w:t>ными (набивными) мячами</w:t>
      </w:r>
      <w:r w:rsidRPr="004A7064">
        <w:rPr>
          <w:rFonts w:ascii="Times New Roman" w:eastAsia="Times New Roman" w:hAnsi="Times New Roman" w:cs="Times New Roman"/>
          <w:i/>
          <w:iCs/>
          <w:color w:val="auto"/>
          <w:lang w:val="ru-RU"/>
        </w:rPr>
        <w:t xml:space="preserve"> (интеграция с разделом «Физическая культура»).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ситуации, позволяющие детям выражать с помощью вербальных и невербальных средств радость от достижения своих целей, общаться со сверстниками, поддерживать положительный эмоциональный настрой (психологическое здоровье)</w:t>
      </w:r>
      <w:r w:rsidRPr="004A7064">
        <w:rPr>
          <w:rFonts w:ascii="Times New Roman" w:eastAsia="Times New Roman" w:hAnsi="Times New Roman" w:cs="Times New Roman"/>
          <w:i/>
          <w:iCs/>
          <w:color w:val="auto"/>
          <w:lang w:val="ru-RU"/>
        </w:rPr>
        <w:t xml:space="preserve"> (интеграция с образовательной областью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детям художественной литературы о здоровье и гигиени</w:t>
      </w:r>
      <w:r w:rsidRPr="004A7064">
        <w:rPr>
          <w:rFonts w:ascii="Times New Roman" w:eastAsia="Times New Roman" w:hAnsi="Times New Roman" w:cs="Times New Roman"/>
          <w:color w:val="auto"/>
          <w:lang w:val="ru-RU"/>
        </w:rPr>
        <w:softHyphen/>
        <w:t>ческих процедурах. Чтение детям потешек и стихотворений о ги</w:t>
      </w:r>
      <w:r w:rsidRPr="004A7064">
        <w:rPr>
          <w:rFonts w:ascii="Times New Roman" w:eastAsia="Times New Roman" w:hAnsi="Times New Roman" w:cs="Times New Roman"/>
          <w:color w:val="auto"/>
          <w:lang w:val="ru-RU"/>
        </w:rPr>
        <w:softHyphen/>
        <w:t>гиенических процедурах, режиме дня, об опасных для здоровья и жизни ситуациях и правильном поведении в случае их возник</w:t>
      </w:r>
      <w:r w:rsidRPr="004A7064">
        <w:rPr>
          <w:rFonts w:ascii="Times New Roman" w:eastAsia="Times New Roman" w:hAnsi="Times New Roman" w:cs="Times New Roman"/>
          <w:color w:val="auto"/>
          <w:lang w:val="ru-RU"/>
        </w:rPr>
        <w:softHyphen/>
        <w:t>новения</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образовательными областями «Речевое развитие», «Социально-коммуникативное раз</w:t>
      </w:r>
      <w:r w:rsidRPr="004A7064">
        <w:rPr>
          <w:rFonts w:ascii="Times New Roman" w:eastAsia="Times New Roman" w:hAnsi="Times New Roman" w:cs="Times New Roman"/>
          <w:i/>
          <w:iCs/>
          <w:color w:val="auto"/>
          <w:lang w:val="ru-RU"/>
        </w:rPr>
        <w:softHyphen/>
        <w:t>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с детьми игры-импровизации, театрализованные игры по сюжетам литературных произведений, в ходе которых дети проигрывают ситуации умывания, чистки зубов, внешней опрятности</w:t>
      </w:r>
      <w:r w:rsidRPr="004A7064">
        <w:rPr>
          <w:rFonts w:ascii="Times New Roman" w:eastAsia="Times New Roman" w:hAnsi="Times New Roman" w:cs="Times New Roman"/>
          <w:i/>
          <w:iCs/>
          <w:color w:val="auto"/>
          <w:lang w:val="ru-RU"/>
        </w:rPr>
        <w:t xml:space="preserve"> (интеграция с образовательной областью «</w:t>
      </w:r>
      <w:r w:rsidR="008B5205" w:rsidRPr="004A7064">
        <w:rPr>
          <w:rFonts w:ascii="Times New Roman" w:eastAsia="Times New Roman" w:hAnsi="Times New Roman" w:cs="Times New Roman"/>
          <w:i/>
          <w:iCs/>
          <w:color w:val="auto"/>
          <w:lang w:val="ru-RU"/>
        </w:rPr>
        <w:t>Социально</w:t>
      </w:r>
      <w:r w:rsidRPr="004A7064">
        <w:rPr>
          <w:rFonts w:ascii="Times New Roman" w:eastAsia="Times New Roman" w:hAnsi="Times New Roman" w:cs="Times New Roman"/>
          <w:i/>
          <w:iCs/>
          <w:color w:val="auto"/>
          <w:lang w:val="ru-RU"/>
        </w:rPr>
        <w:t xml:space="preserve">- коммуникативное развитие» — </w:t>
      </w:r>
      <w:r w:rsidR="008B5205"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r w:rsidRPr="004A7064">
        <w:rPr>
          <w:rFonts w:ascii="Times New Roman" w:eastAsia="Times New Roman" w:hAnsi="Times New Roman" w:cs="Times New Roman"/>
          <w:color w:val="auto"/>
          <w:lang w:val="ru-RU"/>
        </w:rPr>
        <w:t xml:space="preserve"> Воспитание эмо</w:t>
      </w:r>
      <w:r w:rsidRPr="004A7064">
        <w:rPr>
          <w:rFonts w:ascii="Times New Roman" w:eastAsia="Times New Roman" w:hAnsi="Times New Roman" w:cs="Times New Roman"/>
          <w:color w:val="auto"/>
          <w:lang w:val="ru-RU"/>
        </w:rPr>
        <w:softHyphen/>
        <w:t>циональной отзывчивости у детей в процессе слушания и сов</w:t>
      </w:r>
      <w:r w:rsidRPr="004A7064">
        <w:rPr>
          <w:rFonts w:ascii="Times New Roman" w:eastAsia="Times New Roman" w:hAnsi="Times New Roman" w:cs="Times New Roman"/>
          <w:color w:val="auto"/>
          <w:lang w:val="ru-RU"/>
        </w:rPr>
        <w:softHyphen/>
        <w:t>местного проговаривания и проигрывания ситуаций по литера</w:t>
      </w:r>
      <w:r w:rsidRPr="004A7064">
        <w:rPr>
          <w:rFonts w:ascii="Times New Roman" w:eastAsia="Times New Roman" w:hAnsi="Times New Roman" w:cs="Times New Roman"/>
          <w:color w:val="auto"/>
          <w:lang w:val="ru-RU"/>
        </w:rPr>
        <w:softHyphen/>
        <w:t>турным произведениям.</w:t>
      </w:r>
    </w:p>
    <w:p w:rsidR="00900408" w:rsidRPr="004A7064" w:rsidRDefault="00900408" w:rsidP="00900408">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Воспитание у детей умения слушать (аудиальное чтение) зву</w:t>
      </w:r>
      <w:r w:rsidRPr="004A7064">
        <w:rPr>
          <w:rFonts w:ascii="Times New Roman" w:eastAsia="Times New Roman" w:hAnsi="Times New Roman" w:cs="Times New Roman"/>
          <w:color w:val="auto"/>
          <w:lang w:val="ru-RU"/>
        </w:rPr>
        <w:softHyphen/>
        <w:t xml:space="preserve">ковые книжки-игрушки о гигиенических процедурах, различных Режимных моментах («Вечерние сказки», «Аленушка» и др.) и т. п. </w:t>
      </w:r>
      <w:r w:rsidR="008B5205" w:rsidRPr="004A7064">
        <w:rPr>
          <w:rFonts w:ascii="Times New Roman" w:eastAsia="Times New Roman" w:hAnsi="Times New Roman" w:cs="Times New Roman"/>
          <w:color w:val="auto"/>
          <w:lang w:val="ru-RU"/>
        </w:rPr>
        <w:t>(</w:t>
      </w:r>
      <w:r w:rsidR="008B5205" w:rsidRPr="004A7064">
        <w:rPr>
          <w:rFonts w:ascii="Times New Roman" w:eastAsia="Times New Roman" w:hAnsi="Times New Roman" w:cs="Times New Roman"/>
          <w:i/>
          <w:iCs/>
          <w:color w:val="auto"/>
          <w:lang w:val="ru-RU"/>
        </w:rPr>
        <w:t>ин</w:t>
      </w:r>
      <w:r w:rsidRPr="004A7064">
        <w:rPr>
          <w:rFonts w:ascii="Times New Roman" w:eastAsia="Times New Roman" w:hAnsi="Times New Roman" w:cs="Times New Roman"/>
          <w:i/>
          <w:iCs/>
          <w:color w:val="auto"/>
          <w:lang w:val="ru-RU"/>
        </w:rPr>
        <w:t>теграция с логопедической работой, образовательной областью Речевое развитие»).</w:t>
      </w:r>
    </w:p>
    <w:p w:rsidR="008B5205" w:rsidRPr="004A7064" w:rsidRDefault="008B5205"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br w:type="page"/>
      </w:r>
    </w:p>
    <w:p w:rsidR="008B5205" w:rsidRPr="004A7064" w:rsidRDefault="00900408" w:rsidP="008B5205">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ВТОРАЯ СТУПЕНЬ ОБУЧЕНИЯ</w:t>
      </w:r>
    </w:p>
    <w:p w:rsidR="00900408" w:rsidRPr="004A7064" w:rsidRDefault="00900408" w:rsidP="008B5205">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(Средний дошкольный возраст)</w:t>
      </w:r>
    </w:p>
    <w:p w:rsidR="008B5205" w:rsidRPr="004A7064" w:rsidRDefault="008B5205" w:rsidP="008B5205">
      <w:pPr>
        <w:widowControl w:val="0"/>
        <w:ind w:firstLine="709"/>
        <w:jc w:val="center"/>
        <w:outlineLvl w:val="0"/>
        <w:rPr>
          <w:rFonts w:ascii="Times New Roman" w:eastAsia="Times New Roman" w:hAnsi="Times New Roman" w:cs="Times New Roman"/>
          <w:color w:val="auto"/>
          <w:lang w:val="ru-RU"/>
        </w:rPr>
      </w:pPr>
    </w:p>
    <w:p w:rsidR="008B5205" w:rsidRPr="004A7064" w:rsidRDefault="00900408" w:rsidP="008B5205">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ЛОГОПЕДИЧЕСКАЯ РАБОТА</w:t>
      </w:r>
    </w:p>
    <w:p w:rsidR="00900408" w:rsidRPr="004A7064" w:rsidRDefault="00900408" w:rsidP="008B5205">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ПО КОРРЕКЦИИ ТЯЖЕЛЫХ НАРУШЕНИЙ РЕЧИ</w:t>
      </w:r>
    </w:p>
    <w:p w:rsidR="008B5205" w:rsidRPr="004A7064" w:rsidRDefault="008B5205" w:rsidP="008B5205">
      <w:pPr>
        <w:widowControl w:val="0"/>
        <w:ind w:firstLine="709"/>
        <w:jc w:val="center"/>
        <w:outlineLvl w:val="1"/>
        <w:rPr>
          <w:rFonts w:ascii="Times New Roman" w:eastAsia="Times New Roman" w:hAnsi="Times New Roman" w:cs="Times New Roman"/>
          <w:color w:val="auto"/>
          <w:lang w:val="ru-RU"/>
        </w:rPr>
      </w:pPr>
    </w:p>
    <w:p w:rsidR="008B5205" w:rsidRPr="004A7064" w:rsidRDefault="00900408" w:rsidP="008B5205">
      <w:pPr>
        <w:widowControl w:val="0"/>
        <w:ind w:firstLine="709"/>
        <w:jc w:val="center"/>
        <w:outlineLvl w:val="2"/>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Направления логопедической работы </w:t>
      </w:r>
    </w:p>
    <w:p w:rsidR="00900408" w:rsidRPr="004A7064" w:rsidRDefault="00900408" w:rsidP="008B5205">
      <w:pPr>
        <w:widowControl w:val="0"/>
        <w:ind w:firstLine="709"/>
        <w:jc w:val="center"/>
        <w:outlineLvl w:val="2"/>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 второй ступени обучения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Важнейшая задача второй ступени обучения детей с тяжелыми нарушениями речи состоит в формировании у них </w:t>
      </w:r>
      <w:r w:rsidR="008B5205" w:rsidRPr="004A7064">
        <w:rPr>
          <w:rFonts w:ascii="Times New Roman" w:eastAsia="Times New Roman" w:hAnsi="Times New Roman" w:cs="Times New Roman"/>
          <w:color w:val="auto"/>
          <w:lang w:val="ru-RU"/>
        </w:rPr>
        <w:t>способность</w:t>
      </w:r>
      <w:r w:rsidRPr="004A7064">
        <w:rPr>
          <w:rFonts w:ascii="Times New Roman" w:eastAsia="Times New Roman" w:hAnsi="Times New Roman" w:cs="Times New Roman"/>
          <w:color w:val="auto"/>
          <w:lang w:val="ru-RU"/>
        </w:rPr>
        <w:t xml:space="preserve"> к усвоению элементарных языковых закономерностей.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логопедических занятий в этот период направлено на актуализацию и систематизацию речевого материала, усв</w:t>
      </w:r>
      <w:r w:rsidR="008D4CE5" w:rsidRPr="004A7064">
        <w:rPr>
          <w:rFonts w:ascii="Times New Roman" w:eastAsia="Times New Roman" w:hAnsi="Times New Roman" w:cs="Times New Roman"/>
          <w:color w:val="auto"/>
          <w:lang w:val="ru-RU"/>
        </w:rPr>
        <w:t>оен</w:t>
      </w:r>
      <w:r w:rsidRPr="004A7064">
        <w:rPr>
          <w:rFonts w:ascii="Times New Roman" w:eastAsia="Times New Roman" w:hAnsi="Times New Roman" w:cs="Times New Roman"/>
          <w:color w:val="auto"/>
          <w:lang w:val="ru-RU"/>
        </w:rPr>
        <w:t>ного на предыдущей ступени обучения, совершенствование ме</w:t>
      </w:r>
      <w:r w:rsidRPr="004A7064">
        <w:rPr>
          <w:rFonts w:ascii="Times New Roman" w:eastAsia="Times New Roman" w:hAnsi="Times New Roman" w:cs="Times New Roman"/>
          <w:color w:val="auto"/>
          <w:lang w:val="ru-RU"/>
        </w:rPr>
        <w:softHyphen/>
        <w:t>ханизмов сенсомоторного уровня и формирование механизме языкового уровня речевой деятельности в процессе расширени</w:t>
      </w:r>
      <w:r w:rsidR="008D4CE5"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импрессивного и экспрессивного словаря детей, развитие нав</w:t>
      </w:r>
      <w:r w:rsidR="008D4CE5"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ков понимания и употребления грамматических форм слова словообразовательных моделей, а также различных типов синта</w:t>
      </w:r>
      <w:r w:rsidR="008D4CE5"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сических конструкций.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Продолжается работа по развитию у детей понимания речи, накоплению и уточнению понятий, дифференциации значени</w:t>
      </w:r>
      <w:r w:rsidR="008D4CE5"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слова, закрепляются умения детей правильно и отчетливо назы</w:t>
      </w:r>
      <w:r w:rsidRPr="004A7064">
        <w:rPr>
          <w:rFonts w:ascii="Times New Roman" w:eastAsia="Times New Roman" w:hAnsi="Times New Roman" w:cs="Times New Roman"/>
          <w:color w:val="auto"/>
          <w:lang w:val="ru-RU"/>
        </w:rPr>
        <w:softHyphen/>
        <w:t>вать предмет, действия, признаки, качества и состояния, отвеча</w:t>
      </w:r>
      <w:r w:rsidR="008D4CE5"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 xml:space="preserve"> на вопросы, самостоятельно моделировать собственные речев</w:t>
      </w:r>
      <w:r w:rsidR="008D4CE5" w:rsidRPr="004A7064">
        <w:rPr>
          <w:rFonts w:ascii="Times New Roman" w:eastAsia="Times New Roman" w:hAnsi="Times New Roman" w:cs="Times New Roman"/>
          <w:color w:val="auto"/>
          <w:lang w:val="ru-RU"/>
        </w:rPr>
        <w:t>ые</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высказывания.</w:t>
      </w:r>
    </w:p>
    <w:p w:rsidR="00DF156B"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логопедической работы употребляемые детьми слов</w:t>
      </w:r>
      <w:r w:rsidR="008D4CE5"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по своей звукослоговой структуре приближаются к норматив</w:t>
      </w:r>
      <w:r w:rsidR="008D4CE5"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 xml:space="preserve"> произносимым (с учетом произносительных возможностей детей</w:t>
      </w:r>
      <w:r w:rsidR="008D4CE5"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Совершенствование </w:t>
      </w:r>
      <w:r w:rsidR="008D4CE5" w:rsidRPr="004A7064">
        <w:rPr>
          <w:rFonts w:ascii="Times New Roman" w:eastAsia="Times New Roman" w:hAnsi="Times New Roman" w:cs="Times New Roman"/>
          <w:color w:val="auto"/>
          <w:lang w:val="ru-RU"/>
        </w:rPr>
        <w:t>импрессивного и экспрессивного словаря</w:t>
      </w:r>
      <w:r w:rsidRPr="004A7064">
        <w:rPr>
          <w:rFonts w:ascii="Times New Roman" w:eastAsia="Times New Roman" w:hAnsi="Times New Roman" w:cs="Times New Roman"/>
          <w:color w:val="auto"/>
          <w:lang w:val="ru-RU"/>
        </w:rPr>
        <w:t xml:space="preserve"> звукопроизношения, фонематического восприятия способств</w:t>
      </w:r>
      <w:r w:rsidR="008D4CE5" w:rsidRPr="004A7064">
        <w:rPr>
          <w:rFonts w:ascii="Times New Roman" w:eastAsia="Times New Roman" w:hAnsi="Times New Roman" w:cs="Times New Roman"/>
          <w:color w:val="auto"/>
          <w:lang w:val="ru-RU"/>
        </w:rPr>
        <w:t>ует</w:t>
      </w:r>
      <w:r w:rsidRPr="004A7064">
        <w:rPr>
          <w:rFonts w:ascii="Times New Roman" w:eastAsia="Times New Roman" w:hAnsi="Times New Roman" w:cs="Times New Roman"/>
          <w:color w:val="auto"/>
          <w:lang w:val="ru-RU"/>
        </w:rPr>
        <w:t xml:space="preserve"> усвоению детьми грамматических форм слова и словообразов</w:t>
      </w:r>
      <w:r w:rsidR="008D4CE5" w:rsidRPr="004A7064">
        <w:rPr>
          <w:rFonts w:ascii="Times New Roman" w:eastAsia="Times New Roman" w:hAnsi="Times New Roman" w:cs="Times New Roman"/>
          <w:color w:val="auto"/>
          <w:lang w:val="ru-RU"/>
        </w:rPr>
        <w:t>ате</w:t>
      </w:r>
      <w:r w:rsidRPr="004A7064">
        <w:rPr>
          <w:rFonts w:ascii="Times New Roman" w:eastAsia="Times New Roman" w:hAnsi="Times New Roman" w:cs="Times New Roman"/>
          <w:color w:val="auto"/>
          <w:lang w:val="ru-RU"/>
        </w:rPr>
        <w:t>льных моделей, формированию понимания и различения зна</w:t>
      </w:r>
      <w:r w:rsidR="00DF156B" w:rsidRPr="004A7064">
        <w:rPr>
          <w:rFonts w:ascii="Times New Roman" w:eastAsia="Times New Roman" w:hAnsi="Times New Roman" w:cs="Times New Roman"/>
          <w:color w:val="auto"/>
          <w:lang w:val="ru-RU"/>
        </w:rPr>
        <w:t>чений</w:t>
      </w:r>
      <w:r w:rsidRPr="004A7064">
        <w:rPr>
          <w:rFonts w:ascii="Times New Roman" w:eastAsia="Times New Roman" w:hAnsi="Times New Roman" w:cs="Times New Roman"/>
          <w:color w:val="auto"/>
          <w:lang w:val="ru-RU"/>
        </w:rPr>
        <w:t xml:space="preserve"> измененных форм слова, выделению звуковых и морфоло</w:t>
      </w:r>
      <w:r w:rsidRPr="004A7064">
        <w:rPr>
          <w:rFonts w:ascii="Times New Roman" w:eastAsia="Times New Roman" w:hAnsi="Times New Roman" w:cs="Times New Roman"/>
          <w:color w:val="auto"/>
          <w:lang w:val="ru-RU"/>
        </w:rPr>
        <w:softHyphen/>
        <w:t xml:space="preserve">гических элементов слова, образующих новую форму (слово).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основе дальнейшего развития фонематического восприя</w:t>
      </w:r>
      <w:r w:rsidR="00DF156B" w:rsidRPr="004A7064">
        <w:rPr>
          <w:rFonts w:ascii="Times New Roman" w:eastAsia="Times New Roman" w:hAnsi="Times New Roman" w:cs="Times New Roman"/>
          <w:color w:val="auto"/>
          <w:lang w:val="ru-RU"/>
        </w:rPr>
        <w:t>тия,</w:t>
      </w:r>
      <w:r w:rsidRPr="004A7064">
        <w:rPr>
          <w:rFonts w:ascii="Times New Roman" w:eastAsia="Times New Roman" w:hAnsi="Times New Roman" w:cs="Times New Roman"/>
          <w:color w:val="auto"/>
          <w:lang w:val="ru-RU"/>
        </w:rPr>
        <w:t xml:space="preserve"> отработки правильного произношения звуков и правиль</w:t>
      </w:r>
      <w:r w:rsidRPr="004A7064">
        <w:rPr>
          <w:rFonts w:ascii="Times New Roman" w:eastAsia="Times New Roman" w:hAnsi="Times New Roman" w:cs="Times New Roman"/>
          <w:color w:val="auto"/>
          <w:lang w:val="ru-RU"/>
        </w:rPr>
        <w:softHyphen/>
        <w:t>ного воспроизведения звукослоговой структуры слова осущест</w:t>
      </w:r>
      <w:r w:rsidR="00DF156B" w:rsidRPr="004A7064">
        <w:rPr>
          <w:rFonts w:ascii="Times New Roman" w:eastAsia="Times New Roman" w:hAnsi="Times New Roman" w:cs="Times New Roman"/>
          <w:color w:val="auto"/>
          <w:lang w:val="ru-RU"/>
        </w:rPr>
        <w:t xml:space="preserve">вляется </w:t>
      </w:r>
      <w:r w:rsidRPr="004A7064">
        <w:rPr>
          <w:rFonts w:ascii="Times New Roman" w:eastAsia="Times New Roman" w:hAnsi="Times New Roman" w:cs="Times New Roman"/>
          <w:color w:val="auto"/>
          <w:lang w:val="ru-RU"/>
        </w:rPr>
        <w:t xml:space="preserve">обучение детей элементарным формам фонематического </w:t>
      </w:r>
      <w:r w:rsidR="00DF156B"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нализа с опорой на материализованные действия. В логопе</w:t>
      </w:r>
      <w:r w:rsidR="00DF156B" w:rsidRPr="004A7064">
        <w:rPr>
          <w:rFonts w:ascii="Times New Roman" w:eastAsia="Times New Roman" w:hAnsi="Times New Roman" w:cs="Times New Roman"/>
          <w:color w:val="auto"/>
          <w:lang w:val="ru-RU"/>
        </w:rPr>
        <w:t>ди</w:t>
      </w:r>
      <w:r w:rsidRPr="004A7064">
        <w:rPr>
          <w:rFonts w:ascii="Times New Roman" w:eastAsia="Times New Roman" w:hAnsi="Times New Roman" w:cs="Times New Roman"/>
          <w:color w:val="auto"/>
          <w:lang w:val="ru-RU"/>
        </w:rPr>
        <w:t>ической работе с детьми с дизартрией развитию фонемати</w:t>
      </w:r>
      <w:r w:rsidRPr="004A7064">
        <w:rPr>
          <w:rFonts w:ascii="Times New Roman" w:eastAsia="Times New Roman" w:hAnsi="Times New Roman" w:cs="Times New Roman"/>
          <w:color w:val="auto"/>
          <w:lang w:val="ru-RU"/>
        </w:rPr>
        <w:softHyphen/>
        <w:t>ческого восприятия предшествует работа по формированию сенсорно-перцептивного уровня восприятия в процессе имита</w:t>
      </w:r>
      <w:r w:rsidRPr="004A7064">
        <w:rPr>
          <w:rFonts w:ascii="Times New Roman" w:eastAsia="Times New Roman" w:hAnsi="Times New Roman" w:cs="Times New Roman"/>
          <w:color w:val="auto"/>
          <w:lang w:val="ru-RU"/>
        </w:rPr>
        <w:softHyphen/>
        <w:t>ции слогов, поскольку при дизартрии первичные расстройства возникают на гностико-праксическом уровне, который с невро</w:t>
      </w:r>
      <w:r w:rsidRPr="004A7064">
        <w:rPr>
          <w:rFonts w:ascii="Times New Roman" w:eastAsia="Times New Roman" w:hAnsi="Times New Roman" w:cs="Times New Roman"/>
          <w:color w:val="auto"/>
          <w:lang w:val="ru-RU"/>
        </w:rPr>
        <w:softHyphen/>
        <w:t>логической точки зрения обусловливает механическую имита</w:t>
      </w:r>
      <w:r w:rsidRPr="004A7064">
        <w:rPr>
          <w:rFonts w:ascii="Times New Roman" w:eastAsia="Times New Roman" w:hAnsi="Times New Roman" w:cs="Times New Roman"/>
          <w:color w:val="auto"/>
          <w:lang w:val="ru-RU"/>
        </w:rPr>
        <w:softHyphen/>
        <w:t>цию звуков речи.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Одним из основных направлений логопедической работы на </w:t>
      </w:r>
      <w:r w:rsidR="00DF156B"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анной ступени обучения является развитие коммуникативной функции речи, расширение возможностей участия детей в диа</w:t>
      </w:r>
      <w:r w:rsidRPr="004A7064">
        <w:rPr>
          <w:rFonts w:ascii="Times New Roman" w:eastAsia="Times New Roman" w:hAnsi="Times New Roman" w:cs="Times New Roman"/>
          <w:color w:val="auto"/>
          <w:lang w:val="ru-RU"/>
        </w:rPr>
        <w:softHyphen/>
        <w:t>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w:t>
      </w:r>
      <w:r w:rsidRPr="004A7064">
        <w:rPr>
          <w:rFonts w:ascii="Times New Roman" w:eastAsia="Times New Roman" w:hAnsi="Times New Roman" w:cs="Times New Roman"/>
          <w:color w:val="auto"/>
          <w:lang w:val="ru-RU"/>
        </w:rPr>
        <w:softHyphen/>
        <w:t>ные и распространенные предложения.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Ведущим на второй ступени работы с детьми по данной про</w:t>
      </w:r>
      <w:r w:rsidR="00DF156B"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рамме остается принцип «логопедизации». Сформированные на логопедических занятиях речевые умения детей закрепляются в процессе развития их представлений об окружающем мире, эле</w:t>
      </w:r>
      <w:r w:rsidR="00DF156B"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ентарных математических представлений, в ходе физического и музыкального воспитания, в конструктивной и изобразительной </w:t>
      </w:r>
      <w:r w:rsidR="00DF156B"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еятельности, при обучении элементарным трудовым навыкам, а также в условиях семейного воспитания.</w:t>
      </w:r>
    </w:p>
    <w:p w:rsidR="00DF156B" w:rsidRPr="004A7064" w:rsidRDefault="00DF156B" w:rsidP="00DF156B">
      <w:pPr>
        <w:widowControl w:val="0"/>
        <w:ind w:firstLine="709"/>
        <w:jc w:val="center"/>
        <w:rPr>
          <w:rFonts w:ascii="Times New Roman" w:eastAsia="Times New Roman" w:hAnsi="Times New Roman" w:cs="Times New Roman"/>
          <w:b/>
          <w:bCs/>
          <w:color w:val="auto"/>
          <w:lang w:val="ru-RU"/>
        </w:rPr>
      </w:pPr>
    </w:p>
    <w:p w:rsidR="00900408" w:rsidRPr="004A7064" w:rsidRDefault="00900408" w:rsidP="00DF156B">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900408" w:rsidRPr="004A7064" w:rsidRDefault="00900408" w:rsidP="00DF156B">
      <w:pPr>
        <w:widowControl w:val="0"/>
        <w:numPr>
          <w:ilvl w:val="0"/>
          <w:numId w:val="1"/>
        </w:numPr>
        <w:tabs>
          <w:tab w:val="left" w:pos="5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произвольность мыслительной деятельности детей </w:t>
      </w:r>
      <w:r w:rsidR="00DF156B" w:rsidRPr="004A7064">
        <w:rPr>
          <w:rFonts w:ascii="Times New Roman" w:eastAsia="Times New Roman" w:hAnsi="Times New Roman" w:cs="Times New Roman"/>
          <w:color w:val="auto"/>
          <w:lang w:val="ru-RU"/>
        </w:rPr>
        <w:t>и ф</w:t>
      </w:r>
      <w:r w:rsidRPr="004A7064">
        <w:rPr>
          <w:rFonts w:ascii="Times New Roman" w:eastAsia="Times New Roman" w:hAnsi="Times New Roman" w:cs="Times New Roman"/>
          <w:color w:val="auto"/>
          <w:lang w:val="ru-RU"/>
        </w:rPr>
        <w:t>ормировать ее основные компоненты;</w:t>
      </w:r>
    </w:p>
    <w:p w:rsidR="00900408" w:rsidRPr="004A7064" w:rsidRDefault="00900408" w:rsidP="00DF156B">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способствовать развитию у детей заинтересованности в де</w:t>
      </w:r>
      <w:r w:rsidR="00DF156B" w:rsidRPr="004A7064">
        <w:rPr>
          <w:rFonts w:ascii="Times New Roman" w:eastAsia="Times New Roman" w:hAnsi="Times New Roman" w:cs="Times New Roman"/>
          <w:color w:val="auto"/>
          <w:lang w:val="ru-RU"/>
        </w:rPr>
        <w:t>ятел</w:t>
      </w:r>
      <w:r w:rsidRPr="004A7064">
        <w:rPr>
          <w:rFonts w:ascii="Times New Roman" w:eastAsia="Times New Roman" w:hAnsi="Times New Roman" w:cs="Times New Roman"/>
          <w:color w:val="auto"/>
          <w:lang w:val="ru-RU"/>
        </w:rPr>
        <w:t>ьности, накоплению знаний, достаточных для решения по</w:t>
      </w:r>
      <w:r w:rsidR="00DF156B" w:rsidRPr="004A7064">
        <w:rPr>
          <w:rFonts w:ascii="Times New Roman" w:eastAsia="Times New Roman" w:hAnsi="Times New Roman" w:cs="Times New Roman"/>
          <w:color w:val="auto"/>
          <w:lang w:val="ru-RU"/>
        </w:rPr>
        <w:t>ставл</w:t>
      </w:r>
      <w:r w:rsidRPr="004A7064">
        <w:rPr>
          <w:rFonts w:ascii="Times New Roman" w:eastAsia="Times New Roman" w:hAnsi="Times New Roman" w:cs="Times New Roman"/>
          <w:color w:val="auto"/>
          <w:lang w:val="ru-RU"/>
        </w:rPr>
        <w:t xml:space="preserve">енных задач, формированию навыка самоконтроля; </w:t>
      </w:r>
      <w:r w:rsidRPr="004A7064">
        <w:rPr>
          <w:rFonts w:ascii="Times New Roman" w:eastAsia="Times New Roman" w:hAnsi="Times New Roman" w:cs="Times New Roman"/>
          <w:color w:val="auto"/>
          <w:lang w:val="ru-RU"/>
        </w:rPr>
        <w:lastRenderedPageBreak/>
        <w:t>поддер</w:t>
      </w:r>
      <w:r w:rsidRPr="004A7064">
        <w:rPr>
          <w:rFonts w:ascii="Times New Roman" w:eastAsia="Times New Roman" w:hAnsi="Times New Roman" w:cs="Times New Roman"/>
          <w:color w:val="auto"/>
          <w:lang w:val="ru-RU"/>
        </w:rPr>
        <w:softHyphen/>
        <w:t>ж</w:t>
      </w:r>
      <w:r w:rsidR="00DF156B" w:rsidRPr="004A7064">
        <w:rPr>
          <w:rFonts w:ascii="Times New Roman" w:eastAsia="Times New Roman" w:hAnsi="Times New Roman" w:cs="Times New Roman"/>
          <w:color w:val="auto"/>
          <w:lang w:val="ru-RU"/>
        </w:rPr>
        <w:t>ив</w:t>
      </w:r>
      <w:r w:rsidRPr="004A7064">
        <w:rPr>
          <w:rFonts w:ascii="Times New Roman" w:eastAsia="Times New Roman" w:hAnsi="Times New Roman" w:cs="Times New Roman"/>
          <w:color w:val="auto"/>
          <w:lang w:val="ru-RU"/>
        </w:rPr>
        <w:t>ать положительное эмоциональное состояние детей в течение</w:t>
      </w:r>
      <w:r w:rsidR="00DF156B" w:rsidRPr="004A7064">
        <w:rPr>
          <w:rFonts w:ascii="Times New Roman" w:eastAsia="Times New Roman" w:hAnsi="Times New Roman" w:cs="Times New Roman"/>
          <w:color w:val="auto"/>
          <w:lang w:val="ru-RU"/>
        </w:rPr>
        <w:t xml:space="preserve"> всего </w:t>
      </w:r>
      <w:r w:rsidRPr="004A7064">
        <w:rPr>
          <w:rFonts w:ascii="Times New Roman" w:eastAsia="Times New Roman" w:hAnsi="Times New Roman" w:cs="Times New Roman"/>
          <w:color w:val="auto"/>
          <w:lang w:val="ru-RU"/>
        </w:rPr>
        <w:t>занятия;</w:t>
      </w:r>
    </w:p>
    <w:p w:rsidR="00900408" w:rsidRPr="004A7064" w:rsidRDefault="00900408" w:rsidP="00DF156B">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кинестетическую и кинетическую осно</w:t>
      </w:r>
      <w:r w:rsidR="00DF156B" w:rsidRPr="004A7064">
        <w:rPr>
          <w:rFonts w:ascii="Times New Roman" w:eastAsia="Times New Roman" w:hAnsi="Times New Roman" w:cs="Times New Roman"/>
          <w:color w:val="auto"/>
          <w:lang w:val="ru-RU"/>
        </w:rPr>
        <w:t xml:space="preserve">ву </w:t>
      </w:r>
      <w:r w:rsidRPr="004A7064">
        <w:rPr>
          <w:rFonts w:ascii="Times New Roman" w:eastAsia="Times New Roman" w:hAnsi="Times New Roman" w:cs="Times New Roman"/>
          <w:color w:val="auto"/>
          <w:lang w:val="ru-RU"/>
        </w:rPr>
        <w:t>движений детей в процессе развития общей, ручной и артикул</w:t>
      </w:r>
      <w:r w:rsidR="00DF156B" w:rsidRPr="004A7064">
        <w:rPr>
          <w:rFonts w:ascii="Times New Roman" w:eastAsia="Times New Roman" w:hAnsi="Times New Roman" w:cs="Times New Roman"/>
          <w:color w:val="auto"/>
          <w:lang w:val="ru-RU"/>
        </w:rPr>
        <w:t>ят</w:t>
      </w:r>
      <w:r w:rsidRPr="004A7064">
        <w:rPr>
          <w:rFonts w:ascii="Times New Roman" w:eastAsia="Times New Roman" w:hAnsi="Times New Roman" w:cs="Times New Roman"/>
          <w:color w:val="auto"/>
          <w:lang w:val="ru-RU"/>
        </w:rPr>
        <w:t>орной моторики;</w:t>
      </w:r>
    </w:p>
    <w:p w:rsidR="00900408" w:rsidRPr="004A7064" w:rsidRDefault="00900408" w:rsidP="00DF156B">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расширять возможности понимания детьми речи параллельно с расширением их представлений об </w:t>
      </w:r>
      <w:r w:rsidR="00DF156B" w:rsidRPr="004A7064">
        <w:rPr>
          <w:rFonts w:ascii="Times New Roman" w:eastAsia="Times New Roman" w:hAnsi="Times New Roman" w:cs="Times New Roman"/>
          <w:color w:val="auto"/>
          <w:lang w:val="ru-RU"/>
        </w:rPr>
        <w:t>окр</w:t>
      </w:r>
      <w:r w:rsidRPr="004A7064">
        <w:rPr>
          <w:rFonts w:ascii="Times New Roman" w:eastAsia="Times New Roman" w:hAnsi="Times New Roman" w:cs="Times New Roman"/>
          <w:color w:val="auto"/>
          <w:lang w:val="ru-RU"/>
        </w:rPr>
        <w:t>ужающей действительности и формированием</w:t>
      </w:r>
      <w:r w:rsidR="00DF156B" w:rsidRPr="004A7064">
        <w:rPr>
          <w:rFonts w:ascii="Times New Roman" w:eastAsia="Times New Roman" w:hAnsi="Times New Roman" w:cs="Times New Roman"/>
          <w:color w:val="auto"/>
          <w:lang w:val="ru-RU"/>
        </w:rPr>
        <w:t xml:space="preserve"> познавательной деятельности;</w:t>
      </w:r>
    </w:p>
    <w:p w:rsidR="00900408" w:rsidRPr="004A7064" w:rsidRDefault="00900408" w:rsidP="00DF156B">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rsidR="00900408" w:rsidRPr="004A7064" w:rsidRDefault="00900408" w:rsidP="00DF156B">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грамматические стереотипы словоизменения и словообразования в импрессивной и экспрессивной речи;</w:t>
      </w:r>
    </w:p>
    <w:p w:rsidR="00900408" w:rsidRPr="004A7064" w:rsidRDefault="00900408" w:rsidP="00DF156B">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синтаксические стереотипы и работать над усвоением синтаксических связей в составе предложения;</w:t>
      </w:r>
    </w:p>
    <w:p w:rsidR="00900408" w:rsidRPr="004A7064" w:rsidRDefault="00900408" w:rsidP="00DF156B">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возможности участия детей в диалоге, формиро</w:t>
      </w:r>
      <w:r w:rsidRPr="004A7064">
        <w:rPr>
          <w:rFonts w:ascii="Times New Roman" w:eastAsia="Times New Roman" w:hAnsi="Times New Roman" w:cs="Times New Roman"/>
          <w:color w:val="auto"/>
          <w:lang w:val="ru-RU"/>
        </w:rPr>
        <w:softHyphen/>
        <w:t>вать их монологическую речь;</w:t>
      </w:r>
    </w:p>
    <w:p w:rsidR="00900408" w:rsidRPr="004A7064" w:rsidRDefault="00900408" w:rsidP="00DF156B">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900408" w:rsidRPr="004A7064" w:rsidRDefault="00900408" w:rsidP="00DF156B">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коррекцию нарушений дыхательной и голо</w:t>
      </w:r>
      <w:r w:rsidRPr="004A7064">
        <w:rPr>
          <w:rFonts w:ascii="Times New Roman" w:eastAsia="Times New Roman" w:hAnsi="Times New Roman" w:cs="Times New Roman"/>
          <w:color w:val="auto"/>
          <w:lang w:val="ru-RU"/>
        </w:rPr>
        <w:softHyphen/>
        <w:t>совой функций;</w:t>
      </w:r>
    </w:p>
    <w:p w:rsidR="00900408" w:rsidRPr="004A7064" w:rsidRDefault="00900408" w:rsidP="00DF156B">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создавать благоприятные условия для последующего фор</w:t>
      </w:r>
      <w:r w:rsidRPr="004A7064">
        <w:rPr>
          <w:rFonts w:ascii="Times New Roman" w:eastAsia="Times New Roman" w:hAnsi="Times New Roman" w:cs="Times New Roman"/>
          <w:color w:val="auto"/>
          <w:lang w:val="ru-RU"/>
        </w:rPr>
        <w:softHyphen/>
        <w:t>мирования функций фонематической системы;</w:t>
      </w:r>
    </w:p>
    <w:p w:rsidR="00900408" w:rsidRPr="004A7064" w:rsidRDefault="00900408" w:rsidP="00DF156B">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коррекцию нарушений фонетической стороны речи, развивать фонематические процессы.</w:t>
      </w:r>
    </w:p>
    <w:p w:rsidR="00DF156B" w:rsidRPr="004A7064" w:rsidRDefault="00DF156B" w:rsidP="00900408">
      <w:pPr>
        <w:widowControl w:val="0"/>
        <w:ind w:firstLine="709"/>
        <w:jc w:val="both"/>
        <w:outlineLvl w:val="6"/>
        <w:rPr>
          <w:rFonts w:ascii="Times New Roman" w:eastAsia="Times New Roman" w:hAnsi="Times New Roman" w:cs="Times New Roman"/>
          <w:b/>
          <w:bCs/>
          <w:color w:val="auto"/>
          <w:lang w:val="ru-RU"/>
        </w:rPr>
      </w:pPr>
    </w:p>
    <w:p w:rsidR="00DF156B" w:rsidRPr="004A7064" w:rsidRDefault="00900408" w:rsidP="00DF156B">
      <w:pPr>
        <w:widowControl w:val="0"/>
        <w:ind w:firstLine="709"/>
        <w:jc w:val="center"/>
        <w:outlineLvl w:val="6"/>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Подготовительный этап логопедической работы</w:t>
      </w:r>
    </w:p>
    <w:p w:rsidR="00900408" w:rsidRPr="004A7064" w:rsidRDefault="00900408" w:rsidP="00DF156B">
      <w:pPr>
        <w:widowControl w:val="0"/>
        <w:ind w:firstLine="709"/>
        <w:jc w:val="center"/>
        <w:outlineLvl w:val="6"/>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на второй ступени обучения</w:t>
      </w:r>
    </w:p>
    <w:p w:rsidR="00DF156B" w:rsidRPr="004A7064" w:rsidRDefault="00DF156B" w:rsidP="00900408">
      <w:pPr>
        <w:widowControl w:val="0"/>
        <w:ind w:firstLine="709"/>
        <w:jc w:val="both"/>
        <w:rPr>
          <w:rFonts w:ascii="Times New Roman" w:eastAsia="Times New Roman" w:hAnsi="Times New Roman" w:cs="Times New Roman"/>
          <w:color w:val="auto"/>
          <w:lang w:val="ru-RU"/>
        </w:rPr>
      </w:pPr>
    </w:p>
    <w:p w:rsidR="00900408" w:rsidRPr="004A7064" w:rsidRDefault="00900408" w:rsidP="00DF156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произвольного слухового и зрительного воспри</w:t>
      </w:r>
      <w:r w:rsidRPr="004A7064">
        <w:rPr>
          <w:rFonts w:ascii="Times New Roman" w:eastAsia="Times New Roman" w:hAnsi="Times New Roman" w:cs="Times New Roman"/>
          <w:b/>
          <w:color w:val="auto"/>
          <w:lang w:val="ru-RU"/>
        </w:rPr>
        <w:softHyphen/>
        <w:t>ятия, внимания и памяти, зрительно-пространственных представ</w:t>
      </w:r>
      <w:r w:rsidRPr="004A7064">
        <w:rPr>
          <w:rFonts w:ascii="Times New Roman" w:eastAsia="Times New Roman" w:hAnsi="Times New Roman" w:cs="Times New Roman"/>
          <w:b/>
          <w:color w:val="auto"/>
          <w:lang w:val="ru-RU"/>
        </w:rPr>
        <w:softHyphen/>
        <w:t>лений</w:t>
      </w:r>
      <w:r w:rsidRPr="004A7064">
        <w:rPr>
          <w:rFonts w:ascii="Times New Roman" w:eastAsia="Times New Roman" w:hAnsi="Times New Roman" w:cs="Times New Roman"/>
          <w:color w:val="auto"/>
          <w:lang w:val="ru-RU"/>
        </w:rPr>
        <w:t>. 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w:t>
      </w:r>
      <w:r w:rsidRPr="004A7064">
        <w:rPr>
          <w:rFonts w:ascii="Times New Roman" w:eastAsia="Times New Roman" w:hAnsi="Times New Roman" w:cs="Times New Roman"/>
          <w:color w:val="auto"/>
          <w:lang w:val="ru-RU"/>
        </w:rPr>
        <w:softHyphen/>
        <w:t>ных фигурах и формах предметов (овал, прямоугольник, оваль</w:t>
      </w:r>
      <w:r w:rsidRPr="004A7064">
        <w:rPr>
          <w:rFonts w:ascii="Times New Roman" w:eastAsia="Times New Roman" w:hAnsi="Times New Roman" w:cs="Times New Roman"/>
          <w:color w:val="auto"/>
          <w:lang w:val="ru-RU"/>
        </w:rPr>
        <w:softHyphen/>
        <w:t>ный, прямоугольный). Их различение в процессе сопоставления, сравнения. Совершенствование стереогноза. Обозначение фор</w:t>
      </w:r>
      <w:r w:rsidR="00DF156B"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геометрических фигур и предметов словом.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названий, усвоенных ранее величин и их пара</w:t>
      </w:r>
      <w:r w:rsidR="003C21D3" w:rsidRPr="004A7064">
        <w:rPr>
          <w:rFonts w:ascii="Times New Roman" w:eastAsia="Times New Roman" w:hAnsi="Times New Roman" w:cs="Times New Roman"/>
          <w:color w:val="auto"/>
          <w:lang w:val="ru-RU"/>
        </w:rPr>
        <w:t>мет</w:t>
      </w:r>
      <w:r w:rsidRPr="004A7064">
        <w:rPr>
          <w:rFonts w:ascii="Times New Roman" w:eastAsia="Times New Roman" w:hAnsi="Times New Roman" w:cs="Times New Roman"/>
          <w:color w:val="auto"/>
          <w:lang w:val="ru-RU"/>
        </w:rPr>
        <w:t>ров. Сравнение предметов по величине (пять-семь предметов)</w:t>
      </w:r>
      <w:r w:rsidR="003C21D3" w:rsidRPr="004A7064">
        <w:rPr>
          <w:rFonts w:ascii="Times New Roman" w:eastAsia="Times New Roman" w:hAnsi="Times New Roman" w:cs="Times New Roman"/>
          <w:color w:val="auto"/>
          <w:lang w:val="ru-RU"/>
        </w:rPr>
        <w:t>. О</w:t>
      </w:r>
      <w:r w:rsidR="00DF156B" w:rsidRPr="004A7064">
        <w:rPr>
          <w:rFonts w:ascii="Times New Roman" w:eastAsia="Times New Roman" w:hAnsi="Times New Roman" w:cs="Times New Roman"/>
          <w:color w:val="auto"/>
          <w:lang w:val="ru-RU"/>
        </w:rPr>
        <w:t>бозначение</w:t>
      </w:r>
      <w:r w:rsidRPr="004A7064">
        <w:rPr>
          <w:rFonts w:ascii="Times New Roman" w:eastAsia="Times New Roman" w:hAnsi="Times New Roman" w:cs="Times New Roman"/>
          <w:color w:val="auto"/>
          <w:lang w:val="ru-RU"/>
        </w:rPr>
        <w:t xml:space="preserve"> величины и ее параметров словом. Закрепление основных цветов. Освоение оттенков новых цветов </w:t>
      </w:r>
      <w:r w:rsidR="00DF156B" w:rsidRPr="004A7064">
        <w:rPr>
          <w:rFonts w:ascii="Times New Roman" w:eastAsia="Times New Roman" w:hAnsi="Times New Roman" w:cs="Times New Roman"/>
          <w:color w:val="auto"/>
          <w:lang w:val="ru-RU"/>
        </w:rPr>
        <w:t>розовый</w:t>
      </w:r>
      <w:r w:rsidR="003C21D3" w:rsidRPr="004A7064">
        <w:rPr>
          <w:rFonts w:ascii="Times New Roman" w:eastAsia="Times New Roman" w:hAnsi="Times New Roman" w:cs="Times New Roman"/>
          <w:color w:val="auto"/>
          <w:lang w:val="ru-RU"/>
        </w:rPr>
        <w:t xml:space="preserve">, голубой, </w:t>
      </w:r>
      <w:r w:rsidRPr="004A7064">
        <w:rPr>
          <w:rFonts w:ascii="Times New Roman" w:eastAsia="Times New Roman" w:hAnsi="Times New Roman" w:cs="Times New Roman"/>
          <w:color w:val="auto"/>
          <w:lang w:val="ru-RU"/>
        </w:rPr>
        <w:t>коричневый, оранжевый). Различение предметов по цвету</w:t>
      </w:r>
      <w:r w:rsidR="003C21D3" w:rsidRPr="004A7064">
        <w:rPr>
          <w:rFonts w:ascii="Times New Roman" w:eastAsia="Times New Roman" w:hAnsi="Times New Roman" w:cs="Times New Roman"/>
          <w:color w:val="auto"/>
          <w:lang w:val="ru-RU"/>
        </w:rPr>
        <w:t>. О</w:t>
      </w:r>
      <w:r w:rsidRPr="004A7064">
        <w:rPr>
          <w:rFonts w:ascii="Times New Roman" w:eastAsia="Times New Roman" w:hAnsi="Times New Roman" w:cs="Times New Roman"/>
          <w:color w:val="auto"/>
          <w:lang w:val="ru-RU"/>
        </w:rPr>
        <w:t>бозначение цвета предмета словом.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Выделение одновременно двух (затем трех) свойств фигур, предметов (форма — цвет, форма — величина, величина — цвет, форма — цвет — величина).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умения слушать и ориентироваться в звуках окружающего мира, различать звуки по силе и высоте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w:t>
      </w:r>
      <w:r w:rsidR="003C21D3" w:rsidRPr="004A7064">
        <w:rPr>
          <w:rFonts w:ascii="Times New Roman" w:eastAsia="Times New Roman" w:hAnsi="Times New Roman" w:cs="Times New Roman"/>
          <w:color w:val="auto"/>
          <w:lang w:val="ru-RU"/>
        </w:rPr>
        <w:t>процессов</w:t>
      </w:r>
      <w:r w:rsidRPr="004A7064">
        <w:rPr>
          <w:rFonts w:ascii="Times New Roman" w:eastAsia="Times New Roman" w:hAnsi="Times New Roman" w:cs="Times New Roman"/>
          <w:color w:val="auto"/>
          <w:lang w:val="ru-RU"/>
        </w:rPr>
        <w:t xml:space="preserve"> запоминания и воспроизведе</w:t>
      </w:r>
      <w:r w:rsidRPr="004A7064">
        <w:rPr>
          <w:rFonts w:ascii="Times New Roman" w:eastAsia="Times New Roman" w:hAnsi="Times New Roman" w:cs="Times New Roman"/>
          <w:color w:val="auto"/>
          <w:lang w:val="ru-RU"/>
        </w:rPr>
        <w:softHyphen/>
        <w:t>ния: запоминание и воспроизведение последовательности и коли</w:t>
      </w:r>
      <w:r w:rsidRPr="004A7064">
        <w:rPr>
          <w:rFonts w:ascii="Times New Roman" w:eastAsia="Times New Roman" w:hAnsi="Times New Roman" w:cs="Times New Roman"/>
          <w:color w:val="auto"/>
          <w:lang w:val="ru-RU"/>
        </w:rPr>
        <w:softHyphen/>
        <w:t xml:space="preserve">чества предметов (пять-шесть), картинок, геометрических </w:t>
      </w:r>
      <w:r w:rsidR="003C21D3" w:rsidRPr="004A7064">
        <w:rPr>
          <w:rFonts w:ascii="Times New Roman" w:eastAsia="Times New Roman" w:hAnsi="Times New Roman" w:cs="Times New Roman"/>
          <w:color w:val="auto"/>
          <w:lang w:val="ru-RU"/>
        </w:rPr>
        <w:t>фигур</w:t>
      </w:r>
      <w:r w:rsidRPr="004A7064">
        <w:rPr>
          <w:rFonts w:ascii="Times New Roman" w:eastAsia="Times New Roman" w:hAnsi="Times New Roman" w:cs="Times New Roman"/>
          <w:color w:val="auto"/>
          <w:lang w:val="ru-RU"/>
        </w:rPr>
        <w:t>, разли</w:t>
      </w:r>
      <w:r w:rsidR="003C21D3"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ных по цвету, величине и форме; запоминание и воспроиз</w:t>
      </w:r>
      <w:r w:rsidRPr="004A7064">
        <w:rPr>
          <w:rFonts w:ascii="Times New Roman" w:eastAsia="Times New Roman" w:hAnsi="Times New Roman" w:cs="Times New Roman"/>
          <w:color w:val="auto"/>
          <w:lang w:val="ru-RU"/>
        </w:rPr>
        <w:softHyphen/>
        <w:t>ведение ряда неречевых звуков (три-четыре), слов (четыре шесть), объединенных по тематическому принципу и случайных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кинестетической и кинетической основы движе</w:t>
      </w:r>
      <w:r w:rsidRPr="004A7064">
        <w:rPr>
          <w:rFonts w:ascii="Times New Roman" w:eastAsia="Times New Roman" w:hAnsi="Times New Roman" w:cs="Times New Roman"/>
          <w:b/>
          <w:color w:val="auto"/>
          <w:lang w:val="ru-RU"/>
        </w:rPr>
        <w:softHyphen/>
        <w:t>ний в процессе развития общей, ручной и артикуляторной мотори</w:t>
      </w:r>
      <w:r w:rsidRPr="004A7064">
        <w:rPr>
          <w:rFonts w:ascii="Times New Roman" w:eastAsia="Times New Roman" w:hAnsi="Times New Roman" w:cs="Times New Roman"/>
          <w:b/>
          <w:color w:val="auto"/>
          <w:lang w:val="ru-RU"/>
        </w:rPr>
        <w:softHyphen/>
        <w:t>ки.</w:t>
      </w:r>
      <w:r w:rsidRPr="004A7064">
        <w:rPr>
          <w:rFonts w:ascii="Times New Roman" w:eastAsia="Times New Roman" w:hAnsi="Times New Roman" w:cs="Times New Roman"/>
          <w:color w:val="auto"/>
          <w:lang w:val="ru-RU"/>
        </w:rPr>
        <w:t xml:space="preserve"> Обучение точному выполнению двигательной программы. Развитие основных качеств движения: объема, точности, темпа, </w:t>
      </w:r>
      <w:r w:rsidRPr="004A7064">
        <w:rPr>
          <w:rFonts w:ascii="Times New Roman" w:eastAsia="Times New Roman" w:hAnsi="Times New Roman" w:cs="Times New Roman"/>
          <w:color w:val="auto"/>
          <w:lang w:val="ru-RU"/>
        </w:rPr>
        <w:lastRenderedPageBreak/>
        <w:t>активности, координации (определяя содержание работы по раз</w:t>
      </w:r>
      <w:r w:rsidRPr="004A7064">
        <w:rPr>
          <w:rFonts w:ascii="Times New Roman" w:eastAsia="Times New Roman" w:hAnsi="Times New Roman" w:cs="Times New Roman"/>
          <w:color w:val="auto"/>
          <w:lang w:val="ru-RU"/>
        </w:rPr>
        <w:softHyphen/>
        <w:t>витию общей моторики на логопедических занятиях, учитель- логопед исходит из программных требований образовательной области «Физическое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Развитие кинестетической организации движений пальцев рук </w:t>
      </w:r>
      <w:r w:rsidR="003C21D3"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а основе з</w:t>
      </w:r>
      <w:r w:rsidR="003C21D3" w:rsidRPr="004A7064">
        <w:rPr>
          <w:rFonts w:ascii="Times New Roman" w:eastAsia="Times New Roman" w:hAnsi="Times New Roman" w:cs="Times New Roman"/>
          <w:color w:val="auto"/>
          <w:lang w:val="ru-RU"/>
        </w:rPr>
        <w:t xml:space="preserve">рительного </w:t>
      </w:r>
      <w:r w:rsidRPr="004A7064">
        <w:rPr>
          <w:rFonts w:ascii="Times New Roman" w:eastAsia="Times New Roman" w:hAnsi="Times New Roman" w:cs="Times New Roman"/>
          <w:color w:val="auto"/>
          <w:lang w:val="ru-RU"/>
        </w:rPr>
        <w:t>восприятия (по подражанию) и самостоя</w:t>
      </w:r>
      <w:r w:rsidRPr="004A7064">
        <w:rPr>
          <w:rFonts w:ascii="Times New Roman" w:eastAsia="Times New Roman" w:hAnsi="Times New Roman" w:cs="Times New Roman"/>
          <w:color w:val="auto"/>
          <w:lang w:val="ru-RU"/>
        </w:rPr>
        <w:softHyphen/>
        <w:t xml:space="preserve">тельно (по словесной инструкции). Стимуляция двигательных </w:t>
      </w:r>
      <w:r w:rsidR="003C21D3" w:rsidRPr="004A7064">
        <w:rPr>
          <w:rFonts w:ascii="Times New Roman" w:eastAsia="Times New Roman" w:hAnsi="Times New Roman" w:cs="Times New Roman"/>
          <w:color w:val="auto"/>
          <w:lang w:val="ru-RU"/>
        </w:rPr>
        <w:t>им</w:t>
      </w:r>
      <w:r w:rsidRPr="004A7064">
        <w:rPr>
          <w:rFonts w:ascii="Times New Roman" w:eastAsia="Times New Roman" w:hAnsi="Times New Roman" w:cs="Times New Roman"/>
          <w:color w:val="auto"/>
          <w:lang w:val="ru-RU"/>
        </w:rPr>
        <w:t>пульсов, направленных к определенным группам мышц. Уточ</w:t>
      </w:r>
      <w:r w:rsidRPr="004A7064">
        <w:rPr>
          <w:rFonts w:ascii="Times New Roman" w:eastAsia="Times New Roman" w:hAnsi="Times New Roman" w:cs="Times New Roman"/>
          <w:color w:val="auto"/>
          <w:lang w:val="ru-RU"/>
        </w:rPr>
        <w:softHyphen/>
        <w:t>нение состава двигательного акта.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кинестетического анализа и синтеза, кинесте</w:t>
      </w:r>
      <w:r w:rsidRPr="004A7064">
        <w:rPr>
          <w:rFonts w:ascii="Times New Roman" w:eastAsia="Times New Roman" w:hAnsi="Times New Roman" w:cs="Times New Roman"/>
          <w:color w:val="auto"/>
          <w:lang w:val="ru-RU"/>
        </w:rPr>
        <w:softHyphen/>
        <w:t>тических афферентаций движений пальцев рук («Пчела», «Лодоч</w:t>
      </w:r>
      <w:r w:rsidR="003C21D3" w:rsidRPr="004A7064">
        <w:rPr>
          <w:rFonts w:ascii="Times New Roman" w:eastAsia="Times New Roman" w:hAnsi="Times New Roman" w:cs="Times New Roman"/>
          <w:color w:val="auto"/>
          <w:lang w:val="ru-RU"/>
        </w:rPr>
        <w:t>ка»</w:t>
      </w:r>
      <w:r w:rsidRPr="004A7064">
        <w:rPr>
          <w:rFonts w:ascii="Times New Roman" w:eastAsia="Times New Roman" w:hAnsi="Times New Roman" w:cs="Times New Roman"/>
          <w:color w:val="auto"/>
          <w:lang w:val="ru-RU"/>
        </w:rPr>
        <w:t xml:space="preserve"> и т. 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Объединение, обобщение последовательных импульсов в еди</w:t>
      </w:r>
      <w:r w:rsidR="003C21D3" w:rsidRPr="004A7064">
        <w:rPr>
          <w:rFonts w:ascii="Times New Roman" w:eastAsia="Times New Roman" w:hAnsi="Times New Roman" w:cs="Times New Roman"/>
          <w:color w:val="auto"/>
          <w:lang w:val="ru-RU"/>
        </w:rPr>
        <w:t>ный ор</w:t>
      </w:r>
      <w:r w:rsidRPr="004A7064">
        <w:rPr>
          <w:rFonts w:ascii="Times New Roman" w:eastAsia="Times New Roman" w:hAnsi="Times New Roman" w:cs="Times New Roman"/>
          <w:color w:val="auto"/>
          <w:lang w:val="ru-RU"/>
        </w:rPr>
        <w:t>ганизованный во времени двигательный стереотип («шнуровка», складывание фигурок из палочек по образцу и по памя</w:t>
      </w:r>
      <w:r w:rsidR="003C21D3" w:rsidRPr="004A7064">
        <w:rPr>
          <w:rFonts w:ascii="Times New Roman" w:eastAsia="Times New Roman" w:hAnsi="Times New Roman" w:cs="Times New Roman"/>
          <w:color w:val="auto"/>
          <w:lang w:val="ru-RU"/>
        </w:rPr>
        <w:t xml:space="preserve">ти, </w:t>
      </w:r>
      <w:r w:rsidRPr="004A7064">
        <w:rPr>
          <w:rFonts w:ascii="Times New Roman" w:eastAsia="Times New Roman" w:hAnsi="Times New Roman" w:cs="Times New Roman"/>
          <w:color w:val="auto"/>
          <w:lang w:val="ru-RU"/>
        </w:rPr>
        <w:t>штриховка).</w:t>
      </w:r>
    </w:p>
    <w:p w:rsidR="003C21D3"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Нормализация мышечного тонуса мимической и артикуляторной мускулатуры с помощью дифференцированного логопед</w:t>
      </w:r>
      <w:r w:rsidR="003C21D3" w:rsidRPr="004A7064">
        <w:rPr>
          <w:rFonts w:ascii="Times New Roman" w:eastAsia="Times New Roman" w:hAnsi="Times New Roman" w:cs="Times New Roman"/>
          <w:color w:val="auto"/>
          <w:lang w:val="ru-RU"/>
        </w:rPr>
        <w:t>ичес</w:t>
      </w:r>
      <w:r w:rsidRPr="004A7064">
        <w:rPr>
          <w:rFonts w:ascii="Times New Roman" w:eastAsia="Times New Roman" w:hAnsi="Times New Roman" w:cs="Times New Roman"/>
          <w:color w:val="auto"/>
          <w:lang w:val="ru-RU"/>
        </w:rPr>
        <w:t>кого массажа (осуществляется преимущественно в работе с детьми, страдающими дизартрией, с учетом локализации поражен</w:t>
      </w:r>
      <w:r w:rsidR="003C21D3" w:rsidRPr="004A7064">
        <w:rPr>
          <w:rFonts w:ascii="Times New Roman" w:eastAsia="Times New Roman" w:hAnsi="Times New Roman" w:cs="Times New Roman"/>
          <w:color w:val="auto"/>
          <w:lang w:val="ru-RU"/>
        </w:rPr>
        <w:t>ия, характера</w:t>
      </w:r>
      <w:r w:rsidRPr="004A7064">
        <w:rPr>
          <w:rFonts w:ascii="Times New Roman" w:eastAsia="Times New Roman" w:hAnsi="Times New Roman" w:cs="Times New Roman"/>
          <w:color w:val="auto"/>
          <w:lang w:val="ru-RU"/>
        </w:rPr>
        <w:t xml:space="preserve"> и распределения нарушений мышечного тонуса). </w:t>
      </w:r>
    </w:p>
    <w:p w:rsidR="003C21D3"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Подготовка артикуляторного аппарата к формированию пр</w:t>
      </w:r>
      <w:r w:rsidR="003C21D3" w:rsidRPr="004A7064">
        <w:rPr>
          <w:rFonts w:ascii="Times New Roman" w:eastAsia="Times New Roman" w:hAnsi="Times New Roman" w:cs="Times New Roman"/>
          <w:color w:val="auto"/>
          <w:lang w:val="ru-RU"/>
        </w:rPr>
        <w:t xml:space="preserve">авильного </w:t>
      </w:r>
      <w:r w:rsidRPr="004A7064">
        <w:rPr>
          <w:rFonts w:ascii="Times New Roman" w:eastAsia="Times New Roman" w:hAnsi="Times New Roman" w:cs="Times New Roman"/>
          <w:color w:val="auto"/>
          <w:lang w:val="ru-RU"/>
        </w:rPr>
        <w:t>звукопроизношения с помощью специальных методов</w:t>
      </w:r>
      <w:r w:rsidR="003C21D3" w:rsidRPr="004A7064">
        <w:rPr>
          <w:rFonts w:ascii="Times New Roman" w:eastAsia="Times New Roman" w:hAnsi="Times New Roman" w:cs="Times New Roman"/>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Формирование кинестетической основы </w:t>
      </w:r>
      <w:r w:rsidR="003C21D3" w:rsidRPr="004A7064">
        <w:rPr>
          <w:rFonts w:ascii="Times New Roman" w:eastAsia="Times New Roman" w:hAnsi="Times New Roman" w:cs="Times New Roman"/>
          <w:color w:val="auto"/>
          <w:lang w:val="ru-RU"/>
        </w:rPr>
        <w:t>артикуляторных</w:t>
      </w:r>
      <w:r w:rsidRPr="004A7064">
        <w:rPr>
          <w:rFonts w:ascii="Times New Roman" w:eastAsia="Times New Roman" w:hAnsi="Times New Roman" w:cs="Times New Roman"/>
          <w:color w:val="auto"/>
          <w:lang w:val="ru-RU"/>
        </w:rPr>
        <w:t xml:space="preserve"> движений. Развитие двигательно-кинестетической обратной связи путем уточнения положения различных артикуляторных </w:t>
      </w:r>
      <w:r w:rsidR="003C21D3" w:rsidRPr="004A7064">
        <w:rPr>
          <w:rFonts w:ascii="Times New Roman" w:eastAsia="Times New Roman" w:hAnsi="Times New Roman" w:cs="Times New Roman"/>
          <w:color w:val="auto"/>
          <w:lang w:val="ru-RU"/>
        </w:rPr>
        <w:t>органов</w:t>
      </w:r>
      <w:r w:rsidRPr="004A7064">
        <w:rPr>
          <w:rFonts w:ascii="Times New Roman" w:eastAsia="Times New Roman" w:hAnsi="Times New Roman" w:cs="Times New Roman"/>
          <w:color w:val="auto"/>
          <w:lang w:val="ru-RU"/>
        </w:rPr>
        <w:t xml:space="preserve"> во время артикулирования правильно произносимых звуков</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нормативных артикуляторных укладов звуков в процессе нахождения и удержания необходимой артикулято</w:t>
      </w:r>
      <w:r w:rsidR="003C21D3"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ной позы (специальные комплексы артикуляторной гимнастика Формирование кинетической основы артикуляторных движе</w:t>
      </w:r>
      <w:r w:rsidRPr="004A7064">
        <w:rPr>
          <w:rFonts w:ascii="Times New Roman" w:eastAsia="Times New Roman" w:hAnsi="Times New Roman" w:cs="Times New Roman"/>
          <w:color w:val="auto"/>
          <w:lang w:val="ru-RU"/>
        </w:rPr>
        <w:softHyphen/>
        <w:t>ний в процессе развития орального праксиса при выполнении последовательно организованных движений (специальные ком</w:t>
      </w:r>
      <w:r w:rsidRPr="004A7064">
        <w:rPr>
          <w:rFonts w:ascii="Times New Roman" w:eastAsia="Times New Roman" w:hAnsi="Times New Roman" w:cs="Times New Roman"/>
          <w:color w:val="auto"/>
          <w:lang w:val="ru-RU"/>
        </w:rPr>
        <w:softHyphen/>
        <w:t>плексы артикуляторной гимнастики).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движений мимической мускулатуры по подражанию и словесной инструкции (зажмурить глаза, надуть щеки, поднять и нахмурить брови).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мыслительных операций анализа, синтеза, срав</w:t>
      </w:r>
      <w:r w:rsidRPr="004A7064">
        <w:rPr>
          <w:rFonts w:ascii="Times New Roman" w:eastAsia="Times New Roman" w:hAnsi="Times New Roman" w:cs="Times New Roman"/>
          <w:b/>
          <w:color w:val="auto"/>
          <w:lang w:val="ru-RU"/>
        </w:rPr>
        <w:softHyphen/>
        <w:t>нения, обобщения, классификации</w:t>
      </w:r>
      <w:r w:rsidRPr="004A7064">
        <w:rPr>
          <w:rFonts w:ascii="Times New Roman" w:eastAsia="Times New Roman" w:hAnsi="Times New Roman" w:cs="Times New Roman"/>
          <w:color w:val="auto"/>
          <w:lang w:val="ru-RU"/>
        </w:rPr>
        <w:t>. Развитие прои</w:t>
      </w:r>
      <w:r w:rsidR="003C21D3"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вольности мыс</w:t>
      </w:r>
      <w:r w:rsidRPr="004A7064">
        <w:rPr>
          <w:rFonts w:ascii="Times New Roman" w:eastAsia="Times New Roman" w:hAnsi="Times New Roman" w:cs="Times New Roman"/>
          <w:color w:val="auto"/>
          <w:lang w:val="ru-RU"/>
        </w:rPr>
        <w:softHyphen/>
        <w:t>лительных операций (умения слушать, понимать и четко выпол</w:t>
      </w:r>
      <w:r w:rsidRPr="004A7064">
        <w:rPr>
          <w:rFonts w:ascii="Times New Roman" w:eastAsia="Times New Roman" w:hAnsi="Times New Roman" w:cs="Times New Roman"/>
          <w:color w:val="auto"/>
          <w:lang w:val="ru-RU"/>
        </w:rPr>
        <w:softHyphen/>
        <w:t>нять указания взрослого, действовать в соответствии с правилом, использовать образец).</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решению </w:t>
      </w:r>
      <w:r w:rsidR="003C21D3"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дач не только в процессе практических действий с предметами, но и в уме, опираясь на образные пред</w:t>
      </w:r>
      <w:r w:rsidRPr="004A7064">
        <w:rPr>
          <w:rFonts w:ascii="Times New Roman" w:eastAsia="Times New Roman" w:hAnsi="Times New Roman" w:cs="Times New Roman"/>
          <w:color w:val="auto"/>
          <w:lang w:val="ru-RU"/>
        </w:rPr>
        <w:softHyphen/>
        <w:t>ставления о предметах.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w:t>
      </w:r>
      <w:r w:rsidRPr="004A7064">
        <w:rPr>
          <w:rFonts w:ascii="Times New Roman" w:eastAsia="Times New Roman" w:hAnsi="Times New Roman" w:cs="Times New Roman"/>
          <w:color w:val="auto"/>
          <w:lang w:val="ru-RU"/>
        </w:rPr>
        <w:softHyphen/>
        <w:t>контроля и т. д.).</w:t>
      </w:r>
    </w:p>
    <w:p w:rsidR="00C53E49"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операций анализа, синтеза, сравнения, обобщения, классификации (формирование умения выражать результат сло</w:t>
      </w:r>
      <w:r w:rsidRPr="004A7064">
        <w:rPr>
          <w:rFonts w:ascii="Times New Roman" w:eastAsia="Times New Roman" w:hAnsi="Times New Roman" w:cs="Times New Roman"/>
          <w:color w:val="auto"/>
          <w:lang w:val="ru-RU"/>
        </w:rPr>
        <w:softHyphen/>
        <w:t>вом), способности устанавливать закономерности на основе зр</w:t>
      </w:r>
      <w:r w:rsidR="00C53E49"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тельного и мыслительного анализа (составление четырех-шест</w:t>
      </w:r>
      <w:r w:rsidR="00C53E49" w:rsidRPr="004A7064">
        <w:rPr>
          <w:rFonts w:ascii="Times New Roman" w:eastAsia="Times New Roman" w:hAnsi="Times New Roman" w:cs="Times New Roman"/>
          <w:color w:val="auto"/>
          <w:lang w:val="ru-RU"/>
        </w:rPr>
        <w:t xml:space="preserve">и фигурной </w:t>
      </w:r>
      <w:r w:rsidRPr="004A7064">
        <w:rPr>
          <w:rFonts w:ascii="Times New Roman" w:eastAsia="Times New Roman" w:hAnsi="Times New Roman" w:cs="Times New Roman"/>
          <w:color w:val="auto"/>
          <w:lang w:val="ru-RU"/>
        </w:rPr>
        <w:t>матрешки путем примеривания и зрительного соот</w:t>
      </w:r>
      <w:r w:rsidR="00C53E49" w:rsidRPr="004A7064">
        <w:rPr>
          <w:rFonts w:ascii="Times New Roman" w:eastAsia="Times New Roman" w:hAnsi="Times New Roman" w:cs="Times New Roman"/>
          <w:color w:val="auto"/>
          <w:lang w:val="ru-RU"/>
        </w:rPr>
        <w:t>не</w:t>
      </w:r>
      <w:r w:rsidRPr="004A7064">
        <w:rPr>
          <w:rFonts w:ascii="Times New Roman" w:eastAsia="Times New Roman" w:hAnsi="Times New Roman" w:cs="Times New Roman"/>
          <w:color w:val="auto"/>
          <w:lang w:val="ru-RU"/>
        </w:rPr>
        <w:t xml:space="preserve">сения, занятия с конструктором, исключение неподходящей </w:t>
      </w:r>
      <w:r w:rsidR="00C53E49" w:rsidRPr="004A7064">
        <w:rPr>
          <w:rFonts w:ascii="Times New Roman" w:eastAsia="Times New Roman" w:hAnsi="Times New Roman" w:cs="Times New Roman"/>
          <w:color w:val="auto"/>
          <w:lang w:val="ru-RU"/>
        </w:rPr>
        <w:t>карт</w:t>
      </w:r>
      <w:r w:rsidRPr="004A7064">
        <w:rPr>
          <w:rFonts w:ascii="Times New Roman" w:eastAsia="Times New Roman" w:hAnsi="Times New Roman" w:cs="Times New Roman"/>
          <w:color w:val="auto"/>
          <w:lang w:val="ru-RU"/>
        </w:rPr>
        <w:t xml:space="preserve">инки). Формирование наглядно-образных представлений, </w:t>
      </w:r>
      <w:r w:rsidR="00C53E49" w:rsidRPr="004A7064">
        <w:rPr>
          <w:rFonts w:ascii="Times New Roman" w:eastAsia="Times New Roman" w:hAnsi="Times New Roman" w:cs="Times New Roman"/>
          <w:color w:val="auto"/>
          <w:lang w:val="ru-RU"/>
        </w:rPr>
        <w:t xml:space="preserve">обучение  </w:t>
      </w:r>
      <w:r w:rsidRPr="004A7064">
        <w:rPr>
          <w:rFonts w:ascii="Times New Roman" w:eastAsia="Times New Roman" w:hAnsi="Times New Roman" w:cs="Times New Roman"/>
          <w:color w:val="auto"/>
          <w:lang w:val="ru-RU"/>
        </w:rPr>
        <w:t>воссозданию целого на основе зрительного соотнесе</w:t>
      </w:r>
      <w:r w:rsidR="00C53E49" w:rsidRPr="004A7064">
        <w:rPr>
          <w:rFonts w:ascii="Times New Roman" w:eastAsia="Times New Roman" w:hAnsi="Times New Roman" w:cs="Times New Roman"/>
          <w:color w:val="auto"/>
          <w:lang w:val="ru-RU"/>
        </w:rPr>
        <w:t xml:space="preserve">ния </w:t>
      </w:r>
      <w:r w:rsidRPr="004A7064">
        <w:rPr>
          <w:rFonts w:ascii="Times New Roman" w:eastAsia="Times New Roman" w:hAnsi="Times New Roman" w:cs="Times New Roman"/>
          <w:color w:val="auto"/>
          <w:lang w:val="ru-RU"/>
        </w:rPr>
        <w:t>частей (составление целого из частей и т. д.). Развитие спо</w:t>
      </w:r>
      <w:r w:rsidRPr="004A7064">
        <w:rPr>
          <w:rFonts w:ascii="Times New Roman" w:eastAsia="Times New Roman" w:hAnsi="Times New Roman" w:cs="Times New Roman"/>
          <w:color w:val="auto"/>
          <w:lang w:val="ru-RU"/>
        </w:rPr>
        <w:softHyphen/>
        <w:t xml:space="preserve">рности на основе анализа ситуации устанавливать причинно- </w:t>
      </w:r>
      <w:r w:rsidR="00C53E49" w:rsidRPr="004A7064">
        <w:rPr>
          <w:rFonts w:ascii="Times New Roman" w:eastAsia="Times New Roman" w:hAnsi="Times New Roman" w:cs="Times New Roman"/>
          <w:color w:val="auto"/>
          <w:lang w:val="ru-RU"/>
        </w:rPr>
        <w:t xml:space="preserve">следственные </w:t>
      </w:r>
      <w:r w:rsidRPr="004A7064">
        <w:rPr>
          <w:rFonts w:ascii="Times New Roman" w:eastAsia="Times New Roman" w:hAnsi="Times New Roman" w:cs="Times New Roman"/>
          <w:color w:val="auto"/>
          <w:lang w:val="ru-RU"/>
        </w:rPr>
        <w:t xml:space="preserve">зависимости, делать обобщения («Последовательные </w:t>
      </w:r>
      <w:r w:rsidR="00C53E49" w:rsidRPr="004A7064">
        <w:rPr>
          <w:rFonts w:ascii="Times New Roman" w:eastAsia="Times New Roman" w:hAnsi="Times New Roman" w:cs="Times New Roman"/>
          <w:color w:val="auto"/>
          <w:lang w:val="ru-RU"/>
        </w:rPr>
        <w:t>карт</w:t>
      </w:r>
      <w:r w:rsidRPr="004A7064">
        <w:rPr>
          <w:rFonts w:ascii="Times New Roman" w:eastAsia="Times New Roman" w:hAnsi="Times New Roman" w:cs="Times New Roman"/>
          <w:color w:val="auto"/>
          <w:lang w:val="ru-RU"/>
        </w:rPr>
        <w:t>инки», «Времена года»). Формирование умения составлять рас</w:t>
      </w:r>
      <w:r w:rsidR="00C53E49" w:rsidRPr="004A7064">
        <w:rPr>
          <w:rFonts w:ascii="Times New Roman" w:eastAsia="Times New Roman" w:hAnsi="Times New Roman" w:cs="Times New Roman"/>
          <w:color w:val="auto"/>
          <w:lang w:val="ru-RU"/>
        </w:rPr>
        <w:t xml:space="preserve">сказ </w:t>
      </w:r>
      <w:r w:rsidRPr="004A7064">
        <w:rPr>
          <w:rFonts w:ascii="Times New Roman" w:eastAsia="Times New Roman" w:hAnsi="Times New Roman" w:cs="Times New Roman"/>
          <w:color w:val="auto"/>
          <w:lang w:val="ru-RU"/>
        </w:rPr>
        <w:t xml:space="preserve">по серии последовательных картинок, вербально обосновав </w:t>
      </w:r>
      <w:r w:rsidR="00C53E49" w:rsidRPr="004A7064">
        <w:rPr>
          <w:rFonts w:ascii="Times New Roman" w:eastAsia="Times New Roman" w:hAnsi="Times New Roman" w:cs="Times New Roman"/>
          <w:color w:val="auto"/>
          <w:lang w:val="ru-RU"/>
        </w:rPr>
        <w:t xml:space="preserve">свое </w:t>
      </w:r>
      <w:r w:rsidRPr="004A7064">
        <w:rPr>
          <w:rFonts w:ascii="Times New Roman" w:eastAsia="Times New Roman" w:hAnsi="Times New Roman" w:cs="Times New Roman"/>
          <w:color w:val="auto"/>
          <w:lang w:val="ru-RU"/>
        </w:rPr>
        <w:t>решение. Обучение выявлению и пониманию иносказатель</w:t>
      </w:r>
      <w:r w:rsidR="00C53E49"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ого смысла загадок с использованием наглядной опоры. Форми</w:t>
      </w:r>
      <w:r w:rsidR="00C53E49" w:rsidRPr="004A7064">
        <w:rPr>
          <w:rFonts w:ascii="Times New Roman" w:eastAsia="Times New Roman" w:hAnsi="Times New Roman" w:cs="Times New Roman"/>
          <w:color w:val="auto"/>
          <w:lang w:val="ru-RU"/>
        </w:rPr>
        <w:t xml:space="preserve">рование </w:t>
      </w:r>
      <w:r w:rsidRPr="004A7064">
        <w:rPr>
          <w:rFonts w:ascii="Times New Roman" w:eastAsia="Times New Roman" w:hAnsi="Times New Roman" w:cs="Times New Roman"/>
          <w:color w:val="auto"/>
          <w:lang w:val="ru-RU"/>
        </w:rPr>
        <w:t xml:space="preserve">способности к активной поисковой деятельности.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слухозрительного и слухомоторного взаимодей</w:t>
      </w:r>
      <w:r w:rsidRPr="004A7064">
        <w:rPr>
          <w:rFonts w:ascii="Times New Roman" w:eastAsia="Times New Roman" w:hAnsi="Times New Roman" w:cs="Times New Roman"/>
          <w:b/>
          <w:color w:val="auto"/>
          <w:lang w:val="ru-RU"/>
        </w:rPr>
        <w:softHyphen/>
        <w:t xml:space="preserve">ствия </w:t>
      </w:r>
      <w:r w:rsidR="00C53E49" w:rsidRPr="004A7064">
        <w:rPr>
          <w:rFonts w:ascii="Times New Roman" w:eastAsia="Times New Roman" w:hAnsi="Times New Roman" w:cs="Times New Roman"/>
          <w:b/>
          <w:color w:val="auto"/>
          <w:lang w:val="ru-RU"/>
        </w:rPr>
        <w:t>в</w:t>
      </w:r>
      <w:r w:rsidRPr="004A7064">
        <w:rPr>
          <w:rFonts w:ascii="Times New Roman" w:eastAsia="Times New Roman" w:hAnsi="Times New Roman" w:cs="Times New Roman"/>
          <w:b/>
          <w:color w:val="auto"/>
          <w:lang w:val="ru-RU"/>
        </w:rPr>
        <w:t xml:space="preserve"> процессе восприятия и воспроизведения ритмических струк</w:t>
      </w:r>
      <w:r w:rsidRPr="004A7064">
        <w:rPr>
          <w:rFonts w:ascii="Times New Roman" w:eastAsia="Times New Roman" w:hAnsi="Times New Roman" w:cs="Times New Roman"/>
          <w:b/>
          <w:color w:val="auto"/>
          <w:lang w:val="ru-RU"/>
        </w:rPr>
        <w:softHyphen/>
        <w:t>тур</w:t>
      </w:r>
      <w:r w:rsidRPr="004A7064">
        <w:rPr>
          <w:rFonts w:ascii="Times New Roman" w:eastAsia="Times New Roman" w:hAnsi="Times New Roman" w:cs="Times New Roman"/>
          <w:color w:val="auto"/>
          <w:lang w:val="ru-RU"/>
        </w:rPr>
        <w:t>. Обучение восприятию, оценке ритмов и их воспроизведению ю образцу и по словесной инструкции (до пяти ритмических сигнатов://; ///;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восприятию и оценке неакцентированных ритмиче</w:t>
      </w:r>
      <w:r w:rsidRPr="004A7064">
        <w:rPr>
          <w:rFonts w:ascii="Times New Roman" w:eastAsia="Times New Roman" w:hAnsi="Times New Roman" w:cs="Times New Roman"/>
          <w:color w:val="auto"/>
          <w:lang w:val="ru-RU"/>
        </w:rPr>
        <w:softHyphen/>
        <w:t xml:space="preserve">ских структур, разделенных </w:t>
      </w:r>
      <w:r w:rsidRPr="004A7064">
        <w:rPr>
          <w:rFonts w:ascii="Times New Roman" w:eastAsia="Times New Roman" w:hAnsi="Times New Roman" w:cs="Times New Roman"/>
          <w:color w:val="auto"/>
          <w:lang w:val="ru-RU"/>
        </w:rPr>
        <w:lastRenderedPageBreak/>
        <w:t>длинными и короткими паузами, и их воспроизведению по образцу и по словесной инструкции (//</w:t>
      </w:r>
      <w:r w:rsidR="00C53E4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w:t>
      </w:r>
      <w:r w:rsidR="00C53E49" w:rsidRPr="004A7064">
        <w:rPr>
          <w:rFonts w:ascii="Times New Roman" w:eastAsia="Times New Roman" w:hAnsi="Times New Roman" w:cs="Times New Roman"/>
          <w:color w:val="auto"/>
          <w:lang w:val="ru-RU"/>
        </w:rPr>
        <w:t>;</w:t>
      </w:r>
      <w:r w:rsidR="00814E9B" w:rsidRPr="004A7064">
        <w:rPr>
          <w:rFonts w:ascii="Times New Roman" w:eastAsia="Times New Roman" w:hAnsi="Times New Roman" w:cs="Times New Roman"/>
          <w:i/>
          <w:iCs/>
          <w:color w:val="auto"/>
          <w:lang w:val="ru-RU"/>
        </w:rPr>
        <w:t xml:space="preserve"> </w:t>
      </w:r>
      <w:r w:rsidR="00814E9B" w:rsidRPr="004A7064">
        <w:rPr>
          <w:rFonts w:ascii="Times New Roman" w:eastAsia="Times New Roman" w:hAnsi="Times New Roman" w:cs="Times New Roman"/>
          <w:color w:val="auto"/>
          <w:lang w:val="ru-RU"/>
        </w:rPr>
        <w:t>/ //; // /; ///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сенсорно-перцептивного уровня восприятия (в ра</w:t>
      </w:r>
      <w:r w:rsidRPr="004A7064">
        <w:rPr>
          <w:rFonts w:ascii="Times New Roman" w:eastAsia="Times New Roman" w:hAnsi="Times New Roman" w:cs="Times New Roman"/>
          <w:b/>
          <w:color w:val="auto"/>
          <w:lang w:val="ru-RU"/>
        </w:rPr>
        <w:softHyphen/>
        <w:t>боте с детьми с дизартрией).</w:t>
      </w:r>
      <w:r w:rsidRPr="004A7064">
        <w:rPr>
          <w:rFonts w:ascii="Times New Roman" w:eastAsia="Times New Roman" w:hAnsi="Times New Roman" w:cs="Times New Roman"/>
          <w:color w:val="auto"/>
          <w:lang w:val="ru-RU"/>
        </w:rPr>
        <w:t xml:space="preserve"> Обучение распознаванию звуков речи, </w:t>
      </w:r>
      <w:r w:rsidR="00814E9B" w:rsidRPr="004A7064">
        <w:rPr>
          <w:rFonts w:ascii="Times New Roman" w:eastAsia="Times New Roman" w:hAnsi="Times New Roman" w:cs="Times New Roman"/>
          <w:color w:val="auto"/>
          <w:lang w:val="ru-RU"/>
        </w:rPr>
        <w:t xml:space="preserve">развитие </w:t>
      </w:r>
      <w:r w:rsidRPr="004A7064">
        <w:rPr>
          <w:rFonts w:ascii="Times New Roman" w:eastAsia="Times New Roman" w:hAnsi="Times New Roman" w:cs="Times New Roman"/>
          <w:color w:val="auto"/>
          <w:lang w:val="ru-RU"/>
        </w:rPr>
        <w:t>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w:t>
      </w:r>
      <w:r w:rsidRPr="004A7064">
        <w:rPr>
          <w:rFonts w:ascii="Times New Roman" w:eastAsia="Times New Roman" w:hAnsi="Times New Roman" w:cs="Times New Roman"/>
          <w:color w:val="auto"/>
          <w:lang w:val="ru-RU"/>
        </w:rPr>
        <w:softHyphen/>
        <w:t>риал. Создание благоприятных условий для последующего фор</w:t>
      </w:r>
      <w:r w:rsidRPr="004A7064">
        <w:rPr>
          <w:rFonts w:ascii="Times New Roman" w:eastAsia="Times New Roman" w:hAnsi="Times New Roman" w:cs="Times New Roman"/>
          <w:color w:val="auto"/>
          <w:lang w:val="ru-RU"/>
        </w:rPr>
        <w:softHyphen/>
        <w:t>мирования фонематических функций.</w:t>
      </w:r>
    </w:p>
    <w:p w:rsidR="00814E9B" w:rsidRPr="004A7064" w:rsidRDefault="00814E9B" w:rsidP="00900408">
      <w:pPr>
        <w:widowControl w:val="0"/>
        <w:ind w:firstLine="709"/>
        <w:jc w:val="both"/>
        <w:rPr>
          <w:rFonts w:ascii="Times New Roman" w:eastAsia="Times New Roman" w:hAnsi="Times New Roman" w:cs="Times New Roman"/>
          <w:color w:val="auto"/>
          <w:lang w:val="ru-RU"/>
        </w:rPr>
      </w:pPr>
    </w:p>
    <w:p w:rsidR="00814E9B" w:rsidRPr="004A7064" w:rsidRDefault="00900408" w:rsidP="00814E9B">
      <w:pPr>
        <w:widowControl w:val="0"/>
        <w:ind w:firstLine="709"/>
        <w:jc w:val="center"/>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Основной этап логопедической работы</w:t>
      </w:r>
    </w:p>
    <w:p w:rsidR="00900408" w:rsidRPr="004A7064" w:rsidRDefault="00900408" w:rsidP="00814E9B">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на второй ступени обучения</w:t>
      </w:r>
    </w:p>
    <w:p w:rsidR="00814E9B" w:rsidRPr="004A7064" w:rsidRDefault="00814E9B" w:rsidP="00900408">
      <w:pPr>
        <w:widowControl w:val="0"/>
        <w:ind w:firstLine="709"/>
        <w:jc w:val="both"/>
        <w:rPr>
          <w:rFonts w:ascii="Times New Roman" w:eastAsia="Times New Roman" w:hAnsi="Times New Roman" w:cs="Times New Roman"/>
          <w:color w:val="auto"/>
          <w:lang w:val="ru-RU"/>
        </w:rPr>
      </w:pPr>
    </w:p>
    <w:p w:rsidR="00900408" w:rsidRPr="004A7064" w:rsidRDefault="00900408" w:rsidP="00814E9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Формирование предметного, предикативного и адъективного </w:t>
      </w:r>
      <w:r w:rsidR="00814E9B" w:rsidRPr="004A7064">
        <w:rPr>
          <w:rFonts w:ascii="Times New Roman" w:eastAsia="Times New Roman" w:hAnsi="Times New Roman" w:cs="Times New Roman"/>
          <w:b/>
          <w:color w:val="auto"/>
          <w:lang w:val="ru-RU"/>
        </w:rPr>
        <w:t>с</w:t>
      </w:r>
      <w:r w:rsidRPr="004A7064">
        <w:rPr>
          <w:rFonts w:ascii="Times New Roman" w:eastAsia="Times New Roman" w:hAnsi="Times New Roman" w:cs="Times New Roman"/>
          <w:b/>
          <w:color w:val="auto"/>
          <w:lang w:val="ru-RU"/>
        </w:rPr>
        <w:t>ловаря импрессивной речи.</w:t>
      </w:r>
      <w:r w:rsidRPr="004A7064">
        <w:rPr>
          <w:rFonts w:ascii="Times New Roman" w:eastAsia="Times New Roman" w:hAnsi="Times New Roman" w:cs="Times New Roman"/>
          <w:color w:val="auto"/>
          <w:lang w:val="ru-RU"/>
        </w:rPr>
        <w:t xml:space="preserve"> Расширение пассивного словаря, </w:t>
      </w:r>
      <w:r w:rsidR="00814E9B" w:rsidRPr="004A7064">
        <w:rPr>
          <w:rFonts w:ascii="Times New Roman" w:eastAsia="Times New Roman" w:hAnsi="Times New Roman" w:cs="Times New Roman"/>
          <w:color w:val="auto"/>
          <w:lang w:val="ru-RU"/>
        </w:rPr>
        <w:t>раз</w:t>
      </w:r>
      <w:r w:rsidRPr="004A7064">
        <w:rPr>
          <w:rFonts w:ascii="Times New Roman" w:eastAsia="Times New Roman" w:hAnsi="Times New Roman" w:cs="Times New Roman"/>
          <w:color w:val="auto"/>
          <w:lang w:val="ru-RU"/>
        </w:rPr>
        <w:t>витие импрессивной речи в процессе восприятия и дифферен</w:t>
      </w:r>
      <w:r w:rsidR="00814E9B" w:rsidRPr="004A7064">
        <w:rPr>
          <w:rFonts w:ascii="Times New Roman" w:eastAsia="Times New Roman" w:hAnsi="Times New Roman" w:cs="Times New Roman"/>
          <w:color w:val="auto"/>
          <w:lang w:val="ru-RU"/>
        </w:rPr>
        <w:t xml:space="preserve">циации </w:t>
      </w:r>
      <w:r w:rsidRPr="004A7064">
        <w:rPr>
          <w:rFonts w:ascii="Times New Roman" w:eastAsia="Times New Roman" w:hAnsi="Times New Roman" w:cs="Times New Roman"/>
          <w:color w:val="auto"/>
          <w:lang w:val="ru-RU"/>
        </w:rPr>
        <w:t>грамматических форм слова и словообразовательных мо</w:t>
      </w:r>
      <w:r w:rsidRPr="004A7064">
        <w:rPr>
          <w:rFonts w:ascii="Times New Roman" w:eastAsia="Times New Roman" w:hAnsi="Times New Roman" w:cs="Times New Roman"/>
          <w:color w:val="auto"/>
          <w:lang w:val="ru-RU"/>
        </w:rPr>
        <w:softHyphen/>
        <w:t>делей, различных типов синтаксических конструкций.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Увеличение объема и уточнение предметного, предикативно; и адъективного словаря импрессивной речи параллельно с </w:t>
      </w:r>
      <w:r w:rsidR="00814E9B" w:rsidRPr="004A7064">
        <w:rPr>
          <w:rFonts w:ascii="Times New Roman" w:eastAsia="Times New Roman" w:hAnsi="Times New Roman" w:cs="Times New Roman"/>
          <w:color w:val="auto"/>
          <w:lang w:val="ru-RU"/>
        </w:rPr>
        <w:t>рас</w:t>
      </w:r>
      <w:r w:rsidRPr="004A7064">
        <w:rPr>
          <w:rFonts w:ascii="Times New Roman" w:eastAsia="Times New Roman" w:hAnsi="Times New Roman" w:cs="Times New Roman"/>
          <w:color w:val="auto"/>
          <w:lang w:val="ru-RU"/>
        </w:rPr>
        <w:t>ширением представлений об окружающей действительности формированием познавательной деятельности.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Усвоение бытового словаря (названий частей тела, лица, игр</w:t>
      </w:r>
      <w:r w:rsidR="00814E9B" w:rsidRPr="004A7064">
        <w:rPr>
          <w:rFonts w:ascii="Times New Roman" w:eastAsia="Times New Roman" w:hAnsi="Times New Roman" w:cs="Times New Roman"/>
          <w:color w:val="auto"/>
          <w:lang w:val="ru-RU"/>
        </w:rPr>
        <w:t>ушек</w:t>
      </w:r>
      <w:r w:rsidRPr="004A7064">
        <w:rPr>
          <w:rFonts w:ascii="Times New Roman" w:eastAsia="Times New Roman" w:hAnsi="Times New Roman" w:cs="Times New Roman"/>
          <w:color w:val="auto"/>
          <w:lang w:val="ru-RU"/>
        </w:rPr>
        <w:t>, посуды, мебели, одежды, действий, совершаемых с ними природоведческого словаря (названий явлений неживой природу растений, животных), эмоционально-оценочной лексики, лек» ки, обозначающей время, пространство, количество.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понимания вопросов косвенных падежей существительных.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Дифференциация в импрессивной речи форм существитель</w:t>
      </w:r>
      <w:r w:rsidRPr="004A7064">
        <w:rPr>
          <w:rFonts w:ascii="Times New Roman" w:eastAsia="Times New Roman" w:hAnsi="Times New Roman" w:cs="Times New Roman"/>
          <w:color w:val="auto"/>
          <w:lang w:val="ru-RU"/>
        </w:rPr>
        <w:softHyphen/>
        <w:t>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Дифференциация в импрессивной речи грамматических форм прилагательных: «Покажи то, про что можно сказать большой (большая, большое, большие)», «Покажи то, про что можно ска зать голубой (голубая, голубое, голубые)».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понимания предложных конструкций</w:t>
      </w:r>
      <w:r w:rsidR="00814E9B" w:rsidRPr="004A7064">
        <w:rPr>
          <w:rFonts w:ascii="Times New Roman" w:eastAsia="Times New Roman" w:hAnsi="Times New Roman" w:cs="Times New Roman"/>
          <w:color w:val="auto"/>
          <w:lang w:val="ru-RU"/>
        </w:rPr>
        <w:t xml:space="preserve"> с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предлогами</w:t>
      </w:r>
      <w:r w:rsidRPr="004A7064">
        <w:rPr>
          <w:rFonts w:ascii="Times New Roman" w:eastAsia="Times New Roman" w:hAnsi="Times New Roman" w:cs="Times New Roman"/>
          <w:i/>
          <w:iCs/>
          <w:color w:val="auto"/>
          <w:lang w:val="ru-RU"/>
        </w:rPr>
        <w:t xml:space="preserve"> в, из, на, под, за, у, с, около, перед, от, к, по, из под из-за</w:t>
      </w:r>
      <w:r w:rsidRPr="004A7064">
        <w:rPr>
          <w:rFonts w:ascii="Times New Roman" w:eastAsia="Times New Roman" w:hAnsi="Times New Roman" w:cs="Times New Roman"/>
          <w:color w:val="auto"/>
          <w:lang w:val="ru-RU"/>
        </w:rPr>
        <w:t xml:space="preserve"> (по картинкам).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различению предлогов</w:t>
      </w:r>
      <w:r w:rsidRPr="004A7064">
        <w:rPr>
          <w:rFonts w:ascii="Times New Roman" w:eastAsia="Times New Roman" w:hAnsi="Times New Roman" w:cs="Times New Roman"/>
          <w:i/>
          <w:iCs/>
          <w:color w:val="auto"/>
          <w:lang w:val="ru-RU"/>
        </w:rPr>
        <w:t xml:space="preserve"> в — из, над — под, к — </w:t>
      </w:r>
      <w:r w:rsidR="00814E9B" w:rsidRPr="004A7064">
        <w:rPr>
          <w:rFonts w:ascii="Times New Roman" w:eastAsia="Times New Roman" w:hAnsi="Times New Roman" w:cs="Times New Roman"/>
          <w:i/>
          <w:iCs/>
          <w:color w:val="auto"/>
          <w:lang w:val="ru-RU"/>
        </w:rPr>
        <w:t xml:space="preserve">от, </w:t>
      </w:r>
      <w:r w:rsidRPr="004A7064">
        <w:rPr>
          <w:rFonts w:ascii="Times New Roman" w:eastAsia="Times New Roman" w:hAnsi="Times New Roman" w:cs="Times New Roman"/>
          <w:i/>
          <w:iCs/>
          <w:color w:val="auto"/>
          <w:lang w:val="ru-RU"/>
        </w:rPr>
        <w:t>на — с.</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навыков понимания значения </w:t>
      </w:r>
      <w:r w:rsidR="00814E9B" w:rsidRPr="004A7064">
        <w:rPr>
          <w:rFonts w:ascii="Times New Roman" w:eastAsia="Times New Roman" w:hAnsi="Times New Roman" w:cs="Times New Roman"/>
          <w:color w:val="auto"/>
          <w:lang w:val="ru-RU"/>
        </w:rPr>
        <w:t>продуктивных</w:t>
      </w:r>
      <w:r w:rsidRPr="004A7064">
        <w:rPr>
          <w:rFonts w:ascii="Times New Roman" w:eastAsia="Times New Roman" w:hAnsi="Times New Roman" w:cs="Times New Roman"/>
          <w:color w:val="auto"/>
          <w:lang w:val="ru-RU"/>
        </w:rPr>
        <w:t xml:space="preserve"> уменьшительно-ласкательных суффиксов</w:t>
      </w:r>
      <w:r w:rsidRPr="004A7064">
        <w:rPr>
          <w:rFonts w:ascii="Times New Roman" w:eastAsia="Times New Roman" w:hAnsi="Times New Roman" w:cs="Times New Roman"/>
          <w:i/>
          <w:iCs/>
          <w:color w:val="auto"/>
          <w:lang w:val="ru-RU"/>
        </w:rPr>
        <w:t xml:space="preserve"> (-ик, -ок, -чик, -к </w:t>
      </w:r>
      <w:r w:rsidR="00814E9B" w:rsidRPr="004A7064">
        <w:rPr>
          <w:rFonts w:ascii="Times New Roman" w:eastAsia="Times New Roman" w:hAnsi="Times New Roman" w:cs="Times New Roman"/>
          <w:i/>
          <w:iCs/>
          <w:color w:val="auto"/>
          <w:lang w:val="ru-RU"/>
        </w:rPr>
        <w:t>-очк-</w:t>
      </w:r>
      <w:r w:rsidRPr="004A7064">
        <w:rPr>
          <w:rFonts w:ascii="Times New Roman" w:eastAsia="Times New Roman" w:hAnsi="Times New Roman" w:cs="Times New Roman"/>
          <w:i/>
          <w:iCs/>
          <w:color w:val="auto"/>
          <w:lang w:val="ru-RU"/>
        </w:rPr>
        <w:t>, -ечк-).</w:t>
      </w:r>
      <w:r w:rsidRPr="004A7064">
        <w:rPr>
          <w:rFonts w:ascii="Times New Roman" w:eastAsia="Times New Roman" w:hAnsi="Times New Roman" w:cs="Times New Roman"/>
          <w:color w:val="auto"/>
          <w:lang w:val="ru-RU"/>
        </w:rPr>
        <w:t xml:space="preserve"> Формирован</w:t>
      </w:r>
      <w:r w:rsidR="00814E9B" w:rsidRPr="004A7064">
        <w:rPr>
          <w:rFonts w:ascii="Times New Roman" w:eastAsia="Times New Roman" w:hAnsi="Times New Roman" w:cs="Times New Roman"/>
          <w:color w:val="auto"/>
          <w:lang w:val="ru-RU"/>
        </w:rPr>
        <w:t xml:space="preserve">ие понимания значения менее продуктивных  </w:t>
      </w:r>
      <w:r w:rsidRPr="004A7064">
        <w:rPr>
          <w:rFonts w:ascii="Times New Roman" w:eastAsia="Times New Roman" w:hAnsi="Times New Roman" w:cs="Times New Roman"/>
          <w:color w:val="auto"/>
          <w:lang w:val="ru-RU"/>
        </w:rPr>
        <w:t>суффиксов</w:t>
      </w:r>
      <w:r w:rsidR="00814E9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-оньк-, -еньк-, -онок, -е</w:t>
      </w:r>
      <w:r w:rsidR="00814E9B" w:rsidRPr="004A7064">
        <w:rPr>
          <w:rFonts w:ascii="Times New Roman" w:eastAsia="Times New Roman" w:hAnsi="Times New Roman" w:cs="Times New Roman"/>
          <w:i/>
          <w:iCs/>
          <w:color w:val="auto"/>
          <w:lang w:val="ru-RU"/>
        </w:rPr>
        <w:t>н</w:t>
      </w:r>
      <w:r w:rsidRPr="004A7064">
        <w:rPr>
          <w:rFonts w:ascii="Times New Roman" w:eastAsia="Times New Roman" w:hAnsi="Times New Roman" w:cs="Times New Roman"/>
          <w:i/>
          <w:iCs/>
          <w:color w:val="auto"/>
          <w:lang w:val="ru-RU"/>
        </w:rPr>
        <w:t>ок, -ышек, -ышк-, -</w:t>
      </w:r>
      <w:r w:rsidR="007D46FD" w:rsidRPr="004A7064">
        <w:rPr>
          <w:rFonts w:ascii="Times New Roman" w:eastAsia="Times New Roman" w:hAnsi="Times New Roman" w:cs="Times New Roman"/>
          <w:i/>
          <w:iCs/>
          <w:color w:val="auto"/>
          <w:lang w:val="ru-RU"/>
        </w:rPr>
        <w:t>и</w:t>
      </w:r>
      <w:r w:rsidRPr="004A7064">
        <w:rPr>
          <w:rFonts w:ascii="Times New Roman" w:eastAsia="Times New Roman" w:hAnsi="Times New Roman" w:cs="Times New Roman"/>
          <w:i/>
          <w:iCs/>
          <w:color w:val="auto"/>
          <w:lang w:val="ru-RU"/>
        </w:rPr>
        <w:t>шк</w:t>
      </w:r>
      <w:r w:rsidRPr="004A7064">
        <w:rPr>
          <w:rFonts w:ascii="Times New Roman" w:eastAsia="Times New Roman" w:hAnsi="Times New Roman" w:cs="Times New Roman"/>
          <w:color w:val="auto"/>
          <w:lang w:val="ru-RU"/>
        </w:rPr>
        <w:t xml:space="preserve">-): «Покажи, где бочка, где бочонок», «Покажи, где воробей, </w:t>
      </w:r>
      <w:r w:rsidR="007D46FD" w:rsidRPr="004A7064">
        <w:rPr>
          <w:rFonts w:ascii="Times New Roman" w:eastAsia="Times New Roman" w:hAnsi="Times New Roman" w:cs="Times New Roman"/>
          <w:color w:val="auto"/>
          <w:lang w:val="ru-RU"/>
        </w:rPr>
        <w:t>где</w:t>
      </w:r>
      <w:r w:rsidRPr="004A7064">
        <w:rPr>
          <w:rFonts w:ascii="Times New Roman" w:eastAsia="Times New Roman" w:hAnsi="Times New Roman" w:cs="Times New Roman"/>
          <w:color w:val="auto"/>
          <w:lang w:val="ru-RU"/>
        </w:rPr>
        <w:t xml:space="preserve"> воробышек», «Покажи, где зерно, где зернышко» и т. д. формирование понимания значения приставок:</w:t>
      </w:r>
      <w:r w:rsidRPr="004A7064">
        <w:rPr>
          <w:rFonts w:ascii="Times New Roman" w:eastAsia="Times New Roman" w:hAnsi="Times New Roman" w:cs="Times New Roman"/>
          <w:i/>
          <w:iCs/>
          <w:color w:val="auto"/>
          <w:lang w:val="ru-RU"/>
        </w:rPr>
        <w:t xml:space="preserve"> в-, вы-, при-, </w:t>
      </w:r>
      <w:r w:rsidRPr="004A7064">
        <w:rPr>
          <w:rFonts w:ascii="Times New Roman" w:eastAsia="Times New Roman" w:hAnsi="Times New Roman" w:cs="Times New Roman"/>
          <w:color w:val="auto"/>
          <w:lang w:val="ru-RU"/>
        </w:rPr>
        <w:t>и их различения</w:t>
      </w:r>
      <w:r w:rsidRPr="004A7064">
        <w:rPr>
          <w:rFonts w:ascii="Times New Roman" w:eastAsia="Times New Roman" w:hAnsi="Times New Roman" w:cs="Times New Roman"/>
          <w:i/>
          <w:iCs/>
          <w:color w:val="auto"/>
          <w:lang w:val="ru-RU"/>
        </w:rPr>
        <w:t xml:space="preserve"> (в — вы, на — вы, вы — при):</w:t>
      </w:r>
      <w:r w:rsidRPr="004A7064">
        <w:rPr>
          <w:rFonts w:ascii="Times New Roman" w:eastAsia="Times New Roman" w:hAnsi="Times New Roman" w:cs="Times New Roman"/>
          <w:color w:val="auto"/>
          <w:lang w:val="ru-RU"/>
        </w:rPr>
        <w:t xml:space="preserve"> «Покажи, где </w:t>
      </w:r>
      <w:r w:rsidR="007D46FD" w:rsidRPr="004A7064">
        <w:rPr>
          <w:rFonts w:ascii="Times New Roman" w:eastAsia="Times New Roman" w:hAnsi="Times New Roman" w:cs="Times New Roman"/>
          <w:color w:val="auto"/>
          <w:lang w:val="ru-RU"/>
        </w:rPr>
        <w:t>мальчик</w:t>
      </w:r>
      <w:r w:rsidRPr="004A7064">
        <w:rPr>
          <w:rFonts w:ascii="Times New Roman" w:eastAsia="Times New Roman" w:hAnsi="Times New Roman" w:cs="Times New Roman"/>
          <w:color w:val="auto"/>
          <w:lang w:val="ru-RU"/>
        </w:rPr>
        <w:t xml:space="preserve"> входит в дом, а где выходит из дома», «Покажи, где мама заливает воду, а где выливает воду», «Покажи, где девочка вы</w:t>
      </w:r>
      <w:r w:rsidRPr="004A7064">
        <w:rPr>
          <w:rFonts w:ascii="Times New Roman" w:eastAsia="Times New Roman" w:hAnsi="Times New Roman" w:cs="Times New Roman"/>
          <w:color w:val="auto"/>
          <w:lang w:val="ru-RU"/>
        </w:rPr>
        <w:softHyphen/>
        <w:t>бежала из дома, а где прибежала домой» и т. 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навыков понимания вопросов по сюжет</w:t>
      </w:r>
      <w:r w:rsidR="007D46FD" w:rsidRPr="004A7064">
        <w:rPr>
          <w:rFonts w:ascii="Times New Roman" w:eastAsia="Times New Roman" w:hAnsi="Times New Roman" w:cs="Times New Roman"/>
          <w:color w:val="auto"/>
          <w:lang w:val="ru-RU"/>
        </w:rPr>
        <w:t xml:space="preserve">ной </w:t>
      </w:r>
      <w:r w:rsidRPr="004A7064">
        <w:rPr>
          <w:rFonts w:ascii="Times New Roman" w:eastAsia="Times New Roman" w:hAnsi="Times New Roman" w:cs="Times New Roman"/>
          <w:color w:val="auto"/>
          <w:lang w:val="ru-RU"/>
        </w:rPr>
        <w:t>картинке, по прочитанной сказке, рассказу (с использовани</w:t>
      </w:r>
      <w:r w:rsidRPr="004A7064">
        <w:rPr>
          <w:rFonts w:ascii="Times New Roman" w:eastAsia="Times New Roman" w:hAnsi="Times New Roman" w:cs="Times New Roman"/>
          <w:color w:val="auto"/>
          <w:lang w:val="ru-RU"/>
        </w:rPr>
        <w:softHyphen/>
        <w:t>ем иллюстраций).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предметного, предикативного и адъективного сло</w:t>
      </w:r>
      <w:r w:rsidRPr="004A7064">
        <w:rPr>
          <w:rFonts w:ascii="Times New Roman" w:eastAsia="Times New Roman" w:hAnsi="Times New Roman" w:cs="Times New Roman"/>
          <w:b/>
          <w:color w:val="auto"/>
          <w:lang w:val="ru-RU"/>
        </w:rPr>
        <w:softHyphen/>
        <w:t xml:space="preserve">варя </w:t>
      </w:r>
      <w:r w:rsidRPr="004A7064">
        <w:rPr>
          <w:rFonts w:ascii="Times New Roman" w:eastAsia="Times New Roman" w:hAnsi="Times New Roman" w:cs="Times New Roman"/>
          <w:b/>
          <w:color w:val="auto"/>
          <w:lang w:val="ru-RU"/>
        </w:rPr>
        <w:lastRenderedPageBreak/>
        <w:t>экспрессивной</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color w:val="auto"/>
          <w:lang w:val="ru-RU"/>
        </w:rPr>
        <w:t>речи.</w:t>
      </w:r>
      <w:r w:rsidRPr="004A7064">
        <w:rPr>
          <w:rFonts w:ascii="Times New Roman" w:eastAsia="Times New Roman" w:hAnsi="Times New Roman" w:cs="Times New Roman"/>
          <w:color w:val="auto"/>
          <w:lang w:val="ru-RU"/>
        </w:rPr>
        <w:t xml:space="preserve"> Расширение словаря экспрессивной ре</w:t>
      </w:r>
      <w:r w:rsidRPr="004A7064">
        <w:rPr>
          <w:rFonts w:ascii="Times New Roman" w:eastAsia="Times New Roman" w:hAnsi="Times New Roman" w:cs="Times New Roman"/>
          <w:color w:val="auto"/>
          <w:lang w:val="ru-RU"/>
        </w:rPr>
        <w:softHyphen/>
        <w:t xml:space="preserve">чи, уточнение значения слов, обозначающих названия предметов, </w:t>
      </w:r>
      <w:r w:rsidR="007D46FD" w:rsidRPr="004A7064">
        <w:rPr>
          <w:rFonts w:ascii="Times New Roman" w:eastAsia="Times New Roman" w:hAnsi="Times New Roman" w:cs="Times New Roman"/>
          <w:color w:val="auto"/>
          <w:lang w:val="ru-RU"/>
        </w:rPr>
        <w:t>действий</w:t>
      </w:r>
      <w:r w:rsidRPr="004A7064">
        <w:rPr>
          <w:rFonts w:ascii="Times New Roman" w:eastAsia="Times New Roman" w:hAnsi="Times New Roman" w:cs="Times New Roman"/>
          <w:color w:val="auto"/>
          <w:lang w:val="ru-RU"/>
        </w:rPr>
        <w:t>, состояний, признаков, свойств и качеств (цвет, форма, величина, вкус).</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Введение в лексикон детей слов, обозначающих элементарные понятия, выделенные на основе различения и обобщения пред</w:t>
      </w:r>
      <w:r w:rsidR="007D46FD"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етов по существенным признакам, а также слов, выражающих в</w:t>
      </w:r>
      <w:r w:rsidR="007D46FD"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довые (названия отдельных предметов;, родовые</w:t>
      </w:r>
      <w:r w:rsidRPr="004A7064">
        <w:rPr>
          <w:rFonts w:ascii="Times New Roman" w:eastAsia="Times New Roman" w:hAnsi="Times New Roman" w:cs="Times New Roman"/>
          <w:i/>
          <w:iCs/>
          <w:color w:val="auto"/>
          <w:lang w:val="ru-RU"/>
        </w:rPr>
        <w:t xml:space="preserve"> (фрукты, по</w:t>
      </w:r>
      <w:r w:rsidRPr="004A7064">
        <w:rPr>
          <w:rFonts w:ascii="Times New Roman" w:eastAsia="Times New Roman" w:hAnsi="Times New Roman" w:cs="Times New Roman"/>
          <w:i/>
          <w:iCs/>
          <w:color w:val="auto"/>
          <w:lang w:val="ru-RU"/>
        </w:rPr>
        <w:softHyphen/>
        <w:t>суда, игрушки)</w:t>
      </w:r>
      <w:r w:rsidRPr="004A7064">
        <w:rPr>
          <w:rFonts w:ascii="Times New Roman" w:eastAsia="Times New Roman" w:hAnsi="Times New Roman" w:cs="Times New Roman"/>
          <w:color w:val="auto"/>
          <w:lang w:val="ru-RU"/>
        </w:rPr>
        <w:t xml:space="preserve"> и отвлеченные обобщенные понятия</w:t>
      </w:r>
      <w:r w:rsidRPr="004A7064">
        <w:rPr>
          <w:rFonts w:ascii="Times New Roman" w:eastAsia="Times New Roman" w:hAnsi="Times New Roman" w:cs="Times New Roman"/>
          <w:i/>
          <w:iCs/>
          <w:color w:val="auto"/>
          <w:lang w:val="ru-RU"/>
        </w:rPr>
        <w:t xml:space="preserve"> (</w:t>
      </w:r>
      <w:r w:rsidR="007D46FD" w:rsidRPr="004A7064">
        <w:rPr>
          <w:rFonts w:ascii="Times New Roman" w:eastAsia="Times New Roman" w:hAnsi="Times New Roman" w:cs="Times New Roman"/>
          <w:i/>
          <w:iCs/>
          <w:color w:val="auto"/>
          <w:lang w:val="ru-RU"/>
        </w:rPr>
        <w:t>добро</w:t>
      </w:r>
      <w:r w:rsidRPr="004A7064">
        <w:rPr>
          <w:rFonts w:ascii="Times New Roman" w:eastAsia="Times New Roman" w:hAnsi="Times New Roman" w:cs="Times New Roman"/>
          <w:i/>
          <w:iCs/>
          <w:color w:val="auto"/>
          <w:lang w:val="ru-RU"/>
        </w:rPr>
        <w:t>, зло, красота).</w:t>
      </w:r>
      <w:r w:rsidRPr="004A7064">
        <w:rPr>
          <w:rFonts w:ascii="Times New Roman" w:eastAsia="Times New Roman" w:hAnsi="Times New Roman" w:cs="Times New Roman"/>
          <w:color w:val="auto"/>
          <w:lang w:val="ru-RU"/>
        </w:rPr>
        <w:t xml:space="preserve"> Закрепление в словаре экспрессивной речи детей чис</w:t>
      </w:r>
      <w:r w:rsidR="007D46FD"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тельных</w:t>
      </w:r>
      <w:r w:rsidRPr="004A7064">
        <w:rPr>
          <w:rFonts w:ascii="Times New Roman" w:eastAsia="Times New Roman" w:hAnsi="Times New Roman" w:cs="Times New Roman"/>
          <w:i/>
          <w:iCs/>
          <w:color w:val="auto"/>
          <w:lang w:val="ru-RU"/>
        </w:rPr>
        <w:t xml:space="preserve"> </w:t>
      </w:r>
      <w:r w:rsidR="007D46FD" w:rsidRPr="004A7064">
        <w:rPr>
          <w:rFonts w:ascii="Times New Roman" w:eastAsia="Times New Roman" w:hAnsi="Times New Roman" w:cs="Times New Roman"/>
          <w:i/>
          <w:iCs/>
          <w:color w:val="auto"/>
          <w:lang w:val="ru-RU"/>
        </w:rPr>
        <w:t>один</w:t>
      </w:r>
      <w:r w:rsidRPr="004A7064">
        <w:rPr>
          <w:rFonts w:ascii="Times New Roman" w:eastAsia="Times New Roman" w:hAnsi="Times New Roman" w:cs="Times New Roman"/>
          <w:i/>
          <w:iCs/>
          <w:color w:val="auto"/>
          <w:lang w:val="ru-RU"/>
        </w:rPr>
        <w:t xml:space="preserve">, </w:t>
      </w:r>
      <w:r w:rsidR="007D46FD" w:rsidRPr="004A7064">
        <w:rPr>
          <w:rFonts w:ascii="Times New Roman" w:eastAsia="Times New Roman" w:hAnsi="Times New Roman" w:cs="Times New Roman"/>
          <w:i/>
          <w:iCs/>
          <w:color w:val="auto"/>
          <w:lang w:val="ru-RU"/>
        </w:rPr>
        <w:t>два</w:t>
      </w:r>
      <w:r w:rsidRPr="004A7064">
        <w:rPr>
          <w:rFonts w:ascii="Times New Roman" w:eastAsia="Times New Roman" w:hAnsi="Times New Roman" w:cs="Times New Roman"/>
          <w:i/>
          <w:iCs/>
          <w:color w:val="auto"/>
          <w:lang w:val="ru-RU"/>
        </w:rPr>
        <w:t>, три</w:t>
      </w:r>
      <w:r w:rsidRPr="004A7064">
        <w:rPr>
          <w:rFonts w:ascii="Times New Roman" w:eastAsia="Times New Roman" w:hAnsi="Times New Roman" w:cs="Times New Roman"/>
          <w:color w:val="auto"/>
          <w:lang w:val="ru-RU"/>
        </w:rPr>
        <w:t xml:space="preserve"> и введение в словарь числительных</w:t>
      </w:r>
      <w:r w:rsidRPr="004A7064">
        <w:rPr>
          <w:rFonts w:ascii="Times New Roman" w:eastAsia="Times New Roman" w:hAnsi="Times New Roman" w:cs="Times New Roman"/>
          <w:i/>
          <w:iCs/>
          <w:color w:val="auto"/>
          <w:lang w:val="ru-RU"/>
        </w:rPr>
        <w:t xml:space="preserve"> че</w:t>
      </w:r>
      <w:r w:rsidRPr="004A7064">
        <w:rPr>
          <w:rFonts w:ascii="Times New Roman" w:eastAsia="Times New Roman" w:hAnsi="Times New Roman" w:cs="Times New Roman"/>
          <w:i/>
          <w:iCs/>
          <w:color w:val="auto"/>
          <w:lang w:val="ru-RU"/>
        </w:rPr>
        <w:softHyphen/>
        <w:t>тыре, пять.</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ономасиологического (обращается внимание на названия объектов: «Как называется это?») и семасиологиче</w:t>
      </w:r>
      <w:r w:rsidRPr="004A7064">
        <w:rPr>
          <w:rFonts w:ascii="Times New Roman" w:eastAsia="Times New Roman" w:hAnsi="Times New Roman" w:cs="Times New Roman"/>
          <w:color w:val="auto"/>
          <w:lang w:val="ru-RU"/>
        </w:rPr>
        <w:softHyphen/>
        <w:t>ского (обращается внимание на семантику слова: «Что значит это слово?») аспектов лексического строя экспрессивной речи.</w:t>
      </w:r>
    </w:p>
    <w:p w:rsidR="007D46FD" w:rsidRPr="004A7064" w:rsidRDefault="00900408" w:rsidP="00900408">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Обучение умению осознанно использовать слова в соответ</w:t>
      </w:r>
      <w:r w:rsidRPr="004A7064">
        <w:rPr>
          <w:rFonts w:ascii="Times New Roman" w:eastAsia="Times New Roman" w:hAnsi="Times New Roman" w:cs="Times New Roman"/>
          <w:color w:val="auto"/>
          <w:lang w:val="ru-RU"/>
        </w:rPr>
        <w:softHyphen/>
        <w:t xml:space="preserve">ствии с контекстом высказывания. Формирование грамматических стереотипов словоизменения и </w:t>
      </w:r>
      <w:r w:rsidR="007D46FD" w:rsidRPr="004A7064">
        <w:rPr>
          <w:rFonts w:ascii="Times New Roman" w:eastAsia="Times New Roman" w:hAnsi="Times New Roman" w:cs="Times New Roman"/>
          <w:color w:val="auto"/>
          <w:lang w:val="ru-RU"/>
        </w:rPr>
        <w:t>сл</w:t>
      </w:r>
      <w:r w:rsidRPr="004A7064">
        <w:rPr>
          <w:rFonts w:ascii="Times New Roman" w:eastAsia="Times New Roman" w:hAnsi="Times New Roman" w:cs="Times New Roman"/>
          <w:color w:val="auto"/>
          <w:lang w:val="ru-RU"/>
        </w:rPr>
        <w:t>овообразования в экспрессивной речи. Совершенствование на</w:t>
      </w:r>
      <w:r w:rsidRPr="004A7064">
        <w:rPr>
          <w:rFonts w:ascii="Times New Roman" w:eastAsia="Times New Roman" w:hAnsi="Times New Roman" w:cs="Times New Roman"/>
          <w:color w:val="auto"/>
          <w:lang w:val="ru-RU"/>
        </w:rPr>
        <w:softHyphen/>
        <w:t>выков употребления форм единственного и множественного чис</w:t>
      </w:r>
      <w:r w:rsidR="007D46FD" w:rsidRPr="004A7064">
        <w:rPr>
          <w:rFonts w:ascii="Times New Roman" w:eastAsia="Times New Roman" w:hAnsi="Times New Roman" w:cs="Times New Roman"/>
          <w:color w:val="auto"/>
          <w:lang w:val="ru-RU"/>
        </w:rPr>
        <w:t xml:space="preserve">ла </w:t>
      </w:r>
      <w:r w:rsidRPr="004A7064">
        <w:rPr>
          <w:rFonts w:ascii="Times New Roman" w:eastAsia="Times New Roman" w:hAnsi="Times New Roman" w:cs="Times New Roman"/>
          <w:color w:val="auto"/>
          <w:lang w:val="ru-RU"/>
        </w:rPr>
        <w:t xml:space="preserve">существительных мужского и женского рода в именительном </w:t>
      </w:r>
      <w:r w:rsidR="007D46FD" w:rsidRPr="004A7064">
        <w:rPr>
          <w:rFonts w:ascii="Times New Roman" w:eastAsia="Times New Roman" w:hAnsi="Times New Roman" w:cs="Times New Roman"/>
          <w:color w:val="auto"/>
          <w:lang w:val="ru-RU"/>
        </w:rPr>
        <w:t>па</w:t>
      </w:r>
      <w:r w:rsidRPr="004A7064">
        <w:rPr>
          <w:rFonts w:ascii="Times New Roman" w:eastAsia="Times New Roman" w:hAnsi="Times New Roman" w:cs="Times New Roman"/>
          <w:color w:val="auto"/>
          <w:lang w:val="ru-RU"/>
        </w:rPr>
        <w:t>деже с окончаниями</w:t>
      </w:r>
      <w:r w:rsidRPr="004A7064">
        <w:rPr>
          <w:rFonts w:ascii="Times New Roman" w:eastAsia="Times New Roman" w:hAnsi="Times New Roman" w:cs="Times New Roman"/>
          <w:i/>
          <w:iCs/>
          <w:color w:val="auto"/>
          <w:lang w:val="ru-RU"/>
        </w:rPr>
        <w:t xml:space="preserve"> -ы (шар — шары), -и (кошка — кошки), -а</w:t>
      </w:r>
      <w:r w:rsidR="007D46FD" w:rsidRPr="004A7064">
        <w:rPr>
          <w:rFonts w:ascii="Times New Roman" w:eastAsia="Times New Roman" w:hAnsi="Times New Roman" w:cs="Times New Roman"/>
          <w:i/>
          <w:iCs/>
          <w:color w:val="auto"/>
          <w:lang w:val="ru-RU"/>
        </w:rPr>
        <w:t xml:space="preserve"> (дом</w:t>
      </w:r>
      <w:r w:rsidRPr="004A7064">
        <w:rPr>
          <w:rFonts w:ascii="Times New Roman" w:eastAsia="Times New Roman" w:hAnsi="Times New Roman" w:cs="Times New Roman"/>
          <w:i/>
          <w:iCs/>
          <w:color w:val="auto"/>
          <w:lang w:val="ru-RU"/>
        </w:rPr>
        <w:t xml:space="preserve"> — </w:t>
      </w:r>
      <w:r w:rsidR="007D46FD" w:rsidRPr="004A7064">
        <w:rPr>
          <w:rFonts w:ascii="Times New Roman" w:eastAsia="Times New Roman" w:hAnsi="Times New Roman" w:cs="Times New Roman"/>
          <w:i/>
          <w:iCs/>
          <w:color w:val="auto"/>
          <w:lang w:val="ru-RU"/>
        </w:rPr>
        <w:t>дома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Обучение употреблению форм единственного и мно</w:t>
      </w:r>
      <w:r w:rsidR="007D46FD" w:rsidRPr="004A7064">
        <w:rPr>
          <w:rFonts w:ascii="Times New Roman" w:eastAsia="Times New Roman" w:hAnsi="Times New Roman" w:cs="Times New Roman"/>
          <w:color w:val="auto"/>
          <w:lang w:val="ru-RU"/>
        </w:rPr>
        <w:t xml:space="preserve">жественного </w:t>
      </w:r>
      <w:r w:rsidRPr="004A7064">
        <w:rPr>
          <w:rFonts w:ascii="Times New Roman" w:eastAsia="Times New Roman" w:hAnsi="Times New Roman" w:cs="Times New Roman"/>
          <w:color w:val="auto"/>
          <w:lang w:val="ru-RU"/>
        </w:rPr>
        <w:t>числа среднего рода в именительном падеже с окон</w:t>
      </w:r>
      <w:r w:rsidR="007D46FD" w:rsidRPr="004A7064">
        <w:rPr>
          <w:rFonts w:ascii="Times New Roman" w:eastAsia="Times New Roman" w:hAnsi="Times New Roman" w:cs="Times New Roman"/>
          <w:color w:val="auto"/>
          <w:lang w:val="ru-RU"/>
        </w:rPr>
        <w:t xml:space="preserve">чанием </w:t>
      </w:r>
      <w:r w:rsidRPr="004A7064">
        <w:rPr>
          <w:rFonts w:ascii="Times New Roman" w:eastAsia="Times New Roman" w:hAnsi="Times New Roman" w:cs="Times New Roman"/>
          <w:i/>
          <w:iCs/>
          <w:color w:val="auto"/>
          <w:lang w:val="ru-RU"/>
        </w:rPr>
        <w:t>-а (зеркало — зеркала, окно — окна).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 xml:space="preserve">Совершенствование навыков изменения существительных </w:t>
      </w:r>
      <w:r w:rsidR="007D46FD" w:rsidRPr="004A7064">
        <w:rPr>
          <w:rFonts w:ascii="Times New Roman" w:eastAsia="Times New Roman" w:hAnsi="Times New Roman" w:cs="Times New Roman"/>
          <w:color w:val="auto"/>
          <w:lang w:val="ru-RU"/>
        </w:rPr>
        <w:t xml:space="preserve">мужского </w:t>
      </w:r>
      <w:r w:rsidRPr="004A7064">
        <w:rPr>
          <w:rFonts w:ascii="Times New Roman" w:eastAsia="Times New Roman" w:hAnsi="Times New Roman" w:cs="Times New Roman"/>
          <w:color w:val="auto"/>
          <w:lang w:val="ru-RU"/>
        </w:rPr>
        <w:t>и женского рода единственного числа по падежам (без</w:t>
      </w:r>
      <w:r w:rsidR="007D46FD"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предлогов). Обучение изменению существительных мужского </w:t>
      </w:r>
      <w:r w:rsidR="0083092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женского рода единственного числа по падежам с предлога</w:t>
      </w:r>
      <w:r w:rsidR="00830921" w:rsidRPr="004A7064">
        <w:rPr>
          <w:rFonts w:ascii="Times New Roman" w:eastAsia="Times New Roman" w:hAnsi="Times New Roman" w:cs="Times New Roman"/>
          <w:color w:val="auto"/>
          <w:lang w:val="ru-RU"/>
        </w:rPr>
        <w:t xml:space="preserve">ми. </w:t>
      </w:r>
      <w:r w:rsidRPr="004A7064">
        <w:rPr>
          <w:rFonts w:ascii="Times New Roman" w:eastAsia="Times New Roman" w:hAnsi="Times New Roman" w:cs="Times New Roman"/>
          <w:color w:val="auto"/>
          <w:lang w:val="ru-RU"/>
        </w:rPr>
        <w:t xml:space="preserve"> Обучение изменению существительных среднего рода единственного числа по падежам без предлогов</w:t>
      </w:r>
      <w:r w:rsidRPr="004A7064">
        <w:rPr>
          <w:rFonts w:ascii="Times New Roman" w:eastAsia="Times New Roman" w:hAnsi="Times New Roman" w:cs="Times New Roman"/>
          <w:i/>
          <w:iCs/>
          <w:color w:val="auto"/>
          <w:lang w:val="ru-RU"/>
        </w:rPr>
        <w:t xml:space="preserve"> (В домике дядюшки Тык</w:t>
      </w:r>
      <w:r w:rsidR="00830921" w:rsidRPr="004A7064">
        <w:rPr>
          <w:rFonts w:ascii="Times New Roman" w:eastAsia="Times New Roman" w:hAnsi="Times New Roman" w:cs="Times New Roman"/>
          <w:i/>
          <w:iCs/>
          <w:color w:val="auto"/>
          <w:lang w:val="ru-RU"/>
        </w:rPr>
        <w:t xml:space="preserve">вы </w:t>
      </w:r>
      <w:r w:rsidRPr="004A7064">
        <w:rPr>
          <w:rFonts w:ascii="Times New Roman" w:eastAsia="Times New Roman" w:hAnsi="Times New Roman" w:cs="Times New Roman"/>
          <w:i/>
          <w:iCs/>
          <w:color w:val="auto"/>
          <w:vertAlign w:val="subscript"/>
          <w:lang w:val="ru-RU"/>
        </w:rPr>
        <w:t xml:space="preserve"> </w:t>
      </w:r>
      <w:r w:rsidRPr="004A7064">
        <w:rPr>
          <w:rFonts w:ascii="Times New Roman" w:eastAsia="Times New Roman" w:hAnsi="Times New Roman" w:cs="Times New Roman"/>
          <w:i/>
          <w:iCs/>
          <w:color w:val="auto"/>
          <w:lang w:val="ru-RU"/>
        </w:rPr>
        <w:t>нет чего? — Окна.)</w:t>
      </w:r>
      <w:r w:rsidRPr="004A7064">
        <w:rPr>
          <w:rFonts w:ascii="Times New Roman" w:eastAsia="Times New Roman" w:hAnsi="Times New Roman" w:cs="Times New Roman"/>
          <w:color w:val="auto"/>
          <w:lang w:val="ru-RU"/>
        </w:rPr>
        <w:t xml:space="preserve"> и с предлогами</w:t>
      </w:r>
      <w:r w:rsidRPr="004A7064">
        <w:rPr>
          <w:rFonts w:ascii="Times New Roman" w:eastAsia="Times New Roman" w:hAnsi="Times New Roman" w:cs="Times New Roman"/>
          <w:i/>
          <w:iCs/>
          <w:color w:val="auto"/>
          <w:lang w:val="ru-RU"/>
        </w:rPr>
        <w:t xml:space="preserve"> (От чего отъехала машина</w:t>
      </w:r>
      <w:r w:rsidR="00830921" w:rsidRPr="004A7064">
        <w:rPr>
          <w:rFonts w:ascii="Times New Roman" w:eastAsia="Times New Roman" w:hAnsi="Times New Roman" w:cs="Times New Roman"/>
          <w:i/>
          <w:iCs/>
          <w:color w:val="auto"/>
          <w:lang w:val="ru-RU"/>
        </w:rPr>
        <w:t xml:space="preserve"> ? -</w:t>
      </w:r>
      <w:r w:rsidRPr="004A7064">
        <w:rPr>
          <w:rFonts w:ascii="Times New Roman" w:eastAsia="Times New Roman" w:hAnsi="Times New Roman" w:cs="Times New Roman"/>
          <w:i/>
          <w:iCs/>
          <w:color w:val="auto"/>
          <w:lang w:val="ru-RU"/>
        </w:rPr>
        <w:t xml:space="preserve"> От дерева; Где растет гриб? — Под деревом; На чем растут ли</w:t>
      </w:r>
      <w:r w:rsidRPr="004A7064">
        <w:rPr>
          <w:rFonts w:ascii="Times New Roman" w:eastAsia="Times New Roman" w:hAnsi="Times New Roman" w:cs="Times New Roman"/>
          <w:i/>
          <w:iCs/>
          <w:color w:val="auto"/>
          <w:lang w:val="ru-RU"/>
        </w:rPr>
        <w:softHyphen/>
        <w:t>стья?— На дереве).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изменению одушевленных и неодушевленных сущ</w:t>
      </w:r>
      <w:r w:rsidR="00830921"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ствительных мужского, женского рода и существительных среднего рода множественного числа по падежам.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правильному употреблению несклоняемых существи</w:t>
      </w:r>
      <w:r w:rsidRPr="004A7064">
        <w:rPr>
          <w:rFonts w:ascii="Times New Roman" w:eastAsia="Times New Roman" w:hAnsi="Times New Roman" w:cs="Times New Roman"/>
          <w:color w:val="auto"/>
          <w:lang w:val="ru-RU"/>
        </w:rPr>
        <w:softHyphen/>
        <w:t>тельных</w:t>
      </w:r>
      <w:r w:rsidRPr="004A7064">
        <w:rPr>
          <w:rFonts w:ascii="Times New Roman" w:eastAsia="Times New Roman" w:hAnsi="Times New Roman" w:cs="Times New Roman"/>
          <w:i/>
          <w:iCs/>
          <w:color w:val="auto"/>
          <w:lang w:val="ru-RU"/>
        </w:rPr>
        <w:t xml:space="preserve"> (пальто, кино, лото, домино, какао).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навыков употребления глаголов в форме повелительного наклонения 2-го лица единственного числа на</w:t>
      </w:r>
      <w:r w:rsidRPr="004A7064">
        <w:rPr>
          <w:rFonts w:ascii="Times New Roman" w:eastAsia="Times New Roman" w:hAnsi="Times New Roman" w:cs="Times New Roman"/>
          <w:color w:val="auto"/>
          <w:lang w:val="ru-RU"/>
        </w:rPr>
        <w:softHyphen/>
        <w:t>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правильному употреблению глаголов совершенного и несовершенного вида</w:t>
      </w:r>
      <w:r w:rsidRPr="004A7064">
        <w:rPr>
          <w:rFonts w:ascii="Times New Roman" w:eastAsia="Times New Roman" w:hAnsi="Times New Roman" w:cs="Times New Roman"/>
          <w:i/>
          <w:iCs/>
          <w:color w:val="auto"/>
          <w:lang w:val="ru-RU"/>
        </w:rPr>
        <w:t xml:space="preserve"> (рисовал — нарисовал).</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навыков согласования прилагательных с существительными мужского и женского рода единственного чис</w:t>
      </w:r>
      <w:r w:rsidRPr="004A7064">
        <w:rPr>
          <w:rFonts w:ascii="Times New Roman" w:eastAsia="Times New Roman" w:hAnsi="Times New Roman" w:cs="Times New Roman"/>
          <w:color w:val="auto"/>
          <w:lang w:val="ru-RU"/>
        </w:rPr>
        <w:softHyphen/>
        <w:t>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w:t>
      </w:r>
      <w:r w:rsidRPr="004A7064">
        <w:rPr>
          <w:rFonts w:ascii="Times New Roman" w:eastAsia="Times New Roman" w:hAnsi="Times New Roman" w:cs="Times New Roman"/>
          <w:i/>
          <w:iCs/>
          <w:color w:val="auto"/>
          <w:lang w:val="ru-RU"/>
        </w:rPr>
        <w:t>го</w:t>
      </w:r>
      <w:r w:rsidRPr="004A7064">
        <w:rPr>
          <w:rFonts w:ascii="Times New Roman" w:eastAsia="Times New Roman" w:hAnsi="Times New Roman" w:cs="Times New Roman"/>
          <w:i/>
          <w:iCs/>
          <w:color w:val="auto"/>
          <w:lang w:val="ru-RU"/>
        </w:rPr>
        <w:softHyphen/>
        <w:t>лубые шары, голубых шаров).</w:t>
      </w:r>
      <w:r w:rsidRPr="004A7064">
        <w:rPr>
          <w:rFonts w:ascii="Times New Roman" w:eastAsia="Times New Roman" w:hAnsi="Times New Roman" w:cs="Times New Roman"/>
          <w:color w:val="auto"/>
          <w:lang w:val="ru-RU"/>
        </w:rPr>
        <w:t xml:space="preserve"> Обучение согласованию прилагатель</w:t>
      </w:r>
      <w:r w:rsidRPr="004A7064">
        <w:rPr>
          <w:rFonts w:ascii="Times New Roman" w:eastAsia="Times New Roman" w:hAnsi="Times New Roman" w:cs="Times New Roman"/>
          <w:color w:val="auto"/>
          <w:lang w:val="ru-RU"/>
        </w:rPr>
        <w:softHyphen/>
        <w:t>ных с существительными среднего рода единственного и множе</w:t>
      </w:r>
      <w:r w:rsidRPr="004A7064">
        <w:rPr>
          <w:rFonts w:ascii="Times New Roman" w:eastAsia="Times New Roman" w:hAnsi="Times New Roman" w:cs="Times New Roman"/>
          <w:color w:val="auto"/>
          <w:lang w:val="ru-RU"/>
        </w:rPr>
        <w:softHyphen/>
        <w:t>ственного числа в именительном и косвенных падежах (</w:t>
      </w:r>
      <w:r w:rsidRPr="004A7064">
        <w:rPr>
          <w:rFonts w:ascii="Times New Roman" w:eastAsia="Times New Roman" w:hAnsi="Times New Roman" w:cs="Times New Roman"/>
          <w:i/>
          <w:iCs/>
          <w:color w:val="auto"/>
          <w:lang w:val="ru-RU"/>
        </w:rPr>
        <w:t>большое окно, больших окон).</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правильному употреблению словосочетаний: ко</w:t>
      </w:r>
      <w:r w:rsidRPr="004A7064">
        <w:rPr>
          <w:rFonts w:ascii="Times New Roman" w:eastAsia="Times New Roman" w:hAnsi="Times New Roman" w:cs="Times New Roman"/>
          <w:color w:val="auto"/>
          <w:lang w:val="ru-RU"/>
        </w:rPr>
        <w:softHyphen/>
        <w:t>личественное числительное (</w:t>
      </w:r>
      <w:r w:rsidRPr="004A7064">
        <w:rPr>
          <w:rFonts w:ascii="Times New Roman" w:eastAsia="Times New Roman" w:hAnsi="Times New Roman" w:cs="Times New Roman"/>
          <w:i/>
          <w:iCs/>
          <w:color w:val="auto"/>
          <w:lang w:val="ru-RU"/>
        </w:rPr>
        <w:t>два и пять)</w:t>
      </w:r>
      <w:r w:rsidRPr="004A7064">
        <w:rPr>
          <w:rFonts w:ascii="Times New Roman" w:eastAsia="Times New Roman" w:hAnsi="Times New Roman" w:cs="Times New Roman"/>
          <w:color w:val="auto"/>
          <w:lang w:val="ru-RU"/>
        </w:rPr>
        <w:t xml:space="preserve"> и существительное</w:t>
      </w:r>
      <w:r w:rsidRPr="004A7064">
        <w:rPr>
          <w:rFonts w:ascii="Times New Roman" w:eastAsia="Times New Roman" w:hAnsi="Times New Roman" w:cs="Times New Roman"/>
          <w:i/>
          <w:iCs/>
          <w:color w:val="auto"/>
          <w:lang w:val="ru-RU"/>
        </w:rPr>
        <w:t xml:space="preserve"> (два шара, пять шаров; две пчелы, пять пчел; два окна, пять окон; две пера, пять перьев).</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навыков правильного употребления пре</w:t>
      </w:r>
      <w:r w:rsidR="00830921"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ложных конструкций с предлогами</w:t>
      </w:r>
      <w:r w:rsidRPr="004A7064">
        <w:rPr>
          <w:rFonts w:ascii="Times New Roman" w:eastAsia="Times New Roman" w:hAnsi="Times New Roman" w:cs="Times New Roman"/>
          <w:i/>
          <w:iCs/>
          <w:color w:val="auto"/>
          <w:lang w:val="ru-RU"/>
        </w:rPr>
        <w:t xml:space="preserve"> (в, из, на, под, за, у, с, около, перед, от, к, по, из-под, из-за)</w:t>
      </w:r>
      <w:r w:rsidRPr="004A7064">
        <w:rPr>
          <w:rFonts w:ascii="Times New Roman" w:eastAsia="Times New Roman" w:hAnsi="Times New Roman" w:cs="Times New Roman"/>
          <w:color w:val="auto"/>
          <w:lang w:val="ru-RU"/>
        </w:rPr>
        <w:t xml:space="preserve"> и навыка различения предлогов </w:t>
      </w:r>
      <w:r w:rsidRPr="004A7064">
        <w:rPr>
          <w:rFonts w:ascii="Times New Roman" w:eastAsia="Times New Roman" w:hAnsi="Times New Roman" w:cs="Times New Roman"/>
          <w:i/>
          <w:iCs/>
          <w:color w:val="auto"/>
          <w:lang w:val="ru-RU"/>
        </w:rPr>
        <w:t>(в — из, на — под, к — от, на</w:t>
      </w:r>
      <w:r w:rsidRPr="004A7064">
        <w:rPr>
          <w:rFonts w:ascii="Times New Roman" w:eastAsia="Times New Roman" w:hAnsi="Times New Roman" w:cs="Times New Roman"/>
          <w:color w:val="auto"/>
          <w:lang w:val="ru-RU"/>
        </w:rPr>
        <w:t xml:space="preserve"> — с).</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навыков употребления словообразовательных моделей: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существительных, образованных с помощью продуктивны</w:t>
      </w:r>
      <w:r w:rsidR="00830921"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и менее продуктивных уменьшительно-ласкательных суффикс</w:t>
      </w:r>
      <w:r w:rsidR="00830921" w:rsidRPr="004A7064">
        <w:rPr>
          <w:rFonts w:ascii="Times New Roman" w:eastAsia="Times New Roman" w:hAnsi="Times New Roman" w:cs="Times New Roman"/>
          <w:color w:val="auto"/>
          <w:lang w:val="ru-RU"/>
        </w:rPr>
        <w:t>ов: -ик,- ок, - чик, -к,- очк, -ечк, -оньк, -еньк, -</w:t>
      </w:r>
      <w:r w:rsidRPr="004A7064">
        <w:rPr>
          <w:rFonts w:ascii="Times New Roman" w:eastAsia="Times New Roman" w:hAnsi="Times New Roman" w:cs="Times New Roman"/>
          <w:i/>
          <w:iCs/>
          <w:color w:val="auto"/>
          <w:lang w:val="ru-RU"/>
        </w:rPr>
        <w:t xml:space="preserve">онок, -енок, -ышек, </w:t>
      </w:r>
      <w:r w:rsidR="00830921" w:rsidRPr="004A7064">
        <w:rPr>
          <w:rFonts w:ascii="Times New Roman" w:eastAsia="Times New Roman" w:hAnsi="Times New Roman" w:cs="Times New Roman"/>
          <w:i/>
          <w:iCs/>
          <w:color w:val="auto"/>
          <w:lang w:val="ru-RU"/>
        </w:rPr>
        <w:t xml:space="preserve">-ушк, -юшк, -ишк. </w:t>
      </w:r>
    </w:p>
    <w:p w:rsidR="00900408" w:rsidRPr="004A7064" w:rsidRDefault="00900408" w:rsidP="00830921">
      <w:pPr>
        <w:widowControl w:val="0"/>
        <w:numPr>
          <w:ilvl w:val="0"/>
          <w:numId w:val="4"/>
        </w:numPr>
        <w:tabs>
          <w:tab w:val="left" w:pos="993"/>
        </w:tabs>
        <w:ind w:hanging="56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звукоподражательных глаголов (</w:t>
      </w:r>
      <w:r w:rsidRPr="004A7064">
        <w:rPr>
          <w:rFonts w:ascii="Times New Roman" w:eastAsia="Times New Roman" w:hAnsi="Times New Roman" w:cs="Times New Roman"/>
          <w:i/>
          <w:iCs/>
          <w:color w:val="auto"/>
          <w:lang w:val="ru-RU"/>
        </w:rPr>
        <w:t>ворона каркает, кошка мя</w:t>
      </w:r>
      <w:r w:rsidR="00830921" w:rsidRPr="004A7064">
        <w:rPr>
          <w:rFonts w:ascii="Times New Roman" w:eastAsia="Times New Roman" w:hAnsi="Times New Roman" w:cs="Times New Roman"/>
          <w:i/>
          <w:iCs/>
          <w:color w:val="auto"/>
          <w:lang w:val="ru-RU"/>
        </w:rPr>
        <w:t>укает</w:t>
      </w:r>
      <w:r w:rsidRPr="004A7064">
        <w:rPr>
          <w:rFonts w:ascii="Times New Roman" w:eastAsia="Times New Roman" w:hAnsi="Times New Roman" w:cs="Times New Roman"/>
          <w:i/>
          <w:iCs/>
          <w:color w:val="auto"/>
          <w:lang w:val="ru-RU"/>
        </w:rPr>
        <w:t>, воробей чирикает, петух кукарекает, курица кудахчет)',</w:t>
      </w:r>
    </w:p>
    <w:p w:rsidR="00900408" w:rsidRPr="004A7064" w:rsidRDefault="00900408" w:rsidP="00830921">
      <w:pPr>
        <w:widowControl w:val="0"/>
        <w:numPr>
          <w:ilvl w:val="0"/>
          <w:numId w:val="1"/>
        </w:numPr>
        <w:tabs>
          <w:tab w:val="left" w:pos="48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глаголов, образованных от существительных (отыменное об</w:t>
      </w:r>
      <w:r w:rsidR="00830921" w:rsidRPr="004A7064">
        <w:rPr>
          <w:rFonts w:ascii="Times New Roman" w:eastAsia="Times New Roman" w:hAnsi="Times New Roman" w:cs="Times New Roman"/>
          <w:color w:val="auto"/>
          <w:lang w:val="ru-RU"/>
        </w:rPr>
        <w:t>ра</w:t>
      </w:r>
      <w:r w:rsidRPr="004A7064">
        <w:rPr>
          <w:rFonts w:ascii="Times New Roman" w:eastAsia="Times New Roman" w:hAnsi="Times New Roman" w:cs="Times New Roman"/>
          <w:color w:val="auto"/>
          <w:lang w:val="ru-RU"/>
        </w:rPr>
        <w:t>зование глаголов:</w:t>
      </w:r>
      <w:r w:rsidRPr="004A7064">
        <w:rPr>
          <w:rFonts w:ascii="Times New Roman" w:eastAsia="Times New Roman" w:hAnsi="Times New Roman" w:cs="Times New Roman"/>
          <w:i/>
          <w:iCs/>
          <w:color w:val="auto"/>
          <w:lang w:val="ru-RU"/>
        </w:rPr>
        <w:t xml:space="preserve"> мыло — мылит, краска — красит, учитель — </w:t>
      </w:r>
      <w:r w:rsidR="00830921" w:rsidRPr="004A7064">
        <w:rPr>
          <w:rFonts w:ascii="Times New Roman" w:eastAsia="Times New Roman" w:hAnsi="Times New Roman" w:cs="Times New Roman"/>
          <w:i/>
          <w:iCs/>
          <w:color w:val="auto"/>
          <w:lang w:val="ru-RU"/>
        </w:rPr>
        <w:t xml:space="preserve">учит, </w:t>
      </w:r>
      <w:r w:rsidRPr="004A7064">
        <w:rPr>
          <w:rFonts w:ascii="Times New Roman" w:eastAsia="Times New Roman" w:hAnsi="Times New Roman" w:cs="Times New Roman"/>
          <w:i/>
          <w:iCs/>
          <w:color w:val="auto"/>
          <w:lang w:val="ru-RU"/>
        </w:rPr>
        <w:t xml:space="preserve"> строитель — строи</w:t>
      </w:r>
      <w:r w:rsidR="00830921" w:rsidRPr="004A7064">
        <w:rPr>
          <w:rFonts w:ascii="Times New Roman" w:eastAsia="Times New Roman" w:hAnsi="Times New Roman" w:cs="Times New Roman"/>
          <w:i/>
          <w:iCs/>
          <w:color w:val="auto"/>
          <w:lang w:val="ru-RU"/>
        </w:rPr>
        <w:t>т)</w:t>
      </w:r>
      <w:r w:rsidRPr="004A7064">
        <w:rPr>
          <w:rFonts w:ascii="Times New Roman" w:eastAsia="Times New Roman" w:hAnsi="Times New Roman" w:cs="Times New Roman"/>
          <w:i/>
          <w:iCs/>
          <w:color w:val="auto"/>
          <w:lang w:val="ru-RU"/>
        </w:rPr>
        <w:t>,</w:t>
      </w:r>
    </w:p>
    <w:p w:rsidR="00900408" w:rsidRPr="004A7064" w:rsidRDefault="00900408" w:rsidP="00900408">
      <w:pPr>
        <w:widowControl w:val="0"/>
        <w:numPr>
          <w:ilvl w:val="0"/>
          <w:numId w:val="1"/>
        </w:numPr>
        <w:tabs>
          <w:tab w:val="left" w:pos="2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глаголов, образованных с помощью приставок</w:t>
      </w:r>
      <w:r w:rsidRPr="004A7064">
        <w:rPr>
          <w:rFonts w:ascii="Times New Roman" w:eastAsia="Times New Roman" w:hAnsi="Times New Roman" w:cs="Times New Roman"/>
          <w:i/>
          <w:iCs/>
          <w:color w:val="auto"/>
          <w:lang w:val="ru-RU"/>
        </w:rPr>
        <w:t xml:space="preserve"> (в-, вы-, на-,</w:t>
      </w:r>
      <w:r w:rsidR="00830921"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при-)'</w:t>
      </w:r>
    </w:p>
    <w:p w:rsidR="00900408" w:rsidRPr="004A7064" w:rsidRDefault="00900408" w:rsidP="00830921">
      <w:pPr>
        <w:widowControl w:val="0"/>
        <w:numPr>
          <w:ilvl w:val="0"/>
          <w:numId w:val="1"/>
        </w:numPr>
        <w:tabs>
          <w:tab w:val="left" w:pos="49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притяжательных прилагательных, образованных с помощью продуктивного суффикса</w:t>
      </w:r>
      <w:r w:rsidRPr="004A7064">
        <w:rPr>
          <w:rFonts w:ascii="Times New Roman" w:eastAsia="Times New Roman" w:hAnsi="Times New Roman" w:cs="Times New Roman"/>
          <w:i/>
          <w:iCs/>
          <w:color w:val="auto"/>
          <w:lang w:val="ru-RU"/>
        </w:rPr>
        <w:t xml:space="preserve"> -ин- (мамина кофта, папина газета)</w:t>
      </w:r>
      <w:r w:rsidRPr="004A7064">
        <w:rPr>
          <w:rFonts w:ascii="Times New Roman" w:eastAsia="Times New Roman" w:hAnsi="Times New Roman" w:cs="Times New Roman"/>
          <w:color w:val="auto"/>
          <w:lang w:val="ru-RU"/>
        </w:rPr>
        <w:t xml:space="preserve"> и с помощью менее продуктивного суффикса</w:t>
      </w:r>
      <w:r w:rsidRPr="004A7064">
        <w:rPr>
          <w:rFonts w:ascii="Times New Roman" w:eastAsia="Times New Roman" w:hAnsi="Times New Roman" w:cs="Times New Roman"/>
          <w:i/>
          <w:iCs/>
          <w:color w:val="auto"/>
          <w:lang w:val="ru-RU"/>
        </w:rPr>
        <w:t xml:space="preserve"> -и-</w:t>
      </w:r>
      <w:r w:rsidRPr="004A7064">
        <w:rPr>
          <w:rFonts w:ascii="Times New Roman" w:eastAsia="Times New Roman" w:hAnsi="Times New Roman" w:cs="Times New Roman"/>
          <w:color w:val="auto"/>
          <w:lang w:val="ru-RU"/>
        </w:rPr>
        <w:t xml:space="preserve"> без чередования </w:t>
      </w:r>
      <w:r w:rsidRPr="004A7064">
        <w:rPr>
          <w:rFonts w:ascii="Times New Roman" w:eastAsia="Times New Roman" w:hAnsi="Times New Roman" w:cs="Times New Roman"/>
          <w:i/>
          <w:iCs/>
          <w:color w:val="auto"/>
          <w:lang w:val="ru-RU"/>
        </w:rPr>
        <w:t>(лисий, рыбий)',</w:t>
      </w:r>
    </w:p>
    <w:p w:rsidR="00900408" w:rsidRPr="004A7064" w:rsidRDefault="00900408" w:rsidP="00830921">
      <w:pPr>
        <w:widowControl w:val="0"/>
        <w:numPr>
          <w:ilvl w:val="0"/>
          <w:numId w:val="1"/>
        </w:numPr>
        <w:tabs>
          <w:tab w:val="left" w:pos="48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относительных прилагательных с суффиксами:</w:t>
      </w:r>
      <w:r w:rsidRPr="004A7064">
        <w:rPr>
          <w:rFonts w:ascii="Times New Roman" w:eastAsia="Times New Roman" w:hAnsi="Times New Roman" w:cs="Times New Roman"/>
          <w:i/>
          <w:iCs/>
          <w:color w:val="auto"/>
          <w:lang w:val="ru-RU"/>
        </w:rPr>
        <w:t xml:space="preserve"> -ое-, -ев-, -н-, -ан-, -енн- (шерстяной, банановый, грушевый, соломенный, железный).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навыка самостоятельного употребления отработанных грамматических форм слова и словообразователь</w:t>
      </w:r>
      <w:r w:rsidRPr="004A7064">
        <w:rPr>
          <w:rFonts w:ascii="Times New Roman" w:eastAsia="Times New Roman" w:hAnsi="Times New Roman" w:cs="Times New Roman"/>
          <w:color w:val="auto"/>
          <w:lang w:val="ru-RU"/>
        </w:rPr>
        <w:softHyphen/>
        <w:t>ных моделей.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синтаксической структуры предложения</w:t>
      </w:r>
      <w:r w:rsidRPr="004A7064">
        <w:rPr>
          <w:rFonts w:ascii="Times New Roman" w:eastAsia="Times New Roman" w:hAnsi="Times New Roman" w:cs="Times New Roman"/>
          <w:color w:val="auto"/>
          <w:lang w:val="ru-RU"/>
        </w:rPr>
        <w:t>. Развитие умения правильно строить простые распространенные предложе</w:t>
      </w:r>
      <w:r w:rsidRPr="004A7064">
        <w:rPr>
          <w:rFonts w:ascii="Times New Roman" w:eastAsia="Times New Roman" w:hAnsi="Times New Roman" w:cs="Times New Roman"/>
          <w:color w:val="auto"/>
          <w:lang w:val="ru-RU"/>
        </w:rPr>
        <w:softHyphen/>
        <w:t>ния, согласовывать слова в предложении.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распространению предложений за счет однородных членов (по картинкам и вопросам:</w:t>
      </w:r>
      <w:r w:rsidRPr="004A7064">
        <w:rPr>
          <w:rFonts w:ascii="Times New Roman" w:eastAsia="Times New Roman" w:hAnsi="Times New Roman" w:cs="Times New Roman"/>
          <w:i/>
          <w:iCs/>
          <w:color w:val="auto"/>
          <w:lang w:val="ru-RU"/>
        </w:rPr>
        <w:t xml:space="preserve"> Мама купила в магазине лук... морковь, капусту, огурцы, Сегодня на улице теплая... солнечная, ясная погода).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употреблению простейших видов сложносочиненных и сложноподчиненных предложений с использованием сочини</w:t>
      </w:r>
      <w:r w:rsidRPr="004A7064">
        <w:rPr>
          <w:rFonts w:ascii="Times New Roman" w:eastAsia="Times New Roman" w:hAnsi="Times New Roman" w:cs="Times New Roman"/>
          <w:color w:val="auto"/>
          <w:lang w:val="ru-RU"/>
        </w:rPr>
        <w:softHyphen/>
        <w:t>тельных союзов</w:t>
      </w:r>
      <w:r w:rsidRPr="004A7064">
        <w:rPr>
          <w:rFonts w:ascii="Times New Roman" w:eastAsia="Times New Roman" w:hAnsi="Times New Roman" w:cs="Times New Roman"/>
          <w:i/>
          <w:iCs/>
          <w:color w:val="auto"/>
          <w:lang w:val="ru-RU"/>
        </w:rPr>
        <w:t xml:space="preserve"> а, но, и (Кате купили куклу, а Мише велосипед. Пошел дождь, но мы остались в саду. Мама взяла утюг и стала Ладить белье)</w:t>
      </w:r>
      <w:r w:rsidRPr="004A7064">
        <w:rPr>
          <w:rFonts w:ascii="Times New Roman" w:eastAsia="Times New Roman" w:hAnsi="Times New Roman" w:cs="Times New Roman"/>
          <w:color w:val="auto"/>
          <w:lang w:val="ru-RU"/>
        </w:rPr>
        <w:t xml:space="preserve"> и подчинительных союзов</w:t>
      </w:r>
      <w:r w:rsidRPr="004A7064">
        <w:rPr>
          <w:rFonts w:ascii="Times New Roman" w:eastAsia="Times New Roman" w:hAnsi="Times New Roman" w:cs="Times New Roman"/>
          <w:i/>
          <w:iCs/>
          <w:color w:val="auto"/>
          <w:lang w:val="ru-RU"/>
        </w:rPr>
        <w:t xml:space="preserve"> что, чтобы (Сережа взял </w:t>
      </w:r>
      <w:r w:rsidR="00830921" w:rsidRPr="004A7064">
        <w:rPr>
          <w:rFonts w:ascii="Times New Roman" w:eastAsia="Times New Roman" w:hAnsi="Times New Roman" w:cs="Times New Roman"/>
          <w:i/>
          <w:iCs/>
          <w:color w:val="auto"/>
          <w:lang w:val="ru-RU"/>
        </w:rPr>
        <w:t>каран</w:t>
      </w:r>
      <w:r w:rsidRPr="004A7064">
        <w:rPr>
          <w:rFonts w:ascii="Times New Roman" w:eastAsia="Times New Roman" w:hAnsi="Times New Roman" w:cs="Times New Roman"/>
          <w:i/>
          <w:iCs/>
          <w:color w:val="auto"/>
          <w:lang w:val="ru-RU"/>
        </w:rPr>
        <w:t>даш, чтобы рисовать. Папа сказал, что купил арбуз).</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связной речи.</w:t>
      </w:r>
      <w:r w:rsidRPr="004A7064">
        <w:rPr>
          <w:rFonts w:ascii="Times New Roman" w:eastAsia="Times New Roman" w:hAnsi="Times New Roman" w:cs="Times New Roman"/>
          <w:color w:val="auto"/>
          <w:lang w:val="ru-RU"/>
        </w:rPr>
        <w:t xml:space="preserve"> Целенаправленное обучение диа</w:t>
      </w:r>
      <w:r w:rsidRPr="004A7064">
        <w:rPr>
          <w:rFonts w:ascii="Times New Roman" w:eastAsia="Times New Roman" w:hAnsi="Times New Roman" w:cs="Times New Roman"/>
          <w:color w:val="auto"/>
          <w:lang w:val="ru-RU"/>
        </w:rPr>
        <w:softHyphen/>
        <w:t>логической речи в специально организованных коммуникативных ситуациях (в беседе, при выполнении поручений, в процессе ис</w:t>
      </w:r>
      <w:r w:rsidRPr="004A7064">
        <w:rPr>
          <w:rFonts w:ascii="Times New Roman" w:eastAsia="Times New Roman" w:hAnsi="Times New Roman" w:cs="Times New Roman"/>
          <w:color w:val="auto"/>
          <w:lang w:val="ru-RU"/>
        </w:rPr>
        <w:softHyphen/>
        <w:t>пользования настольно-печатных игр и т. 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пересказу хорошо знакомых и незнакомых сказок и </w:t>
      </w:r>
      <w:r w:rsidR="00830921"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ассказов. Обучение самостоятельному составлению описатель</w:t>
      </w:r>
      <w:r w:rsidR="00830921" w:rsidRPr="004A7064">
        <w:rPr>
          <w:rFonts w:ascii="Times New Roman" w:eastAsia="Times New Roman" w:hAnsi="Times New Roman" w:cs="Times New Roman"/>
          <w:color w:val="auto"/>
          <w:lang w:val="ru-RU"/>
        </w:rPr>
        <w:t>ных</w:t>
      </w:r>
      <w:r w:rsidRPr="004A7064">
        <w:rPr>
          <w:rFonts w:ascii="Times New Roman" w:eastAsia="Times New Roman" w:hAnsi="Times New Roman" w:cs="Times New Roman"/>
          <w:color w:val="auto"/>
          <w:lang w:val="ru-RU"/>
        </w:rPr>
        <w:t xml:space="preserve"> рассказов (по игрушке, по картинке).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составлению повествовательных рассказов по серии </w:t>
      </w:r>
      <w:r w:rsidR="00830921" w:rsidRPr="004A7064">
        <w:rPr>
          <w:rFonts w:ascii="Times New Roman" w:eastAsia="Times New Roman" w:hAnsi="Times New Roman" w:cs="Times New Roman"/>
          <w:color w:val="auto"/>
          <w:lang w:val="ru-RU"/>
        </w:rPr>
        <w:t>сюж</w:t>
      </w:r>
      <w:r w:rsidRPr="004A7064">
        <w:rPr>
          <w:rFonts w:ascii="Times New Roman" w:eastAsia="Times New Roman" w:hAnsi="Times New Roman" w:cs="Times New Roman"/>
          <w:color w:val="auto"/>
          <w:lang w:val="ru-RU"/>
        </w:rPr>
        <w:t>етных картинок (по вопросам, по образцу и по плану, само</w:t>
      </w:r>
      <w:r w:rsidR="00830921" w:rsidRPr="004A7064">
        <w:rPr>
          <w:rFonts w:ascii="Times New Roman" w:eastAsia="Times New Roman" w:hAnsi="Times New Roman" w:cs="Times New Roman"/>
          <w:color w:val="auto"/>
          <w:lang w:val="ru-RU"/>
        </w:rPr>
        <w:t>сто</w:t>
      </w:r>
      <w:r w:rsidRPr="004A7064">
        <w:rPr>
          <w:rFonts w:ascii="Times New Roman" w:eastAsia="Times New Roman" w:hAnsi="Times New Roman" w:cs="Times New Roman"/>
          <w:color w:val="auto"/>
          <w:lang w:val="ru-RU"/>
        </w:rPr>
        <w:t>ятельно).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составлению рассказа из личного опыта (о люби</w:t>
      </w:r>
      <w:r w:rsidR="00830921" w:rsidRPr="004A7064">
        <w:rPr>
          <w:rFonts w:ascii="Times New Roman" w:eastAsia="Times New Roman" w:hAnsi="Times New Roman" w:cs="Times New Roman"/>
          <w:color w:val="auto"/>
          <w:lang w:val="ru-RU"/>
        </w:rPr>
        <w:t>мых игру</w:t>
      </w:r>
      <w:r w:rsidRPr="004A7064">
        <w:rPr>
          <w:rFonts w:ascii="Times New Roman" w:eastAsia="Times New Roman" w:hAnsi="Times New Roman" w:cs="Times New Roman"/>
          <w:color w:val="auto"/>
          <w:lang w:val="ru-RU"/>
        </w:rPr>
        <w:t>шках, о себе и семье, о том, как провели выходные дни и т</w:t>
      </w:r>
      <w:r w:rsidR="00830921" w:rsidRPr="004A7064">
        <w:rPr>
          <w:rFonts w:ascii="Times New Roman" w:eastAsia="Times New Roman" w:hAnsi="Times New Roman" w:cs="Times New Roman"/>
          <w:color w:val="auto"/>
          <w:lang w:val="ru-RU"/>
        </w:rPr>
        <w:t>.д.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Включение в повествование элементов описан</w:t>
      </w:r>
      <w:r w:rsidR="00830921" w:rsidRPr="004A7064">
        <w:rPr>
          <w:rFonts w:ascii="Times New Roman" w:eastAsia="Times New Roman" w:hAnsi="Times New Roman" w:cs="Times New Roman"/>
          <w:color w:val="auto"/>
          <w:lang w:val="ru-RU"/>
        </w:rPr>
        <w:t xml:space="preserve">ий </w:t>
      </w:r>
      <w:r w:rsidRPr="004A7064">
        <w:rPr>
          <w:rFonts w:ascii="Times New Roman" w:eastAsia="Times New Roman" w:hAnsi="Times New Roman" w:cs="Times New Roman"/>
          <w:color w:val="auto"/>
          <w:lang w:val="ru-RU"/>
        </w:rPr>
        <w:t>действую</w:t>
      </w:r>
      <w:r w:rsidR="00830921" w:rsidRPr="004A7064">
        <w:rPr>
          <w:rFonts w:ascii="Times New Roman" w:eastAsia="Times New Roman" w:hAnsi="Times New Roman" w:cs="Times New Roman"/>
          <w:color w:val="auto"/>
          <w:lang w:val="ru-RU"/>
        </w:rPr>
        <w:t xml:space="preserve">щих </w:t>
      </w:r>
      <w:r w:rsidRPr="004A7064">
        <w:rPr>
          <w:rFonts w:ascii="Times New Roman" w:eastAsia="Times New Roman" w:hAnsi="Times New Roman" w:cs="Times New Roman"/>
          <w:color w:val="auto"/>
          <w:lang w:val="ru-RU"/>
        </w:rPr>
        <w:t xml:space="preserve"> лиц, природы, пересказа диалогов героев, соблюдая послед</w:t>
      </w:r>
      <w:r w:rsidR="00830921" w:rsidRPr="004A7064">
        <w:rPr>
          <w:rFonts w:ascii="Times New Roman" w:eastAsia="Times New Roman" w:hAnsi="Times New Roman" w:cs="Times New Roman"/>
          <w:color w:val="auto"/>
          <w:lang w:val="ru-RU"/>
        </w:rPr>
        <w:t>ова</w:t>
      </w:r>
      <w:r w:rsidRPr="004A7064">
        <w:rPr>
          <w:rFonts w:ascii="Times New Roman" w:eastAsia="Times New Roman" w:hAnsi="Times New Roman" w:cs="Times New Roman"/>
          <w:color w:val="auto"/>
          <w:lang w:val="ru-RU"/>
        </w:rPr>
        <w:t>тельность рассказывания.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Коррекция нарушений фонетической стороны речи.</w:t>
      </w:r>
      <w:r w:rsidRPr="004A7064">
        <w:rPr>
          <w:rFonts w:ascii="Times New Roman" w:eastAsia="Times New Roman" w:hAnsi="Times New Roman" w:cs="Times New Roman"/>
          <w:color w:val="auto"/>
          <w:lang w:val="ru-RU"/>
        </w:rPr>
        <w:t xml:space="preserve"> Уточнен</w:t>
      </w:r>
      <w:r w:rsidR="00830921"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lang w:val="ru-RU"/>
        </w:rPr>
        <w:t>произношения гласных звуков и согласных раннего онтоге</w:t>
      </w:r>
      <w:r w:rsidR="00830921" w:rsidRPr="004A7064">
        <w:rPr>
          <w:rFonts w:ascii="Times New Roman" w:eastAsia="Times New Roman" w:hAnsi="Times New Roman" w:cs="Times New Roman"/>
          <w:color w:val="auto"/>
          <w:lang w:val="ru-RU"/>
        </w:rPr>
        <w:t>неза</w:t>
      </w:r>
      <w:r w:rsidRPr="004A7064">
        <w:rPr>
          <w:rFonts w:ascii="Times New Roman" w:eastAsia="Times New Roman" w:hAnsi="Times New Roman" w:cs="Times New Roman"/>
          <w:color w:val="auto"/>
          <w:lang w:val="ru-RU"/>
        </w:rPr>
        <w:t xml:space="preserve"> (губных, гу</w:t>
      </w:r>
      <w:r w:rsidR="00830921"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но-</w:t>
      </w:r>
      <w:r w:rsidR="00830921" w:rsidRPr="004A7064">
        <w:rPr>
          <w:rFonts w:ascii="Times New Roman" w:eastAsia="Times New Roman" w:hAnsi="Times New Roman" w:cs="Times New Roman"/>
          <w:color w:val="auto"/>
          <w:lang w:val="ru-RU"/>
        </w:rPr>
        <w:t xml:space="preserve"> зуб</w:t>
      </w:r>
      <w:r w:rsidRPr="004A7064">
        <w:rPr>
          <w:rFonts w:ascii="Times New Roman" w:eastAsia="Times New Roman" w:hAnsi="Times New Roman" w:cs="Times New Roman"/>
          <w:color w:val="auto"/>
          <w:lang w:val="ru-RU"/>
        </w:rPr>
        <w:t xml:space="preserve">ных, заднеязычных, переднеязычных [Т], </w:t>
      </w:r>
      <w:r w:rsidR="0083092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Т'</w:t>
      </w:r>
      <w:r w:rsidR="0083092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[Д], </w:t>
      </w:r>
      <w:r w:rsidR="00830921" w:rsidRPr="004A7064">
        <w:rPr>
          <w:rFonts w:ascii="Times New Roman" w:eastAsia="Times New Roman" w:hAnsi="Times New Roman" w:cs="Times New Roman"/>
          <w:color w:val="auto"/>
          <w:lang w:val="ru-RU"/>
        </w:rPr>
        <w:t xml:space="preserve">[Д'], </w:t>
      </w:r>
      <w:r w:rsidRPr="004A7064">
        <w:rPr>
          <w:rFonts w:ascii="Times New Roman" w:eastAsia="Times New Roman" w:hAnsi="Times New Roman" w:cs="Times New Roman"/>
          <w:color w:val="auto"/>
          <w:lang w:val="ru-RU"/>
        </w:rPr>
        <w:t xml:space="preserve">[Н], </w:t>
      </w:r>
      <w:r w:rsidR="001E78CF" w:rsidRPr="004A7064">
        <w:rPr>
          <w:rFonts w:ascii="Times New Roman" w:eastAsia="Times New Roman" w:hAnsi="Times New Roman" w:cs="Times New Roman"/>
          <w:color w:val="auto"/>
          <w:lang w:val="ru-RU"/>
        </w:rPr>
        <w:t xml:space="preserve">[Н'] </w:t>
      </w:r>
      <w:r w:rsidRPr="004A7064">
        <w:rPr>
          <w:rFonts w:ascii="Times New Roman" w:eastAsia="Times New Roman" w:hAnsi="Times New Roman" w:cs="Times New Roman"/>
          <w:color w:val="auto"/>
          <w:lang w:val="ru-RU"/>
        </w:rPr>
        <w:t xml:space="preserve"> (в работе с детьми, страдаюшими дизартр</w:t>
      </w:r>
      <w:r w:rsidR="001E78CF" w:rsidRPr="004A7064">
        <w:rPr>
          <w:rFonts w:ascii="Times New Roman" w:eastAsia="Times New Roman" w:hAnsi="Times New Roman" w:cs="Times New Roman"/>
          <w:color w:val="auto"/>
          <w:lang w:val="ru-RU"/>
        </w:rPr>
        <w:t xml:space="preserve">ией </w:t>
      </w:r>
      <w:r w:rsidRPr="004A7064">
        <w:rPr>
          <w:rFonts w:ascii="Times New Roman" w:eastAsia="Times New Roman" w:hAnsi="Times New Roman" w:cs="Times New Roman"/>
          <w:color w:val="auto"/>
          <w:lang w:val="ru-RU"/>
        </w:rPr>
        <w:t xml:space="preserve"> в случае дефектного произнесения этих звуков — формиров</w:t>
      </w:r>
      <w:r w:rsidR="001E78CF" w:rsidRPr="004A7064">
        <w:rPr>
          <w:rFonts w:ascii="Times New Roman" w:eastAsia="Times New Roman" w:hAnsi="Times New Roman" w:cs="Times New Roman"/>
          <w:color w:val="auto"/>
          <w:lang w:val="ru-RU"/>
        </w:rPr>
        <w:t xml:space="preserve">ание </w:t>
      </w:r>
      <w:r w:rsidRPr="004A7064">
        <w:rPr>
          <w:rFonts w:ascii="Times New Roman" w:eastAsia="Times New Roman" w:hAnsi="Times New Roman" w:cs="Times New Roman"/>
          <w:color w:val="auto"/>
          <w:lang w:val="ru-RU"/>
        </w:rPr>
        <w:t>правильного артикуляторного уклада и закрепление этих звук в различном фонетическом контексте).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правильной артикуляции отсутствующих и</w:t>
      </w:r>
      <w:r w:rsidR="001E78CF" w:rsidRPr="004A7064">
        <w:rPr>
          <w:rFonts w:ascii="Times New Roman" w:eastAsia="Times New Roman" w:hAnsi="Times New Roman" w:cs="Times New Roman"/>
          <w:color w:val="auto"/>
          <w:lang w:val="ru-RU"/>
        </w:rPr>
        <w:t xml:space="preserve">ли </w:t>
      </w:r>
      <w:r w:rsidRPr="004A7064">
        <w:rPr>
          <w:rFonts w:ascii="Times New Roman" w:eastAsia="Times New Roman" w:hAnsi="Times New Roman" w:cs="Times New Roman"/>
          <w:color w:val="auto"/>
          <w:lang w:val="ru-RU"/>
        </w:rPr>
        <w:t>нарушенных в произношении согласных звуков позднего онт</w:t>
      </w:r>
      <w:r w:rsidR="001E78CF"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генеза, их автоматизация и дифференциация в различных фон</w:t>
      </w:r>
      <w:r w:rsidR="001E78CF" w:rsidRPr="004A7064">
        <w:rPr>
          <w:rFonts w:ascii="Times New Roman" w:eastAsia="Times New Roman" w:hAnsi="Times New Roman" w:cs="Times New Roman"/>
          <w:color w:val="auto"/>
          <w:lang w:val="ru-RU"/>
        </w:rPr>
        <w:t>етичес</w:t>
      </w:r>
      <w:r w:rsidRPr="004A7064">
        <w:rPr>
          <w:rFonts w:ascii="Times New Roman" w:eastAsia="Times New Roman" w:hAnsi="Times New Roman" w:cs="Times New Roman"/>
          <w:color w:val="auto"/>
          <w:lang w:val="ru-RU"/>
        </w:rPr>
        <w:t>ких условиях (сви</w:t>
      </w:r>
      <w:r w:rsidR="001E78CF" w:rsidRPr="004A7064">
        <w:rPr>
          <w:rFonts w:ascii="Times New Roman" w:eastAsia="Times New Roman" w:hAnsi="Times New Roman" w:cs="Times New Roman"/>
          <w:color w:val="auto"/>
          <w:lang w:val="ru-RU"/>
        </w:rPr>
        <w:t>стящие, шипящие, сонорные звуки).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умения осуществлять слуховую и слухо-пр</w:t>
      </w:r>
      <w:r w:rsidR="001E78CF"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износительную дифференциацию не нарушенных в произнош</w:t>
      </w:r>
      <w:r w:rsidR="001E78CF" w:rsidRPr="004A7064">
        <w:rPr>
          <w:rFonts w:ascii="Times New Roman" w:eastAsia="Times New Roman" w:hAnsi="Times New Roman" w:cs="Times New Roman"/>
          <w:color w:val="auto"/>
          <w:lang w:val="ru-RU"/>
        </w:rPr>
        <w:t>ения</w:t>
      </w:r>
      <w:r w:rsidRPr="004A7064">
        <w:rPr>
          <w:rFonts w:ascii="Times New Roman" w:eastAsia="Times New Roman" w:hAnsi="Times New Roman" w:cs="Times New Roman"/>
          <w:color w:val="auto"/>
          <w:lang w:val="ru-RU"/>
        </w:rPr>
        <w:t xml:space="preserve"> звуков, а в дальнейшем — звуков, в отношении которых проводилась коррекционная работа.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простых форм фонематического анализа: выделен</w:t>
      </w:r>
      <w:r w:rsidR="001E78CF"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ударного гласного в начале слова</w:t>
      </w:r>
      <w:r w:rsidRPr="004A7064">
        <w:rPr>
          <w:rFonts w:ascii="Times New Roman" w:eastAsia="Times New Roman" w:hAnsi="Times New Roman" w:cs="Times New Roman"/>
          <w:i/>
          <w:iCs/>
          <w:color w:val="auto"/>
          <w:lang w:val="ru-RU"/>
        </w:rPr>
        <w:t xml:space="preserve"> </w:t>
      </w:r>
      <w:r w:rsidR="001E78CF"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 xml:space="preserve">Аня, аист, осы, утро, иней) </w:t>
      </w:r>
      <w:r w:rsidRPr="004A7064">
        <w:rPr>
          <w:rFonts w:ascii="Times New Roman" w:eastAsia="Times New Roman" w:hAnsi="Times New Roman" w:cs="Times New Roman"/>
          <w:color w:val="auto"/>
          <w:lang w:val="ru-RU"/>
        </w:rPr>
        <w:t>выделе</w:t>
      </w:r>
      <w:r w:rsidR="001E78CF"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ие звука из слова (звук [С]:</w:t>
      </w:r>
      <w:r w:rsidRPr="004A7064">
        <w:rPr>
          <w:rFonts w:ascii="Times New Roman" w:eastAsia="Times New Roman" w:hAnsi="Times New Roman" w:cs="Times New Roman"/>
          <w:i/>
          <w:iCs/>
          <w:color w:val="auto"/>
          <w:lang w:val="ru-RU"/>
        </w:rPr>
        <w:t xml:space="preserve"> сом, мак, нос коса, ут</w:t>
      </w:r>
      <w:r w:rsidR="001E78CF" w:rsidRPr="004A7064">
        <w:rPr>
          <w:rFonts w:ascii="Times New Roman" w:eastAsia="Times New Roman" w:hAnsi="Times New Roman" w:cs="Times New Roman"/>
          <w:i/>
          <w:iCs/>
          <w:color w:val="auto"/>
          <w:lang w:val="ru-RU"/>
        </w:rPr>
        <w:t xml:space="preserve">ка, </w:t>
      </w:r>
      <w:r w:rsidRPr="004A7064">
        <w:rPr>
          <w:rFonts w:ascii="Times New Roman" w:eastAsia="Times New Roman" w:hAnsi="Times New Roman" w:cs="Times New Roman"/>
          <w:i/>
          <w:iCs/>
          <w:color w:val="auto"/>
          <w:lang w:val="ru-RU"/>
        </w:rPr>
        <w:t>миска, дерево, автобус, лопата)-,</w:t>
      </w:r>
      <w:r w:rsidRPr="004A7064">
        <w:rPr>
          <w:rFonts w:ascii="Times New Roman" w:eastAsia="Times New Roman" w:hAnsi="Times New Roman" w:cs="Times New Roman"/>
          <w:color w:val="auto"/>
          <w:lang w:val="ru-RU"/>
        </w:rPr>
        <w:t xml:space="preserve"> определение последнего и перв</w:t>
      </w:r>
      <w:r w:rsidR="001E78CF"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го звуков в слове</w:t>
      </w:r>
      <w:r w:rsidRPr="004A7064">
        <w:rPr>
          <w:rFonts w:ascii="Times New Roman" w:eastAsia="Times New Roman" w:hAnsi="Times New Roman" w:cs="Times New Roman"/>
          <w:i/>
          <w:iCs/>
          <w:color w:val="auto"/>
          <w:lang w:val="ru-RU"/>
        </w:rPr>
        <w:t xml:space="preserve"> (мак, топор, палец).</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фонематическому анализу и синтезу звукосочетаний </w:t>
      </w:r>
      <w:r w:rsidRPr="004A7064">
        <w:rPr>
          <w:rFonts w:ascii="Times New Roman" w:eastAsia="Times New Roman" w:hAnsi="Times New Roman" w:cs="Times New Roman"/>
          <w:i/>
          <w:iCs/>
          <w:color w:val="auto"/>
          <w:lang w:val="ru-RU"/>
        </w:rPr>
        <w:t>(АУ, У А, ИА)</w:t>
      </w:r>
      <w:r w:rsidRPr="004A7064">
        <w:rPr>
          <w:rFonts w:ascii="Times New Roman" w:eastAsia="Times New Roman" w:hAnsi="Times New Roman" w:cs="Times New Roman"/>
          <w:color w:val="auto"/>
          <w:lang w:val="ru-RU"/>
        </w:rPr>
        <w:t xml:space="preserve"> и слов</w:t>
      </w:r>
      <w:r w:rsidRPr="004A7064">
        <w:rPr>
          <w:rFonts w:ascii="Times New Roman" w:eastAsia="Times New Roman" w:hAnsi="Times New Roman" w:cs="Times New Roman"/>
          <w:i/>
          <w:iCs/>
          <w:color w:val="auto"/>
          <w:lang w:val="ru-RU"/>
        </w:rPr>
        <w:t xml:space="preserve"> (мы, да, он, на, ум)</w:t>
      </w:r>
      <w:r w:rsidRPr="004A7064">
        <w:rPr>
          <w:rFonts w:ascii="Times New Roman" w:eastAsia="Times New Roman" w:hAnsi="Times New Roman" w:cs="Times New Roman"/>
          <w:color w:val="auto"/>
          <w:lang w:val="ru-RU"/>
        </w:rPr>
        <w:t xml:space="preserve"> с учетом поэтапного фо</w:t>
      </w:r>
      <w:r w:rsidR="001E78CF"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мирования умственных действий (по П. Я. Гальперину).</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фонематических представлений (подбор ка</w:t>
      </w:r>
      <w:r w:rsidR="001E78CF"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тинок, слов на заданный звук).</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правильному воспроизведению звукослоговой стру</w:t>
      </w:r>
      <w:r w:rsidR="001E78CF"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туры слов (предъявляемых изолированно и в контексте): дву</w:t>
      </w:r>
      <w:r w:rsidR="001E78CF"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сложных без стечения согласных</w:t>
      </w:r>
      <w:r w:rsidRPr="004A7064">
        <w:rPr>
          <w:rFonts w:ascii="Times New Roman" w:eastAsia="Times New Roman" w:hAnsi="Times New Roman" w:cs="Times New Roman"/>
          <w:i/>
          <w:iCs/>
          <w:color w:val="auto"/>
          <w:lang w:val="ru-RU"/>
        </w:rPr>
        <w:t xml:space="preserve"> (мука, мячик)</w:t>
      </w:r>
      <w:r w:rsidR="001E78CF"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трехсложных сл</w:t>
      </w:r>
      <w:r w:rsidR="001E78CF" w:rsidRPr="004A7064">
        <w:rPr>
          <w:rFonts w:ascii="Times New Roman" w:eastAsia="Times New Roman" w:hAnsi="Times New Roman" w:cs="Times New Roman"/>
          <w:color w:val="auto"/>
          <w:lang w:val="ru-RU"/>
        </w:rPr>
        <w:t>ов</w:t>
      </w:r>
      <w:r w:rsidRPr="004A7064">
        <w:rPr>
          <w:rFonts w:ascii="Times New Roman" w:eastAsia="Times New Roman" w:hAnsi="Times New Roman" w:cs="Times New Roman"/>
          <w:color w:val="auto"/>
          <w:lang w:val="ru-RU"/>
        </w:rPr>
        <w:t xml:space="preserve"> без стечения согласных</w:t>
      </w:r>
      <w:r w:rsidR="001E78CF" w:rsidRPr="004A7064">
        <w:rPr>
          <w:rFonts w:ascii="Times New Roman" w:eastAsia="Times New Roman" w:hAnsi="Times New Roman" w:cs="Times New Roman"/>
          <w:i/>
          <w:iCs/>
          <w:color w:val="auto"/>
          <w:lang w:val="ru-RU"/>
        </w:rPr>
        <w:t xml:space="preserve"> {машина, котенок);</w:t>
      </w:r>
      <w:r w:rsidRPr="004A7064">
        <w:rPr>
          <w:rFonts w:ascii="Times New Roman" w:eastAsia="Times New Roman" w:hAnsi="Times New Roman" w:cs="Times New Roman"/>
          <w:color w:val="auto"/>
          <w:lang w:val="ru-RU"/>
        </w:rPr>
        <w:t xml:space="preserve"> односложных слов со стечением согласных</w:t>
      </w:r>
      <w:r w:rsidRPr="004A7064">
        <w:rPr>
          <w:rFonts w:ascii="Times New Roman" w:eastAsia="Times New Roman" w:hAnsi="Times New Roman" w:cs="Times New Roman"/>
          <w:i/>
          <w:iCs/>
          <w:color w:val="auto"/>
          <w:lang w:val="ru-RU"/>
        </w:rPr>
        <w:t xml:space="preserve"> (лист, стул)</w:t>
      </w:r>
      <w:r w:rsidR="001E78CF"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двухсложных слов со стечени</w:t>
      </w:r>
      <w:r w:rsidR="001E78CF"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м согласных в начале слова</w:t>
      </w:r>
      <w:r w:rsidRPr="004A7064">
        <w:rPr>
          <w:rFonts w:ascii="Times New Roman" w:eastAsia="Times New Roman" w:hAnsi="Times New Roman" w:cs="Times New Roman"/>
          <w:i/>
          <w:iCs/>
          <w:color w:val="auto"/>
          <w:lang w:val="ru-RU"/>
        </w:rPr>
        <w:t xml:space="preserve"> (кроты, клубок),</w:t>
      </w:r>
      <w:r w:rsidRPr="004A7064">
        <w:rPr>
          <w:rFonts w:ascii="Times New Roman" w:eastAsia="Times New Roman" w:hAnsi="Times New Roman" w:cs="Times New Roman"/>
          <w:color w:val="auto"/>
          <w:lang w:val="ru-RU"/>
        </w:rPr>
        <w:t xml:space="preserve"> в середине слова </w:t>
      </w:r>
      <w:r w:rsidRPr="004A7064">
        <w:rPr>
          <w:rFonts w:ascii="Times New Roman" w:eastAsia="Times New Roman" w:hAnsi="Times New Roman" w:cs="Times New Roman"/>
          <w:i/>
          <w:iCs/>
          <w:color w:val="auto"/>
          <w:lang w:val="ru-RU"/>
        </w:rPr>
        <w:t>(</w:t>
      </w:r>
      <w:r w:rsidR="001E78CF" w:rsidRPr="004A7064">
        <w:rPr>
          <w:rFonts w:ascii="Times New Roman" w:eastAsia="Times New Roman" w:hAnsi="Times New Roman" w:cs="Times New Roman"/>
          <w:i/>
          <w:iCs/>
          <w:color w:val="auto"/>
          <w:lang w:val="ru-RU"/>
        </w:rPr>
        <w:t>ведро</w:t>
      </w:r>
      <w:r w:rsidRPr="004A7064">
        <w:rPr>
          <w:rFonts w:ascii="Times New Roman" w:eastAsia="Times New Roman" w:hAnsi="Times New Roman" w:cs="Times New Roman"/>
          <w:i/>
          <w:iCs/>
          <w:color w:val="auto"/>
          <w:lang w:val="ru-RU"/>
        </w:rPr>
        <w:t>, полка</w:t>
      </w:r>
      <w:r w:rsidR="001E78CF"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в конце слова</w:t>
      </w:r>
      <w:r w:rsidRPr="004A7064">
        <w:rPr>
          <w:rFonts w:ascii="Times New Roman" w:eastAsia="Times New Roman" w:hAnsi="Times New Roman" w:cs="Times New Roman"/>
          <w:i/>
          <w:iCs/>
          <w:color w:val="auto"/>
          <w:lang w:val="ru-RU"/>
        </w:rPr>
        <w:t xml:space="preserve"> (радость, жалость),</w:t>
      </w:r>
      <w:r w:rsidRPr="004A7064">
        <w:rPr>
          <w:rFonts w:ascii="Times New Roman" w:eastAsia="Times New Roman" w:hAnsi="Times New Roman" w:cs="Times New Roman"/>
          <w:color w:val="auto"/>
          <w:lang w:val="ru-RU"/>
        </w:rPr>
        <w:t xml:space="preserve"> трехсложны</w:t>
      </w:r>
      <w:r w:rsidR="001E78CF"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слов со стечением согласных в начале слова (</w:t>
      </w:r>
      <w:r w:rsidRPr="004A7064">
        <w:rPr>
          <w:rFonts w:ascii="Times New Roman" w:eastAsia="Times New Roman" w:hAnsi="Times New Roman" w:cs="Times New Roman"/>
          <w:i/>
          <w:iCs/>
          <w:color w:val="auto"/>
          <w:lang w:val="ru-RU"/>
        </w:rPr>
        <w:t>крапива, светофор</w:t>
      </w:r>
      <w:r w:rsidR="001E78CF" w:rsidRPr="004A7064">
        <w:rPr>
          <w:rFonts w:ascii="Times New Roman" w:eastAsia="Times New Roman" w:hAnsi="Times New Roman" w:cs="Times New Roman"/>
          <w:i/>
          <w:iCs/>
          <w:color w:val="auto"/>
          <w:lang w:val="ru-RU"/>
        </w:rPr>
        <w:t xml:space="preserve">) , </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в середине слова (</w:t>
      </w:r>
      <w:r w:rsidRPr="004A7064">
        <w:rPr>
          <w:rFonts w:ascii="Times New Roman" w:eastAsia="Times New Roman" w:hAnsi="Times New Roman" w:cs="Times New Roman"/>
          <w:i/>
          <w:iCs/>
          <w:color w:val="auto"/>
          <w:lang w:val="ru-RU"/>
        </w:rPr>
        <w:t>конфета, калитка).</w:t>
      </w:r>
    </w:p>
    <w:p w:rsidR="001E78CF"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Формирование общих представлений о выразительности речи Ознакомление с </w:t>
      </w:r>
      <w:r w:rsidRPr="004A7064">
        <w:rPr>
          <w:rFonts w:ascii="Times New Roman" w:eastAsia="Times New Roman" w:hAnsi="Times New Roman" w:cs="Times New Roman"/>
          <w:color w:val="auto"/>
          <w:lang w:val="ru-RU"/>
        </w:rPr>
        <w:lastRenderedPageBreak/>
        <w:t>повествовательной, вопросительной, воскли</w:t>
      </w:r>
      <w:r w:rsidR="001E78CF" w:rsidRPr="004A7064">
        <w:rPr>
          <w:rFonts w:ascii="Times New Roman" w:eastAsia="Times New Roman" w:hAnsi="Times New Roman" w:cs="Times New Roman"/>
          <w:color w:val="auto"/>
          <w:lang w:val="ru-RU"/>
        </w:rPr>
        <w:t>цательной</w:t>
      </w:r>
      <w:r w:rsidRPr="004A7064">
        <w:rPr>
          <w:rFonts w:ascii="Times New Roman" w:eastAsia="Times New Roman" w:hAnsi="Times New Roman" w:cs="Times New Roman"/>
          <w:color w:val="auto"/>
          <w:lang w:val="ru-RU"/>
        </w:rPr>
        <w:t xml:space="preserve"> интонацией, средствами их выражения и способами обо</w:t>
      </w:r>
      <w:r w:rsidR="001E78CF" w:rsidRPr="004A7064">
        <w:rPr>
          <w:rFonts w:ascii="Times New Roman" w:eastAsia="Times New Roman" w:hAnsi="Times New Roman" w:cs="Times New Roman"/>
          <w:color w:val="auto"/>
          <w:lang w:val="ru-RU"/>
        </w:rPr>
        <w:t xml:space="preserve">значения </w:t>
      </w:r>
      <w:r w:rsidRPr="004A7064">
        <w:rPr>
          <w:rFonts w:ascii="Times New Roman" w:eastAsia="Times New Roman" w:hAnsi="Times New Roman" w:cs="Times New Roman"/>
          <w:color w:val="auto"/>
          <w:lang w:val="ru-RU"/>
        </w:rPr>
        <w:t>с последующей дифференциацией интонационных струк</w:t>
      </w:r>
      <w:r w:rsidR="001E78CF" w:rsidRPr="004A7064">
        <w:rPr>
          <w:rFonts w:ascii="Times New Roman" w:eastAsia="Times New Roman" w:hAnsi="Times New Roman" w:cs="Times New Roman"/>
          <w:color w:val="auto"/>
          <w:lang w:val="ru-RU"/>
        </w:rPr>
        <w:t>тур</w:t>
      </w:r>
      <w:r w:rsidRPr="004A7064">
        <w:rPr>
          <w:rFonts w:ascii="Times New Roman" w:eastAsia="Times New Roman" w:hAnsi="Times New Roman" w:cs="Times New Roman"/>
          <w:color w:val="auto"/>
          <w:lang w:val="ru-RU"/>
        </w:rPr>
        <w:t xml:space="preserve"> предложений в импрессивной речи.</w:t>
      </w:r>
    </w:p>
    <w:p w:rsidR="001E78CF" w:rsidRPr="004A7064" w:rsidRDefault="001E78CF"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w:t>
      </w:r>
      <w:r w:rsidR="00900408" w:rsidRPr="004A7064">
        <w:rPr>
          <w:rFonts w:ascii="Times New Roman" w:eastAsia="Times New Roman" w:hAnsi="Times New Roman" w:cs="Times New Roman"/>
          <w:color w:val="auto"/>
          <w:lang w:val="ru-RU"/>
        </w:rPr>
        <w:t xml:space="preserve">учение правильному использованию и дифференциации </w:t>
      </w:r>
      <w:r w:rsidRPr="004A7064">
        <w:rPr>
          <w:rFonts w:ascii="Times New Roman" w:eastAsia="Times New Roman" w:hAnsi="Times New Roman" w:cs="Times New Roman"/>
          <w:color w:val="auto"/>
          <w:lang w:val="ru-RU"/>
        </w:rPr>
        <w:t>ра</w:t>
      </w:r>
      <w:r w:rsidR="00900408" w:rsidRPr="004A7064">
        <w:rPr>
          <w:rFonts w:ascii="Times New Roman" w:eastAsia="Times New Roman" w:hAnsi="Times New Roman" w:cs="Times New Roman"/>
          <w:color w:val="auto"/>
          <w:lang w:val="ru-RU"/>
        </w:rPr>
        <w:t xml:space="preserve">зличных интонационных структур в экспрессивной речи.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Коррекция нарушений движений артикуляторного аппарата, ды</w:t>
      </w:r>
      <w:r w:rsidR="001E78CF" w:rsidRPr="004A7064">
        <w:rPr>
          <w:rFonts w:ascii="Times New Roman" w:eastAsia="Times New Roman" w:hAnsi="Times New Roman" w:cs="Times New Roman"/>
          <w:b/>
          <w:bCs/>
          <w:color w:val="auto"/>
          <w:lang w:val="ru-RU"/>
        </w:rPr>
        <w:t xml:space="preserve">хательной </w:t>
      </w:r>
      <w:r w:rsidRPr="004A7064">
        <w:rPr>
          <w:rFonts w:ascii="Times New Roman" w:eastAsia="Times New Roman" w:hAnsi="Times New Roman" w:cs="Times New Roman"/>
          <w:b/>
          <w:bCs/>
          <w:color w:val="auto"/>
          <w:lang w:val="ru-RU"/>
        </w:rPr>
        <w:t>и голосовой функций.</w:t>
      </w:r>
      <w:r w:rsidRPr="004A7064">
        <w:rPr>
          <w:rFonts w:ascii="Times New Roman" w:eastAsia="Times New Roman" w:hAnsi="Times New Roman" w:cs="Times New Roman"/>
          <w:color w:val="auto"/>
          <w:lang w:val="ru-RU"/>
        </w:rPr>
        <w:t xml:space="preserve"> Развитие орального праксиса в процессе выполнения специальных артикуляторных упражне</w:t>
      </w:r>
      <w:r w:rsidR="001E78CF" w:rsidRPr="004A7064">
        <w:rPr>
          <w:rFonts w:ascii="Times New Roman" w:eastAsia="Times New Roman" w:hAnsi="Times New Roman" w:cs="Times New Roman"/>
          <w:color w:val="auto"/>
          <w:lang w:val="ru-RU"/>
        </w:rPr>
        <w:t xml:space="preserve">ний. </w:t>
      </w:r>
      <w:r w:rsidRPr="004A7064">
        <w:rPr>
          <w:rFonts w:ascii="Times New Roman" w:eastAsia="Times New Roman" w:hAnsi="Times New Roman" w:cs="Times New Roman"/>
          <w:color w:val="auto"/>
          <w:lang w:val="ru-RU"/>
        </w:rPr>
        <w:t>Отработка объема, силы, точности, координации произ</w:t>
      </w:r>
      <w:r w:rsidRPr="004A7064">
        <w:rPr>
          <w:rFonts w:ascii="Times New Roman" w:eastAsia="Times New Roman" w:hAnsi="Times New Roman" w:cs="Times New Roman"/>
          <w:color w:val="auto"/>
          <w:lang w:val="ru-RU"/>
        </w:rPr>
        <w:softHyphen/>
        <w:t>вольных артикуляторных движений. Формирование двигатель</w:t>
      </w:r>
      <w:r w:rsidR="001E78CF" w:rsidRPr="004A7064">
        <w:rPr>
          <w:rFonts w:ascii="Times New Roman" w:eastAsia="Times New Roman" w:hAnsi="Times New Roman" w:cs="Times New Roman"/>
          <w:color w:val="auto"/>
          <w:lang w:val="ru-RU"/>
        </w:rPr>
        <w:t xml:space="preserve">ной </w:t>
      </w:r>
      <w:r w:rsidRPr="004A7064">
        <w:rPr>
          <w:rFonts w:ascii="Times New Roman" w:eastAsia="Times New Roman" w:hAnsi="Times New Roman" w:cs="Times New Roman"/>
          <w:color w:val="auto"/>
          <w:lang w:val="ru-RU"/>
        </w:rPr>
        <w:t>программы в процесс</w:t>
      </w:r>
      <w:r w:rsidR="001E78CF" w:rsidRPr="004A7064">
        <w:rPr>
          <w:rFonts w:ascii="Times New Roman" w:eastAsia="Times New Roman" w:hAnsi="Times New Roman" w:cs="Times New Roman"/>
          <w:color w:val="auto"/>
          <w:lang w:val="ru-RU"/>
        </w:rPr>
        <w:t xml:space="preserve">е произвольного </w:t>
      </w:r>
      <w:r w:rsidRPr="004A7064">
        <w:rPr>
          <w:rFonts w:ascii="Times New Roman" w:eastAsia="Times New Roman" w:hAnsi="Times New Roman" w:cs="Times New Roman"/>
          <w:color w:val="auto"/>
          <w:lang w:val="ru-RU"/>
        </w:rPr>
        <w:t>переключения от од</w:t>
      </w:r>
      <w:r w:rsidR="001E78CF"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ого артикуляторного элемента к другому, формирование и закрепление диафрагмального типа физио</w:t>
      </w:r>
      <w:r w:rsidRPr="004A7064">
        <w:rPr>
          <w:rFonts w:ascii="Times New Roman" w:eastAsia="Times New Roman" w:hAnsi="Times New Roman" w:cs="Times New Roman"/>
          <w:color w:val="auto"/>
          <w:lang w:val="ru-RU"/>
        </w:rPr>
        <w:softHyphen/>
        <w:t>логического дыхания. Формирование речевого дыхания. Обуче</w:t>
      </w:r>
      <w:r w:rsidRPr="004A7064">
        <w:rPr>
          <w:rFonts w:ascii="Times New Roman" w:eastAsia="Times New Roman" w:hAnsi="Times New Roman" w:cs="Times New Roman"/>
          <w:color w:val="auto"/>
          <w:lang w:val="ru-RU"/>
        </w:rPr>
        <w:softHyphen/>
        <w:t>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w:t>
      </w:r>
      <w:r w:rsidRPr="004A7064">
        <w:rPr>
          <w:rFonts w:ascii="Times New Roman" w:eastAsia="Times New Roman" w:hAnsi="Times New Roman" w:cs="Times New Roman"/>
          <w:color w:val="auto"/>
          <w:lang w:val="ru-RU"/>
        </w:rPr>
        <w:softHyphen/>
        <w:t>дуй свечу», «Снежинки» и др.) и с речевым сопровождением (на материале гласных звуков и их сочетаний, изолированных глухих щелевых согласных [Ф], [X], [С], [Ш], [Щ], слогов с согласными звуками). Постепенное удлинение речевого выдоха при произ</w:t>
      </w:r>
      <w:r w:rsidRPr="004A7064">
        <w:rPr>
          <w:rFonts w:ascii="Times New Roman" w:eastAsia="Times New Roman" w:hAnsi="Times New Roman" w:cs="Times New Roman"/>
          <w:color w:val="auto"/>
          <w:lang w:val="ru-RU"/>
        </w:rPr>
        <w:softHyphen/>
        <w:t>несении слов (сначала малослоговых, затем многослоговых, сна</w:t>
      </w:r>
      <w:r w:rsidRPr="004A7064">
        <w:rPr>
          <w:rFonts w:ascii="Times New Roman" w:eastAsia="Times New Roman" w:hAnsi="Times New Roman" w:cs="Times New Roman"/>
          <w:color w:val="auto"/>
          <w:lang w:val="ru-RU"/>
        </w:rPr>
        <w:softHyphen/>
        <w:t>чала с ударением на первый слог, затем с изменением места ударения). Постепенное удлинение речевого выдоха при рас</w:t>
      </w:r>
      <w:r w:rsidRPr="004A7064">
        <w:rPr>
          <w:rFonts w:ascii="Times New Roman" w:eastAsia="Times New Roman" w:hAnsi="Times New Roman" w:cs="Times New Roman"/>
          <w:color w:val="auto"/>
          <w:lang w:val="ru-RU"/>
        </w:rPr>
        <w:softHyphen/>
        <w:t>пространении фразы</w:t>
      </w:r>
      <w:r w:rsidRPr="004A7064">
        <w:rPr>
          <w:rFonts w:ascii="Times New Roman" w:eastAsia="Times New Roman" w:hAnsi="Times New Roman" w:cs="Times New Roman"/>
          <w:i/>
          <w:iCs/>
          <w:color w:val="auto"/>
          <w:lang w:val="ru-RU"/>
        </w:rPr>
        <w:t xml:space="preserve"> (Птицы. Птицы летят. Птицы летят вы</w:t>
      </w:r>
      <w:r w:rsidRPr="004A7064">
        <w:rPr>
          <w:rFonts w:ascii="Times New Roman" w:eastAsia="Times New Roman" w:hAnsi="Times New Roman" w:cs="Times New Roman"/>
          <w:i/>
          <w:iCs/>
          <w:color w:val="auto"/>
          <w:lang w:val="ru-RU"/>
        </w:rPr>
        <w:softHyphen/>
        <w:t>соко. Птицы летят высоко в небе).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основных акустических характеристик голоса (сила, высота тембр) в специальных голосовых упражнениях (в работе с</w:t>
      </w:r>
      <w:r w:rsidR="001E78CF" w:rsidRPr="004A7064">
        <w:rPr>
          <w:rFonts w:ascii="Times New Roman" w:eastAsia="Times New Roman" w:hAnsi="Times New Roman" w:cs="Times New Roman"/>
          <w:color w:val="auto"/>
          <w:lang w:val="ru-RU"/>
        </w:rPr>
        <w:t xml:space="preserve"> д</w:t>
      </w:r>
      <w:r w:rsidRPr="004A7064">
        <w:rPr>
          <w:rFonts w:ascii="Times New Roman" w:eastAsia="Times New Roman" w:hAnsi="Times New Roman" w:cs="Times New Roman"/>
          <w:color w:val="auto"/>
          <w:lang w:val="ru-RU"/>
        </w:rPr>
        <w:t>етьми, страдающими дизартрией, — снятие голосовой зажатости и обучение свободной голосоподаче путем отработки произ</w:t>
      </w:r>
      <w:r w:rsidRPr="004A7064">
        <w:rPr>
          <w:rFonts w:ascii="Times New Roman" w:eastAsia="Times New Roman" w:hAnsi="Times New Roman" w:cs="Times New Roman"/>
          <w:color w:val="auto"/>
          <w:lang w:val="ru-RU"/>
        </w:rPr>
        <w:softHyphen/>
        <w:t>вольных движений нижней челюсти). Формирование мягкой ата</w:t>
      </w:r>
      <w:r w:rsidRPr="004A7064">
        <w:rPr>
          <w:rFonts w:ascii="Times New Roman" w:eastAsia="Times New Roman" w:hAnsi="Times New Roman" w:cs="Times New Roman"/>
          <w:color w:val="auto"/>
          <w:lang w:val="ru-RU"/>
        </w:rPr>
        <w:softHyphen/>
        <w:t>ки голоса.</w:t>
      </w:r>
    </w:p>
    <w:p w:rsidR="001E78CF" w:rsidRPr="004A7064" w:rsidRDefault="001E78CF" w:rsidP="00900408">
      <w:pPr>
        <w:widowControl w:val="0"/>
        <w:ind w:firstLine="709"/>
        <w:jc w:val="both"/>
        <w:outlineLvl w:val="4"/>
        <w:rPr>
          <w:rFonts w:ascii="Times New Roman" w:eastAsia="Times New Roman" w:hAnsi="Times New Roman" w:cs="Times New Roman"/>
          <w:b/>
          <w:bCs/>
          <w:color w:val="auto"/>
          <w:lang w:val="ru-RU"/>
        </w:rPr>
      </w:pPr>
    </w:p>
    <w:p w:rsidR="001E78CF" w:rsidRPr="004A7064" w:rsidRDefault="00900408" w:rsidP="001E78CF">
      <w:pPr>
        <w:widowControl w:val="0"/>
        <w:ind w:firstLine="709"/>
        <w:jc w:val="center"/>
        <w:outlineLvl w:val="4"/>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ОБРАЗОВАТЕЛЬНАЯ ОБЛАСТЬ</w:t>
      </w:r>
    </w:p>
    <w:p w:rsidR="00900408" w:rsidRPr="004A7064" w:rsidRDefault="00900408" w:rsidP="001E78CF">
      <w:pPr>
        <w:widowControl w:val="0"/>
        <w:ind w:firstLine="709"/>
        <w:jc w:val="center"/>
        <w:outlineLvl w:val="4"/>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«СОЦИАЛЬНО-КОММУНИКАТИВНОЕ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«Социально-коммуни</w:t>
      </w:r>
      <w:r w:rsidR="001E78CF" w:rsidRPr="004A7064">
        <w:rPr>
          <w:rFonts w:ascii="Times New Roman" w:eastAsia="Times New Roman" w:hAnsi="Times New Roman" w:cs="Times New Roman"/>
          <w:color w:val="auto"/>
          <w:lang w:val="ru-RU"/>
        </w:rPr>
        <w:t>кат</w:t>
      </w:r>
      <w:r w:rsidRPr="004A7064">
        <w:rPr>
          <w:rFonts w:ascii="Times New Roman" w:eastAsia="Times New Roman" w:hAnsi="Times New Roman" w:cs="Times New Roman"/>
          <w:color w:val="auto"/>
          <w:lang w:val="ru-RU"/>
        </w:rPr>
        <w:t>ивное развитие» на второй ступени обучения направлено на</w:t>
      </w:r>
      <w:r w:rsidR="001E78CF" w:rsidRPr="004A7064">
        <w:rPr>
          <w:rFonts w:ascii="Times New Roman" w:eastAsia="Times New Roman" w:hAnsi="Times New Roman" w:cs="Times New Roman"/>
          <w:color w:val="auto"/>
          <w:lang w:val="ru-RU"/>
        </w:rPr>
        <w:t xml:space="preserve"> сов</w:t>
      </w:r>
      <w:r w:rsidRPr="004A7064">
        <w:rPr>
          <w:rFonts w:ascii="Times New Roman" w:eastAsia="Times New Roman" w:hAnsi="Times New Roman" w:cs="Times New Roman"/>
          <w:color w:val="auto"/>
          <w:lang w:val="ru-RU"/>
        </w:rPr>
        <w:t>ершенствование и обогащение навыков игровой деятельности</w:t>
      </w:r>
      <w:r w:rsidR="001E78CF" w:rsidRPr="004A7064">
        <w:rPr>
          <w:rFonts w:ascii="Times New Roman" w:eastAsia="Times New Roman" w:hAnsi="Times New Roman" w:cs="Times New Roman"/>
          <w:color w:val="auto"/>
          <w:lang w:val="ru-RU"/>
        </w:rPr>
        <w:t xml:space="preserve"> детей</w:t>
      </w:r>
      <w:r w:rsidRPr="004A7064">
        <w:rPr>
          <w:rFonts w:ascii="Times New Roman" w:eastAsia="Times New Roman" w:hAnsi="Times New Roman" w:cs="Times New Roman"/>
          <w:color w:val="auto"/>
          <w:lang w:val="ru-RU"/>
        </w:rPr>
        <w:t xml:space="preserve"> с ТНР, </w:t>
      </w:r>
      <w:r w:rsidR="001E78CF" w:rsidRPr="004A7064">
        <w:rPr>
          <w:rFonts w:ascii="Times New Roman" w:eastAsia="Times New Roman" w:hAnsi="Times New Roman" w:cs="Times New Roman"/>
          <w:color w:val="auto"/>
          <w:lang w:val="ru-RU"/>
        </w:rPr>
        <w:t>дальнейшее</w:t>
      </w:r>
      <w:r w:rsidRPr="004A7064">
        <w:rPr>
          <w:rFonts w:ascii="Times New Roman" w:eastAsia="Times New Roman" w:hAnsi="Times New Roman" w:cs="Times New Roman"/>
          <w:color w:val="auto"/>
          <w:lang w:val="ru-RU"/>
        </w:rPr>
        <w:t xml:space="preserve"> приобщение их к элементарным общепринятым нормам и правилам взаимоотношения со сверстн</w:t>
      </w:r>
      <w:r w:rsidR="001E78CF" w:rsidRPr="004A7064">
        <w:rPr>
          <w:rFonts w:ascii="Times New Roman" w:eastAsia="Times New Roman" w:hAnsi="Times New Roman" w:cs="Times New Roman"/>
          <w:color w:val="auto"/>
          <w:lang w:val="ru-RU"/>
        </w:rPr>
        <w:t xml:space="preserve">иками </w:t>
      </w:r>
      <w:r w:rsidRPr="004A7064">
        <w:rPr>
          <w:rFonts w:ascii="Times New Roman" w:eastAsia="Times New Roman" w:hAnsi="Times New Roman" w:cs="Times New Roman"/>
          <w:color w:val="auto"/>
          <w:lang w:val="ru-RU"/>
        </w:rPr>
        <w:t>и взрослыми, в том числе моральным, на обогащение пер</w:t>
      </w:r>
      <w:r w:rsidR="000B494A" w:rsidRPr="004A7064">
        <w:rPr>
          <w:rFonts w:ascii="Times New Roman" w:eastAsia="Times New Roman" w:hAnsi="Times New Roman" w:cs="Times New Roman"/>
          <w:color w:val="auto"/>
          <w:lang w:val="ru-RU"/>
        </w:rPr>
        <w:t>вичных п</w:t>
      </w:r>
      <w:r w:rsidRPr="004A7064">
        <w:rPr>
          <w:rFonts w:ascii="Times New Roman" w:eastAsia="Times New Roman" w:hAnsi="Times New Roman" w:cs="Times New Roman"/>
          <w:color w:val="auto"/>
          <w:lang w:val="ru-RU"/>
        </w:rPr>
        <w:t xml:space="preserve">редставлений о </w:t>
      </w:r>
      <w:r w:rsidR="000B494A"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ендерной и семейной принадлеж</w:t>
      </w:r>
      <w:r w:rsidR="006242F6" w:rsidRPr="004A7064">
        <w:rPr>
          <w:rFonts w:ascii="Times New Roman" w:eastAsia="Times New Roman" w:hAnsi="Times New Roman" w:cs="Times New Roman"/>
          <w:color w:val="auto"/>
          <w:lang w:val="ru-RU"/>
        </w:rPr>
        <w:t>ности.</w:t>
      </w:r>
      <w:r w:rsidRPr="004A7064">
        <w:rPr>
          <w:rFonts w:ascii="Times New Roman" w:eastAsia="Times New Roman" w:hAnsi="Times New Roman" w:cs="Times New Roman"/>
          <w:color w:val="auto"/>
          <w:lang w:val="ru-RU"/>
        </w:rPr>
        <w:t xml:space="preserve"> И</w:t>
      </w:r>
      <w:r w:rsidR="006242F6" w:rsidRPr="004A7064">
        <w:rPr>
          <w:rFonts w:ascii="Times New Roman" w:eastAsia="Times New Roman" w:hAnsi="Times New Roman" w:cs="Times New Roman"/>
          <w:color w:val="auto"/>
          <w:lang w:val="ru-RU"/>
        </w:rPr>
        <w:t>гро</w:t>
      </w:r>
      <w:r w:rsidRPr="004A7064">
        <w:rPr>
          <w:rFonts w:ascii="Times New Roman" w:eastAsia="Times New Roman" w:hAnsi="Times New Roman" w:cs="Times New Roman"/>
          <w:color w:val="auto"/>
          <w:lang w:val="ru-RU"/>
        </w:rPr>
        <w:t>вая деятельность детей среднего дошкольного возраста</w:t>
      </w:r>
      <w:r w:rsidR="006242F6" w:rsidRPr="004A7064">
        <w:rPr>
          <w:rFonts w:ascii="Times New Roman" w:eastAsia="Times New Roman" w:hAnsi="Times New Roman" w:cs="Times New Roman"/>
          <w:color w:val="auto"/>
          <w:lang w:val="ru-RU"/>
        </w:rPr>
        <w:t xml:space="preserve">, в том </w:t>
      </w:r>
      <w:r w:rsidRPr="004A7064">
        <w:rPr>
          <w:rFonts w:ascii="Times New Roman" w:eastAsia="Times New Roman" w:hAnsi="Times New Roman" w:cs="Times New Roman"/>
          <w:color w:val="auto"/>
          <w:lang w:val="ru-RU"/>
        </w:rPr>
        <w:t>числе и детей с ТНР, имеет огромное значение для их цело</w:t>
      </w:r>
      <w:r w:rsidR="006242F6" w:rsidRPr="004A7064">
        <w:rPr>
          <w:rFonts w:ascii="Times New Roman" w:eastAsia="Times New Roman" w:hAnsi="Times New Roman" w:cs="Times New Roman"/>
          <w:color w:val="auto"/>
          <w:lang w:val="ru-RU"/>
        </w:rPr>
        <w:t xml:space="preserve">стного </w:t>
      </w:r>
      <w:r w:rsidRPr="004A7064">
        <w:rPr>
          <w:rFonts w:ascii="Times New Roman" w:eastAsia="Times New Roman" w:hAnsi="Times New Roman" w:cs="Times New Roman"/>
          <w:color w:val="auto"/>
          <w:lang w:val="ru-RU"/>
        </w:rPr>
        <w:t>развития и является основополагающей деятельностью</w:t>
      </w:r>
      <w:r w:rsidR="006242F6" w:rsidRPr="004A7064">
        <w:rPr>
          <w:rFonts w:ascii="Times New Roman" w:eastAsia="Times New Roman" w:hAnsi="Times New Roman" w:cs="Times New Roman"/>
          <w:color w:val="auto"/>
          <w:lang w:val="ru-RU"/>
        </w:rPr>
        <w:t>, осу</w:t>
      </w:r>
      <w:r w:rsidRPr="004A7064">
        <w:rPr>
          <w:rFonts w:ascii="Times New Roman" w:eastAsia="Times New Roman" w:hAnsi="Times New Roman" w:cs="Times New Roman"/>
          <w:color w:val="auto"/>
          <w:lang w:val="ru-RU"/>
        </w:rPr>
        <w:t>ществляемой совместно со взрослыми и самостоятельно в р</w:t>
      </w:r>
      <w:r w:rsidR="006242F6" w:rsidRPr="004A7064">
        <w:rPr>
          <w:rFonts w:ascii="Times New Roman" w:eastAsia="Times New Roman" w:hAnsi="Times New Roman" w:cs="Times New Roman"/>
          <w:color w:val="auto"/>
          <w:lang w:val="ru-RU"/>
        </w:rPr>
        <w:t>амках</w:t>
      </w:r>
      <w:r w:rsidRPr="004A7064">
        <w:rPr>
          <w:rFonts w:ascii="Times New Roman" w:eastAsia="Times New Roman" w:hAnsi="Times New Roman" w:cs="Times New Roman"/>
          <w:color w:val="auto"/>
          <w:lang w:val="ru-RU"/>
        </w:rPr>
        <w:t xml:space="preserve"> образовательной области «Социально-коммуникативное ра</w:t>
      </w:r>
      <w:r w:rsidR="006242F6" w:rsidRPr="004A7064">
        <w:rPr>
          <w:rFonts w:ascii="Times New Roman" w:eastAsia="Times New Roman" w:hAnsi="Times New Roman" w:cs="Times New Roman"/>
          <w:color w:val="auto"/>
          <w:lang w:val="ru-RU"/>
        </w:rPr>
        <w:t>звитие</w:t>
      </w:r>
      <w:r w:rsidRPr="004A7064">
        <w:rPr>
          <w:rFonts w:ascii="Times New Roman" w:eastAsia="Times New Roman" w:hAnsi="Times New Roman" w:cs="Times New Roman"/>
          <w:color w:val="auto"/>
          <w:lang w:val="ru-RU"/>
        </w:rPr>
        <w:t>». Активное включение в образовательный процесс разн</w:t>
      </w:r>
      <w:r w:rsidR="006242F6"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образных игр во всех формах и направлениях коррекционно-</w:t>
      </w:r>
      <w:r w:rsidR="006242F6" w:rsidRPr="004A7064">
        <w:rPr>
          <w:rFonts w:ascii="Times New Roman" w:eastAsia="Times New Roman" w:hAnsi="Times New Roman" w:cs="Times New Roman"/>
          <w:color w:val="auto"/>
          <w:lang w:val="ru-RU"/>
        </w:rPr>
        <w:t>раз</w:t>
      </w:r>
      <w:r w:rsidRPr="004A7064">
        <w:rPr>
          <w:rFonts w:ascii="Times New Roman" w:eastAsia="Times New Roman" w:hAnsi="Times New Roman" w:cs="Times New Roman"/>
          <w:color w:val="auto"/>
          <w:lang w:val="ru-RU"/>
        </w:rPr>
        <w:t xml:space="preserve">вивающей работы с дошкольниками с ТНР на протяжении </w:t>
      </w:r>
      <w:r w:rsidR="006242F6"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пребывания в дошкольной организации стимулирует, прежде всего, речевую активность детей.</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то же время в этот период продолжается общеразвива</w:t>
      </w:r>
      <w:r w:rsidR="006242F6" w:rsidRPr="004A7064">
        <w:rPr>
          <w:rFonts w:ascii="Times New Roman" w:eastAsia="Times New Roman" w:hAnsi="Times New Roman" w:cs="Times New Roman"/>
          <w:color w:val="auto"/>
          <w:lang w:val="ru-RU"/>
        </w:rPr>
        <w:t xml:space="preserve">ющая </w:t>
      </w:r>
      <w:r w:rsidRPr="004A7064">
        <w:rPr>
          <w:rFonts w:ascii="Times New Roman" w:eastAsia="Times New Roman" w:hAnsi="Times New Roman" w:cs="Times New Roman"/>
          <w:color w:val="auto"/>
          <w:lang w:val="ru-RU"/>
        </w:rPr>
        <w:t>и коррекционная работа с детьми по обогащению их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личностн</w:t>
      </w:r>
      <w:r w:rsidR="006242F6" w:rsidRPr="004A7064">
        <w:rPr>
          <w:rFonts w:ascii="Times New Roman" w:eastAsia="Times New Roman" w:hAnsi="Times New Roman" w:cs="Times New Roman"/>
          <w:bCs/>
          <w:color w:val="auto"/>
          <w:lang w:val="ru-RU"/>
        </w:rPr>
        <w:t>ых</w:t>
      </w:r>
      <w:r w:rsidRPr="004A7064">
        <w:rPr>
          <w:rFonts w:ascii="Times New Roman" w:eastAsia="Times New Roman" w:hAnsi="Times New Roman" w:cs="Times New Roman"/>
          <w:bCs/>
          <w:color w:val="auto"/>
          <w:lang w:val="ru-RU"/>
        </w:rPr>
        <w:t xml:space="preserve"> </w:t>
      </w:r>
      <w:r w:rsidRPr="004A7064">
        <w:rPr>
          <w:rFonts w:ascii="Times New Roman" w:eastAsia="Times New Roman" w:hAnsi="Times New Roman" w:cs="Times New Roman"/>
          <w:color w:val="auto"/>
          <w:lang w:val="ru-RU"/>
        </w:rPr>
        <w:t>представлений, представлений о семье, детской организации (детский сад, центр развития и др.), городе и др. У детей формируются первичные представления о своей стране (России) и одной двух странах ближнего или дальнего зарубежья. С</w:t>
      </w:r>
      <w:r w:rsidR="006242F6" w:rsidRPr="004A7064">
        <w:rPr>
          <w:rFonts w:ascii="Times New Roman" w:eastAsia="Times New Roman" w:hAnsi="Times New Roman" w:cs="Times New Roman"/>
          <w:color w:val="auto"/>
          <w:lang w:val="ru-RU"/>
        </w:rPr>
        <w:t>тра</w:t>
      </w:r>
      <w:r w:rsidRPr="004A7064">
        <w:rPr>
          <w:rFonts w:ascii="Times New Roman" w:eastAsia="Times New Roman" w:hAnsi="Times New Roman" w:cs="Times New Roman"/>
          <w:color w:val="auto"/>
          <w:lang w:val="ru-RU"/>
        </w:rPr>
        <w:t>новедческа</w:t>
      </w:r>
      <w:r w:rsidR="006242F6"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тематика включается в сюжетно-ролевые, сюжетно-дидак</w:t>
      </w:r>
      <w:r w:rsidR="006242F6"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ические игры, в которых дети проигрывают различные социальные роли и усваивают алгоритм поведения в разных социальных си</w:t>
      </w:r>
      <w:r w:rsidRPr="004A7064">
        <w:rPr>
          <w:rFonts w:ascii="Times New Roman" w:eastAsia="Times New Roman" w:hAnsi="Times New Roman" w:cs="Times New Roman"/>
          <w:color w:val="auto"/>
          <w:lang w:val="ru-RU"/>
        </w:rPr>
        <w:softHyphen/>
        <w:t>туациях. Тематическое и речевое содержание материала должно соответствовать индивидуально-типологическим особенностям детей с нарушениями речи.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среднем дошкольном возрасте у детей формируют и обогащают первичные представления об элементарных правилах неречевого и речевого этикета (оказывать внимание взрослым, предлагая им место, слушать взрослого или другого ребенка, не пере</w:t>
      </w:r>
      <w:r w:rsidR="006242F6" w:rsidRPr="004A7064">
        <w:rPr>
          <w:rFonts w:ascii="Times New Roman" w:eastAsia="Times New Roman" w:hAnsi="Times New Roman" w:cs="Times New Roman"/>
          <w:color w:val="auto"/>
          <w:lang w:val="ru-RU"/>
        </w:rPr>
        <w:t xml:space="preserve">бивая </w:t>
      </w:r>
      <w:r w:rsidRPr="004A7064">
        <w:rPr>
          <w:rFonts w:ascii="Times New Roman" w:eastAsia="Times New Roman" w:hAnsi="Times New Roman" w:cs="Times New Roman"/>
          <w:color w:val="auto"/>
          <w:lang w:val="ru-RU"/>
        </w:rPr>
        <w:t>его, вежливо обращаться д</w:t>
      </w:r>
      <w:r w:rsidR="006242F6" w:rsidRPr="004A7064">
        <w:rPr>
          <w:rFonts w:ascii="Times New Roman" w:eastAsia="Times New Roman" w:hAnsi="Times New Roman" w:cs="Times New Roman"/>
          <w:color w:val="auto"/>
          <w:lang w:val="ru-RU"/>
        </w:rPr>
        <w:t xml:space="preserve">руг к другу, к взрослым и т. п. </w:t>
      </w:r>
      <w:r w:rsidRPr="004A7064">
        <w:rPr>
          <w:rFonts w:ascii="Times New Roman" w:eastAsia="Times New Roman" w:hAnsi="Times New Roman" w:cs="Times New Roman"/>
          <w:color w:val="auto"/>
          <w:lang w:val="ru-RU"/>
        </w:rPr>
        <w:t xml:space="preserve"> Наиболее успешно навыки культурного поведения формируются в сюжетно-ролевых играх и в специально создаваемых ситуация</w:t>
      </w:r>
      <w:r w:rsidR="006242F6"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для театрализованных игр. В таких играх детей учат ориенти</w:t>
      </w:r>
      <w:r w:rsidRPr="004A7064">
        <w:rPr>
          <w:rFonts w:ascii="Times New Roman" w:eastAsia="Times New Roman" w:hAnsi="Times New Roman" w:cs="Times New Roman"/>
          <w:color w:val="auto"/>
          <w:lang w:val="ru-RU"/>
        </w:rPr>
        <w:softHyphen/>
        <w:t xml:space="preserve">роваться на ролевые высказывания партнеров по </w:t>
      </w:r>
      <w:r w:rsidR="006242F6" w:rsidRPr="004A7064">
        <w:rPr>
          <w:rFonts w:ascii="Times New Roman" w:eastAsia="Times New Roman" w:hAnsi="Times New Roman" w:cs="Times New Roman"/>
          <w:color w:val="auto"/>
          <w:lang w:val="ru-RU"/>
        </w:rPr>
        <w:t>игре</w:t>
      </w:r>
      <w:r w:rsidRPr="004A7064">
        <w:rPr>
          <w:rFonts w:ascii="Times New Roman" w:eastAsia="Times New Roman" w:hAnsi="Times New Roman" w:cs="Times New Roman"/>
          <w:color w:val="auto"/>
          <w:lang w:val="ru-RU"/>
        </w:rPr>
        <w:t>, поддер</w:t>
      </w:r>
      <w:r w:rsidRPr="004A7064">
        <w:rPr>
          <w:rFonts w:ascii="Times New Roman" w:eastAsia="Times New Roman" w:hAnsi="Times New Roman" w:cs="Times New Roman"/>
          <w:color w:val="auto"/>
          <w:lang w:val="ru-RU"/>
        </w:rPr>
        <w:softHyphen/>
        <w:t>живать их в процессе и</w:t>
      </w:r>
      <w:r w:rsidR="006242F6" w:rsidRPr="004A7064">
        <w:rPr>
          <w:rFonts w:ascii="Times New Roman" w:eastAsia="Times New Roman" w:hAnsi="Times New Roman" w:cs="Times New Roman"/>
          <w:color w:val="auto"/>
          <w:lang w:val="ru-RU"/>
        </w:rPr>
        <w:t>гро</w:t>
      </w:r>
      <w:r w:rsidRPr="004A7064">
        <w:rPr>
          <w:rFonts w:ascii="Times New Roman" w:eastAsia="Times New Roman" w:hAnsi="Times New Roman" w:cs="Times New Roman"/>
          <w:color w:val="auto"/>
          <w:lang w:val="ru-RU"/>
        </w:rPr>
        <w:t>вог</w:t>
      </w:r>
      <w:r w:rsidR="006242F6" w:rsidRPr="004A7064">
        <w:rPr>
          <w:rFonts w:ascii="Times New Roman" w:eastAsia="Times New Roman" w:hAnsi="Times New Roman" w:cs="Times New Roman"/>
          <w:color w:val="auto"/>
          <w:lang w:val="ru-RU"/>
        </w:rPr>
        <w:t>о взаимодействия, при разрешении</w:t>
      </w:r>
      <w:r w:rsidRPr="004A7064">
        <w:rPr>
          <w:rFonts w:ascii="Times New Roman" w:eastAsia="Times New Roman" w:hAnsi="Times New Roman" w:cs="Times New Roman"/>
          <w:color w:val="auto"/>
          <w:lang w:val="ru-RU"/>
        </w:rPr>
        <w:t xml:space="preserve"> возникающих конфликтов. Взрослые побуждают детей к само</w:t>
      </w:r>
      <w:r w:rsidRPr="004A7064">
        <w:rPr>
          <w:rFonts w:ascii="Times New Roman" w:eastAsia="Times New Roman" w:hAnsi="Times New Roman" w:cs="Times New Roman"/>
          <w:color w:val="auto"/>
          <w:lang w:val="ru-RU"/>
        </w:rPr>
        <w:softHyphen/>
        <w:t xml:space="preserve">стоятельному выбору тематики </w:t>
      </w:r>
      <w:r w:rsidR="006242F6" w:rsidRPr="004A7064">
        <w:rPr>
          <w:rFonts w:ascii="Times New Roman" w:eastAsia="Times New Roman" w:hAnsi="Times New Roman" w:cs="Times New Roman"/>
          <w:color w:val="auto"/>
          <w:lang w:val="ru-RU"/>
        </w:rPr>
        <w:lastRenderedPageBreak/>
        <w:t xml:space="preserve">игр, </w:t>
      </w:r>
      <w:r w:rsidRPr="004A7064">
        <w:rPr>
          <w:rFonts w:ascii="Times New Roman" w:eastAsia="Times New Roman" w:hAnsi="Times New Roman" w:cs="Times New Roman"/>
          <w:color w:val="auto"/>
          <w:lang w:val="ru-RU"/>
        </w:rPr>
        <w:t xml:space="preserve"> к распределению ролей, объ</w:t>
      </w:r>
      <w:r w:rsidRPr="004A7064">
        <w:rPr>
          <w:rFonts w:ascii="Times New Roman" w:eastAsia="Times New Roman" w:hAnsi="Times New Roman" w:cs="Times New Roman"/>
          <w:color w:val="auto"/>
          <w:lang w:val="ru-RU"/>
        </w:rPr>
        <w:softHyphen/>
        <w:t>ясняют правила.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Объектом особого внимания специалистов, работающих с детьми (учителей-логопедов, в</w:t>
      </w:r>
      <w:r w:rsidR="006242F6" w:rsidRPr="004A7064">
        <w:rPr>
          <w:rFonts w:ascii="Times New Roman" w:eastAsia="Times New Roman" w:hAnsi="Times New Roman" w:cs="Times New Roman"/>
          <w:color w:val="auto"/>
          <w:lang w:val="ru-RU"/>
        </w:rPr>
        <w:t xml:space="preserve">оспитателей, музыкальных руководителей </w:t>
      </w:r>
      <w:r w:rsidRPr="004A7064">
        <w:rPr>
          <w:rFonts w:ascii="Times New Roman" w:eastAsia="Times New Roman" w:hAnsi="Times New Roman" w:cs="Times New Roman"/>
          <w:color w:val="auto"/>
          <w:lang w:val="ru-RU"/>
        </w:rPr>
        <w:t>и</w:t>
      </w:r>
      <w:r w:rsidR="006242F6" w:rsidRPr="004A7064">
        <w:rPr>
          <w:rFonts w:ascii="Times New Roman" w:eastAsia="Times New Roman" w:hAnsi="Times New Roman" w:cs="Times New Roman"/>
          <w:color w:val="auto"/>
          <w:lang w:val="ru-RU"/>
        </w:rPr>
        <w:t xml:space="preserve"> др. </w:t>
      </w:r>
      <w:r w:rsidRPr="004A7064">
        <w:rPr>
          <w:rFonts w:ascii="Times New Roman" w:eastAsia="Times New Roman" w:hAnsi="Times New Roman" w:cs="Times New Roman"/>
          <w:color w:val="auto"/>
          <w:lang w:val="ru-RU"/>
        </w:rPr>
        <w:t>), становится уточнение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 xml:space="preserve"> совершенствование исполь</w:t>
      </w:r>
      <w:r w:rsidR="006242F6" w:rsidRPr="004A7064">
        <w:rPr>
          <w:rFonts w:ascii="Times New Roman" w:eastAsia="Times New Roman" w:hAnsi="Times New Roman" w:cs="Times New Roman"/>
          <w:color w:val="auto"/>
          <w:lang w:val="ru-RU"/>
        </w:rPr>
        <w:t xml:space="preserve">зования </w:t>
      </w:r>
      <w:r w:rsidRPr="004A7064">
        <w:rPr>
          <w:rFonts w:ascii="Times New Roman" w:eastAsia="Times New Roman" w:hAnsi="Times New Roman" w:cs="Times New Roman"/>
          <w:color w:val="auto"/>
          <w:lang w:val="ru-RU"/>
        </w:rPr>
        <w:t>детьми с нарушением речи коммуникативных средств,</w:t>
      </w:r>
      <w:r w:rsidR="006242F6" w:rsidRPr="004A7064">
        <w:rPr>
          <w:rFonts w:ascii="Times New Roman" w:eastAsia="Times New Roman" w:hAnsi="Times New Roman" w:cs="Times New Roman"/>
          <w:color w:val="auto"/>
          <w:lang w:val="ru-RU"/>
        </w:rPr>
        <w:t xml:space="preserve"> прояв</w:t>
      </w:r>
      <w:r w:rsidRPr="004A7064">
        <w:rPr>
          <w:rFonts w:ascii="Times New Roman" w:eastAsia="Times New Roman" w:hAnsi="Times New Roman" w:cs="Times New Roman"/>
          <w:color w:val="auto"/>
          <w:lang w:val="ru-RU"/>
        </w:rPr>
        <w:t>ляющихся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w:t>
      </w:r>
      <w:r w:rsidRPr="004A7064">
        <w:rPr>
          <w:rFonts w:ascii="Times New Roman" w:eastAsia="Times New Roman" w:hAnsi="Times New Roman" w:cs="Times New Roman"/>
          <w:color w:val="auto"/>
          <w:lang w:val="ru-RU"/>
        </w:rPr>
        <w:t xml:space="preserve"> игре: положительных взаимоотношений, ор</w:t>
      </w:r>
      <w:r w:rsidR="006242F6" w:rsidRPr="004A7064">
        <w:rPr>
          <w:rFonts w:ascii="Times New Roman" w:eastAsia="Times New Roman" w:hAnsi="Times New Roman" w:cs="Times New Roman"/>
          <w:color w:val="auto"/>
          <w:lang w:val="ru-RU"/>
        </w:rPr>
        <w:t>ганиз</w:t>
      </w:r>
      <w:r w:rsidRPr="004A7064">
        <w:rPr>
          <w:rFonts w:ascii="Times New Roman" w:eastAsia="Times New Roman" w:hAnsi="Times New Roman" w:cs="Times New Roman"/>
          <w:color w:val="auto"/>
          <w:lang w:val="ru-RU"/>
        </w:rPr>
        <w:t>ованности, выдержки, настойчивости, умения контроли</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ровать</w:t>
      </w:r>
      <w:r w:rsidRPr="004A7064">
        <w:rPr>
          <w:rFonts w:ascii="Times New Roman" w:eastAsia="Times New Roman" w:hAnsi="Times New Roman" w:cs="Times New Roman"/>
          <w:color w:val="auto"/>
          <w:lang w:val="ru-RU"/>
        </w:rPr>
        <w:t xml:space="preserve"> свои эмоции и подчинять их правилам группового взаи</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модействия</w:t>
      </w:r>
      <w:r w:rsidRPr="004A7064">
        <w:rPr>
          <w:rFonts w:ascii="Times New Roman" w:eastAsia="Times New Roman" w:hAnsi="Times New Roman" w:cs="Times New Roman"/>
          <w:color w:val="auto"/>
          <w:lang w:val="ru-RU"/>
        </w:rPr>
        <w:t xml:space="preserve"> в соответствии с общим игровым замыслом.</w:t>
      </w:r>
    </w:p>
    <w:p w:rsidR="00900408" w:rsidRPr="004A7064" w:rsidRDefault="006242F6"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w:t>
      </w:r>
      <w:r w:rsidR="00900408" w:rsidRPr="004A7064">
        <w:rPr>
          <w:rFonts w:ascii="Times New Roman" w:eastAsia="Times New Roman" w:hAnsi="Times New Roman" w:cs="Times New Roman"/>
          <w:color w:val="auto"/>
          <w:lang w:val="ru-RU"/>
        </w:rPr>
        <w:t xml:space="preserve"> среднем дошкольном возрасте у детей развивается диффе</w:t>
      </w:r>
      <w:r w:rsidRPr="004A7064">
        <w:rPr>
          <w:rFonts w:ascii="Times New Roman" w:eastAsia="Times New Roman" w:hAnsi="Times New Roman" w:cs="Times New Roman"/>
          <w:color w:val="auto"/>
          <w:lang w:val="ru-RU"/>
        </w:rPr>
        <w:t>рен</w:t>
      </w:r>
      <w:r w:rsidR="00900408" w:rsidRPr="004A7064">
        <w:rPr>
          <w:rFonts w:ascii="Times New Roman" w:eastAsia="Times New Roman" w:hAnsi="Times New Roman" w:cs="Times New Roman"/>
          <w:color w:val="auto"/>
          <w:lang w:val="ru-RU"/>
        </w:rPr>
        <w:t>цированный интерес к театрализованным и</w:t>
      </w:r>
      <w:r w:rsidRPr="004A7064">
        <w:rPr>
          <w:rFonts w:ascii="Times New Roman" w:eastAsia="Times New Roman" w:hAnsi="Times New Roman" w:cs="Times New Roman"/>
          <w:color w:val="auto"/>
          <w:lang w:val="ru-RU"/>
        </w:rPr>
        <w:t>грам</w:t>
      </w:r>
      <w:r w:rsidR="00900408" w:rsidRPr="004A7064">
        <w:rPr>
          <w:rFonts w:ascii="Times New Roman" w:eastAsia="Times New Roman" w:hAnsi="Times New Roman" w:cs="Times New Roman"/>
          <w:color w:val="auto"/>
          <w:lang w:val="ru-RU"/>
        </w:rPr>
        <w:t>, заключаю</w:t>
      </w:r>
      <w:r w:rsidRPr="004A7064">
        <w:rPr>
          <w:rFonts w:ascii="Times New Roman" w:eastAsia="Times New Roman" w:hAnsi="Times New Roman" w:cs="Times New Roman"/>
          <w:color w:val="auto"/>
          <w:lang w:val="ru-RU"/>
        </w:rPr>
        <w:t xml:space="preserve">щийся </w:t>
      </w:r>
      <w:r w:rsidR="00900408" w:rsidRPr="004A7064">
        <w:rPr>
          <w:rFonts w:ascii="Times New Roman" w:eastAsia="Times New Roman" w:hAnsi="Times New Roman" w:cs="Times New Roman"/>
          <w:color w:val="auto"/>
          <w:lang w:val="ru-RU"/>
        </w:rPr>
        <w:t>в формировании и</w:t>
      </w:r>
      <w:r w:rsidRPr="004A7064">
        <w:rPr>
          <w:rFonts w:ascii="Times New Roman" w:eastAsia="Times New Roman" w:hAnsi="Times New Roman" w:cs="Times New Roman"/>
          <w:color w:val="auto"/>
          <w:lang w:val="ru-RU"/>
        </w:rPr>
        <w:t>гров</w:t>
      </w:r>
      <w:r w:rsidR="00900408" w:rsidRPr="004A7064">
        <w:rPr>
          <w:rFonts w:ascii="Times New Roman" w:eastAsia="Times New Roman" w:hAnsi="Times New Roman" w:cs="Times New Roman"/>
          <w:color w:val="auto"/>
          <w:lang w:val="ru-RU"/>
        </w:rPr>
        <w:t>ых предпочтений (например, дети чаше выбирают драматизацию или режиссерскую и</w:t>
      </w:r>
      <w:r w:rsidRPr="004A7064">
        <w:rPr>
          <w:rFonts w:ascii="Times New Roman" w:eastAsia="Times New Roman" w:hAnsi="Times New Roman" w:cs="Times New Roman"/>
          <w:color w:val="auto"/>
          <w:lang w:val="ru-RU"/>
        </w:rPr>
        <w:t>гру</w:t>
      </w:r>
      <w:r w:rsidR="00900408" w:rsidRPr="004A7064">
        <w:rPr>
          <w:rFonts w:ascii="Times New Roman" w:eastAsia="Times New Roman" w:hAnsi="Times New Roman" w:cs="Times New Roman"/>
          <w:color w:val="auto"/>
          <w:lang w:val="ru-RU"/>
        </w:rPr>
        <w:t>), проис</w:t>
      </w:r>
      <w:r w:rsidRPr="004A7064">
        <w:rPr>
          <w:rFonts w:ascii="Times New Roman" w:eastAsia="Times New Roman" w:hAnsi="Times New Roman" w:cs="Times New Roman"/>
          <w:color w:val="auto"/>
          <w:lang w:val="ru-RU"/>
        </w:rPr>
        <w:t>ходит</w:t>
      </w:r>
      <w:r w:rsidR="00900408" w:rsidRPr="004A7064">
        <w:rPr>
          <w:rFonts w:ascii="Times New Roman" w:eastAsia="Times New Roman" w:hAnsi="Times New Roman" w:cs="Times New Roman"/>
          <w:color w:val="auto"/>
          <w:lang w:val="ru-RU"/>
        </w:rPr>
        <w:t xml:space="preserve"> становление мотивации к театрализованной и</w:t>
      </w:r>
      <w:r w:rsidRPr="004A7064">
        <w:rPr>
          <w:rFonts w:ascii="Times New Roman" w:eastAsia="Times New Roman" w:hAnsi="Times New Roman" w:cs="Times New Roman"/>
          <w:color w:val="auto"/>
          <w:lang w:val="ru-RU"/>
        </w:rPr>
        <w:t>гре</w:t>
      </w:r>
      <w:r w:rsidR="00900408" w:rsidRPr="004A7064">
        <w:rPr>
          <w:rFonts w:ascii="Times New Roman" w:eastAsia="Times New Roman" w:hAnsi="Times New Roman" w:cs="Times New Roman"/>
          <w:color w:val="auto"/>
          <w:lang w:val="ru-RU"/>
        </w:rPr>
        <w:t xml:space="preserve"> как сред</w:t>
      </w:r>
      <w:r w:rsidR="00900408" w:rsidRPr="004A7064">
        <w:rPr>
          <w:rFonts w:ascii="Times New Roman" w:eastAsia="Times New Roman" w:hAnsi="Times New Roman" w:cs="Times New Roman"/>
          <w:color w:val="auto"/>
          <w:lang w:val="ru-RU"/>
        </w:rPr>
        <w:softHyphen/>
        <w:t>ству самовыражения. Дети овладевают навыками перевоплоще</w:t>
      </w:r>
      <w:r w:rsidR="00900408" w:rsidRPr="004A7064">
        <w:rPr>
          <w:rFonts w:ascii="Times New Roman" w:eastAsia="Times New Roman" w:hAnsi="Times New Roman" w:cs="Times New Roman"/>
          <w:color w:val="auto"/>
          <w:lang w:val="ru-RU"/>
        </w:rPr>
        <w:softHyphen/>
        <w:t>ния, что выражается в освоении и развитии средств вербальной и невербальной выразительности. В работе с детьми начинают использоваться многоперсонажные игры-драматизации по тек</w:t>
      </w:r>
      <w:r w:rsidR="00900408" w:rsidRPr="004A7064">
        <w:rPr>
          <w:rFonts w:ascii="Times New Roman" w:eastAsia="Times New Roman" w:hAnsi="Times New Roman" w:cs="Times New Roman"/>
          <w:color w:val="auto"/>
          <w:lang w:val="ru-RU"/>
        </w:rPr>
        <w:softHyphen/>
        <w:t>стам сказок</w:t>
      </w:r>
      <w:r w:rsidR="00D0496A"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 xml:space="preserve"> Их содержательную основу составляют образно- игровые этюды репродуктивного (иногда импровизационного) характера. На этой ступени обучения дети осваивают разные виды настольного театра: настольный объемный и плоскостной театр, </w:t>
      </w:r>
      <w:r w:rsidR="00D0496A" w:rsidRPr="004A7064">
        <w:rPr>
          <w:rFonts w:ascii="Times New Roman" w:eastAsia="Times New Roman" w:hAnsi="Times New Roman" w:cs="Times New Roman"/>
          <w:color w:val="auto"/>
          <w:lang w:val="ru-RU"/>
        </w:rPr>
        <w:t>театр с использованием мягкой игр</w:t>
      </w:r>
      <w:r w:rsidR="00900408" w:rsidRPr="004A7064">
        <w:rPr>
          <w:rFonts w:ascii="Times New Roman" w:eastAsia="Times New Roman" w:hAnsi="Times New Roman" w:cs="Times New Roman"/>
          <w:color w:val="auto"/>
          <w:lang w:val="ru-RU"/>
        </w:rPr>
        <w:t>ушки, театр народной и</w:t>
      </w:r>
      <w:r w:rsidR="00D0496A" w:rsidRPr="004A7064">
        <w:rPr>
          <w:rFonts w:ascii="Times New Roman" w:eastAsia="Times New Roman" w:hAnsi="Times New Roman" w:cs="Times New Roman"/>
          <w:color w:val="auto"/>
          <w:lang w:val="ru-RU"/>
        </w:rPr>
        <w:t>грушки</w:t>
      </w:r>
      <w:r w:rsidR="00900408" w:rsidRPr="004A7064">
        <w:rPr>
          <w:rFonts w:ascii="Times New Roman" w:eastAsia="Times New Roman" w:hAnsi="Times New Roman" w:cs="Times New Roman"/>
          <w:color w:val="auto"/>
          <w:lang w:val="ru-RU"/>
        </w:rPr>
        <w:t>, а также пальчиковый театр и театр специальных кукол биба</w:t>
      </w:r>
      <w:r w:rsidR="00900408" w:rsidRPr="004A7064">
        <w:rPr>
          <w:rFonts w:ascii="Times New Roman" w:eastAsia="Times New Roman" w:hAnsi="Times New Roman" w:cs="Times New Roman"/>
          <w:color w:val="auto"/>
          <w:lang w:val="ru-RU"/>
        </w:rPr>
        <w:softHyphen/>
        <w:t>бо и др</w:t>
      </w:r>
      <w:r w:rsidR="00D0496A" w:rsidRPr="004A7064">
        <w:rPr>
          <w:rFonts w:ascii="Times New Roman" w:eastAsia="Times New Roman" w:hAnsi="Times New Roman" w:cs="Times New Roman"/>
          <w:color w:val="auto"/>
          <w:lang w:val="ru-RU"/>
        </w:rPr>
        <w:t xml:space="preserve">. </w:t>
      </w:r>
      <w:r w:rsidR="00900408" w:rsidRPr="004A7064">
        <w:rPr>
          <w:rFonts w:ascii="Times New Roman" w:eastAsia="Times New Roman" w:hAnsi="Times New Roman" w:cs="Times New Roman"/>
          <w:color w:val="auto"/>
          <w:lang w:val="ru-RU"/>
        </w:rPr>
        <w:t xml:space="preserve"> В процессе обсуждения с детьми способов изображения героев сказок, стихотворений и в ходе анализа результатов теа</w:t>
      </w:r>
      <w:r w:rsidR="00900408" w:rsidRPr="004A7064">
        <w:rPr>
          <w:rFonts w:ascii="Times New Roman" w:eastAsia="Times New Roman" w:hAnsi="Times New Roman" w:cs="Times New Roman"/>
          <w:color w:val="auto"/>
          <w:lang w:val="ru-RU"/>
        </w:rPr>
        <w:softHyphen/>
        <w:t>трализованной игры основное внимание уделяется пониманию смысла действия и его возможного воплощения, а затем импровизационно</w:t>
      </w:r>
      <w:r w:rsidR="00D0496A" w:rsidRPr="004A7064">
        <w:rPr>
          <w:rFonts w:ascii="Times New Roman" w:eastAsia="Times New Roman" w:hAnsi="Times New Roman" w:cs="Times New Roman"/>
          <w:color w:val="auto"/>
          <w:lang w:val="ru-RU"/>
        </w:rPr>
        <w:t>сти</w:t>
      </w:r>
      <w:r w:rsidR="00900408" w:rsidRPr="004A7064">
        <w:rPr>
          <w:rFonts w:ascii="Times New Roman" w:eastAsia="Times New Roman" w:hAnsi="Times New Roman" w:cs="Times New Roman"/>
          <w:color w:val="auto"/>
          <w:lang w:val="ru-RU"/>
        </w:rPr>
        <w:t>. Детей подводят к пониманию того, что одного и того же героя, ситуацию, сюжет можно показать по-разному. При этом важн</w:t>
      </w:r>
      <w:r w:rsidR="00D0496A" w:rsidRPr="004A7064">
        <w:rPr>
          <w:rFonts w:ascii="Times New Roman" w:eastAsia="Times New Roman" w:hAnsi="Times New Roman" w:cs="Times New Roman"/>
          <w:color w:val="auto"/>
          <w:lang w:val="ru-RU"/>
        </w:rPr>
        <w:t>о</w:t>
      </w:r>
      <w:r w:rsidR="00900408" w:rsidRPr="004A7064">
        <w:rPr>
          <w:rFonts w:ascii="Times New Roman" w:eastAsia="Times New Roman" w:hAnsi="Times New Roman" w:cs="Times New Roman"/>
          <w:color w:val="auto"/>
          <w:lang w:val="ru-RU"/>
        </w:rPr>
        <w:t xml:space="preserve"> обращать внимание на адекватное использование деть</w:t>
      </w:r>
      <w:r w:rsidR="00900408" w:rsidRPr="004A7064">
        <w:rPr>
          <w:rFonts w:ascii="Times New Roman" w:eastAsia="Times New Roman" w:hAnsi="Times New Roman" w:cs="Times New Roman"/>
          <w:color w:val="auto"/>
          <w:lang w:val="ru-RU"/>
        </w:rPr>
        <w:softHyphen/>
        <w:t>ми выразительных средств: мимических и жестовых, интонирова</w:t>
      </w:r>
      <w:r w:rsidR="00900408" w:rsidRPr="004A7064">
        <w:rPr>
          <w:rFonts w:ascii="Times New Roman" w:eastAsia="Times New Roman" w:hAnsi="Times New Roman" w:cs="Times New Roman"/>
          <w:color w:val="auto"/>
          <w:lang w:val="ru-RU"/>
        </w:rPr>
        <w:softHyphen/>
        <w:t>ния речи. Следует активно поощрять желание детей придумывать свои способы воплощения задуманного, действовать в зависимо</w:t>
      </w:r>
      <w:r w:rsidR="00900408" w:rsidRPr="004A7064">
        <w:rPr>
          <w:rFonts w:ascii="Times New Roman" w:eastAsia="Times New Roman" w:hAnsi="Times New Roman" w:cs="Times New Roman"/>
          <w:color w:val="auto"/>
          <w:lang w:val="ru-RU"/>
        </w:rPr>
        <w:softHyphen/>
        <w:t>сти от своего понимания содержания текста.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этой ступени коррекционно-развивающей работы взрослые создают образовательные ситуации, направленные на стимули</w:t>
      </w:r>
      <w:r w:rsidR="00D0496A" w:rsidRPr="004A7064">
        <w:rPr>
          <w:rFonts w:ascii="Times New Roman" w:eastAsia="Times New Roman" w:hAnsi="Times New Roman" w:cs="Times New Roman"/>
          <w:color w:val="auto"/>
          <w:lang w:val="ru-RU"/>
        </w:rPr>
        <w:t>ро</w:t>
      </w:r>
      <w:r w:rsidRPr="004A7064">
        <w:rPr>
          <w:rFonts w:ascii="Times New Roman" w:eastAsia="Times New Roman" w:hAnsi="Times New Roman" w:cs="Times New Roman"/>
          <w:color w:val="auto"/>
          <w:lang w:val="ru-RU"/>
        </w:rPr>
        <w:t xml:space="preserve">вание у детей потребности в сотрудничестве, в кооперативных </w:t>
      </w:r>
      <w:r w:rsidR="00D0496A"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 xml:space="preserve">йствиях со сверстниками во всех видах деятельности. На этой </w:t>
      </w:r>
      <w:r w:rsidR="00D0496A" w:rsidRPr="004A7064">
        <w:rPr>
          <w:rFonts w:ascii="Times New Roman" w:eastAsia="Times New Roman" w:hAnsi="Times New Roman" w:cs="Times New Roman"/>
          <w:color w:val="auto"/>
          <w:lang w:val="ru-RU"/>
        </w:rPr>
        <w:t>осн</w:t>
      </w:r>
      <w:r w:rsidRPr="004A7064">
        <w:rPr>
          <w:rFonts w:ascii="Times New Roman" w:eastAsia="Times New Roman" w:hAnsi="Times New Roman" w:cs="Times New Roman"/>
          <w:color w:val="auto"/>
          <w:lang w:val="ru-RU"/>
        </w:rPr>
        <w:t>ове осуществляется работа по активизации речевой деятель</w:t>
      </w:r>
      <w:r w:rsidRPr="004A7064">
        <w:rPr>
          <w:rFonts w:ascii="Times New Roman" w:eastAsia="Times New Roman" w:hAnsi="Times New Roman" w:cs="Times New Roman"/>
          <w:color w:val="auto"/>
          <w:lang w:val="ru-RU"/>
        </w:rPr>
        <w:softHyphen/>
        <w:t>ности по накоплению детьми словарного запаса.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решаемых задач позволяет структурировать содержа</w:t>
      </w:r>
      <w:r w:rsidR="00D0496A"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образовательной области «Социально-коммуникативное развитие» на второй, также как и на первой, ступени обучения следующим разделам:</w:t>
      </w:r>
    </w:p>
    <w:p w:rsidR="00900408" w:rsidRPr="004A7064" w:rsidRDefault="00900408" w:rsidP="00D0496A">
      <w:pPr>
        <w:widowControl w:val="0"/>
        <w:numPr>
          <w:ilvl w:val="0"/>
          <w:numId w:val="18"/>
        </w:numPr>
        <w:tabs>
          <w:tab w:val="left" w:pos="637"/>
          <w:tab w:val="left" w:pos="1134"/>
        </w:tabs>
        <w:ind w:firstLine="13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w:t>
      </w:r>
    </w:p>
    <w:p w:rsidR="00D0496A" w:rsidRPr="004A7064" w:rsidRDefault="00900408" w:rsidP="00D0496A">
      <w:pPr>
        <w:widowControl w:val="0"/>
        <w:numPr>
          <w:ilvl w:val="0"/>
          <w:numId w:val="18"/>
        </w:numPr>
        <w:tabs>
          <w:tab w:val="left" w:pos="646"/>
          <w:tab w:val="left" w:pos="1134"/>
        </w:tabs>
        <w:ind w:firstLine="13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Представления о мире людей и рукотворных материалах</w:t>
      </w:r>
      <w:r w:rsidR="00D0496A" w:rsidRPr="004A7064">
        <w:rPr>
          <w:rFonts w:ascii="Times New Roman" w:eastAsia="Times New Roman" w:hAnsi="Times New Roman" w:cs="Times New Roman"/>
          <w:color w:val="auto"/>
          <w:lang w:val="ru-RU"/>
        </w:rPr>
        <w:t>.</w:t>
      </w:r>
    </w:p>
    <w:p w:rsidR="00900408" w:rsidRPr="004A7064" w:rsidRDefault="00900408" w:rsidP="00D0496A">
      <w:pPr>
        <w:widowControl w:val="0"/>
        <w:numPr>
          <w:ilvl w:val="0"/>
          <w:numId w:val="18"/>
        </w:numPr>
        <w:tabs>
          <w:tab w:val="left" w:pos="646"/>
          <w:tab w:val="left" w:pos="1134"/>
        </w:tabs>
        <w:ind w:firstLine="13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Безопасное поведение в быту, социуме, природе.</w:t>
      </w:r>
    </w:p>
    <w:p w:rsidR="00900408" w:rsidRPr="004A7064" w:rsidRDefault="00900408" w:rsidP="00D0496A">
      <w:pPr>
        <w:widowControl w:val="0"/>
        <w:numPr>
          <w:ilvl w:val="0"/>
          <w:numId w:val="18"/>
        </w:numPr>
        <w:tabs>
          <w:tab w:val="left" w:pos="1134"/>
        </w:tabs>
        <w:ind w:firstLine="13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Труд.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области «</w:t>
      </w:r>
      <w:r w:rsidR="00D0496A" w:rsidRPr="004A7064">
        <w:rPr>
          <w:rFonts w:ascii="Times New Roman" w:eastAsia="Times New Roman" w:hAnsi="Times New Roman" w:cs="Times New Roman"/>
          <w:color w:val="auto"/>
          <w:lang w:val="ru-RU"/>
        </w:rPr>
        <w:t>Социально-</w:t>
      </w:r>
      <w:r w:rsidRPr="004A7064">
        <w:rPr>
          <w:rFonts w:ascii="Times New Roman" w:eastAsia="Times New Roman" w:hAnsi="Times New Roman" w:cs="Times New Roman"/>
          <w:color w:val="auto"/>
          <w:lang w:val="ru-RU"/>
        </w:rPr>
        <w:t xml:space="preserve"> коммуникативное развитие» проводят воспитатели, интегр</w:t>
      </w:r>
      <w:r w:rsidR="00D0496A" w:rsidRPr="004A7064">
        <w:rPr>
          <w:rFonts w:ascii="Times New Roman" w:eastAsia="Times New Roman" w:hAnsi="Times New Roman" w:cs="Times New Roman"/>
          <w:color w:val="auto"/>
          <w:lang w:val="ru-RU"/>
        </w:rPr>
        <w:t xml:space="preserve">ируют </w:t>
      </w:r>
      <w:r w:rsidRPr="004A7064">
        <w:rPr>
          <w:rFonts w:ascii="Times New Roman" w:eastAsia="Times New Roman" w:hAnsi="Times New Roman" w:cs="Times New Roman"/>
          <w:color w:val="auto"/>
          <w:lang w:val="ru-RU"/>
        </w:rPr>
        <w:t>ее содержа</w:t>
      </w:r>
      <w:r w:rsidR="00D0496A"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ие с тематикой логопедической работы, провоз</w:t>
      </w:r>
      <w:r w:rsidR="00D0496A" w:rsidRPr="004A7064">
        <w:rPr>
          <w:rFonts w:ascii="Times New Roman" w:eastAsia="Times New Roman" w:hAnsi="Times New Roman" w:cs="Times New Roman"/>
          <w:color w:val="auto"/>
          <w:lang w:val="ru-RU"/>
        </w:rPr>
        <w:t xml:space="preserve">димой </w:t>
      </w:r>
      <w:r w:rsidRPr="004A7064">
        <w:rPr>
          <w:rFonts w:ascii="Times New Roman" w:eastAsia="Times New Roman" w:hAnsi="Times New Roman" w:cs="Times New Roman"/>
          <w:color w:val="auto"/>
          <w:lang w:val="ru-RU"/>
        </w:rPr>
        <w:t>логопедом. Для формирования коммуникативных способно</w:t>
      </w:r>
      <w:r w:rsidR="00D0496A" w:rsidRPr="004A7064">
        <w:rPr>
          <w:rFonts w:ascii="Times New Roman" w:eastAsia="Times New Roman" w:hAnsi="Times New Roman" w:cs="Times New Roman"/>
          <w:color w:val="auto"/>
          <w:lang w:val="ru-RU"/>
        </w:rPr>
        <w:t>стей</w:t>
      </w:r>
      <w:r w:rsidRPr="004A7064">
        <w:rPr>
          <w:rFonts w:ascii="Times New Roman" w:eastAsia="Times New Roman" w:hAnsi="Times New Roman" w:cs="Times New Roman"/>
          <w:color w:val="auto"/>
          <w:lang w:val="ru-RU"/>
        </w:rPr>
        <w:t xml:space="preserve"> детей среднего дошкольного возраста с ТНР учителю-лого</w:t>
      </w:r>
      <w:r w:rsidR="00D0496A" w:rsidRPr="004A7064">
        <w:rPr>
          <w:rFonts w:ascii="Times New Roman" w:eastAsia="Times New Roman" w:hAnsi="Times New Roman" w:cs="Times New Roman"/>
          <w:color w:val="auto"/>
          <w:lang w:val="ru-RU"/>
        </w:rPr>
        <w:t>педу</w:t>
      </w:r>
      <w:r w:rsidRPr="004A7064">
        <w:rPr>
          <w:rFonts w:ascii="Times New Roman" w:eastAsia="Times New Roman" w:hAnsi="Times New Roman" w:cs="Times New Roman"/>
          <w:color w:val="auto"/>
          <w:lang w:val="ru-RU"/>
        </w:rPr>
        <w:t xml:space="preserve"> (вместе с воспитателями) важно определить, насколько та ил</w:t>
      </w:r>
      <w:r w:rsidR="00D0496A"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иная предметно-игровая ситуация будет стимулировать доступны</w:t>
      </w:r>
      <w:r w:rsidR="00D0496A" w:rsidRPr="004A7064">
        <w:rPr>
          <w:rFonts w:ascii="Times New Roman" w:eastAsia="Times New Roman" w:hAnsi="Times New Roman" w:cs="Times New Roman"/>
          <w:color w:val="auto"/>
          <w:lang w:val="ru-RU"/>
        </w:rPr>
        <w:t xml:space="preserve">е им средства </w:t>
      </w:r>
      <w:r w:rsidRPr="004A7064">
        <w:rPr>
          <w:rFonts w:ascii="Times New Roman" w:eastAsia="Times New Roman" w:hAnsi="Times New Roman" w:cs="Times New Roman"/>
          <w:color w:val="auto"/>
          <w:lang w:val="ru-RU"/>
        </w:rPr>
        <w:t>общения (вербальные и невербал</w:t>
      </w:r>
      <w:r w:rsidR="00D0496A" w:rsidRPr="004A7064">
        <w:rPr>
          <w:rFonts w:ascii="Times New Roman" w:eastAsia="Times New Roman" w:hAnsi="Times New Roman" w:cs="Times New Roman"/>
          <w:color w:val="auto"/>
          <w:lang w:val="ru-RU"/>
        </w:rPr>
        <w:t>ьные</w:t>
      </w:r>
      <w:r w:rsidRPr="004A7064">
        <w:rPr>
          <w:rFonts w:ascii="Times New Roman" w:eastAsia="Times New Roman" w:hAnsi="Times New Roman" w:cs="Times New Roman"/>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w:t>
      </w:r>
      <w:r w:rsidR="00D0496A"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бразовательной процесс желательно вовлекать родител</w:t>
      </w:r>
      <w:r w:rsidR="00D0496A" w:rsidRPr="004A7064">
        <w:rPr>
          <w:rFonts w:ascii="Times New Roman" w:eastAsia="Times New Roman" w:hAnsi="Times New Roman" w:cs="Times New Roman"/>
          <w:color w:val="auto"/>
          <w:lang w:val="ru-RU"/>
        </w:rPr>
        <w:t xml:space="preserve">ей </w:t>
      </w:r>
      <w:r w:rsidRPr="004A7064">
        <w:rPr>
          <w:rFonts w:ascii="Times New Roman" w:eastAsia="Times New Roman" w:hAnsi="Times New Roman" w:cs="Times New Roman"/>
          <w:color w:val="auto"/>
          <w:lang w:val="ru-RU"/>
        </w:rPr>
        <w:t>детей, а также всех остальных специалистов, работающих ними.</w:t>
      </w:r>
    </w:p>
    <w:p w:rsidR="00D0496A" w:rsidRPr="004A7064" w:rsidRDefault="00D0496A" w:rsidP="00D0496A">
      <w:pPr>
        <w:widowControl w:val="0"/>
        <w:ind w:firstLine="709"/>
        <w:jc w:val="center"/>
        <w:outlineLvl w:val="0"/>
        <w:rPr>
          <w:rFonts w:ascii="Times New Roman" w:eastAsia="Times New Roman" w:hAnsi="Times New Roman" w:cs="Times New Roman"/>
          <w:b/>
          <w:bCs/>
          <w:color w:val="auto"/>
          <w:lang w:val="ru-RU"/>
        </w:rPr>
      </w:pPr>
    </w:p>
    <w:p w:rsidR="00900408" w:rsidRPr="004A7064" w:rsidRDefault="00900408" w:rsidP="00D0496A">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игре дошкольников с ТНР в рамках образовательно</w:t>
      </w:r>
      <w:r w:rsidR="00D0496A"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области «Социально-коммуникативное развитие» на второй ст</w:t>
      </w:r>
      <w:r w:rsidR="00D0496A"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пени обучения проводится в форме развивающих образова</w:t>
      </w:r>
      <w:r w:rsidR="00D0496A"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ел</w:t>
      </w:r>
      <w:r w:rsidR="00D0496A"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ных ситуаций. В них могут п</w:t>
      </w:r>
      <w:r w:rsidR="00D0496A" w:rsidRPr="004A7064">
        <w:rPr>
          <w:rFonts w:ascii="Times New Roman" w:eastAsia="Times New Roman" w:hAnsi="Times New Roman" w:cs="Times New Roman"/>
          <w:color w:val="auto"/>
          <w:lang w:val="ru-RU"/>
        </w:rPr>
        <w:t>ринимать участие от двух до семи</w:t>
      </w:r>
      <w:r w:rsidRPr="004A7064">
        <w:rPr>
          <w:rFonts w:ascii="Times New Roman" w:eastAsia="Times New Roman" w:hAnsi="Times New Roman" w:cs="Times New Roman"/>
          <w:color w:val="auto"/>
          <w:lang w:val="ru-RU"/>
        </w:rPr>
        <w:t xml:space="preserve"> человек в зависимости от особенностей речевого и личностно</w:t>
      </w:r>
      <w:r w:rsidR="00D0496A" w:rsidRPr="004A7064">
        <w:rPr>
          <w:rFonts w:ascii="Times New Roman" w:eastAsia="Times New Roman" w:hAnsi="Times New Roman" w:cs="Times New Roman"/>
          <w:color w:val="auto"/>
          <w:lang w:val="ru-RU"/>
        </w:rPr>
        <w:t xml:space="preserve">го </w:t>
      </w:r>
      <w:r w:rsidRPr="004A7064">
        <w:rPr>
          <w:rFonts w:ascii="Times New Roman" w:eastAsia="Times New Roman" w:hAnsi="Times New Roman" w:cs="Times New Roman"/>
          <w:color w:val="auto"/>
          <w:lang w:val="ru-RU"/>
        </w:rPr>
        <w:t>развития детей. Наиболее успешно эта работа проводится в фо</w:t>
      </w:r>
      <w:r w:rsidR="00D0496A"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ме совместных игр воспитателя с детьми, со</w:t>
      </w:r>
      <w:r w:rsidR="00D0496A" w:rsidRPr="004A7064">
        <w:rPr>
          <w:rFonts w:ascii="Times New Roman" w:eastAsia="Times New Roman" w:hAnsi="Times New Roman" w:cs="Times New Roman"/>
          <w:color w:val="auto"/>
          <w:lang w:val="ru-RU"/>
        </w:rPr>
        <w:t>здания предметно</w:t>
      </w:r>
      <w:r w:rsidRPr="004A7064">
        <w:rPr>
          <w:rFonts w:ascii="Times New Roman" w:eastAsia="Times New Roman" w:hAnsi="Times New Roman" w:cs="Times New Roman"/>
          <w:color w:val="auto"/>
          <w:lang w:val="ru-RU"/>
        </w:rPr>
        <w:t>- игровой среды, стимулирующей желание детей играть, побуж</w:t>
      </w:r>
      <w:r w:rsidRPr="004A7064">
        <w:rPr>
          <w:rFonts w:ascii="Times New Roman" w:eastAsia="Times New Roman" w:hAnsi="Times New Roman" w:cs="Times New Roman"/>
          <w:color w:val="auto"/>
          <w:lang w:val="ru-RU"/>
        </w:rPr>
        <w:softHyphen/>
        <w:t xml:space="preserve">дающей их к самостоятельному, творческому взаимодействию с игрушками, предметным миром, друг с </w:t>
      </w:r>
      <w:r w:rsidRPr="004A7064">
        <w:rPr>
          <w:rFonts w:ascii="Times New Roman" w:eastAsia="Times New Roman" w:hAnsi="Times New Roman" w:cs="Times New Roman"/>
          <w:color w:val="auto"/>
          <w:lang w:val="ru-RU"/>
        </w:rPr>
        <w:lastRenderedPageBreak/>
        <w:t>другом на основе речевых и неречевых средств взаимодействия.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 как основная часть образовательной области «Социаль</w:t>
      </w:r>
      <w:r w:rsidRPr="004A7064">
        <w:rPr>
          <w:rFonts w:ascii="Times New Roman" w:eastAsia="Times New Roman" w:hAnsi="Times New Roman" w:cs="Times New Roman"/>
          <w:color w:val="auto"/>
          <w:lang w:val="ru-RU"/>
        </w:rPr>
        <w:softHyphen/>
        <w:t>но-коммуникативное развитие» интегрируется со всеми образо</w:t>
      </w:r>
      <w:r w:rsidRPr="004A7064">
        <w:rPr>
          <w:rFonts w:ascii="Times New Roman" w:eastAsia="Times New Roman" w:hAnsi="Times New Roman" w:cs="Times New Roman"/>
          <w:color w:val="auto"/>
          <w:lang w:val="ru-RU"/>
        </w:rPr>
        <w:softHyphen/>
        <w:t>вательными областями. Элементы игры включаются в структу</w:t>
      </w:r>
      <w:r w:rsidR="00D0496A" w:rsidRPr="004A7064">
        <w:rPr>
          <w:rFonts w:ascii="Times New Roman" w:eastAsia="Times New Roman" w:hAnsi="Times New Roman" w:cs="Times New Roman"/>
          <w:color w:val="auto"/>
          <w:lang w:val="ru-RU"/>
        </w:rPr>
        <w:t xml:space="preserve">ру </w:t>
      </w:r>
      <w:r w:rsidRPr="004A7064">
        <w:rPr>
          <w:rFonts w:ascii="Times New Roman" w:eastAsia="Times New Roman" w:hAnsi="Times New Roman" w:cs="Times New Roman"/>
          <w:color w:val="auto"/>
          <w:lang w:val="ru-RU"/>
        </w:rPr>
        <w:t xml:space="preserve"> групповых и индивидуальных логопедических снятий, в совмес</w:t>
      </w:r>
      <w:r w:rsidR="00D0496A"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ную образовательную деятельность взрослых и детей. Игра явл</w:t>
      </w:r>
      <w:r w:rsidR="00D0496A"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ется ведущей, системообразующей в развитии всех видов детско</w:t>
      </w:r>
      <w:r w:rsidR="00D0496A"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деятельности, в том числе логопедической работы, которая </w:t>
      </w:r>
      <w:r w:rsidR="00CD6B08" w:rsidRPr="004A7064">
        <w:rPr>
          <w:rFonts w:ascii="Times New Roman" w:eastAsia="Times New Roman" w:hAnsi="Times New Roman" w:cs="Times New Roman"/>
          <w:color w:val="auto"/>
          <w:lang w:val="ru-RU"/>
        </w:rPr>
        <w:t>про</w:t>
      </w:r>
      <w:r w:rsidRPr="004A7064">
        <w:rPr>
          <w:rFonts w:ascii="Times New Roman" w:eastAsia="Times New Roman" w:hAnsi="Times New Roman" w:cs="Times New Roman"/>
          <w:color w:val="auto"/>
          <w:lang w:val="ru-RU"/>
        </w:rPr>
        <w:t>водится в рамках образовательной области «Социально-ком</w:t>
      </w:r>
      <w:r w:rsidR="00CD6B08" w:rsidRPr="004A7064">
        <w:rPr>
          <w:rFonts w:ascii="Times New Roman" w:eastAsia="Times New Roman" w:hAnsi="Times New Roman" w:cs="Times New Roman"/>
          <w:color w:val="auto"/>
          <w:lang w:val="ru-RU"/>
        </w:rPr>
        <w:t>му</w:t>
      </w:r>
      <w:r w:rsidRPr="004A7064">
        <w:rPr>
          <w:rFonts w:ascii="Times New Roman" w:eastAsia="Times New Roman" w:hAnsi="Times New Roman" w:cs="Times New Roman"/>
          <w:color w:val="auto"/>
          <w:lang w:val="ru-RU"/>
        </w:rPr>
        <w:t>никативное развитие».</w:t>
      </w:r>
    </w:p>
    <w:p w:rsidR="00900408" w:rsidRPr="004A7064" w:rsidRDefault="00CD6B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w:t>
      </w:r>
      <w:r w:rsidR="00900408" w:rsidRPr="004A7064">
        <w:rPr>
          <w:rFonts w:ascii="Times New Roman" w:eastAsia="Times New Roman" w:hAnsi="Times New Roman" w:cs="Times New Roman"/>
          <w:color w:val="auto"/>
          <w:lang w:val="ru-RU"/>
        </w:rPr>
        <w:t xml:space="preserve">ганизуя логопедическую работу, учитель-логопед активно </w:t>
      </w:r>
      <w:r w:rsidRPr="004A7064">
        <w:rPr>
          <w:rFonts w:ascii="Times New Roman" w:eastAsia="Times New Roman" w:hAnsi="Times New Roman" w:cs="Times New Roman"/>
          <w:color w:val="auto"/>
          <w:lang w:val="ru-RU"/>
        </w:rPr>
        <w:t>исполь</w:t>
      </w:r>
      <w:r w:rsidR="00900408" w:rsidRPr="004A7064">
        <w:rPr>
          <w:rFonts w:ascii="Times New Roman" w:eastAsia="Times New Roman" w:hAnsi="Times New Roman" w:cs="Times New Roman"/>
          <w:color w:val="auto"/>
          <w:lang w:val="ru-RU"/>
        </w:rPr>
        <w:t>зует элементы творческих игр и игр с правилами, пред</w:t>
      </w:r>
      <w:r w:rsidRPr="004A7064">
        <w:rPr>
          <w:rFonts w:ascii="Times New Roman" w:eastAsia="Times New Roman" w:hAnsi="Times New Roman" w:cs="Times New Roman"/>
          <w:color w:val="auto"/>
          <w:lang w:val="ru-RU"/>
        </w:rPr>
        <w:t>ста</w:t>
      </w:r>
      <w:r w:rsidR="00900408" w:rsidRPr="004A7064">
        <w:rPr>
          <w:rFonts w:ascii="Times New Roman" w:eastAsia="Times New Roman" w:hAnsi="Times New Roman" w:cs="Times New Roman"/>
          <w:color w:val="auto"/>
          <w:lang w:val="ru-RU"/>
        </w:rPr>
        <w:t>влен</w:t>
      </w:r>
      <w:r w:rsidRPr="004A7064">
        <w:rPr>
          <w:rFonts w:ascii="Times New Roman" w:eastAsia="Times New Roman" w:hAnsi="Times New Roman" w:cs="Times New Roman"/>
          <w:color w:val="auto"/>
          <w:lang w:val="ru-RU"/>
        </w:rPr>
        <w:t>н</w:t>
      </w:r>
      <w:r w:rsidR="00900408" w:rsidRPr="004A7064">
        <w:rPr>
          <w:rFonts w:ascii="Times New Roman" w:eastAsia="Times New Roman" w:hAnsi="Times New Roman" w:cs="Times New Roman"/>
          <w:color w:val="auto"/>
          <w:lang w:val="ru-RU"/>
        </w:rPr>
        <w:t>ыми в образовательной области «Социально-коммуни</w:t>
      </w:r>
      <w:r w:rsidRPr="004A7064">
        <w:rPr>
          <w:rFonts w:ascii="Times New Roman" w:eastAsia="Times New Roman" w:hAnsi="Times New Roman" w:cs="Times New Roman"/>
          <w:color w:val="auto"/>
          <w:lang w:val="ru-RU"/>
        </w:rPr>
        <w:t>кат</w:t>
      </w:r>
      <w:r w:rsidR="00900408" w:rsidRPr="004A7064">
        <w:rPr>
          <w:rFonts w:ascii="Times New Roman" w:eastAsia="Times New Roman" w:hAnsi="Times New Roman" w:cs="Times New Roman"/>
          <w:color w:val="auto"/>
          <w:lang w:val="ru-RU"/>
        </w:rPr>
        <w:t>ивное развитие», для дальнейшего развития лексико-грамма</w:t>
      </w:r>
      <w:r w:rsidRPr="004A7064">
        <w:rPr>
          <w:rFonts w:ascii="Times New Roman" w:eastAsia="Times New Roman" w:hAnsi="Times New Roman" w:cs="Times New Roman"/>
          <w:color w:val="auto"/>
          <w:lang w:val="ru-RU"/>
        </w:rPr>
        <w:t xml:space="preserve">тического </w:t>
      </w:r>
      <w:r w:rsidR="00900408" w:rsidRPr="004A7064">
        <w:rPr>
          <w:rFonts w:ascii="Times New Roman" w:eastAsia="Times New Roman" w:hAnsi="Times New Roman" w:cs="Times New Roman"/>
          <w:color w:val="auto"/>
          <w:lang w:val="ru-RU"/>
        </w:rPr>
        <w:t>строя речи, учитывая при этом особенности развития игровой деятельности каждого ребенка:</w:t>
      </w:r>
    </w:p>
    <w:p w:rsidR="00900408" w:rsidRPr="004A7064" w:rsidRDefault="00900408" w:rsidP="00CD6B08">
      <w:pPr>
        <w:widowControl w:val="0"/>
        <w:numPr>
          <w:ilvl w:val="0"/>
          <w:numId w:val="4"/>
        </w:num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сформированность игровых умений и навыков;</w:t>
      </w:r>
    </w:p>
    <w:p w:rsidR="00900408" w:rsidRPr="004A7064" w:rsidRDefault="00900408" w:rsidP="00CD6B08">
      <w:pPr>
        <w:widowControl w:val="0"/>
        <w:numPr>
          <w:ilvl w:val="0"/>
          <w:numId w:val="1"/>
        </w:numPr>
        <w:tabs>
          <w:tab w:val="left" w:pos="501"/>
        </w:tabs>
        <w:ind w:left="1270" w:hanging="36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предпочтения;</w:t>
      </w:r>
    </w:p>
    <w:p w:rsidR="00900408" w:rsidRPr="004A7064" w:rsidRDefault="00900408" w:rsidP="00CD6B08">
      <w:pPr>
        <w:widowControl w:val="0"/>
        <w:numPr>
          <w:ilvl w:val="0"/>
          <w:numId w:val="1"/>
        </w:numPr>
        <w:tabs>
          <w:tab w:val="left" w:pos="502"/>
        </w:tabs>
        <w:ind w:left="1270" w:hanging="36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сформированность умений и навыков взаимодействия со </w:t>
      </w:r>
      <w:r w:rsidR="00CD6B08" w:rsidRPr="004A7064">
        <w:rPr>
          <w:rFonts w:ascii="Times New Roman" w:eastAsia="Times New Roman" w:hAnsi="Times New Roman" w:cs="Times New Roman"/>
          <w:color w:val="auto"/>
          <w:lang w:val="ru-RU"/>
        </w:rPr>
        <w:t xml:space="preserve">взрослыми </w:t>
      </w:r>
      <w:r w:rsidRPr="004A7064">
        <w:rPr>
          <w:rFonts w:ascii="Times New Roman" w:eastAsia="Times New Roman" w:hAnsi="Times New Roman" w:cs="Times New Roman"/>
          <w:color w:val="auto"/>
          <w:lang w:val="ru-RU"/>
        </w:rPr>
        <w:t xml:space="preserve"> и сверстниками в игре на основе вербальных средств коммуникации.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содержание игровой деятельности</w:t>
      </w:r>
      <w:r w:rsidR="00CD6B08" w:rsidRPr="004A7064">
        <w:rPr>
          <w:rFonts w:ascii="Times New Roman" w:eastAsia="Times New Roman" w:hAnsi="Times New Roman" w:cs="Times New Roman"/>
          <w:color w:val="auto"/>
          <w:lang w:val="ru-RU"/>
        </w:rPr>
        <w:t xml:space="preserve"> детей</w:t>
      </w:r>
      <w:r w:rsidRPr="004A7064">
        <w:rPr>
          <w:rFonts w:ascii="Times New Roman" w:eastAsia="Times New Roman" w:hAnsi="Times New Roman" w:cs="Times New Roman"/>
          <w:color w:val="auto"/>
          <w:lang w:val="ru-RU"/>
        </w:rPr>
        <w:t xml:space="preserve"> с тяжелыми нарушениями речи обогащается за счет их воз</w:t>
      </w:r>
      <w:r w:rsidR="00CD6B08" w:rsidRPr="004A7064">
        <w:rPr>
          <w:rFonts w:ascii="Times New Roman" w:eastAsia="Times New Roman" w:hAnsi="Times New Roman" w:cs="Times New Roman"/>
          <w:color w:val="auto"/>
          <w:lang w:val="ru-RU"/>
        </w:rPr>
        <w:t>рос</w:t>
      </w:r>
      <w:r w:rsidRPr="004A7064">
        <w:rPr>
          <w:rFonts w:ascii="Times New Roman" w:eastAsia="Times New Roman" w:hAnsi="Times New Roman" w:cs="Times New Roman"/>
          <w:color w:val="auto"/>
          <w:lang w:val="ru-RU"/>
        </w:rPr>
        <w:t>ших речевых возможностей. Взрослые побуждают детей к са</w:t>
      </w:r>
      <w:r w:rsidR="00CD6B08"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остоятельному выбору тематики игр, к распределению ролей,</w:t>
      </w:r>
      <w:r w:rsidR="00CD6B0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объясняют правила.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Первостепенное значение в этот период приобретает</w:t>
      </w:r>
      <w:r w:rsidRPr="004A7064">
        <w:rPr>
          <w:rFonts w:ascii="Times New Roman" w:eastAsia="Times New Roman" w:hAnsi="Times New Roman" w:cs="Times New Roman"/>
          <w:b/>
          <w:bCs/>
          <w:i/>
          <w:iCs/>
          <w:color w:val="auto"/>
          <w:lang w:val="ru-RU"/>
        </w:rPr>
        <w:t xml:space="preserve"> сюжет</w:t>
      </w:r>
      <w:r w:rsidRPr="004A7064">
        <w:rPr>
          <w:rFonts w:ascii="Times New Roman" w:eastAsia="Times New Roman" w:hAnsi="Times New Roman" w:cs="Times New Roman"/>
          <w:b/>
          <w:i/>
          <w:iCs/>
          <w:color w:val="auto"/>
          <w:lang w:val="ru-RU"/>
        </w:rPr>
        <w:t>но</w:t>
      </w:r>
      <w:r w:rsidRPr="004A7064">
        <w:rPr>
          <w:rFonts w:ascii="Times New Roman" w:eastAsia="Times New Roman" w:hAnsi="Times New Roman" w:cs="Times New Roman"/>
          <w:b/>
          <w:bCs/>
          <w:i/>
          <w:iCs/>
          <w:color w:val="auto"/>
          <w:lang w:val="ru-RU"/>
        </w:rPr>
        <w:t>-рол</w:t>
      </w:r>
      <w:r w:rsidR="00CD6B08" w:rsidRPr="004A7064">
        <w:rPr>
          <w:rFonts w:ascii="Times New Roman" w:eastAsia="Times New Roman" w:hAnsi="Times New Roman" w:cs="Times New Roman"/>
          <w:b/>
          <w:bCs/>
          <w:i/>
          <w:iCs/>
          <w:color w:val="auto"/>
          <w:lang w:val="ru-RU"/>
        </w:rPr>
        <w:t>е</w:t>
      </w:r>
      <w:r w:rsidRPr="004A7064">
        <w:rPr>
          <w:rFonts w:ascii="Times New Roman" w:eastAsia="Times New Roman" w:hAnsi="Times New Roman" w:cs="Times New Roman"/>
          <w:b/>
          <w:bCs/>
          <w:i/>
          <w:iCs/>
          <w:color w:val="auto"/>
          <w:lang w:val="ru-RU"/>
        </w:rPr>
        <w:t>вая игра,</w:t>
      </w:r>
      <w:r w:rsidRPr="004A7064">
        <w:rPr>
          <w:rFonts w:ascii="Times New Roman" w:eastAsia="Times New Roman" w:hAnsi="Times New Roman" w:cs="Times New Roman"/>
          <w:color w:val="auto"/>
          <w:lang w:val="ru-RU"/>
        </w:rPr>
        <w:t xml:space="preserve"> поскольку именно в ней активизируются язы</w:t>
      </w:r>
      <w:r w:rsidRPr="004A7064">
        <w:rPr>
          <w:rFonts w:ascii="Times New Roman" w:eastAsia="Times New Roman" w:hAnsi="Times New Roman" w:cs="Times New Roman"/>
          <w:color w:val="auto"/>
          <w:lang w:val="ru-RU"/>
        </w:rPr>
        <w:softHyphen/>
        <w:t xml:space="preserve">ковые средства детей применительно к бытовым ситуациям. Взрослые, создавая интересную для детских </w:t>
      </w:r>
      <w:r w:rsidR="00CD6B08" w:rsidRPr="004A7064">
        <w:rPr>
          <w:rFonts w:ascii="Times New Roman" w:eastAsia="Times New Roman" w:hAnsi="Times New Roman" w:cs="Times New Roman"/>
          <w:color w:val="auto"/>
          <w:lang w:val="ru-RU"/>
        </w:rPr>
        <w:t xml:space="preserve">игр </w:t>
      </w:r>
      <w:r w:rsidRPr="004A7064">
        <w:rPr>
          <w:rFonts w:ascii="Times New Roman" w:eastAsia="Times New Roman" w:hAnsi="Times New Roman" w:cs="Times New Roman"/>
          <w:color w:val="auto"/>
          <w:lang w:val="ru-RU"/>
        </w:rPr>
        <w:t xml:space="preserve">предметно- </w:t>
      </w:r>
      <w:r w:rsidR="00CD6B08"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азвивающую среду, помогают им овладеть разнообразными сю</w:t>
      </w:r>
      <w:r w:rsidRPr="004A7064">
        <w:rPr>
          <w:rFonts w:ascii="Times New Roman" w:eastAsia="Times New Roman" w:hAnsi="Times New Roman" w:cs="Times New Roman"/>
          <w:color w:val="auto"/>
          <w:lang w:val="ru-RU"/>
        </w:rPr>
        <w:softHyphen/>
        <w:t>жетами игр, подводят их к самостоятельному созданию игровых сюжетов.</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закрепляется интерес детей с ТНР к</w:t>
      </w:r>
      <w:r w:rsidRPr="004A7064">
        <w:rPr>
          <w:rFonts w:ascii="Times New Roman" w:eastAsia="Times New Roman" w:hAnsi="Times New Roman" w:cs="Times New Roman"/>
          <w:b/>
          <w:bCs/>
          <w:i/>
          <w:iCs/>
          <w:color w:val="auto"/>
          <w:lang w:val="ru-RU"/>
        </w:rPr>
        <w:t xml:space="preserve"> театрализованным играм.</w:t>
      </w:r>
      <w:r w:rsidRPr="004A7064">
        <w:rPr>
          <w:rFonts w:ascii="Times New Roman" w:eastAsia="Times New Roman" w:hAnsi="Times New Roman" w:cs="Times New Roman"/>
          <w:color w:val="auto"/>
          <w:lang w:val="ru-RU"/>
        </w:rPr>
        <w:t xml:space="preserve"> В это время проявляется диф</w:t>
      </w:r>
      <w:r w:rsidRPr="004A7064">
        <w:rPr>
          <w:rFonts w:ascii="Times New Roman" w:eastAsia="Times New Roman" w:hAnsi="Times New Roman" w:cs="Times New Roman"/>
          <w:color w:val="auto"/>
          <w:lang w:val="ru-RU"/>
        </w:rPr>
        <w:softHyphen/>
        <w:t>ференциация интересов к театрализованным играм, заключаю</w:t>
      </w:r>
      <w:r w:rsidRPr="004A7064">
        <w:rPr>
          <w:rFonts w:ascii="Times New Roman" w:eastAsia="Times New Roman" w:hAnsi="Times New Roman" w:cs="Times New Roman"/>
          <w:color w:val="auto"/>
          <w:lang w:val="ru-RU"/>
        </w:rPr>
        <w:softHyphen/>
        <w:t xml:space="preserve">щаяся в формировании игровых предпочтений (например, дети чаще выбирают </w:t>
      </w:r>
      <w:r w:rsidR="00CD6B08" w:rsidRPr="004A7064">
        <w:rPr>
          <w:rFonts w:ascii="Times New Roman" w:eastAsia="Times New Roman" w:hAnsi="Times New Roman" w:cs="Times New Roman"/>
          <w:color w:val="auto"/>
          <w:lang w:val="ru-RU"/>
        </w:rPr>
        <w:t>драматизацию</w:t>
      </w:r>
      <w:r w:rsidRPr="004A7064">
        <w:rPr>
          <w:rFonts w:ascii="Times New Roman" w:eastAsia="Times New Roman" w:hAnsi="Times New Roman" w:cs="Times New Roman"/>
          <w:color w:val="auto"/>
          <w:lang w:val="ru-RU"/>
        </w:rPr>
        <w:t xml:space="preserve"> или режиссерскую игру), про</w:t>
      </w:r>
      <w:r w:rsidRPr="004A7064">
        <w:rPr>
          <w:rFonts w:ascii="Times New Roman" w:eastAsia="Times New Roman" w:hAnsi="Times New Roman" w:cs="Times New Roman"/>
          <w:color w:val="auto"/>
          <w:lang w:val="ru-RU"/>
        </w:rPr>
        <w:softHyphen/>
        <w:t>исходит становление мотивации к театрализованной игре как средству самовыражения. Дети учатся навыкам перевоплоще</w:t>
      </w:r>
      <w:r w:rsidRPr="004A7064">
        <w:rPr>
          <w:rFonts w:ascii="Times New Roman" w:eastAsia="Times New Roman" w:hAnsi="Times New Roman" w:cs="Times New Roman"/>
          <w:color w:val="auto"/>
          <w:lang w:val="ru-RU"/>
        </w:rPr>
        <w:softHyphen/>
        <w:t>ния, осваивают средства вербальной и невербальной выразитель</w:t>
      </w:r>
      <w:r w:rsidRPr="004A7064">
        <w:rPr>
          <w:rFonts w:ascii="Times New Roman" w:eastAsia="Times New Roman" w:hAnsi="Times New Roman" w:cs="Times New Roman"/>
          <w:color w:val="auto"/>
          <w:lang w:val="ru-RU"/>
        </w:rPr>
        <w:softHyphen/>
        <w:t>ности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работе с детьми используются многоперсонажные игры-дра</w:t>
      </w:r>
      <w:r w:rsidR="00920920" w:rsidRPr="004A7064">
        <w:rPr>
          <w:rFonts w:ascii="Times New Roman" w:eastAsia="Times New Roman" w:hAnsi="Times New Roman" w:cs="Times New Roman"/>
          <w:color w:val="auto"/>
          <w:lang w:val="ru-RU"/>
        </w:rPr>
        <w:t>ма</w:t>
      </w:r>
      <w:r w:rsidRPr="004A7064">
        <w:rPr>
          <w:rFonts w:ascii="Times New Roman" w:eastAsia="Times New Roman" w:hAnsi="Times New Roman" w:cs="Times New Roman"/>
          <w:color w:val="auto"/>
          <w:lang w:val="ru-RU"/>
        </w:rPr>
        <w:t xml:space="preserve">тизации по текстам сказок. Их содержательную основу </w:t>
      </w:r>
      <w:r w:rsidR="00920920" w:rsidRPr="004A7064">
        <w:rPr>
          <w:rFonts w:ascii="Times New Roman" w:eastAsia="Times New Roman" w:hAnsi="Times New Roman" w:cs="Times New Roman"/>
          <w:color w:val="auto"/>
          <w:lang w:val="ru-RU"/>
        </w:rPr>
        <w:t xml:space="preserve">составляют </w:t>
      </w:r>
      <w:r w:rsidRPr="004A7064">
        <w:rPr>
          <w:rFonts w:ascii="Times New Roman" w:eastAsia="Times New Roman" w:hAnsi="Times New Roman" w:cs="Times New Roman"/>
          <w:color w:val="auto"/>
          <w:lang w:val="ru-RU"/>
        </w:rPr>
        <w:t>образно- игровые этюды репродуктивного и импровизаци</w:t>
      </w:r>
      <w:r w:rsidR="00920920" w:rsidRPr="004A7064">
        <w:rPr>
          <w:rFonts w:ascii="Times New Roman" w:eastAsia="Times New Roman" w:hAnsi="Times New Roman" w:cs="Times New Roman"/>
          <w:color w:val="auto"/>
          <w:lang w:val="ru-RU"/>
        </w:rPr>
        <w:t xml:space="preserve">онного </w:t>
      </w:r>
      <w:r w:rsidRPr="004A7064">
        <w:rPr>
          <w:rFonts w:ascii="Times New Roman" w:eastAsia="Times New Roman" w:hAnsi="Times New Roman" w:cs="Times New Roman"/>
          <w:color w:val="auto"/>
          <w:lang w:val="ru-RU"/>
        </w:rPr>
        <w:t xml:space="preserve">характера. На этой ступени дети осваивают разные виды </w:t>
      </w:r>
      <w:r w:rsidR="00920920" w:rsidRPr="004A7064">
        <w:rPr>
          <w:rFonts w:ascii="Times New Roman" w:eastAsia="Times New Roman" w:hAnsi="Times New Roman" w:cs="Times New Roman"/>
          <w:color w:val="auto"/>
          <w:lang w:val="ru-RU"/>
        </w:rPr>
        <w:t>настольного</w:t>
      </w:r>
      <w:r w:rsidRPr="004A7064">
        <w:rPr>
          <w:rFonts w:ascii="Times New Roman" w:eastAsia="Times New Roman" w:hAnsi="Times New Roman" w:cs="Times New Roman"/>
          <w:color w:val="auto"/>
          <w:lang w:val="ru-RU"/>
        </w:rPr>
        <w:t xml:space="preserve"> театра: </w:t>
      </w:r>
      <w:r w:rsidR="00920920" w:rsidRPr="004A7064">
        <w:rPr>
          <w:rFonts w:ascii="Times New Roman" w:eastAsia="Times New Roman" w:hAnsi="Times New Roman" w:cs="Times New Roman"/>
          <w:color w:val="auto"/>
          <w:lang w:val="ru-RU"/>
        </w:rPr>
        <w:t>театр</w:t>
      </w:r>
      <w:r w:rsidRPr="004A7064">
        <w:rPr>
          <w:rFonts w:ascii="Times New Roman" w:eastAsia="Times New Roman" w:hAnsi="Times New Roman" w:cs="Times New Roman"/>
          <w:color w:val="auto"/>
          <w:lang w:val="ru-RU"/>
        </w:rPr>
        <w:t xml:space="preserve"> кукол бибабо, настольный объемный и </w:t>
      </w:r>
      <w:r w:rsidR="00920920" w:rsidRPr="004A7064">
        <w:rPr>
          <w:rFonts w:ascii="Times New Roman" w:eastAsia="Times New Roman" w:hAnsi="Times New Roman" w:cs="Times New Roman"/>
          <w:color w:val="auto"/>
          <w:lang w:val="ru-RU"/>
        </w:rPr>
        <w:t>пло</w:t>
      </w:r>
      <w:r w:rsidRPr="004A7064">
        <w:rPr>
          <w:rFonts w:ascii="Times New Roman" w:eastAsia="Times New Roman" w:hAnsi="Times New Roman" w:cs="Times New Roman"/>
          <w:color w:val="auto"/>
          <w:lang w:val="ru-RU"/>
        </w:rPr>
        <w:t>скостной театр, театр с использованием мягкой игрушки, те</w:t>
      </w:r>
      <w:r w:rsidR="00920920" w:rsidRPr="004A7064">
        <w:rPr>
          <w:rFonts w:ascii="Times New Roman" w:eastAsia="Times New Roman" w:hAnsi="Times New Roman" w:cs="Times New Roman"/>
          <w:color w:val="auto"/>
          <w:lang w:val="ru-RU"/>
        </w:rPr>
        <w:t>атр</w:t>
      </w:r>
      <w:r w:rsidRPr="004A7064">
        <w:rPr>
          <w:rFonts w:ascii="Times New Roman" w:eastAsia="Times New Roman" w:hAnsi="Times New Roman" w:cs="Times New Roman"/>
          <w:color w:val="auto"/>
          <w:lang w:val="ru-RU"/>
        </w:rPr>
        <w:t xml:space="preserve"> народной игрушки, пальчиковый театр и др. На этапе обсуж</w:t>
      </w:r>
      <w:r w:rsidR="00920920" w:rsidRPr="004A7064">
        <w:rPr>
          <w:rFonts w:ascii="Times New Roman" w:eastAsia="Times New Roman" w:hAnsi="Times New Roman" w:cs="Times New Roman"/>
          <w:color w:val="auto"/>
          <w:lang w:val="ru-RU"/>
        </w:rPr>
        <w:t xml:space="preserve">дения </w:t>
      </w:r>
      <w:r w:rsidRPr="004A7064">
        <w:rPr>
          <w:rFonts w:ascii="Times New Roman" w:eastAsia="Times New Roman" w:hAnsi="Times New Roman" w:cs="Times New Roman"/>
          <w:color w:val="auto"/>
          <w:lang w:val="ru-RU"/>
        </w:rPr>
        <w:t>способов изображения героев сказок, стихотворений и в</w:t>
      </w:r>
      <w:r w:rsidR="00920920"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ходе анализа результатов театрализованной игры основное вн</w:t>
      </w:r>
      <w:r w:rsidR="00920920"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мание уделяется развитию импровизаци</w:t>
      </w:r>
      <w:r w:rsidR="00920920"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Детей подвод к мысли о том, что одного и того же героя, ситуацию, сюжет мо</w:t>
      </w:r>
      <w:r w:rsidR="00920920"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но показать по-разному. Важным для коррекции речевых нару</w:t>
      </w:r>
      <w:r w:rsidR="00920920" w:rsidRPr="004A7064">
        <w:rPr>
          <w:rFonts w:ascii="Times New Roman" w:eastAsia="Times New Roman" w:hAnsi="Times New Roman" w:cs="Times New Roman"/>
          <w:color w:val="auto"/>
          <w:lang w:val="ru-RU"/>
        </w:rPr>
        <w:t>шений</w:t>
      </w:r>
      <w:r w:rsidRPr="004A7064">
        <w:rPr>
          <w:rFonts w:ascii="Times New Roman" w:eastAsia="Times New Roman" w:hAnsi="Times New Roman" w:cs="Times New Roman"/>
          <w:color w:val="auto"/>
          <w:lang w:val="ru-RU"/>
        </w:rPr>
        <w:t xml:space="preserve"> детей является обучение их использованию выразител</w:t>
      </w:r>
      <w:r w:rsidR="00920920" w:rsidRPr="004A7064">
        <w:rPr>
          <w:rFonts w:ascii="Times New Roman" w:eastAsia="Times New Roman" w:hAnsi="Times New Roman" w:cs="Times New Roman"/>
          <w:color w:val="auto"/>
          <w:lang w:val="ru-RU"/>
        </w:rPr>
        <w:t xml:space="preserve">ьных </w:t>
      </w:r>
      <w:r w:rsidRPr="004A7064">
        <w:rPr>
          <w:rFonts w:ascii="Times New Roman" w:eastAsia="Times New Roman" w:hAnsi="Times New Roman" w:cs="Times New Roman"/>
          <w:color w:val="auto"/>
          <w:lang w:val="ru-RU"/>
        </w:rPr>
        <w:t>средств: мимических и жестовых, интонированию речи в ход</w:t>
      </w:r>
      <w:r w:rsidR="00920920"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ролевого воплощения. В процессе реализации педагогическ</w:t>
      </w:r>
      <w:r w:rsidR="00920920" w:rsidRPr="004A7064">
        <w:rPr>
          <w:rFonts w:ascii="Times New Roman" w:eastAsia="Times New Roman" w:hAnsi="Times New Roman" w:cs="Times New Roman"/>
          <w:color w:val="auto"/>
          <w:lang w:val="ru-RU"/>
        </w:rPr>
        <w:t>ого</w:t>
      </w:r>
      <w:r w:rsidRPr="004A7064">
        <w:rPr>
          <w:rFonts w:ascii="Times New Roman" w:eastAsia="Times New Roman" w:hAnsi="Times New Roman" w:cs="Times New Roman"/>
          <w:color w:val="auto"/>
          <w:lang w:val="ru-RU"/>
        </w:rPr>
        <w:t xml:space="preserve"> замысла и в самостоятельной деятельности детей взрослые активно поощряют их желание придумывать свои способы </w:t>
      </w:r>
      <w:r w:rsidR="00920920" w:rsidRPr="004A7064">
        <w:rPr>
          <w:rFonts w:ascii="Times New Roman" w:eastAsia="Times New Roman" w:hAnsi="Times New Roman" w:cs="Times New Roman"/>
          <w:color w:val="auto"/>
          <w:lang w:val="ru-RU"/>
        </w:rPr>
        <w:t xml:space="preserve">воплощения </w:t>
      </w:r>
      <w:r w:rsidRPr="004A7064">
        <w:rPr>
          <w:rFonts w:ascii="Times New Roman" w:eastAsia="Times New Roman" w:hAnsi="Times New Roman" w:cs="Times New Roman"/>
          <w:color w:val="auto"/>
          <w:lang w:val="ru-RU"/>
        </w:rPr>
        <w:t>задуманного, действовать в зависимости от своего понимания содержания текста.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Важно побуждать детей к использованию в творческих играх строительно-конструктивного материала (деревянного напольно</w:t>
      </w:r>
      <w:r w:rsidRPr="004A7064">
        <w:rPr>
          <w:rFonts w:ascii="Times New Roman" w:eastAsia="Times New Roman" w:hAnsi="Times New Roman" w:cs="Times New Roman"/>
          <w:color w:val="auto"/>
          <w:lang w:val="ru-RU"/>
        </w:rPr>
        <w:softHyphen/>
        <w:t>го конструктора, полифункциональных мягких модульных набо</w:t>
      </w:r>
      <w:r w:rsidRPr="004A7064">
        <w:rPr>
          <w:rFonts w:ascii="Times New Roman" w:eastAsia="Times New Roman" w:hAnsi="Times New Roman" w:cs="Times New Roman"/>
          <w:color w:val="auto"/>
          <w:lang w:val="ru-RU"/>
        </w:rPr>
        <w:softHyphen/>
        <w:t>ров и др.)</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возрастает роль</w:t>
      </w:r>
      <w:r w:rsidRPr="004A7064">
        <w:rPr>
          <w:rFonts w:ascii="Times New Roman" w:eastAsia="Times New Roman" w:hAnsi="Times New Roman" w:cs="Times New Roman"/>
          <w:b/>
          <w:bCs/>
          <w:i/>
          <w:iCs/>
          <w:color w:val="auto"/>
          <w:lang w:val="ru-RU"/>
        </w:rPr>
        <w:t xml:space="preserve"> игр с правилами, подвижных и дидактических.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Подвижные игры</w:t>
      </w:r>
      <w:r w:rsidRPr="004A7064">
        <w:rPr>
          <w:rFonts w:ascii="Times New Roman" w:eastAsia="Times New Roman" w:hAnsi="Times New Roman" w:cs="Times New Roman"/>
          <w:color w:val="auto"/>
          <w:lang w:val="ru-RU"/>
        </w:rPr>
        <w:t xml:space="preserve"> включаются в занятия с детьми (в том числе и логопедические), в прогулки, в режимные моменты, в досуговые мероприятия. Рекомендуется использовать игры малой и средней подвижности, обращая вни</w:t>
      </w:r>
      <w:r w:rsidR="00920920" w:rsidRPr="004A7064">
        <w:rPr>
          <w:rFonts w:ascii="Times New Roman" w:eastAsia="Times New Roman" w:hAnsi="Times New Roman" w:cs="Times New Roman"/>
          <w:color w:val="auto"/>
          <w:lang w:val="ru-RU"/>
        </w:rPr>
        <w:t>мание на развитие основных двига</w:t>
      </w:r>
      <w:r w:rsidRPr="004A7064">
        <w:rPr>
          <w:rFonts w:ascii="Times New Roman" w:eastAsia="Times New Roman" w:hAnsi="Times New Roman" w:cs="Times New Roman"/>
          <w:color w:val="auto"/>
          <w:lang w:val="ru-RU"/>
        </w:rPr>
        <w:t>тельных качеств: объема, точности, темпа, активности, коорди</w:t>
      </w:r>
      <w:r w:rsidRPr="004A7064">
        <w:rPr>
          <w:rFonts w:ascii="Times New Roman" w:eastAsia="Times New Roman" w:hAnsi="Times New Roman" w:cs="Times New Roman"/>
          <w:color w:val="auto"/>
          <w:lang w:val="ru-RU"/>
        </w:rPr>
        <w:softHyphen/>
        <w:t>нации. В подвижных играх широко используется полифункцио</w:t>
      </w:r>
      <w:r w:rsidRPr="004A7064">
        <w:rPr>
          <w:rFonts w:ascii="Times New Roman" w:eastAsia="Times New Roman" w:hAnsi="Times New Roman" w:cs="Times New Roman"/>
          <w:color w:val="auto"/>
          <w:lang w:val="ru-RU"/>
        </w:rPr>
        <w:softHyphen/>
        <w:t>нальное игровое оборудование. Подбирая подвижные игры на развитие координационной способности детей, педагоги исходя</w:t>
      </w:r>
      <w:r w:rsidR="00920920"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 из программных требований </w:t>
      </w:r>
      <w:r w:rsidRPr="004A7064">
        <w:rPr>
          <w:rFonts w:ascii="Times New Roman" w:eastAsia="Times New Roman" w:hAnsi="Times New Roman" w:cs="Times New Roman"/>
          <w:color w:val="auto"/>
          <w:lang w:val="ru-RU"/>
        </w:rPr>
        <w:lastRenderedPageBreak/>
        <w:t>образовательной области «Физическое развитие»</w:t>
      </w:r>
      <w:r w:rsidRPr="004A7064">
        <w:rPr>
          <w:rFonts w:ascii="Times New Roman" w:eastAsia="Times New Roman" w:hAnsi="Times New Roman" w:cs="Times New Roman"/>
          <w:i/>
          <w:iCs/>
          <w:color w:val="auto"/>
          <w:lang w:val="ru-RU"/>
        </w:rPr>
        <w:t xml:space="preserve"> (интегр</w:t>
      </w:r>
      <w:r w:rsidR="00920920" w:rsidRPr="004A7064">
        <w:rPr>
          <w:rFonts w:ascii="Times New Roman" w:eastAsia="Times New Roman" w:hAnsi="Times New Roman" w:cs="Times New Roman"/>
          <w:i/>
          <w:iCs/>
          <w:color w:val="auto"/>
          <w:lang w:val="ru-RU"/>
        </w:rPr>
        <w:t>ац</w:t>
      </w:r>
      <w:r w:rsidRPr="004A7064">
        <w:rPr>
          <w:rFonts w:ascii="Times New Roman" w:eastAsia="Times New Roman" w:hAnsi="Times New Roman" w:cs="Times New Roman"/>
          <w:i/>
          <w:iCs/>
          <w:color w:val="auto"/>
          <w:lang w:val="ru-RU"/>
        </w:rPr>
        <w:t>ия с образовательными областями «Фи</w:t>
      </w:r>
      <w:r w:rsidRPr="004A7064">
        <w:rPr>
          <w:rFonts w:ascii="Times New Roman" w:eastAsia="Times New Roman" w:hAnsi="Times New Roman" w:cs="Times New Roman"/>
          <w:i/>
          <w:iCs/>
          <w:color w:val="auto"/>
          <w:lang w:val="ru-RU"/>
        </w:rPr>
        <w:softHyphen/>
        <w:t xml:space="preserve">зическое развитие», «Художественно-эстетическое развитие»)- </w:t>
      </w:r>
      <w:r w:rsidRPr="004A7064">
        <w:rPr>
          <w:rFonts w:ascii="Times New Roman" w:eastAsia="Times New Roman" w:hAnsi="Times New Roman" w:cs="Times New Roman"/>
          <w:color w:val="auto"/>
          <w:lang w:val="ru-RU"/>
        </w:rPr>
        <w:t>Подвижные игры это эффективное средство для формирования двигательной активности детей и коррекции нарушений кине</w:t>
      </w:r>
      <w:r w:rsidRPr="004A7064">
        <w:rPr>
          <w:rFonts w:ascii="Times New Roman" w:eastAsia="Times New Roman" w:hAnsi="Times New Roman" w:cs="Times New Roman"/>
          <w:color w:val="auto"/>
          <w:lang w:val="ru-RU"/>
        </w:rPr>
        <w:softHyphen/>
        <w:t>стетической и кинетической основы движений</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образовательными областями «Физиче</w:t>
      </w:r>
      <w:r w:rsidRPr="004A7064">
        <w:rPr>
          <w:rFonts w:ascii="Times New Roman" w:eastAsia="Times New Roman" w:hAnsi="Times New Roman" w:cs="Times New Roman"/>
          <w:i/>
          <w:iCs/>
          <w:color w:val="auto"/>
          <w:lang w:val="ru-RU"/>
        </w:rPr>
        <w:softHyphen/>
        <w:t xml:space="preserve">ское развитие», «Художественно- эстетическое развитие» — </w:t>
      </w:r>
      <w:r w:rsidR="00920920" w:rsidRPr="004A7064">
        <w:rPr>
          <w:rFonts w:ascii="Times New Roman" w:eastAsia="Times New Roman" w:hAnsi="Times New Roman" w:cs="Times New Roman"/>
          <w:i/>
          <w:iCs/>
          <w:color w:val="auto"/>
          <w:lang w:val="ru-RU"/>
        </w:rPr>
        <w:t xml:space="preserve">раздел </w:t>
      </w:r>
      <w:r w:rsidRPr="004A7064">
        <w:rPr>
          <w:rFonts w:ascii="Times New Roman" w:eastAsia="Times New Roman" w:hAnsi="Times New Roman" w:cs="Times New Roman"/>
          <w:i/>
          <w:iCs/>
          <w:color w:val="auto"/>
          <w:lang w:val="ru-RU"/>
        </w:rPr>
        <w:t xml:space="preserve"> «Музыка»),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Дидактические игры</w:t>
      </w:r>
      <w:r w:rsidRPr="004A7064">
        <w:rPr>
          <w:rFonts w:ascii="Times New Roman" w:eastAsia="Times New Roman" w:hAnsi="Times New Roman" w:cs="Times New Roman"/>
          <w:i/>
          <w:iCs/>
          <w:color w:val="auto"/>
          <w:lang w:val="ru-RU"/>
        </w:rPr>
        <w:t xml:space="preserve"> (игры с </w:t>
      </w:r>
      <w:r w:rsidR="00920920" w:rsidRPr="004A7064">
        <w:rPr>
          <w:rFonts w:ascii="Times New Roman" w:eastAsia="Times New Roman" w:hAnsi="Times New Roman" w:cs="Times New Roman"/>
          <w:i/>
          <w:iCs/>
          <w:color w:val="auto"/>
          <w:lang w:val="ru-RU"/>
        </w:rPr>
        <w:t>дидактическими</w:t>
      </w:r>
      <w:r w:rsidRPr="004A7064">
        <w:rPr>
          <w:rFonts w:ascii="Times New Roman" w:eastAsia="Times New Roman" w:hAnsi="Times New Roman" w:cs="Times New Roman"/>
          <w:i/>
          <w:iCs/>
          <w:color w:val="auto"/>
          <w:lang w:val="ru-RU"/>
        </w:rPr>
        <w:t xml:space="preserve"> игрушками и приро</w:t>
      </w:r>
      <w:r w:rsidR="00920920"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ным материалом, настольно-печатные и словесные игры)</w:t>
      </w:r>
      <w:r w:rsidRPr="004A7064">
        <w:rPr>
          <w:rFonts w:ascii="Times New Roman" w:eastAsia="Times New Roman" w:hAnsi="Times New Roman" w:cs="Times New Roman"/>
          <w:color w:val="auto"/>
          <w:lang w:val="ru-RU"/>
        </w:rPr>
        <w:t xml:space="preserve"> с</w:t>
      </w:r>
      <w:r w:rsidR="00920920"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собствуют формированию у детей умений действовать в коллек</w:t>
      </w:r>
      <w:r w:rsidRPr="004A7064">
        <w:rPr>
          <w:rFonts w:ascii="Times New Roman" w:eastAsia="Times New Roman" w:hAnsi="Times New Roman" w:cs="Times New Roman"/>
          <w:color w:val="auto"/>
          <w:lang w:val="ru-RU"/>
        </w:rPr>
        <w:softHyphen/>
        <w:t>тиве в соответствии с правилами игры, выполняя простые игр</w:t>
      </w:r>
      <w:r w:rsidR="00920920" w:rsidRPr="004A7064">
        <w:rPr>
          <w:rFonts w:ascii="Times New Roman" w:eastAsia="Times New Roman" w:hAnsi="Times New Roman" w:cs="Times New Roman"/>
          <w:color w:val="auto"/>
          <w:lang w:val="ru-RU"/>
        </w:rPr>
        <w:t xml:space="preserve">овые </w:t>
      </w:r>
      <w:r w:rsidRPr="004A7064">
        <w:rPr>
          <w:rFonts w:ascii="Times New Roman" w:eastAsia="Times New Roman" w:hAnsi="Times New Roman" w:cs="Times New Roman"/>
          <w:color w:val="auto"/>
          <w:lang w:val="ru-RU"/>
        </w:rPr>
        <w:t xml:space="preserve"> алгоритмы. Особое внимание в этот период обращается настольно-печатные игры. Они, с одной стороны, позволя</w:t>
      </w:r>
      <w:r w:rsidR="0042632F" w:rsidRPr="004A7064">
        <w:rPr>
          <w:rFonts w:ascii="Times New Roman" w:eastAsia="Times New Roman" w:hAnsi="Times New Roman" w:cs="Times New Roman"/>
          <w:color w:val="auto"/>
          <w:lang w:val="ru-RU"/>
        </w:rPr>
        <w:t xml:space="preserve">ют </w:t>
      </w:r>
      <w:r w:rsidR="00C71097" w:rsidRPr="004A7064">
        <w:rPr>
          <w:rFonts w:ascii="Times New Roman" w:eastAsia="Times New Roman" w:hAnsi="Times New Roman" w:cs="Times New Roman"/>
          <w:color w:val="auto"/>
          <w:lang w:val="ru-RU"/>
        </w:rPr>
        <w:t xml:space="preserve"> </w:t>
      </w:r>
      <w:r w:rsidR="0042632F" w:rsidRPr="004A7064">
        <w:rPr>
          <w:rFonts w:ascii="Times New Roman" w:eastAsia="Times New Roman" w:hAnsi="Times New Roman" w:cs="Times New Roman"/>
          <w:color w:val="auto"/>
          <w:lang w:val="ru-RU"/>
        </w:rPr>
        <w:t>фор</w:t>
      </w:r>
      <w:r w:rsidRPr="004A7064">
        <w:rPr>
          <w:rFonts w:ascii="Times New Roman" w:eastAsia="Times New Roman" w:hAnsi="Times New Roman" w:cs="Times New Roman"/>
          <w:color w:val="auto"/>
          <w:lang w:val="ru-RU"/>
        </w:rPr>
        <w:t>мировать у детей с ТНР умение объяснять сверстникам пра</w:t>
      </w:r>
      <w:r w:rsidRPr="004A7064">
        <w:rPr>
          <w:rFonts w:ascii="Times New Roman" w:eastAsia="Times New Roman" w:hAnsi="Times New Roman" w:cs="Times New Roman"/>
          <w:color w:val="auto"/>
          <w:lang w:val="ru-RU"/>
        </w:rPr>
        <w:softHyphen/>
        <w:t>вда игры, принимать игровую задачу, замечать и называть не</w:t>
      </w:r>
      <w:r w:rsidRPr="004A7064">
        <w:rPr>
          <w:rFonts w:ascii="Times New Roman" w:eastAsia="Times New Roman" w:hAnsi="Times New Roman" w:cs="Times New Roman"/>
          <w:color w:val="auto"/>
          <w:lang w:val="ru-RU"/>
        </w:rPr>
        <w:softHyphen/>
        <w:t>жное соответствие игровой задачи и результата. С другой сто</w:t>
      </w:r>
      <w:r w:rsidRPr="004A7064">
        <w:rPr>
          <w:rFonts w:ascii="Times New Roman" w:eastAsia="Times New Roman" w:hAnsi="Times New Roman" w:cs="Times New Roman"/>
          <w:color w:val="auto"/>
          <w:lang w:val="ru-RU"/>
        </w:rPr>
        <w:softHyphen/>
        <w:t>гны, настольно-печатные игры могут активно использоваться</w:t>
      </w:r>
      <w:r w:rsidR="0042632F" w:rsidRPr="004A7064">
        <w:rPr>
          <w:rFonts w:ascii="Times New Roman" w:eastAsia="Times New Roman" w:hAnsi="Times New Roman" w:cs="Times New Roman"/>
          <w:color w:val="auto"/>
          <w:lang w:val="ru-RU"/>
        </w:rPr>
        <w:t xml:space="preserve"> в </w:t>
      </w:r>
      <w:r w:rsidRPr="004A7064">
        <w:rPr>
          <w:rFonts w:ascii="Times New Roman" w:eastAsia="Times New Roman" w:hAnsi="Times New Roman" w:cs="Times New Roman"/>
          <w:color w:val="auto"/>
          <w:lang w:val="ru-RU"/>
        </w:rPr>
        <w:t xml:space="preserve"> работе логопеда и воспитателя с целью обогащения и расши</w:t>
      </w:r>
      <w:r w:rsidR="0042632F" w:rsidRPr="004A7064">
        <w:rPr>
          <w:rFonts w:ascii="Times New Roman" w:eastAsia="Times New Roman" w:hAnsi="Times New Roman" w:cs="Times New Roman"/>
          <w:color w:val="auto"/>
          <w:lang w:val="ru-RU"/>
        </w:rPr>
        <w:t xml:space="preserve">рения </w:t>
      </w:r>
      <w:r w:rsidRPr="004A7064">
        <w:rPr>
          <w:rFonts w:ascii="Times New Roman" w:eastAsia="Times New Roman" w:hAnsi="Times New Roman" w:cs="Times New Roman"/>
          <w:color w:val="auto"/>
          <w:lang w:val="ru-RU"/>
        </w:rPr>
        <w:t>словаря, автоматизации и дифференциации звуков, раз</w:t>
      </w:r>
      <w:r w:rsidR="0042632F" w:rsidRPr="004A7064">
        <w:rPr>
          <w:rFonts w:ascii="Times New Roman" w:eastAsia="Times New Roman" w:hAnsi="Times New Roman" w:cs="Times New Roman"/>
          <w:color w:val="auto"/>
          <w:lang w:val="ru-RU"/>
        </w:rPr>
        <w:t xml:space="preserve">вития </w:t>
      </w:r>
      <w:r w:rsidRPr="004A7064">
        <w:rPr>
          <w:rFonts w:ascii="Times New Roman" w:eastAsia="Times New Roman" w:hAnsi="Times New Roman" w:cs="Times New Roman"/>
          <w:color w:val="auto"/>
          <w:lang w:val="ru-RU"/>
        </w:rPr>
        <w:t>связной речи детей и др.</w:t>
      </w:r>
      <w:r w:rsidRPr="004A7064">
        <w:rPr>
          <w:rFonts w:ascii="Times New Roman" w:eastAsia="Times New Roman" w:hAnsi="Times New Roman" w:cs="Times New Roman"/>
          <w:i/>
          <w:iCs/>
          <w:color w:val="auto"/>
          <w:lang w:val="ru-RU"/>
        </w:rPr>
        <w:t xml:space="preserve"> (интеграция с логопедической ра</w:t>
      </w:r>
      <w:r w:rsidRPr="004A7064">
        <w:rPr>
          <w:rFonts w:ascii="Times New Roman" w:eastAsia="Times New Roman" w:hAnsi="Times New Roman" w:cs="Times New Roman"/>
          <w:i/>
          <w:iCs/>
          <w:color w:val="auto"/>
          <w:lang w:val="ru-RU"/>
        </w:rPr>
        <w:softHyphen/>
        <w:t xml:space="preserve">ботой и образовательными областями «Познавательное развитие», </w:t>
      </w:r>
      <w:r w:rsidR="0042632F" w:rsidRPr="004A7064">
        <w:rPr>
          <w:rFonts w:ascii="Times New Roman" w:eastAsia="Times New Roman" w:hAnsi="Times New Roman" w:cs="Times New Roman"/>
          <w:i/>
          <w:iCs/>
          <w:color w:val="auto"/>
          <w:lang w:val="ru-RU"/>
        </w:rPr>
        <w:t>«Р</w:t>
      </w:r>
      <w:r w:rsidRPr="004A7064">
        <w:rPr>
          <w:rFonts w:ascii="Times New Roman" w:eastAsia="Times New Roman" w:hAnsi="Times New Roman" w:cs="Times New Roman"/>
          <w:i/>
          <w:iCs/>
          <w:color w:val="auto"/>
          <w:lang w:val="ru-RU"/>
        </w:rPr>
        <w:t>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Среди дидактических игр на второй ступени обучения детей с ТНР важными остаются игры-упражнения и игры-эксперименти</w:t>
      </w:r>
      <w:r w:rsidRPr="004A7064">
        <w:rPr>
          <w:rFonts w:ascii="Times New Roman" w:eastAsia="Times New Roman" w:hAnsi="Times New Roman" w:cs="Times New Roman"/>
          <w:color w:val="auto"/>
          <w:lang w:val="ru-RU"/>
        </w:rPr>
        <w:softHyphen/>
        <w:t>рования с природными материалами. В ходе таких игр в есте</w:t>
      </w:r>
      <w:r w:rsidRPr="004A7064">
        <w:rPr>
          <w:rFonts w:ascii="Times New Roman" w:eastAsia="Times New Roman" w:hAnsi="Times New Roman" w:cs="Times New Roman"/>
          <w:bCs/>
          <w:color w:val="auto"/>
          <w:lang w:val="ru-RU"/>
        </w:rPr>
        <w:t>ственной</w:t>
      </w:r>
      <w:r w:rsidRPr="004A7064">
        <w:rPr>
          <w:rFonts w:ascii="Times New Roman" w:eastAsia="Times New Roman" w:hAnsi="Times New Roman" w:cs="Times New Roman"/>
          <w:color w:val="auto"/>
          <w:lang w:val="ru-RU"/>
        </w:rPr>
        <w:t xml:space="preserve"> ситуации у детей закрепляются образцы правильных словообразовательных моделей и словоформ, пополняется сло</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варный</w:t>
      </w:r>
      <w:r w:rsidRPr="004A7064">
        <w:rPr>
          <w:rFonts w:ascii="Times New Roman" w:eastAsia="Times New Roman" w:hAnsi="Times New Roman" w:cs="Times New Roman"/>
          <w:color w:val="auto"/>
          <w:lang w:val="ru-RU"/>
        </w:rPr>
        <w:t xml:space="preserve"> запас детей за счет использования существительных, гла</w:t>
      </w:r>
      <w:r w:rsidRPr="004A7064">
        <w:rPr>
          <w:rFonts w:ascii="Times New Roman" w:eastAsia="Times New Roman" w:hAnsi="Times New Roman" w:cs="Times New Roman"/>
          <w:color w:val="auto"/>
          <w:lang w:val="ru-RU"/>
        </w:rPr>
        <w:softHyphen/>
        <w:t>голов, наречий, прилагательных, предлогов и т. д.</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образовательными областями «Позна</w:t>
      </w:r>
      <w:r w:rsidRPr="004A7064">
        <w:rPr>
          <w:rFonts w:ascii="Times New Roman" w:eastAsia="Times New Roman" w:hAnsi="Times New Roman" w:cs="Times New Roman"/>
          <w:i/>
          <w:iCs/>
          <w:color w:val="auto"/>
          <w:lang w:val="ru-RU"/>
        </w:rPr>
        <w:softHyphen/>
        <w:t>вательное развитие»,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природными материалами в этот период направлены на развитие моторной ловкости детей, обучение их с</w:t>
      </w:r>
      <w:r w:rsidR="0042632F"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особам экс</w:t>
      </w:r>
      <w:r w:rsidRPr="004A7064">
        <w:rPr>
          <w:rFonts w:ascii="Times New Roman" w:eastAsia="Times New Roman" w:hAnsi="Times New Roman" w:cs="Times New Roman"/>
          <w:color w:val="auto"/>
          <w:lang w:val="ru-RU"/>
        </w:rPr>
        <w:softHyphen/>
        <w:t>периментирования</w:t>
      </w:r>
      <w:r w:rsidR="0042632F"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практическим жизненным навыкам, на развитие наглядно-действенного, наглядно-образного и логического мышления</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w:t>
      </w:r>
      <w:r w:rsidRPr="004A7064">
        <w:rPr>
          <w:rFonts w:ascii="Times New Roman" w:eastAsia="Times New Roman" w:hAnsi="Times New Roman" w:cs="Times New Roman"/>
          <w:i/>
          <w:iCs/>
          <w:color w:val="auto"/>
          <w:lang w:val="ru-RU"/>
        </w:rPr>
        <w:softHyphen/>
        <w:t>ное развитие»).</w:t>
      </w:r>
      <w:r w:rsidRPr="004A7064">
        <w:rPr>
          <w:rFonts w:ascii="Times New Roman" w:eastAsia="Times New Roman" w:hAnsi="Times New Roman" w:cs="Times New Roman"/>
          <w:color w:val="auto"/>
          <w:lang w:val="ru-RU"/>
        </w:rPr>
        <w:t xml:space="preserve"> Игры с природными материалами проводят вос</w:t>
      </w:r>
      <w:r w:rsidRPr="004A7064">
        <w:rPr>
          <w:rFonts w:ascii="Times New Roman" w:eastAsia="Times New Roman" w:hAnsi="Times New Roman" w:cs="Times New Roman"/>
          <w:color w:val="auto"/>
          <w:lang w:val="ru-RU"/>
        </w:rPr>
        <w:softHyphen/>
        <w:t>питатели (индивидуально и в малых группах с детьми). Они так</w:t>
      </w:r>
      <w:r w:rsidRPr="004A7064">
        <w:rPr>
          <w:rFonts w:ascii="Times New Roman" w:eastAsia="Times New Roman" w:hAnsi="Times New Roman" w:cs="Times New Roman"/>
          <w:color w:val="auto"/>
          <w:lang w:val="ru-RU"/>
        </w:rPr>
        <w:softHyphen/>
        <w:t>же активно используются педагогами-психологами в психокоррекционной работе с детьми.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дидактическими игрушками (сборно-разборными, об</w:t>
      </w:r>
      <w:r w:rsidRPr="004A7064">
        <w:rPr>
          <w:rFonts w:ascii="Times New Roman" w:eastAsia="Times New Roman" w:hAnsi="Times New Roman" w:cs="Times New Roman"/>
          <w:color w:val="auto"/>
          <w:lang w:val="ru-RU"/>
        </w:rPr>
        <w:softHyphen/>
        <w:t>разными и др.), настольно-печатные игры, как и на первой сту</w:t>
      </w:r>
      <w:r w:rsidRPr="004A7064">
        <w:rPr>
          <w:rFonts w:ascii="Times New Roman" w:eastAsia="Times New Roman" w:hAnsi="Times New Roman" w:cs="Times New Roman"/>
          <w:color w:val="auto"/>
          <w:lang w:val="ru-RU"/>
        </w:rPr>
        <w:softHyphen/>
        <w:t>пени обучения, включаются в образовательную работу и само</w:t>
      </w:r>
      <w:r w:rsidRPr="004A7064">
        <w:rPr>
          <w:rFonts w:ascii="Times New Roman" w:eastAsia="Times New Roman" w:hAnsi="Times New Roman" w:cs="Times New Roman"/>
          <w:color w:val="auto"/>
          <w:lang w:val="ru-RU"/>
        </w:rPr>
        <w:softHyphen/>
        <w:t>стоятельную деятельность детей</w:t>
      </w:r>
      <w:r w:rsidRPr="004A7064">
        <w:rPr>
          <w:rFonts w:ascii="Times New Roman" w:eastAsia="Times New Roman" w:hAnsi="Times New Roman" w:cs="Times New Roman"/>
          <w:i/>
          <w:iCs/>
          <w:color w:val="auto"/>
          <w:lang w:val="ru-RU"/>
        </w:rPr>
        <w:t xml:space="preserve"> (интеграция с образовательными властями «Познавательное раз</w:t>
      </w:r>
      <w:r w:rsidR="0042632F" w:rsidRPr="004A7064">
        <w:rPr>
          <w:rFonts w:ascii="Times New Roman" w:eastAsia="Times New Roman" w:hAnsi="Times New Roman" w:cs="Times New Roman"/>
          <w:i/>
          <w:iCs/>
          <w:color w:val="auto"/>
          <w:lang w:val="ru-RU"/>
        </w:rPr>
        <w:t xml:space="preserve">витие», «Речевое развитие», «Художественно </w:t>
      </w:r>
      <w:r w:rsidRPr="004A7064">
        <w:rPr>
          <w:rFonts w:ascii="Times New Roman" w:eastAsia="Times New Roman" w:hAnsi="Times New Roman" w:cs="Times New Roman"/>
          <w:i/>
          <w:iCs/>
          <w:color w:val="auto"/>
          <w:lang w:val="ru-RU"/>
        </w:rPr>
        <w:t>-эстетическое развитие»).</w:t>
      </w:r>
    </w:p>
    <w:p w:rsidR="00900408" w:rsidRPr="004A7064" w:rsidRDefault="00900408" w:rsidP="00367F0A">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На второй ступени детей с ТНР начинают обучать словесным</w:t>
      </w:r>
      <w:r w:rsidR="00367F0A" w:rsidRPr="004A7064">
        <w:rPr>
          <w:rFonts w:ascii="Times New Roman" w:eastAsia="Times New Roman" w:hAnsi="Times New Roman" w:cs="Times New Roman"/>
          <w:color w:val="auto"/>
          <w:lang w:val="ru-RU"/>
        </w:rPr>
        <w:t xml:space="preserve"> играм </w:t>
      </w:r>
      <w:r w:rsidRPr="004A7064">
        <w:rPr>
          <w:rFonts w:ascii="Times New Roman" w:eastAsia="Times New Roman" w:hAnsi="Times New Roman" w:cs="Times New Roman"/>
          <w:color w:val="auto"/>
          <w:lang w:val="ru-RU"/>
        </w:rPr>
        <w:t xml:space="preserve">с учетом особенностей </w:t>
      </w:r>
      <w:r w:rsidR="00367F0A" w:rsidRPr="004A7064">
        <w:rPr>
          <w:rFonts w:ascii="Times New Roman" w:eastAsia="Times New Roman" w:hAnsi="Times New Roman" w:cs="Times New Roman"/>
          <w:color w:val="auto"/>
          <w:lang w:val="ru-RU"/>
        </w:rPr>
        <w:t>речевого развития каждого ребен</w:t>
      </w:r>
      <w:r w:rsidRPr="004A7064">
        <w:rPr>
          <w:rFonts w:ascii="Times New Roman" w:eastAsia="Times New Roman" w:hAnsi="Times New Roman" w:cs="Times New Roman"/>
          <w:color w:val="auto"/>
          <w:lang w:val="ru-RU"/>
        </w:rPr>
        <w:t>ка. (</w:t>
      </w:r>
      <w:r w:rsidRPr="004A7064">
        <w:rPr>
          <w:rFonts w:ascii="Times New Roman" w:eastAsia="Times New Roman" w:hAnsi="Times New Roman" w:cs="Times New Roman"/>
          <w:i/>
          <w:iCs/>
          <w:color w:val="auto"/>
          <w:lang w:val="ru-RU"/>
        </w:rPr>
        <w:t xml:space="preserve">Ссылки на словесные </w:t>
      </w:r>
      <w:r w:rsidR="00367F0A" w:rsidRPr="004A7064">
        <w:rPr>
          <w:rFonts w:ascii="Times New Roman" w:eastAsia="Times New Roman" w:hAnsi="Times New Roman" w:cs="Times New Roman"/>
          <w:i/>
          <w:iCs/>
          <w:color w:val="auto"/>
          <w:lang w:val="ru-RU"/>
        </w:rPr>
        <w:t>дидак</w:t>
      </w:r>
      <w:r w:rsidRPr="004A7064">
        <w:rPr>
          <w:rFonts w:ascii="Times New Roman" w:eastAsia="Times New Roman" w:hAnsi="Times New Roman" w:cs="Times New Roman"/>
          <w:i/>
          <w:iCs/>
          <w:color w:val="auto"/>
          <w:lang w:val="ru-RU"/>
        </w:rPr>
        <w:t xml:space="preserve">тические игры представлены </w:t>
      </w:r>
      <w:r w:rsidR="00367F0A" w:rsidRPr="004A7064">
        <w:rPr>
          <w:rFonts w:ascii="Times New Roman" w:eastAsia="Times New Roman" w:hAnsi="Times New Roman" w:cs="Times New Roman"/>
          <w:i/>
          <w:iCs/>
          <w:color w:val="auto"/>
          <w:lang w:val="ru-RU"/>
        </w:rPr>
        <w:t>в разделе</w:t>
      </w:r>
      <w:r w:rsidRPr="004A7064">
        <w:rPr>
          <w:rFonts w:ascii="Times New Roman" w:eastAsia="Times New Roman" w:hAnsi="Times New Roman" w:cs="Times New Roman"/>
          <w:i/>
          <w:iCs/>
          <w:color w:val="auto"/>
          <w:lang w:val="ru-RU"/>
        </w:rPr>
        <w:t xml:space="preserve"> «</w:t>
      </w:r>
      <w:r w:rsidR="00367F0A" w:rsidRPr="004A7064">
        <w:rPr>
          <w:rFonts w:ascii="Times New Roman" w:eastAsia="Times New Roman" w:hAnsi="Times New Roman" w:cs="Times New Roman"/>
          <w:i/>
          <w:iCs/>
          <w:color w:val="auto"/>
          <w:lang w:val="ru-RU"/>
        </w:rPr>
        <w:t>Логопедическая</w:t>
      </w:r>
      <w:r w:rsidRPr="004A7064">
        <w:rPr>
          <w:rFonts w:ascii="Times New Roman" w:eastAsia="Times New Roman" w:hAnsi="Times New Roman" w:cs="Times New Roman"/>
          <w:i/>
          <w:iCs/>
          <w:color w:val="auto"/>
          <w:lang w:val="ru-RU"/>
        </w:rPr>
        <w:t xml:space="preserve"> работа с детьми» и в </w:t>
      </w:r>
      <w:r w:rsidR="00367F0A" w:rsidRPr="004A7064">
        <w:rPr>
          <w:rFonts w:ascii="Times New Roman" w:eastAsia="Times New Roman" w:hAnsi="Times New Roman" w:cs="Times New Roman"/>
          <w:i/>
          <w:iCs/>
          <w:color w:val="auto"/>
          <w:lang w:val="ru-RU"/>
        </w:rPr>
        <w:t>разделах</w:t>
      </w:r>
      <w:r w:rsidRPr="004A7064">
        <w:rPr>
          <w:rFonts w:ascii="Times New Roman" w:eastAsia="Times New Roman" w:hAnsi="Times New Roman" w:cs="Times New Roman"/>
          <w:i/>
          <w:iCs/>
          <w:color w:val="auto"/>
          <w:lang w:val="ru-RU"/>
        </w:rPr>
        <w:t xml:space="preserve"> програм</w:t>
      </w:r>
      <w:r w:rsidR="00367F0A" w:rsidRPr="004A7064">
        <w:rPr>
          <w:rFonts w:ascii="Times New Roman" w:eastAsia="Times New Roman" w:hAnsi="Times New Roman" w:cs="Times New Roman"/>
          <w:i/>
          <w:iCs/>
          <w:color w:val="auto"/>
          <w:lang w:val="ru-RU"/>
        </w:rPr>
        <w:t xml:space="preserve">мы по </w:t>
      </w:r>
      <w:r w:rsidRPr="004A7064">
        <w:rPr>
          <w:rFonts w:ascii="Times New Roman" w:eastAsia="Times New Roman" w:hAnsi="Times New Roman" w:cs="Times New Roman"/>
          <w:i/>
          <w:iCs/>
          <w:color w:val="auto"/>
          <w:lang w:val="ru-RU"/>
        </w:rPr>
        <w:t xml:space="preserve"> образовательным областям: «Познавательное развитие»,</w:t>
      </w:r>
      <w:r w:rsidR="00367F0A" w:rsidRPr="004A7064">
        <w:rPr>
          <w:rFonts w:ascii="Times New Roman" w:eastAsia="Times New Roman" w:hAnsi="Times New Roman" w:cs="Times New Roman"/>
          <w:i/>
          <w:iCs/>
          <w:color w:val="auto"/>
          <w:lang w:val="ru-RU"/>
        </w:rPr>
        <w:t>»Ре</w:t>
      </w:r>
      <w:r w:rsidRPr="004A7064">
        <w:rPr>
          <w:rFonts w:ascii="Times New Roman" w:eastAsia="Times New Roman" w:hAnsi="Times New Roman" w:cs="Times New Roman"/>
          <w:i/>
          <w:iCs/>
          <w:color w:val="auto"/>
          <w:lang w:val="ru-RU"/>
        </w:rPr>
        <w:t>чевое развитие», «Художественно-эстетическое развитие»</w:t>
      </w:r>
      <w:r w:rsidR="00367F0A" w:rsidRPr="004A7064">
        <w:rPr>
          <w:rFonts w:ascii="Times New Roman" w:eastAsia="Times New Roman" w:hAnsi="Times New Roman" w:cs="Times New Roman"/>
          <w:i/>
          <w:iCs/>
          <w:color w:val="auto"/>
          <w:lang w:val="ru-RU"/>
        </w:rPr>
        <w:t xml:space="preserve"> и др.</w:t>
      </w:r>
      <w:r w:rsidRPr="004A7064">
        <w:rPr>
          <w:rFonts w:ascii="Times New Roman" w:eastAsia="Times New Roman" w:hAnsi="Times New Roman" w:cs="Times New Roman"/>
          <w:i/>
          <w:iCs/>
          <w:color w:val="auto"/>
          <w:lang w:val="ru-RU"/>
        </w:rPr>
        <w:t>).</w:t>
      </w:r>
    </w:p>
    <w:p w:rsidR="00C71097" w:rsidRPr="004A7064" w:rsidRDefault="00C71097" w:rsidP="00367F0A">
      <w:pPr>
        <w:widowControl w:val="0"/>
        <w:ind w:firstLine="709"/>
        <w:jc w:val="both"/>
        <w:rPr>
          <w:rFonts w:ascii="Times New Roman" w:eastAsia="Times New Roman" w:hAnsi="Times New Roman" w:cs="Times New Roman"/>
          <w:i/>
          <w:iCs/>
          <w:color w:val="auto"/>
          <w:lang w:val="ru-RU"/>
        </w:rPr>
      </w:pPr>
    </w:p>
    <w:p w:rsidR="00C71097" w:rsidRPr="004A7064" w:rsidRDefault="00900408" w:rsidP="00C71097">
      <w:pPr>
        <w:widowControl w:val="0"/>
        <w:ind w:firstLine="709"/>
        <w:jc w:val="center"/>
        <w:rPr>
          <w:rFonts w:ascii="Times New Roman" w:eastAsia="Times New Roman" w:hAnsi="Times New Roman" w:cs="Times New Roman"/>
          <w:b/>
          <w:i/>
          <w:iCs/>
          <w:color w:val="auto"/>
          <w:lang w:val="ru-RU"/>
        </w:rPr>
      </w:pPr>
      <w:r w:rsidRPr="004A7064">
        <w:rPr>
          <w:rFonts w:ascii="Times New Roman" w:eastAsia="Times New Roman" w:hAnsi="Times New Roman" w:cs="Times New Roman"/>
          <w:b/>
          <w:i/>
          <w:iCs/>
          <w:color w:val="auto"/>
          <w:lang w:val="ru-RU"/>
        </w:rPr>
        <w:t>Сюжетно-ролевые игры</w:t>
      </w:r>
    </w:p>
    <w:p w:rsidR="00900408" w:rsidRPr="004A7064" w:rsidRDefault="00900408" w:rsidP="00C71097">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900408" w:rsidRPr="004A7064" w:rsidRDefault="00900408" w:rsidP="00DB473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интерес к сюжетно-ролевым играм, под</w:t>
      </w:r>
      <w:r w:rsidR="00DB473C" w:rsidRPr="004A7064">
        <w:rPr>
          <w:rFonts w:ascii="Times New Roman" w:eastAsia="Times New Roman" w:hAnsi="Times New Roman" w:cs="Times New Roman"/>
          <w:color w:val="auto"/>
          <w:lang w:val="ru-RU"/>
        </w:rPr>
        <w:t xml:space="preserve">держивать </w:t>
      </w:r>
      <w:r w:rsidRPr="004A7064">
        <w:rPr>
          <w:rFonts w:ascii="Times New Roman" w:eastAsia="Times New Roman" w:hAnsi="Times New Roman" w:cs="Times New Roman"/>
          <w:color w:val="auto"/>
          <w:lang w:val="ru-RU"/>
        </w:rPr>
        <w:t>стремление детей играть со сверстниками, объединяясь в гру</w:t>
      </w:r>
      <w:r w:rsidR="00DB473C" w:rsidRPr="004A7064">
        <w:rPr>
          <w:rFonts w:ascii="Times New Roman" w:eastAsia="Times New Roman" w:hAnsi="Times New Roman" w:cs="Times New Roman"/>
          <w:color w:val="auto"/>
          <w:lang w:val="ru-RU"/>
        </w:rPr>
        <w:t>ппы</w:t>
      </w:r>
      <w:r w:rsidRPr="004A7064">
        <w:rPr>
          <w:rFonts w:ascii="Times New Roman" w:eastAsia="Times New Roman" w:hAnsi="Times New Roman" w:cs="Times New Roman"/>
          <w:color w:val="auto"/>
          <w:lang w:val="ru-RU"/>
        </w:rPr>
        <w:t xml:space="preserve"> по несколько человек н</w:t>
      </w:r>
      <w:r w:rsidR="00DB473C" w:rsidRPr="004A7064">
        <w:rPr>
          <w:rFonts w:ascii="Times New Roman" w:eastAsia="Times New Roman" w:hAnsi="Times New Roman" w:cs="Times New Roman"/>
          <w:color w:val="auto"/>
          <w:lang w:val="ru-RU"/>
        </w:rPr>
        <w:t>а основе личных симпатий и игровых ин</w:t>
      </w:r>
      <w:r w:rsidRPr="004A7064">
        <w:rPr>
          <w:rFonts w:ascii="Times New Roman" w:eastAsia="Times New Roman" w:hAnsi="Times New Roman" w:cs="Times New Roman"/>
          <w:color w:val="auto"/>
          <w:lang w:val="ru-RU"/>
        </w:rPr>
        <w:t>тересов;</w:t>
      </w:r>
    </w:p>
    <w:p w:rsidR="00900408" w:rsidRPr="004A7064" w:rsidRDefault="00900408" w:rsidP="00DB473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поощрять желание дете</w:t>
      </w:r>
      <w:r w:rsidR="00DB473C" w:rsidRPr="004A7064">
        <w:rPr>
          <w:rFonts w:ascii="Times New Roman" w:eastAsia="Times New Roman" w:hAnsi="Times New Roman" w:cs="Times New Roman"/>
          <w:color w:val="auto"/>
          <w:lang w:val="ru-RU"/>
        </w:rPr>
        <w:t>й самостоятельно играть в знакомые</w:t>
      </w:r>
      <w:r w:rsidRPr="004A7064">
        <w:rPr>
          <w:rFonts w:ascii="Times New Roman" w:eastAsia="Times New Roman" w:hAnsi="Times New Roman" w:cs="Times New Roman"/>
          <w:color w:val="auto"/>
          <w:lang w:val="ru-RU"/>
        </w:rPr>
        <w:t xml:space="preserve"> игры:</w:t>
      </w:r>
    </w:p>
    <w:p w:rsidR="00900408" w:rsidRPr="004A7064" w:rsidRDefault="00900408" w:rsidP="00DB473C">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в игре предметы-заместители воображаемые предметы;</w:t>
      </w:r>
    </w:p>
    <w:p w:rsidR="00900408" w:rsidRPr="004A7064" w:rsidRDefault="00900408" w:rsidP="00DB473C">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продолжать учить детей воссоздавать и игре логическую </w:t>
      </w:r>
      <w:r w:rsidR="00DB473C" w:rsidRPr="004A7064">
        <w:rPr>
          <w:rFonts w:ascii="Times New Roman" w:eastAsia="Times New Roman" w:hAnsi="Times New Roman" w:cs="Times New Roman"/>
          <w:color w:val="auto"/>
          <w:lang w:val="ru-RU"/>
        </w:rPr>
        <w:t>це</w:t>
      </w:r>
      <w:r w:rsidRPr="004A7064">
        <w:rPr>
          <w:rFonts w:ascii="Times New Roman" w:eastAsia="Times New Roman" w:hAnsi="Times New Roman" w:cs="Times New Roman"/>
          <w:color w:val="auto"/>
          <w:lang w:val="ru-RU"/>
        </w:rPr>
        <w:t>почку игровых действий, объединенных в сюжет из четырех- шести смысловых эпизодов;</w:t>
      </w:r>
    </w:p>
    <w:p w:rsidR="00900408" w:rsidRPr="004A7064" w:rsidRDefault="00900408" w:rsidP="00DB473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стимулировать, поощрять речевую активность детей в </w:t>
      </w:r>
      <w:r w:rsidR="00DB473C" w:rsidRPr="004A7064">
        <w:rPr>
          <w:rFonts w:ascii="Times New Roman" w:eastAsia="Times New Roman" w:hAnsi="Times New Roman" w:cs="Times New Roman"/>
          <w:color w:val="auto"/>
          <w:lang w:val="ru-RU"/>
        </w:rPr>
        <w:t>проц</w:t>
      </w:r>
      <w:r w:rsidRPr="004A7064">
        <w:rPr>
          <w:rFonts w:ascii="Times New Roman" w:eastAsia="Times New Roman" w:hAnsi="Times New Roman" w:cs="Times New Roman"/>
          <w:color w:val="auto"/>
          <w:lang w:val="ru-RU"/>
        </w:rPr>
        <w:t>ессе игр и формировать у них коммуникативные умения и навыки;</w:t>
      </w:r>
    </w:p>
    <w:p w:rsidR="00900408" w:rsidRPr="004A7064" w:rsidRDefault="00900408" w:rsidP="00DB473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способность ак</w:t>
      </w:r>
      <w:r w:rsidR="00DB473C" w:rsidRPr="004A7064">
        <w:rPr>
          <w:rFonts w:ascii="Times New Roman" w:eastAsia="Times New Roman" w:hAnsi="Times New Roman" w:cs="Times New Roman"/>
          <w:color w:val="auto"/>
          <w:lang w:val="ru-RU"/>
        </w:rPr>
        <w:t>туализации слов в процессе твор</w:t>
      </w:r>
      <w:r w:rsidRPr="004A7064">
        <w:rPr>
          <w:rFonts w:ascii="Times New Roman" w:eastAsia="Times New Roman" w:hAnsi="Times New Roman" w:cs="Times New Roman"/>
          <w:color w:val="auto"/>
          <w:lang w:val="ru-RU"/>
        </w:rPr>
        <w:t>ческих игр и игр с правилами;</w:t>
      </w:r>
    </w:p>
    <w:p w:rsidR="00900408" w:rsidRPr="004A7064" w:rsidRDefault="00900408" w:rsidP="00DB473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со способами отражения в сюжетно-ролевых играх разнообразных бытовых сюжетов на основе получ</w:t>
      </w:r>
      <w:r w:rsidR="00DB473C" w:rsidRPr="004A7064">
        <w:rPr>
          <w:rFonts w:ascii="Times New Roman" w:eastAsia="Times New Roman" w:hAnsi="Times New Roman" w:cs="Times New Roman"/>
          <w:color w:val="auto"/>
          <w:lang w:val="ru-RU"/>
        </w:rPr>
        <w:t>енных</w:t>
      </w:r>
      <w:r w:rsidRPr="004A7064">
        <w:rPr>
          <w:rFonts w:ascii="Times New Roman" w:eastAsia="Times New Roman" w:hAnsi="Times New Roman" w:cs="Times New Roman"/>
          <w:color w:val="auto"/>
          <w:lang w:val="ru-RU"/>
        </w:rPr>
        <w:t xml:space="preserve"> представлений о жизни и труде взрослых;</w:t>
      </w:r>
    </w:p>
    <w:p w:rsidR="00900408" w:rsidRPr="004A7064" w:rsidRDefault="00900408" w:rsidP="00DB473C">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воспитывать адекватное отношение детей к ролевым дей</w:t>
      </w:r>
      <w:r w:rsidRPr="004A7064">
        <w:rPr>
          <w:rFonts w:ascii="Times New Roman" w:eastAsia="Times New Roman" w:hAnsi="Times New Roman" w:cs="Times New Roman"/>
          <w:color w:val="auto"/>
          <w:lang w:val="ru-RU"/>
        </w:rPr>
        <w:softHyphen/>
        <w:t>ствиям, учить их понимать смысл действий того или иного персонажа в соответствии с ситуацией игры;</w:t>
      </w:r>
    </w:p>
    <w:p w:rsidR="00900408" w:rsidRPr="004A7064" w:rsidRDefault="00900408" w:rsidP="00DB473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знакомые ролевые действия в соответствии с содержанием игры и умение использовать их в различных ситуа</w:t>
      </w:r>
      <w:r w:rsidRPr="004A7064">
        <w:rPr>
          <w:rFonts w:ascii="Times New Roman" w:eastAsia="Times New Roman" w:hAnsi="Times New Roman" w:cs="Times New Roman"/>
          <w:color w:val="auto"/>
          <w:lang w:val="ru-RU"/>
        </w:rPr>
        <w:softHyphen/>
        <w:t>циях, тематически близких уже освоенной игре;</w:t>
      </w:r>
    </w:p>
    <w:p w:rsidR="00900408" w:rsidRPr="004A7064" w:rsidRDefault="00900408" w:rsidP="00DB473C">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располагать атрибуты игры в пространстве ко</w:t>
      </w:r>
      <w:r w:rsidR="00DB473C"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наты, в игровом уголке, на плоскости стола и т. п.;</w:t>
      </w:r>
    </w:p>
    <w:p w:rsidR="00900408" w:rsidRPr="004A7064" w:rsidRDefault="00900408" w:rsidP="00DB473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в ходе игры различные натуральные предметы, их модели, предметы-заместители;</w:t>
      </w:r>
    </w:p>
    <w:p w:rsidR="00900408" w:rsidRPr="004A7064" w:rsidRDefault="00900408" w:rsidP="00DB473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стремление детей выполнять действия с во</w:t>
      </w:r>
      <w:r w:rsidRPr="004A7064">
        <w:rPr>
          <w:rFonts w:ascii="Times New Roman" w:eastAsia="Times New Roman" w:hAnsi="Times New Roman" w:cs="Times New Roman"/>
          <w:color w:val="auto"/>
          <w:lang w:val="ru-RU"/>
        </w:rPr>
        <w:softHyphen/>
        <w:t>ображаемыми объектами по образцу и по собственному замыслу;</w:t>
      </w:r>
    </w:p>
    <w:p w:rsidR="00900408" w:rsidRPr="004A7064" w:rsidRDefault="00900408" w:rsidP="00DB473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создавать вместе со взрослым и сверстниками различные постройки из крупного и мелкого строительного ма</w:t>
      </w:r>
      <w:r w:rsidRPr="004A7064">
        <w:rPr>
          <w:rFonts w:ascii="Times New Roman" w:eastAsia="Times New Roman" w:hAnsi="Times New Roman" w:cs="Times New Roman"/>
          <w:color w:val="auto"/>
          <w:lang w:val="ru-RU"/>
        </w:rPr>
        <w:softHyphen/>
        <w:t>териала, которые затем можно использовать в процессе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стро</w:t>
      </w:r>
      <w:r w:rsidR="00DB473C"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тельно-конструктивных и сюжетно-ролевых игр;</w:t>
      </w:r>
    </w:p>
    <w:p w:rsidR="00900408" w:rsidRPr="004A7064" w:rsidRDefault="00900408" w:rsidP="00DB473C">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стремление детей использовать в про</w:t>
      </w:r>
      <w:r w:rsidR="00DB473C" w:rsidRPr="004A7064">
        <w:rPr>
          <w:rFonts w:ascii="Times New Roman" w:eastAsia="Times New Roman" w:hAnsi="Times New Roman" w:cs="Times New Roman"/>
          <w:color w:val="auto"/>
          <w:lang w:val="ru-RU"/>
        </w:rPr>
        <w:t xml:space="preserve">цессе </w:t>
      </w:r>
      <w:r w:rsidRPr="004A7064">
        <w:rPr>
          <w:rFonts w:ascii="Times New Roman" w:eastAsia="Times New Roman" w:hAnsi="Times New Roman" w:cs="Times New Roman"/>
          <w:color w:val="auto"/>
          <w:lang w:val="ru-RU"/>
        </w:rPr>
        <w:t>сюжетно-ролевых игр продукты собственной конструктив</w:t>
      </w:r>
      <w:r w:rsidR="00DB473C" w:rsidRPr="004A7064">
        <w:rPr>
          <w:rFonts w:ascii="Times New Roman" w:eastAsia="Times New Roman" w:hAnsi="Times New Roman" w:cs="Times New Roman"/>
          <w:color w:val="auto"/>
          <w:lang w:val="ru-RU"/>
        </w:rPr>
        <w:t xml:space="preserve">ной, </w:t>
      </w:r>
      <w:r w:rsidRPr="004A7064">
        <w:rPr>
          <w:rFonts w:ascii="Times New Roman" w:eastAsia="Times New Roman" w:hAnsi="Times New Roman" w:cs="Times New Roman"/>
          <w:color w:val="auto"/>
          <w:lang w:val="ru-RU"/>
        </w:rPr>
        <w:t>трудовой, изобразительной деятельности;</w:t>
      </w:r>
    </w:p>
    <w:p w:rsidR="00DB473C" w:rsidRPr="004A7064" w:rsidRDefault="00900408" w:rsidP="00DB473C">
      <w:pPr>
        <w:widowControl w:val="0"/>
        <w:numPr>
          <w:ilvl w:val="0"/>
          <w:numId w:val="4"/>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формировать у детей умение брать на себя роль, называть именем персонажа, действовать в соответствии с ролью при</w:t>
      </w:r>
      <w:r w:rsidR="00DB473C" w:rsidRPr="004A7064">
        <w:rPr>
          <w:rFonts w:ascii="Times New Roman" w:eastAsia="Times New Roman" w:hAnsi="Times New Roman" w:cs="Times New Roman"/>
          <w:color w:val="auto"/>
          <w:lang w:val="ru-RU"/>
        </w:rPr>
        <w:t xml:space="preserve"> косве</w:t>
      </w:r>
      <w:r w:rsidRPr="004A7064">
        <w:rPr>
          <w:rFonts w:ascii="Times New Roman" w:eastAsia="Times New Roman" w:hAnsi="Times New Roman" w:cs="Times New Roman"/>
          <w:color w:val="auto"/>
          <w:lang w:val="ru-RU"/>
        </w:rPr>
        <w:t xml:space="preserve">нной помощи взрослого; </w:t>
      </w:r>
    </w:p>
    <w:p w:rsidR="00900408" w:rsidRPr="004A7064" w:rsidRDefault="00900408" w:rsidP="00DB473C">
      <w:pPr>
        <w:widowControl w:val="0"/>
        <w:numPr>
          <w:ilvl w:val="0"/>
          <w:numId w:val="4"/>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учить детей понимать намерения, мотивы поведения персо</w:t>
      </w:r>
      <w:r w:rsidRPr="004A7064">
        <w:rPr>
          <w:rFonts w:ascii="Times New Roman" w:eastAsia="Times New Roman" w:hAnsi="Times New Roman" w:cs="Times New Roman"/>
          <w:color w:val="auto"/>
          <w:lang w:val="ru-RU"/>
        </w:rPr>
        <w:softHyphen/>
        <w:t>нажа (овладевать техникой перевоплощения);</w:t>
      </w:r>
    </w:p>
    <w:p w:rsidR="00900408" w:rsidRPr="004A7064" w:rsidRDefault="00900408" w:rsidP="00DB473C">
      <w:pPr>
        <w:widowControl w:val="0"/>
        <w:numPr>
          <w:ilvl w:val="0"/>
          <w:numId w:val="1"/>
        </w:numPr>
        <w:tabs>
          <w:tab w:val="left" w:pos="44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у детей </w:t>
      </w:r>
      <w:r w:rsidR="00DB473C" w:rsidRPr="004A7064">
        <w:rPr>
          <w:rFonts w:ascii="Times New Roman" w:eastAsia="Times New Roman" w:hAnsi="Times New Roman" w:cs="Times New Roman"/>
          <w:color w:val="auto"/>
          <w:lang w:val="ru-RU"/>
        </w:rPr>
        <w:t>умение играть в строительно-конструк</w:t>
      </w:r>
      <w:r w:rsidRPr="004A7064">
        <w:rPr>
          <w:rFonts w:ascii="Times New Roman" w:eastAsia="Times New Roman" w:hAnsi="Times New Roman" w:cs="Times New Roman"/>
          <w:color w:val="auto"/>
          <w:lang w:val="ru-RU"/>
        </w:rPr>
        <w:t>тивные игры со знакомой сюжетной линией, изготавливать</w:t>
      </w:r>
      <w:r w:rsidR="00DB473C" w:rsidRPr="004A7064">
        <w:rPr>
          <w:rFonts w:ascii="Times New Roman" w:eastAsia="Times New Roman" w:hAnsi="Times New Roman" w:cs="Times New Roman"/>
          <w:color w:val="auto"/>
          <w:lang w:val="ru-RU"/>
        </w:rPr>
        <w:t xml:space="preserve"> для </w:t>
      </w:r>
      <w:r w:rsidRPr="004A7064">
        <w:rPr>
          <w:rFonts w:ascii="Times New Roman" w:eastAsia="Times New Roman" w:hAnsi="Times New Roman" w:cs="Times New Roman"/>
          <w:color w:val="auto"/>
          <w:lang w:val="ru-RU"/>
        </w:rPr>
        <w:t xml:space="preserve">этих игр с помощью взрослого простые игрушки, машинки, </w:t>
      </w:r>
      <w:r w:rsidR="00DB473C" w:rsidRPr="004A7064">
        <w:rPr>
          <w:rFonts w:ascii="Times New Roman" w:eastAsia="Times New Roman" w:hAnsi="Times New Roman" w:cs="Times New Roman"/>
          <w:color w:val="auto"/>
          <w:lang w:val="ru-RU"/>
        </w:rPr>
        <w:t>укра</w:t>
      </w:r>
      <w:r w:rsidRPr="004A7064">
        <w:rPr>
          <w:rFonts w:ascii="Times New Roman" w:eastAsia="Times New Roman" w:hAnsi="Times New Roman" w:cs="Times New Roman"/>
          <w:color w:val="auto"/>
          <w:lang w:val="ru-RU"/>
        </w:rPr>
        <w:t>шения,</w:t>
      </w:r>
    </w:p>
    <w:p w:rsidR="00900408" w:rsidRPr="004A7064" w:rsidRDefault="00900408" w:rsidP="00DB473C">
      <w:pPr>
        <w:widowControl w:val="0"/>
        <w:numPr>
          <w:ilvl w:val="0"/>
          <w:numId w:val="1"/>
        </w:numPr>
        <w:tabs>
          <w:tab w:val="left" w:pos="50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стремление детей взаимодействовать с игро</w:t>
      </w:r>
      <w:r w:rsidR="00DB473C" w:rsidRPr="004A7064">
        <w:rPr>
          <w:rFonts w:ascii="Times New Roman" w:eastAsia="Times New Roman" w:hAnsi="Times New Roman" w:cs="Times New Roman"/>
          <w:color w:val="auto"/>
          <w:lang w:val="ru-RU"/>
        </w:rPr>
        <w:t>вым</w:t>
      </w:r>
      <w:r w:rsidRPr="004A7064">
        <w:rPr>
          <w:rFonts w:ascii="Times New Roman" w:eastAsia="Times New Roman" w:hAnsi="Times New Roman" w:cs="Times New Roman"/>
          <w:color w:val="auto"/>
          <w:lang w:val="ru-RU"/>
        </w:rPr>
        <w:t xml:space="preserve"> персонажем, учитывая игровую программу партнера;</w:t>
      </w:r>
    </w:p>
    <w:p w:rsidR="00900408" w:rsidRPr="004A7064" w:rsidRDefault="00900408" w:rsidP="00DB473C">
      <w:pPr>
        <w:widowControl w:val="0"/>
        <w:numPr>
          <w:ilvl w:val="0"/>
          <w:numId w:val="1"/>
        </w:numPr>
        <w:tabs>
          <w:tab w:val="left" w:pos="4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передавать характер персонажа, используя дви</w:t>
      </w:r>
      <w:r w:rsidRPr="004A7064">
        <w:rPr>
          <w:rFonts w:ascii="Times New Roman" w:eastAsia="Times New Roman" w:hAnsi="Times New Roman" w:cs="Times New Roman"/>
          <w:color w:val="auto"/>
          <w:lang w:val="ru-RU"/>
        </w:rPr>
        <w:softHyphen/>
        <w:t>жения. изобразительные жесты и речь (с помощью взрослого);</w:t>
      </w:r>
    </w:p>
    <w:p w:rsidR="00900408" w:rsidRPr="004A7064" w:rsidRDefault="00900408" w:rsidP="00DB473C">
      <w:pPr>
        <w:widowControl w:val="0"/>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детей к использованию основных игровых умений в новой игре;</w:t>
      </w:r>
    </w:p>
    <w:p w:rsidR="00900408" w:rsidRPr="004A7064" w:rsidRDefault="00900408" w:rsidP="00DB473C">
      <w:pPr>
        <w:widowControl w:val="0"/>
        <w:numPr>
          <w:ilvl w:val="0"/>
          <w:numId w:val="1"/>
        </w:numPr>
        <w:tabs>
          <w:tab w:val="left" w:pos="4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изготавливать атрибуты для сюжетно-ролевых игр (вместе со взрослыми, по подражанию действиям взрослого);</w:t>
      </w:r>
    </w:p>
    <w:p w:rsidR="00900408" w:rsidRPr="004A7064" w:rsidRDefault="00900408" w:rsidP="00DB473C">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воображение детей, поддерживать и «разворачи</w:t>
      </w:r>
      <w:r w:rsidRPr="004A7064">
        <w:rPr>
          <w:rFonts w:ascii="Times New Roman" w:eastAsia="Times New Roman" w:hAnsi="Times New Roman" w:cs="Times New Roman"/>
          <w:color w:val="auto"/>
          <w:lang w:val="ru-RU"/>
        </w:rPr>
        <w:softHyphen/>
        <w:t>вать» детские «придумки».</w:t>
      </w:r>
    </w:p>
    <w:p w:rsidR="00DB473C" w:rsidRPr="004A7064" w:rsidRDefault="00DB473C" w:rsidP="00900408">
      <w:pPr>
        <w:widowControl w:val="0"/>
        <w:ind w:firstLine="709"/>
        <w:jc w:val="both"/>
        <w:rPr>
          <w:rFonts w:ascii="Times New Roman" w:eastAsia="Times New Roman" w:hAnsi="Times New Roman" w:cs="Times New Roman"/>
          <w:color w:val="auto"/>
          <w:lang w:val="ru-RU"/>
        </w:rPr>
      </w:pPr>
    </w:p>
    <w:p w:rsidR="00900408" w:rsidRPr="004A7064" w:rsidRDefault="00900408" w:rsidP="00DB473C">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Сюжетно-ролевые игры детей вместе со взрослыми с исполь</w:t>
      </w:r>
      <w:r w:rsidRPr="004A7064">
        <w:rPr>
          <w:rFonts w:ascii="Times New Roman" w:eastAsia="Times New Roman" w:hAnsi="Times New Roman" w:cs="Times New Roman"/>
          <w:color w:val="auto"/>
          <w:lang w:val="ru-RU"/>
        </w:rPr>
        <w:softHyphen/>
        <w:t>зованием сюжетных игрушек, детской мебели: деревянной, пласт</w:t>
      </w:r>
      <w:r w:rsidRPr="004A7064">
        <w:rPr>
          <w:rFonts w:ascii="Times New Roman" w:eastAsia="Times New Roman" w:hAnsi="Times New Roman" w:cs="Times New Roman"/>
          <w:color w:val="auto"/>
          <w:lang w:val="ru-RU"/>
        </w:rPr>
        <w:softHyphen/>
        <w:t>массовой, мягкой модульной (трансформеры по типу детских складных матов и т. п.) — и детских игровых атрибутов, отра</w:t>
      </w:r>
      <w:r w:rsidRPr="004A7064">
        <w:rPr>
          <w:rFonts w:ascii="Times New Roman" w:eastAsia="Times New Roman" w:hAnsi="Times New Roman" w:cs="Times New Roman"/>
          <w:color w:val="auto"/>
          <w:lang w:val="ru-RU"/>
        </w:rPr>
        <w:softHyphen/>
        <w:t>жающих современный и старинный быт людей (современную квартиру, русскую избу и т. п.). Конструирование детской мебе</w:t>
      </w:r>
      <w:r w:rsidRPr="004A7064">
        <w:rPr>
          <w:rFonts w:ascii="Times New Roman" w:eastAsia="Times New Roman" w:hAnsi="Times New Roman" w:cs="Times New Roman"/>
          <w:color w:val="auto"/>
          <w:lang w:val="ru-RU"/>
        </w:rPr>
        <w:softHyphen/>
        <w:t xml:space="preserve">ли, транспортных средств из полифункциональных наборов (типа </w:t>
      </w:r>
      <w:r w:rsidR="00DB473C"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адуга», «Гномик» и др.) с целью дальнейшего использования их в игре. Пространственное расположение построек для игры или проигрывания различных ситуаций с куклами, мягкими об</w:t>
      </w:r>
      <w:r w:rsidRPr="004A7064">
        <w:rPr>
          <w:rFonts w:ascii="Times New Roman" w:eastAsia="Times New Roman" w:hAnsi="Times New Roman" w:cs="Times New Roman"/>
          <w:color w:val="auto"/>
          <w:lang w:val="ru-RU"/>
        </w:rPr>
        <w:softHyphen/>
        <w:t>разными игрушками и т п.</w:t>
      </w:r>
      <w:r w:rsidRPr="004A7064">
        <w:rPr>
          <w:rFonts w:ascii="Times New Roman" w:eastAsia="Times New Roman" w:hAnsi="Times New Roman" w:cs="Times New Roman"/>
          <w:i/>
          <w:iCs/>
          <w:color w:val="auto"/>
          <w:lang w:val="ru-RU"/>
        </w:rPr>
        <w:t xml:space="preserve"> (интеграция с образовательной обла</w:t>
      </w:r>
      <w:r w:rsidR="00DB473C" w:rsidRPr="004A7064">
        <w:rPr>
          <w:rFonts w:ascii="Times New Roman" w:eastAsia="Times New Roman" w:hAnsi="Times New Roman" w:cs="Times New Roman"/>
          <w:i/>
          <w:iCs/>
          <w:color w:val="auto"/>
          <w:lang w:val="ru-RU"/>
        </w:rPr>
        <w:t xml:space="preserve">стью </w:t>
      </w:r>
      <w:r w:rsidRPr="004A7064">
        <w:rPr>
          <w:rFonts w:ascii="Times New Roman" w:eastAsia="Times New Roman" w:hAnsi="Times New Roman" w:cs="Times New Roman"/>
          <w:i/>
          <w:iCs/>
          <w:color w:val="auto"/>
          <w:lang w:val="ru-RU"/>
        </w:rPr>
        <w:t xml:space="preserve">«Познавательное развитие» — </w:t>
      </w:r>
      <w:r w:rsidR="00DB473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«Конструирование»).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Обучающие игры с предметами- заместителями с последующим</w:t>
      </w:r>
      <w:r w:rsidR="00DB473C" w:rsidRPr="004A7064">
        <w:rPr>
          <w:rFonts w:ascii="Times New Roman" w:eastAsia="Times New Roman" w:hAnsi="Times New Roman" w:cs="Times New Roman"/>
          <w:color w:val="auto"/>
          <w:lang w:val="ru-RU"/>
        </w:rPr>
        <w:t xml:space="preserve"> использованием</w:t>
      </w:r>
      <w:r w:rsidRPr="004A7064">
        <w:rPr>
          <w:rFonts w:ascii="Times New Roman" w:eastAsia="Times New Roman" w:hAnsi="Times New Roman" w:cs="Times New Roman"/>
          <w:color w:val="auto"/>
          <w:lang w:val="ru-RU"/>
        </w:rPr>
        <w:t xml:space="preserve"> их в сюжетно-ролевых играх. Проигрыван</w:t>
      </w:r>
      <w:r w:rsidR="00DB473C" w:rsidRPr="004A7064">
        <w:rPr>
          <w:rFonts w:ascii="Times New Roman" w:eastAsia="Times New Roman" w:hAnsi="Times New Roman" w:cs="Times New Roman"/>
          <w:color w:val="auto"/>
          <w:lang w:val="ru-RU"/>
        </w:rPr>
        <w:t xml:space="preserve">ие вместе </w:t>
      </w:r>
      <w:r w:rsidRPr="004A7064">
        <w:rPr>
          <w:rFonts w:ascii="Times New Roman" w:eastAsia="Times New Roman" w:hAnsi="Times New Roman" w:cs="Times New Roman"/>
          <w:color w:val="auto"/>
          <w:lang w:val="ru-RU"/>
        </w:rPr>
        <w:t>со взрослыми сюжетных цепочек, связанных по смыслу игро</w:t>
      </w:r>
      <w:r w:rsidR="00DB473C" w:rsidRPr="004A7064">
        <w:rPr>
          <w:rFonts w:ascii="Times New Roman" w:eastAsia="Times New Roman" w:hAnsi="Times New Roman" w:cs="Times New Roman"/>
          <w:color w:val="auto"/>
          <w:lang w:val="ru-RU"/>
        </w:rPr>
        <w:t>вых д</w:t>
      </w:r>
      <w:r w:rsidRPr="004A7064">
        <w:rPr>
          <w:rFonts w:ascii="Times New Roman" w:eastAsia="Times New Roman" w:hAnsi="Times New Roman" w:cs="Times New Roman"/>
          <w:color w:val="auto"/>
          <w:lang w:val="ru-RU"/>
        </w:rPr>
        <w:t>ействий с образными и</w:t>
      </w:r>
      <w:r w:rsidR="00DB473C" w:rsidRPr="004A7064">
        <w:rPr>
          <w:rFonts w:ascii="Times New Roman" w:eastAsia="Times New Roman" w:hAnsi="Times New Roman" w:cs="Times New Roman"/>
          <w:color w:val="auto"/>
          <w:lang w:val="ru-RU"/>
        </w:rPr>
        <w:t>грушками и атрибутами для игры кук</w:t>
      </w:r>
      <w:r w:rsidRPr="004A7064">
        <w:rPr>
          <w:rFonts w:ascii="Times New Roman" w:eastAsia="Times New Roman" w:hAnsi="Times New Roman" w:cs="Times New Roman"/>
          <w:color w:val="auto"/>
          <w:lang w:val="ru-RU"/>
        </w:rPr>
        <w:t>ольная одежда, игрушечная посуда</w:t>
      </w:r>
      <w:r w:rsidR="00DB473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детские технические при</w:t>
      </w:r>
      <w:r w:rsidR="00DB473C" w:rsidRPr="004A7064">
        <w:rPr>
          <w:rFonts w:ascii="Times New Roman" w:eastAsia="Times New Roman" w:hAnsi="Times New Roman" w:cs="Times New Roman"/>
          <w:color w:val="auto"/>
          <w:lang w:val="ru-RU"/>
        </w:rPr>
        <w:t>боры:</w:t>
      </w:r>
      <w:r w:rsidRPr="004A7064">
        <w:rPr>
          <w:rFonts w:ascii="Times New Roman" w:eastAsia="Times New Roman" w:hAnsi="Times New Roman" w:cs="Times New Roman"/>
          <w:color w:val="auto"/>
          <w:lang w:val="ru-RU"/>
        </w:rPr>
        <w:t xml:space="preserve"> пылесос, микроволновая печь, детский телефон и т. п.). </w:t>
      </w:r>
      <w:r w:rsidR="00DB473C" w:rsidRPr="004A7064">
        <w:rPr>
          <w:rFonts w:ascii="Times New Roman" w:eastAsia="Times New Roman" w:hAnsi="Times New Roman" w:cs="Times New Roman"/>
          <w:color w:val="auto"/>
          <w:lang w:val="ru-RU"/>
        </w:rPr>
        <w:t>При</w:t>
      </w:r>
      <w:r w:rsidRPr="004A7064">
        <w:rPr>
          <w:rFonts w:ascii="Times New Roman" w:eastAsia="Times New Roman" w:hAnsi="Times New Roman" w:cs="Times New Roman"/>
          <w:color w:val="auto"/>
          <w:lang w:val="ru-RU"/>
        </w:rPr>
        <w:t>влечение детей к участию в ролевом диалоге: называние себя</w:t>
      </w:r>
      <w:r w:rsidR="00DB473C" w:rsidRPr="004A7064">
        <w:rPr>
          <w:rFonts w:ascii="Times New Roman" w:eastAsia="Times New Roman" w:hAnsi="Times New Roman" w:cs="Times New Roman"/>
          <w:color w:val="auto"/>
          <w:lang w:val="ru-RU"/>
        </w:rPr>
        <w:t xml:space="preserve"> в игро</w:t>
      </w:r>
      <w:r w:rsidRPr="004A7064">
        <w:rPr>
          <w:rFonts w:ascii="Times New Roman" w:eastAsia="Times New Roman" w:hAnsi="Times New Roman" w:cs="Times New Roman"/>
          <w:color w:val="auto"/>
          <w:lang w:val="ru-RU"/>
        </w:rPr>
        <w:t>вой роли, ведение диалога от имени своего персонажа</w:t>
      </w:r>
      <w:r w:rsidR="00DB473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(игры «Доктор», «Магазин», «На пожаре», «Парикмахера «Поездка за город», «Семья», «Улица», и др.).</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Самостоятельные игры детей с сюжетом из четырех-</w:t>
      </w:r>
      <w:r w:rsidR="00DB473C" w:rsidRPr="004A7064">
        <w:rPr>
          <w:rFonts w:ascii="Times New Roman" w:eastAsia="Times New Roman" w:hAnsi="Times New Roman" w:cs="Times New Roman"/>
          <w:color w:val="auto"/>
          <w:lang w:val="ru-RU"/>
        </w:rPr>
        <w:t xml:space="preserve">шести </w:t>
      </w:r>
      <w:r w:rsidRPr="004A7064">
        <w:rPr>
          <w:rFonts w:ascii="Times New Roman" w:eastAsia="Times New Roman" w:hAnsi="Times New Roman" w:cs="Times New Roman"/>
          <w:color w:val="auto"/>
          <w:lang w:val="ru-RU"/>
        </w:rPr>
        <w:t>смысловых эпизодов,</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w:t>
      </w:r>
      <w:r w:rsidRPr="004A7064">
        <w:rPr>
          <w:rFonts w:ascii="Times New Roman" w:eastAsia="Times New Roman" w:hAnsi="Times New Roman" w:cs="Times New Roman"/>
          <w:color w:val="auto"/>
          <w:lang w:val="ru-RU"/>
        </w:rPr>
        <w:t xml:space="preserve"> которых необходимо использовать </w:t>
      </w:r>
      <w:r w:rsidR="00E87FE9" w:rsidRPr="004A7064">
        <w:rPr>
          <w:rFonts w:ascii="Times New Roman" w:eastAsia="Times New Roman" w:hAnsi="Times New Roman" w:cs="Times New Roman"/>
          <w:color w:val="auto"/>
          <w:lang w:val="ru-RU"/>
        </w:rPr>
        <w:t>детали костю</w:t>
      </w:r>
      <w:r w:rsidRPr="004A7064">
        <w:rPr>
          <w:rFonts w:ascii="Times New Roman" w:eastAsia="Times New Roman" w:hAnsi="Times New Roman" w:cs="Times New Roman"/>
          <w:color w:val="auto"/>
          <w:lang w:val="ru-RU"/>
        </w:rPr>
        <w:t>мов для проигрывания той или иной роли: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 xml:space="preserve">Я </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водител</w:t>
      </w:r>
      <w:r w:rsidR="00E87FE9" w:rsidRPr="004A7064">
        <w:rPr>
          <w:rFonts w:ascii="Times New Roman" w:eastAsia="Times New Roman" w:hAnsi="Times New Roman" w:cs="Times New Roman"/>
          <w:bCs/>
          <w:color w:val="auto"/>
          <w:lang w:val="ru-RU"/>
        </w:rPr>
        <w:t xml:space="preserve">ь», </w:t>
      </w:r>
      <w:r w:rsidRPr="004A7064">
        <w:rPr>
          <w:rFonts w:ascii="Times New Roman" w:eastAsia="Times New Roman" w:hAnsi="Times New Roman" w:cs="Times New Roman"/>
          <w:bCs/>
          <w:color w:val="auto"/>
          <w:lang w:val="ru-RU"/>
        </w:rPr>
        <w:t xml:space="preserve"> «Я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 xml:space="preserve"> пожарный»,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 xml:space="preserve"> врач» и т. д. Ситуации, требующие о</w:t>
      </w:r>
      <w:r w:rsidR="00A11B3B" w:rsidRPr="004A7064">
        <w:rPr>
          <w:rFonts w:ascii="Times New Roman" w:eastAsia="Times New Roman" w:hAnsi="Times New Roman" w:cs="Times New Roman"/>
          <w:color w:val="auto"/>
          <w:lang w:val="ru-RU"/>
        </w:rPr>
        <w:t>т де</w:t>
      </w:r>
      <w:r w:rsidRPr="004A7064">
        <w:rPr>
          <w:rFonts w:ascii="Times New Roman" w:eastAsia="Times New Roman" w:hAnsi="Times New Roman" w:cs="Times New Roman"/>
          <w:color w:val="auto"/>
          <w:lang w:val="ru-RU"/>
        </w:rPr>
        <w:t>тей ответов на в</w:t>
      </w:r>
      <w:r w:rsidR="00A11B3B" w:rsidRPr="004A7064">
        <w:rPr>
          <w:rFonts w:ascii="Times New Roman" w:eastAsia="Times New Roman" w:hAnsi="Times New Roman" w:cs="Times New Roman"/>
          <w:color w:val="auto"/>
          <w:lang w:val="ru-RU"/>
        </w:rPr>
        <w:t>опросы по сюжету игры: «Что случ</w:t>
      </w:r>
      <w:r w:rsidRPr="004A7064">
        <w:rPr>
          <w:rFonts w:ascii="Times New Roman" w:eastAsia="Times New Roman" w:hAnsi="Times New Roman" w:cs="Times New Roman"/>
          <w:color w:val="auto"/>
          <w:lang w:val="ru-RU"/>
        </w:rPr>
        <w:t>илось в доме</w:t>
      </w:r>
      <w:r w:rsidR="00A11B3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«Кого надо вызвать, если заболел ребенок?», «Можно ли </w:t>
      </w:r>
      <w:r w:rsidR="00A11B3B" w:rsidRPr="004A7064">
        <w:rPr>
          <w:rFonts w:ascii="Times New Roman" w:eastAsia="Times New Roman" w:hAnsi="Times New Roman" w:cs="Times New Roman"/>
          <w:color w:val="auto"/>
          <w:lang w:val="ru-RU"/>
        </w:rPr>
        <w:t xml:space="preserve">здесь </w:t>
      </w:r>
      <w:r w:rsidRPr="004A7064">
        <w:rPr>
          <w:rFonts w:ascii="Times New Roman" w:eastAsia="Times New Roman" w:hAnsi="Times New Roman" w:cs="Times New Roman"/>
          <w:color w:val="auto"/>
          <w:lang w:val="ru-RU"/>
        </w:rPr>
        <w:t>переходить улицу?», «Вы поедете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w:t>
      </w:r>
      <w:r w:rsidRPr="004A7064">
        <w:rPr>
          <w:rFonts w:ascii="Times New Roman" w:eastAsia="Times New Roman" w:hAnsi="Times New Roman" w:cs="Times New Roman"/>
          <w:color w:val="auto"/>
          <w:lang w:val="ru-RU"/>
        </w:rPr>
        <w:t xml:space="preserve"> магазин на автобусе или </w:t>
      </w:r>
      <w:r w:rsidR="00A11B3B" w:rsidRPr="004A7064">
        <w:rPr>
          <w:rFonts w:ascii="Times New Roman" w:eastAsia="Times New Roman" w:hAnsi="Times New Roman" w:cs="Times New Roman"/>
          <w:color w:val="auto"/>
          <w:lang w:val="ru-RU"/>
        </w:rPr>
        <w:t>пой</w:t>
      </w:r>
      <w:r w:rsidRPr="004A7064">
        <w:rPr>
          <w:rFonts w:ascii="Times New Roman" w:eastAsia="Times New Roman" w:hAnsi="Times New Roman" w:cs="Times New Roman"/>
          <w:color w:val="auto"/>
          <w:lang w:val="ru-RU"/>
        </w:rPr>
        <w:t>дете пешком?»</w:t>
      </w:r>
      <w:r w:rsidRPr="004A7064">
        <w:rPr>
          <w:rFonts w:ascii="Times New Roman" w:eastAsia="Times New Roman" w:hAnsi="Times New Roman" w:cs="Times New Roman"/>
          <w:i/>
          <w:iCs/>
          <w:color w:val="auto"/>
          <w:lang w:val="ru-RU"/>
        </w:rPr>
        <w:t xml:space="preserve"> (интеграция с образовательными областями </w:t>
      </w:r>
      <w:r w:rsidR="00A11B3B" w:rsidRPr="004A7064">
        <w:rPr>
          <w:rFonts w:ascii="Times New Roman" w:eastAsia="Times New Roman" w:hAnsi="Times New Roman" w:cs="Times New Roman"/>
          <w:i/>
          <w:iCs/>
          <w:color w:val="auto"/>
          <w:lang w:val="ru-RU"/>
        </w:rPr>
        <w:t>«По</w:t>
      </w:r>
      <w:r w:rsidRPr="004A7064">
        <w:rPr>
          <w:rFonts w:ascii="Times New Roman" w:eastAsia="Times New Roman" w:hAnsi="Times New Roman" w:cs="Times New Roman"/>
          <w:i/>
          <w:iCs/>
          <w:color w:val="auto"/>
          <w:lang w:val="ru-RU"/>
        </w:rPr>
        <w:t>знавательное развитие»,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Создание игровой предметной среды, побуждающей детей д</w:t>
      </w:r>
      <w:r w:rsidR="00A11B3B" w:rsidRPr="004A7064">
        <w:rPr>
          <w:rFonts w:ascii="Times New Roman" w:eastAsia="Times New Roman" w:hAnsi="Times New Roman" w:cs="Times New Roman"/>
          <w:color w:val="auto"/>
          <w:lang w:val="ru-RU"/>
        </w:rPr>
        <w:t xml:space="preserve">ополнять </w:t>
      </w:r>
      <w:r w:rsidRPr="004A7064">
        <w:rPr>
          <w:rFonts w:ascii="Times New Roman" w:eastAsia="Times New Roman" w:hAnsi="Times New Roman" w:cs="Times New Roman"/>
          <w:color w:val="auto"/>
          <w:lang w:val="ru-RU"/>
        </w:rPr>
        <w:t>игровую обстановку, а также самостоятельно разворачивать игру в игровом уголке или при наличии соответству</w:t>
      </w:r>
      <w:r w:rsidR="00A11B3B" w:rsidRPr="004A7064">
        <w:rPr>
          <w:rFonts w:ascii="Times New Roman" w:eastAsia="Times New Roman" w:hAnsi="Times New Roman" w:cs="Times New Roman"/>
          <w:color w:val="auto"/>
          <w:lang w:val="ru-RU"/>
        </w:rPr>
        <w:t xml:space="preserve">ющего </w:t>
      </w:r>
      <w:r w:rsidRPr="004A7064">
        <w:rPr>
          <w:rFonts w:ascii="Times New Roman" w:eastAsia="Times New Roman" w:hAnsi="Times New Roman" w:cs="Times New Roman"/>
          <w:color w:val="auto"/>
          <w:lang w:val="ru-RU"/>
        </w:rPr>
        <w:t>игрового оборудования. Постройка автобуса, пожарной машин</w:t>
      </w:r>
      <w:r w:rsidR="00A11B3B"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lang w:val="ru-RU"/>
        </w:rPr>
        <w:t>корабля, поезда для дальнейшей игры из игровых и бытовых предметов (мягкие модули, крупный строительный конструктор, стульчики, сервировочные столики и т. п.) с незначительной помощь</w:t>
      </w:r>
      <w:r w:rsidR="00A11B3B" w:rsidRPr="004A7064">
        <w:rPr>
          <w:rFonts w:ascii="Times New Roman" w:eastAsia="Times New Roman" w:hAnsi="Times New Roman" w:cs="Times New Roman"/>
          <w:color w:val="auto"/>
          <w:lang w:val="ru-RU"/>
        </w:rPr>
        <w:t>ю</w:t>
      </w:r>
      <w:r w:rsidRPr="004A7064">
        <w:rPr>
          <w:rFonts w:ascii="Times New Roman" w:eastAsia="Times New Roman" w:hAnsi="Times New Roman" w:cs="Times New Roman"/>
          <w:color w:val="auto"/>
          <w:lang w:val="ru-RU"/>
        </w:rPr>
        <w:t xml:space="preserve"> взрослого</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«Познавательное развитие» —раздел «Конструирование»),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игровых ситуаций, позволяющих детям невербальными и вербальными средствами общения выражать радость </w:t>
      </w:r>
      <w:r w:rsidR="00A11B3B" w:rsidRPr="004A7064">
        <w:rPr>
          <w:rFonts w:ascii="Times New Roman" w:eastAsia="Times New Roman" w:hAnsi="Times New Roman" w:cs="Times New Roman"/>
          <w:color w:val="auto"/>
          <w:lang w:val="ru-RU"/>
        </w:rPr>
        <w:t xml:space="preserve">от </w:t>
      </w:r>
      <w:r w:rsidRPr="004A7064">
        <w:rPr>
          <w:rFonts w:ascii="Times New Roman" w:eastAsia="Times New Roman" w:hAnsi="Times New Roman" w:cs="Times New Roman"/>
          <w:color w:val="auto"/>
          <w:lang w:val="ru-RU"/>
        </w:rPr>
        <w:t>достижения своих целей, вступать в общение со сверстниками парное</w:t>
      </w:r>
      <w:r w:rsidR="00A11B3B"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в группах до пяти человек</w:t>
      </w:r>
      <w:r w:rsidRPr="004A7064">
        <w:rPr>
          <w:rFonts w:ascii="Times New Roman" w:eastAsia="Times New Roman" w:hAnsi="Times New Roman" w:cs="Times New Roman"/>
          <w:i/>
          <w:iCs/>
          <w:color w:val="auto"/>
          <w:lang w:val="ru-RU"/>
        </w:rPr>
        <w:t xml:space="preserve"> (интеграция с логопедичес</w:t>
      </w:r>
      <w:r w:rsidR="00A11B3B" w:rsidRPr="004A7064">
        <w:rPr>
          <w:rFonts w:ascii="Times New Roman" w:eastAsia="Times New Roman" w:hAnsi="Times New Roman" w:cs="Times New Roman"/>
          <w:i/>
          <w:iCs/>
          <w:color w:val="auto"/>
          <w:lang w:val="ru-RU"/>
        </w:rPr>
        <w:t xml:space="preserve">кой работой </w:t>
      </w:r>
      <w:r w:rsidRPr="004A7064">
        <w:rPr>
          <w:rFonts w:ascii="Times New Roman" w:eastAsia="Times New Roman" w:hAnsi="Times New Roman" w:cs="Times New Roman"/>
          <w:i/>
          <w:iCs/>
          <w:color w:val="auto"/>
          <w:lang w:val="ru-RU"/>
        </w:rPr>
        <w:t xml:space="preserve"> и образовательной областью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детей на малых батутах («Сказка», Джип», «Лукоморье»), которые могут быть развернуты в помещениях. Обучение </w:t>
      </w:r>
      <w:r w:rsidR="00A11B3B"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тей ролевому поведению, речевому общению по сюжету игры в не</w:t>
      </w:r>
      <w:r w:rsidRPr="004A7064">
        <w:rPr>
          <w:rFonts w:ascii="Times New Roman" w:eastAsia="Times New Roman" w:hAnsi="Times New Roman" w:cs="Times New Roman"/>
          <w:color w:val="auto"/>
          <w:lang w:val="ru-RU"/>
        </w:rPr>
        <w:softHyphen/>
        <w:t xml:space="preserve">стандартной обстановке («Гуляем с куклами в волшебном лесу». «Едем на джипе в гости», «Пришли в кукольный </w:t>
      </w:r>
      <w:r w:rsidR="00A11B3B" w:rsidRPr="004A7064">
        <w:rPr>
          <w:rFonts w:ascii="Times New Roman" w:eastAsia="Times New Roman" w:hAnsi="Times New Roman" w:cs="Times New Roman"/>
          <w:color w:val="auto"/>
          <w:lang w:val="ru-RU"/>
        </w:rPr>
        <w:t>театр</w:t>
      </w:r>
      <w:r w:rsidRPr="004A7064">
        <w:rPr>
          <w:rFonts w:ascii="Times New Roman" w:eastAsia="Times New Roman" w:hAnsi="Times New Roman" w:cs="Times New Roman"/>
          <w:color w:val="auto"/>
          <w:lang w:val="ru-RU"/>
        </w:rPr>
        <w:t xml:space="preserve">» и т. п) </w:t>
      </w:r>
      <w:r w:rsidRPr="004A7064">
        <w:rPr>
          <w:rFonts w:ascii="Times New Roman" w:eastAsia="Times New Roman" w:hAnsi="Times New Roman" w:cs="Times New Roman"/>
          <w:i/>
          <w:iCs/>
          <w:color w:val="auto"/>
          <w:lang w:val="ru-RU"/>
        </w:rPr>
        <w:t xml:space="preserve">(интеграция с </w:t>
      </w:r>
      <w:r w:rsidR="00A11B3B"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w:t>
      </w:r>
      <w:r w:rsidR="00A11B3B" w:rsidRPr="004A7064">
        <w:rPr>
          <w:rFonts w:ascii="Times New Roman" w:eastAsia="Times New Roman" w:hAnsi="Times New Roman" w:cs="Times New Roman"/>
          <w:i/>
          <w:iCs/>
          <w:color w:val="auto"/>
          <w:lang w:val="ru-RU"/>
        </w:rPr>
        <w:t xml:space="preserve">ю </w:t>
      </w:r>
      <w:r w:rsidRPr="004A7064">
        <w:rPr>
          <w:rFonts w:ascii="Times New Roman" w:eastAsia="Times New Roman" w:hAnsi="Times New Roman" w:cs="Times New Roman"/>
          <w:i/>
          <w:iCs/>
          <w:color w:val="auto"/>
          <w:lang w:val="ru-RU"/>
        </w:rPr>
        <w:t xml:space="preserve"> «Речевое развитие»).</w:t>
      </w:r>
    </w:p>
    <w:p w:rsidR="00A11B3B" w:rsidRPr="004A7064" w:rsidRDefault="00A11B3B" w:rsidP="00A11B3B">
      <w:pPr>
        <w:widowControl w:val="0"/>
        <w:ind w:firstLine="709"/>
        <w:jc w:val="center"/>
        <w:rPr>
          <w:rFonts w:ascii="Times New Roman" w:eastAsia="Times New Roman" w:hAnsi="Times New Roman" w:cs="Times New Roman"/>
          <w:b/>
          <w:i/>
          <w:iCs/>
          <w:color w:val="auto"/>
          <w:lang w:val="ru-RU"/>
        </w:rPr>
      </w:pPr>
    </w:p>
    <w:p w:rsidR="00900408" w:rsidRPr="004A7064" w:rsidRDefault="00900408" w:rsidP="00A11B3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Театрализованные игры</w:t>
      </w:r>
    </w:p>
    <w:p w:rsidR="00A11B3B" w:rsidRPr="004A7064" w:rsidRDefault="00A11B3B" w:rsidP="00A11B3B">
      <w:pPr>
        <w:widowControl w:val="0"/>
        <w:tabs>
          <w:tab w:val="left" w:pos="3458"/>
          <w:tab w:val="center" w:pos="5314"/>
        </w:tabs>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ab/>
      </w:r>
    </w:p>
    <w:p w:rsidR="00900408" w:rsidRPr="004A7064" w:rsidRDefault="00A11B3B" w:rsidP="00A11B3B">
      <w:pPr>
        <w:widowControl w:val="0"/>
        <w:tabs>
          <w:tab w:val="left" w:pos="3458"/>
          <w:tab w:val="center" w:pos="5314"/>
        </w:tabs>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ab/>
      </w:r>
      <w:r w:rsidR="00900408" w:rsidRPr="004A7064">
        <w:rPr>
          <w:rFonts w:ascii="Times New Roman" w:eastAsia="Times New Roman" w:hAnsi="Times New Roman" w:cs="Times New Roman"/>
          <w:b/>
          <w:color w:val="auto"/>
          <w:lang w:val="ru-RU"/>
        </w:rPr>
        <w:t>Педагогические ориентиры:</w:t>
      </w:r>
    </w:p>
    <w:p w:rsidR="00A11B3B" w:rsidRPr="004A7064" w:rsidRDefault="00900408" w:rsidP="00900408">
      <w:pPr>
        <w:widowControl w:val="0"/>
        <w:ind w:firstLine="709"/>
        <w:jc w:val="both"/>
        <w:rPr>
          <w:rFonts w:ascii="Times New Roman" w:hAnsi="Times New Roman" w:cs="Times New Roman"/>
          <w:color w:val="auto"/>
          <w:lang w:val="ru-RU"/>
        </w:rPr>
      </w:pPr>
      <w:r w:rsidRPr="004A7064">
        <w:rPr>
          <w:rFonts w:ascii="Times New Roman" w:eastAsia="Times New Roman" w:hAnsi="Times New Roman" w:cs="Times New Roman"/>
          <w:color w:val="auto"/>
          <w:lang w:val="ru-RU"/>
        </w:rPr>
        <w:t xml:space="preserve">— стимулировать желание детей включиться в спектакль, </w:t>
      </w:r>
      <w:r w:rsidR="00A11B3B" w:rsidRPr="004A7064">
        <w:rPr>
          <w:rFonts w:ascii="Times New Roman" w:eastAsia="Times New Roman" w:hAnsi="Times New Roman" w:cs="Times New Roman"/>
          <w:color w:val="auto"/>
          <w:lang w:val="ru-RU"/>
        </w:rPr>
        <w:t>до</w:t>
      </w:r>
      <w:r w:rsidRPr="004A7064">
        <w:rPr>
          <w:rFonts w:ascii="Times New Roman" w:eastAsia="Times New Roman" w:hAnsi="Times New Roman" w:cs="Times New Roman"/>
          <w:color w:val="auto"/>
          <w:lang w:val="ru-RU"/>
        </w:rPr>
        <w:t>полняя отдельные фразы в диалогах героев, развивать навык</w:t>
      </w:r>
      <w:r w:rsidR="00A11B3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эмоционального общения детей друг с другом и со взрослыми;</w:t>
      </w:r>
      <w:r w:rsidRPr="004A7064">
        <w:rPr>
          <w:rFonts w:ascii="Times New Roman" w:hAnsi="Times New Roman" w:cs="Times New Roman"/>
          <w:color w:val="auto"/>
          <w:lang w:val="ru-RU"/>
        </w:rPr>
        <w:t xml:space="preserve"> </w:t>
      </w:r>
    </w:p>
    <w:p w:rsidR="00900408" w:rsidRPr="004A7064" w:rsidRDefault="00900408" w:rsidP="00A11B3B">
      <w:pPr>
        <w:widowControl w:val="0"/>
        <w:numPr>
          <w:ilvl w:val="0"/>
          <w:numId w:val="19"/>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w:t>
      </w:r>
      <w:r w:rsidR="00A11B3B" w:rsidRPr="004A7064">
        <w:rPr>
          <w:rFonts w:ascii="Times New Roman" w:eastAsia="Times New Roman" w:hAnsi="Times New Roman" w:cs="Times New Roman"/>
          <w:color w:val="auto"/>
          <w:lang w:val="ru-RU"/>
        </w:rPr>
        <w:t xml:space="preserve"> имитировать движения, голоса, «прео</w:t>
      </w:r>
      <w:r w:rsidRPr="004A7064">
        <w:rPr>
          <w:rFonts w:ascii="Times New Roman" w:eastAsia="Times New Roman" w:hAnsi="Times New Roman" w:cs="Times New Roman"/>
          <w:color w:val="auto"/>
          <w:lang w:val="ru-RU"/>
        </w:rPr>
        <w:t>бражаться» в процессе театрализованных игр;</w:t>
      </w:r>
    </w:p>
    <w:p w:rsidR="00A11B3B" w:rsidRPr="004A7064" w:rsidRDefault="00900408" w:rsidP="00A11B3B">
      <w:pPr>
        <w:widowControl w:val="0"/>
        <w:numPr>
          <w:ilvl w:val="0"/>
          <w:numId w:val="19"/>
        </w:numPr>
        <w:ind w:left="993" w:hanging="284"/>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говорить от имени персонажа, отража</w:t>
      </w:r>
      <w:r w:rsidR="00A11B3B"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его под</w:t>
      </w:r>
      <w:r w:rsidR="00A11B3B" w:rsidRPr="004A7064">
        <w:rPr>
          <w:rFonts w:ascii="Times New Roman" w:eastAsia="Times New Roman" w:hAnsi="Times New Roman" w:cs="Times New Roman"/>
          <w:color w:val="auto"/>
          <w:lang w:val="ru-RU"/>
        </w:rPr>
        <w:t xml:space="preserve">линные </w:t>
      </w:r>
      <w:r w:rsidRPr="004A7064">
        <w:rPr>
          <w:rFonts w:ascii="Times New Roman" w:eastAsia="Times New Roman" w:hAnsi="Times New Roman" w:cs="Times New Roman"/>
          <w:color w:val="auto"/>
          <w:lang w:val="ru-RU"/>
        </w:rPr>
        <w:t>намерения (Что задумал сделать? Что сказа</w:t>
      </w:r>
      <w:r w:rsidR="00A11B3B" w:rsidRPr="004A7064">
        <w:rPr>
          <w:rFonts w:ascii="Times New Roman" w:eastAsia="Times New Roman" w:hAnsi="Times New Roman" w:cs="Times New Roman"/>
          <w:color w:val="auto"/>
          <w:lang w:val="ru-RU"/>
        </w:rPr>
        <w:t xml:space="preserve">л? </w:t>
      </w:r>
      <w:r w:rsidRPr="004A7064">
        <w:rPr>
          <w:rFonts w:ascii="Times New Roman" w:eastAsia="Times New Roman" w:hAnsi="Times New Roman" w:cs="Times New Roman"/>
          <w:color w:val="auto"/>
          <w:lang w:val="ru-RU"/>
        </w:rPr>
        <w:t xml:space="preserve">Что </w:t>
      </w:r>
      <w:r w:rsidR="00A11B3B" w:rsidRPr="004A7064">
        <w:rPr>
          <w:rFonts w:ascii="Times New Roman" w:eastAsia="Times New Roman" w:hAnsi="Times New Roman" w:cs="Times New Roman"/>
          <w:color w:val="auto"/>
          <w:lang w:val="ru-RU"/>
        </w:rPr>
        <w:t>сделал?);</w:t>
      </w:r>
    </w:p>
    <w:p w:rsidR="00A11B3B" w:rsidRPr="004A7064" w:rsidRDefault="00A11B3B" w:rsidP="00A11B3B">
      <w:pPr>
        <w:widowControl w:val="0"/>
        <w:numPr>
          <w:ilvl w:val="0"/>
          <w:numId w:val="19"/>
        </w:numPr>
        <w:tabs>
          <w:tab w:val="left" w:pos="993"/>
        </w:tabs>
        <w:ind w:left="0" w:firstLine="709"/>
        <w:jc w:val="both"/>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учить</w:t>
      </w:r>
      <w:r w:rsidRPr="004A7064">
        <w:rPr>
          <w:rFonts w:ascii="Times New Roman" w:eastAsia="Times New Roman" w:hAnsi="Times New Roman" w:cs="Times New Roman"/>
          <w:i/>
          <w:iCs/>
          <w:color w:val="auto"/>
          <w:lang w:val="ru-RU"/>
        </w:rPr>
        <w:t xml:space="preserve"> </w:t>
      </w:r>
      <w:r w:rsidR="00900408" w:rsidRPr="004A7064">
        <w:rPr>
          <w:rFonts w:ascii="Times New Roman" w:eastAsia="Times New Roman" w:hAnsi="Times New Roman" w:cs="Times New Roman"/>
          <w:color w:val="auto"/>
          <w:lang w:val="ru-RU"/>
        </w:rPr>
        <w:t>детей использовать предметы в новом значении, ис</w:t>
      </w:r>
      <w:r w:rsidRPr="004A7064">
        <w:rPr>
          <w:rFonts w:ascii="Times New Roman" w:eastAsia="Times New Roman" w:hAnsi="Times New Roman" w:cs="Times New Roman"/>
          <w:color w:val="auto"/>
          <w:lang w:val="ru-RU"/>
        </w:rPr>
        <w:t xml:space="preserve">ходя из </w:t>
      </w:r>
      <w:r w:rsidR="00900408" w:rsidRPr="004A7064">
        <w:rPr>
          <w:rFonts w:ascii="Times New Roman" w:eastAsia="Times New Roman" w:hAnsi="Times New Roman" w:cs="Times New Roman"/>
          <w:color w:val="auto"/>
          <w:lang w:val="ru-RU"/>
        </w:rPr>
        <w:t xml:space="preserve">игровой ситуации; </w:t>
      </w:r>
    </w:p>
    <w:p w:rsidR="00900408" w:rsidRPr="004A7064" w:rsidRDefault="00900408" w:rsidP="00A11B3B">
      <w:pPr>
        <w:widowControl w:val="0"/>
        <w:numPr>
          <w:ilvl w:val="0"/>
          <w:numId w:val="19"/>
        </w:numPr>
        <w:tabs>
          <w:tab w:val="left" w:pos="993"/>
        </w:tabs>
        <w:ind w:left="0" w:firstLine="709"/>
        <w:jc w:val="both"/>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w:t>
      </w:r>
      <w:r w:rsidR="00A11B3B" w:rsidRPr="004A7064">
        <w:rPr>
          <w:rFonts w:ascii="Times New Roman" w:eastAsia="Times New Roman" w:hAnsi="Times New Roman" w:cs="Times New Roman"/>
          <w:color w:val="auto"/>
          <w:lang w:val="ru-RU"/>
        </w:rPr>
        <w:t xml:space="preserve">мировать </w:t>
      </w:r>
      <w:r w:rsidRPr="004A7064">
        <w:rPr>
          <w:rFonts w:ascii="Times New Roman" w:eastAsia="Times New Roman" w:hAnsi="Times New Roman" w:cs="Times New Roman"/>
          <w:color w:val="auto"/>
          <w:lang w:val="ru-RU"/>
        </w:rPr>
        <w:t>игровые действия детей с изображениями предмет</w:t>
      </w:r>
      <w:r w:rsidR="00A11B3B" w:rsidRPr="004A7064">
        <w:rPr>
          <w:rFonts w:ascii="Times New Roman" w:eastAsia="Times New Roman" w:hAnsi="Times New Roman" w:cs="Times New Roman"/>
          <w:color w:val="auto"/>
          <w:lang w:val="ru-RU"/>
        </w:rPr>
        <w:t xml:space="preserve">ов </w:t>
      </w:r>
      <w:r w:rsidRPr="004A7064">
        <w:rPr>
          <w:rFonts w:ascii="Times New Roman" w:eastAsia="Times New Roman" w:hAnsi="Times New Roman" w:cs="Times New Roman"/>
          <w:color w:val="auto"/>
          <w:lang w:val="ru-RU"/>
        </w:rPr>
        <w:t xml:space="preserve">и предметами-заместителями, имеющими внешнее </w:t>
      </w:r>
      <w:r w:rsidR="00A11B3B"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ходство с заменяемыми предметами и отличающимися от ре</w:t>
      </w:r>
      <w:r w:rsidRPr="004A7064">
        <w:rPr>
          <w:rFonts w:ascii="Times New Roman" w:eastAsia="Times New Roman" w:hAnsi="Times New Roman" w:cs="Times New Roman"/>
          <w:color w:val="auto"/>
          <w:lang w:val="ru-RU"/>
        </w:rPr>
        <w:softHyphen/>
        <w:t>альных;</w:t>
      </w:r>
    </w:p>
    <w:p w:rsidR="00900408" w:rsidRPr="004A7064" w:rsidRDefault="00900408" w:rsidP="00A11B3B">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многообразному использованию в театрализованных играх предметов, деталей костюмов;</w:t>
      </w:r>
    </w:p>
    <w:p w:rsidR="00900408" w:rsidRPr="004A7064" w:rsidRDefault="00900408" w:rsidP="00900408">
      <w:pPr>
        <w:widowControl w:val="0"/>
        <w:numPr>
          <w:ilvl w:val="0"/>
          <w:numId w:val="1"/>
        </w:numPr>
        <w:tabs>
          <w:tab w:val="left" w:pos="61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умение детей имитировать движения в пластике </w:t>
      </w:r>
      <w:r w:rsidR="00B10672"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соответствии с эмоциональным состоянием персонажа, входя</w:t>
      </w:r>
      <w:r w:rsidR="00B10672" w:rsidRPr="004A7064">
        <w:rPr>
          <w:rFonts w:ascii="Times New Roman" w:eastAsia="Times New Roman" w:hAnsi="Times New Roman" w:cs="Times New Roman"/>
          <w:color w:val="auto"/>
          <w:lang w:val="ru-RU"/>
        </w:rPr>
        <w:t xml:space="preserve"> в </w:t>
      </w:r>
      <w:r w:rsidRPr="004A7064">
        <w:rPr>
          <w:rFonts w:ascii="Times New Roman" w:eastAsia="Times New Roman" w:hAnsi="Times New Roman" w:cs="Times New Roman"/>
          <w:color w:val="auto"/>
          <w:lang w:val="ru-RU"/>
        </w:rPr>
        <w:t>образы животных (домашних и диких), птиц (цыпле</w:t>
      </w:r>
      <w:r w:rsidR="00B10672" w:rsidRPr="004A7064">
        <w:rPr>
          <w:rFonts w:ascii="Times New Roman" w:eastAsia="Times New Roman" w:hAnsi="Times New Roman" w:cs="Times New Roman"/>
          <w:color w:val="auto"/>
          <w:lang w:val="ru-RU"/>
        </w:rPr>
        <w:t xml:space="preserve">нка, курицы, </w:t>
      </w:r>
      <w:r w:rsidRPr="004A7064">
        <w:rPr>
          <w:rFonts w:ascii="Times New Roman" w:eastAsia="Times New Roman" w:hAnsi="Times New Roman" w:cs="Times New Roman"/>
          <w:color w:val="auto"/>
          <w:lang w:val="ru-RU"/>
        </w:rPr>
        <w:t>воробья), растений (цветка, дерева), насекомых</w:t>
      </w:r>
      <w:r w:rsidR="00B10672" w:rsidRPr="004A7064">
        <w:rPr>
          <w:rFonts w:ascii="Times New Roman" w:eastAsia="Times New Roman" w:hAnsi="Times New Roman" w:cs="Times New Roman"/>
          <w:color w:val="auto"/>
          <w:lang w:val="ru-RU"/>
        </w:rPr>
        <w:t xml:space="preserve"> (бабочки, паучка</w:t>
      </w:r>
      <w:r w:rsidRPr="004A7064">
        <w:rPr>
          <w:rFonts w:ascii="Times New Roman" w:eastAsia="Times New Roman" w:hAnsi="Times New Roman" w:cs="Times New Roman"/>
          <w:color w:val="auto"/>
          <w:lang w:val="ru-RU"/>
        </w:rPr>
        <w:t xml:space="preserve"> , солнца, изображая работу двигателей (поезда автома</w:t>
      </w:r>
      <w:r w:rsidRPr="004A7064">
        <w:rPr>
          <w:rFonts w:ascii="Times New Roman" w:eastAsia="Times New Roman" w:hAnsi="Times New Roman" w:cs="Times New Roman"/>
          <w:color w:val="auto"/>
          <w:lang w:val="ru-RU"/>
        </w:rPr>
        <w:softHyphen/>
        <w:t>шины, самолета);</w:t>
      </w:r>
    </w:p>
    <w:p w:rsidR="00900408" w:rsidRPr="004A7064" w:rsidRDefault="00900408" w:rsidP="00900408">
      <w:pPr>
        <w:widowControl w:val="0"/>
        <w:numPr>
          <w:ilvl w:val="0"/>
          <w:numId w:val="1"/>
        </w:numPr>
        <w:tabs>
          <w:tab w:val="left" w:pos="4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уточнять представления детей о различных ролях (кошки,</w:t>
      </w:r>
      <w:r w:rsidR="00B10672" w:rsidRPr="004A7064">
        <w:rPr>
          <w:rFonts w:ascii="Times New Roman" w:eastAsia="Times New Roman" w:hAnsi="Times New Roman" w:cs="Times New Roman"/>
          <w:color w:val="auto"/>
          <w:lang w:val="ru-RU"/>
        </w:rPr>
        <w:t xml:space="preserve"> с</w:t>
      </w:r>
      <w:r w:rsidRPr="004A7064">
        <w:rPr>
          <w:rFonts w:ascii="Times New Roman" w:eastAsia="Times New Roman" w:hAnsi="Times New Roman" w:cs="Times New Roman"/>
          <w:color w:val="auto"/>
          <w:lang w:val="ru-RU"/>
        </w:rPr>
        <w:t>обаки, курочки, медведя, лисы, зайца, ежа и др.);</w:t>
      </w:r>
    </w:p>
    <w:p w:rsidR="00900408" w:rsidRPr="004A7064" w:rsidRDefault="00900408" w:rsidP="00B10672">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w:t>
      </w:r>
      <w:r w:rsidR="00B10672"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лжать учить детей принимать на себя роль, удерживать ее до конца игры, строить ролевое поведение;</w:t>
      </w:r>
    </w:p>
    <w:p w:rsidR="00900408" w:rsidRPr="004A7064" w:rsidRDefault="00900408" w:rsidP="00B10672">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учитывать игровую программу партнера в про</w:t>
      </w:r>
      <w:r w:rsidRPr="004A7064">
        <w:rPr>
          <w:rFonts w:ascii="Times New Roman" w:eastAsia="Times New Roman" w:hAnsi="Times New Roman" w:cs="Times New Roman"/>
          <w:color w:val="auto"/>
          <w:lang w:val="ru-RU"/>
        </w:rPr>
        <w:softHyphen/>
        <w:t>цессе игры;</w:t>
      </w:r>
    </w:p>
    <w:p w:rsidR="00900408" w:rsidRPr="004A7064" w:rsidRDefault="00900408" w:rsidP="00B10672">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самостоятельно выбирать для игры-драматиза</w:t>
      </w:r>
      <w:r w:rsidR="00B10672"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ии игрушку, соответствующую тексту потешки, песенки, сти</w:t>
      </w:r>
      <w:r w:rsidR="00B10672" w:rsidRPr="004A7064">
        <w:rPr>
          <w:rFonts w:ascii="Times New Roman" w:eastAsia="Times New Roman" w:hAnsi="Times New Roman" w:cs="Times New Roman"/>
          <w:color w:val="auto"/>
          <w:lang w:val="ru-RU"/>
        </w:rPr>
        <w:t xml:space="preserve">хотворения, </w:t>
      </w:r>
      <w:r w:rsidRPr="004A7064">
        <w:rPr>
          <w:rFonts w:ascii="Times New Roman" w:eastAsia="Times New Roman" w:hAnsi="Times New Roman" w:cs="Times New Roman"/>
          <w:color w:val="auto"/>
          <w:lang w:val="ru-RU"/>
        </w:rPr>
        <w:t>сказки (мяч, кубик, к</w:t>
      </w:r>
      <w:r w:rsidR="00B10672" w:rsidRPr="004A7064">
        <w:rPr>
          <w:rFonts w:ascii="Times New Roman" w:eastAsia="Times New Roman" w:hAnsi="Times New Roman" w:cs="Times New Roman"/>
          <w:color w:val="auto"/>
          <w:lang w:val="ru-RU"/>
        </w:rPr>
        <w:t>рылья для бабочки, крылья для ж</w:t>
      </w:r>
      <w:r w:rsidRPr="004A7064">
        <w:rPr>
          <w:rFonts w:ascii="Times New Roman" w:eastAsia="Times New Roman" w:hAnsi="Times New Roman" w:cs="Times New Roman"/>
          <w:color w:val="auto"/>
          <w:lang w:val="ru-RU"/>
        </w:rPr>
        <w:t>ука, шапочку для курочки, цыпленка и т. п.);</w:t>
      </w:r>
    </w:p>
    <w:p w:rsidR="00900408" w:rsidRPr="004A7064" w:rsidRDefault="00900408" w:rsidP="00B10672">
      <w:pPr>
        <w:widowControl w:val="0"/>
        <w:numPr>
          <w:ilvl w:val="0"/>
          <w:numId w:val="1"/>
        </w:numPr>
        <w:tabs>
          <w:tab w:val="left" w:pos="64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у детей невербальные (мимику, пантомимику, </w:t>
      </w:r>
      <w:r w:rsidR="00B10672"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ест) и вербальные средства общения;</w:t>
      </w:r>
    </w:p>
    <w:p w:rsidR="00900408" w:rsidRPr="004A7064" w:rsidRDefault="00900408" w:rsidP="00B10672">
      <w:pPr>
        <w:widowControl w:val="0"/>
        <w:numPr>
          <w:ilvl w:val="0"/>
          <w:numId w:val="1"/>
        </w:numPr>
        <w:tabs>
          <w:tab w:val="left" w:pos="57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технике превращений (по-другому двигаться, </w:t>
      </w:r>
      <w:r w:rsidR="00B10672"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оворить, менять выражение лица);</w:t>
      </w:r>
    </w:p>
    <w:p w:rsidR="00900408" w:rsidRPr="004A7064" w:rsidRDefault="00900408" w:rsidP="00B10672">
      <w:pPr>
        <w:widowControl w:val="0"/>
        <w:numPr>
          <w:ilvl w:val="0"/>
          <w:numId w:val="1"/>
        </w:numPr>
        <w:tabs>
          <w:tab w:val="left" w:pos="4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наблюдать за</w:t>
      </w:r>
      <w:r w:rsidR="00B10672" w:rsidRPr="004A7064">
        <w:rPr>
          <w:rFonts w:ascii="Times New Roman" w:eastAsia="Times New Roman" w:hAnsi="Times New Roman" w:cs="Times New Roman"/>
          <w:color w:val="auto"/>
          <w:lang w:val="ru-RU"/>
        </w:rPr>
        <w:t xml:space="preserve"> действиями партнеров по игре; </w:t>
      </w:r>
    </w:p>
    <w:p w:rsidR="00900408" w:rsidRPr="004A7064" w:rsidRDefault="00900408" w:rsidP="00B10672">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пространственно-временную ориентировку детей</w:t>
      </w:r>
      <w:r w:rsidR="00B10672"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Например, создание мизансцен</w:t>
      </w:r>
      <w:r w:rsidR="00B10672" w:rsidRPr="004A7064">
        <w:rPr>
          <w:rFonts w:ascii="Times New Roman" w:eastAsia="Times New Roman" w:hAnsi="Times New Roman" w:cs="Times New Roman"/>
          <w:color w:val="auto"/>
          <w:lang w:val="ru-RU"/>
        </w:rPr>
        <w:t>, соо</w:t>
      </w:r>
      <w:r w:rsidRPr="004A7064">
        <w:rPr>
          <w:rFonts w:ascii="Times New Roman" w:eastAsia="Times New Roman" w:hAnsi="Times New Roman" w:cs="Times New Roman"/>
          <w:color w:val="auto"/>
          <w:lang w:val="ru-RU"/>
        </w:rPr>
        <w:t>тветствующих различным вре</w:t>
      </w:r>
      <w:r w:rsidR="00B10672" w:rsidRPr="004A7064">
        <w:rPr>
          <w:rFonts w:ascii="Times New Roman" w:eastAsia="Times New Roman" w:hAnsi="Times New Roman" w:cs="Times New Roman"/>
          <w:color w:val="auto"/>
          <w:lang w:val="ru-RU"/>
        </w:rPr>
        <w:t>ме</w:t>
      </w:r>
      <w:r w:rsidRPr="004A7064">
        <w:rPr>
          <w:rFonts w:ascii="Times New Roman" w:eastAsia="Times New Roman" w:hAnsi="Times New Roman" w:cs="Times New Roman"/>
          <w:color w:val="auto"/>
          <w:lang w:val="ru-RU"/>
        </w:rPr>
        <w:t>нам года);</w:t>
      </w:r>
    </w:p>
    <w:p w:rsidR="00B10672" w:rsidRPr="004A7064" w:rsidRDefault="00900408" w:rsidP="00900408">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давать простые словесные характеристики глав</w:t>
      </w:r>
      <w:r w:rsidRPr="004A7064">
        <w:rPr>
          <w:rFonts w:ascii="Times New Roman" w:eastAsia="Times New Roman" w:hAnsi="Times New Roman" w:cs="Times New Roman"/>
          <w:color w:val="auto"/>
          <w:lang w:val="ru-RU"/>
        </w:rPr>
        <w:softHyphen/>
        <w:t xml:space="preserve">ам </w:t>
      </w:r>
      <w:r w:rsidR="00B10672"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второстепенным героям театрализованных игр по сюжетам</w:t>
      </w:r>
      <w:r w:rsidR="00B10672" w:rsidRPr="004A7064">
        <w:rPr>
          <w:rFonts w:ascii="Times New Roman" w:eastAsia="Times New Roman" w:hAnsi="Times New Roman" w:cs="Times New Roman"/>
          <w:color w:val="auto"/>
          <w:lang w:val="ru-RU"/>
        </w:rPr>
        <w:t xml:space="preserve"> ска</w:t>
      </w:r>
      <w:r w:rsidRPr="004A7064">
        <w:rPr>
          <w:rFonts w:ascii="Times New Roman" w:eastAsia="Times New Roman" w:hAnsi="Times New Roman" w:cs="Times New Roman"/>
          <w:color w:val="auto"/>
          <w:lang w:val="ru-RU"/>
        </w:rPr>
        <w:t>зок и стихотворений;</w:t>
      </w:r>
      <w:r w:rsidRPr="004A7064">
        <w:rPr>
          <w:rFonts w:ascii="Times New Roman" w:hAnsi="Times New Roman" w:cs="Times New Roman"/>
          <w:color w:val="auto"/>
          <w:lang w:val="ru-RU"/>
        </w:rPr>
        <w:t xml:space="preserve"> </w:t>
      </w:r>
    </w:p>
    <w:p w:rsidR="00900408" w:rsidRPr="004A7064" w:rsidRDefault="00900408" w:rsidP="00900408">
      <w:pPr>
        <w:widowControl w:val="0"/>
        <w:numPr>
          <w:ilvl w:val="0"/>
          <w:numId w:val="1"/>
        </w:numPr>
        <w:tabs>
          <w:tab w:val="left" w:pos="63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 xml:space="preserve"> учить детей изготавливать простые по технике исполне</w:t>
      </w:r>
      <w:r w:rsidR="00B10672" w:rsidRPr="004A7064">
        <w:rPr>
          <w:rFonts w:ascii="Times New Roman" w:eastAsia="Times New Roman" w:hAnsi="Times New Roman" w:cs="Times New Roman"/>
          <w:color w:val="auto"/>
          <w:lang w:val="ru-RU"/>
        </w:rPr>
        <w:t>ния  атрибуты дл</w:t>
      </w:r>
      <w:r w:rsidRPr="004A7064">
        <w:rPr>
          <w:rFonts w:ascii="Times New Roman" w:eastAsia="Times New Roman" w:hAnsi="Times New Roman" w:cs="Times New Roman"/>
          <w:color w:val="auto"/>
          <w:lang w:val="ru-RU"/>
        </w:rPr>
        <w:t>я театрализованных игр (вместе со взрослыми, подражанию действиям взрослого).</w:t>
      </w:r>
    </w:p>
    <w:p w:rsidR="00B10672" w:rsidRPr="004A7064" w:rsidRDefault="00B10672" w:rsidP="00900408">
      <w:pPr>
        <w:widowControl w:val="0"/>
        <w:ind w:firstLine="709"/>
        <w:jc w:val="both"/>
        <w:rPr>
          <w:rFonts w:ascii="Times New Roman" w:eastAsia="Times New Roman" w:hAnsi="Times New Roman" w:cs="Times New Roman"/>
          <w:b/>
          <w:bCs/>
          <w:color w:val="auto"/>
          <w:lang w:val="ru-RU"/>
        </w:rPr>
      </w:pPr>
    </w:p>
    <w:p w:rsidR="00900408" w:rsidRPr="004A7064" w:rsidRDefault="00900408" w:rsidP="00B10672">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Игры-имитации последовательных действий человека, живо</w:t>
      </w:r>
      <w:r w:rsidR="00B10672"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ных и птиц в соответствии с сданной ситуацией для театрализации и демонстрации основных эмоций человека</w:t>
      </w:r>
      <w:r w:rsidRPr="004A7064">
        <w:rPr>
          <w:rFonts w:ascii="Times New Roman" w:eastAsia="Times New Roman" w:hAnsi="Times New Roman" w:cs="Times New Roman"/>
          <w:i/>
          <w:iCs/>
          <w:color w:val="auto"/>
          <w:lang w:val="ru-RU"/>
        </w:rPr>
        <w:t xml:space="preserve"> (интеграция </w:t>
      </w:r>
      <w:r w:rsidRPr="004A7064">
        <w:rPr>
          <w:rFonts w:ascii="Times New Roman" w:eastAsia="Times New Roman" w:hAnsi="Times New Roman" w:cs="Times New Roman"/>
          <w:i/>
          <w:iCs/>
          <w:color w:val="auto"/>
          <w:vertAlign w:val="subscript"/>
          <w:lang w:val="ru-RU"/>
        </w:rPr>
        <w:t xml:space="preserve">с </w:t>
      </w:r>
      <w:r w:rsidRPr="004A7064">
        <w:rPr>
          <w:rFonts w:ascii="Times New Roman" w:eastAsia="Times New Roman" w:hAnsi="Times New Roman" w:cs="Times New Roman"/>
          <w:i/>
          <w:iCs/>
          <w:color w:val="auto"/>
          <w:lang w:val="ru-RU"/>
        </w:rPr>
        <w:t>логопедической работой и образовательной областью «Познаватель</w:t>
      </w:r>
      <w:r w:rsidRPr="004A7064">
        <w:rPr>
          <w:rFonts w:ascii="Times New Roman" w:eastAsia="Times New Roman" w:hAnsi="Times New Roman" w:cs="Times New Roman"/>
          <w:i/>
          <w:iCs/>
          <w:color w:val="auto"/>
          <w:lang w:val="ru-RU"/>
        </w:rPr>
        <w:softHyphen/>
        <w:t>ное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несложных представлений по сюжетам знако</w:t>
      </w:r>
      <w:r w:rsidRPr="004A7064">
        <w:rPr>
          <w:rFonts w:ascii="Times New Roman" w:eastAsia="Times New Roman" w:hAnsi="Times New Roman" w:cs="Times New Roman"/>
          <w:color w:val="auto"/>
          <w:lang w:val="ru-RU"/>
        </w:rPr>
        <w:softHyphen/>
        <w:t>мых литературных произведений, используя выразительные сред</w:t>
      </w:r>
      <w:r w:rsidRPr="004A7064">
        <w:rPr>
          <w:rFonts w:ascii="Times New Roman" w:eastAsia="Times New Roman" w:hAnsi="Times New Roman" w:cs="Times New Roman"/>
          <w:color w:val="auto"/>
          <w:lang w:val="ru-RU"/>
        </w:rPr>
        <w:softHyphen/>
        <w:t>ства (мимику, жесты, интонацию). Игры-имитации образов ска</w:t>
      </w:r>
      <w:r w:rsidRPr="004A7064">
        <w:rPr>
          <w:rFonts w:ascii="Times New Roman" w:eastAsia="Times New Roman" w:hAnsi="Times New Roman" w:cs="Times New Roman"/>
          <w:color w:val="auto"/>
          <w:lang w:val="ru-RU"/>
        </w:rPr>
        <w:softHyphen/>
        <w:t>зочных персонажей в соответствии с сюжетом произведения (</w:t>
      </w:r>
      <w:r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i/>
          <w:iCs/>
          <w:color w:val="auto"/>
          <w:lang w:val="ru-RU"/>
        </w:rPr>
        <w:t>теграция с логопедической работой и образовательной областью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Игры-импровизации по сюжетам ска</w:t>
      </w:r>
      <w:r w:rsidR="00B10672" w:rsidRPr="004A7064">
        <w:rPr>
          <w:rFonts w:ascii="Times New Roman" w:eastAsia="Times New Roman" w:hAnsi="Times New Roman" w:cs="Times New Roman"/>
          <w:color w:val="auto"/>
          <w:lang w:val="ru-RU"/>
        </w:rPr>
        <w:t>зо</w:t>
      </w:r>
      <w:r w:rsidRPr="004A7064">
        <w:rPr>
          <w:rFonts w:ascii="Times New Roman" w:eastAsia="Times New Roman" w:hAnsi="Times New Roman" w:cs="Times New Roman"/>
          <w:color w:val="auto"/>
          <w:lang w:val="ru-RU"/>
        </w:rPr>
        <w:t>к, рассказов и стихот</w:t>
      </w:r>
      <w:r w:rsidRPr="004A7064">
        <w:rPr>
          <w:rFonts w:ascii="Times New Roman" w:eastAsia="Times New Roman" w:hAnsi="Times New Roman" w:cs="Times New Roman"/>
          <w:color w:val="auto"/>
          <w:lang w:val="ru-RU"/>
        </w:rPr>
        <w:softHyphen/>
        <w:t>ворений, которые читает педагог</w:t>
      </w:r>
      <w:r w:rsidRPr="004A7064">
        <w:rPr>
          <w:rFonts w:ascii="Times New Roman" w:eastAsia="Times New Roman" w:hAnsi="Times New Roman" w:cs="Times New Roman"/>
          <w:i/>
          <w:iCs/>
          <w:color w:val="auto"/>
          <w:lang w:val="ru-RU"/>
        </w:rPr>
        <w:t xml:space="preserve"> (интеграция с </w:t>
      </w:r>
      <w:r w:rsidR="00B10672"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w:t>
      </w:r>
      <w:r w:rsidR="00C14481" w:rsidRPr="004A7064">
        <w:rPr>
          <w:rFonts w:ascii="Times New Roman" w:eastAsia="Times New Roman" w:hAnsi="Times New Roman" w:cs="Times New Roman"/>
          <w:i/>
          <w:iCs/>
          <w:color w:val="auto"/>
          <w:lang w:val="ru-RU"/>
        </w:rPr>
        <w:t xml:space="preserve">и </w:t>
      </w:r>
      <w:r w:rsidRPr="004A7064">
        <w:rPr>
          <w:rFonts w:ascii="Times New Roman" w:eastAsia="Times New Roman" w:hAnsi="Times New Roman" w:cs="Times New Roman"/>
          <w:i/>
          <w:iCs/>
          <w:color w:val="auto"/>
          <w:lang w:val="ru-RU"/>
        </w:rPr>
        <w:t>образовательной областью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Игровые импровизации с театральными куклами (бибабо, куклы на рукавичках, куклы- марионетки, пальчиковые куклы), игрушками, бытовыми предметами под музыку, во время чтения сказок, потешек, стихов и других литературных произведений </w:t>
      </w:r>
      <w:r w:rsidRPr="004A7064">
        <w:rPr>
          <w:rFonts w:ascii="Times New Roman" w:eastAsia="Times New Roman" w:hAnsi="Times New Roman" w:cs="Times New Roman"/>
          <w:i/>
          <w:iCs/>
          <w:color w:val="auto"/>
          <w:lang w:val="ru-RU"/>
        </w:rPr>
        <w:t xml:space="preserve">(интеграция с </w:t>
      </w:r>
      <w:r w:rsidR="00B10672"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образовательной областью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в театрализованных играх созданных ранее с помощью взрослого построек (из строительных материалов, по</w:t>
      </w:r>
      <w:r w:rsidRPr="004A7064">
        <w:rPr>
          <w:rFonts w:ascii="Times New Roman" w:eastAsia="Times New Roman" w:hAnsi="Times New Roman" w:cs="Times New Roman"/>
          <w:color w:val="auto"/>
          <w:lang w:val="ru-RU"/>
        </w:rPr>
        <w:softHyphen/>
        <w:t>лифункциональных наборов мягких модулей, ширм и др.)</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грация с образовательной областью «Познавательное развитие» — раздел «Конструирование»),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Разыгрывание вместе с детьми ситуаций по сюжетам сказок, стихотворений, потешек в песочном ящике с использованием объемных и плоскостных фигурок, природного материала и т. п </w:t>
      </w:r>
      <w:r w:rsidRPr="004A7064">
        <w:rPr>
          <w:rFonts w:ascii="Times New Roman" w:eastAsia="Times New Roman" w:hAnsi="Times New Roman" w:cs="Times New Roman"/>
          <w:i/>
          <w:iCs/>
          <w:color w:val="auto"/>
          <w:lang w:val="ru-RU"/>
        </w:rPr>
        <w:t>(интеграция с логопедической работой и образовательной область</w:t>
      </w:r>
      <w:r w:rsidR="00C14481"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Театрализованные игры, в которых в качестве сцены могу</w:t>
      </w:r>
      <w:r w:rsidR="00C14481"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быть использованы малые батуты «Сказка», «Лукоморье» и</w:t>
      </w:r>
      <w:r w:rsidRPr="004A7064">
        <w:rPr>
          <w:rFonts w:ascii="Times New Roman" w:eastAsia="Times New Roman" w:hAnsi="Times New Roman" w:cs="Times New Roman"/>
          <w:i/>
          <w:iCs/>
          <w:color w:val="auto"/>
          <w:lang w:val="ru-RU"/>
        </w:rPr>
        <w:t xml:space="preserve"> </w:t>
      </w:r>
      <w:r w:rsidR="00C14481" w:rsidRPr="004A7064">
        <w:rPr>
          <w:rFonts w:ascii="Times New Roman" w:eastAsia="Times New Roman" w:hAnsi="Times New Roman" w:cs="Times New Roman"/>
          <w:iCs/>
          <w:color w:val="auto"/>
          <w:lang w:val="ru-RU"/>
        </w:rPr>
        <w:t>др.</w:t>
      </w:r>
      <w:r w:rsidR="00C14481"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Привлечение детей к участию в отобразительных играх в обста</w:t>
      </w:r>
      <w:r w:rsidRPr="004A7064">
        <w:rPr>
          <w:rFonts w:ascii="Times New Roman" w:eastAsia="Times New Roman" w:hAnsi="Times New Roman" w:cs="Times New Roman"/>
          <w:color w:val="auto"/>
          <w:lang w:val="ru-RU"/>
        </w:rPr>
        <w:softHyphen/>
        <w:t>новке, требующей концентрации на происходящем действий</w:t>
      </w:r>
      <w:r w:rsidR="00C14481" w:rsidRPr="004A7064">
        <w:rPr>
          <w:rFonts w:ascii="Times New Roman" w:eastAsia="Times New Roman" w:hAnsi="Times New Roman" w:cs="Times New Roman"/>
          <w:color w:val="auto"/>
          <w:lang w:val="ru-RU"/>
        </w:rPr>
        <w:t xml:space="preserve"> пе</w:t>
      </w:r>
      <w:r w:rsidRPr="004A7064">
        <w:rPr>
          <w:rFonts w:ascii="Times New Roman" w:eastAsia="Times New Roman" w:hAnsi="Times New Roman" w:cs="Times New Roman"/>
          <w:color w:val="auto"/>
          <w:lang w:val="ru-RU"/>
        </w:rPr>
        <w:t xml:space="preserve">ремещение кукол, диалоги) при специфическом перемещении </w:t>
      </w:r>
      <w:r w:rsidR="00C14481"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пространстве (координация движений на подвижной поверх</w:t>
      </w:r>
      <w:r w:rsidR="00C14481" w:rsidRPr="004A7064">
        <w:rPr>
          <w:rFonts w:ascii="Times New Roman" w:eastAsia="Times New Roman" w:hAnsi="Times New Roman" w:cs="Times New Roman"/>
          <w:color w:val="auto"/>
          <w:lang w:val="ru-RU"/>
        </w:rPr>
        <w:t xml:space="preserve">ности </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«Физическое раз</w:t>
      </w:r>
      <w:r w:rsidR="00B10672" w:rsidRPr="004A7064">
        <w:rPr>
          <w:rFonts w:ascii="Times New Roman" w:eastAsia="Times New Roman" w:hAnsi="Times New Roman" w:cs="Times New Roman"/>
          <w:bCs/>
          <w:i/>
          <w:iCs/>
          <w:color w:val="auto"/>
          <w:lang w:val="ru-RU"/>
        </w:rPr>
        <w:t>в</w:t>
      </w:r>
      <w:r w:rsidRPr="004A7064">
        <w:rPr>
          <w:rFonts w:ascii="Times New Roman" w:eastAsia="Times New Roman" w:hAnsi="Times New Roman" w:cs="Times New Roman"/>
          <w:bCs/>
          <w:i/>
          <w:iCs/>
          <w:color w:val="auto"/>
          <w:lang w:val="ru-RU"/>
        </w:rPr>
        <w:t>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Изготовление простых атрибутов для театрализованных игр: </w:t>
      </w:r>
      <w:r w:rsidR="00C14481" w:rsidRPr="004A7064">
        <w:rPr>
          <w:rFonts w:ascii="Times New Roman" w:eastAsia="Times New Roman" w:hAnsi="Times New Roman" w:cs="Times New Roman"/>
          <w:color w:val="auto"/>
          <w:lang w:val="ru-RU"/>
        </w:rPr>
        <w:t>прост</w:t>
      </w:r>
      <w:r w:rsidRPr="004A7064">
        <w:rPr>
          <w:rFonts w:ascii="Times New Roman" w:eastAsia="Times New Roman" w:hAnsi="Times New Roman" w:cs="Times New Roman"/>
          <w:color w:val="auto"/>
          <w:lang w:val="ru-RU"/>
        </w:rPr>
        <w:t>ых по конструкции кукол бибабо, кукол из платочков, игру</w:t>
      </w:r>
      <w:r w:rsidR="00C14481" w:rsidRPr="004A7064">
        <w:rPr>
          <w:rFonts w:ascii="Times New Roman" w:eastAsia="Times New Roman" w:hAnsi="Times New Roman" w:cs="Times New Roman"/>
          <w:color w:val="auto"/>
          <w:lang w:val="ru-RU"/>
        </w:rPr>
        <w:t>шек</w:t>
      </w:r>
      <w:r w:rsidRPr="004A7064">
        <w:rPr>
          <w:rFonts w:ascii="Times New Roman" w:eastAsia="Times New Roman" w:hAnsi="Times New Roman" w:cs="Times New Roman"/>
          <w:color w:val="auto"/>
          <w:lang w:val="ru-RU"/>
        </w:rPr>
        <w:t xml:space="preserve"> из пластилина и др. (вместе со взрослым, по подражанию </w:t>
      </w:r>
      <w:r w:rsidR="00C14481"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йствиям взрослого)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образовательной областью «Художественно-эстетическое развитие» — </w:t>
      </w:r>
      <w:r w:rsidR="00C14481"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w:t>
      </w:r>
      <w:r w:rsidR="00C14481"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«Изобразитель</w:t>
      </w:r>
      <w:r w:rsidRPr="004A7064">
        <w:rPr>
          <w:rFonts w:ascii="Times New Roman" w:eastAsia="Times New Roman" w:hAnsi="Times New Roman" w:cs="Times New Roman"/>
          <w:bCs/>
          <w:i/>
          <w:iCs/>
          <w:color w:val="auto"/>
          <w:lang w:val="ru-RU"/>
        </w:rPr>
        <w:softHyphen/>
        <w:t>ное творчество»).</w:t>
      </w:r>
    </w:p>
    <w:p w:rsidR="00C14481" w:rsidRPr="004A7064" w:rsidRDefault="00C14481" w:rsidP="00900408">
      <w:pPr>
        <w:widowControl w:val="0"/>
        <w:ind w:firstLine="709"/>
        <w:jc w:val="both"/>
        <w:outlineLvl w:val="0"/>
        <w:rPr>
          <w:rFonts w:ascii="Times New Roman" w:eastAsia="Times New Roman" w:hAnsi="Times New Roman" w:cs="Times New Roman"/>
          <w:b/>
          <w:bCs/>
          <w:i/>
          <w:iCs/>
          <w:color w:val="auto"/>
          <w:lang w:val="ru-RU"/>
        </w:rPr>
      </w:pPr>
    </w:p>
    <w:p w:rsidR="00C14481" w:rsidRPr="004A7064" w:rsidRDefault="00900408" w:rsidP="00C14481">
      <w:pPr>
        <w:widowControl w:val="0"/>
        <w:ind w:firstLine="709"/>
        <w:jc w:val="center"/>
        <w:outlineLvl w:val="0"/>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Игры с природными материалами</w:t>
      </w:r>
    </w:p>
    <w:p w:rsidR="00900408" w:rsidRPr="004A7064" w:rsidRDefault="00900408" w:rsidP="00C14481">
      <w:pPr>
        <w:widowControl w:val="0"/>
        <w:ind w:firstLine="709"/>
        <w:jc w:val="center"/>
        <w:outlineLvl w:val="0"/>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900408" w:rsidRPr="004A7064" w:rsidRDefault="00900408" w:rsidP="00B10672">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стремление детей действовать вместе со свер</w:t>
      </w:r>
      <w:r w:rsidRPr="004A7064">
        <w:rPr>
          <w:rFonts w:ascii="Times New Roman" w:eastAsia="Times New Roman" w:hAnsi="Times New Roman" w:cs="Times New Roman"/>
          <w:color w:val="auto"/>
          <w:lang w:val="ru-RU"/>
        </w:rPr>
        <w:softHyphen/>
        <w:t>стниками и наблюдать за преобразованием природных материа</w:t>
      </w:r>
      <w:r w:rsidRPr="004A7064">
        <w:rPr>
          <w:rFonts w:ascii="Times New Roman" w:eastAsia="Times New Roman" w:hAnsi="Times New Roman" w:cs="Times New Roman"/>
          <w:color w:val="auto"/>
          <w:lang w:val="ru-RU"/>
        </w:rPr>
        <w:softHyphen/>
        <w:t>лов, получать удовольствие от игры с ними;</w:t>
      </w:r>
    </w:p>
    <w:p w:rsidR="00900408" w:rsidRPr="004A7064" w:rsidRDefault="00900408" w:rsidP="00B10672">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знакомить детей с природными материалами и их свойствами (вода, снег, вода с мыльной пеной, песок сыпучий, сухой, мокрый каштаны гладкие, шишки колючие, желуди глад</w:t>
      </w:r>
      <w:r w:rsidRPr="004A7064">
        <w:rPr>
          <w:rFonts w:ascii="Times New Roman" w:eastAsia="Times New Roman" w:hAnsi="Times New Roman" w:cs="Times New Roman"/>
          <w:color w:val="auto"/>
          <w:lang w:val="ru-RU"/>
        </w:rPr>
        <w:softHyphen/>
        <w:t>кие, овальные и т. п.); побуждать детей к экспериментированию с природными материалами, соблюдая меры безопасности и ги</w:t>
      </w:r>
      <w:r w:rsidRPr="004A7064">
        <w:rPr>
          <w:rFonts w:ascii="Times New Roman" w:eastAsia="Times New Roman" w:hAnsi="Times New Roman" w:cs="Times New Roman"/>
          <w:color w:val="auto"/>
          <w:lang w:val="ru-RU"/>
        </w:rPr>
        <w:softHyphen/>
        <w:t>гиены;</w:t>
      </w:r>
    </w:p>
    <w:p w:rsidR="00900408" w:rsidRPr="004A7064" w:rsidRDefault="00900408" w:rsidP="00B10672">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умение адекватно, бережно и осторож</w:t>
      </w:r>
      <w:r w:rsidRPr="004A7064">
        <w:rPr>
          <w:rFonts w:ascii="Times New Roman" w:eastAsia="Times New Roman" w:hAnsi="Times New Roman" w:cs="Times New Roman"/>
          <w:color w:val="auto"/>
          <w:lang w:val="ru-RU"/>
        </w:rPr>
        <w:softHyphen/>
        <w:t>но действовать с природными материалами;</w:t>
      </w:r>
    </w:p>
    <w:p w:rsidR="00900408" w:rsidRPr="004A7064" w:rsidRDefault="00900408" w:rsidP="00B10672">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орудийные действия, требующие понима</w:t>
      </w:r>
      <w:r w:rsidRPr="004A7064">
        <w:rPr>
          <w:rFonts w:ascii="Times New Roman" w:eastAsia="Times New Roman" w:hAnsi="Times New Roman" w:cs="Times New Roman"/>
          <w:color w:val="auto"/>
          <w:lang w:val="ru-RU"/>
        </w:rPr>
        <w:softHyphen/>
        <w:t>ния свойств материала и логики осуществляемых действий;</w:t>
      </w:r>
    </w:p>
    <w:p w:rsidR="00900408" w:rsidRPr="004A7064" w:rsidRDefault="00900408" w:rsidP="00B10672">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стимулировать </w:t>
      </w:r>
      <w:r w:rsidR="00C14481"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увствительность кожи, активизировать кро</w:t>
      </w:r>
      <w:r w:rsidRPr="004A7064">
        <w:rPr>
          <w:rFonts w:ascii="Times New Roman" w:eastAsia="Times New Roman" w:hAnsi="Times New Roman" w:cs="Times New Roman"/>
          <w:color w:val="auto"/>
          <w:lang w:val="ru-RU"/>
        </w:rPr>
        <w:softHyphen/>
        <w:t>воток, тренировать мышцы рук детей;</w:t>
      </w:r>
    </w:p>
    <w:p w:rsidR="00900408" w:rsidRPr="004A7064" w:rsidRDefault="00900408" w:rsidP="00B10672">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координацию движений обеих рук со зрительным прослеживанием (захват, удерживание, приближение, поворачи</w:t>
      </w:r>
      <w:r w:rsidRPr="004A7064">
        <w:rPr>
          <w:rFonts w:ascii="Times New Roman" w:eastAsia="Times New Roman" w:hAnsi="Times New Roman" w:cs="Times New Roman"/>
          <w:color w:val="auto"/>
          <w:lang w:val="ru-RU"/>
        </w:rPr>
        <w:softHyphen/>
        <w:t>вание, вкладывание и т. п.);</w:t>
      </w:r>
    </w:p>
    <w:p w:rsidR="00900408" w:rsidRPr="004A7064" w:rsidRDefault="00900408" w:rsidP="00900408">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обогащать антонимический словарь детей в процессе озна</w:t>
      </w:r>
      <w:r w:rsidRPr="004A7064">
        <w:rPr>
          <w:rFonts w:ascii="Times New Roman" w:eastAsia="Times New Roman" w:hAnsi="Times New Roman" w:cs="Times New Roman"/>
          <w:color w:val="auto"/>
          <w:lang w:val="ru-RU"/>
        </w:rPr>
        <w:softHyphen/>
        <w:t>комления с физическими свойствами материалов: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мокрый — сухой</w:t>
      </w:r>
      <w:r w:rsidR="00C14481" w:rsidRPr="004A7064">
        <w:rPr>
          <w:rFonts w:ascii="Times New Roman" w:eastAsia="Times New Roman" w:hAnsi="Times New Roman" w:cs="Times New Roman"/>
          <w:bCs/>
          <w:i/>
          <w:iCs/>
          <w:color w:val="auto"/>
          <w:lang w:val="ru-RU"/>
        </w:rPr>
        <w:t xml:space="preserve"> (п</w:t>
      </w:r>
      <w:r w:rsidRPr="004A7064">
        <w:rPr>
          <w:rFonts w:ascii="Times New Roman" w:eastAsia="Times New Roman" w:hAnsi="Times New Roman" w:cs="Times New Roman"/>
          <w:color w:val="auto"/>
          <w:lang w:val="ru-RU"/>
        </w:rPr>
        <w:t>есок),</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легкий — тяжелый, большой — маленький</w:t>
      </w:r>
      <w:r w:rsidRPr="004A7064">
        <w:rPr>
          <w:rFonts w:ascii="Times New Roman" w:eastAsia="Times New Roman" w:hAnsi="Times New Roman" w:cs="Times New Roman"/>
          <w:color w:val="auto"/>
          <w:lang w:val="ru-RU"/>
        </w:rPr>
        <w:t xml:space="preserve"> (комок песка), </w:t>
      </w:r>
      <w:r w:rsidRPr="004A7064">
        <w:rPr>
          <w:rFonts w:ascii="Times New Roman" w:eastAsia="Times New Roman" w:hAnsi="Times New Roman" w:cs="Times New Roman"/>
          <w:bCs/>
          <w:i/>
          <w:iCs/>
          <w:color w:val="auto"/>
          <w:lang w:val="ru-RU"/>
        </w:rPr>
        <w:t>ает — не тает</w:t>
      </w:r>
      <w:r w:rsidRPr="004A7064">
        <w:rPr>
          <w:rFonts w:ascii="Times New Roman" w:eastAsia="Times New Roman" w:hAnsi="Times New Roman" w:cs="Times New Roman"/>
          <w:color w:val="auto"/>
          <w:lang w:val="ru-RU"/>
        </w:rPr>
        <w:t xml:space="preserve"> (снег),</w:t>
      </w:r>
      <w:r w:rsidRPr="004A7064">
        <w:rPr>
          <w:rFonts w:ascii="Times New Roman" w:eastAsia="Times New Roman" w:hAnsi="Times New Roman" w:cs="Times New Roman"/>
          <w:bCs/>
          <w:i/>
          <w:iCs/>
          <w:color w:val="auto"/>
          <w:lang w:val="ru-RU"/>
        </w:rPr>
        <w:t xml:space="preserve"> </w:t>
      </w:r>
      <w:r w:rsidR="00C14481" w:rsidRPr="004A7064">
        <w:rPr>
          <w:rFonts w:ascii="Times New Roman" w:eastAsia="Times New Roman" w:hAnsi="Times New Roman" w:cs="Times New Roman"/>
          <w:bCs/>
          <w:i/>
          <w:iCs/>
          <w:color w:val="auto"/>
          <w:lang w:val="ru-RU"/>
        </w:rPr>
        <w:t>подходить</w:t>
      </w:r>
      <w:r w:rsidRPr="004A7064">
        <w:rPr>
          <w:rFonts w:ascii="Times New Roman" w:eastAsia="Times New Roman" w:hAnsi="Times New Roman" w:cs="Times New Roman"/>
          <w:color w:val="auto"/>
          <w:lang w:val="ru-RU"/>
        </w:rPr>
        <w:t xml:space="preserve"> (к столу с песком) —</w:t>
      </w:r>
      <w:r w:rsidRPr="004A7064">
        <w:rPr>
          <w:rFonts w:ascii="Times New Roman" w:eastAsia="Times New Roman" w:hAnsi="Times New Roman" w:cs="Times New Roman"/>
          <w:bCs/>
          <w:i/>
          <w:iCs/>
          <w:color w:val="auto"/>
          <w:lang w:val="ru-RU"/>
        </w:rPr>
        <w:t xml:space="preserve"> </w:t>
      </w:r>
      <w:r w:rsidR="00C14481" w:rsidRPr="004A7064">
        <w:rPr>
          <w:rFonts w:ascii="Times New Roman" w:eastAsia="Times New Roman" w:hAnsi="Times New Roman" w:cs="Times New Roman"/>
          <w:bCs/>
          <w:i/>
          <w:iCs/>
          <w:color w:val="auto"/>
          <w:lang w:val="ru-RU"/>
        </w:rPr>
        <w:t xml:space="preserve">отходить от </w:t>
      </w:r>
      <w:r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color w:val="auto"/>
          <w:lang w:val="ru-RU"/>
        </w:rPr>
        <w:t xml:space="preserve">стола с </w:t>
      </w:r>
      <w:r w:rsidRPr="004A7064">
        <w:rPr>
          <w:rFonts w:ascii="Times New Roman" w:eastAsia="Times New Roman" w:hAnsi="Times New Roman" w:cs="Times New Roman"/>
          <w:color w:val="auto"/>
          <w:lang w:val="ru-RU"/>
        </w:rPr>
        <w:lastRenderedPageBreak/>
        <w:t>песком),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в</w:t>
      </w:r>
      <w:r w:rsidRPr="004A7064">
        <w:rPr>
          <w:rFonts w:ascii="Times New Roman" w:eastAsia="Times New Roman" w:hAnsi="Times New Roman" w:cs="Times New Roman"/>
          <w:color w:val="auto"/>
          <w:lang w:val="ru-RU"/>
        </w:rPr>
        <w:t xml:space="preserve"> песке (воде) —</w:t>
      </w:r>
      <w:r w:rsidRPr="004A7064">
        <w:rPr>
          <w:rFonts w:ascii="Times New Roman" w:eastAsia="Times New Roman" w:hAnsi="Times New Roman" w:cs="Times New Roman"/>
          <w:bCs/>
          <w:i/>
          <w:iCs/>
          <w:color w:val="auto"/>
          <w:lang w:val="ru-RU"/>
        </w:rPr>
        <w:t xml:space="preserve"> на</w:t>
      </w:r>
      <w:r w:rsidR="00C14481" w:rsidRPr="004A7064">
        <w:rPr>
          <w:rFonts w:ascii="Times New Roman" w:eastAsia="Times New Roman" w:hAnsi="Times New Roman" w:cs="Times New Roman"/>
          <w:color w:val="auto"/>
          <w:lang w:val="ru-RU"/>
        </w:rPr>
        <w:t xml:space="preserve"> песке (воде) и т. п.</w:t>
      </w:r>
    </w:p>
    <w:p w:rsidR="00900408" w:rsidRPr="004A7064" w:rsidRDefault="00900408" w:rsidP="00C14481">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стимулировать речевую активность детей в процессе игр с </w:t>
      </w:r>
      <w:r w:rsidR="00C14481"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риродными материалами.</w:t>
      </w:r>
    </w:p>
    <w:p w:rsidR="00C14481" w:rsidRPr="004A7064" w:rsidRDefault="00C14481" w:rsidP="00C14481">
      <w:pPr>
        <w:widowControl w:val="0"/>
        <w:ind w:left="709"/>
        <w:jc w:val="both"/>
        <w:rPr>
          <w:rFonts w:ascii="Times New Roman" w:eastAsia="Times New Roman" w:hAnsi="Times New Roman" w:cs="Times New Roman"/>
          <w:b/>
          <w:bCs/>
          <w:color w:val="auto"/>
          <w:lang w:val="ru-RU"/>
        </w:rPr>
      </w:pPr>
    </w:p>
    <w:p w:rsidR="00900408" w:rsidRPr="004A7064" w:rsidRDefault="00900408" w:rsidP="00C14481">
      <w:pPr>
        <w:widowControl w:val="0"/>
        <w:ind w:left="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 на уточнение представлений детей о свойствах мокр</w:t>
      </w:r>
      <w:r w:rsidR="00033E7E" w:rsidRPr="004A7064">
        <w:rPr>
          <w:rFonts w:ascii="Times New Roman" w:eastAsia="Times New Roman" w:hAnsi="Times New Roman" w:cs="Times New Roman"/>
          <w:bCs/>
          <w:color w:val="auto"/>
          <w:lang w:val="ru-RU"/>
        </w:rPr>
        <w:t>ого</w:t>
      </w:r>
      <w:r w:rsidRPr="004A7064">
        <w:rPr>
          <w:rFonts w:ascii="Times New Roman" w:eastAsia="Times New Roman" w:hAnsi="Times New Roman" w:cs="Times New Roman"/>
          <w:bCs/>
          <w:color w:val="auto"/>
          <w:vertAlign w:val="subscript"/>
          <w:lang w:val="ru-RU"/>
        </w:rPr>
        <w:t xml:space="preserve"> </w:t>
      </w:r>
      <w:r w:rsidRPr="004A7064">
        <w:rPr>
          <w:rFonts w:ascii="Times New Roman" w:eastAsia="Times New Roman" w:hAnsi="Times New Roman" w:cs="Times New Roman"/>
          <w:bCs/>
          <w:color w:val="auto"/>
          <w:lang w:val="ru-RU"/>
        </w:rPr>
        <w:t>и сухого песка, о том, из какого песка можно лепить и стро</w:t>
      </w:r>
      <w:r w:rsidR="00033E7E" w:rsidRPr="004A7064">
        <w:rPr>
          <w:rFonts w:ascii="Times New Roman" w:eastAsia="Times New Roman" w:hAnsi="Times New Roman" w:cs="Times New Roman"/>
          <w:bCs/>
          <w:color w:val="auto"/>
          <w:lang w:val="ru-RU"/>
        </w:rPr>
        <w:t>ить</w:t>
      </w:r>
      <w:r w:rsidRPr="004A7064">
        <w:rPr>
          <w:rFonts w:ascii="Times New Roman" w:eastAsia="Times New Roman" w:hAnsi="Times New Roman" w:cs="Times New Roman"/>
          <w:bCs/>
          <w:color w:val="auto"/>
          <w:lang w:val="ru-RU"/>
        </w:rPr>
        <w:t xml:space="preserve"> (куличики, объемные </w:t>
      </w:r>
      <w:r w:rsidR="00033E7E" w:rsidRPr="004A7064">
        <w:rPr>
          <w:rFonts w:ascii="Times New Roman" w:eastAsia="Times New Roman" w:hAnsi="Times New Roman" w:cs="Times New Roman"/>
          <w:bCs/>
          <w:color w:val="auto"/>
          <w:lang w:val="ru-RU"/>
        </w:rPr>
        <w:t>ф</w:t>
      </w:r>
      <w:r w:rsidRPr="004A7064">
        <w:rPr>
          <w:rFonts w:ascii="Times New Roman" w:eastAsia="Times New Roman" w:hAnsi="Times New Roman" w:cs="Times New Roman"/>
          <w:bCs/>
          <w:color w:val="auto"/>
          <w:lang w:val="ru-RU"/>
        </w:rPr>
        <w:t>игуры, дома и др.), а из какого нельз</w:t>
      </w:r>
      <w:r w:rsidR="00033E7E" w:rsidRPr="004A7064">
        <w:rPr>
          <w:rFonts w:ascii="Times New Roman" w:eastAsia="Times New Roman" w:hAnsi="Times New Roman" w:cs="Times New Roman"/>
          <w:bCs/>
          <w:color w:val="auto"/>
          <w:lang w:val="ru-RU"/>
        </w:rPr>
        <w:t>я.</w:t>
      </w:r>
      <w:r w:rsidRPr="004A7064">
        <w:rPr>
          <w:rFonts w:ascii="Times New Roman" w:eastAsia="Times New Roman" w:hAnsi="Times New Roman" w:cs="Times New Roman"/>
          <w:bCs/>
          <w:color w:val="auto"/>
          <w:lang w:val="ru-RU"/>
        </w:rPr>
        <w:t xml:space="preserve"> Конструктивные игры-экспериментирования на плоскости</w:t>
      </w:r>
      <w:r w:rsidRPr="004A7064">
        <w:rPr>
          <w:rFonts w:ascii="Times New Roman" w:eastAsia="Times New Roman" w:hAnsi="Times New Roman" w:cs="Times New Roman"/>
          <w:color w:val="auto"/>
          <w:lang w:val="ru-RU"/>
        </w:rPr>
        <w:t xml:space="preserve"> пе</w:t>
      </w:r>
      <w:r w:rsidR="00033E7E" w:rsidRPr="004A7064">
        <w:rPr>
          <w:rFonts w:ascii="Times New Roman" w:eastAsia="Times New Roman" w:hAnsi="Times New Roman" w:cs="Times New Roman"/>
          <w:color w:val="auto"/>
          <w:lang w:val="ru-RU"/>
        </w:rPr>
        <w:t>ска</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i/>
          <w:iCs/>
          <w:color w:val="auto"/>
          <w:lang w:val="ru-RU"/>
        </w:rPr>
        <w:t>(интеграция с образовательной областью «Познавательное разви</w:t>
      </w:r>
      <w:r w:rsidRPr="004A7064">
        <w:rPr>
          <w:rFonts w:ascii="Times New Roman" w:eastAsia="Times New Roman" w:hAnsi="Times New Roman" w:cs="Times New Roman"/>
          <w:i/>
          <w:iCs/>
          <w:color w:val="auto"/>
          <w:lang w:val="ru-RU"/>
        </w:rPr>
        <w:softHyphen/>
        <w:t xml:space="preserve">тие» — </w:t>
      </w:r>
      <w:r w:rsidR="00033E7E"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«Конструирование»).</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Практические действия с песком в столе-ванне: игры на развитие тактильной чувствительности, барического чувства формирование количественных представлений</w:t>
      </w:r>
      <w:r w:rsidRPr="004A7064">
        <w:rPr>
          <w:rFonts w:ascii="Times New Roman" w:eastAsia="Times New Roman" w:hAnsi="Times New Roman" w:cs="Times New Roman"/>
          <w:i/>
          <w:iCs/>
          <w:color w:val="auto"/>
          <w:lang w:val="ru-RU"/>
        </w:rPr>
        <w:t xml:space="preserve"> (интеграция с образо</w:t>
      </w:r>
      <w:r w:rsidRPr="004A7064">
        <w:rPr>
          <w:rFonts w:ascii="Times New Roman" w:eastAsia="Times New Roman" w:hAnsi="Times New Roman" w:cs="Times New Roman"/>
          <w:i/>
          <w:iCs/>
          <w:color w:val="auto"/>
          <w:lang w:val="ru-RU"/>
        </w:rPr>
        <w:softHyphen/>
        <w:t>вательной областью «Познавательное развитие» — раздел «Элемен</w:t>
      </w:r>
      <w:r w:rsidRPr="004A7064">
        <w:rPr>
          <w:rFonts w:ascii="Times New Roman" w:eastAsia="Times New Roman" w:hAnsi="Times New Roman" w:cs="Times New Roman"/>
          <w:i/>
          <w:iCs/>
          <w:color w:val="auto"/>
          <w:lang w:val="ru-RU"/>
        </w:rPr>
        <w:softHyphen/>
        <w:t>тарные математические представления).</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Разыгрывание с детьми ситуаций по сказкам, стихотворениям потешкам в песочном ящике с применением объемных и пло</w:t>
      </w:r>
      <w:r w:rsidRPr="004A7064">
        <w:rPr>
          <w:rFonts w:ascii="Times New Roman" w:eastAsia="Times New Roman" w:hAnsi="Times New Roman" w:cs="Times New Roman"/>
          <w:bCs/>
          <w:color w:val="auto"/>
          <w:lang w:val="ru-RU"/>
        </w:rPr>
        <w:softHyphen/>
        <w:t>скостных фигурок, природного материала и т. п.</w:t>
      </w:r>
      <w:r w:rsidRPr="004A7064">
        <w:rPr>
          <w:rFonts w:ascii="Times New Roman" w:eastAsia="Times New Roman" w:hAnsi="Times New Roman" w:cs="Times New Roman"/>
          <w:i/>
          <w:iCs/>
          <w:color w:val="auto"/>
          <w:lang w:val="ru-RU"/>
        </w:rPr>
        <w:t xml:space="preserve"> (интеграция с</w:t>
      </w:r>
      <w:r w:rsidRPr="004A7064">
        <w:rPr>
          <w:rFonts w:ascii="Times New Roman" w:eastAsia="Times New Roman" w:hAnsi="Times New Roman" w:cs="Times New Roman"/>
          <w:bCs/>
          <w:i/>
          <w:iCs/>
          <w:color w:val="auto"/>
          <w:lang w:val="ru-RU"/>
        </w:rPr>
        <w:t xml:space="preserve"> о</w:t>
      </w:r>
      <w:r w:rsidR="00033E7E" w:rsidRPr="004A7064">
        <w:rPr>
          <w:rFonts w:ascii="Times New Roman" w:eastAsia="Times New Roman" w:hAnsi="Times New Roman" w:cs="Times New Roman"/>
          <w:bCs/>
          <w:i/>
          <w:iCs/>
          <w:color w:val="auto"/>
          <w:lang w:val="ru-RU"/>
        </w:rPr>
        <w:t>б</w:t>
      </w:r>
      <w:r w:rsidRPr="004A7064">
        <w:rPr>
          <w:rFonts w:ascii="Times New Roman" w:eastAsia="Times New Roman" w:hAnsi="Times New Roman" w:cs="Times New Roman"/>
          <w:i/>
          <w:iCs/>
          <w:color w:val="auto"/>
          <w:lang w:val="ru-RU"/>
        </w:rPr>
        <w:t>разовательной областью «Речевое развитие»).</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 на расширение представлений о свойствах воды с ис</w:t>
      </w:r>
      <w:r w:rsidRPr="004A7064">
        <w:rPr>
          <w:rFonts w:ascii="Times New Roman" w:eastAsia="Times New Roman" w:hAnsi="Times New Roman" w:cs="Times New Roman"/>
          <w:bCs/>
          <w:color w:val="auto"/>
          <w:lang w:val="ru-RU"/>
        </w:rPr>
        <w:softHyphen/>
        <w:t xml:space="preserve">пользованием стола-ванны, различных бытовых предметов, </w:t>
      </w:r>
      <w:r w:rsidR="00033E7E" w:rsidRPr="004A7064">
        <w:rPr>
          <w:rFonts w:ascii="Times New Roman" w:eastAsia="Times New Roman" w:hAnsi="Times New Roman" w:cs="Times New Roman"/>
          <w:bCs/>
          <w:color w:val="auto"/>
          <w:lang w:val="ru-RU"/>
        </w:rPr>
        <w:t>игру</w:t>
      </w:r>
      <w:r w:rsidRPr="004A7064">
        <w:rPr>
          <w:rFonts w:ascii="Times New Roman" w:eastAsia="Times New Roman" w:hAnsi="Times New Roman" w:cs="Times New Roman"/>
          <w:bCs/>
          <w:color w:val="auto"/>
          <w:lang w:val="ru-RU"/>
        </w:rPr>
        <w:t>шек, природного материала, полистироловых фигур и т. п</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Игры-экспериментирования с водой (при участии взрос</w:t>
      </w:r>
      <w:r w:rsidR="00033E7E" w:rsidRPr="004A7064">
        <w:rPr>
          <w:rFonts w:ascii="Times New Roman" w:eastAsia="Times New Roman" w:hAnsi="Times New Roman" w:cs="Times New Roman"/>
          <w:bCs/>
          <w:color w:val="auto"/>
          <w:lang w:val="ru-RU"/>
        </w:rPr>
        <w:t>лого</w:t>
      </w:r>
      <w:r w:rsidRPr="004A7064">
        <w:rPr>
          <w:rFonts w:ascii="Times New Roman" w:eastAsia="Times New Roman" w:hAnsi="Times New Roman" w:cs="Times New Roman"/>
          <w:bCs/>
          <w:color w:val="auto"/>
          <w:lang w:val="ru-RU"/>
        </w:rPr>
        <w:t>) типа «Тонет — не тонет», «Плавающие фигурки» и др. Игры с заводными игрушками в воде.</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Развитие навыков коллективной деятельности в играх с водой и песком: взаимодействие детей в ходе игр (воспитание вежли</w:t>
      </w:r>
      <w:r w:rsidRPr="004A7064">
        <w:rPr>
          <w:rFonts w:ascii="Times New Roman" w:eastAsia="Times New Roman" w:hAnsi="Times New Roman" w:cs="Times New Roman"/>
          <w:bCs/>
          <w:color w:val="auto"/>
          <w:lang w:val="ru-RU"/>
        </w:rPr>
        <w:softHyphen/>
        <w:t>вости, уступчивости, фор</w:t>
      </w:r>
      <w:r w:rsidR="00033E7E" w:rsidRPr="004A7064">
        <w:rPr>
          <w:rFonts w:ascii="Times New Roman" w:eastAsia="Times New Roman" w:hAnsi="Times New Roman" w:cs="Times New Roman"/>
          <w:bCs/>
          <w:color w:val="auto"/>
          <w:lang w:val="ru-RU"/>
        </w:rPr>
        <w:t>мирование умения согласовывать с</w:t>
      </w:r>
      <w:r w:rsidRPr="004A7064">
        <w:rPr>
          <w:rFonts w:ascii="Times New Roman" w:eastAsia="Times New Roman" w:hAnsi="Times New Roman" w:cs="Times New Roman"/>
          <w:bCs/>
          <w:color w:val="auto"/>
          <w:lang w:val="ru-RU"/>
        </w:rPr>
        <w:t>вои действия с партнером по игре и т. д.).</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Обучение детей самомассажу рук перед играми с водой и пе</w:t>
      </w:r>
      <w:r w:rsidRPr="004A7064">
        <w:rPr>
          <w:rFonts w:ascii="Times New Roman" w:eastAsia="Times New Roman" w:hAnsi="Times New Roman" w:cs="Times New Roman"/>
          <w:bCs/>
          <w:color w:val="auto"/>
          <w:lang w:val="ru-RU"/>
        </w:rPr>
        <w:softHyphen/>
        <w:t>ском с использованием различных массажеров, как</w:t>
      </w:r>
      <w:r w:rsidRPr="004A7064">
        <w:rPr>
          <w:rFonts w:ascii="Times New Roman" w:eastAsia="Times New Roman" w:hAnsi="Times New Roman" w:cs="Times New Roman"/>
          <w:color w:val="auto"/>
          <w:lang w:val="ru-RU"/>
        </w:rPr>
        <w:t xml:space="preserve"> специальных </w:t>
      </w:r>
      <w:r w:rsidRPr="004A7064">
        <w:rPr>
          <w:rFonts w:ascii="Times New Roman" w:eastAsia="Times New Roman" w:hAnsi="Times New Roman" w:cs="Times New Roman"/>
          <w:bCs/>
          <w:color w:val="auto"/>
          <w:lang w:val="ru-RU"/>
        </w:rPr>
        <w:t>(мячи валики, кольца), так</w:t>
      </w:r>
      <w:r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bCs/>
          <w:color w:val="auto"/>
          <w:lang w:val="ru-RU"/>
        </w:rPr>
        <w:t xml:space="preserve"> импровизированных (шишки, каш</w:t>
      </w:r>
      <w:r w:rsidRPr="004A7064">
        <w:rPr>
          <w:rFonts w:ascii="Times New Roman" w:eastAsia="Times New Roman" w:hAnsi="Times New Roman" w:cs="Times New Roman"/>
          <w:bCs/>
          <w:color w:val="auto"/>
          <w:lang w:val="ru-RU"/>
        </w:rPr>
        <w:softHyphen/>
        <w:t>таны, орехи). Подготовка рук к играм: согреть руки в ванночке с теплой водой, затем вытереть их насухо, растереть плотным мах</w:t>
      </w:r>
      <w:r w:rsidRPr="004A7064">
        <w:rPr>
          <w:rFonts w:ascii="Times New Roman" w:eastAsia="Times New Roman" w:hAnsi="Times New Roman" w:cs="Times New Roman"/>
          <w:bCs/>
          <w:color w:val="auto"/>
          <w:lang w:val="ru-RU"/>
        </w:rPr>
        <w:softHyphen/>
        <w:t>ровым полотенцем</w:t>
      </w:r>
      <w:r w:rsidRPr="004A7064">
        <w:rPr>
          <w:rFonts w:ascii="Times New Roman" w:eastAsia="Times New Roman" w:hAnsi="Times New Roman" w:cs="Times New Roman"/>
          <w:i/>
          <w:iCs/>
          <w:color w:val="auto"/>
          <w:lang w:val="ru-RU"/>
        </w:rPr>
        <w:t xml:space="preserve"> (интеграция с логопедической работой).</w:t>
      </w:r>
    </w:p>
    <w:p w:rsidR="00900408" w:rsidRPr="004A7064" w:rsidRDefault="00900408" w:rsidP="00033E7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 с теплой, холодной, горячей водой (в пределах допусти</w:t>
      </w:r>
      <w:r w:rsidRPr="004A7064">
        <w:rPr>
          <w:rFonts w:ascii="Times New Roman" w:eastAsia="Times New Roman" w:hAnsi="Times New Roman" w:cs="Times New Roman"/>
          <w:bCs/>
          <w:color w:val="auto"/>
          <w:lang w:val="ru-RU"/>
        </w:rPr>
        <w:softHyphen/>
        <w:t>мых температур).</w:t>
      </w:r>
    </w:p>
    <w:p w:rsidR="00033E7E" w:rsidRPr="004A7064" w:rsidRDefault="00900408" w:rsidP="00033E7E">
      <w:pPr>
        <w:widowControl w:val="0"/>
        <w:ind w:firstLine="709"/>
        <w:jc w:val="both"/>
        <w:rPr>
          <w:rFonts w:ascii="Times New Roman" w:hAnsi="Times New Roman" w:cs="Times New Roman"/>
          <w:color w:val="auto"/>
          <w:lang w:val="ru-RU"/>
        </w:rPr>
      </w:pPr>
      <w:r w:rsidRPr="004A7064">
        <w:rPr>
          <w:rFonts w:ascii="Times New Roman" w:eastAsia="Times New Roman" w:hAnsi="Times New Roman" w:cs="Times New Roman"/>
          <w:bCs/>
          <w:color w:val="auto"/>
          <w:lang w:val="ru-RU"/>
        </w:rPr>
        <w:t>Формирование у детей представлений об особенностях</w:t>
      </w:r>
      <w:r w:rsidRPr="004A7064">
        <w:rPr>
          <w:rFonts w:ascii="Times New Roman" w:eastAsia="Times New Roman" w:hAnsi="Times New Roman" w:cs="Times New Roman"/>
          <w:color w:val="auto"/>
          <w:lang w:val="ru-RU"/>
        </w:rPr>
        <w:t xml:space="preserve"> вод</w:t>
      </w:r>
      <w:r w:rsidR="00033E7E"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bCs/>
          <w:color w:val="auto"/>
          <w:lang w:val="ru-RU"/>
        </w:rPr>
        <w:t>температурных характеристиках, значимости воды для жизни жи</w:t>
      </w:r>
      <w:r w:rsidRPr="004A7064">
        <w:rPr>
          <w:rFonts w:ascii="Times New Roman" w:eastAsia="Times New Roman" w:hAnsi="Times New Roman" w:cs="Times New Roman"/>
          <w:bCs/>
          <w:color w:val="auto"/>
          <w:lang w:val="ru-RU"/>
        </w:rPr>
        <w:softHyphen/>
        <w:t>вотного и растительного мира, изменчивости ее формы в зависи</w:t>
      </w:r>
      <w:r w:rsidRPr="004A7064">
        <w:rPr>
          <w:rFonts w:ascii="Times New Roman" w:eastAsia="Times New Roman" w:hAnsi="Times New Roman" w:cs="Times New Roman"/>
          <w:bCs/>
          <w:color w:val="auto"/>
          <w:lang w:val="ru-RU"/>
        </w:rPr>
        <w:softHyphen/>
        <w:t>мости от формы емкости, в которую она наливается</w:t>
      </w:r>
      <w:r w:rsidRPr="004A7064">
        <w:rPr>
          <w:rFonts w:ascii="Times New Roman" w:eastAsia="Times New Roman" w:hAnsi="Times New Roman" w:cs="Times New Roman"/>
          <w:bCs/>
          <w:i/>
          <w:iCs/>
          <w:color w:val="auto"/>
          <w:lang w:val="ru-RU"/>
        </w:rPr>
        <w:t xml:space="preserve"> (интеграция </w:t>
      </w:r>
      <w:r w:rsidRPr="004A7064">
        <w:rPr>
          <w:rFonts w:ascii="Times New Roman" w:eastAsia="Times New Roman" w:hAnsi="Times New Roman" w:cs="Times New Roman"/>
          <w:i/>
          <w:iCs/>
          <w:color w:val="auto"/>
          <w:lang w:val="ru-RU"/>
        </w:rPr>
        <w:t>с образовательной областью «Познавательное развитие»).</w:t>
      </w:r>
      <w:r w:rsidRPr="004A7064">
        <w:rPr>
          <w:rFonts w:ascii="Times New Roman" w:hAnsi="Times New Roman" w:cs="Times New Roman"/>
          <w:color w:val="auto"/>
          <w:lang w:val="ru-RU"/>
        </w:rPr>
        <w:t xml:space="preserve">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в объемном пространстве емкости (ванна, таз, игрушеч</w:t>
      </w:r>
      <w:r w:rsidR="00033E7E" w:rsidRPr="004A7064">
        <w:rPr>
          <w:rFonts w:ascii="Times New Roman" w:eastAsia="Times New Roman" w:hAnsi="Times New Roman" w:cs="Times New Roman"/>
          <w:color w:val="auto"/>
          <w:lang w:val="ru-RU"/>
        </w:rPr>
        <w:t xml:space="preserve">ный </w:t>
      </w:r>
      <w:r w:rsidRPr="004A7064">
        <w:rPr>
          <w:rFonts w:ascii="Times New Roman" w:eastAsia="Times New Roman" w:hAnsi="Times New Roman" w:cs="Times New Roman"/>
          <w:color w:val="auto"/>
          <w:lang w:val="ru-RU"/>
        </w:rPr>
        <w:t>бассейн). Игры в двух-трех емкостях разного размера (глу</w:t>
      </w:r>
      <w:r w:rsidR="00033E7E" w:rsidRPr="004A7064">
        <w:rPr>
          <w:rFonts w:ascii="Times New Roman" w:eastAsia="Times New Roman" w:hAnsi="Times New Roman" w:cs="Times New Roman"/>
          <w:color w:val="auto"/>
          <w:lang w:val="ru-RU"/>
        </w:rPr>
        <w:t>бок</w:t>
      </w:r>
      <w:r w:rsidRPr="004A7064">
        <w:rPr>
          <w:rFonts w:ascii="Times New Roman" w:eastAsia="Times New Roman" w:hAnsi="Times New Roman" w:cs="Times New Roman"/>
          <w:color w:val="auto"/>
          <w:lang w:val="ru-RU"/>
        </w:rPr>
        <w:t>ий, мелкий таз, бутылочки разного размера, стаканы разного объема).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с водой и полистироловыми фигурами, которые, будучи смоченными водой, прикрепляются к кафельной или зеркальной стене. Создание из них плоскостных композиций: картинок, объединенных единым сюжетом, одной лексической темой, сюжетом лит</w:t>
      </w:r>
      <w:r w:rsidR="00033E7E" w:rsidRPr="004A7064">
        <w:rPr>
          <w:rFonts w:ascii="Times New Roman" w:eastAsia="Times New Roman" w:hAnsi="Times New Roman" w:cs="Times New Roman"/>
          <w:color w:val="auto"/>
          <w:lang w:val="ru-RU"/>
        </w:rPr>
        <w:t>ературного произведения, одной к</w:t>
      </w:r>
      <w:r w:rsidRPr="004A7064">
        <w:rPr>
          <w:rFonts w:ascii="Times New Roman" w:eastAsia="Times New Roman" w:hAnsi="Times New Roman" w:cs="Times New Roman"/>
          <w:color w:val="auto"/>
          <w:lang w:val="ru-RU"/>
        </w:rPr>
        <w:t>омпозиционной темой, количеством, формой и т. п.</w:t>
      </w:r>
      <w:r w:rsidRPr="004A7064">
        <w:rPr>
          <w:rFonts w:ascii="Times New Roman" w:eastAsia="Times New Roman" w:hAnsi="Times New Roman" w:cs="Times New Roman"/>
          <w:i/>
          <w:iCs/>
          <w:color w:val="auto"/>
          <w:lang w:val="ru-RU"/>
        </w:rPr>
        <w:t xml:space="preserve"> (интеграция логопедической работой и образовательными областями «Позна</w:t>
      </w:r>
      <w:r w:rsidRPr="004A7064">
        <w:rPr>
          <w:rFonts w:ascii="Times New Roman" w:eastAsia="Times New Roman" w:hAnsi="Times New Roman" w:cs="Times New Roman"/>
          <w:i/>
          <w:iCs/>
          <w:color w:val="auto"/>
          <w:lang w:val="ru-RU"/>
        </w:rPr>
        <w:softHyphen/>
        <w:t>вательное развитие»,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сосудами, которые наполняются водой (пластмассовые бутылки, миски,</w:t>
      </w:r>
      <w:r w:rsidR="00033E7E" w:rsidRPr="004A7064">
        <w:rPr>
          <w:rFonts w:ascii="Times New Roman" w:eastAsia="Times New Roman" w:hAnsi="Times New Roman" w:cs="Times New Roman"/>
          <w:color w:val="auto"/>
          <w:lang w:val="ru-RU"/>
        </w:rPr>
        <w:t xml:space="preserve"> ст</w:t>
      </w:r>
      <w:r w:rsidRPr="004A7064">
        <w:rPr>
          <w:rFonts w:ascii="Times New Roman" w:eastAsia="Times New Roman" w:hAnsi="Times New Roman" w:cs="Times New Roman"/>
          <w:color w:val="auto"/>
          <w:lang w:val="ru-RU"/>
        </w:rPr>
        <w:t xml:space="preserve">аканы, кувшины и т. п.): наливать воду в сосуд и выливать ее из него. Формирование представлений о принципе сохранения количества в играх и упражнениях с водой и песком </w:t>
      </w:r>
      <w:r w:rsidRPr="004A7064">
        <w:rPr>
          <w:rFonts w:ascii="Times New Roman" w:eastAsia="Times New Roman" w:hAnsi="Times New Roman" w:cs="Times New Roman"/>
          <w:i/>
          <w:iCs/>
          <w:color w:val="auto"/>
          <w:lang w:val="ru-RU"/>
        </w:rPr>
        <w:t>(интеграция с образовательной областью «Познавательное разви</w:t>
      </w:r>
      <w:r w:rsidRPr="004A7064">
        <w:rPr>
          <w:rFonts w:ascii="Times New Roman" w:eastAsia="Times New Roman" w:hAnsi="Times New Roman" w:cs="Times New Roman"/>
          <w:i/>
          <w:iCs/>
          <w:color w:val="auto"/>
          <w:lang w:val="ru-RU"/>
        </w:rPr>
        <w:softHyphen/>
        <w:t xml:space="preserve">тие» — </w:t>
      </w:r>
      <w:r w:rsidR="00033E7E"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«Элементарные математические представления»).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об особенностях сухого и мо</w:t>
      </w:r>
      <w:r w:rsidRPr="004A7064">
        <w:rPr>
          <w:rFonts w:ascii="Times New Roman" w:eastAsia="Times New Roman" w:hAnsi="Times New Roman" w:cs="Times New Roman"/>
          <w:color w:val="auto"/>
          <w:lang w:val="ru-RU"/>
        </w:rPr>
        <w:softHyphen/>
        <w:t>крого песка, об изменчивости его формы в зависимости от фор</w:t>
      </w:r>
      <w:r w:rsidRPr="004A7064">
        <w:rPr>
          <w:rFonts w:ascii="Times New Roman" w:eastAsia="Times New Roman" w:hAnsi="Times New Roman" w:cs="Times New Roman"/>
          <w:color w:val="auto"/>
          <w:lang w:val="ru-RU"/>
        </w:rPr>
        <w:softHyphen/>
        <w:t>мы емкости, в которую он насыпается или накладывается с по</w:t>
      </w:r>
      <w:r w:rsidRPr="004A7064">
        <w:rPr>
          <w:rFonts w:ascii="Times New Roman" w:eastAsia="Times New Roman" w:hAnsi="Times New Roman" w:cs="Times New Roman"/>
          <w:color w:val="auto"/>
          <w:lang w:val="ru-RU"/>
        </w:rPr>
        <w:softHyphen/>
        <w:t>мощью вспомогательного предмета (ложка, миска и т. п.).</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Сравнение веса одинаковых объемов песка, находящихся в раз</w:t>
      </w:r>
      <w:r w:rsidRPr="004A7064">
        <w:rPr>
          <w:rFonts w:ascii="Times New Roman" w:eastAsia="Times New Roman" w:hAnsi="Times New Roman" w:cs="Times New Roman"/>
          <w:color w:val="auto"/>
          <w:lang w:val="ru-RU"/>
        </w:rPr>
        <w:softHyphen/>
        <w:t xml:space="preserve">ном физическом состоянии (сухой и мокрый): в две одинаковые по объему емкости помещается сухой и мокрый песок, дети с помощью барического чувства определяют, какая емкость тяжелее </w:t>
      </w:r>
      <w:r w:rsidRPr="004A7064">
        <w:rPr>
          <w:rFonts w:ascii="Times New Roman" w:eastAsia="Times New Roman" w:hAnsi="Times New Roman" w:cs="Times New Roman"/>
          <w:i/>
          <w:iCs/>
          <w:color w:val="auto"/>
          <w:lang w:val="ru-RU"/>
        </w:rPr>
        <w:t>(интеграция с образовательной областью «Познавательное разви</w:t>
      </w:r>
      <w:r w:rsidRPr="004A7064">
        <w:rPr>
          <w:rFonts w:ascii="Times New Roman" w:eastAsia="Times New Roman" w:hAnsi="Times New Roman" w:cs="Times New Roman"/>
          <w:i/>
          <w:iCs/>
          <w:color w:val="auto"/>
          <w:lang w:val="ru-RU"/>
        </w:rPr>
        <w:softHyphen/>
        <w:t>тие» — раздел «Элементарные математические представления»).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Обогащение антонимического словаря детей в играх и упраж</w:t>
      </w:r>
      <w:r w:rsidRPr="004A7064">
        <w:rPr>
          <w:rFonts w:ascii="Times New Roman" w:eastAsia="Times New Roman" w:hAnsi="Times New Roman" w:cs="Times New Roman"/>
          <w:color w:val="auto"/>
          <w:lang w:val="ru-RU"/>
        </w:rPr>
        <w:softHyphen/>
        <w:t>нениях с песком и водой:</w:t>
      </w:r>
      <w:r w:rsidRPr="004A7064">
        <w:rPr>
          <w:rFonts w:ascii="Times New Roman" w:eastAsia="Times New Roman" w:hAnsi="Times New Roman" w:cs="Times New Roman"/>
          <w:i/>
          <w:iCs/>
          <w:color w:val="auto"/>
          <w:lang w:val="ru-RU"/>
        </w:rPr>
        <w:t xml:space="preserve"> мокрый — сухой</w:t>
      </w:r>
      <w:r w:rsidRPr="004A7064">
        <w:rPr>
          <w:rFonts w:ascii="Times New Roman" w:eastAsia="Times New Roman" w:hAnsi="Times New Roman" w:cs="Times New Roman"/>
          <w:color w:val="auto"/>
          <w:lang w:val="ru-RU"/>
        </w:rPr>
        <w:t xml:space="preserve"> (песок),</w:t>
      </w:r>
      <w:r w:rsidRPr="004A7064">
        <w:rPr>
          <w:rFonts w:ascii="Times New Roman" w:eastAsia="Times New Roman" w:hAnsi="Times New Roman" w:cs="Times New Roman"/>
          <w:i/>
          <w:iCs/>
          <w:color w:val="auto"/>
          <w:lang w:val="ru-RU"/>
        </w:rPr>
        <w:t xml:space="preserve"> легкий — тя</w:t>
      </w:r>
      <w:r w:rsidRPr="004A7064">
        <w:rPr>
          <w:rFonts w:ascii="Times New Roman" w:eastAsia="Times New Roman" w:hAnsi="Times New Roman" w:cs="Times New Roman"/>
          <w:i/>
          <w:iCs/>
          <w:color w:val="auto"/>
          <w:lang w:val="ru-RU"/>
        </w:rPr>
        <w:softHyphen/>
        <w:t>желый, большой — маленький</w:t>
      </w:r>
      <w:r w:rsidRPr="004A7064">
        <w:rPr>
          <w:rFonts w:ascii="Times New Roman" w:eastAsia="Times New Roman" w:hAnsi="Times New Roman" w:cs="Times New Roman"/>
          <w:color w:val="auto"/>
          <w:lang w:val="ru-RU"/>
        </w:rPr>
        <w:t xml:space="preserve"> (комок песка),</w:t>
      </w:r>
      <w:r w:rsidRPr="004A7064">
        <w:rPr>
          <w:rFonts w:ascii="Times New Roman" w:eastAsia="Times New Roman" w:hAnsi="Times New Roman" w:cs="Times New Roman"/>
          <w:i/>
          <w:iCs/>
          <w:color w:val="auto"/>
          <w:lang w:val="ru-RU"/>
        </w:rPr>
        <w:t xml:space="preserve"> много — мало</w:t>
      </w:r>
      <w:r w:rsidRPr="004A7064">
        <w:rPr>
          <w:rFonts w:ascii="Times New Roman" w:eastAsia="Times New Roman" w:hAnsi="Times New Roman" w:cs="Times New Roman"/>
          <w:color w:val="auto"/>
          <w:lang w:val="ru-RU"/>
        </w:rPr>
        <w:t xml:space="preserve"> (песка), </w:t>
      </w:r>
      <w:r w:rsidR="00033E7E" w:rsidRPr="004A7064">
        <w:rPr>
          <w:rFonts w:ascii="Times New Roman" w:eastAsia="Times New Roman" w:hAnsi="Times New Roman" w:cs="Times New Roman"/>
          <w:i/>
          <w:iCs/>
          <w:color w:val="auto"/>
          <w:lang w:val="ru-RU"/>
        </w:rPr>
        <w:t>подходить</w:t>
      </w:r>
      <w:r w:rsidRPr="004A7064">
        <w:rPr>
          <w:rFonts w:ascii="Times New Roman" w:eastAsia="Times New Roman" w:hAnsi="Times New Roman" w:cs="Times New Roman"/>
          <w:color w:val="auto"/>
          <w:lang w:val="ru-RU"/>
        </w:rPr>
        <w:t xml:space="preserve"> (к столу с песком) —</w:t>
      </w:r>
      <w:r w:rsidRPr="004A7064">
        <w:rPr>
          <w:rFonts w:ascii="Times New Roman" w:eastAsia="Times New Roman" w:hAnsi="Times New Roman" w:cs="Times New Roman"/>
          <w:i/>
          <w:iCs/>
          <w:color w:val="auto"/>
          <w:lang w:val="ru-RU"/>
        </w:rPr>
        <w:t xml:space="preserve"> </w:t>
      </w:r>
      <w:r w:rsidR="00033E7E" w:rsidRPr="004A7064">
        <w:rPr>
          <w:rFonts w:ascii="Times New Roman" w:eastAsia="Times New Roman" w:hAnsi="Times New Roman" w:cs="Times New Roman"/>
          <w:i/>
          <w:iCs/>
          <w:color w:val="auto"/>
          <w:lang w:val="ru-RU"/>
        </w:rPr>
        <w:t>отходить</w:t>
      </w:r>
      <w:r w:rsidRPr="004A7064">
        <w:rPr>
          <w:rFonts w:ascii="Times New Roman" w:eastAsia="Times New Roman" w:hAnsi="Times New Roman" w:cs="Times New Roman"/>
          <w:color w:val="auto"/>
          <w:lang w:val="ru-RU"/>
        </w:rPr>
        <w:t xml:space="preserve"> (от стола с песком), в песке (воде) —</w:t>
      </w:r>
      <w:r w:rsidRPr="004A7064">
        <w:rPr>
          <w:rFonts w:ascii="Times New Roman" w:eastAsia="Times New Roman" w:hAnsi="Times New Roman" w:cs="Times New Roman"/>
          <w:i/>
          <w:iCs/>
          <w:color w:val="auto"/>
          <w:lang w:val="ru-RU"/>
        </w:rPr>
        <w:t xml:space="preserve"> на</w:t>
      </w:r>
      <w:r w:rsidRPr="004A7064">
        <w:rPr>
          <w:rFonts w:ascii="Times New Roman" w:eastAsia="Times New Roman" w:hAnsi="Times New Roman" w:cs="Times New Roman"/>
          <w:color w:val="auto"/>
          <w:lang w:val="ru-RU"/>
        </w:rPr>
        <w:t xml:space="preserve"> песке (воде) и т. п.</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Музыкально-дидактические игры с сыпучими материалами: пересыпание песка руками, пока играет музыка; сопровождение</w:t>
      </w:r>
      <w:r w:rsidR="00033E7E" w:rsidRPr="004A7064">
        <w:rPr>
          <w:rFonts w:ascii="Times New Roman" w:eastAsia="Times New Roman" w:hAnsi="Times New Roman" w:cs="Times New Roman"/>
          <w:color w:val="auto"/>
          <w:lang w:val="ru-RU"/>
        </w:rPr>
        <w:t xml:space="preserve"> к</w:t>
      </w:r>
      <w:r w:rsidRPr="004A7064">
        <w:rPr>
          <w:rFonts w:ascii="Times New Roman" w:eastAsia="Times New Roman" w:hAnsi="Times New Roman" w:cs="Times New Roman"/>
          <w:color w:val="auto"/>
          <w:lang w:val="ru-RU"/>
        </w:rPr>
        <w:t>аждого музыкального такта определенным действием с природ</w:t>
      </w:r>
      <w:r w:rsidRPr="004A7064">
        <w:rPr>
          <w:rFonts w:ascii="Times New Roman" w:eastAsia="Times New Roman" w:hAnsi="Times New Roman" w:cs="Times New Roman"/>
          <w:color w:val="auto"/>
          <w:lang w:val="ru-RU"/>
        </w:rPr>
        <w:softHyphen/>
        <w:t>ным материал</w:t>
      </w:r>
      <w:r w:rsidR="00033E7E" w:rsidRPr="004A7064">
        <w:rPr>
          <w:rFonts w:ascii="Times New Roman" w:eastAsia="Times New Roman" w:hAnsi="Times New Roman" w:cs="Times New Roman"/>
          <w:color w:val="auto"/>
          <w:lang w:val="ru-RU"/>
        </w:rPr>
        <w:t>ом и т. п. Упражнения на песке п</w:t>
      </w:r>
      <w:r w:rsidRPr="004A7064">
        <w:rPr>
          <w:rFonts w:ascii="Times New Roman" w:eastAsia="Times New Roman" w:hAnsi="Times New Roman" w:cs="Times New Roman"/>
          <w:color w:val="auto"/>
          <w:lang w:val="ru-RU"/>
        </w:rPr>
        <w:t>од музыку на раз</w:t>
      </w:r>
      <w:r w:rsidR="00033E7E"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итие ритмичных движений двумя руками вместе, одной рукой, Поочередных движений правой и левой рукой и др. (упражнения </w:t>
      </w:r>
      <w:r w:rsidR="00033E7E" w:rsidRPr="004A7064">
        <w:rPr>
          <w:rFonts w:ascii="Times New Roman" w:eastAsia="Times New Roman" w:hAnsi="Times New Roman" w:cs="Times New Roman"/>
          <w:color w:val="auto"/>
          <w:lang w:val="ru-RU"/>
        </w:rPr>
        <w:t>типа</w:t>
      </w:r>
      <w:r w:rsidRPr="004A7064">
        <w:rPr>
          <w:rFonts w:ascii="Times New Roman" w:eastAsia="Times New Roman" w:hAnsi="Times New Roman" w:cs="Times New Roman"/>
          <w:color w:val="auto"/>
          <w:lang w:val="ru-RU"/>
        </w:rPr>
        <w:t xml:space="preserve"> «Следы»: следы ладошек на песке, следы пальцев обеих рук /одной руки на песке и др.)</w:t>
      </w:r>
      <w:r w:rsidRPr="004A7064">
        <w:rPr>
          <w:rFonts w:ascii="Times New Roman" w:eastAsia="Times New Roman" w:hAnsi="Times New Roman" w:cs="Times New Roman"/>
          <w:i/>
          <w:iCs/>
          <w:color w:val="auto"/>
          <w:lang w:val="ru-RU"/>
        </w:rPr>
        <w:t xml:space="preserve"> (интеграция с образовательной</w:t>
      </w:r>
      <w:r w:rsidRPr="004A7064">
        <w:rPr>
          <w:rFonts w:ascii="Times New Roman" w:eastAsia="Times New Roman" w:hAnsi="Times New Roman" w:cs="Times New Roman"/>
          <w:color w:val="auto"/>
          <w:lang w:val="ru-RU"/>
        </w:rPr>
        <w:t xml:space="preserve"> об</w:t>
      </w:r>
      <w:r w:rsidR="00033E7E" w:rsidRPr="004A7064">
        <w:rPr>
          <w:rFonts w:ascii="Times New Roman" w:eastAsia="Times New Roman" w:hAnsi="Times New Roman" w:cs="Times New Roman"/>
          <w:color w:val="auto"/>
          <w:lang w:val="ru-RU"/>
        </w:rPr>
        <w:t xml:space="preserve">ластью </w:t>
      </w:r>
      <w:r w:rsidRPr="004A7064">
        <w:rPr>
          <w:rFonts w:ascii="Times New Roman" w:eastAsia="Times New Roman" w:hAnsi="Times New Roman" w:cs="Times New Roman"/>
          <w:i/>
          <w:iCs/>
          <w:color w:val="auto"/>
          <w:lang w:val="ru-RU"/>
        </w:rPr>
        <w:t>«Художественно-эстетическое развитие» — раздел «</w:t>
      </w:r>
      <w:r w:rsidR="00033E7E" w:rsidRPr="004A7064">
        <w:rPr>
          <w:rFonts w:ascii="Times New Roman" w:eastAsia="Times New Roman" w:hAnsi="Times New Roman" w:cs="Times New Roman"/>
          <w:i/>
          <w:iCs/>
          <w:color w:val="auto"/>
          <w:lang w:val="ru-RU"/>
        </w:rPr>
        <w:t>Му</w:t>
      </w:r>
      <w:r w:rsidRPr="004A7064">
        <w:rPr>
          <w:rFonts w:ascii="Times New Roman" w:eastAsia="Times New Roman" w:hAnsi="Times New Roman" w:cs="Times New Roman"/>
          <w:i/>
          <w:iCs/>
          <w:color w:val="auto"/>
          <w:lang w:val="ru-RU"/>
        </w:rPr>
        <w:t>зыка»).</w:t>
      </w:r>
    </w:p>
    <w:p w:rsidR="00B10672" w:rsidRPr="004A7064" w:rsidRDefault="00B10672" w:rsidP="00B10672">
      <w:pPr>
        <w:widowControl w:val="0"/>
        <w:ind w:firstLine="709"/>
        <w:jc w:val="center"/>
        <w:outlineLvl w:val="0"/>
        <w:rPr>
          <w:rFonts w:ascii="Times New Roman" w:eastAsia="Times New Roman" w:hAnsi="Times New Roman" w:cs="Times New Roman"/>
          <w:b/>
          <w:bCs/>
          <w:i/>
          <w:iCs/>
          <w:color w:val="auto"/>
          <w:lang w:val="ru-RU"/>
        </w:rPr>
      </w:pPr>
    </w:p>
    <w:p w:rsidR="00033E7E" w:rsidRPr="004A7064" w:rsidRDefault="00900408" w:rsidP="00B10672">
      <w:pPr>
        <w:widowControl w:val="0"/>
        <w:ind w:firstLine="709"/>
        <w:jc w:val="center"/>
        <w:outlineLvl w:val="0"/>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Подвижные игры </w:t>
      </w:r>
    </w:p>
    <w:p w:rsidR="00900408" w:rsidRPr="004A7064" w:rsidRDefault="00900408" w:rsidP="00B10672">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 использованием полифункционального игрового оборудования</w:t>
      </w:r>
    </w:p>
    <w:p w:rsidR="00900408" w:rsidRPr="004A7064" w:rsidRDefault="00900408" w:rsidP="00B10672">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900408" w:rsidRPr="004A7064" w:rsidRDefault="00900408" w:rsidP="00B10672">
      <w:pPr>
        <w:widowControl w:val="0"/>
        <w:numPr>
          <w:ilvl w:val="0"/>
          <w:numId w:val="1"/>
        </w:numPr>
        <w:tabs>
          <w:tab w:val="left" w:pos="993"/>
          <w:tab w:val="left" w:pos="202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 корригировать нарушения сенсорно-перцептивных и моторных компонентов деятельности детей (зрительно- 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900408" w:rsidRPr="004A7064" w:rsidRDefault="00900408" w:rsidP="00B10672">
      <w:pPr>
        <w:widowControl w:val="0"/>
        <w:numPr>
          <w:ilvl w:val="0"/>
          <w:numId w:val="1"/>
        </w:numPr>
        <w:tabs>
          <w:tab w:val="left" w:pos="993"/>
          <w:tab w:val="left" w:pos="202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способность детей к точному управлению движениями в пространстве: в вертикальной, горизонтальной и сагиттальной плоскости (чувство пространства);</w:t>
      </w:r>
    </w:p>
    <w:p w:rsidR="00900408" w:rsidRPr="004A7064" w:rsidRDefault="00900408" w:rsidP="00B10672">
      <w:pPr>
        <w:widowControl w:val="0"/>
        <w:numPr>
          <w:ilvl w:val="0"/>
          <w:numId w:val="1"/>
        </w:numPr>
        <w:tabs>
          <w:tab w:val="left" w:pos="993"/>
          <w:tab w:val="left" w:pos="202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способность детей к реагированию на изменение положения тела во время перемещения в сухом бассейне по сенсорным дорожкам и к</w:t>
      </w:r>
      <w:r w:rsidR="00033E7E" w:rsidRPr="004A7064">
        <w:rPr>
          <w:rFonts w:ascii="Times New Roman" w:eastAsia="Times New Roman" w:hAnsi="Times New Roman" w:cs="Times New Roman"/>
          <w:color w:val="auto"/>
          <w:lang w:val="ru-RU"/>
        </w:rPr>
        <w:t>оврикам, по мягким модулям (кон</w:t>
      </w:r>
      <w:r w:rsidRPr="004A7064">
        <w:rPr>
          <w:rFonts w:ascii="Times New Roman" w:eastAsia="Times New Roman" w:hAnsi="Times New Roman" w:cs="Times New Roman"/>
          <w:color w:val="auto"/>
          <w:lang w:val="ru-RU"/>
        </w:rPr>
        <w:t>струкции типа «Горка»);</w:t>
      </w:r>
    </w:p>
    <w:p w:rsidR="00900408" w:rsidRPr="004A7064" w:rsidRDefault="00900408" w:rsidP="00B10672">
      <w:pPr>
        <w:widowControl w:val="0"/>
        <w:numPr>
          <w:ilvl w:val="0"/>
          <w:numId w:val="1"/>
        </w:numPr>
        <w:tabs>
          <w:tab w:val="left" w:pos="993"/>
          <w:tab w:val="left" w:pos="202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тактильные, зрительные ощущения и представле</w:t>
      </w:r>
      <w:r w:rsidRPr="004A7064">
        <w:rPr>
          <w:rFonts w:ascii="Times New Roman" w:eastAsia="Times New Roman" w:hAnsi="Times New Roman" w:cs="Times New Roman"/>
          <w:color w:val="auto"/>
          <w:lang w:val="ru-RU"/>
        </w:rPr>
        <w:softHyphen/>
        <w:t>ния, память, внимание детей;</w:t>
      </w:r>
    </w:p>
    <w:p w:rsidR="00900408" w:rsidRPr="004A7064" w:rsidRDefault="00900408" w:rsidP="00B10672">
      <w:pPr>
        <w:widowControl w:val="0"/>
        <w:numPr>
          <w:ilvl w:val="0"/>
          <w:numId w:val="1"/>
        </w:numPr>
        <w:tabs>
          <w:tab w:val="left" w:pos="993"/>
          <w:tab w:val="left" w:pos="2042"/>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проводить профилактику и коррекцию плоскостопия</w:t>
      </w:r>
      <w:r w:rsidRPr="004A7064">
        <w:rPr>
          <w:rFonts w:ascii="Times New Roman" w:eastAsia="Times New Roman" w:hAnsi="Times New Roman" w:cs="Times New Roman"/>
          <w:color w:val="auto"/>
          <w:vertAlign w:val="superscript"/>
          <w:lang w:val="ru-RU"/>
        </w:rPr>
        <w:softHyphen/>
      </w:r>
      <w:r w:rsidRPr="004A7064">
        <w:rPr>
          <w:rFonts w:ascii="Times New Roman" w:eastAsia="Times New Roman" w:hAnsi="Times New Roman" w:cs="Times New Roman"/>
          <w:color w:val="auto"/>
          <w:lang w:val="ru-RU"/>
        </w:rPr>
        <w:t>— учить детей сохранять заданный темп во время передвиже</w:t>
      </w:r>
      <w:r w:rsidRPr="004A7064">
        <w:rPr>
          <w:rFonts w:ascii="Times New Roman" w:eastAsia="Times New Roman" w:hAnsi="Times New Roman" w:cs="Times New Roman"/>
          <w:color w:val="auto"/>
          <w:lang w:val="ru-RU"/>
        </w:rPr>
        <w:softHyphen/>
        <w:t>ния по коврикам, на горках, плавания в сухом бассейне (частота движений за единицу времени);</w:t>
      </w:r>
    </w:p>
    <w:p w:rsidR="00900408" w:rsidRPr="004A7064" w:rsidRDefault="00900408" w:rsidP="00B10672">
      <w:pPr>
        <w:widowControl w:val="0"/>
        <w:numPr>
          <w:ilvl w:val="0"/>
          <w:numId w:val="1"/>
        </w:numPr>
        <w:tabs>
          <w:tab w:val="left" w:pos="993"/>
          <w:tab w:val="left" w:pos="201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создавать благоприятные физиологические условия для нор</w:t>
      </w:r>
      <w:r w:rsidRPr="004A7064">
        <w:rPr>
          <w:rFonts w:ascii="Times New Roman" w:eastAsia="Times New Roman" w:hAnsi="Times New Roman" w:cs="Times New Roman"/>
          <w:color w:val="auto"/>
          <w:lang w:val="ru-RU"/>
        </w:rPr>
        <w:softHyphen/>
        <w:t>мального роста тела, позвоночника и восстановления правильно</w:t>
      </w:r>
      <w:r w:rsidRPr="004A7064">
        <w:rPr>
          <w:rFonts w:ascii="Times New Roman" w:eastAsia="Times New Roman" w:hAnsi="Times New Roman" w:cs="Times New Roman"/>
          <w:color w:val="auto"/>
          <w:lang w:val="ru-RU"/>
        </w:rPr>
        <w:softHyphen/>
        <w:t>го положения тела ребенка, исходя из его индивидуально-типоло</w:t>
      </w:r>
      <w:r w:rsidRPr="004A7064">
        <w:rPr>
          <w:rFonts w:ascii="Times New Roman" w:eastAsia="Times New Roman" w:hAnsi="Times New Roman" w:cs="Times New Roman"/>
          <w:color w:val="auto"/>
          <w:lang w:val="ru-RU"/>
        </w:rPr>
        <w:softHyphen/>
        <w:t>гических особенностей;</w:t>
      </w:r>
    </w:p>
    <w:p w:rsidR="00900408" w:rsidRPr="004A7064" w:rsidRDefault="00900408" w:rsidP="00B10672">
      <w:pPr>
        <w:widowControl w:val="0"/>
        <w:numPr>
          <w:ilvl w:val="0"/>
          <w:numId w:val="1"/>
        </w:numPr>
        <w:tabs>
          <w:tab w:val="left" w:pos="993"/>
          <w:tab w:val="left" w:pos="202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проводить игровые закаливающие процедуры с использова</w:t>
      </w:r>
      <w:r w:rsidRPr="004A7064">
        <w:rPr>
          <w:rFonts w:ascii="Times New Roman" w:eastAsia="Times New Roman" w:hAnsi="Times New Roman" w:cs="Times New Roman"/>
          <w:color w:val="auto"/>
          <w:lang w:val="ru-RU"/>
        </w:rPr>
        <w:softHyphen/>
        <w:t>нием полифункционального оборудования (сенсорные тропы, су</w:t>
      </w:r>
      <w:r w:rsidRPr="004A7064">
        <w:rPr>
          <w:rFonts w:ascii="Times New Roman" w:eastAsia="Times New Roman" w:hAnsi="Times New Roman" w:cs="Times New Roman"/>
          <w:color w:val="auto"/>
          <w:lang w:val="ru-RU"/>
        </w:rPr>
        <w:softHyphen/>
        <w:t>хой бассейн и др.), направленные на улучшение венозного тока и работы сердца, улучшение тактильной чувствительности тела, под</w:t>
      </w:r>
      <w:r w:rsidRPr="004A7064">
        <w:rPr>
          <w:rFonts w:ascii="Times New Roman" w:eastAsia="Times New Roman" w:hAnsi="Times New Roman" w:cs="Times New Roman"/>
          <w:color w:val="auto"/>
          <w:lang w:val="ru-RU"/>
        </w:rPr>
        <w:softHyphen/>
        <w:t>вижности суставов, связок и сухожилий, снятие нервно-психиче</w:t>
      </w:r>
      <w:r w:rsidRPr="004A7064">
        <w:rPr>
          <w:rFonts w:ascii="Times New Roman" w:eastAsia="Times New Roman" w:hAnsi="Times New Roman" w:cs="Times New Roman"/>
          <w:color w:val="auto"/>
          <w:lang w:val="ru-RU"/>
        </w:rPr>
        <w:softHyphen/>
        <w:t>ской возбудимости детей, расслабление гипертонуса мышц и т. п.;</w:t>
      </w:r>
    </w:p>
    <w:p w:rsidR="00900408" w:rsidRPr="004A7064" w:rsidRDefault="00900408" w:rsidP="00B10672">
      <w:pPr>
        <w:widowControl w:val="0"/>
        <w:numPr>
          <w:ilvl w:val="0"/>
          <w:numId w:val="1"/>
        </w:numPr>
        <w:tabs>
          <w:tab w:val="left" w:pos="993"/>
          <w:tab w:val="left" w:pos="203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правильному динамическому и статическому дыханию, стимулирующему функционирование сердечно</w:t>
      </w:r>
      <w:r w:rsidR="00033E7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-сосудистой системы;</w:t>
      </w:r>
    </w:p>
    <w:p w:rsidR="00900408" w:rsidRPr="004A7064" w:rsidRDefault="00900408" w:rsidP="00B10672">
      <w:pPr>
        <w:widowControl w:val="0"/>
        <w:numPr>
          <w:ilvl w:val="0"/>
          <w:numId w:val="1"/>
        </w:numPr>
        <w:tabs>
          <w:tab w:val="left" w:pos="46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способности детей к словесной регуляции дви</w:t>
      </w:r>
      <w:r w:rsidR="00033E7E" w:rsidRPr="004A7064">
        <w:rPr>
          <w:rFonts w:ascii="Times New Roman" w:eastAsia="Times New Roman" w:hAnsi="Times New Roman" w:cs="Times New Roman"/>
          <w:color w:val="auto"/>
          <w:lang w:val="ru-RU"/>
        </w:rPr>
        <w:t>жени</w:t>
      </w:r>
      <w:r w:rsidRPr="004A7064">
        <w:rPr>
          <w:rFonts w:ascii="Times New Roman" w:eastAsia="Times New Roman" w:hAnsi="Times New Roman" w:cs="Times New Roman"/>
          <w:color w:val="auto"/>
          <w:lang w:val="ru-RU"/>
        </w:rPr>
        <w:t>й (выполнение действий по словесной инструкции и умение</w:t>
      </w:r>
      <w:r w:rsidR="00033E7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рассказать о выполненном задании с использованием вербальных </w:t>
      </w:r>
      <w:r w:rsidR="00033E7E" w:rsidRPr="004A7064">
        <w:rPr>
          <w:rFonts w:ascii="Times New Roman" w:eastAsia="Times New Roman" w:hAnsi="Times New Roman" w:cs="Times New Roman"/>
          <w:color w:val="auto"/>
          <w:lang w:val="ru-RU"/>
        </w:rPr>
        <w:t>и н</w:t>
      </w:r>
      <w:r w:rsidRPr="004A7064">
        <w:rPr>
          <w:rFonts w:ascii="Times New Roman" w:eastAsia="Times New Roman" w:hAnsi="Times New Roman" w:cs="Times New Roman"/>
          <w:color w:val="auto"/>
          <w:lang w:val="ru-RU"/>
        </w:rPr>
        <w:t xml:space="preserve">евербальных средств </w:t>
      </w:r>
      <w:r w:rsidR="00033E7E" w:rsidRPr="004A7064">
        <w:rPr>
          <w:rFonts w:ascii="Times New Roman" w:eastAsia="Times New Roman" w:hAnsi="Times New Roman" w:cs="Times New Roman"/>
          <w:color w:val="auto"/>
          <w:lang w:val="ru-RU"/>
        </w:rPr>
        <w:t>общения</w:t>
      </w:r>
      <w:r w:rsidRPr="004A7064">
        <w:rPr>
          <w:rFonts w:ascii="Times New Roman" w:eastAsia="Times New Roman" w:hAnsi="Times New Roman" w:cs="Times New Roman"/>
          <w:color w:val="auto"/>
          <w:lang w:val="ru-RU"/>
        </w:rPr>
        <w:t>);</w:t>
      </w:r>
    </w:p>
    <w:p w:rsidR="00900408" w:rsidRPr="004A7064" w:rsidRDefault="00900408" w:rsidP="00B10672">
      <w:pPr>
        <w:widowControl w:val="0"/>
        <w:numPr>
          <w:ilvl w:val="0"/>
          <w:numId w:val="1"/>
        </w:numPr>
        <w:tabs>
          <w:tab w:val="left" w:pos="4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игровую деятельность детей: движение по сенсор</w:t>
      </w:r>
      <w:r w:rsidRPr="004A7064">
        <w:rPr>
          <w:rFonts w:ascii="Times New Roman" w:eastAsia="Times New Roman" w:hAnsi="Times New Roman" w:cs="Times New Roman"/>
          <w:color w:val="auto"/>
          <w:lang w:val="ru-RU"/>
        </w:rPr>
        <w:softHyphen/>
        <w:t xml:space="preserve">ным дорожкам и коврикам, погружение в сухой бассейн и </w:t>
      </w:r>
      <w:r w:rsidR="00033E7E" w:rsidRPr="004A7064">
        <w:rPr>
          <w:rFonts w:ascii="Times New Roman" w:eastAsia="Times New Roman" w:hAnsi="Times New Roman" w:cs="Times New Roman"/>
          <w:color w:val="auto"/>
          <w:lang w:val="ru-RU"/>
        </w:rPr>
        <w:t>перемещение</w:t>
      </w:r>
      <w:r w:rsidRPr="004A7064">
        <w:rPr>
          <w:rFonts w:ascii="Times New Roman" w:eastAsia="Times New Roman" w:hAnsi="Times New Roman" w:cs="Times New Roman"/>
          <w:color w:val="auto"/>
          <w:lang w:val="ru-RU"/>
        </w:rPr>
        <w:t xml:space="preserve"> в нем в соответствии со сценарием (волшебная дорож</w:t>
      </w:r>
      <w:r w:rsidRPr="004A7064">
        <w:rPr>
          <w:rFonts w:ascii="Times New Roman" w:eastAsia="Times New Roman" w:hAnsi="Times New Roman" w:cs="Times New Roman"/>
          <w:color w:val="auto"/>
          <w:lang w:val="ru-RU"/>
        </w:rPr>
        <w:softHyphen/>
        <w:t>ка в лес, тропинка в лесу, мостик, безопасная полоса для движе</w:t>
      </w:r>
      <w:r w:rsidRPr="004A7064">
        <w:rPr>
          <w:rFonts w:ascii="Times New Roman" w:eastAsia="Times New Roman" w:hAnsi="Times New Roman" w:cs="Times New Roman"/>
          <w:color w:val="auto"/>
          <w:lang w:val="ru-RU"/>
        </w:rPr>
        <w:softHyphen/>
        <w:t>ния по болоту, купание в озере и т. п.);</w:t>
      </w:r>
    </w:p>
    <w:p w:rsidR="00900408" w:rsidRPr="004A7064" w:rsidRDefault="00900408" w:rsidP="00B10672">
      <w:pPr>
        <w:widowControl w:val="0"/>
        <w:numPr>
          <w:ilvl w:val="0"/>
          <w:numId w:val="1"/>
        </w:numPr>
        <w:tabs>
          <w:tab w:val="left" w:pos="47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положительный эмоциональный настрой де</w:t>
      </w:r>
      <w:r w:rsidRPr="004A7064">
        <w:rPr>
          <w:rFonts w:ascii="Times New Roman" w:eastAsia="Times New Roman" w:hAnsi="Times New Roman" w:cs="Times New Roman"/>
          <w:color w:val="auto"/>
          <w:lang w:val="ru-RU"/>
        </w:rPr>
        <w:softHyphen/>
        <w:t>тей.</w:t>
      </w:r>
    </w:p>
    <w:p w:rsidR="00B10672" w:rsidRPr="004A7064" w:rsidRDefault="00B10672" w:rsidP="00B10672">
      <w:pPr>
        <w:widowControl w:val="0"/>
        <w:ind w:firstLine="709"/>
        <w:jc w:val="center"/>
        <w:rPr>
          <w:rFonts w:ascii="Times New Roman" w:eastAsia="Times New Roman" w:hAnsi="Times New Roman" w:cs="Times New Roman"/>
          <w:b/>
          <w:color w:val="auto"/>
          <w:lang w:val="ru-RU"/>
        </w:rPr>
      </w:pPr>
    </w:p>
    <w:p w:rsidR="00900408" w:rsidRPr="004A7064" w:rsidRDefault="00900408" w:rsidP="00B10672">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на сенсорной дорожке, на дорожке «Гофр» со следочками, на игровой дорожке, на коврике со сле</w:t>
      </w:r>
      <w:r w:rsidRPr="004A7064">
        <w:rPr>
          <w:rFonts w:ascii="Times New Roman" w:eastAsia="Times New Roman" w:hAnsi="Times New Roman" w:cs="Times New Roman"/>
          <w:color w:val="auto"/>
          <w:lang w:val="ru-RU"/>
        </w:rPr>
        <w:softHyphen/>
        <w:t>дочками, модульной конструкции «Горка» и другом оборудовании. Постепенное увеличение вариантов двигательных заданий, пред</w:t>
      </w:r>
      <w:r w:rsidRPr="004A7064">
        <w:rPr>
          <w:rFonts w:ascii="Times New Roman" w:eastAsia="Times New Roman" w:hAnsi="Times New Roman" w:cs="Times New Roman"/>
          <w:color w:val="auto"/>
          <w:lang w:val="ru-RU"/>
        </w:rPr>
        <w:softHyphen/>
        <w:t>полагающих различные пространственные расположения частей сенсорной дорожки (блинчиков и ковриков): по прямой линии, по извилистой линии, по кругу и т. 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Выполнение движений на модульном оборудовании фронталь</w:t>
      </w:r>
      <w:r w:rsidRPr="004A7064">
        <w:rPr>
          <w:rFonts w:ascii="Times New Roman" w:eastAsia="Times New Roman" w:hAnsi="Times New Roman" w:cs="Times New Roman"/>
          <w:color w:val="auto"/>
          <w:lang w:val="ru-RU"/>
        </w:rPr>
        <w:softHyphen/>
        <w:t>ным или посменным способом.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освоение игрового полифункционального оборудования. Ходьба по блинчикам и коврикам сенсорной до</w:t>
      </w:r>
      <w:r w:rsidRPr="004A7064">
        <w:rPr>
          <w:rFonts w:ascii="Times New Roman" w:eastAsia="Times New Roman" w:hAnsi="Times New Roman" w:cs="Times New Roman"/>
          <w:color w:val="auto"/>
          <w:lang w:val="ru-RU"/>
        </w:rPr>
        <w:softHyphen/>
        <w:t>рожки «купание» в сухом бассейне и т. п.</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полифункциональном оборудовании под зву</w:t>
      </w:r>
      <w:r w:rsidRPr="004A7064">
        <w:rPr>
          <w:rFonts w:ascii="Times New Roman" w:eastAsia="Times New Roman" w:hAnsi="Times New Roman" w:cs="Times New Roman"/>
          <w:color w:val="auto"/>
          <w:lang w:val="ru-RU"/>
        </w:rPr>
        <w:softHyphen/>
        <w:t xml:space="preserve">чание различных </w:t>
      </w:r>
      <w:r w:rsidR="00AE3FDF" w:rsidRPr="004A7064">
        <w:rPr>
          <w:rFonts w:ascii="Times New Roman" w:eastAsia="Times New Roman" w:hAnsi="Times New Roman" w:cs="Times New Roman"/>
          <w:color w:val="auto"/>
          <w:lang w:val="ru-RU"/>
        </w:rPr>
        <w:t>музыкальных</w:t>
      </w:r>
      <w:r w:rsidRPr="004A7064">
        <w:rPr>
          <w:rFonts w:ascii="Times New Roman" w:eastAsia="Times New Roman" w:hAnsi="Times New Roman" w:cs="Times New Roman"/>
          <w:color w:val="auto"/>
          <w:lang w:val="ru-RU"/>
        </w:rPr>
        <w:t xml:space="preserve"> инструментов. Подвижные игры с перевоплощением в животных.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w:t>
      </w:r>
      <w:r w:rsidR="00AE3FDF" w:rsidRPr="004A7064">
        <w:rPr>
          <w:rFonts w:ascii="Times New Roman" w:eastAsia="Times New Roman" w:hAnsi="Times New Roman" w:cs="Times New Roman"/>
          <w:color w:val="auto"/>
          <w:lang w:val="ru-RU"/>
        </w:rPr>
        <w:t>ия на развитие движений кистей р</w:t>
      </w:r>
      <w:r w:rsidRPr="004A7064">
        <w:rPr>
          <w:rFonts w:ascii="Times New Roman" w:eastAsia="Times New Roman" w:hAnsi="Times New Roman" w:cs="Times New Roman"/>
          <w:color w:val="auto"/>
          <w:lang w:val="ru-RU"/>
        </w:rPr>
        <w:t>ук: прокатывание шаров, собирание их по цвету и количеству, заданному взрослым, перекладывание из одной руки в дру</w:t>
      </w:r>
      <w:r w:rsidR="00AE3FDF"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ую, сжимание и разжимание, поглаживание ладонями шариков в су</w:t>
      </w:r>
      <w:r w:rsidRPr="004A7064">
        <w:rPr>
          <w:rFonts w:ascii="Times New Roman" w:eastAsia="Times New Roman" w:hAnsi="Times New Roman" w:cs="Times New Roman"/>
          <w:color w:val="auto"/>
          <w:lang w:val="ru-RU"/>
        </w:rPr>
        <w:softHyphen/>
        <w:t>хом бассейне, доставание их со дна бассейна и т. п.</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фиксацию тела ребенка в сухом бас</w:t>
      </w:r>
      <w:r w:rsidRPr="004A7064">
        <w:rPr>
          <w:rFonts w:ascii="Times New Roman" w:eastAsia="Times New Roman" w:hAnsi="Times New Roman" w:cs="Times New Roman"/>
          <w:color w:val="auto"/>
          <w:lang w:val="ru-RU"/>
        </w:rPr>
        <w:softHyphen/>
        <w:t>сейне при закреплении позы.</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оптимального типа физиологического дыхания. При этом тело ребенка фиксируется в сухом бассейне в положении ле</w:t>
      </w:r>
      <w:r w:rsidR="00AE3FDF" w:rsidRPr="004A7064">
        <w:rPr>
          <w:rFonts w:ascii="Times New Roman" w:eastAsia="Times New Roman" w:hAnsi="Times New Roman" w:cs="Times New Roman"/>
          <w:color w:val="auto"/>
          <w:lang w:val="ru-RU"/>
        </w:rPr>
        <w:t xml:space="preserve">жа. </w:t>
      </w:r>
      <w:r w:rsidRPr="004A7064">
        <w:rPr>
          <w:rFonts w:ascii="Times New Roman" w:eastAsia="Times New Roman" w:hAnsi="Times New Roman" w:cs="Times New Roman"/>
          <w:color w:val="auto"/>
          <w:lang w:val="ru-RU"/>
        </w:rPr>
        <w:t xml:space="preserve">Грудь ребенка забрасывается шариками, для того чтобы при </w:t>
      </w:r>
      <w:r w:rsidR="00AE3FDF" w:rsidRPr="004A7064">
        <w:rPr>
          <w:rFonts w:ascii="Times New Roman" w:eastAsia="Times New Roman" w:hAnsi="Times New Roman" w:cs="Times New Roman"/>
          <w:color w:val="auto"/>
          <w:lang w:val="ru-RU"/>
        </w:rPr>
        <w:t>вд</w:t>
      </w:r>
      <w:r w:rsidRPr="004A7064">
        <w:rPr>
          <w:rFonts w:ascii="Times New Roman" w:eastAsia="Times New Roman" w:hAnsi="Times New Roman" w:cs="Times New Roman"/>
          <w:color w:val="auto"/>
          <w:lang w:val="ru-RU"/>
        </w:rPr>
        <w:t>охе и выдохе он мог наблюдать, как они поднимаются и опуска</w:t>
      </w:r>
      <w:r w:rsidRPr="004A7064">
        <w:rPr>
          <w:rFonts w:ascii="Times New Roman" w:eastAsia="Times New Roman" w:hAnsi="Times New Roman" w:cs="Times New Roman"/>
          <w:color w:val="auto"/>
          <w:lang w:val="ru-RU"/>
        </w:rPr>
        <w:softHyphen/>
        <w:t>ется на груди, то есть контролировать правильность дыхания.</w:t>
      </w:r>
    </w:p>
    <w:p w:rsidR="00900408" w:rsidRPr="004A7064" w:rsidRDefault="00900408" w:rsidP="00900408">
      <w:pPr>
        <w:widowControl w:val="0"/>
        <w:tabs>
          <w:tab w:val="left" w:pos="6157"/>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 цвете (шарики красного, того, зеленого, синего цвета). Поиск игрушек в сухом бассейн другие игры.</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упражнения с сенсорными мячами: прокатыва</w:t>
      </w:r>
      <w:r w:rsidR="00AE3FDF"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 xml:space="preserve"> одной и двумя руками по полу, под дугу (ширина 50-60</w:t>
      </w:r>
      <w:r w:rsidRPr="004A7064">
        <w:rPr>
          <w:rFonts w:ascii="Times New Roman" w:eastAsia="Times New Roman" w:hAnsi="Times New Roman" w:cs="Times New Roman"/>
          <w:i/>
          <w:iCs/>
          <w:color w:val="auto"/>
          <w:lang w:val="ru-RU"/>
        </w:rPr>
        <w:t xml:space="preserve"> см) </w:t>
      </w:r>
      <w:r w:rsidR="00AE3FDF" w:rsidRPr="004A7064">
        <w:rPr>
          <w:rFonts w:ascii="Times New Roman" w:eastAsia="Times New Roman" w:hAnsi="Times New Roman" w:cs="Times New Roman"/>
          <w:iCs/>
          <w:color w:val="auto"/>
          <w:lang w:val="ru-RU"/>
        </w:rPr>
        <w:t>друг</w:t>
      </w:r>
      <w:r w:rsidR="00AE3FDF"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другу на расстояние 1,5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между предметами, </w:t>
      </w:r>
      <w:r w:rsidR="00AE3FDF" w:rsidRPr="004A7064">
        <w:rPr>
          <w:rFonts w:ascii="Times New Roman" w:eastAsia="Times New Roman" w:hAnsi="Times New Roman" w:cs="Times New Roman"/>
          <w:color w:val="auto"/>
          <w:lang w:val="ru-RU"/>
        </w:rPr>
        <w:t xml:space="preserve">расположенными </w:t>
      </w:r>
      <w:r w:rsidRPr="004A7064">
        <w:rPr>
          <w:rFonts w:ascii="Times New Roman" w:eastAsia="Times New Roman" w:hAnsi="Times New Roman" w:cs="Times New Roman"/>
          <w:color w:val="auto"/>
          <w:lang w:val="ru-RU"/>
        </w:rPr>
        <w:t>в ряд, по кругу, из разных исходных позиций одной и двумя ру</w:t>
      </w:r>
      <w:r w:rsidR="00AE3FDF" w:rsidRPr="004A7064">
        <w:rPr>
          <w:rFonts w:ascii="Times New Roman" w:eastAsia="Times New Roman" w:hAnsi="Times New Roman" w:cs="Times New Roman"/>
          <w:color w:val="auto"/>
          <w:lang w:val="ru-RU"/>
        </w:rPr>
        <w:t xml:space="preserve">ками </w:t>
      </w:r>
      <w:r w:rsidRPr="004A7064">
        <w:rPr>
          <w:rFonts w:ascii="Times New Roman" w:eastAsia="Times New Roman" w:hAnsi="Times New Roman" w:cs="Times New Roman"/>
          <w:color w:val="auto"/>
          <w:lang w:val="ru-RU"/>
        </w:rPr>
        <w:t xml:space="preserve"> по сигналу (фиксируется время начала и окончания си</w:t>
      </w:r>
      <w:r w:rsidR="00AE3FDF" w:rsidRPr="004A7064">
        <w:rPr>
          <w:rFonts w:ascii="Times New Roman" w:eastAsia="Times New Roman" w:hAnsi="Times New Roman" w:cs="Times New Roman"/>
          <w:color w:val="auto"/>
          <w:lang w:val="ru-RU"/>
        </w:rPr>
        <w:t>гнала</w:t>
      </w:r>
      <w:r w:rsidRPr="004A7064">
        <w:rPr>
          <w:rFonts w:ascii="Times New Roman" w:eastAsia="Times New Roman" w:hAnsi="Times New Roman" w:cs="Times New Roman"/>
          <w:color w:val="auto"/>
          <w:lang w:val="ru-RU"/>
        </w:rPr>
        <w:t>); метание мяча (диаметром 20-25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двумя руками из-з</w:t>
      </w:r>
      <w:r w:rsidR="00AE3FDF" w:rsidRPr="004A7064">
        <w:rPr>
          <w:rFonts w:ascii="Times New Roman" w:eastAsia="Times New Roman" w:hAnsi="Times New Roman" w:cs="Times New Roman"/>
          <w:color w:val="auto"/>
          <w:lang w:val="ru-RU"/>
        </w:rPr>
        <w:t>а головы</w:t>
      </w:r>
      <w:r w:rsidR="001159F9" w:rsidRPr="004A7064">
        <w:rPr>
          <w:rFonts w:ascii="Times New Roman" w:eastAsia="Times New Roman" w:hAnsi="Times New Roman" w:cs="Times New Roman"/>
          <w:color w:val="auto"/>
          <w:lang w:val="ru-RU"/>
        </w:rPr>
        <w:t xml:space="preserve"> через в</w:t>
      </w:r>
      <w:r w:rsidRPr="004A7064">
        <w:rPr>
          <w:rFonts w:ascii="Times New Roman" w:eastAsia="Times New Roman" w:hAnsi="Times New Roman" w:cs="Times New Roman"/>
          <w:color w:val="auto"/>
          <w:lang w:val="ru-RU"/>
        </w:rPr>
        <w:t>еревку, протянутую на уровне груди ребенка с р</w:t>
      </w:r>
      <w:r w:rsidR="001159F9" w:rsidRPr="004A7064">
        <w:rPr>
          <w:rFonts w:ascii="Times New Roman" w:eastAsia="Times New Roman" w:hAnsi="Times New Roman" w:cs="Times New Roman"/>
          <w:color w:val="auto"/>
          <w:lang w:val="ru-RU"/>
        </w:rPr>
        <w:t xml:space="preserve">асстояния </w:t>
      </w:r>
      <w:r w:rsidRPr="004A7064">
        <w:rPr>
          <w:rFonts w:ascii="Times New Roman" w:eastAsia="Times New Roman" w:hAnsi="Times New Roman" w:cs="Times New Roman"/>
          <w:color w:val="auto"/>
          <w:lang w:val="ru-RU"/>
        </w:rPr>
        <w:t>100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метание мяча (диаметр 20- 25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 вертикаль</w:t>
      </w:r>
      <w:r w:rsidR="001159F9" w:rsidRPr="004A7064">
        <w:rPr>
          <w:rFonts w:ascii="Times New Roman" w:eastAsia="Times New Roman" w:hAnsi="Times New Roman" w:cs="Times New Roman"/>
          <w:color w:val="auto"/>
          <w:lang w:val="ru-RU"/>
        </w:rPr>
        <w:t xml:space="preserve">ную </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цель (расстояние 100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например, в вертикально стоящий </w:t>
      </w:r>
      <w:r w:rsidR="001159F9" w:rsidRPr="004A7064">
        <w:rPr>
          <w:rFonts w:ascii="Times New Roman" w:eastAsia="Times New Roman" w:hAnsi="Times New Roman" w:cs="Times New Roman"/>
          <w:color w:val="auto"/>
          <w:lang w:val="ru-RU"/>
        </w:rPr>
        <w:t>мо</w:t>
      </w:r>
      <w:r w:rsidRPr="004A7064">
        <w:rPr>
          <w:rFonts w:ascii="Times New Roman" w:eastAsia="Times New Roman" w:hAnsi="Times New Roman" w:cs="Times New Roman"/>
          <w:color w:val="auto"/>
          <w:lang w:val="ru-RU"/>
        </w:rPr>
        <w:t>дуль «</w:t>
      </w:r>
      <w:r w:rsidR="001159F9" w:rsidRPr="004A7064">
        <w:rPr>
          <w:rFonts w:ascii="Times New Roman" w:eastAsia="Times New Roman" w:hAnsi="Times New Roman" w:cs="Times New Roman"/>
          <w:color w:val="auto"/>
          <w:lang w:val="ru-RU"/>
        </w:rPr>
        <w:t>Тру</w:t>
      </w:r>
      <w:r w:rsidRPr="004A7064">
        <w:rPr>
          <w:rFonts w:ascii="Times New Roman" w:eastAsia="Times New Roman" w:hAnsi="Times New Roman" w:cs="Times New Roman"/>
          <w:color w:val="auto"/>
          <w:lang w:val="ru-RU"/>
        </w:rPr>
        <w:t>ба», игровую трубу «Перекати поле»; метание мяча в го</w:t>
      </w:r>
      <w:r w:rsidR="001159F9" w:rsidRPr="004A7064">
        <w:rPr>
          <w:rFonts w:ascii="Times New Roman" w:eastAsia="Times New Roman" w:hAnsi="Times New Roman" w:cs="Times New Roman"/>
          <w:color w:val="auto"/>
          <w:lang w:val="ru-RU"/>
        </w:rPr>
        <w:t xml:space="preserve">ризонтальную </w:t>
      </w:r>
      <w:r w:rsidRPr="004A7064">
        <w:rPr>
          <w:rFonts w:ascii="Times New Roman" w:eastAsia="Times New Roman" w:hAnsi="Times New Roman" w:cs="Times New Roman"/>
          <w:color w:val="auto"/>
          <w:lang w:val="ru-RU"/>
        </w:rPr>
        <w:t>цель (расстояние 1,5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например, в подушку и др</w:t>
      </w:r>
      <w:r w:rsidR="001159F9"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w:t>
      </w:r>
      <w:r w:rsidR="001159F9" w:rsidRPr="004A7064">
        <w:rPr>
          <w:rFonts w:ascii="Times New Roman" w:eastAsia="Times New Roman" w:hAnsi="Times New Roman" w:cs="Times New Roman"/>
          <w:color w:val="auto"/>
          <w:lang w:val="ru-RU"/>
        </w:rPr>
        <w:t>(</w:t>
      </w:r>
      <w:r w:rsidR="001159F9" w:rsidRPr="004A7064">
        <w:rPr>
          <w:rFonts w:ascii="Times New Roman" w:eastAsia="Times New Roman" w:hAnsi="Times New Roman" w:cs="Times New Roman"/>
          <w:i/>
          <w:color w:val="auto"/>
          <w:lang w:val="ru-RU"/>
        </w:rPr>
        <w:t>Содер</w:t>
      </w:r>
      <w:r w:rsidRPr="004A7064">
        <w:rPr>
          <w:rFonts w:ascii="Times New Roman" w:eastAsia="Times New Roman" w:hAnsi="Times New Roman" w:cs="Times New Roman"/>
          <w:i/>
          <w:iCs/>
          <w:color w:val="auto"/>
          <w:lang w:val="ru-RU"/>
        </w:rPr>
        <w:t>жание раздела интегрируется с образовательной облает \ «Физическое развитие» - -раздел «Физическая культура»).</w:t>
      </w:r>
    </w:p>
    <w:p w:rsidR="00B10672" w:rsidRPr="004A7064" w:rsidRDefault="00B10672" w:rsidP="00900408">
      <w:pPr>
        <w:widowControl w:val="0"/>
        <w:ind w:firstLine="709"/>
        <w:jc w:val="both"/>
        <w:outlineLvl w:val="0"/>
        <w:rPr>
          <w:rFonts w:ascii="Times New Roman" w:eastAsia="Times New Roman" w:hAnsi="Times New Roman" w:cs="Times New Roman"/>
          <w:b/>
          <w:bCs/>
          <w:color w:val="auto"/>
          <w:lang w:val="ru-RU"/>
        </w:rPr>
      </w:pPr>
    </w:p>
    <w:p w:rsidR="00900408" w:rsidRPr="004A7064" w:rsidRDefault="00900408" w:rsidP="00B10672">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мире людей и рукотворных материалах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ознакомления детей с ТНР с миром людей, предметов и природы на второй ступени обучения широко используются раз</w:t>
      </w:r>
      <w:r w:rsidRPr="004A7064">
        <w:rPr>
          <w:rFonts w:ascii="Times New Roman" w:eastAsia="Times New Roman" w:hAnsi="Times New Roman" w:cs="Times New Roman"/>
          <w:color w:val="auto"/>
          <w:lang w:val="ru-RU"/>
        </w:rPr>
        <w:softHyphen/>
        <w:t>нообразные методы обучения в различном сочетании. Пре</w:t>
      </w:r>
      <w:r w:rsidR="001159F9"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де всего, это:</w:t>
      </w:r>
    </w:p>
    <w:p w:rsidR="00900408" w:rsidRPr="004A7064" w:rsidRDefault="00900408" w:rsidP="00B10672">
      <w:pPr>
        <w:widowControl w:val="0"/>
        <w:numPr>
          <w:ilvl w:val="0"/>
          <w:numId w:val="1"/>
        </w:numPr>
        <w:tabs>
          <w:tab w:val="left" w:pos="5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элементарные опыты;</w:t>
      </w:r>
    </w:p>
    <w:p w:rsidR="00900408" w:rsidRPr="004A7064" w:rsidRDefault="00900408" w:rsidP="00B10672">
      <w:pPr>
        <w:widowControl w:val="0"/>
        <w:numPr>
          <w:ilvl w:val="0"/>
          <w:numId w:val="1"/>
        </w:numPr>
        <w:tabs>
          <w:tab w:val="left" w:pos="59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w:t>
      </w:r>
    </w:p>
    <w:p w:rsidR="00900408" w:rsidRPr="004A7064" w:rsidRDefault="00900408" w:rsidP="00B10672">
      <w:pPr>
        <w:widowControl w:val="0"/>
        <w:numPr>
          <w:ilvl w:val="0"/>
          <w:numId w:val="1"/>
        </w:numPr>
        <w:tabs>
          <w:tab w:val="left" w:pos="60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ориентировочно-исследовательские действия с предметами;</w:t>
      </w:r>
    </w:p>
    <w:p w:rsidR="00900408" w:rsidRPr="004A7064" w:rsidRDefault="00900408" w:rsidP="00B10672">
      <w:pPr>
        <w:widowControl w:val="0"/>
        <w:numPr>
          <w:ilvl w:val="0"/>
          <w:numId w:val="1"/>
        </w:numPr>
        <w:tabs>
          <w:tab w:val="left" w:pos="6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w:t>
      </w:r>
    </w:p>
    <w:p w:rsidR="00900408" w:rsidRPr="004A7064" w:rsidRDefault="00900408" w:rsidP="00B10672">
      <w:pPr>
        <w:widowControl w:val="0"/>
        <w:numPr>
          <w:ilvl w:val="0"/>
          <w:numId w:val="1"/>
        </w:numPr>
        <w:tabs>
          <w:tab w:val="left" w:pos="61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демонстрация натуральных предметов и их моделей, видео</w:t>
      </w:r>
      <w:r w:rsidRPr="004A7064">
        <w:rPr>
          <w:rFonts w:ascii="Times New Roman" w:eastAsia="Times New Roman" w:hAnsi="Times New Roman" w:cs="Times New Roman"/>
          <w:color w:val="auto"/>
          <w:lang w:val="ru-RU"/>
        </w:rPr>
        <w:softHyphen/>
        <w:t>материалов, кинофильмов, диафильмов, фотографий, иллюстраций картин и картинок, показ которых сочетается со словесны</w:t>
      </w:r>
      <w:r w:rsidRPr="004A7064">
        <w:rPr>
          <w:rFonts w:ascii="Times New Roman" w:eastAsia="Times New Roman" w:hAnsi="Times New Roman" w:cs="Times New Roman"/>
          <w:color w:val="auto"/>
          <w:lang w:val="ru-RU"/>
        </w:rPr>
        <w:softHyphen/>
        <w:t>ми объяснениями, рассказом педагога или беседой, чтением художественной литературы.</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с детьми проводятся экскурсии, организаторами которых становятся педагоги и родители Экскурсии расширяют возможности познания детьми объектов и явлений социальной и природной действительности в естественных условиях их суще</w:t>
      </w:r>
      <w:r w:rsidRPr="004A7064">
        <w:rPr>
          <w:rFonts w:ascii="Times New Roman" w:eastAsia="Times New Roman" w:hAnsi="Times New Roman" w:cs="Times New Roman"/>
          <w:color w:val="auto"/>
          <w:lang w:val="ru-RU"/>
        </w:rPr>
        <w:softHyphen/>
        <w:t>ствования. Большую ценность для закрепления представлений об окружающем имеет труд в уголке природы и на участке (напри</w:t>
      </w:r>
      <w:r w:rsidRPr="004A7064">
        <w:rPr>
          <w:rFonts w:ascii="Times New Roman" w:eastAsia="Times New Roman" w:hAnsi="Times New Roman" w:cs="Times New Roman"/>
          <w:color w:val="auto"/>
          <w:lang w:val="ru-RU"/>
        </w:rPr>
        <w:softHyphen/>
        <w:t>мер, подготовка грядки к посеву семян, выращивание и посадка</w:t>
      </w:r>
      <w:r w:rsidR="001159F9" w:rsidRPr="004A7064">
        <w:rPr>
          <w:rFonts w:ascii="Times New Roman" w:eastAsia="Times New Roman" w:hAnsi="Times New Roman" w:cs="Times New Roman"/>
          <w:color w:val="auto"/>
          <w:lang w:val="ru-RU"/>
        </w:rPr>
        <w:t xml:space="preserve"> рассады </w:t>
      </w:r>
      <w:r w:rsidRPr="004A7064">
        <w:rPr>
          <w:rFonts w:ascii="Times New Roman" w:eastAsia="Times New Roman" w:hAnsi="Times New Roman" w:cs="Times New Roman"/>
          <w:color w:val="auto"/>
          <w:lang w:val="ru-RU"/>
        </w:rPr>
        <w:t xml:space="preserve">овощных </w:t>
      </w:r>
      <w:r w:rsidR="001159F9" w:rsidRPr="004A7064">
        <w:rPr>
          <w:rFonts w:ascii="Times New Roman" w:eastAsia="Times New Roman" w:hAnsi="Times New Roman" w:cs="Times New Roman"/>
          <w:color w:val="auto"/>
          <w:lang w:val="ru-RU"/>
        </w:rPr>
        <w:t>культур и цветов, пол</w:t>
      </w:r>
      <w:r w:rsidRPr="004A7064">
        <w:rPr>
          <w:rFonts w:ascii="Times New Roman" w:eastAsia="Times New Roman" w:hAnsi="Times New Roman" w:cs="Times New Roman"/>
          <w:color w:val="auto"/>
          <w:lang w:val="ru-RU"/>
        </w:rPr>
        <w:t>ив растений, уборка уро</w:t>
      </w:r>
      <w:r w:rsidRPr="004A7064">
        <w:rPr>
          <w:rFonts w:ascii="Times New Roman" w:eastAsia="Times New Roman" w:hAnsi="Times New Roman" w:cs="Times New Roman"/>
          <w:color w:val="auto"/>
          <w:lang w:val="ru-RU"/>
        </w:rPr>
        <w:softHyphen/>
        <w:t>жая и т. п.).</w:t>
      </w:r>
    </w:p>
    <w:p w:rsidR="00900408" w:rsidRPr="004A7064" w:rsidRDefault="001159F9"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w:t>
      </w:r>
      <w:r w:rsidR="00900408" w:rsidRPr="004A7064">
        <w:rPr>
          <w:rFonts w:ascii="Times New Roman" w:eastAsia="Times New Roman" w:hAnsi="Times New Roman" w:cs="Times New Roman"/>
          <w:color w:val="auto"/>
          <w:lang w:val="ru-RU"/>
        </w:rPr>
        <w:t xml:space="preserve">ак уже отмечалось, в обучении детей </w:t>
      </w:r>
      <w:r w:rsidRPr="004A7064">
        <w:rPr>
          <w:rFonts w:ascii="Times New Roman" w:eastAsia="Times New Roman" w:hAnsi="Times New Roman" w:cs="Times New Roman"/>
          <w:color w:val="auto"/>
          <w:lang w:val="ru-RU"/>
        </w:rPr>
        <w:t>объединяют</w:t>
      </w:r>
      <w:r w:rsidR="00900408" w:rsidRPr="004A7064">
        <w:rPr>
          <w:rFonts w:ascii="Times New Roman" w:eastAsia="Times New Roman" w:hAnsi="Times New Roman" w:cs="Times New Roman"/>
          <w:color w:val="auto"/>
          <w:lang w:val="ru-RU"/>
        </w:rPr>
        <w:t xml:space="preserve"> игровые интересы. В игре возникают партнерские отношения, поэтому социальная сфера «ребенок среди сверстников» становится пред</w:t>
      </w:r>
      <w:r w:rsidRPr="004A7064">
        <w:rPr>
          <w:rFonts w:ascii="Times New Roman" w:eastAsia="Times New Roman" w:hAnsi="Times New Roman" w:cs="Times New Roman"/>
          <w:color w:val="auto"/>
          <w:lang w:val="ru-RU"/>
        </w:rPr>
        <w:t>мет</w:t>
      </w:r>
      <w:r w:rsidR="00900408" w:rsidRPr="004A7064">
        <w:rPr>
          <w:rFonts w:ascii="Times New Roman" w:eastAsia="Times New Roman" w:hAnsi="Times New Roman" w:cs="Times New Roman"/>
          <w:color w:val="auto"/>
          <w:lang w:val="ru-RU"/>
        </w:rPr>
        <w:t xml:space="preserve">ом особого внимания педагогов. Взаимодействие взрослого с </w:t>
      </w:r>
      <w:r w:rsidRPr="004A7064">
        <w:rPr>
          <w:rFonts w:ascii="Times New Roman" w:eastAsia="Times New Roman" w:hAnsi="Times New Roman" w:cs="Times New Roman"/>
          <w:color w:val="auto"/>
          <w:lang w:val="ru-RU"/>
        </w:rPr>
        <w:t>детьми</w:t>
      </w:r>
      <w:r w:rsidR="00900408" w:rsidRPr="004A7064">
        <w:rPr>
          <w:rFonts w:ascii="Times New Roman" w:eastAsia="Times New Roman" w:hAnsi="Times New Roman" w:cs="Times New Roman"/>
          <w:color w:val="auto"/>
          <w:lang w:val="ru-RU"/>
        </w:rPr>
        <w:t xml:space="preserve"> строится с учетом интересов каждого ребенка и детского </w:t>
      </w:r>
      <w:r w:rsidRPr="004A7064">
        <w:rPr>
          <w:rFonts w:ascii="Times New Roman" w:eastAsia="Times New Roman" w:hAnsi="Times New Roman" w:cs="Times New Roman"/>
          <w:color w:val="auto"/>
          <w:lang w:val="ru-RU"/>
        </w:rPr>
        <w:t>сообщества</w:t>
      </w:r>
      <w:r w:rsidR="00900408" w:rsidRPr="004A7064">
        <w:rPr>
          <w:rFonts w:ascii="Times New Roman" w:eastAsia="Times New Roman" w:hAnsi="Times New Roman" w:cs="Times New Roman"/>
          <w:color w:val="auto"/>
          <w:lang w:val="ru-RU"/>
        </w:rPr>
        <w:t xml:space="preserve"> в целом.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ознакомления детей с окружающим миром</w:t>
      </w:r>
      <w:r w:rsidR="001159F9" w:rsidRPr="004A7064">
        <w:rPr>
          <w:rFonts w:ascii="Times New Roman" w:eastAsia="Times New Roman" w:hAnsi="Times New Roman" w:cs="Times New Roman"/>
          <w:color w:val="auto"/>
          <w:lang w:val="ru-RU"/>
        </w:rPr>
        <w:t xml:space="preserve"> продол</w:t>
      </w:r>
      <w:r w:rsidRPr="004A7064">
        <w:rPr>
          <w:rFonts w:ascii="Times New Roman" w:eastAsia="Times New Roman" w:hAnsi="Times New Roman" w:cs="Times New Roman"/>
          <w:color w:val="auto"/>
          <w:lang w:val="ru-RU"/>
        </w:rPr>
        <w:t xml:space="preserve">жается формирование их познавательных установок: «Что </w:t>
      </w:r>
      <w:r w:rsidR="001159F9" w:rsidRPr="004A7064">
        <w:rPr>
          <w:rFonts w:ascii="Times New Roman" w:eastAsia="Times New Roman" w:hAnsi="Times New Roman" w:cs="Times New Roman"/>
          <w:color w:val="auto"/>
          <w:lang w:val="ru-RU"/>
        </w:rPr>
        <w:t>это</w:t>
      </w:r>
      <w:r w:rsidRPr="004A7064">
        <w:rPr>
          <w:rFonts w:ascii="Times New Roman" w:eastAsia="Times New Roman" w:hAnsi="Times New Roman" w:cs="Times New Roman"/>
          <w:color w:val="auto"/>
          <w:lang w:val="ru-RU"/>
        </w:rPr>
        <w:t xml:space="preserve"> такое?», «Что с ним можно делать?», «Зачем он нужен?», Почему он такой?». Причем акцент приходится на последнюю. Ребенок знакомится с функциональными, пространственными и качественными признаками объектов, учится анализировать их, сравнивать, классифицировать, делать элементарные обоб</w:t>
      </w:r>
      <w:r w:rsidRPr="004A7064">
        <w:rPr>
          <w:rFonts w:ascii="Times New Roman" w:eastAsia="Times New Roman" w:hAnsi="Times New Roman" w:cs="Times New Roman"/>
          <w:color w:val="auto"/>
          <w:lang w:val="ru-RU"/>
        </w:rPr>
        <w:softHyphen/>
        <w:t>щения.</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Как и на первой ступени обучения, в основе образовательной деятельности с детьми лежит</w:t>
      </w:r>
      <w:r w:rsidRPr="004A7064">
        <w:rPr>
          <w:rFonts w:ascii="Times New Roman" w:eastAsia="Times New Roman" w:hAnsi="Times New Roman" w:cs="Times New Roman"/>
          <w:i/>
          <w:iCs/>
          <w:color w:val="auto"/>
          <w:lang w:val="ru-RU"/>
        </w:rPr>
        <w:t xml:space="preserve"> коммуникативный принцип,</w:t>
      </w:r>
      <w:r w:rsidRPr="004A7064">
        <w:rPr>
          <w:rFonts w:ascii="Times New Roman" w:eastAsia="Times New Roman" w:hAnsi="Times New Roman" w:cs="Times New Roman"/>
          <w:color w:val="auto"/>
          <w:lang w:val="ru-RU"/>
        </w:rPr>
        <w:t xml:space="preserve"> что соз</w:t>
      </w:r>
      <w:r w:rsidRPr="004A7064">
        <w:rPr>
          <w:rFonts w:ascii="Times New Roman" w:eastAsia="Times New Roman" w:hAnsi="Times New Roman" w:cs="Times New Roman"/>
          <w:color w:val="auto"/>
          <w:lang w:val="ru-RU"/>
        </w:rPr>
        <w:softHyphen/>
        <w:t>дает условия для успешного овладения языком. Содержание ра</w:t>
      </w:r>
      <w:r w:rsidRPr="004A7064">
        <w:rPr>
          <w:rFonts w:ascii="Times New Roman" w:eastAsia="Times New Roman" w:hAnsi="Times New Roman" w:cs="Times New Roman"/>
          <w:color w:val="auto"/>
          <w:lang w:val="ru-RU"/>
        </w:rPr>
        <w:softHyphen/>
        <w:t xml:space="preserve">боты по развитию речи в процессе </w:t>
      </w:r>
      <w:r w:rsidR="001159F9" w:rsidRPr="004A7064">
        <w:rPr>
          <w:rFonts w:ascii="Times New Roman" w:eastAsia="Times New Roman" w:hAnsi="Times New Roman" w:cs="Times New Roman"/>
          <w:color w:val="auto"/>
          <w:lang w:val="ru-RU"/>
        </w:rPr>
        <w:t>формирования</w:t>
      </w:r>
      <w:r w:rsidRPr="004A7064">
        <w:rPr>
          <w:rFonts w:ascii="Times New Roman" w:eastAsia="Times New Roman" w:hAnsi="Times New Roman" w:cs="Times New Roman"/>
          <w:color w:val="auto"/>
          <w:lang w:val="ru-RU"/>
        </w:rPr>
        <w:t xml:space="preserve"> представлений о себе, о мире людей и о рукотворных материалах на второй сту</w:t>
      </w:r>
      <w:r w:rsidRPr="004A7064">
        <w:rPr>
          <w:rFonts w:ascii="Times New Roman" w:eastAsia="Times New Roman" w:hAnsi="Times New Roman" w:cs="Times New Roman"/>
          <w:color w:val="auto"/>
          <w:lang w:val="ru-RU"/>
        </w:rPr>
        <w:softHyphen/>
        <w:t>пени обучения детей с ТНР тесно связано с их игровой, конструк</w:t>
      </w:r>
      <w:r w:rsidRPr="004A7064">
        <w:rPr>
          <w:rFonts w:ascii="Times New Roman" w:eastAsia="Times New Roman" w:hAnsi="Times New Roman" w:cs="Times New Roman"/>
          <w:color w:val="auto"/>
          <w:lang w:val="ru-RU"/>
        </w:rPr>
        <w:softHyphen/>
        <w:t>тивной, изобразительной, трудовой деятельностью, с их матема</w:t>
      </w:r>
      <w:r w:rsidRPr="004A7064">
        <w:rPr>
          <w:rFonts w:ascii="Times New Roman" w:eastAsia="Times New Roman" w:hAnsi="Times New Roman" w:cs="Times New Roman"/>
          <w:color w:val="auto"/>
          <w:lang w:val="ru-RU"/>
        </w:rPr>
        <w:softHyphen/>
        <w:t>тическим развитием.</w:t>
      </w:r>
    </w:p>
    <w:p w:rsidR="00B10672" w:rsidRPr="004A7064" w:rsidRDefault="00B10672" w:rsidP="00B10672">
      <w:pPr>
        <w:widowControl w:val="0"/>
        <w:ind w:firstLine="709"/>
        <w:jc w:val="center"/>
        <w:rPr>
          <w:rFonts w:ascii="Times New Roman" w:eastAsia="Times New Roman" w:hAnsi="Times New Roman" w:cs="Times New Roman"/>
          <w:b/>
          <w:bCs/>
          <w:color w:val="auto"/>
          <w:lang w:val="ru-RU"/>
        </w:rPr>
      </w:pPr>
    </w:p>
    <w:p w:rsidR="00900408" w:rsidRPr="004A7064" w:rsidRDefault="00900408" w:rsidP="00B10672">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900408" w:rsidRPr="004A7064" w:rsidRDefault="00900408" w:rsidP="001159F9">
      <w:pPr>
        <w:widowControl w:val="0"/>
        <w:numPr>
          <w:ilvl w:val="0"/>
          <w:numId w:val="1"/>
        </w:numPr>
        <w:tabs>
          <w:tab w:val="left" w:pos="51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w:t>
      </w:r>
      <w:r w:rsidR="001159F9"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жать развивать любознательность детей, их желание наблюдать за изменениями, происходящими в окружающем мире;</w:t>
      </w:r>
    </w:p>
    <w:p w:rsidR="00900408" w:rsidRPr="004A7064" w:rsidRDefault="00900408" w:rsidP="001159F9">
      <w:pPr>
        <w:widowControl w:val="0"/>
        <w:numPr>
          <w:ilvl w:val="0"/>
          <w:numId w:val="1"/>
        </w:numPr>
        <w:tabs>
          <w:tab w:val="left" w:pos="5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познавательные установки: «Почему это про</w:t>
      </w:r>
      <w:r w:rsidRPr="004A7064">
        <w:rPr>
          <w:rFonts w:ascii="Times New Roman" w:eastAsia="Times New Roman" w:hAnsi="Times New Roman" w:cs="Times New Roman"/>
          <w:color w:val="auto"/>
          <w:lang w:val="ru-RU"/>
        </w:rPr>
        <w:softHyphen/>
        <w:t>исходит?», «Почему он такой (по цвету, форме, величине и т. д.)?»;</w:t>
      </w:r>
    </w:p>
    <w:p w:rsidR="00900408" w:rsidRPr="004A7064" w:rsidRDefault="00900408" w:rsidP="00900408">
      <w:pPr>
        <w:widowControl w:val="0"/>
        <w:numPr>
          <w:ilvl w:val="0"/>
          <w:numId w:val="1"/>
        </w:numPr>
        <w:tabs>
          <w:tab w:val="left" w:pos="52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 xml:space="preserve">развивать диалогическую и монологическую речь детей, поддерживая инициативные диалоги между ними, стимулируя их, создавая коммуникативные ситуации, вовлекая детей в разговор, </w:t>
      </w:r>
      <w:r w:rsidR="001159F9" w:rsidRPr="004A7064">
        <w:rPr>
          <w:rFonts w:ascii="Times New Roman" w:eastAsia="Times New Roman" w:hAnsi="Times New Roman" w:cs="Times New Roman"/>
          <w:bCs/>
          <w:color w:val="auto"/>
          <w:lang w:val="ru-RU"/>
        </w:rPr>
        <w:t>п</w:t>
      </w:r>
      <w:r w:rsidRPr="004A7064">
        <w:rPr>
          <w:rFonts w:ascii="Times New Roman" w:eastAsia="Times New Roman" w:hAnsi="Times New Roman" w:cs="Times New Roman"/>
          <w:bCs/>
          <w:color w:val="auto"/>
          <w:lang w:val="ru-RU"/>
        </w:rPr>
        <w:t>обуждая рассказывать о своих впечатлениях, высказываться по содержанию наблюдаемых объектов, действий людей, литератур</w:t>
      </w:r>
      <w:r w:rsidR="001159F9" w:rsidRPr="004A7064">
        <w:rPr>
          <w:rFonts w:ascii="Times New Roman" w:eastAsia="Times New Roman" w:hAnsi="Times New Roman" w:cs="Times New Roman"/>
          <w:bCs/>
          <w:color w:val="auto"/>
          <w:lang w:val="ru-RU"/>
        </w:rPr>
        <w:t xml:space="preserve">ных </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произведений;</w:t>
      </w:r>
    </w:p>
    <w:p w:rsidR="00900408" w:rsidRPr="004A7064" w:rsidRDefault="00900408" w:rsidP="00B10672">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знакомить детей с </w:t>
      </w:r>
      <w:r w:rsidR="001159F9"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анятиями и трудом взрослых;</w:t>
      </w:r>
    </w:p>
    <w:p w:rsidR="00900408" w:rsidRPr="004A7064" w:rsidRDefault="00900408" w:rsidP="00B10672">
      <w:pPr>
        <w:widowControl w:val="0"/>
        <w:numPr>
          <w:ilvl w:val="0"/>
          <w:numId w:val="1"/>
        </w:numPr>
        <w:tabs>
          <w:tab w:val="left" w:pos="6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укреплять образ «Я», расширять представления о собствен</w:t>
      </w:r>
      <w:r w:rsidR="001159F9" w:rsidRPr="004A7064">
        <w:rPr>
          <w:rFonts w:ascii="Times New Roman" w:eastAsia="Times New Roman" w:hAnsi="Times New Roman" w:cs="Times New Roman"/>
          <w:color w:val="auto"/>
          <w:lang w:val="ru-RU"/>
        </w:rPr>
        <w:t>ных</w:t>
      </w:r>
      <w:r w:rsidRPr="004A7064">
        <w:rPr>
          <w:rFonts w:ascii="Times New Roman" w:eastAsia="Times New Roman" w:hAnsi="Times New Roman" w:cs="Times New Roman"/>
          <w:color w:val="auto"/>
          <w:lang w:val="ru-RU"/>
        </w:rPr>
        <w:t xml:space="preserve"> возможностях и умениях, об успехах других детей;</w:t>
      </w:r>
    </w:p>
    <w:p w:rsidR="00900408" w:rsidRPr="004A7064" w:rsidRDefault="00900408" w:rsidP="00B10672">
      <w:pPr>
        <w:widowControl w:val="0"/>
        <w:numPr>
          <w:ilvl w:val="0"/>
          <w:numId w:val="1"/>
        </w:numPr>
        <w:tabs>
          <w:tab w:val="left" w:pos="993"/>
          <w:tab w:val="left" w:pos="218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привлекать внимание детей к различным видам социаль</w:t>
      </w:r>
      <w:r w:rsidR="001159F9" w:rsidRPr="004A7064">
        <w:rPr>
          <w:rFonts w:ascii="Times New Roman" w:eastAsia="Times New Roman" w:hAnsi="Times New Roman" w:cs="Times New Roman"/>
          <w:color w:val="auto"/>
          <w:lang w:val="ru-RU"/>
        </w:rPr>
        <w:t>ных</w:t>
      </w:r>
      <w:r w:rsidRPr="004A7064">
        <w:rPr>
          <w:rFonts w:ascii="Times New Roman" w:eastAsia="Times New Roman" w:hAnsi="Times New Roman" w:cs="Times New Roman"/>
          <w:color w:val="auto"/>
          <w:lang w:val="ru-RU"/>
        </w:rPr>
        <w:t xml:space="preserve"> отношений, учить передавать их в сюжетно-ролевых и театрал</w:t>
      </w:r>
      <w:r w:rsidR="001159F9"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зованных играх;</w:t>
      </w:r>
    </w:p>
    <w:p w:rsidR="00900408" w:rsidRPr="004A7064" w:rsidRDefault="00900408" w:rsidP="00B10672">
      <w:pPr>
        <w:widowControl w:val="0"/>
        <w:numPr>
          <w:ilvl w:val="0"/>
          <w:numId w:val="1"/>
        </w:numPr>
        <w:tabs>
          <w:tab w:val="left" w:pos="993"/>
          <w:tab w:val="left" w:pos="218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способность детей выражать свое настроение, по</w:t>
      </w:r>
      <w:r w:rsidRPr="004A7064">
        <w:rPr>
          <w:rFonts w:ascii="Times New Roman" w:eastAsia="Times New Roman" w:hAnsi="Times New Roman" w:cs="Times New Roman"/>
          <w:color w:val="auto"/>
          <w:lang w:val="ru-RU"/>
        </w:rPr>
        <w:softHyphen/>
        <w:t>требности с помощью различных пантомимических, мимически и других средств;</w:t>
      </w:r>
    </w:p>
    <w:p w:rsidR="00900408" w:rsidRPr="004A7064" w:rsidRDefault="00900408" w:rsidP="00B10672">
      <w:pPr>
        <w:widowControl w:val="0"/>
        <w:numPr>
          <w:ilvl w:val="0"/>
          <w:numId w:val="1"/>
        </w:numPr>
        <w:tabs>
          <w:tab w:val="left" w:pos="993"/>
          <w:tab w:val="left" w:pos="218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стремление детей передавать (изображать, демон</w:t>
      </w:r>
      <w:r w:rsidRPr="004A7064">
        <w:rPr>
          <w:rFonts w:ascii="Times New Roman" w:eastAsia="Times New Roman" w:hAnsi="Times New Roman" w:cs="Times New Roman"/>
          <w:color w:val="auto"/>
          <w:lang w:val="ru-RU"/>
        </w:rPr>
        <w:softHyphen/>
        <w:t>стрировать) радость, огорчение, удовольствие, удивление в про</w:t>
      </w:r>
      <w:r w:rsidRPr="004A7064">
        <w:rPr>
          <w:rFonts w:ascii="Times New Roman" w:eastAsia="Times New Roman" w:hAnsi="Times New Roman" w:cs="Times New Roman"/>
          <w:color w:val="auto"/>
          <w:lang w:val="ru-RU"/>
        </w:rPr>
        <w:softHyphen/>
        <w:t>цессе моделирования социальных отношений;</w:t>
      </w:r>
    </w:p>
    <w:p w:rsidR="00900408" w:rsidRPr="004A7064" w:rsidRDefault="00900408" w:rsidP="00B10672">
      <w:pPr>
        <w:widowControl w:val="0"/>
        <w:numPr>
          <w:ilvl w:val="0"/>
          <w:numId w:val="1"/>
        </w:numPr>
        <w:tabs>
          <w:tab w:val="left" w:pos="993"/>
          <w:tab w:val="left" w:pos="218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расширять и закреплять представления детей о </w:t>
      </w:r>
      <w:r w:rsidR="001159F9" w:rsidRPr="004A7064">
        <w:rPr>
          <w:rFonts w:ascii="Times New Roman" w:eastAsia="Times New Roman" w:hAnsi="Times New Roman" w:cs="Times New Roman"/>
          <w:color w:val="auto"/>
          <w:lang w:val="ru-RU"/>
        </w:rPr>
        <w:t>предметах</w:t>
      </w:r>
      <w:r w:rsidRPr="004A7064">
        <w:rPr>
          <w:rFonts w:ascii="Times New Roman" w:eastAsia="Times New Roman" w:hAnsi="Times New Roman" w:cs="Times New Roman"/>
          <w:color w:val="auto"/>
          <w:lang w:val="ru-RU"/>
        </w:rPr>
        <w:t xml:space="preserve"> быта, необходимых в жизни человека (одежда, обувь, мебель, по</w:t>
      </w:r>
      <w:r w:rsidRPr="004A7064">
        <w:rPr>
          <w:rFonts w:ascii="Times New Roman" w:eastAsia="Times New Roman" w:hAnsi="Times New Roman" w:cs="Times New Roman"/>
          <w:color w:val="auto"/>
          <w:lang w:val="ru-RU"/>
        </w:rPr>
        <w:softHyphen/>
        <w:t>суда и др.);</w:t>
      </w:r>
    </w:p>
    <w:p w:rsidR="00900408" w:rsidRPr="004A7064" w:rsidRDefault="00900408" w:rsidP="00B10672">
      <w:pPr>
        <w:widowControl w:val="0"/>
        <w:numPr>
          <w:ilvl w:val="0"/>
          <w:numId w:val="1"/>
        </w:numPr>
        <w:tabs>
          <w:tab w:val="left" w:pos="993"/>
          <w:tab w:val="left" w:pos="217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уточнять представления детей о макросоциальном окружении (двор, магазин, деятельность людей, транспорт и др.);</w:t>
      </w:r>
    </w:p>
    <w:p w:rsidR="00900408" w:rsidRPr="004A7064" w:rsidRDefault="00900408" w:rsidP="00B10672">
      <w:pPr>
        <w:widowControl w:val="0"/>
        <w:numPr>
          <w:ilvl w:val="0"/>
          <w:numId w:val="1"/>
        </w:numPr>
        <w:tabs>
          <w:tab w:val="left" w:pos="993"/>
          <w:tab w:val="left" w:pos="2202"/>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формировать экологические представления де</w:t>
      </w:r>
      <w:r w:rsidRPr="004A7064">
        <w:rPr>
          <w:rFonts w:ascii="Times New Roman" w:eastAsia="Times New Roman" w:hAnsi="Times New Roman" w:cs="Times New Roman"/>
          <w:color w:val="auto"/>
          <w:lang w:val="ru-RU"/>
        </w:rPr>
        <w:softHyphen/>
        <w:t>тей, знакомить их с функциями человека в природе (потребитель</w:t>
      </w:r>
      <w:r w:rsidRPr="004A7064">
        <w:rPr>
          <w:rFonts w:ascii="Times New Roman" w:eastAsia="Times New Roman" w:hAnsi="Times New Roman" w:cs="Times New Roman"/>
          <w:color w:val="auto"/>
          <w:lang w:val="ru-RU"/>
        </w:rPr>
        <w:softHyphen/>
        <w:t>ской, природоохранной, восстановительной);</w:t>
      </w:r>
    </w:p>
    <w:p w:rsidR="00900408" w:rsidRPr="004A7064" w:rsidRDefault="00900408" w:rsidP="00B10672">
      <w:pPr>
        <w:widowControl w:val="0"/>
        <w:numPr>
          <w:ilvl w:val="0"/>
          <w:numId w:val="1"/>
        </w:numPr>
        <w:tabs>
          <w:tab w:val="left" w:pos="993"/>
          <w:tab w:val="left" w:pos="21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детей о праздниках (Новый год, день рождения, Рождество, Пасха, Масленица, проводы осени, спортивный праздник);</w:t>
      </w:r>
    </w:p>
    <w:p w:rsidR="00900408" w:rsidRPr="004A7064" w:rsidRDefault="00900408" w:rsidP="00B10672">
      <w:pPr>
        <w:widowControl w:val="0"/>
        <w:numPr>
          <w:ilvl w:val="0"/>
          <w:numId w:val="1"/>
        </w:numPr>
        <w:tabs>
          <w:tab w:val="left" w:pos="993"/>
          <w:tab w:val="left" w:pos="218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детей о художественных промыс</w:t>
      </w:r>
      <w:r w:rsidRPr="004A7064">
        <w:rPr>
          <w:rFonts w:ascii="Times New Roman" w:eastAsia="Times New Roman" w:hAnsi="Times New Roman" w:cs="Times New Roman"/>
          <w:color w:val="auto"/>
          <w:lang w:val="ru-RU"/>
        </w:rPr>
        <w:softHyphen/>
        <w:t>лах (различные росписи, народные игрушки и т. п.);</w:t>
      </w:r>
    </w:p>
    <w:p w:rsidR="00900408" w:rsidRPr="004A7064" w:rsidRDefault="00900408" w:rsidP="00B10672">
      <w:pPr>
        <w:widowControl w:val="0"/>
        <w:numPr>
          <w:ilvl w:val="0"/>
          <w:numId w:val="1"/>
        </w:numPr>
        <w:tabs>
          <w:tab w:val="left" w:pos="993"/>
          <w:tab w:val="left" w:pos="21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продолжать знакомить детей с </w:t>
      </w:r>
      <w:r w:rsidR="002176AD" w:rsidRPr="004A7064">
        <w:rPr>
          <w:rFonts w:ascii="Times New Roman" w:eastAsia="Times New Roman" w:hAnsi="Times New Roman" w:cs="Times New Roman"/>
          <w:color w:val="auto"/>
          <w:lang w:val="ru-RU"/>
        </w:rPr>
        <w:t>литературными</w:t>
      </w:r>
      <w:r w:rsidRPr="004A7064">
        <w:rPr>
          <w:rFonts w:ascii="Times New Roman" w:eastAsia="Times New Roman" w:hAnsi="Times New Roman" w:cs="Times New Roman"/>
          <w:color w:val="auto"/>
          <w:lang w:val="ru-RU"/>
        </w:rPr>
        <w:t xml:space="preserve"> произведе</w:t>
      </w:r>
      <w:r w:rsidRPr="004A7064">
        <w:rPr>
          <w:rFonts w:ascii="Times New Roman" w:eastAsia="Times New Roman" w:hAnsi="Times New Roman" w:cs="Times New Roman"/>
          <w:color w:val="auto"/>
          <w:lang w:val="ru-RU"/>
        </w:rPr>
        <w:softHyphen/>
        <w:t>ниями (простейшими рассказами, историями, сказками, стихо</w:t>
      </w:r>
      <w:r w:rsidRPr="004A7064">
        <w:rPr>
          <w:rFonts w:ascii="Times New Roman" w:eastAsia="Times New Roman" w:hAnsi="Times New Roman" w:cs="Times New Roman"/>
          <w:color w:val="auto"/>
          <w:lang w:val="ru-RU"/>
        </w:rPr>
        <w:softHyphen/>
        <w:t>творениями), обучая их разыгрыванию содержания литературных произведений по ролям.</w:t>
      </w:r>
    </w:p>
    <w:p w:rsidR="00B10672" w:rsidRPr="004A7064" w:rsidRDefault="00B10672" w:rsidP="00900408">
      <w:pPr>
        <w:widowControl w:val="0"/>
        <w:ind w:firstLine="709"/>
        <w:jc w:val="both"/>
        <w:rPr>
          <w:rFonts w:ascii="Times New Roman" w:eastAsia="Times New Roman" w:hAnsi="Times New Roman" w:cs="Times New Roman"/>
          <w:b/>
          <w:bCs/>
          <w:color w:val="auto"/>
          <w:lang w:val="ru-RU"/>
        </w:rPr>
      </w:pPr>
    </w:p>
    <w:p w:rsidR="00900408" w:rsidRPr="004A7064" w:rsidRDefault="00900408" w:rsidP="00B10672">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в мире игрушек и игр.</w:t>
      </w:r>
      <w:r w:rsidRPr="004A7064">
        <w:rPr>
          <w:rFonts w:ascii="Times New Roman" w:eastAsia="Times New Roman" w:hAnsi="Times New Roman" w:cs="Times New Roman"/>
          <w:color w:val="auto"/>
          <w:lang w:val="ru-RU"/>
        </w:rPr>
        <w:t xml:space="preserve"> Игры с образными игрушками. Описание игрушек, узнавание знакомых игрушек по описанию. Распределение ролей при включении в подвижную или сюжетно- ролевую игру (сначала с помощью взрослого, затем максимально самостоятельно). Создание ситуаций, стимулирующих использо</w:t>
      </w:r>
      <w:r w:rsidRPr="004A7064">
        <w:rPr>
          <w:rFonts w:ascii="Times New Roman" w:eastAsia="Times New Roman" w:hAnsi="Times New Roman" w:cs="Times New Roman"/>
          <w:color w:val="auto"/>
          <w:lang w:val="ru-RU"/>
        </w:rPr>
        <w:softHyphen/>
        <w:t>вание предметов заместителей. Привлечение детей к совместным со взрослыми дидактическим играм (настольно-печатным и сло</w:t>
      </w:r>
      <w:r w:rsidRPr="004A7064">
        <w:rPr>
          <w:rFonts w:ascii="Times New Roman" w:eastAsia="Times New Roman" w:hAnsi="Times New Roman" w:cs="Times New Roman"/>
          <w:color w:val="auto"/>
          <w:lang w:val="ru-RU"/>
        </w:rPr>
        <w:softHyphen/>
        <w:t>весным). Знакомство четей с традиционными народными играми, интеллектуальными играми.</w:t>
      </w:r>
    </w:p>
    <w:p w:rsidR="00900408" w:rsidRPr="004A7064" w:rsidRDefault="00900408" w:rsidP="00900408">
      <w:pPr>
        <w:widowControl w:val="0"/>
        <w:ind w:firstLine="709"/>
        <w:jc w:val="both"/>
        <w:rPr>
          <w:rFonts w:ascii="Times New Roman" w:eastAsia="Times New Roman" w:hAnsi="Times New Roman" w:cs="Times New Roman"/>
          <w:i/>
          <w:color w:val="auto"/>
          <w:lang w:val="ru-RU"/>
        </w:rPr>
      </w:pPr>
      <w:r w:rsidRPr="004A7064">
        <w:rPr>
          <w:rFonts w:ascii="Times New Roman" w:eastAsia="Times New Roman" w:hAnsi="Times New Roman" w:cs="Times New Roman"/>
          <w:color w:val="auto"/>
          <w:lang w:val="ru-RU"/>
        </w:rPr>
        <w:t>Составление простейших рассказов с опорой на специально подготовленные серии картинок и фотографий на темы сюжетно-</w:t>
      </w:r>
      <w:r w:rsidR="002176AD" w:rsidRPr="004A7064">
        <w:rPr>
          <w:rFonts w:ascii="Times New Roman" w:eastAsia="Times New Roman" w:hAnsi="Times New Roman" w:cs="Times New Roman"/>
          <w:color w:val="auto"/>
          <w:lang w:val="ru-RU"/>
        </w:rPr>
        <w:t>рол</w:t>
      </w:r>
      <w:r w:rsidRPr="004A7064">
        <w:rPr>
          <w:rFonts w:ascii="Times New Roman" w:eastAsia="Times New Roman" w:hAnsi="Times New Roman" w:cs="Times New Roman"/>
          <w:color w:val="auto"/>
          <w:lang w:val="ru-RU"/>
        </w:rPr>
        <w:t>евых, театрализованных и</w:t>
      </w:r>
      <w:r w:rsidR="002176AD" w:rsidRPr="004A7064">
        <w:rPr>
          <w:rFonts w:ascii="Times New Roman" w:eastAsia="Times New Roman" w:hAnsi="Times New Roman" w:cs="Times New Roman"/>
          <w:color w:val="auto"/>
          <w:lang w:val="ru-RU"/>
        </w:rPr>
        <w:t>гр</w:t>
      </w:r>
      <w:r w:rsidRPr="004A7064">
        <w:rPr>
          <w:rFonts w:ascii="Times New Roman" w:eastAsia="Times New Roman" w:hAnsi="Times New Roman" w:cs="Times New Roman"/>
          <w:color w:val="auto"/>
          <w:lang w:val="ru-RU"/>
        </w:rPr>
        <w:t xml:space="preserve">. Выделение главных составных </w:t>
      </w:r>
      <w:r w:rsidR="002176AD" w:rsidRPr="004A7064">
        <w:rPr>
          <w:rFonts w:ascii="Times New Roman" w:eastAsia="Times New Roman" w:hAnsi="Times New Roman" w:cs="Times New Roman"/>
          <w:color w:val="auto"/>
          <w:lang w:val="ru-RU"/>
        </w:rPr>
        <w:t>ча</w:t>
      </w:r>
      <w:r w:rsidRPr="004A7064">
        <w:rPr>
          <w:rFonts w:ascii="Times New Roman" w:eastAsia="Times New Roman" w:hAnsi="Times New Roman" w:cs="Times New Roman"/>
          <w:color w:val="auto"/>
          <w:lang w:val="ru-RU"/>
        </w:rPr>
        <w:t xml:space="preserve">стей рассказа об игре. Составление рассказов в виде сообщений </w:t>
      </w:r>
      <w:r w:rsidR="002176AD" w:rsidRPr="004A7064">
        <w:rPr>
          <w:rFonts w:ascii="Times New Roman" w:eastAsia="Times New Roman" w:hAnsi="Times New Roman" w:cs="Times New Roman"/>
          <w:color w:val="auto"/>
          <w:lang w:val="ru-RU"/>
        </w:rPr>
        <w:t xml:space="preserve">от </w:t>
      </w:r>
      <w:r w:rsidRPr="004A7064">
        <w:rPr>
          <w:rFonts w:ascii="Times New Roman" w:eastAsia="Times New Roman" w:hAnsi="Times New Roman" w:cs="Times New Roman"/>
          <w:color w:val="auto"/>
          <w:lang w:val="ru-RU"/>
        </w:rPr>
        <w:t xml:space="preserve">собственного имени («Я...», «Мы...»), второго лица («Ты...», </w:t>
      </w:r>
      <w:r w:rsidR="002176AD" w:rsidRPr="004A7064">
        <w:rPr>
          <w:rFonts w:ascii="Times New Roman" w:eastAsia="Times New Roman" w:hAnsi="Times New Roman" w:cs="Times New Roman"/>
          <w:color w:val="auto"/>
          <w:lang w:val="ru-RU"/>
        </w:rPr>
        <w:t>«Вы …»</w:t>
      </w:r>
      <w:r w:rsidRPr="004A7064">
        <w:rPr>
          <w:rFonts w:ascii="Times New Roman" w:eastAsia="Times New Roman" w:hAnsi="Times New Roman" w:cs="Times New Roman"/>
          <w:color w:val="auto"/>
          <w:lang w:val="ru-RU"/>
        </w:rPr>
        <w:t>)</w:t>
      </w:r>
      <w:r w:rsidR="002176AD" w:rsidRPr="004A7064">
        <w:rPr>
          <w:rFonts w:ascii="Times New Roman" w:eastAsia="Times New Roman" w:hAnsi="Times New Roman" w:cs="Times New Roman"/>
          <w:color w:val="auto"/>
          <w:lang w:val="ru-RU"/>
        </w:rPr>
        <w:t xml:space="preserve">, от </w:t>
      </w:r>
      <w:r w:rsidRPr="004A7064">
        <w:rPr>
          <w:rFonts w:ascii="Times New Roman" w:eastAsia="Times New Roman" w:hAnsi="Times New Roman" w:cs="Times New Roman"/>
          <w:color w:val="auto"/>
          <w:lang w:val="ru-RU"/>
        </w:rPr>
        <w:t xml:space="preserve"> третьего лица («Он...», «Они...») при</w:t>
      </w:r>
      <w:r w:rsidR="002176AD" w:rsidRPr="004A7064">
        <w:rPr>
          <w:rFonts w:ascii="Times New Roman" w:eastAsia="Times New Roman" w:hAnsi="Times New Roman" w:cs="Times New Roman"/>
          <w:color w:val="auto"/>
          <w:lang w:val="ru-RU"/>
        </w:rPr>
        <w:t xml:space="preserve"> обязательном на</w:t>
      </w:r>
      <w:r w:rsidRPr="004A7064">
        <w:rPr>
          <w:rFonts w:ascii="Times New Roman" w:eastAsia="Times New Roman" w:hAnsi="Times New Roman" w:cs="Times New Roman"/>
          <w:color w:val="auto"/>
          <w:lang w:val="ru-RU"/>
        </w:rPr>
        <w:t xml:space="preserve">личии адресата. Использование «графических подсказок» </w:t>
      </w:r>
      <w:r w:rsidR="002176AD" w:rsidRPr="004A7064">
        <w:rPr>
          <w:rFonts w:ascii="Times New Roman" w:eastAsia="Times New Roman" w:hAnsi="Times New Roman" w:cs="Times New Roman"/>
          <w:color w:val="auto"/>
          <w:lang w:val="ru-RU"/>
        </w:rPr>
        <w:t>взр</w:t>
      </w:r>
      <w:r w:rsidRPr="004A7064">
        <w:rPr>
          <w:rFonts w:ascii="Times New Roman" w:eastAsia="Times New Roman" w:hAnsi="Times New Roman" w:cs="Times New Roman"/>
          <w:color w:val="auto"/>
          <w:lang w:val="ru-RU"/>
        </w:rPr>
        <w:t>ослого, символических изображений и других наглядных опор</w:t>
      </w:r>
      <w:r w:rsidR="002176AD" w:rsidRPr="004A7064">
        <w:rPr>
          <w:rFonts w:ascii="Times New Roman" w:eastAsia="Times New Roman" w:hAnsi="Times New Roman" w:cs="Times New Roman"/>
          <w:color w:val="auto"/>
          <w:lang w:val="ru-RU"/>
        </w:rPr>
        <w:t xml:space="preserve"> (</w:t>
      </w:r>
      <w:r w:rsidR="002176AD"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bCs/>
          <w:i/>
          <w:iCs/>
          <w:color w:val="auto"/>
          <w:lang w:val="ru-RU"/>
        </w:rPr>
        <w:t>теграция с логопедической работой и образовательной областью Речевое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Выставки детских рисунков и аппликаций, лепных поделок на </w:t>
      </w:r>
      <w:r w:rsidR="002176AD" w:rsidRPr="004A7064">
        <w:rPr>
          <w:rFonts w:ascii="Times New Roman" w:eastAsia="Times New Roman" w:hAnsi="Times New Roman" w:cs="Times New Roman"/>
          <w:color w:val="auto"/>
          <w:lang w:val="ru-RU"/>
        </w:rPr>
        <w:t>тему игр</w:t>
      </w:r>
      <w:r w:rsidRPr="004A7064">
        <w:rPr>
          <w:rFonts w:ascii="Times New Roman" w:eastAsia="Times New Roman" w:hAnsi="Times New Roman" w:cs="Times New Roman"/>
          <w:color w:val="auto"/>
          <w:lang w:val="ru-RU"/>
        </w:rPr>
        <w:t xml:space="preserve"> и игрушек. </w:t>
      </w:r>
      <w:r w:rsidRPr="004A7064">
        <w:rPr>
          <w:rFonts w:ascii="Times New Roman" w:eastAsia="Times New Roman" w:hAnsi="Times New Roman" w:cs="Times New Roman"/>
          <w:color w:val="auto"/>
          <w:lang w:val="ru-RU"/>
        </w:rPr>
        <w:lastRenderedPageBreak/>
        <w:t>Составление детьми двух-трехсловных пред</w:t>
      </w:r>
      <w:r w:rsidRPr="004A7064">
        <w:rPr>
          <w:rFonts w:ascii="Times New Roman" w:eastAsia="Times New Roman" w:hAnsi="Times New Roman" w:cs="Times New Roman"/>
          <w:color w:val="auto"/>
          <w:lang w:val="ru-RU"/>
        </w:rPr>
        <w:softHyphen/>
        <w:t>ложений по сюжетам своих рисунков, поделок и т. д.</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образовательными областями «Речевое </w:t>
      </w:r>
      <w:r w:rsidR="002176AD" w:rsidRPr="004A7064">
        <w:rPr>
          <w:rFonts w:ascii="Times New Roman" w:eastAsia="Times New Roman" w:hAnsi="Times New Roman" w:cs="Times New Roman"/>
          <w:i/>
          <w:iCs/>
          <w:color w:val="auto"/>
          <w:lang w:val="ru-RU"/>
        </w:rPr>
        <w:t>развитие». «Худ</w:t>
      </w:r>
      <w:r w:rsidRPr="004A7064">
        <w:rPr>
          <w:rFonts w:ascii="Times New Roman" w:eastAsia="Times New Roman" w:hAnsi="Times New Roman" w:cs="Times New Roman"/>
          <w:i/>
          <w:iCs/>
          <w:color w:val="auto"/>
          <w:lang w:val="ru-RU"/>
        </w:rPr>
        <w:t xml:space="preserve">ожественно-эстетическое развитие» - </w:t>
      </w:r>
      <w:r w:rsidR="002176AD"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w:t>
      </w:r>
      <w:r w:rsidRPr="004A7064">
        <w:rPr>
          <w:rFonts w:ascii="Times New Roman" w:eastAsia="Times New Roman" w:hAnsi="Times New Roman" w:cs="Times New Roman"/>
          <w:i/>
          <w:iCs/>
          <w:color w:val="auto"/>
          <w:lang w:val="ru-RU"/>
        </w:rPr>
        <w:softHyphen/>
        <w:t>бразительное творчество»).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 xml:space="preserve">Ребенок в семье. </w:t>
      </w:r>
      <w:r w:rsidRPr="004A7064">
        <w:rPr>
          <w:rFonts w:ascii="Times New Roman" w:eastAsia="Times New Roman" w:hAnsi="Times New Roman" w:cs="Times New Roman"/>
          <w:color w:val="auto"/>
          <w:lang w:val="ru-RU"/>
        </w:rPr>
        <w:t>Рассматривание фотографий, беседы о семье ребенка, о членах семьи и их отношениях, о ближайших родствен</w:t>
      </w:r>
      <w:r w:rsidRPr="004A7064">
        <w:rPr>
          <w:rFonts w:ascii="Times New Roman" w:eastAsia="Times New Roman" w:hAnsi="Times New Roman" w:cs="Times New Roman"/>
          <w:color w:val="auto"/>
          <w:lang w:val="ru-RU"/>
        </w:rPr>
        <w:softHyphen/>
        <w:t>никах.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трудом взрослых с последующим разыгрыва</w:t>
      </w:r>
      <w:r w:rsidRPr="004A7064">
        <w:rPr>
          <w:rFonts w:ascii="Times New Roman" w:eastAsia="Times New Roman" w:hAnsi="Times New Roman" w:cs="Times New Roman"/>
          <w:color w:val="auto"/>
          <w:lang w:val="ru-RU"/>
        </w:rPr>
        <w:softHyphen/>
        <w:t>нием ситуаций в сюжетно-ролевых и театрализованных играх. Беседы и игры по содержанию домашней хозяйственной деятель</w:t>
      </w:r>
      <w:r w:rsidRPr="004A7064">
        <w:rPr>
          <w:rFonts w:ascii="Times New Roman" w:eastAsia="Times New Roman" w:hAnsi="Times New Roman" w:cs="Times New Roman"/>
          <w:color w:val="auto"/>
          <w:lang w:val="ru-RU"/>
        </w:rPr>
        <w:softHyphen/>
        <w:t xml:space="preserve">ности взрослых в семье. Беседы о посильной помощи ребенка в семье с использованием фотографий и картинного </w:t>
      </w:r>
      <w:r w:rsidR="002176AD" w:rsidRPr="004A7064">
        <w:rPr>
          <w:rFonts w:ascii="Times New Roman" w:eastAsia="Times New Roman" w:hAnsi="Times New Roman" w:cs="Times New Roman"/>
          <w:color w:val="auto"/>
          <w:lang w:val="ru-RU"/>
        </w:rPr>
        <w:t>материала</w:t>
      </w:r>
      <w:r w:rsidRPr="004A7064">
        <w:rPr>
          <w:rFonts w:ascii="Times New Roman" w:eastAsia="Times New Roman" w:hAnsi="Times New Roman" w:cs="Times New Roman"/>
          <w:color w:val="auto"/>
          <w:lang w:val="ru-RU"/>
        </w:rPr>
        <w:t>.</w:t>
      </w:r>
    </w:p>
    <w:p w:rsidR="00900408" w:rsidRPr="004A7064" w:rsidRDefault="002176AD"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w:t>
      </w:r>
      <w:r w:rsidR="00900408" w:rsidRPr="004A7064">
        <w:rPr>
          <w:rFonts w:ascii="Times New Roman" w:eastAsia="Times New Roman" w:hAnsi="Times New Roman" w:cs="Times New Roman"/>
          <w:color w:val="auto"/>
          <w:lang w:val="ru-RU"/>
        </w:rPr>
        <w:t>есе</w:t>
      </w:r>
      <w:r w:rsidRPr="004A7064">
        <w:rPr>
          <w:rFonts w:ascii="Times New Roman" w:eastAsia="Times New Roman" w:hAnsi="Times New Roman" w:cs="Times New Roman"/>
          <w:color w:val="auto"/>
          <w:lang w:val="ru-RU"/>
        </w:rPr>
        <w:t>д</w:t>
      </w:r>
      <w:r w:rsidR="00900408" w:rsidRPr="004A7064">
        <w:rPr>
          <w:rFonts w:ascii="Times New Roman" w:eastAsia="Times New Roman" w:hAnsi="Times New Roman" w:cs="Times New Roman"/>
          <w:color w:val="auto"/>
          <w:lang w:val="ru-RU"/>
        </w:rPr>
        <w:t>ы и игры по содержанию общих праздников в семье (Новый год, дни рождения). Семейный альбом — фотографии членов семьи. Жизнь семьи вне дома: покупка продуктов в ма</w:t>
      </w:r>
      <w:r w:rsidR="00900408" w:rsidRPr="004A7064">
        <w:rPr>
          <w:rFonts w:ascii="Times New Roman" w:eastAsia="Times New Roman" w:hAnsi="Times New Roman" w:cs="Times New Roman"/>
          <w:color w:val="auto"/>
          <w:lang w:val="ru-RU"/>
        </w:rPr>
        <w:softHyphen/>
        <w:t>газине и на рынке, прогулки в парке, поход в театр, в цирк, в гости и т. 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о семье, о детях в семье, беседы по прочитанным произведениям с использованием игру</w:t>
      </w:r>
      <w:r w:rsidRPr="004A7064">
        <w:rPr>
          <w:rFonts w:ascii="Times New Roman" w:eastAsia="Times New Roman" w:hAnsi="Times New Roman" w:cs="Times New Roman"/>
          <w:color w:val="auto"/>
          <w:lang w:val="ru-RU"/>
        </w:rPr>
        <w:softHyphen/>
        <w:t>шек, картинок, комментированного рисования, детских рисунков и аппликаций, лепных поделок и др.</w:t>
      </w:r>
      <w:r w:rsidRPr="004A7064">
        <w:rPr>
          <w:rFonts w:ascii="Times New Roman" w:eastAsia="Times New Roman" w:hAnsi="Times New Roman" w:cs="Times New Roman"/>
          <w:i/>
          <w:iCs/>
          <w:color w:val="auto"/>
          <w:lang w:val="ru-RU"/>
        </w:rPr>
        <w:t xml:space="preserve"> (интеграция с </w:t>
      </w:r>
      <w:r w:rsidR="002176AD"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w:t>
      </w:r>
      <w:r w:rsidR="002176AD" w:rsidRPr="004A7064">
        <w:rPr>
          <w:rFonts w:ascii="Times New Roman" w:eastAsia="Times New Roman" w:hAnsi="Times New Roman" w:cs="Times New Roman"/>
          <w:i/>
          <w:iCs/>
          <w:color w:val="auto"/>
          <w:lang w:val="ru-RU"/>
        </w:rPr>
        <w:t>работо</w:t>
      </w:r>
      <w:r w:rsidRPr="004A7064">
        <w:rPr>
          <w:rFonts w:ascii="Times New Roman" w:eastAsia="Times New Roman" w:hAnsi="Times New Roman" w:cs="Times New Roman"/>
          <w:i/>
          <w:iCs/>
          <w:color w:val="auto"/>
          <w:lang w:val="ru-RU"/>
        </w:rPr>
        <w:t>й и образовательными областями «Речевое развитие», «Худо</w:t>
      </w:r>
      <w:r w:rsidRPr="004A7064">
        <w:rPr>
          <w:rFonts w:ascii="Times New Roman" w:eastAsia="Times New Roman" w:hAnsi="Times New Roman" w:cs="Times New Roman"/>
          <w:i/>
          <w:iCs/>
          <w:color w:val="auto"/>
          <w:lang w:val="ru-RU"/>
        </w:rPr>
        <w:softHyphen/>
        <w:t>жественно эстетическое развитие</w:t>
      </w:r>
      <w:r w:rsidR="002176AD" w:rsidRPr="004A7064">
        <w:rPr>
          <w:rFonts w:ascii="Times New Roman" w:eastAsia="Times New Roman" w:hAnsi="Times New Roman" w:cs="Times New Roman"/>
          <w:i/>
          <w:iCs/>
          <w:color w:val="auto"/>
          <w:lang w:val="ru-RU"/>
        </w:rPr>
        <w:t>» — раздел «Изобразительное т</w:t>
      </w:r>
      <w:r w:rsidRPr="004A7064">
        <w:rPr>
          <w:rFonts w:ascii="Times New Roman" w:eastAsia="Times New Roman" w:hAnsi="Times New Roman" w:cs="Times New Roman"/>
          <w:i/>
          <w:iCs/>
          <w:color w:val="auto"/>
          <w:lang w:val="ru-RU"/>
        </w:rPr>
        <w:t>ворчество»).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и его дом.</w:t>
      </w:r>
      <w:r w:rsidRPr="004A7064">
        <w:rPr>
          <w:rFonts w:ascii="Times New Roman" w:eastAsia="Times New Roman" w:hAnsi="Times New Roman" w:cs="Times New Roman"/>
          <w:color w:val="auto"/>
          <w:lang w:val="ru-RU"/>
        </w:rPr>
        <w:t xml:space="preserve"> Педагогические ситуации и игры на уточ</w:t>
      </w:r>
      <w:r w:rsidRPr="004A7064">
        <w:rPr>
          <w:rFonts w:ascii="Times New Roman" w:eastAsia="Times New Roman" w:hAnsi="Times New Roman" w:cs="Times New Roman"/>
          <w:color w:val="auto"/>
          <w:lang w:val="ru-RU"/>
        </w:rPr>
        <w:softHyphen/>
        <w:t>нение домашнего адреса детей, безопасного поведения дома. Сюжетно -ролевые игры, отражающие уход за жилищем, занятия жителей с детьми дома, правила безопасного использования</w:t>
      </w:r>
      <w:r w:rsidR="002176AD" w:rsidRPr="004A7064">
        <w:rPr>
          <w:rFonts w:ascii="Times New Roman" w:eastAsia="Times New Roman" w:hAnsi="Times New Roman" w:cs="Times New Roman"/>
          <w:color w:val="auto"/>
          <w:lang w:val="ru-RU"/>
        </w:rPr>
        <w:t xml:space="preserve"> быт</w:t>
      </w:r>
      <w:r w:rsidRPr="004A7064">
        <w:rPr>
          <w:rFonts w:ascii="Times New Roman" w:eastAsia="Times New Roman" w:hAnsi="Times New Roman" w:cs="Times New Roman"/>
          <w:color w:val="auto"/>
          <w:lang w:val="ru-RU"/>
        </w:rPr>
        <w:t>овых электроприборов в доме</w:t>
      </w:r>
      <w:r w:rsidRPr="004A7064">
        <w:rPr>
          <w:rFonts w:ascii="Times New Roman" w:eastAsia="Times New Roman" w:hAnsi="Times New Roman" w:cs="Times New Roman"/>
          <w:i/>
          <w:iCs/>
          <w:color w:val="auto"/>
          <w:lang w:val="ru-RU"/>
        </w:rPr>
        <w:t xml:space="preserve"> (интеграция с разделом «Безопас</w:t>
      </w:r>
      <w:r w:rsidR="002176AD" w:rsidRPr="004A7064">
        <w:rPr>
          <w:rFonts w:ascii="Times New Roman" w:eastAsia="Times New Roman" w:hAnsi="Times New Roman" w:cs="Times New Roman"/>
          <w:i/>
          <w:iCs/>
          <w:color w:val="auto"/>
          <w:lang w:val="ru-RU"/>
        </w:rPr>
        <w:t xml:space="preserve">ное </w:t>
      </w:r>
      <w:r w:rsidRPr="004A7064">
        <w:rPr>
          <w:rFonts w:ascii="Times New Roman" w:eastAsia="Times New Roman" w:hAnsi="Times New Roman" w:cs="Times New Roman"/>
          <w:i/>
          <w:iCs/>
          <w:color w:val="auto"/>
          <w:lang w:val="ru-RU"/>
        </w:rPr>
        <w:t>поведение в быту, социуме, природе»).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расширяющие представл</w:t>
      </w:r>
      <w:r w:rsidR="002176AD" w:rsidRPr="004A7064">
        <w:rPr>
          <w:rFonts w:ascii="Times New Roman" w:eastAsia="Times New Roman" w:hAnsi="Times New Roman" w:cs="Times New Roman"/>
          <w:color w:val="auto"/>
          <w:lang w:val="ru-RU"/>
        </w:rPr>
        <w:t xml:space="preserve">ения </w:t>
      </w:r>
      <w:r w:rsidRPr="004A7064">
        <w:rPr>
          <w:rFonts w:ascii="Times New Roman" w:eastAsia="Times New Roman" w:hAnsi="Times New Roman" w:cs="Times New Roman"/>
          <w:color w:val="auto"/>
          <w:lang w:val="ru-RU"/>
        </w:rPr>
        <w:t>детей о предметах быта и убранства дома (посуда, мебель, быт</w:t>
      </w:r>
      <w:r w:rsidR="002176AD"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вые приборы, предметы народного творчества). Игровые ситуации по расширению представлений о назначении предметов быта. Беседы с детьми об играх дома с родными.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Рассматривание картинок, просмотр видеофильмов о поведении детей в подъезде, в лифте, на игровой площадке у </w:t>
      </w:r>
      <w:r w:rsidR="002176AD" w:rsidRPr="004A7064">
        <w:rPr>
          <w:rFonts w:ascii="Times New Roman" w:eastAsia="Times New Roman" w:hAnsi="Times New Roman" w:cs="Times New Roman"/>
          <w:color w:val="auto"/>
          <w:lang w:val="ru-RU"/>
        </w:rPr>
        <w:t>дома</w:t>
      </w:r>
      <w:r w:rsidRPr="004A7064">
        <w:rPr>
          <w:rFonts w:ascii="Times New Roman" w:eastAsia="Times New Roman" w:hAnsi="Times New Roman" w:cs="Times New Roman"/>
          <w:color w:val="auto"/>
          <w:lang w:val="ru-RU"/>
        </w:rPr>
        <w:t xml:space="preserve"> и беседа по ним</w:t>
      </w:r>
      <w:r w:rsidRPr="004A7064">
        <w:rPr>
          <w:rFonts w:ascii="Times New Roman" w:eastAsia="Times New Roman" w:hAnsi="Times New Roman" w:cs="Times New Roman"/>
          <w:i/>
          <w:iCs/>
          <w:color w:val="auto"/>
          <w:lang w:val="ru-RU"/>
        </w:rPr>
        <w:t xml:space="preserve"> (интеграция с разделом «Безопасное </w:t>
      </w:r>
      <w:r w:rsidR="002176AD" w:rsidRPr="004A7064">
        <w:rPr>
          <w:rFonts w:ascii="Times New Roman" w:eastAsia="Times New Roman" w:hAnsi="Times New Roman" w:cs="Times New Roman"/>
          <w:i/>
          <w:iCs/>
          <w:color w:val="auto"/>
          <w:lang w:val="ru-RU"/>
        </w:rPr>
        <w:t>поведение в быт</w:t>
      </w:r>
      <w:r w:rsidRPr="004A7064">
        <w:rPr>
          <w:rFonts w:ascii="Times New Roman" w:eastAsia="Times New Roman" w:hAnsi="Times New Roman" w:cs="Times New Roman"/>
          <w:i/>
          <w:iCs/>
          <w:color w:val="auto"/>
          <w:lang w:val="ru-RU"/>
        </w:rPr>
        <w:t xml:space="preserve">у, социуме, </w:t>
      </w:r>
      <w:r w:rsidR="002176AD" w:rsidRPr="004A7064">
        <w:rPr>
          <w:rFonts w:ascii="Times New Roman" w:eastAsia="Times New Roman" w:hAnsi="Times New Roman" w:cs="Times New Roman"/>
          <w:i/>
          <w:iCs/>
          <w:color w:val="auto"/>
          <w:lang w:val="ru-RU"/>
        </w:rPr>
        <w:t>природе</w:t>
      </w:r>
      <w:r w:rsidRPr="004A7064">
        <w:rPr>
          <w:rFonts w:ascii="Times New Roman" w:eastAsia="Times New Roman" w:hAnsi="Times New Roman" w:cs="Times New Roman"/>
          <w:i/>
          <w:iCs/>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детском саду (детском доме).</w:t>
      </w:r>
      <w:r w:rsidRPr="004A7064">
        <w:rPr>
          <w:rFonts w:ascii="Times New Roman" w:eastAsia="Times New Roman" w:hAnsi="Times New Roman" w:cs="Times New Roman"/>
          <w:color w:val="auto"/>
          <w:lang w:val="ru-RU"/>
        </w:rPr>
        <w:t xml:space="preserve"> Экскурсии в разные помещения детского сада (детского дома), способствующие за</w:t>
      </w:r>
      <w:r w:rsidRPr="004A7064">
        <w:rPr>
          <w:rFonts w:ascii="Times New Roman" w:eastAsia="Times New Roman" w:hAnsi="Times New Roman" w:cs="Times New Roman"/>
          <w:color w:val="auto"/>
          <w:lang w:val="ru-RU"/>
        </w:rPr>
        <w:softHyphen/>
        <w:t>поминанию имен взрослых, их основных занятий в детском сад</w:t>
      </w:r>
      <w:r w:rsidR="002176AD" w:rsidRPr="004A7064">
        <w:rPr>
          <w:rFonts w:ascii="Times New Roman" w:eastAsia="Times New Roman" w:hAnsi="Times New Roman" w:cs="Times New Roman"/>
          <w:color w:val="auto"/>
          <w:lang w:val="ru-RU"/>
        </w:rPr>
        <w:t xml:space="preserve">у </w:t>
      </w:r>
      <w:r w:rsidRPr="004A7064">
        <w:rPr>
          <w:rFonts w:ascii="Times New Roman" w:eastAsia="Times New Roman" w:hAnsi="Times New Roman" w:cs="Times New Roman"/>
          <w:color w:val="auto"/>
          <w:lang w:val="ru-RU"/>
        </w:rPr>
        <w:t xml:space="preserve"> (детском доме): повара, врача, медицинской сестры, учителя-ло</w:t>
      </w:r>
      <w:r w:rsidRPr="004A7064">
        <w:rPr>
          <w:rFonts w:ascii="Times New Roman" w:eastAsia="Times New Roman" w:hAnsi="Times New Roman" w:cs="Times New Roman"/>
          <w:color w:val="auto"/>
          <w:lang w:val="ru-RU"/>
        </w:rPr>
        <w:softHyphen/>
        <w:t>гопеда, психолога и др.</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Совместные игры детей и взрослых по усвоению норм и пра</w:t>
      </w:r>
      <w:r w:rsidRPr="004A7064">
        <w:rPr>
          <w:rFonts w:ascii="Times New Roman" w:eastAsia="Times New Roman" w:hAnsi="Times New Roman" w:cs="Times New Roman"/>
          <w:color w:val="auto"/>
          <w:lang w:val="ru-RU"/>
        </w:rPr>
        <w:softHyphen/>
        <w:t>вил жизни в группе: наша группа — мы в ней играем, дружим, соблюдаем «детские правила» (равенство всех детей в группу; право на собственность («Моя машина — мне ее подарил папа») и др.</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с детьми о правилах поведения во время прогулки: нельзя уходить с территории детского сада (детского дома), под</w:t>
      </w:r>
      <w:r w:rsidRPr="004A7064">
        <w:rPr>
          <w:rFonts w:ascii="Times New Roman" w:eastAsia="Times New Roman" w:hAnsi="Times New Roman" w:cs="Times New Roman"/>
          <w:color w:val="auto"/>
          <w:lang w:val="ru-RU"/>
        </w:rPr>
        <w:softHyphen/>
        <w:t>нимать незнакомые предметы, рвать и пробовать на вкус растения и т. д.</w:t>
      </w:r>
      <w:r w:rsidRPr="004A7064">
        <w:rPr>
          <w:rFonts w:ascii="Times New Roman" w:eastAsia="Times New Roman" w:hAnsi="Times New Roman" w:cs="Times New Roman"/>
          <w:i/>
          <w:iCs/>
          <w:color w:val="auto"/>
          <w:lang w:val="ru-RU"/>
        </w:rPr>
        <w:t xml:space="preserve"> (интеграция с разделом «Безопасное поведение в быту, со</w:t>
      </w:r>
      <w:r w:rsidRPr="004A7064">
        <w:rPr>
          <w:rFonts w:ascii="Times New Roman" w:eastAsia="Times New Roman" w:hAnsi="Times New Roman" w:cs="Times New Roman"/>
          <w:i/>
          <w:iCs/>
          <w:color w:val="auto"/>
          <w:lang w:val="ru-RU"/>
        </w:rPr>
        <w:softHyphen/>
        <w:t xml:space="preserve">циуме, </w:t>
      </w:r>
      <w:r w:rsidR="002176AD" w:rsidRPr="004A7064">
        <w:rPr>
          <w:rFonts w:ascii="Times New Roman" w:eastAsia="Times New Roman" w:hAnsi="Times New Roman" w:cs="Times New Roman"/>
          <w:i/>
          <w:iCs/>
          <w:color w:val="auto"/>
          <w:lang w:val="ru-RU"/>
        </w:rPr>
        <w:t>природе</w:t>
      </w:r>
      <w:r w:rsidRPr="004A7064">
        <w:rPr>
          <w:rFonts w:ascii="Times New Roman" w:eastAsia="Times New Roman" w:hAnsi="Times New Roman" w:cs="Times New Roman"/>
          <w:i/>
          <w:iCs/>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Знакомство с трудом взрослых в детском саду (детском доме): повара, </w:t>
      </w:r>
      <w:r w:rsidR="002176AD" w:rsidRPr="004A7064">
        <w:rPr>
          <w:rFonts w:ascii="Times New Roman" w:eastAsia="Times New Roman" w:hAnsi="Times New Roman" w:cs="Times New Roman"/>
          <w:color w:val="auto"/>
          <w:lang w:val="ru-RU"/>
        </w:rPr>
        <w:t>врача</w:t>
      </w:r>
      <w:r w:rsidRPr="004A7064">
        <w:rPr>
          <w:rFonts w:ascii="Times New Roman" w:eastAsia="Times New Roman" w:hAnsi="Times New Roman" w:cs="Times New Roman"/>
          <w:color w:val="auto"/>
          <w:lang w:val="ru-RU"/>
        </w:rPr>
        <w:t>, медицинской сестры, учителя-логопеда, педагога- психолога</w:t>
      </w:r>
      <w:r w:rsidRPr="004A7064">
        <w:rPr>
          <w:rFonts w:ascii="Times New Roman" w:eastAsia="Times New Roman" w:hAnsi="Times New Roman" w:cs="Times New Roman"/>
          <w:i/>
          <w:iCs/>
          <w:color w:val="auto"/>
          <w:lang w:val="ru-RU"/>
        </w:rPr>
        <w:t xml:space="preserve"> (интеграция с </w:t>
      </w:r>
      <w:r w:rsidR="002176AD"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«Тру</w:t>
      </w:r>
      <w:r w:rsidR="002176AD"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полоролевую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w:t>
      </w:r>
      <w:r w:rsidRPr="004A7064">
        <w:rPr>
          <w:rFonts w:ascii="Times New Roman" w:eastAsia="Times New Roman" w:hAnsi="Times New Roman" w:cs="Times New Roman"/>
          <w:color w:val="auto"/>
          <w:lang w:val="ru-RU"/>
        </w:rPr>
        <w:softHyphen/>
        <w:t>ков и девочек.</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Педагогические ситуации, стимулирующие запоминание адре</w:t>
      </w:r>
      <w:r w:rsidRPr="004A7064">
        <w:rPr>
          <w:rFonts w:ascii="Times New Roman" w:eastAsia="Times New Roman" w:hAnsi="Times New Roman" w:cs="Times New Roman"/>
          <w:color w:val="auto"/>
          <w:lang w:val="ru-RU"/>
        </w:rPr>
        <w:softHyphen/>
        <w:t>са детского сада и дороги к нему от дома (пешком, на транс</w:t>
      </w:r>
      <w:r w:rsidRPr="004A7064">
        <w:rPr>
          <w:rFonts w:ascii="Times New Roman" w:eastAsia="Times New Roman" w:hAnsi="Times New Roman" w:cs="Times New Roman"/>
          <w:color w:val="auto"/>
          <w:lang w:val="ru-RU"/>
        </w:rPr>
        <w:softHyphen/>
        <w:t>порте).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Занятия и игры на участке детского сада (детского дома). Сов</w:t>
      </w:r>
      <w:r w:rsidRPr="004A7064">
        <w:rPr>
          <w:rFonts w:ascii="Times New Roman" w:eastAsia="Times New Roman" w:hAnsi="Times New Roman" w:cs="Times New Roman"/>
          <w:color w:val="auto"/>
          <w:lang w:val="ru-RU"/>
        </w:rPr>
        <w:softHyphen/>
        <w:t>местные со взрослым целенаправленные наблюдения за участков детского сада (детского дома) в разное время года. Оборудован</w:t>
      </w:r>
      <w:r w:rsidR="002176AD"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lang w:val="ru-RU"/>
        </w:rPr>
        <w:t>участка детского сада (детского дома) и игры детей. Состав</w:t>
      </w:r>
      <w:r w:rsidR="002176AD" w:rsidRPr="004A7064">
        <w:rPr>
          <w:rFonts w:ascii="Times New Roman" w:eastAsia="Times New Roman" w:hAnsi="Times New Roman" w:cs="Times New Roman"/>
          <w:color w:val="auto"/>
          <w:lang w:val="ru-RU"/>
        </w:rPr>
        <w:t xml:space="preserve">ление </w:t>
      </w:r>
      <w:r w:rsidRPr="004A7064">
        <w:rPr>
          <w:rFonts w:ascii="Times New Roman" w:eastAsia="Times New Roman" w:hAnsi="Times New Roman" w:cs="Times New Roman"/>
          <w:color w:val="auto"/>
          <w:lang w:val="ru-RU"/>
        </w:rPr>
        <w:t xml:space="preserve">детьми по вопросам взрослого рассказов о наиболее ярких </w:t>
      </w:r>
      <w:r w:rsidR="002176AD" w:rsidRPr="004A7064">
        <w:rPr>
          <w:rFonts w:ascii="Times New Roman" w:eastAsia="Times New Roman" w:hAnsi="Times New Roman" w:cs="Times New Roman"/>
          <w:color w:val="auto"/>
          <w:lang w:val="ru-RU"/>
        </w:rPr>
        <w:t>из</w:t>
      </w:r>
      <w:r w:rsidRPr="004A7064">
        <w:rPr>
          <w:rFonts w:ascii="Times New Roman" w:eastAsia="Times New Roman" w:hAnsi="Times New Roman" w:cs="Times New Roman"/>
          <w:color w:val="auto"/>
          <w:lang w:val="ru-RU"/>
        </w:rPr>
        <w:t xml:space="preserve">менениях, происходящих на участке детского сада (детского </w:t>
      </w:r>
      <w:r w:rsidR="002176AD" w:rsidRPr="004A7064">
        <w:rPr>
          <w:rFonts w:ascii="Times New Roman" w:eastAsia="Times New Roman" w:hAnsi="Times New Roman" w:cs="Times New Roman"/>
          <w:color w:val="auto"/>
          <w:lang w:val="ru-RU"/>
        </w:rPr>
        <w:t>дома) в разное</w:t>
      </w:r>
      <w:r w:rsidRPr="004A7064">
        <w:rPr>
          <w:rFonts w:ascii="Times New Roman" w:eastAsia="Times New Roman" w:hAnsi="Times New Roman" w:cs="Times New Roman"/>
          <w:color w:val="auto"/>
          <w:lang w:val="ru-RU"/>
        </w:rPr>
        <w:t xml:space="preserve"> время года</w:t>
      </w:r>
      <w:r w:rsidRPr="004A7064">
        <w:rPr>
          <w:rFonts w:ascii="Times New Roman" w:eastAsia="Times New Roman" w:hAnsi="Times New Roman" w:cs="Times New Roman"/>
          <w:i/>
          <w:iCs/>
          <w:color w:val="auto"/>
          <w:lang w:val="ru-RU"/>
        </w:rPr>
        <w:t xml:space="preserve"> (интеграция с логопедической работой и </w:t>
      </w:r>
      <w:r w:rsidR="002176AD" w:rsidRPr="004A7064">
        <w:rPr>
          <w:rFonts w:ascii="Times New Roman" w:eastAsia="Times New Roman" w:hAnsi="Times New Roman" w:cs="Times New Roman"/>
          <w:i/>
          <w:iCs/>
          <w:color w:val="auto"/>
          <w:lang w:val="ru-RU"/>
        </w:rPr>
        <w:t>образовательными</w:t>
      </w:r>
      <w:r w:rsidRPr="004A7064">
        <w:rPr>
          <w:rFonts w:ascii="Times New Roman" w:eastAsia="Times New Roman" w:hAnsi="Times New Roman" w:cs="Times New Roman"/>
          <w:i/>
          <w:iCs/>
          <w:color w:val="auto"/>
          <w:lang w:val="ru-RU"/>
        </w:rPr>
        <w:t xml:space="preserve"> областями «Речевое развитие», «Познавательное</w:t>
      </w:r>
      <w:r w:rsidR="002176AD"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Праздники, игры и развлечения в детском саду (детском доме): </w:t>
      </w:r>
      <w:r w:rsidR="003E713F" w:rsidRPr="004A7064">
        <w:rPr>
          <w:rFonts w:ascii="Times New Roman" w:eastAsia="Times New Roman" w:hAnsi="Times New Roman" w:cs="Times New Roman"/>
          <w:bCs/>
          <w:color w:val="auto"/>
          <w:lang w:val="ru-RU"/>
        </w:rPr>
        <w:t>Н</w:t>
      </w:r>
      <w:r w:rsidRPr="004A7064">
        <w:rPr>
          <w:rFonts w:ascii="Times New Roman" w:eastAsia="Times New Roman" w:hAnsi="Times New Roman" w:cs="Times New Roman"/>
          <w:bCs/>
          <w:color w:val="auto"/>
          <w:lang w:val="ru-RU"/>
        </w:rPr>
        <w:t>овый</w:t>
      </w:r>
      <w:r w:rsidRPr="004A7064">
        <w:rPr>
          <w:rFonts w:ascii="Times New Roman" w:eastAsia="Times New Roman" w:hAnsi="Times New Roman" w:cs="Times New Roman"/>
          <w:color w:val="auto"/>
          <w:lang w:val="ru-RU"/>
        </w:rPr>
        <w:t xml:space="preserve"> год, дни рождения детей, Рождество, проводы зимы и осени, спортивные праздники и др.</w:t>
      </w:r>
    </w:p>
    <w:p w:rsidR="00900408" w:rsidRPr="004A7064" w:rsidRDefault="003E713F"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w:t>
      </w:r>
      <w:r w:rsidR="00900408" w:rsidRPr="004A7064">
        <w:rPr>
          <w:rFonts w:ascii="Times New Roman" w:eastAsia="Times New Roman" w:hAnsi="Times New Roman" w:cs="Times New Roman"/>
          <w:b/>
          <w:color w:val="auto"/>
          <w:lang w:val="ru-RU"/>
        </w:rPr>
        <w:t>ебенок знакомится с миром людей и их жизнью (макросо</w:t>
      </w:r>
      <w:r w:rsidR="00900408" w:rsidRPr="004A7064">
        <w:rPr>
          <w:rFonts w:ascii="Times New Roman" w:eastAsia="Times New Roman" w:hAnsi="Times New Roman" w:cs="Times New Roman"/>
          <w:b/>
          <w:bCs/>
          <w:color w:val="auto"/>
          <w:lang w:val="ru-RU"/>
        </w:rPr>
        <w:t>циальное</w:t>
      </w:r>
      <w:r w:rsidR="00900408" w:rsidRPr="004A7064">
        <w:rPr>
          <w:rFonts w:ascii="Times New Roman" w:eastAsia="Times New Roman" w:hAnsi="Times New Roman" w:cs="Times New Roman"/>
          <w:b/>
          <w:color w:val="auto"/>
          <w:lang w:val="ru-RU"/>
        </w:rPr>
        <w:t xml:space="preserve"> окружение).</w:t>
      </w:r>
      <w:r w:rsidR="00900408" w:rsidRPr="004A7064">
        <w:rPr>
          <w:rFonts w:ascii="Times New Roman" w:eastAsia="Times New Roman" w:hAnsi="Times New Roman" w:cs="Times New Roman"/>
          <w:color w:val="auto"/>
          <w:lang w:val="ru-RU"/>
        </w:rPr>
        <w:t xml:space="preserve"> Рассматривание иллюстраций, моделирова</w:t>
      </w:r>
      <w:r w:rsidR="00900408" w:rsidRPr="004A7064">
        <w:rPr>
          <w:rFonts w:ascii="Times New Roman" w:eastAsia="Times New Roman" w:hAnsi="Times New Roman" w:cs="Times New Roman"/>
          <w:color w:val="auto"/>
          <w:lang w:val="ru-RU"/>
        </w:rPr>
        <w:softHyphen/>
        <w:t xml:space="preserve">ние ситуаций с использованием игрового комплекта </w:t>
      </w:r>
      <w:r w:rsidR="00900408" w:rsidRPr="004A7064">
        <w:rPr>
          <w:rFonts w:ascii="Times New Roman" w:eastAsia="Times New Roman" w:hAnsi="Times New Roman" w:cs="Times New Roman"/>
          <w:color w:val="auto"/>
          <w:lang w:val="ru-RU"/>
        </w:rPr>
        <w:lastRenderedPageBreak/>
        <w:t xml:space="preserve">«Азбука </w:t>
      </w:r>
      <w:r w:rsidRPr="004A7064">
        <w:rPr>
          <w:rFonts w:ascii="Times New Roman" w:eastAsia="Times New Roman" w:hAnsi="Times New Roman" w:cs="Times New Roman"/>
          <w:color w:val="auto"/>
          <w:lang w:val="ru-RU"/>
        </w:rPr>
        <w:t>до</w:t>
      </w:r>
      <w:r w:rsidR="00900408" w:rsidRPr="004A7064">
        <w:rPr>
          <w:rFonts w:ascii="Times New Roman" w:eastAsia="Times New Roman" w:hAnsi="Times New Roman" w:cs="Times New Roman"/>
          <w:color w:val="auto"/>
          <w:lang w:val="ru-RU"/>
        </w:rPr>
        <w:t>рожного движения»: улица полна неожиданностей, мой дом и прилегающая к нему территория и т. п.</w:t>
      </w:r>
      <w:r w:rsidR="00900408" w:rsidRPr="004A7064">
        <w:rPr>
          <w:rFonts w:ascii="Times New Roman" w:eastAsia="Times New Roman" w:hAnsi="Times New Roman" w:cs="Times New Roman"/>
          <w:i/>
          <w:iCs/>
          <w:color w:val="auto"/>
          <w:lang w:val="ru-RU"/>
        </w:rPr>
        <w:t xml:space="preserve"> (интеграция с разделом «Безопасное поведение в быту, социуме, природе»).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рассматривание игрушек, изображающих транс</w:t>
      </w:r>
      <w:r w:rsidRPr="004A7064">
        <w:rPr>
          <w:rFonts w:ascii="Times New Roman" w:eastAsia="Times New Roman" w:hAnsi="Times New Roman" w:cs="Times New Roman"/>
          <w:color w:val="auto"/>
          <w:lang w:val="ru-RU"/>
        </w:rPr>
        <w:softHyphen/>
        <w:t>портные средства: автобус, трамвай, самолет, корабль, специаль</w:t>
      </w:r>
      <w:r w:rsidRPr="004A7064">
        <w:rPr>
          <w:rFonts w:ascii="Times New Roman" w:eastAsia="Times New Roman" w:hAnsi="Times New Roman" w:cs="Times New Roman"/>
          <w:color w:val="auto"/>
          <w:lang w:val="ru-RU"/>
        </w:rPr>
        <w:softHyphen/>
        <w:t>ные автомобили и др. Занятия, игры и игровые упражнения на ознакомление с правилами дорожного движения. Труд водителей транспортных средств</w:t>
      </w:r>
      <w:r w:rsidRPr="004A7064">
        <w:rPr>
          <w:rFonts w:ascii="Times New Roman" w:eastAsia="Times New Roman" w:hAnsi="Times New Roman" w:cs="Times New Roman"/>
          <w:i/>
          <w:iCs/>
          <w:color w:val="auto"/>
          <w:lang w:val="ru-RU"/>
        </w:rPr>
        <w:t xml:space="preserve"> (интеграция с разделами «Безопасное пове</w:t>
      </w:r>
      <w:r w:rsidRPr="004A7064">
        <w:rPr>
          <w:rFonts w:ascii="Times New Roman" w:eastAsia="Times New Roman" w:hAnsi="Times New Roman" w:cs="Times New Roman"/>
          <w:i/>
          <w:iCs/>
          <w:color w:val="auto"/>
          <w:lang w:val="ru-RU"/>
        </w:rPr>
        <w:softHyphen/>
        <w:t>дение в быту, социуме, природе», «Труд»),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(с педагогами и родителями), сюжетно-ролевые и дидактические игры по уточнению представлений о магазине и покупках: универсам, гипермаркет, булочная, продавец, покупа</w:t>
      </w:r>
      <w:r w:rsidRPr="004A7064">
        <w:rPr>
          <w:rFonts w:ascii="Times New Roman" w:eastAsia="Times New Roman" w:hAnsi="Times New Roman" w:cs="Times New Roman"/>
          <w:color w:val="auto"/>
          <w:lang w:val="ru-RU"/>
        </w:rPr>
        <w:softHyphen/>
        <w:t>тель, кассир и т. п.</w:t>
      </w:r>
      <w:r w:rsidRPr="004A7064">
        <w:rPr>
          <w:rFonts w:ascii="Times New Roman" w:eastAsia="Times New Roman" w:hAnsi="Times New Roman" w:cs="Times New Roman"/>
          <w:i/>
          <w:iCs/>
          <w:color w:val="auto"/>
          <w:lang w:val="ru-RU"/>
        </w:rPr>
        <w:t xml:space="preserve"> (интеграция с разделом «Игра»),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в медицинский кабинет. Врачи, медсестра в дет</w:t>
      </w:r>
      <w:r w:rsidRPr="004A7064">
        <w:rPr>
          <w:rFonts w:ascii="Times New Roman" w:eastAsia="Times New Roman" w:hAnsi="Times New Roman" w:cs="Times New Roman"/>
          <w:color w:val="auto"/>
          <w:lang w:val="ru-RU"/>
        </w:rPr>
        <w:softHyphen/>
        <w:t>ском саду (детском доме) и в поликлинике. Сюжетно-ролевые, дидактические игры на медицинские темы</w:t>
      </w:r>
      <w:r w:rsidRPr="004A7064">
        <w:rPr>
          <w:rFonts w:ascii="Times New Roman" w:eastAsia="Times New Roman" w:hAnsi="Times New Roman" w:cs="Times New Roman"/>
          <w:i/>
          <w:iCs/>
          <w:color w:val="auto"/>
          <w:lang w:val="ru-RU"/>
        </w:rPr>
        <w:t xml:space="preserve"> (интеграция с разделом «Игра», образовательной областью «Физическое развитие» — раздел "Представления о здоровом образе жизни и гигиене»).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в парикмахерскую, игры с использованием различ</w:t>
      </w:r>
      <w:r w:rsidRPr="004A7064">
        <w:rPr>
          <w:rFonts w:ascii="Times New Roman" w:eastAsia="Times New Roman" w:hAnsi="Times New Roman" w:cs="Times New Roman"/>
          <w:color w:val="auto"/>
          <w:lang w:val="ru-RU"/>
        </w:rPr>
        <w:softHyphen/>
        <w:t>ных игровых наборов «Парикмахерская». Труд парикмахера</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разделами «Игра», «Труд»),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рассматривание иллюстраций, просмотр видеофиль</w:t>
      </w:r>
      <w:r w:rsidRPr="004A7064">
        <w:rPr>
          <w:rFonts w:ascii="Times New Roman" w:eastAsia="Times New Roman" w:hAnsi="Times New Roman" w:cs="Times New Roman"/>
          <w:color w:val="auto"/>
          <w:lang w:val="ru-RU"/>
        </w:rPr>
        <w:softHyphen/>
        <w:t>мов о труде пожарных, о правилах пожарной безопасности</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разделами «Безопасное поведение в быту, социуме, при- Роде», «Труд»),</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просмотр видеофильмов, рассматривание фото</w:t>
      </w:r>
      <w:r w:rsidR="003E713F" w:rsidRPr="004A7064">
        <w:rPr>
          <w:rFonts w:ascii="Times New Roman" w:eastAsia="Times New Roman" w:hAnsi="Times New Roman" w:cs="Times New Roman"/>
          <w:color w:val="auto"/>
          <w:lang w:val="ru-RU"/>
        </w:rPr>
        <w:t>графий</w:t>
      </w:r>
      <w:r w:rsidRPr="004A7064">
        <w:rPr>
          <w:rFonts w:ascii="Times New Roman" w:eastAsia="Times New Roman" w:hAnsi="Times New Roman" w:cs="Times New Roman"/>
          <w:color w:val="auto"/>
          <w:lang w:val="ru-RU"/>
        </w:rPr>
        <w:t>, картин о городе (поселке), в котором живут дети. Улицы</w:t>
      </w:r>
      <w:r w:rsidR="003E713F" w:rsidRPr="004A7064">
        <w:rPr>
          <w:rFonts w:ascii="Times New Roman" w:eastAsia="Times New Roman" w:hAnsi="Times New Roman" w:cs="Times New Roman"/>
          <w:color w:val="auto"/>
          <w:lang w:val="ru-RU"/>
        </w:rPr>
        <w:t xml:space="preserve"> город</w:t>
      </w:r>
      <w:r w:rsidRPr="004A7064">
        <w:rPr>
          <w:rFonts w:ascii="Times New Roman" w:eastAsia="Times New Roman" w:hAnsi="Times New Roman" w:cs="Times New Roman"/>
          <w:color w:val="auto"/>
          <w:lang w:val="ru-RU"/>
        </w:rPr>
        <w:t>а, парки, скверы, памятные места.</w:t>
      </w:r>
    </w:p>
    <w:p w:rsidR="003E713F" w:rsidRPr="004A7064" w:rsidRDefault="00900408" w:rsidP="00900408">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Педагогические ситуации, игры и беседы на темы безопасно</w:t>
      </w:r>
      <w:r w:rsidR="003E713F" w:rsidRPr="004A7064">
        <w:rPr>
          <w:rFonts w:ascii="Times New Roman" w:eastAsia="Times New Roman" w:hAnsi="Times New Roman" w:cs="Times New Roman"/>
          <w:color w:val="auto"/>
          <w:lang w:val="ru-RU"/>
        </w:rPr>
        <w:t>го п</w:t>
      </w:r>
      <w:r w:rsidRPr="004A7064">
        <w:rPr>
          <w:rFonts w:ascii="Times New Roman" w:eastAsia="Times New Roman" w:hAnsi="Times New Roman" w:cs="Times New Roman"/>
          <w:color w:val="auto"/>
          <w:lang w:val="ru-RU"/>
        </w:rPr>
        <w:t>оведения на улице, в подъезде, в магазине, дома и т. п.</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теграция с разделом «Безопасное поведение в быту, социуме, при</w:t>
      </w:r>
      <w:r w:rsidR="003E713F" w:rsidRPr="004A7064">
        <w:rPr>
          <w:rFonts w:ascii="Times New Roman" w:eastAsia="Times New Roman" w:hAnsi="Times New Roman" w:cs="Times New Roman"/>
          <w:i/>
          <w:iCs/>
          <w:color w:val="auto"/>
          <w:lang w:val="ru-RU"/>
        </w:rPr>
        <w:t>роде)</w:t>
      </w:r>
    </w:p>
    <w:p w:rsidR="003E713F"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Знакомство детей с государственными праздниками (День </w:t>
      </w:r>
      <w:r w:rsidR="003E713F"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рода, день рождения страны, День защитника Отечества и др </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о труде взрослых, о праз</w:t>
      </w:r>
      <w:r w:rsidR="003E713F"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никах. Пересказ прочитанных произведений. Разыгрывание си</w:t>
      </w:r>
      <w:r w:rsidRPr="004A7064">
        <w:rPr>
          <w:rFonts w:ascii="Times New Roman" w:eastAsia="Times New Roman" w:hAnsi="Times New Roman" w:cs="Times New Roman"/>
          <w:color w:val="auto"/>
          <w:lang w:val="ru-RU"/>
        </w:rPr>
        <w:softHyphen/>
        <w:t>туаций по прочитанным произведениям о труде взрослых, о пра</w:t>
      </w:r>
      <w:r w:rsidRPr="004A7064">
        <w:rPr>
          <w:rFonts w:ascii="Times New Roman" w:eastAsia="Times New Roman" w:hAnsi="Times New Roman" w:cs="Times New Roman"/>
          <w:color w:val="auto"/>
          <w:lang w:val="ru-RU"/>
        </w:rPr>
        <w:softHyphen/>
        <w:t>вилах пожарной безопасности, о правилах дорожного движения о праздновании Дня города и т. п. Разыгрывание ситуаций тип,. «История о том, как Таня болела», «Мы были на параде», «Мы смотрели салют», «Я ходил с мамой в музей» (на основе личного опыта и по литературным произведениям)</w:t>
      </w:r>
      <w:r w:rsidRPr="004A7064">
        <w:rPr>
          <w:rFonts w:ascii="Times New Roman" w:eastAsia="Times New Roman" w:hAnsi="Times New Roman" w:cs="Times New Roman"/>
          <w:i/>
          <w:iCs/>
          <w:color w:val="auto"/>
          <w:lang w:val="ru-RU"/>
        </w:rPr>
        <w:t xml:space="preserve"> (интеграция с логопе</w:t>
      </w:r>
      <w:r w:rsidRPr="004A7064">
        <w:rPr>
          <w:rFonts w:ascii="Times New Roman" w:eastAsia="Times New Roman" w:hAnsi="Times New Roman" w:cs="Times New Roman"/>
          <w:i/>
          <w:iCs/>
          <w:color w:val="auto"/>
          <w:lang w:val="ru-RU"/>
        </w:rPr>
        <w:softHyphen/>
        <w:t>дической работой и образовательными областями «Речевое разви</w:t>
      </w:r>
      <w:r w:rsidRPr="004A7064">
        <w:rPr>
          <w:rFonts w:ascii="Times New Roman" w:eastAsia="Times New Roman" w:hAnsi="Times New Roman" w:cs="Times New Roman"/>
          <w:i/>
          <w:iCs/>
          <w:color w:val="auto"/>
          <w:lang w:val="ru-RU"/>
        </w:rPr>
        <w:softHyphen/>
        <w:t xml:space="preserve">тие», «Познавательное развитие», а также с </w:t>
      </w:r>
      <w:r w:rsidR="003E713F" w:rsidRPr="004A7064">
        <w:rPr>
          <w:rFonts w:ascii="Times New Roman" w:eastAsia="Times New Roman" w:hAnsi="Times New Roman" w:cs="Times New Roman"/>
          <w:i/>
          <w:iCs/>
          <w:color w:val="auto"/>
          <w:lang w:val="ru-RU"/>
        </w:rPr>
        <w:t>разделами</w:t>
      </w:r>
      <w:r w:rsidRPr="004A7064">
        <w:rPr>
          <w:rFonts w:ascii="Times New Roman" w:eastAsia="Times New Roman" w:hAnsi="Times New Roman" w:cs="Times New Roman"/>
          <w:i/>
          <w:iCs/>
          <w:color w:val="auto"/>
          <w:lang w:val="ru-RU"/>
        </w:rPr>
        <w:t xml:space="preserve"> «Безопас</w:t>
      </w:r>
      <w:r w:rsidRPr="004A7064">
        <w:rPr>
          <w:rFonts w:ascii="Times New Roman" w:eastAsia="Times New Roman" w:hAnsi="Times New Roman" w:cs="Times New Roman"/>
          <w:i/>
          <w:iCs/>
          <w:color w:val="auto"/>
          <w:lang w:val="ru-RU"/>
        </w:rPr>
        <w:softHyphen/>
        <w:t xml:space="preserve">ное поведение в быту, социуме, </w:t>
      </w:r>
      <w:r w:rsidR="003E713F" w:rsidRPr="004A7064">
        <w:rPr>
          <w:rFonts w:ascii="Times New Roman" w:eastAsia="Times New Roman" w:hAnsi="Times New Roman" w:cs="Times New Roman"/>
          <w:i/>
          <w:iCs/>
          <w:color w:val="auto"/>
          <w:lang w:val="ru-RU"/>
        </w:rPr>
        <w:t>природе</w:t>
      </w:r>
      <w:r w:rsidRPr="004A7064">
        <w:rPr>
          <w:rFonts w:ascii="Times New Roman" w:eastAsia="Times New Roman" w:hAnsi="Times New Roman" w:cs="Times New Roman"/>
          <w:i/>
          <w:iCs/>
          <w:color w:val="auto"/>
          <w:lang w:val="ru-RU"/>
        </w:rPr>
        <w:t>», «Игра»),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техники.</w:t>
      </w:r>
      <w:r w:rsidRPr="004A7064">
        <w:rPr>
          <w:rFonts w:ascii="Times New Roman" w:eastAsia="Times New Roman" w:hAnsi="Times New Roman" w:cs="Times New Roman"/>
          <w:color w:val="auto"/>
          <w:lang w:val="ru-RU"/>
        </w:rPr>
        <w:t xml:space="preserve"> Наблюдение за работой бытовых технических приборов, показ и рассказ взрослого о правилах пользования ими, элементарные сведения о технике безопасности </w:t>
      </w:r>
      <w:r w:rsidRPr="004A7064">
        <w:rPr>
          <w:rFonts w:ascii="Times New Roman" w:eastAsia="Times New Roman" w:hAnsi="Times New Roman" w:cs="Times New Roman"/>
          <w:i/>
          <w:iCs/>
          <w:color w:val="auto"/>
          <w:lang w:val="ru-RU"/>
        </w:rPr>
        <w:t xml:space="preserve">(интеграция с разделом «Безопасное </w:t>
      </w:r>
      <w:r w:rsidR="003E713F" w:rsidRPr="004A7064">
        <w:rPr>
          <w:rFonts w:ascii="Times New Roman" w:eastAsia="Times New Roman" w:hAnsi="Times New Roman" w:cs="Times New Roman"/>
          <w:i/>
          <w:iCs/>
          <w:color w:val="auto"/>
          <w:lang w:val="ru-RU"/>
        </w:rPr>
        <w:t>поведение</w:t>
      </w:r>
      <w:r w:rsidRPr="004A7064">
        <w:rPr>
          <w:rFonts w:ascii="Times New Roman" w:eastAsia="Times New Roman" w:hAnsi="Times New Roman" w:cs="Times New Roman"/>
          <w:i/>
          <w:iCs/>
          <w:color w:val="auto"/>
          <w:lang w:val="ru-RU"/>
        </w:rPr>
        <w:t xml:space="preserve"> в быту, социуме, </w:t>
      </w:r>
      <w:r w:rsidR="003E713F" w:rsidRPr="004A7064">
        <w:rPr>
          <w:rFonts w:ascii="Times New Roman" w:eastAsia="Times New Roman" w:hAnsi="Times New Roman" w:cs="Times New Roman"/>
          <w:i/>
          <w:iCs/>
          <w:color w:val="auto"/>
          <w:lang w:val="ru-RU"/>
        </w:rPr>
        <w:t>природе</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Отобразительные игры с игровыми аналогами технических приборов, включение технических игрушек в различные игровые ситуации при прямом и косвенном руководстве игрой взрослыми </w:t>
      </w:r>
      <w:r w:rsidRPr="004A7064">
        <w:rPr>
          <w:rFonts w:ascii="Times New Roman" w:eastAsia="Times New Roman" w:hAnsi="Times New Roman" w:cs="Times New Roman"/>
          <w:i/>
          <w:iCs/>
          <w:color w:val="auto"/>
          <w:lang w:val="ru-RU"/>
        </w:rPr>
        <w:t>(интеграция с разделом «Игра»),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и практические упражнения о правилах пользования телевизором, видеомагнитофоном, компьютером, мобильным телефоном. Ограничения в пользовании ими, необходимые для сбережения здоровья ребенка и взрослого</w:t>
      </w:r>
      <w:r w:rsidRPr="004A7064">
        <w:rPr>
          <w:rFonts w:ascii="Times New Roman" w:eastAsia="Times New Roman" w:hAnsi="Times New Roman" w:cs="Times New Roman"/>
          <w:i/>
          <w:iCs/>
          <w:color w:val="auto"/>
          <w:lang w:val="ru-RU"/>
        </w:rPr>
        <w:t xml:space="preserve"> (интеграция с образо</w:t>
      </w:r>
      <w:r w:rsidRPr="004A7064">
        <w:rPr>
          <w:rFonts w:ascii="Times New Roman" w:eastAsia="Times New Roman" w:hAnsi="Times New Roman" w:cs="Times New Roman"/>
          <w:i/>
          <w:iCs/>
          <w:color w:val="auto"/>
          <w:lang w:val="ru-RU"/>
        </w:rPr>
        <w:softHyphen/>
        <w:t>вательной областью «Физическое развитие» — раздел «</w:t>
      </w:r>
      <w:r w:rsidR="003E713F" w:rsidRPr="004A7064">
        <w:rPr>
          <w:rFonts w:ascii="Times New Roman" w:eastAsia="Times New Roman" w:hAnsi="Times New Roman" w:cs="Times New Roman"/>
          <w:i/>
          <w:iCs/>
          <w:color w:val="auto"/>
          <w:lang w:val="ru-RU"/>
        </w:rPr>
        <w:t>Представления о здоровом образе жизни и гигиене»</w:t>
      </w:r>
      <w:r w:rsidRPr="004A7064">
        <w:rPr>
          <w:rFonts w:ascii="Times New Roman" w:eastAsia="Times New Roman" w:hAnsi="Times New Roman" w:cs="Times New Roman"/>
          <w:i/>
          <w:iCs/>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со старинными бытовыми предметами и сравне</w:t>
      </w:r>
      <w:r w:rsidRPr="004A7064">
        <w:rPr>
          <w:rFonts w:ascii="Times New Roman" w:eastAsia="Times New Roman" w:hAnsi="Times New Roman" w:cs="Times New Roman"/>
          <w:color w:val="auto"/>
          <w:lang w:val="ru-RU"/>
        </w:rPr>
        <w:softHyphen/>
        <w:t>ние их с современной техникой (утюг, чайник, весы). Противо</w:t>
      </w:r>
      <w:r w:rsidRPr="004A7064">
        <w:rPr>
          <w:rFonts w:ascii="Times New Roman" w:eastAsia="Times New Roman" w:hAnsi="Times New Roman" w:cs="Times New Roman"/>
          <w:color w:val="auto"/>
          <w:lang w:val="ru-RU"/>
        </w:rPr>
        <w:softHyphen/>
        <w:t>пожарная безопасность в процессе использования технических средств в быту</w:t>
      </w:r>
      <w:r w:rsidRPr="004A7064">
        <w:rPr>
          <w:rFonts w:ascii="Times New Roman" w:eastAsia="Times New Roman" w:hAnsi="Times New Roman" w:cs="Times New Roman"/>
          <w:i/>
          <w:iCs/>
          <w:color w:val="auto"/>
          <w:lang w:val="ru-RU"/>
        </w:rPr>
        <w:t xml:space="preserve"> (интеграция с </w:t>
      </w:r>
      <w:r w:rsidR="003E713F"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«Безопасное поведение в бы</w:t>
      </w:r>
      <w:r w:rsidRPr="004A7064">
        <w:rPr>
          <w:rFonts w:ascii="Times New Roman" w:eastAsia="Times New Roman" w:hAnsi="Times New Roman" w:cs="Times New Roman"/>
          <w:i/>
          <w:iCs/>
          <w:color w:val="auto"/>
          <w:lang w:val="ru-RU"/>
        </w:rPr>
        <w:softHyphen/>
        <w:t>ту, социуме, природе»).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Игры-беседы по детскому телефону</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образовательной областью «Речевое развитие»).</w:t>
      </w:r>
    </w:p>
    <w:p w:rsidR="00B10672" w:rsidRPr="004A7064" w:rsidRDefault="00B10672" w:rsidP="00B10672">
      <w:pPr>
        <w:widowControl w:val="0"/>
        <w:ind w:firstLine="709"/>
        <w:jc w:val="center"/>
        <w:outlineLvl w:val="6"/>
        <w:rPr>
          <w:rFonts w:ascii="Times New Roman" w:eastAsia="Times New Roman" w:hAnsi="Times New Roman" w:cs="Times New Roman"/>
          <w:b/>
          <w:bCs/>
          <w:color w:val="auto"/>
          <w:lang w:val="ru-RU"/>
        </w:rPr>
      </w:pPr>
    </w:p>
    <w:p w:rsidR="00900408" w:rsidRPr="004A7064" w:rsidRDefault="00900408" w:rsidP="00B10672">
      <w:pPr>
        <w:widowControl w:val="0"/>
        <w:ind w:firstLine="709"/>
        <w:jc w:val="center"/>
        <w:outlineLvl w:val="6"/>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Безопасное поведение в быту, социуме, природе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Безопасность жизнедеятельн</w:t>
      </w:r>
      <w:r w:rsidR="003E713F" w:rsidRPr="004A7064">
        <w:rPr>
          <w:rFonts w:ascii="Times New Roman" w:eastAsia="Times New Roman" w:hAnsi="Times New Roman" w:cs="Times New Roman"/>
          <w:color w:val="auto"/>
          <w:lang w:val="ru-RU"/>
        </w:rPr>
        <w:t>ости (состояние физической, пси</w:t>
      </w:r>
      <w:r w:rsidRPr="004A7064">
        <w:rPr>
          <w:rFonts w:ascii="Times New Roman" w:eastAsia="Times New Roman" w:hAnsi="Times New Roman" w:cs="Times New Roman"/>
          <w:color w:val="auto"/>
          <w:lang w:val="ru-RU"/>
        </w:rPr>
        <w:t>хической и социальной защищенности) — необходимое услов</w:t>
      </w:r>
      <w:r w:rsidR="003E713F"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 xml:space="preserve">полноценного развития ребенка, в том числе и ребенка </w:t>
      </w:r>
      <w:r w:rsidRPr="004A7064">
        <w:rPr>
          <w:rFonts w:ascii="Times New Roman" w:eastAsia="Times New Roman" w:hAnsi="Times New Roman" w:cs="Times New Roman"/>
          <w:color w:val="auto"/>
          <w:lang w:val="ru-RU"/>
        </w:rPr>
        <w:lastRenderedPageBreak/>
        <w:t>с тяже</w:t>
      </w:r>
      <w:r w:rsidRPr="004A7064">
        <w:rPr>
          <w:rFonts w:ascii="Times New Roman" w:eastAsia="Times New Roman" w:hAnsi="Times New Roman" w:cs="Times New Roman"/>
          <w:color w:val="auto"/>
          <w:lang w:val="ru-RU"/>
        </w:rPr>
        <w:softHyphen/>
        <w:t>лыми нарушениями речи.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раздела «Безопасное поведение в быту, социуме</w:t>
      </w:r>
      <w:r w:rsidR="003E713F"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природе» образовательной области «Социально-коммуникативное</w:t>
      </w:r>
      <w:r w:rsidR="003E713F" w:rsidRPr="004A7064">
        <w:rPr>
          <w:rFonts w:ascii="Times New Roman" w:eastAsia="Times New Roman" w:hAnsi="Times New Roman" w:cs="Times New Roman"/>
          <w:color w:val="auto"/>
          <w:lang w:val="ru-RU"/>
        </w:rPr>
        <w:t xml:space="preserve"> разв</w:t>
      </w:r>
      <w:r w:rsidRPr="004A7064">
        <w:rPr>
          <w:rFonts w:ascii="Times New Roman" w:eastAsia="Times New Roman" w:hAnsi="Times New Roman" w:cs="Times New Roman"/>
          <w:color w:val="auto"/>
          <w:lang w:val="ru-RU"/>
        </w:rPr>
        <w:t>итие» на второй ступени обучения дошкольников с ТНР на</w:t>
      </w:r>
      <w:r w:rsidR="003E713F" w:rsidRPr="004A7064">
        <w:rPr>
          <w:rFonts w:ascii="Times New Roman" w:eastAsia="Times New Roman" w:hAnsi="Times New Roman" w:cs="Times New Roman"/>
          <w:color w:val="auto"/>
          <w:lang w:val="ru-RU"/>
        </w:rPr>
        <w:t xml:space="preserve">правлено </w:t>
      </w:r>
      <w:r w:rsidRPr="004A7064">
        <w:rPr>
          <w:rFonts w:ascii="Times New Roman" w:eastAsia="Times New Roman" w:hAnsi="Times New Roman" w:cs="Times New Roman"/>
          <w:color w:val="auto"/>
          <w:lang w:val="ru-RU"/>
        </w:rPr>
        <w:t>на обучение их правилам поведения в стандартно опас</w:t>
      </w:r>
      <w:r w:rsidR="003E713F" w:rsidRPr="004A7064">
        <w:rPr>
          <w:rFonts w:ascii="Times New Roman" w:eastAsia="Times New Roman" w:hAnsi="Times New Roman" w:cs="Times New Roman"/>
          <w:color w:val="auto"/>
          <w:lang w:val="ru-RU"/>
        </w:rPr>
        <w:t xml:space="preserve">ных </w:t>
      </w:r>
      <w:r w:rsidRPr="004A7064">
        <w:rPr>
          <w:rFonts w:ascii="Times New Roman" w:eastAsia="Times New Roman" w:hAnsi="Times New Roman" w:cs="Times New Roman"/>
          <w:color w:val="auto"/>
          <w:lang w:val="ru-RU"/>
        </w:rPr>
        <w:t xml:space="preserve">для человека и окружающего социального и природного мира </w:t>
      </w:r>
      <w:r w:rsidR="003E713F" w:rsidRPr="004A7064">
        <w:rPr>
          <w:rFonts w:ascii="Times New Roman" w:eastAsia="Times New Roman" w:hAnsi="Times New Roman" w:cs="Times New Roman"/>
          <w:color w:val="auto"/>
          <w:lang w:val="ru-RU"/>
        </w:rPr>
        <w:t>си</w:t>
      </w:r>
      <w:r w:rsidRPr="004A7064">
        <w:rPr>
          <w:rFonts w:ascii="Times New Roman" w:eastAsia="Times New Roman" w:hAnsi="Times New Roman" w:cs="Times New Roman"/>
          <w:color w:val="auto"/>
          <w:lang w:val="ru-RU"/>
        </w:rPr>
        <w:t>туациях в доступной для детей форме, на ознакомление с пра</w:t>
      </w:r>
      <w:r w:rsidR="003E713F" w:rsidRPr="004A7064">
        <w:rPr>
          <w:rFonts w:ascii="Times New Roman" w:eastAsia="Times New Roman" w:hAnsi="Times New Roman" w:cs="Times New Roman"/>
          <w:color w:val="auto"/>
          <w:lang w:val="ru-RU"/>
        </w:rPr>
        <w:t>вил</w:t>
      </w:r>
      <w:r w:rsidRPr="004A7064">
        <w:rPr>
          <w:rFonts w:ascii="Times New Roman" w:eastAsia="Times New Roman" w:hAnsi="Times New Roman" w:cs="Times New Roman"/>
          <w:color w:val="auto"/>
          <w:lang w:val="ru-RU"/>
        </w:rPr>
        <w:t>ами безопасности дорожного движения в качестве пешехода и пассажира транспортного средства и т. д. В этот период обуче</w:t>
      </w:r>
      <w:r w:rsidRPr="004A7064">
        <w:rPr>
          <w:rFonts w:ascii="Times New Roman" w:eastAsia="Times New Roman" w:hAnsi="Times New Roman" w:cs="Times New Roman"/>
          <w:color w:val="auto"/>
          <w:lang w:val="ru-RU"/>
        </w:rPr>
        <w:softHyphen/>
        <w:t>ния взрослые обращают особое внимание детей на го, что безо</w:t>
      </w:r>
      <w:r w:rsidRPr="004A7064">
        <w:rPr>
          <w:rFonts w:ascii="Times New Roman" w:eastAsia="Times New Roman" w:hAnsi="Times New Roman" w:cs="Times New Roman"/>
          <w:bCs/>
          <w:color w:val="auto"/>
          <w:lang w:val="ru-RU"/>
        </w:rPr>
        <w:t>пасность</w:t>
      </w:r>
      <w:r w:rsidRPr="004A7064">
        <w:rPr>
          <w:rFonts w:ascii="Times New Roman" w:eastAsia="Times New Roman" w:hAnsi="Times New Roman" w:cs="Times New Roman"/>
          <w:color w:val="auto"/>
          <w:lang w:val="ru-RU"/>
        </w:rPr>
        <w:t xml:space="preserve"> окружающего мира — необходимое условие существо</w:t>
      </w:r>
      <w:r w:rsidRPr="004A7064">
        <w:rPr>
          <w:rFonts w:ascii="Times New Roman" w:eastAsia="Times New Roman" w:hAnsi="Times New Roman" w:cs="Times New Roman"/>
          <w:color w:val="auto"/>
          <w:lang w:val="ru-RU"/>
        </w:rPr>
        <w:softHyphen/>
        <w:t>вания каждого человека: взрослого и ребенка.</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Решение педагогических задач осуществляется комплексно на основе интеграции содержания образовательной области «Со</w:t>
      </w:r>
      <w:r w:rsidRPr="004A7064">
        <w:rPr>
          <w:rFonts w:ascii="Times New Roman" w:eastAsia="Times New Roman" w:hAnsi="Times New Roman" w:cs="Times New Roman"/>
          <w:color w:val="auto"/>
          <w:lang w:val="ru-RU"/>
        </w:rPr>
        <w:softHyphen/>
        <w:t>циально-коммуникативное развитие» с содержанием других об</w:t>
      </w:r>
      <w:r w:rsidRPr="004A7064">
        <w:rPr>
          <w:rFonts w:ascii="Times New Roman" w:eastAsia="Times New Roman" w:hAnsi="Times New Roman" w:cs="Times New Roman"/>
          <w:color w:val="auto"/>
          <w:lang w:val="ru-RU"/>
        </w:rPr>
        <w:softHyphen/>
        <w:t>разовательных областей, прежде всего с областями «Познаватель</w:t>
      </w:r>
      <w:r w:rsidRPr="004A7064">
        <w:rPr>
          <w:rFonts w:ascii="Times New Roman" w:eastAsia="Times New Roman" w:hAnsi="Times New Roman" w:cs="Times New Roman"/>
          <w:color w:val="auto"/>
          <w:lang w:val="ru-RU"/>
        </w:rPr>
        <w:softHyphen/>
        <w:t>ное развитие» и «Физическое развитие».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раздела «Безопасное поведение в быту, социуме, природе» реализуется в рамках:</w:t>
      </w:r>
    </w:p>
    <w:p w:rsidR="00900408" w:rsidRPr="004A7064" w:rsidRDefault="00900408" w:rsidP="00B10672">
      <w:pPr>
        <w:widowControl w:val="0"/>
        <w:numPr>
          <w:ilvl w:val="0"/>
          <w:numId w:val="1"/>
        </w:numPr>
        <w:tabs>
          <w:tab w:val="left" w:pos="6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организованной образовательной деятельности (в процессе занятий, направленных на обогащение жизненного опыта и фор</w:t>
      </w:r>
      <w:r w:rsidRPr="004A7064">
        <w:rPr>
          <w:rFonts w:ascii="Times New Roman" w:eastAsia="Times New Roman" w:hAnsi="Times New Roman" w:cs="Times New Roman"/>
          <w:color w:val="auto"/>
          <w:lang w:val="ru-RU"/>
        </w:rPr>
        <w:softHyphen/>
        <w:t>мирование первичных представлений об окружающем мире, игровых действий, элементарных трудовых действий, изобрази</w:t>
      </w:r>
      <w:r w:rsidRPr="004A7064">
        <w:rPr>
          <w:rFonts w:ascii="Times New Roman" w:eastAsia="Times New Roman" w:hAnsi="Times New Roman" w:cs="Times New Roman"/>
          <w:color w:val="auto"/>
          <w:lang w:val="ru-RU"/>
        </w:rPr>
        <w:softHyphen/>
        <w:t>тельных действий);</w:t>
      </w:r>
    </w:p>
    <w:p w:rsidR="00900408" w:rsidRPr="004A7064" w:rsidRDefault="00900408" w:rsidP="00B10672">
      <w:pPr>
        <w:widowControl w:val="0"/>
        <w:numPr>
          <w:ilvl w:val="0"/>
          <w:numId w:val="1"/>
        </w:numPr>
        <w:tabs>
          <w:tab w:val="left" w:pos="6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образовательной деятельности, осуществляемой в ходе ре</w:t>
      </w:r>
      <w:r w:rsidRPr="004A7064">
        <w:rPr>
          <w:rFonts w:ascii="Times New Roman" w:eastAsia="Times New Roman" w:hAnsi="Times New Roman" w:cs="Times New Roman"/>
          <w:color w:val="auto"/>
          <w:lang w:val="ru-RU"/>
        </w:rPr>
        <w:softHyphen/>
        <w:t>жимных моментов (прогулка, прием пищи и др.);</w:t>
      </w:r>
    </w:p>
    <w:p w:rsidR="00900408" w:rsidRPr="004A7064" w:rsidRDefault="00900408" w:rsidP="00B10672">
      <w:pPr>
        <w:widowControl w:val="0"/>
        <w:numPr>
          <w:ilvl w:val="0"/>
          <w:numId w:val="1"/>
        </w:numPr>
        <w:tabs>
          <w:tab w:val="left" w:pos="6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самостоятельной деятельности детей и непосредственного общения их со взрослыми в течение дня;</w:t>
      </w:r>
    </w:p>
    <w:p w:rsidR="00900408" w:rsidRPr="004A7064" w:rsidRDefault="00900408" w:rsidP="00B10672">
      <w:pPr>
        <w:widowControl w:val="0"/>
        <w:numPr>
          <w:ilvl w:val="0"/>
          <w:numId w:val="1"/>
        </w:numPr>
        <w:tabs>
          <w:tab w:val="left" w:pos="6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взаимодействия с семьями детей, которые в повседневной жизни закрепляют получаемые детьми в образовательной орга</w:t>
      </w:r>
      <w:r w:rsidRPr="004A7064">
        <w:rPr>
          <w:rFonts w:ascii="Times New Roman" w:eastAsia="Times New Roman" w:hAnsi="Times New Roman" w:cs="Times New Roman"/>
          <w:color w:val="auto"/>
          <w:lang w:val="ru-RU"/>
        </w:rPr>
        <w:softHyphen/>
        <w:t>низации знания и умения, обучают ребенка безопасному поведе</w:t>
      </w:r>
      <w:r w:rsidRPr="004A7064">
        <w:rPr>
          <w:rFonts w:ascii="Times New Roman" w:eastAsia="Times New Roman" w:hAnsi="Times New Roman" w:cs="Times New Roman"/>
          <w:color w:val="auto"/>
          <w:lang w:val="ru-RU"/>
        </w:rPr>
        <w:softHyphen/>
        <w:t>нию в конкретных жизненных ситуациях.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детей с ТНР большое значение имеет формирование и закрепление их представлений о пове</w:t>
      </w:r>
      <w:r w:rsidRPr="004A7064">
        <w:rPr>
          <w:rFonts w:ascii="Times New Roman" w:eastAsia="Times New Roman" w:hAnsi="Times New Roman" w:cs="Times New Roman"/>
          <w:color w:val="auto"/>
          <w:lang w:val="ru-RU"/>
        </w:rPr>
        <w:softHyphen/>
        <w:t>дении на улице, железной дороге, на вокзале, о правилах пере</w:t>
      </w:r>
      <w:r w:rsidRPr="004A7064">
        <w:rPr>
          <w:rFonts w:ascii="Times New Roman" w:eastAsia="Times New Roman" w:hAnsi="Times New Roman" w:cs="Times New Roman"/>
          <w:color w:val="auto"/>
          <w:lang w:val="ru-RU"/>
        </w:rPr>
        <w:softHyphen/>
        <w:t>хода улицы и железнодорожных путей. Для этого с детьми уточ</w:t>
      </w:r>
      <w:r w:rsidRPr="004A7064">
        <w:rPr>
          <w:rFonts w:ascii="Times New Roman" w:eastAsia="Times New Roman" w:hAnsi="Times New Roman" w:cs="Times New Roman"/>
          <w:color w:val="auto"/>
          <w:lang w:val="ru-RU"/>
        </w:rPr>
        <w:softHyphen/>
        <w:t xml:space="preserve">нится представления о возможных реакциях собственного тела </w:t>
      </w:r>
      <w:r w:rsidR="003E713F" w:rsidRPr="004A7064">
        <w:rPr>
          <w:rFonts w:ascii="Times New Roman" w:eastAsia="Times New Roman" w:hAnsi="Times New Roman" w:cs="Times New Roman"/>
          <w:color w:val="auto"/>
          <w:lang w:val="ru-RU"/>
        </w:rPr>
        <w:t>(бы</w:t>
      </w:r>
      <w:r w:rsidRPr="004A7064">
        <w:rPr>
          <w:rFonts w:ascii="Times New Roman" w:eastAsia="Times New Roman" w:hAnsi="Times New Roman" w:cs="Times New Roman"/>
          <w:color w:val="auto"/>
          <w:lang w:val="ru-RU"/>
        </w:rPr>
        <w:t xml:space="preserve">стро, медленно), о движении от себя, от объекта в игровой </w:t>
      </w:r>
      <w:r w:rsidR="003E713F" w:rsidRPr="004A7064">
        <w:rPr>
          <w:rFonts w:ascii="Times New Roman" w:eastAsia="Times New Roman" w:hAnsi="Times New Roman" w:cs="Times New Roman"/>
          <w:color w:val="auto"/>
          <w:lang w:val="ru-RU"/>
        </w:rPr>
        <w:t>ситу</w:t>
      </w:r>
      <w:r w:rsidRPr="004A7064">
        <w:rPr>
          <w:rFonts w:ascii="Times New Roman" w:eastAsia="Times New Roman" w:hAnsi="Times New Roman" w:cs="Times New Roman"/>
          <w:color w:val="auto"/>
          <w:lang w:val="ru-RU"/>
        </w:rPr>
        <w:t>ации (движущегося поезда), расширяются, уточняются и</w:t>
      </w:r>
      <w:r w:rsidR="003E713F" w:rsidRPr="004A7064">
        <w:rPr>
          <w:rFonts w:ascii="Times New Roman" w:eastAsia="Times New Roman" w:hAnsi="Times New Roman" w:cs="Times New Roman"/>
          <w:color w:val="auto"/>
          <w:lang w:val="ru-RU"/>
        </w:rPr>
        <w:t xml:space="preserve"> ф</w:t>
      </w:r>
      <w:r w:rsidRPr="004A7064">
        <w:rPr>
          <w:rFonts w:ascii="Times New Roman" w:eastAsia="Times New Roman" w:hAnsi="Times New Roman" w:cs="Times New Roman"/>
          <w:color w:val="auto"/>
          <w:lang w:val="ru-RU"/>
        </w:rPr>
        <w:t>ормируются новые представления о расположении объектов</w:t>
      </w:r>
      <w:r w:rsidR="006D71A7" w:rsidRPr="004A7064">
        <w:rPr>
          <w:rFonts w:ascii="Times New Roman" w:eastAsia="Times New Roman" w:hAnsi="Times New Roman" w:cs="Times New Roman"/>
          <w:color w:val="auto"/>
          <w:lang w:val="ru-RU"/>
        </w:rPr>
        <w:t xml:space="preserve"> окру</w:t>
      </w:r>
      <w:r w:rsidRPr="004A7064">
        <w:rPr>
          <w:rFonts w:ascii="Times New Roman" w:eastAsia="Times New Roman" w:hAnsi="Times New Roman" w:cs="Times New Roman"/>
          <w:color w:val="auto"/>
          <w:lang w:val="ru-RU"/>
        </w:rPr>
        <w:t>жающей действительности, об их внешних свойствах, о функциональных особенностях предметов, их заместителей в игр</w:t>
      </w:r>
      <w:r w:rsidR="006D71A7" w:rsidRPr="004A7064">
        <w:rPr>
          <w:rFonts w:ascii="Times New Roman" w:eastAsia="Times New Roman" w:hAnsi="Times New Roman" w:cs="Times New Roman"/>
          <w:color w:val="auto"/>
          <w:lang w:val="ru-RU"/>
        </w:rPr>
        <w:t xml:space="preserve">ах и </w:t>
      </w:r>
      <w:r w:rsidRPr="004A7064">
        <w:rPr>
          <w:rFonts w:ascii="Times New Roman" w:eastAsia="Times New Roman" w:hAnsi="Times New Roman" w:cs="Times New Roman"/>
          <w:color w:val="auto"/>
          <w:lang w:val="ru-RU"/>
        </w:rPr>
        <w:t>игровых упражнениях.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Дети знакомятся с материалами, необходимыми для игр</w:t>
      </w:r>
      <w:r w:rsidR="006D71A7" w:rsidRPr="004A7064">
        <w:rPr>
          <w:rFonts w:ascii="Times New Roman" w:eastAsia="Times New Roman" w:hAnsi="Times New Roman" w:cs="Times New Roman"/>
          <w:color w:val="auto"/>
          <w:lang w:val="ru-RU"/>
        </w:rPr>
        <w:t xml:space="preserve"> по</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правилам дорожного и железнодорожного движения, пожарно</w:t>
      </w:r>
      <w:r w:rsidR="006D71A7" w:rsidRPr="004A7064">
        <w:rPr>
          <w:rFonts w:ascii="Times New Roman" w:eastAsia="Times New Roman" w:hAnsi="Times New Roman" w:cs="Times New Roman"/>
          <w:color w:val="auto"/>
          <w:lang w:val="ru-RU"/>
        </w:rPr>
        <w:t xml:space="preserve">й </w:t>
      </w:r>
      <w:r w:rsidRPr="004A7064">
        <w:rPr>
          <w:rFonts w:ascii="Times New Roman" w:eastAsia="Times New Roman" w:hAnsi="Times New Roman" w:cs="Times New Roman"/>
          <w:color w:val="auto"/>
          <w:lang w:val="ru-RU"/>
        </w:rPr>
        <w:t xml:space="preserve"> безопасности и ориентировке в пространстве.</w:t>
      </w:r>
    </w:p>
    <w:p w:rsidR="00900408" w:rsidRPr="004A7064" w:rsidRDefault="006D71A7"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w:t>
      </w:r>
      <w:r w:rsidR="00900408" w:rsidRPr="004A7064">
        <w:rPr>
          <w:rFonts w:ascii="Times New Roman" w:eastAsia="Times New Roman" w:hAnsi="Times New Roman" w:cs="Times New Roman"/>
          <w:color w:val="auto"/>
          <w:lang w:val="ru-RU"/>
        </w:rPr>
        <w:t>ажную роль в этот период играет становление и развитие элементарных операций внутреннего программирования с опор</w:t>
      </w:r>
      <w:r w:rsidRPr="004A7064">
        <w:rPr>
          <w:rFonts w:ascii="Times New Roman" w:eastAsia="Times New Roman" w:hAnsi="Times New Roman" w:cs="Times New Roman"/>
          <w:color w:val="auto"/>
          <w:lang w:val="ru-RU"/>
        </w:rPr>
        <w:t>ой</w:t>
      </w:r>
      <w:r w:rsidR="00900408" w:rsidRPr="004A7064">
        <w:rPr>
          <w:rFonts w:ascii="Times New Roman" w:eastAsia="Times New Roman" w:hAnsi="Times New Roman" w:cs="Times New Roman"/>
          <w:color w:val="auto"/>
          <w:lang w:val="ru-RU"/>
        </w:rPr>
        <w:t xml:space="preserve"> на реальные и воображаемые действия на невербальном и вербальном уровне: проигрывание ситуаций, моделирование про</w:t>
      </w:r>
      <w:r w:rsidR="00900408" w:rsidRPr="004A7064">
        <w:rPr>
          <w:rFonts w:ascii="Times New Roman" w:eastAsia="Times New Roman" w:hAnsi="Times New Roman" w:cs="Times New Roman"/>
          <w:color w:val="auto"/>
          <w:lang w:val="ru-RU"/>
        </w:rPr>
        <w:softHyphen/>
        <w:t>странственного расположения предметов в играх «Азбука дорож</w:t>
      </w:r>
      <w:r w:rsidR="00900408" w:rsidRPr="004A7064">
        <w:rPr>
          <w:rFonts w:ascii="Times New Roman" w:eastAsia="Times New Roman" w:hAnsi="Times New Roman" w:cs="Times New Roman"/>
          <w:color w:val="auto"/>
          <w:lang w:val="ru-RU"/>
        </w:rPr>
        <w:softHyphen/>
        <w:t>ного движения», «Азбука железной дороги», «Азбука пожарной безопасности» в помещении, на уличной игровой площадке. Дети рассматривают и соотносят действия на картинах и в реальной ситуации, отвечают на вопросы по картинам, рассказывают по ним и проигрывают ситуации в театрализованных, сюжетных подвижных, сюжетно-дидактических играх.</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 образовательной области «Социально-коммуникатив</w:t>
      </w:r>
      <w:r w:rsidRPr="004A7064">
        <w:rPr>
          <w:rFonts w:ascii="Times New Roman" w:eastAsia="Times New Roman" w:hAnsi="Times New Roman" w:cs="Times New Roman"/>
          <w:color w:val="auto"/>
          <w:lang w:val="ru-RU"/>
        </w:rPr>
        <w:softHyphen/>
        <w:t>ное развитие» в разделе «Безопасное поведение в быту, социуме, природе» решаются как в совместной образовательной деятель</w:t>
      </w:r>
      <w:r w:rsidRPr="004A7064">
        <w:rPr>
          <w:rFonts w:ascii="Times New Roman" w:eastAsia="Times New Roman" w:hAnsi="Times New Roman" w:cs="Times New Roman"/>
          <w:color w:val="auto"/>
          <w:lang w:val="ru-RU"/>
        </w:rPr>
        <w:softHyphen/>
        <w:t>ности с детьми воспитателями, так и ходе логопедической рабо</w:t>
      </w:r>
      <w:r w:rsidRPr="004A7064">
        <w:rPr>
          <w:rFonts w:ascii="Times New Roman" w:eastAsia="Times New Roman" w:hAnsi="Times New Roman" w:cs="Times New Roman"/>
          <w:color w:val="auto"/>
          <w:lang w:val="ru-RU"/>
        </w:rPr>
        <w:softHyphen/>
        <w:t>ты, направленной на формирование вербализованных представ</w:t>
      </w:r>
      <w:r w:rsidRPr="004A7064">
        <w:rPr>
          <w:rFonts w:ascii="Times New Roman" w:eastAsia="Times New Roman" w:hAnsi="Times New Roman" w:cs="Times New Roman"/>
          <w:color w:val="auto"/>
          <w:lang w:val="ru-RU"/>
        </w:rPr>
        <w:softHyphen/>
        <w:t>лений о безопасном поведении в окружающем мире, дифферен</w:t>
      </w:r>
      <w:r w:rsidRPr="004A7064">
        <w:rPr>
          <w:rFonts w:ascii="Times New Roman" w:eastAsia="Times New Roman" w:hAnsi="Times New Roman" w:cs="Times New Roman"/>
          <w:color w:val="auto"/>
          <w:lang w:val="ru-RU"/>
        </w:rPr>
        <w:softHyphen/>
        <w:t>цированного восприятия предметов и явлений, элементарных обобщений в сфере предметного мира и др.</w:t>
      </w:r>
    </w:p>
    <w:p w:rsidR="00B10672" w:rsidRPr="004A7064" w:rsidRDefault="00B10672" w:rsidP="00B10672">
      <w:pPr>
        <w:widowControl w:val="0"/>
        <w:ind w:firstLine="709"/>
        <w:jc w:val="center"/>
        <w:rPr>
          <w:rFonts w:ascii="Times New Roman" w:eastAsia="Times New Roman" w:hAnsi="Times New Roman" w:cs="Times New Roman"/>
          <w:b/>
          <w:color w:val="auto"/>
          <w:lang w:val="ru-RU"/>
        </w:rPr>
      </w:pPr>
    </w:p>
    <w:p w:rsidR="00900408" w:rsidRPr="004A7064" w:rsidRDefault="00900408" w:rsidP="00B10672">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900408" w:rsidRPr="004A7064" w:rsidRDefault="00900408" w:rsidP="00B10672">
      <w:pPr>
        <w:widowControl w:val="0"/>
        <w:numPr>
          <w:ilvl w:val="0"/>
          <w:numId w:val="1"/>
        </w:numPr>
        <w:tabs>
          <w:tab w:val="left" w:pos="993"/>
          <w:tab w:val="left" w:pos="325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формировать у детей представления о безопас</w:t>
      </w:r>
      <w:r w:rsidRPr="004A7064">
        <w:rPr>
          <w:rFonts w:ascii="Times New Roman" w:eastAsia="Times New Roman" w:hAnsi="Times New Roman" w:cs="Times New Roman"/>
          <w:color w:val="auto"/>
          <w:lang w:val="ru-RU"/>
        </w:rPr>
        <w:softHyphen/>
        <w:t>ном образе жизни: о правилах поведения на улице, о правилах пожарной безопасности, о правилах здорового образа жизни, о поведении в быту с последующим выделением наиболее значи</w:t>
      </w:r>
      <w:r w:rsidRPr="004A7064">
        <w:rPr>
          <w:rFonts w:ascii="Times New Roman" w:eastAsia="Times New Roman" w:hAnsi="Times New Roman" w:cs="Times New Roman"/>
          <w:color w:val="auto"/>
          <w:lang w:val="ru-RU"/>
        </w:rPr>
        <w:softHyphen/>
        <w:t xml:space="preserve">мых для обучения </w:t>
      </w:r>
      <w:r w:rsidRPr="004A7064">
        <w:rPr>
          <w:rFonts w:ascii="Times New Roman" w:eastAsia="Times New Roman" w:hAnsi="Times New Roman" w:cs="Times New Roman"/>
          <w:color w:val="auto"/>
          <w:lang w:val="ru-RU"/>
        </w:rPr>
        <w:lastRenderedPageBreak/>
        <w:t>основам безопасности жизнедеятельности си</w:t>
      </w:r>
      <w:r w:rsidRPr="004A7064">
        <w:rPr>
          <w:rFonts w:ascii="Times New Roman" w:eastAsia="Times New Roman" w:hAnsi="Times New Roman" w:cs="Times New Roman"/>
          <w:color w:val="auto"/>
          <w:lang w:val="ru-RU"/>
        </w:rPr>
        <w:softHyphen/>
        <w:t>туаций и объектов;</w:t>
      </w:r>
    </w:p>
    <w:p w:rsidR="00900408" w:rsidRPr="004A7064" w:rsidRDefault="00900408" w:rsidP="00B10672">
      <w:pPr>
        <w:widowControl w:val="0"/>
        <w:numPr>
          <w:ilvl w:val="0"/>
          <w:numId w:val="1"/>
        </w:numPr>
        <w:tabs>
          <w:tab w:val="left" w:pos="993"/>
          <w:tab w:val="left" w:pos="325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ориентировке в пространстве и познаватель</w:t>
      </w:r>
      <w:r w:rsidRPr="004A7064">
        <w:rPr>
          <w:rFonts w:ascii="Times New Roman" w:eastAsia="Times New Roman" w:hAnsi="Times New Roman" w:cs="Times New Roman"/>
          <w:color w:val="auto"/>
          <w:lang w:val="ru-RU"/>
        </w:rPr>
        <w:softHyphen/>
        <w:t>ным действиям с материалами, необходимыми для организаций игр на темы безопасности жизнедеятельности в различных си</w:t>
      </w:r>
      <w:r w:rsidRPr="004A7064">
        <w:rPr>
          <w:rFonts w:ascii="Times New Roman" w:eastAsia="Times New Roman" w:hAnsi="Times New Roman" w:cs="Times New Roman"/>
          <w:color w:val="auto"/>
          <w:lang w:val="ru-RU"/>
        </w:rPr>
        <w:softHyphen/>
        <w:t>туациях:</w:t>
      </w:r>
    </w:p>
    <w:p w:rsidR="006D71A7" w:rsidRPr="004A7064" w:rsidRDefault="00900408" w:rsidP="006D71A7">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реальных (на основе предметной и предметно-игровой де</w:t>
      </w:r>
      <w:r w:rsidR="006D71A7" w:rsidRPr="004A7064">
        <w:rPr>
          <w:rFonts w:ascii="Times New Roman" w:eastAsia="Times New Roman" w:hAnsi="Times New Roman" w:cs="Times New Roman"/>
          <w:color w:val="auto"/>
          <w:lang w:val="ru-RU"/>
        </w:rPr>
        <w:t>ят</w:t>
      </w:r>
      <w:r w:rsidRPr="004A7064">
        <w:rPr>
          <w:rFonts w:ascii="Times New Roman" w:eastAsia="Times New Roman" w:hAnsi="Times New Roman" w:cs="Times New Roman"/>
          <w:color w:val="auto"/>
          <w:lang w:val="ru-RU"/>
        </w:rPr>
        <w:t>ельности);</w:t>
      </w:r>
    </w:p>
    <w:p w:rsidR="00900408" w:rsidRPr="004A7064" w:rsidRDefault="006D71A7" w:rsidP="006D71A7">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отраженных в знаках (светофор, дорожные знаки, знаки по</w:t>
      </w:r>
      <w:r w:rsidR="00900408" w:rsidRPr="004A7064">
        <w:rPr>
          <w:rFonts w:ascii="Times New Roman" w:eastAsia="Times New Roman" w:hAnsi="Times New Roman" w:cs="Times New Roman"/>
          <w:color w:val="auto"/>
          <w:lang w:val="ru-RU"/>
        </w:rPr>
        <w:softHyphen/>
        <w:t>ной безопасности), в образных игрушках;</w:t>
      </w:r>
    </w:p>
    <w:p w:rsidR="00900408" w:rsidRPr="004A7064" w:rsidRDefault="006D71A7" w:rsidP="006D71A7">
      <w:pPr>
        <w:widowControl w:val="0"/>
        <w:tabs>
          <w:tab w:val="left" w:pos="467"/>
          <w:tab w:val="left" w:pos="993"/>
        </w:tabs>
        <w:ind w:left="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условных, символических (в воображаемой игровой ситуа</w:t>
      </w:r>
      <w:r w:rsidR="00900408" w:rsidRPr="004A7064">
        <w:rPr>
          <w:rFonts w:ascii="Times New Roman" w:eastAsia="Times New Roman" w:hAnsi="Times New Roman" w:cs="Times New Roman"/>
          <w:color w:val="auto"/>
          <w:lang w:val="ru-RU"/>
        </w:rPr>
        <w:softHyphen/>
        <w:t>ции),</w:t>
      </w:r>
    </w:p>
    <w:p w:rsidR="00900408" w:rsidRPr="004A7064" w:rsidRDefault="00900408" w:rsidP="006D71A7">
      <w:pPr>
        <w:widowControl w:val="0"/>
        <w:numPr>
          <w:ilvl w:val="0"/>
          <w:numId w:val="20"/>
        </w:numPr>
        <w:tabs>
          <w:tab w:val="left" w:pos="458"/>
          <w:tab w:val="left" w:pos="851"/>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принимать игровой образ (роль): воспринимать пространственное расположение собственного тела и ориенти</w:t>
      </w:r>
      <w:r w:rsidR="006D71A7" w:rsidRPr="004A7064">
        <w:rPr>
          <w:rFonts w:ascii="Times New Roman" w:eastAsia="Times New Roman" w:hAnsi="Times New Roman" w:cs="Times New Roman"/>
          <w:color w:val="auto"/>
          <w:lang w:val="ru-RU"/>
        </w:rPr>
        <w:t>ро</w:t>
      </w:r>
      <w:r w:rsidRPr="004A7064">
        <w:rPr>
          <w:rFonts w:ascii="Times New Roman" w:eastAsia="Times New Roman" w:hAnsi="Times New Roman" w:cs="Times New Roman"/>
          <w:color w:val="auto"/>
          <w:lang w:val="ru-RU"/>
        </w:rPr>
        <w:t xml:space="preserve">вку от себя в окружающем пространстве помещения (групповой </w:t>
      </w:r>
      <w:r w:rsidR="006D71A7" w:rsidRPr="004A7064">
        <w:rPr>
          <w:rFonts w:ascii="Times New Roman" w:eastAsia="Times New Roman" w:hAnsi="Times New Roman" w:cs="Times New Roman"/>
          <w:color w:val="auto"/>
          <w:lang w:val="ru-RU"/>
        </w:rPr>
        <w:t>ко</w:t>
      </w:r>
      <w:r w:rsidRPr="004A7064">
        <w:rPr>
          <w:rFonts w:ascii="Times New Roman" w:eastAsia="Times New Roman" w:hAnsi="Times New Roman" w:cs="Times New Roman"/>
          <w:color w:val="auto"/>
          <w:lang w:val="ru-RU"/>
        </w:rPr>
        <w:t>мнаты, физкультурного и музыкального залов и т. п.), на игро</w:t>
      </w:r>
      <w:r w:rsidRPr="004A7064">
        <w:rPr>
          <w:rFonts w:ascii="Times New Roman" w:eastAsia="Times New Roman" w:hAnsi="Times New Roman" w:cs="Times New Roman"/>
          <w:color w:val="auto"/>
          <w:lang w:val="ru-RU"/>
        </w:rPr>
        <w:softHyphen/>
        <w:t>вой уличной площадке; наблюдать за тем, как педагог заменяет действия с натуральными предметами игровыми;</w:t>
      </w:r>
    </w:p>
    <w:p w:rsidR="00900408" w:rsidRPr="004A7064" w:rsidRDefault="00900408" w:rsidP="006D71A7">
      <w:pPr>
        <w:widowControl w:val="0"/>
        <w:numPr>
          <w:ilvl w:val="0"/>
          <w:numId w:val="2"/>
        </w:numPr>
        <w:tabs>
          <w:tab w:val="left" w:pos="46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игровым и речевым образным действиям, ко</w:t>
      </w:r>
      <w:r w:rsidRPr="004A7064">
        <w:rPr>
          <w:rFonts w:ascii="Times New Roman" w:eastAsia="Times New Roman" w:hAnsi="Times New Roman" w:cs="Times New Roman"/>
          <w:color w:val="auto"/>
          <w:lang w:val="ru-RU"/>
        </w:rPr>
        <w:softHyphen/>
        <w:t>торые помогают понять элементарные правила поведения (на ули</w:t>
      </w:r>
      <w:r w:rsidRPr="004A7064">
        <w:rPr>
          <w:rFonts w:ascii="Times New Roman" w:eastAsia="Times New Roman" w:hAnsi="Times New Roman" w:cs="Times New Roman"/>
          <w:color w:val="auto"/>
          <w:lang w:val="ru-RU"/>
        </w:rPr>
        <w:softHyphen/>
        <w:t>це, на дороге, в доме, в природе) в процессе сюжетных подвижных игр с использованием отдельных элементов комплектов «Азбука пожарной безопасности», «Азбука дорожного движения», «Азбу</w:t>
      </w:r>
      <w:r w:rsidRPr="004A7064">
        <w:rPr>
          <w:rFonts w:ascii="Times New Roman" w:eastAsia="Times New Roman" w:hAnsi="Times New Roman" w:cs="Times New Roman"/>
          <w:color w:val="auto"/>
          <w:lang w:val="ru-RU"/>
        </w:rPr>
        <w:softHyphen/>
        <w:t>ка здоровья и гигиены», «А</w:t>
      </w:r>
      <w:r w:rsidR="006D71A7"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бука железной дороги» и др.;</w:t>
      </w:r>
    </w:p>
    <w:p w:rsidR="00900408" w:rsidRPr="004A7064" w:rsidRDefault="00900408" w:rsidP="006D71A7">
      <w:pPr>
        <w:widowControl w:val="0"/>
        <w:numPr>
          <w:ilvl w:val="0"/>
          <w:numId w:val="2"/>
        </w:numPr>
        <w:tabs>
          <w:tab w:val="left" w:pos="4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психомоторику детей, обусловливающую точность выполнения действий с предметами и моделями: овладение дви</w:t>
      </w:r>
      <w:r w:rsidRPr="004A7064">
        <w:rPr>
          <w:rFonts w:ascii="Times New Roman" w:eastAsia="Times New Roman" w:hAnsi="Times New Roman" w:cs="Times New Roman"/>
          <w:color w:val="auto"/>
          <w:lang w:val="ru-RU"/>
        </w:rPr>
        <w:softHyphen/>
        <w:t>жениями, действиями с предметами, отличающимися по форме, велич</w:t>
      </w:r>
      <w:r w:rsidR="006D71A7" w:rsidRPr="004A7064">
        <w:rPr>
          <w:rFonts w:ascii="Times New Roman" w:eastAsia="Times New Roman" w:hAnsi="Times New Roman" w:cs="Times New Roman"/>
          <w:color w:val="auto"/>
          <w:lang w:val="ru-RU"/>
        </w:rPr>
        <w:t>ине</w:t>
      </w:r>
      <w:r w:rsidRPr="004A7064">
        <w:rPr>
          <w:rFonts w:ascii="Times New Roman" w:eastAsia="Times New Roman" w:hAnsi="Times New Roman" w:cs="Times New Roman"/>
          <w:color w:val="auto"/>
          <w:lang w:val="ru-RU"/>
        </w:rPr>
        <w:t>, пространственному расположению, с предметами-заместите</w:t>
      </w:r>
      <w:r w:rsidR="006D71A7"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ями и т. п.;</w:t>
      </w:r>
    </w:p>
    <w:p w:rsidR="00900408" w:rsidRPr="004A7064" w:rsidRDefault="00900408" w:rsidP="006D71A7">
      <w:pPr>
        <w:widowControl w:val="0"/>
        <w:numPr>
          <w:ilvl w:val="0"/>
          <w:numId w:val="2"/>
        </w:numPr>
        <w:tabs>
          <w:tab w:val="left" w:pos="47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элементарным операциям внутреннего про</w:t>
      </w:r>
      <w:r w:rsidRPr="004A7064">
        <w:rPr>
          <w:rFonts w:ascii="Times New Roman" w:eastAsia="Times New Roman" w:hAnsi="Times New Roman" w:cs="Times New Roman"/>
          <w:color w:val="auto"/>
          <w:lang w:val="ru-RU"/>
        </w:rPr>
        <w:softHyphen/>
        <w:t xml:space="preserve">граммирования с опорой на реальные действия на невербальном и </w:t>
      </w:r>
      <w:r w:rsidR="006D71A7"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ербальном уровне:</w:t>
      </w:r>
    </w:p>
    <w:p w:rsidR="00900408" w:rsidRPr="004A7064" w:rsidRDefault="006D71A7" w:rsidP="006D71A7">
      <w:pPr>
        <w:widowControl w:val="0"/>
        <w:tabs>
          <w:tab w:val="left" w:pos="491"/>
        </w:tabs>
        <w:ind w:left="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показ и называние картинок с изображением движущихся автомобилей, сюжетных картинок, отражающих поведение детей и взрослых на улице (правильное и неправильное), обращение с огнеопасными предметами (правильное и неправильное) и т. д.;</w:t>
      </w:r>
    </w:p>
    <w:p w:rsidR="00900408" w:rsidRPr="004A7064" w:rsidRDefault="006D71A7" w:rsidP="006D71A7">
      <w:pPr>
        <w:widowControl w:val="0"/>
        <w:tabs>
          <w:tab w:val="left" w:pos="491"/>
        </w:tabs>
        <w:ind w:left="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разыгрывание ситуаций, в которых необходимы звукопо</w:t>
      </w:r>
      <w:r w:rsidR="00900408" w:rsidRPr="004A7064">
        <w:rPr>
          <w:rFonts w:ascii="Times New Roman" w:eastAsia="Times New Roman" w:hAnsi="Times New Roman" w:cs="Times New Roman"/>
          <w:color w:val="auto"/>
          <w:lang w:val="ru-RU"/>
        </w:rPr>
        <w:softHyphen/>
        <w:t>дражания (элементарное модулирование и интонирование рече</w:t>
      </w:r>
      <w:r w:rsidR="00900408" w:rsidRPr="004A7064">
        <w:rPr>
          <w:rFonts w:ascii="Times New Roman" w:eastAsia="Times New Roman" w:hAnsi="Times New Roman" w:cs="Times New Roman"/>
          <w:color w:val="auto"/>
          <w:lang w:val="ru-RU"/>
        </w:rPr>
        <w:softHyphen/>
        <w:t>вых и неречевых звуков, имитирующих звук движения или сиг</w:t>
      </w:r>
      <w:r w:rsidRPr="004A7064">
        <w:rPr>
          <w:rFonts w:ascii="Times New Roman" w:eastAsia="Times New Roman" w:hAnsi="Times New Roman" w:cs="Times New Roman"/>
          <w:color w:val="auto"/>
          <w:lang w:val="ru-RU"/>
        </w:rPr>
        <w:t>нала</w:t>
      </w:r>
      <w:r w:rsidR="00900408" w:rsidRPr="004A7064">
        <w:rPr>
          <w:rFonts w:ascii="Times New Roman" w:eastAsia="Times New Roman" w:hAnsi="Times New Roman" w:cs="Times New Roman"/>
          <w:color w:val="auto"/>
          <w:lang w:val="ru-RU"/>
        </w:rPr>
        <w:t xml:space="preserve"> автомобиля звук, сопровождающий зеленый сигнал свето</w:t>
      </w:r>
      <w:r w:rsidR="00900408" w:rsidRPr="004A7064">
        <w:rPr>
          <w:rFonts w:ascii="Times New Roman" w:eastAsia="Times New Roman" w:hAnsi="Times New Roman" w:cs="Times New Roman"/>
          <w:color w:val="auto"/>
          <w:lang w:val="ru-RU"/>
        </w:rPr>
        <w:softHyphen/>
        <w:t>фора, и т. п.);</w:t>
      </w:r>
    </w:p>
    <w:p w:rsidR="00900408" w:rsidRPr="004A7064" w:rsidRDefault="006D71A7" w:rsidP="006D71A7">
      <w:pPr>
        <w:widowControl w:val="0"/>
        <w:tabs>
          <w:tab w:val="left" w:pos="400"/>
        </w:tabs>
        <w:ind w:left="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 xml:space="preserve">произнесение отдельных реплик по ситуации сюжетных </w:t>
      </w:r>
      <w:r w:rsidRPr="004A7064">
        <w:rPr>
          <w:rFonts w:ascii="Times New Roman" w:eastAsia="Times New Roman" w:hAnsi="Times New Roman" w:cs="Times New Roman"/>
          <w:color w:val="auto"/>
          <w:lang w:val="ru-RU"/>
        </w:rPr>
        <w:t>под</w:t>
      </w:r>
      <w:r w:rsidR="00900408" w:rsidRPr="004A7064">
        <w:rPr>
          <w:rFonts w:ascii="Times New Roman" w:eastAsia="Times New Roman" w:hAnsi="Times New Roman" w:cs="Times New Roman"/>
          <w:color w:val="auto"/>
          <w:lang w:val="ru-RU"/>
        </w:rPr>
        <w:t>вижных или игр с образными игрушками (отобразительные</w:t>
      </w:r>
      <w:r w:rsidRPr="004A7064">
        <w:rPr>
          <w:rFonts w:ascii="Times New Roman" w:eastAsia="Times New Roman" w:hAnsi="Times New Roman" w:cs="Times New Roman"/>
          <w:color w:val="auto"/>
          <w:lang w:val="ru-RU"/>
        </w:rPr>
        <w:t xml:space="preserve"> игры</w:t>
      </w:r>
      <w:r w:rsidR="00900408" w:rsidRPr="004A7064">
        <w:rPr>
          <w:rFonts w:ascii="Times New Roman" w:eastAsia="Times New Roman" w:hAnsi="Times New Roman" w:cs="Times New Roman"/>
          <w:color w:val="auto"/>
          <w:lang w:val="ru-RU"/>
        </w:rPr>
        <w:t>);</w:t>
      </w:r>
    </w:p>
    <w:p w:rsidR="00900408" w:rsidRPr="004A7064" w:rsidRDefault="006D71A7" w:rsidP="0008479D">
      <w:pPr>
        <w:widowControl w:val="0"/>
        <w:tabs>
          <w:tab w:val="left" w:pos="366"/>
        </w:tabs>
        <w:ind w:left="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900408" w:rsidRPr="004A7064">
        <w:rPr>
          <w:rFonts w:ascii="Times New Roman" w:eastAsia="Times New Roman" w:hAnsi="Times New Roman" w:cs="Times New Roman"/>
          <w:color w:val="auto"/>
          <w:lang w:val="ru-RU"/>
        </w:rPr>
        <w:t>развивать слуховое внимание: определение местонахож</w:t>
      </w:r>
      <w:r w:rsidRPr="004A7064">
        <w:rPr>
          <w:rFonts w:ascii="Times New Roman" w:eastAsia="Times New Roman" w:hAnsi="Times New Roman" w:cs="Times New Roman"/>
          <w:color w:val="auto"/>
          <w:lang w:val="ru-RU"/>
        </w:rPr>
        <w:t>де</w:t>
      </w:r>
      <w:r w:rsidR="00900408" w:rsidRPr="004A7064">
        <w:rPr>
          <w:rFonts w:ascii="Times New Roman" w:eastAsia="Times New Roman" w:hAnsi="Times New Roman" w:cs="Times New Roman"/>
          <w:color w:val="auto"/>
          <w:lang w:val="ru-RU"/>
        </w:rPr>
        <w:t xml:space="preserve">ния источника звука (звуки движущегося транспорта, сигнал </w:t>
      </w:r>
      <w:r w:rsidRPr="004A7064">
        <w:rPr>
          <w:rFonts w:ascii="Times New Roman" w:eastAsia="Times New Roman" w:hAnsi="Times New Roman" w:cs="Times New Roman"/>
          <w:color w:val="auto"/>
          <w:lang w:val="ru-RU"/>
        </w:rPr>
        <w:t>автомо</w:t>
      </w:r>
      <w:r w:rsidR="00900408" w:rsidRPr="004A7064">
        <w:rPr>
          <w:rFonts w:ascii="Times New Roman" w:eastAsia="Times New Roman" w:hAnsi="Times New Roman" w:cs="Times New Roman"/>
          <w:color w:val="auto"/>
          <w:lang w:val="ru-RU"/>
        </w:rPr>
        <w:t>биля, звуковой сигнал при зеленом свете светофора), срав</w:t>
      </w:r>
      <w:r w:rsidRPr="004A7064">
        <w:rPr>
          <w:rFonts w:ascii="Times New Roman" w:eastAsia="Times New Roman" w:hAnsi="Times New Roman" w:cs="Times New Roman"/>
          <w:color w:val="auto"/>
          <w:lang w:val="ru-RU"/>
        </w:rPr>
        <w:t>нение</w:t>
      </w:r>
      <w:r w:rsidR="00900408" w:rsidRPr="004A7064">
        <w:rPr>
          <w:rFonts w:ascii="Times New Roman" w:eastAsia="Times New Roman" w:hAnsi="Times New Roman" w:cs="Times New Roman"/>
          <w:color w:val="auto"/>
          <w:lang w:val="ru-RU"/>
        </w:rPr>
        <w:t xml:space="preserve"> контрастных и близких по звучанию неречевых звуков,</w:t>
      </w:r>
      <w:r w:rsidR="0008479D" w:rsidRPr="004A7064">
        <w:rPr>
          <w:rFonts w:ascii="Times New Roman" w:eastAsia="Times New Roman" w:hAnsi="Times New Roman" w:cs="Times New Roman"/>
          <w:color w:val="auto"/>
          <w:lang w:val="ru-RU"/>
        </w:rPr>
        <w:t xml:space="preserve"> </w:t>
      </w:r>
      <w:r w:rsidR="00900408" w:rsidRPr="004A7064">
        <w:rPr>
          <w:rFonts w:ascii="Times New Roman" w:eastAsia="Times New Roman" w:hAnsi="Times New Roman" w:cs="Times New Roman"/>
          <w:color w:val="auto"/>
          <w:lang w:val="ru-RU"/>
        </w:rPr>
        <w:t xml:space="preserve">восприятие звуков различной громкости (использование </w:t>
      </w:r>
      <w:r w:rsidR="0008479D" w:rsidRPr="004A7064">
        <w:rPr>
          <w:rFonts w:ascii="Times New Roman" w:eastAsia="Times New Roman" w:hAnsi="Times New Roman" w:cs="Times New Roman"/>
          <w:color w:val="auto"/>
          <w:lang w:val="ru-RU"/>
        </w:rPr>
        <w:t>аудиокассет</w:t>
      </w:r>
      <w:r w:rsidR="00900408" w:rsidRPr="004A7064">
        <w:rPr>
          <w:rFonts w:ascii="Times New Roman" w:eastAsia="Times New Roman" w:hAnsi="Times New Roman" w:cs="Times New Roman"/>
          <w:color w:val="auto"/>
          <w:lang w:val="ru-RU"/>
        </w:rPr>
        <w:t xml:space="preserve"> с записью «Звуки улицы»);</w:t>
      </w:r>
    </w:p>
    <w:p w:rsidR="00900408" w:rsidRPr="004A7064" w:rsidRDefault="00900408" w:rsidP="0008479D">
      <w:pPr>
        <w:widowControl w:val="0"/>
        <w:numPr>
          <w:ilvl w:val="0"/>
          <w:numId w:val="1"/>
        </w:numPr>
        <w:tabs>
          <w:tab w:val="left" w:pos="5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представления о сенсорных эталонах на осно</w:t>
      </w:r>
      <w:r w:rsidR="0008479D" w:rsidRPr="004A7064">
        <w:rPr>
          <w:rFonts w:ascii="Times New Roman" w:eastAsia="Times New Roman" w:hAnsi="Times New Roman" w:cs="Times New Roman"/>
          <w:color w:val="auto"/>
          <w:lang w:val="ru-RU"/>
        </w:rPr>
        <w:t>ве</w:t>
      </w:r>
      <w:r w:rsidRPr="004A7064">
        <w:rPr>
          <w:rFonts w:ascii="Times New Roman" w:eastAsia="Times New Roman" w:hAnsi="Times New Roman" w:cs="Times New Roman"/>
          <w:color w:val="auto"/>
          <w:lang w:val="ru-RU"/>
        </w:rPr>
        <w:t xml:space="preserve"> уточнен</w:t>
      </w:r>
      <w:r w:rsidR="0008479D" w:rsidRPr="004A7064">
        <w:rPr>
          <w:rFonts w:ascii="Times New Roman" w:eastAsia="Times New Roman" w:hAnsi="Times New Roman" w:cs="Times New Roman"/>
          <w:color w:val="auto"/>
          <w:lang w:val="ru-RU"/>
        </w:rPr>
        <w:t>ия</w:t>
      </w:r>
      <w:r w:rsidRPr="004A7064">
        <w:rPr>
          <w:rFonts w:ascii="Times New Roman" w:eastAsia="Times New Roman" w:hAnsi="Times New Roman" w:cs="Times New Roman"/>
          <w:color w:val="auto"/>
          <w:lang w:val="ru-RU"/>
        </w:rPr>
        <w:t xml:space="preserve"> цветовых сигналов светофора (заградительный и пр</w:t>
      </w:r>
      <w:r w:rsidR="0008479D" w:rsidRPr="004A7064">
        <w:rPr>
          <w:rFonts w:ascii="Times New Roman" w:eastAsia="Times New Roman" w:hAnsi="Times New Roman" w:cs="Times New Roman"/>
          <w:color w:val="auto"/>
          <w:lang w:val="ru-RU"/>
        </w:rPr>
        <w:t>едуп</w:t>
      </w:r>
      <w:r w:rsidRPr="004A7064">
        <w:rPr>
          <w:rFonts w:ascii="Times New Roman" w:eastAsia="Times New Roman" w:hAnsi="Times New Roman" w:cs="Times New Roman"/>
          <w:color w:val="auto"/>
          <w:lang w:val="ru-RU"/>
        </w:rPr>
        <w:t xml:space="preserve">редительный), величины, цвета и формы знаков </w:t>
      </w:r>
      <w:r w:rsidR="0008479D" w:rsidRPr="004A7064">
        <w:rPr>
          <w:rFonts w:ascii="Times New Roman" w:eastAsia="Times New Roman" w:hAnsi="Times New Roman" w:cs="Times New Roman"/>
          <w:color w:val="auto"/>
          <w:lang w:val="ru-RU"/>
        </w:rPr>
        <w:t>дорожного</w:t>
      </w:r>
      <w:r w:rsidRPr="004A7064">
        <w:rPr>
          <w:rFonts w:ascii="Times New Roman" w:eastAsia="Times New Roman" w:hAnsi="Times New Roman" w:cs="Times New Roman"/>
          <w:color w:val="auto"/>
          <w:lang w:val="ru-RU"/>
        </w:rPr>
        <w:t xml:space="preserve"> движения («Железнодорожный переезд со шлагбаумом», «Желе</w:t>
      </w:r>
      <w:r w:rsidR="0008479D"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нодорожный переезд без шлагбаума». «Движение пешеходов запрещ</w:t>
      </w:r>
      <w:r w:rsidR="0008479D" w:rsidRPr="004A7064">
        <w:rPr>
          <w:rFonts w:ascii="Times New Roman" w:eastAsia="Times New Roman" w:hAnsi="Times New Roman" w:cs="Times New Roman"/>
          <w:color w:val="auto"/>
          <w:lang w:val="ru-RU"/>
        </w:rPr>
        <w:t>ено», «Движение на велосипедах з</w:t>
      </w:r>
      <w:r w:rsidRPr="004A7064">
        <w:rPr>
          <w:rFonts w:ascii="Times New Roman" w:eastAsia="Times New Roman" w:hAnsi="Times New Roman" w:cs="Times New Roman"/>
          <w:color w:val="auto"/>
          <w:lang w:val="ru-RU"/>
        </w:rPr>
        <w:t>апрещено», «Пешеходная дорожка», «Пешеходный переход»), цвета сигнальных флажков и т. д.;</w:t>
      </w:r>
    </w:p>
    <w:p w:rsidR="00900408" w:rsidRPr="004A7064" w:rsidRDefault="00900408" w:rsidP="0008479D">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обогащать представления детей о труде взрослых: шофер (водитель автомобиля) водит автомобиль (пожарную машину, грузовик, легковую машину, машину скорой помощи); машинист водит грузовой и пассажирский поезд, диспетчер регулирует дви</w:t>
      </w:r>
      <w:r w:rsidRPr="004A7064">
        <w:rPr>
          <w:rFonts w:ascii="Times New Roman" w:eastAsia="Times New Roman" w:hAnsi="Times New Roman" w:cs="Times New Roman"/>
          <w:color w:val="auto"/>
          <w:lang w:val="ru-RU"/>
        </w:rPr>
        <w:softHyphen/>
        <w:t>жение железнодорожного транспорта, кассир продает железно</w:t>
      </w:r>
      <w:r w:rsidRPr="004A7064">
        <w:rPr>
          <w:rFonts w:ascii="Times New Roman" w:eastAsia="Times New Roman" w:hAnsi="Times New Roman" w:cs="Times New Roman"/>
          <w:color w:val="auto"/>
          <w:lang w:val="ru-RU"/>
        </w:rPr>
        <w:softHyphen/>
        <w:t>дорожные билеты ит. п.;</w:t>
      </w:r>
    </w:p>
    <w:p w:rsidR="00900408" w:rsidRPr="004A7064" w:rsidRDefault="00900408" w:rsidP="0008479D">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обогащать словарь импрессивной и экспрессивной речи де</w:t>
      </w:r>
      <w:r w:rsidRPr="004A7064">
        <w:rPr>
          <w:rFonts w:ascii="Times New Roman" w:eastAsia="Times New Roman" w:hAnsi="Times New Roman" w:cs="Times New Roman"/>
          <w:color w:val="auto"/>
          <w:lang w:val="ru-RU"/>
        </w:rPr>
        <w:softHyphen/>
        <w:t>тей</w:t>
      </w:r>
      <w:r w:rsidRPr="004A7064">
        <w:rPr>
          <w:rFonts w:ascii="Times New Roman" w:eastAsia="Times New Roman" w:hAnsi="Times New Roman" w:cs="Times New Roman"/>
          <w:i/>
          <w:iCs/>
          <w:color w:val="auto"/>
          <w:lang w:val="ru-RU"/>
        </w:rPr>
        <w:t xml:space="preserve"> (улица, </w:t>
      </w:r>
      <w:r w:rsidR="0008479D" w:rsidRPr="004A7064">
        <w:rPr>
          <w:rFonts w:ascii="Times New Roman" w:eastAsia="Times New Roman" w:hAnsi="Times New Roman" w:cs="Times New Roman"/>
          <w:i/>
          <w:iCs/>
          <w:color w:val="auto"/>
          <w:lang w:val="ru-RU"/>
        </w:rPr>
        <w:t>дорога</w:t>
      </w:r>
      <w:r w:rsidRPr="004A7064">
        <w:rPr>
          <w:rFonts w:ascii="Times New Roman" w:eastAsia="Times New Roman" w:hAnsi="Times New Roman" w:cs="Times New Roman"/>
          <w:i/>
          <w:iCs/>
          <w:color w:val="auto"/>
          <w:lang w:val="ru-RU"/>
        </w:rPr>
        <w:t xml:space="preserve">, пешеход, сигнал автомобиля, сигнал светофора </w:t>
      </w:r>
      <w:r w:rsidR="0008479D" w:rsidRPr="004A7064">
        <w:rPr>
          <w:rFonts w:ascii="Times New Roman" w:eastAsia="Times New Roman" w:hAnsi="Times New Roman" w:cs="Times New Roman"/>
          <w:i/>
          <w:iCs/>
          <w:color w:val="auto"/>
          <w:lang w:val="ru-RU"/>
        </w:rPr>
        <w:t>пешеходный</w:t>
      </w:r>
      <w:r w:rsidRPr="004A7064">
        <w:rPr>
          <w:rFonts w:ascii="Times New Roman" w:eastAsia="Times New Roman" w:hAnsi="Times New Roman" w:cs="Times New Roman"/>
          <w:i/>
          <w:iCs/>
          <w:color w:val="auto"/>
          <w:lang w:val="ru-RU"/>
        </w:rPr>
        <w:t xml:space="preserve"> переход, легковой автомобиль, грузовой </w:t>
      </w:r>
      <w:r w:rsidR="0008479D" w:rsidRPr="004A7064">
        <w:rPr>
          <w:rFonts w:ascii="Times New Roman" w:eastAsia="Times New Roman" w:hAnsi="Times New Roman" w:cs="Times New Roman"/>
          <w:i/>
          <w:iCs/>
          <w:color w:val="auto"/>
          <w:lang w:val="ru-RU"/>
        </w:rPr>
        <w:t>автомобиль</w:t>
      </w:r>
      <w:r w:rsidRPr="004A7064">
        <w:rPr>
          <w:rFonts w:ascii="Times New Roman" w:eastAsia="Times New Roman" w:hAnsi="Times New Roman" w:cs="Times New Roman"/>
          <w:i/>
          <w:iCs/>
          <w:color w:val="auto"/>
          <w:lang w:val="ru-RU"/>
        </w:rPr>
        <w:t>. пожарная машина, трамвай, троллейбус, автобус, пожар, маши</w:t>
      </w:r>
      <w:r w:rsidRPr="004A7064">
        <w:rPr>
          <w:rFonts w:ascii="Times New Roman" w:eastAsia="Times New Roman" w:hAnsi="Times New Roman" w:cs="Times New Roman"/>
          <w:i/>
          <w:iCs/>
          <w:color w:val="auto"/>
          <w:lang w:val="ru-RU"/>
        </w:rPr>
        <w:softHyphen/>
        <w:t xml:space="preserve">нист, пассажир, светофор, правила </w:t>
      </w:r>
      <w:r w:rsidR="0008479D" w:rsidRPr="004A7064">
        <w:rPr>
          <w:rFonts w:ascii="Times New Roman" w:eastAsia="Times New Roman" w:hAnsi="Times New Roman" w:cs="Times New Roman"/>
          <w:i/>
          <w:iCs/>
          <w:color w:val="auto"/>
          <w:lang w:val="ru-RU"/>
        </w:rPr>
        <w:t>железнодорожного</w:t>
      </w:r>
      <w:r w:rsidRPr="004A7064">
        <w:rPr>
          <w:rFonts w:ascii="Times New Roman" w:eastAsia="Times New Roman" w:hAnsi="Times New Roman" w:cs="Times New Roman"/>
          <w:i/>
          <w:iCs/>
          <w:color w:val="auto"/>
          <w:lang w:val="ru-RU"/>
        </w:rPr>
        <w:t xml:space="preserve"> </w:t>
      </w:r>
      <w:r w:rsidR="0008479D"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вижен</w:t>
      </w:r>
      <w:r w:rsidR="0008479D" w:rsidRPr="004A7064">
        <w:rPr>
          <w:rFonts w:ascii="Times New Roman" w:eastAsia="Times New Roman" w:hAnsi="Times New Roman" w:cs="Times New Roman"/>
          <w:i/>
          <w:iCs/>
          <w:color w:val="auto"/>
          <w:lang w:val="ru-RU"/>
        </w:rPr>
        <w:t>ия,</w:t>
      </w:r>
      <w:r w:rsidRPr="004A7064">
        <w:rPr>
          <w:rFonts w:ascii="Times New Roman" w:eastAsia="Times New Roman" w:hAnsi="Times New Roman" w:cs="Times New Roman"/>
          <w:i/>
          <w:iCs/>
          <w:color w:val="auto"/>
          <w:lang w:val="ru-RU"/>
        </w:rPr>
        <w:t xml:space="preserve"> знаки информации: больница, детский </w:t>
      </w:r>
      <w:r w:rsidR="0008479D" w:rsidRPr="004A7064">
        <w:rPr>
          <w:rFonts w:ascii="Times New Roman" w:eastAsia="Times New Roman" w:hAnsi="Times New Roman" w:cs="Times New Roman"/>
          <w:i/>
          <w:iCs/>
          <w:color w:val="auto"/>
          <w:lang w:val="ru-RU"/>
        </w:rPr>
        <w:t>сад</w:t>
      </w:r>
      <w:r w:rsidRPr="004A7064">
        <w:rPr>
          <w:rFonts w:ascii="Times New Roman" w:eastAsia="Times New Roman" w:hAnsi="Times New Roman" w:cs="Times New Roman"/>
          <w:color w:val="auto"/>
          <w:lang w:val="ru-RU"/>
        </w:rPr>
        <w:t xml:space="preserve"> и др.);</w:t>
      </w:r>
    </w:p>
    <w:p w:rsidR="00900408" w:rsidRPr="004A7064" w:rsidRDefault="00900408" w:rsidP="0008479D">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потребность детей в общении и формировать эле</w:t>
      </w:r>
      <w:r w:rsidRPr="004A7064">
        <w:rPr>
          <w:rFonts w:ascii="Times New Roman" w:eastAsia="Times New Roman" w:hAnsi="Times New Roman" w:cs="Times New Roman"/>
          <w:color w:val="auto"/>
          <w:lang w:val="ru-RU"/>
        </w:rPr>
        <w:softHyphen/>
        <w:t>ментарные коммуникативные умения, способность взаимодей</w:t>
      </w:r>
      <w:r w:rsidRPr="004A7064">
        <w:rPr>
          <w:rFonts w:ascii="Times New Roman" w:eastAsia="Times New Roman" w:hAnsi="Times New Roman" w:cs="Times New Roman"/>
          <w:color w:val="auto"/>
          <w:lang w:val="ru-RU"/>
        </w:rPr>
        <w:softHyphen/>
        <w:t xml:space="preserve">ствовать с окружающими (со взрослыми и </w:t>
      </w:r>
      <w:r w:rsidRPr="004A7064">
        <w:rPr>
          <w:rFonts w:ascii="Times New Roman" w:eastAsia="Times New Roman" w:hAnsi="Times New Roman" w:cs="Times New Roman"/>
          <w:color w:val="auto"/>
          <w:lang w:val="ru-RU"/>
        </w:rPr>
        <w:lastRenderedPageBreak/>
        <w:t>детьми);</w:t>
      </w:r>
    </w:p>
    <w:p w:rsidR="00900408" w:rsidRPr="004A7064" w:rsidRDefault="00900408" w:rsidP="0008479D">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отражать в речи содержание выполненных игро</w:t>
      </w:r>
      <w:r w:rsidRPr="004A7064">
        <w:rPr>
          <w:rFonts w:ascii="Times New Roman" w:eastAsia="Times New Roman" w:hAnsi="Times New Roman" w:cs="Times New Roman"/>
          <w:color w:val="auto"/>
          <w:lang w:val="ru-RU"/>
        </w:rPr>
        <w:softHyphen/>
        <w:t xml:space="preserve">вых действий: автомобили едут по </w:t>
      </w:r>
      <w:r w:rsidR="0008479D" w:rsidRPr="004A7064">
        <w:rPr>
          <w:rFonts w:ascii="Times New Roman" w:eastAsia="Times New Roman" w:hAnsi="Times New Roman" w:cs="Times New Roman"/>
          <w:color w:val="auto"/>
          <w:lang w:val="ru-RU"/>
        </w:rPr>
        <w:t>дороге</w:t>
      </w:r>
      <w:r w:rsidRPr="004A7064">
        <w:rPr>
          <w:rFonts w:ascii="Times New Roman" w:eastAsia="Times New Roman" w:hAnsi="Times New Roman" w:cs="Times New Roman"/>
          <w:color w:val="auto"/>
          <w:lang w:val="ru-RU"/>
        </w:rPr>
        <w:t>; автомобиль приехал или уехал; загорелся красный (желтый, зеленый) свет светофора загорелся красный свет — надо стоять, держаться за руку взрослого; нельзя брать и пользов</w:t>
      </w:r>
      <w:r w:rsidR="0008479D" w:rsidRPr="004A7064">
        <w:rPr>
          <w:rFonts w:ascii="Times New Roman" w:eastAsia="Times New Roman" w:hAnsi="Times New Roman" w:cs="Times New Roman"/>
          <w:color w:val="auto"/>
          <w:lang w:val="ru-RU"/>
        </w:rPr>
        <w:t>аться спичками, подходить к вклю</w:t>
      </w:r>
      <w:r w:rsidRPr="004A7064">
        <w:rPr>
          <w:rFonts w:ascii="Times New Roman" w:eastAsia="Times New Roman" w:hAnsi="Times New Roman" w:cs="Times New Roman"/>
          <w:color w:val="auto"/>
          <w:lang w:val="ru-RU"/>
        </w:rPr>
        <w:t>ченной плите, срывать и брать в рот ягоды без разрешения взрослых, есть немытые продукты и т. п.;</w:t>
      </w:r>
    </w:p>
    <w:p w:rsidR="00900408" w:rsidRPr="004A7064" w:rsidRDefault="00900408" w:rsidP="0008479D">
      <w:pPr>
        <w:widowControl w:val="0"/>
        <w:numPr>
          <w:ilvl w:val="0"/>
          <w:numId w:val="1"/>
        </w:numPr>
        <w:tabs>
          <w:tab w:val="left" w:pos="5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умения дет</w:t>
      </w:r>
      <w:r w:rsidR="0008479D" w:rsidRPr="004A7064">
        <w:rPr>
          <w:rFonts w:ascii="Times New Roman" w:eastAsia="Times New Roman" w:hAnsi="Times New Roman" w:cs="Times New Roman"/>
          <w:color w:val="auto"/>
          <w:lang w:val="ru-RU"/>
        </w:rPr>
        <w:t>ей переносить в игру правила здор</w:t>
      </w:r>
      <w:r w:rsidRPr="004A7064">
        <w:rPr>
          <w:rFonts w:ascii="Times New Roman" w:eastAsia="Times New Roman" w:hAnsi="Times New Roman" w:cs="Times New Roman"/>
          <w:color w:val="auto"/>
          <w:lang w:val="ru-RU"/>
        </w:rPr>
        <w:t>овьесберегающего и безопасного поведения при участии взрослого.</w:t>
      </w:r>
    </w:p>
    <w:p w:rsidR="00B10672" w:rsidRPr="004A7064" w:rsidRDefault="00B10672" w:rsidP="00900408">
      <w:pPr>
        <w:widowControl w:val="0"/>
        <w:ind w:firstLine="709"/>
        <w:jc w:val="both"/>
        <w:rPr>
          <w:rFonts w:ascii="Times New Roman" w:eastAsia="Times New Roman" w:hAnsi="Times New Roman" w:cs="Times New Roman"/>
          <w:b/>
          <w:bCs/>
          <w:color w:val="auto"/>
          <w:lang w:val="ru-RU"/>
        </w:rPr>
      </w:pPr>
    </w:p>
    <w:p w:rsidR="00900408" w:rsidRPr="004A7064" w:rsidRDefault="00900408" w:rsidP="00B10672">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Безопасность в доме (детском саду).</w:t>
      </w:r>
      <w:r w:rsidRPr="004A7064">
        <w:rPr>
          <w:rFonts w:ascii="Times New Roman" w:eastAsia="Times New Roman" w:hAnsi="Times New Roman" w:cs="Times New Roman"/>
          <w:color w:val="auto"/>
          <w:lang w:val="ru-RU"/>
        </w:rPr>
        <w:t xml:space="preserve"> Продолжать знакомс</w:t>
      </w:r>
      <w:r w:rsidR="0008479D" w:rsidRPr="004A7064">
        <w:rPr>
          <w:rFonts w:ascii="Times New Roman" w:eastAsia="Times New Roman" w:hAnsi="Times New Roman" w:cs="Times New Roman"/>
          <w:color w:val="auto"/>
          <w:lang w:val="ru-RU"/>
        </w:rPr>
        <w:t xml:space="preserve">тво </w:t>
      </w:r>
      <w:r w:rsidRPr="004A7064">
        <w:rPr>
          <w:rFonts w:ascii="Times New Roman" w:eastAsia="Times New Roman" w:hAnsi="Times New Roman" w:cs="Times New Roman"/>
          <w:color w:val="auto"/>
          <w:lang w:val="ru-RU"/>
        </w:rPr>
        <w:t>детей с простыми и понятными для них правилами поведения</w:t>
      </w:r>
      <w:r w:rsidRPr="004A7064">
        <w:rPr>
          <w:rFonts w:ascii="Times New Roman" w:eastAsia="Times New Roman" w:hAnsi="Times New Roman" w:cs="Times New Roman"/>
          <w:color w:val="auto"/>
          <w:vertAlign w:val="subscript"/>
          <w:lang w:val="ru-RU"/>
        </w:rPr>
        <w:t>;</w:t>
      </w:r>
      <w:r w:rsidR="0008479D" w:rsidRPr="004A7064">
        <w:rPr>
          <w:rFonts w:ascii="Times New Roman" w:eastAsia="Times New Roman" w:hAnsi="Times New Roman" w:cs="Times New Roman"/>
          <w:color w:val="auto"/>
          <w:vertAlign w:val="subscript"/>
          <w:lang w:val="ru-RU"/>
        </w:rPr>
        <w:t xml:space="preserve"> </w:t>
      </w:r>
      <w:r w:rsidR="0008479D" w:rsidRPr="004A7064">
        <w:rPr>
          <w:rFonts w:ascii="Times New Roman" w:eastAsia="Times New Roman" w:hAnsi="Times New Roman" w:cs="Times New Roman"/>
          <w:color w:val="auto"/>
          <w:lang w:val="ru-RU"/>
        </w:rPr>
        <w:t>в</w:t>
      </w:r>
      <w:r w:rsidR="0008479D" w:rsidRPr="004A7064">
        <w:rPr>
          <w:rFonts w:ascii="Times New Roman" w:eastAsia="Times New Roman" w:hAnsi="Times New Roman" w:cs="Times New Roman"/>
          <w:color w:val="auto"/>
          <w:vertAlign w:val="subscript"/>
          <w:lang w:val="ru-RU"/>
        </w:rPr>
        <w:t xml:space="preserve"> </w:t>
      </w:r>
      <w:r w:rsidR="0008479D" w:rsidRPr="004A7064">
        <w:rPr>
          <w:rFonts w:ascii="Times New Roman" w:eastAsia="Times New Roman" w:hAnsi="Times New Roman" w:cs="Times New Roman"/>
          <w:color w:val="auto"/>
          <w:lang w:val="ru-RU"/>
        </w:rPr>
        <w:t>детской</w:t>
      </w:r>
      <w:r w:rsidR="0008479D"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 xml:space="preserve"> организации: ко время</w:t>
      </w:r>
      <w:r w:rsidR="0008479D" w:rsidRPr="004A7064">
        <w:rPr>
          <w:rFonts w:ascii="Times New Roman" w:eastAsia="Times New Roman" w:hAnsi="Times New Roman" w:cs="Times New Roman"/>
          <w:color w:val="auto"/>
          <w:lang w:val="ru-RU"/>
        </w:rPr>
        <w:t xml:space="preserve"> игры не мешать друг другу, не при</w:t>
      </w:r>
      <w:r w:rsidRPr="004A7064">
        <w:rPr>
          <w:rFonts w:ascii="Times New Roman" w:eastAsia="Times New Roman" w:hAnsi="Times New Roman" w:cs="Times New Roman"/>
          <w:color w:val="auto"/>
          <w:lang w:val="ru-RU"/>
        </w:rPr>
        <w:t>чинять боль себе и другим детям.</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Объяснять детям, что нельзя брать в рот несъедобные пред</w:t>
      </w:r>
      <w:r w:rsidR="00C06FF5" w:rsidRPr="004A7064">
        <w:rPr>
          <w:rFonts w:ascii="Times New Roman" w:eastAsia="Times New Roman" w:hAnsi="Times New Roman" w:cs="Times New Roman"/>
          <w:color w:val="auto"/>
          <w:lang w:val="ru-RU"/>
        </w:rPr>
        <w:t xml:space="preserve">меты, </w:t>
      </w:r>
      <w:r w:rsidRPr="004A7064">
        <w:rPr>
          <w:rFonts w:ascii="Times New Roman" w:eastAsia="Times New Roman" w:hAnsi="Times New Roman" w:cs="Times New Roman"/>
          <w:color w:val="auto"/>
          <w:lang w:val="ru-RU"/>
        </w:rPr>
        <w:t xml:space="preserve">ничего нельзя засовывать в нос, в ухо, так как это опасно </w:t>
      </w:r>
      <w:r w:rsidR="00C06FF5" w:rsidRPr="004A7064">
        <w:rPr>
          <w:rFonts w:ascii="Times New Roman" w:eastAsia="Times New Roman" w:hAnsi="Times New Roman" w:cs="Times New Roman"/>
          <w:color w:val="auto"/>
          <w:lang w:val="ru-RU"/>
        </w:rPr>
        <w:t>(</w:t>
      </w:r>
      <w:r w:rsidR="00C06FF5" w:rsidRPr="004A7064">
        <w:rPr>
          <w:rFonts w:ascii="Times New Roman" w:eastAsia="Times New Roman" w:hAnsi="Times New Roman" w:cs="Times New Roman"/>
          <w:i/>
          <w:color w:val="auto"/>
          <w:lang w:val="ru-RU"/>
        </w:rPr>
        <w:t>и</w:t>
      </w:r>
      <w:r w:rsidR="00C06FF5" w:rsidRPr="004A7064">
        <w:rPr>
          <w:rFonts w:ascii="Times New Roman" w:eastAsia="Times New Roman" w:hAnsi="Times New Roman" w:cs="Times New Roman"/>
          <w:i/>
          <w:iCs/>
          <w:color w:val="auto"/>
          <w:lang w:val="ru-RU"/>
        </w:rPr>
        <w:t>нтеграция</w:t>
      </w:r>
      <w:r w:rsidRPr="004A7064">
        <w:rPr>
          <w:rFonts w:ascii="Times New Roman" w:eastAsia="Times New Roman" w:hAnsi="Times New Roman" w:cs="Times New Roman"/>
          <w:i/>
          <w:iCs/>
          <w:color w:val="auto"/>
          <w:lang w:val="ru-RU"/>
        </w:rPr>
        <w:t xml:space="preserve"> с образовательной областью «Физическое развитие» — раздел «Представления о здоровом образе жизни и гигиене»).</w:t>
      </w:r>
      <w:r w:rsidRPr="004A7064">
        <w:rPr>
          <w:rFonts w:ascii="Times New Roman" w:eastAsia="Times New Roman" w:hAnsi="Times New Roman" w:cs="Times New Roman"/>
          <w:color w:val="auto"/>
          <w:lang w:val="ru-RU"/>
        </w:rPr>
        <w:t xml:space="preserve"> Раз</w:t>
      </w:r>
      <w:r w:rsidR="00C06FF5" w:rsidRPr="004A7064">
        <w:rPr>
          <w:rFonts w:ascii="Times New Roman" w:eastAsia="Times New Roman" w:hAnsi="Times New Roman" w:cs="Times New Roman"/>
          <w:color w:val="auto"/>
          <w:lang w:val="ru-RU"/>
        </w:rPr>
        <w:t xml:space="preserve">вивать </w:t>
      </w:r>
      <w:r w:rsidRPr="004A7064">
        <w:rPr>
          <w:rFonts w:ascii="Times New Roman" w:eastAsia="Times New Roman" w:hAnsi="Times New Roman" w:cs="Times New Roman"/>
          <w:color w:val="auto"/>
          <w:lang w:val="ru-RU"/>
        </w:rPr>
        <w:t xml:space="preserve">адекватную реакцию детей на запреты (нельзя, опасно), </w:t>
      </w:r>
      <w:r w:rsidR="00C06FF5" w:rsidRPr="004A7064">
        <w:rPr>
          <w:rFonts w:ascii="Times New Roman" w:eastAsia="Times New Roman" w:hAnsi="Times New Roman" w:cs="Times New Roman"/>
          <w:color w:val="auto"/>
          <w:lang w:val="ru-RU"/>
        </w:rPr>
        <w:t>выра</w:t>
      </w:r>
      <w:r w:rsidRPr="004A7064">
        <w:rPr>
          <w:rFonts w:ascii="Times New Roman" w:eastAsia="Times New Roman" w:hAnsi="Times New Roman" w:cs="Times New Roman"/>
          <w:color w:val="auto"/>
          <w:lang w:val="ru-RU"/>
        </w:rPr>
        <w:t>жаемые всрбально и невербально.</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на развитие умения детей аккурат</w:t>
      </w:r>
      <w:r w:rsidRPr="004A7064">
        <w:rPr>
          <w:rFonts w:ascii="Times New Roman" w:eastAsia="Times New Roman" w:hAnsi="Times New Roman" w:cs="Times New Roman"/>
          <w:color w:val="auto"/>
          <w:lang w:val="ru-RU"/>
        </w:rPr>
        <w:softHyphen/>
        <w:t>но перемещаться между предметами мебели в групповой комна</w:t>
      </w:r>
      <w:r w:rsidRPr="004A7064">
        <w:rPr>
          <w:rFonts w:ascii="Times New Roman" w:eastAsia="Times New Roman" w:hAnsi="Times New Roman" w:cs="Times New Roman"/>
          <w:color w:val="auto"/>
          <w:lang w:val="ru-RU"/>
        </w:rPr>
        <w:softHyphen/>
        <w:t>те, спокойно, держась за перила, спускаться по лестнице и др.</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Совместное с детьми рассматривание предметов, бытовых при</w:t>
      </w:r>
      <w:r w:rsidRPr="004A7064">
        <w:rPr>
          <w:rFonts w:ascii="Times New Roman" w:eastAsia="Times New Roman" w:hAnsi="Times New Roman" w:cs="Times New Roman"/>
          <w:color w:val="auto"/>
          <w:lang w:val="ru-RU"/>
        </w:rPr>
        <w:softHyphen/>
        <w:t>боров (электрический чайник, ут</w:t>
      </w:r>
      <w:r w:rsidR="001A788D" w:rsidRPr="004A7064">
        <w:rPr>
          <w:rFonts w:ascii="Times New Roman" w:eastAsia="Times New Roman" w:hAnsi="Times New Roman" w:cs="Times New Roman"/>
          <w:color w:val="auto"/>
          <w:lang w:val="ru-RU"/>
        </w:rPr>
        <w:t>юг</w:t>
      </w:r>
      <w:r w:rsidRPr="004A7064">
        <w:rPr>
          <w:rFonts w:ascii="Times New Roman" w:eastAsia="Times New Roman" w:hAnsi="Times New Roman" w:cs="Times New Roman"/>
          <w:color w:val="auto"/>
          <w:lang w:val="ru-RU"/>
        </w:rPr>
        <w:t>), которые могут включать только взрослые, четкое и доступное детям объяснение, почему нельзя самостоятельно пользоваться этими предметами.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w:t>
      </w:r>
      <w:r w:rsidRPr="004A7064">
        <w:rPr>
          <w:rFonts w:ascii="Times New Roman" w:eastAsia="Times New Roman" w:hAnsi="Times New Roman" w:cs="Times New Roman"/>
          <w:color w:val="auto"/>
          <w:lang w:val="ru-RU"/>
        </w:rPr>
        <w:softHyphen/>
        <w:t>ными знаками: «Указатель выхода», «Запрещается пользоваться открытым огнем», «Питьевая вода» и др.</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«памятками»: «Каждый ребенок должен знать...», «Чего никогда не нужно делать...», «Что нужно делать, если</w:t>
      </w:r>
      <w:r w:rsidR="001A788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 (</w:t>
      </w:r>
      <w:r w:rsidR="001A788D" w:rsidRPr="004A7064">
        <w:rPr>
          <w:rFonts w:ascii="Times New Roman" w:eastAsia="Times New Roman" w:hAnsi="Times New Roman" w:cs="Times New Roman"/>
          <w:color w:val="auto"/>
          <w:lang w:val="ru-RU"/>
        </w:rPr>
        <w:t>при отсутствии рядом взрослого;</w:t>
      </w:r>
      <w:r w:rsidRPr="004A7064">
        <w:rPr>
          <w:rFonts w:ascii="Times New Roman" w:eastAsia="Times New Roman" w:hAnsi="Times New Roman" w:cs="Times New Roman"/>
          <w:color w:val="auto"/>
          <w:lang w:val="ru-RU"/>
        </w:rPr>
        <w:t xml:space="preserve"> которые педагоги мо</w:t>
      </w:r>
      <w:r w:rsidRPr="004A7064">
        <w:rPr>
          <w:rFonts w:ascii="Times New Roman" w:eastAsia="Times New Roman" w:hAnsi="Times New Roman" w:cs="Times New Roman"/>
          <w:color w:val="auto"/>
          <w:lang w:val="ru-RU"/>
        </w:rPr>
        <w:softHyphen/>
        <w:t>гут представить в виде картинок</w:t>
      </w:r>
      <w:r w:rsidR="001A788D" w:rsidRPr="004A7064">
        <w:rPr>
          <w:rStyle w:val="a9"/>
          <w:rFonts w:ascii="Times New Roman" w:eastAsia="Times New Roman" w:hAnsi="Times New Roman" w:cs="Times New Roman"/>
          <w:color w:val="auto"/>
          <w:lang w:val="ru-RU"/>
        </w:rPr>
        <w:footnoteReference w:id="15"/>
      </w:r>
      <w:r w:rsidRPr="004A7064">
        <w:rPr>
          <w:rFonts w:ascii="Times New Roman" w:eastAsia="Times New Roman" w:hAnsi="Times New Roman" w:cs="Times New Roman"/>
          <w:color w:val="auto"/>
          <w:lang w:val="ru-RU"/>
        </w:rPr>
        <w:t>.</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Знаки противопожарной безопасности для технических при</w:t>
      </w:r>
      <w:r w:rsidRPr="004A7064">
        <w:rPr>
          <w:rFonts w:ascii="Times New Roman" w:eastAsia="Times New Roman" w:hAnsi="Times New Roman" w:cs="Times New Roman"/>
          <w:color w:val="auto"/>
          <w:lang w:val="ru-RU"/>
        </w:rPr>
        <w:softHyphen/>
        <w:t>зов. Знакомство с пиктографи</w:t>
      </w:r>
      <w:r w:rsidR="001A788D" w:rsidRPr="004A7064">
        <w:rPr>
          <w:rFonts w:ascii="Times New Roman" w:eastAsia="Times New Roman" w:hAnsi="Times New Roman" w:cs="Times New Roman"/>
          <w:color w:val="auto"/>
          <w:lang w:val="ru-RU"/>
        </w:rPr>
        <w:t>ческими кодами: называние их и р</w:t>
      </w:r>
      <w:r w:rsidRPr="004A7064">
        <w:rPr>
          <w:rFonts w:ascii="Times New Roman" w:eastAsia="Times New Roman" w:hAnsi="Times New Roman" w:cs="Times New Roman"/>
          <w:color w:val="auto"/>
          <w:lang w:val="ru-RU"/>
        </w:rPr>
        <w:t xml:space="preserve">ассказ о них с использованием частицы НЕ (не включать чайник, </w:t>
      </w:r>
      <w:r w:rsidR="001A788D" w:rsidRPr="004A7064">
        <w:rPr>
          <w:rFonts w:ascii="Times New Roman" w:eastAsia="Times New Roman" w:hAnsi="Times New Roman" w:cs="Times New Roman"/>
          <w:color w:val="auto"/>
          <w:lang w:val="ru-RU"/>
        </w:rPr>
        <w:t xml:space="preserve">не </w:t>
      </w:r>
      <w:r w:rsidRPr="004A7064">
        <w:rPr>
          <w:rFonts w:ascii="Times New Roman" w:eastAsia="Times New Roman" w:hAnsi="Times New Roman" w:cs="Times New Roman"/>
          <w:color w:val="auto"/>
          <w:lang w:val="ru-RU"/>
        </w:rPr>
        <w:t xml:space="preserve"> оставлять утюг включенным и т. п.) (</w:t>
      </w:r>
      <w:r w:rsidRPr="004A7064">
        <w:rPr>
          <w:rFonts w:ascii="Times New Roman" w:eastAsia="Times New Roman" w:hAnsi="Times New Roman" w:cs="Times New Roman"/>
          <w:i/>
          <w:iCs/>
          <w:color w:val="auto"/>
          <w:lang w:val="ru-RU"/>
        </w:rPr>
        <w:t xml:space="preserve">интеграция </w:t>
      </w:r>
      <w:r w:rsidR="001A788D" w:rsidRPr="004A7064">
        <w:rPr>
          <w:rFonts w:ascii="Times New Roman" w:eastAsia="Times New Roman" w:hAnsi="Times New Roman" w:cs="Times New Roman"/>
          <w:i/>
          <w:iCs/>
          <w:color w:val="auto"/>
          <w:lang w:val="ru-RU"/>
        </w:rPr>
        <w:t xml:space="preserve">с </w:t>
      </w:r>
      <w:r w:rsidRPr="004A7064">
        <w:rPr>
          <w:rFonts w:ascii="Times New Roman" w:eastAsia="Times New Roman" w:hAnsi="Times New Roman" w:cs="Times New Roman"/>
          <w:i/>
          <w:iCs/>
          <w:color w:val="auto"/>
          <w:lang w:val="ru-RU"/>
        </w:rPr>
        <w:t xml:space="preserve">логопедической </w:t>
      </w:r>
      <w:r w:rsidR="001A788D" w:rsidRPr="004A7064">
        <w:rPr>
          <w:rFonts w:ascii="Times New Roman" w:eastAsia="Times New Roman" w:hAnsi="Times New Roman" w:cs="Times New Roman"/>
          <w:i/>
          <w:iCs/>
          <w:color w:val="auto"/>
          <w:lang w:val="ru-RU"/>
        </w:rPr>
        <w:t>р</w:t>
      </w:r>
      <w:r w:rsidRPr="004A7064">
        <w:rPr>
          <w:rFonts w:ascii="Times New Roman" w:eastAsia="Times New Roman" w:hAnsi="Times New Roman" w:cs="Times New Roman"/>
          <w:i/>
          <w:iCs/>
          <w:color w:val="auto"/>
          <w:lang w:val="ru-RU"/>
        </w:rPr>
        <w:t>аботой и образовательной областью «Речевое развитие»).</w:t>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Безопасность на улице, в природе.</w:t>
      </w:r>
      <w:r w:rsidRPr="004A7064">
        <w:rPr>
          <w:rFonts w:ascii="Times New Roman" w:eastAsia="Times New Roman" w:hAnsi="Times New Roman" w:cs="Times New Roman"/>
          <w:color w:val="auto"/>
          <w:lang w:val="ru-RU"/>
        </w:rPr>
        <w:t xml:space="preserve"> Во время прогулки по тер</w:t>
      </w:r>
      <w:r w:rsidR="001A788D" w:rsidRPr="004A7064">
        <w:rPr>
          <w:rFonts w:ascii="Times New Roman" w:eastAsia="Times New Roman" w:hAnsi="Times New Roman" w:cs="Times New Roman"/>
          <w:color w:val="auto"/>
          <w:lang w:val="ru-RU"/>
        </w:rPr>
        <w:t xml:space="preserve">ритории </w:t>
      </w:r>
      <w:r w:rsidRPr="004A7064">
        <w:rPr>
          <w:rFonts w:ascii="Times New Roman" w:eastAsia="Times New Roman" w:hAnsi="Times New Roman" w:cs="Times New Roman"/>
          <w:color w:val="auto"/>
          <w:lang w:val="ru-RU"/>
        </w:rPr>
        <w:t>детской организации рассм</w:t>
      </w:r>
      <w:r w:rsidR="001A788D" w:rsidRPr="004A7064">
        <w:rPr>
          <w:rFonts w:ascii="Times New Roman" w:eastAsia="Times New Roman" w:hAnsi="Times New Roman" w:cs="Times New Roman"/>
          <w:color w:val="auto"/>
          <w:lang w:val="ru-RU"/>
        </w:rPr>
        <w:t xml:space="preserve">атривание </w:t>
      </w:r>
      <w:r w:rsidRPr="004A7064">
        <w:rPr>
          <w:rFonts w:ascii="Times New Roman" w:eastAsia="Times New Roman" w:hAnsi="Times New Roman" w:cs="Times New Roman"/>
          <w:color w:val="auto"/>
          <w:lang w:val="ru-RU"/>
        </w:rPr>
        <w:t>различных рас</w:t>
      </w:r>
      <w:r w:rsidR="001A788D" w:rsidRPr="004A7064">
        <w:rPr>
          <w:rFonts w:ascii="Times New Roman" w:eastAsia="Times New Roman" w:hAnsi="Times New Roman" w:cs="Times New Roman"/>
          <w:color w:val="auto"/>
          <w:lang w:val="ru-RU"/>
        </w:rPr>
        <w:t xml:space="preserve">тений </w:t>
      </w:r>
      <w:r w:rsidRPr="004A7064">
        <w:rPr>
          <w:rFonts w:ascii="Times New Roman" w:eastAsia="Times New Roman" w:hAnsi="Times New Roman" w:cs="Times New Roman"/>
          <w:color w:val="auto"/>
          <w:lang w:val="ru-RU"/>
        </w:rPr>
        <w:t xml:space="preserve">и рассказ о </w:t>
      </w:r>
      <w:r w:rsidR="001A788D" w:rsidRPr="004A7064">
        <w:rPr>
          <w:rFonts w:ascii="Times New Roman" w:eastAsia="Times New Roman" w:hAnsi="Times New Roman" w:cs="Times New Roman"/>
          <w:color w:val="auto"/>
          <w:lang w:val="ru-RU"/>
        </w:rPr>
        <w:t>правилах</w:t>
      </w:r>
      <w:r w:rsidRPr="004A7064">
        <w:rPr>
          <w:rFonts w:ascii="Times New Roman" w:eastAsia="Times New Roman" w:hAnsi="Times New Roman" w:cs="Times New Roman"/>
          <w:color w:val="auto"/>
          <w:lang w:val="ru-RU"/>
        </w:rPr>
        <w:t xml:space="preserve"> безопасного для окружающей при</w:t>
      </w:r>
      <w:r w:rsidR="001A788D" w:rsidRPr="004A7064">
        <w:rPr>
          <w:rFonts w:ascii="Times New Roman" w:eastAsia="Times New Roman" w:hAnsi="Times New Roman" w:cs="Times New Roman"/>
          <w:color w:val="auto"/>
          <w:lang w:val="ru-RU"/>
        </w:rPr>
        <w:t>роды</w:t>
      </w:r>
      <w:r w:rsidRPr="004A7064">
        <w:rPr>
          <w:rFonts w:ascii="Times New Roman" w:eastAsia="Times New Roman" w:hAnsi="Times New Roman" w:cs="Times New Roman"/>
          <w:color w:val="auto"/>
          <w:lang w:val="ru-RU"/>
        </w:rPr>
        <w:t xml:space="preserve"> поведения (нельзя рвать листья, срывать цветы и т. п.). </w:t>
      </w:r>
      <w:r w:rsidR="001A788D" w:rsidRPr="004A7064">
        <w:rPr>
          <w:rFonts w:ascii="Times New Roman" w:eastAsia="Times New Roman" w:hAnsi="Times New Roman" w:cs="Times New Roman"/>
          <w:color w:val="auto"/>
          <w:lang w:val="ru-RU"/>
        </w:rPr>
        <w:t>Элеме</w:t>
      </w:r>
      <w:r w:rsidRPr="004A7064">
        <w:rPr>
          <w:rFonts w:ascii="Times New Roman" w:eastAsia="Times New Roman" w:hAnsi="Times New Roman" w:cs="Times New Roman"/>
          <w:color w:val="auto"/>
          <w:lang w:val="ru-RU"/>
        </w:rPr>
        <w:t>нтарные беседы с детьми о правильных способах взаимо</w:t>
      </w:r>
      <w:r w:rsidR="001A788D" w:rsidRPr="004A7064">
        <w:rPr>
          <w:rFonts w:ascii="Times New Roman" w:eastAsia="Times New Roman" w:hAnsi="Times New Roman" w:cs="Times New Roman"/>
          <w:color w:val="auto"/>
          <w:lang w:val="ru-RU"/>
        </w:rPr>
        <w:t xml:space="preserve">действия </w:t>
      </w:r>
      <w:r w:rsidRPr="004A7064">
        <w:rPr>
          <w:rFonts w:ascii="Times New Roman" w:eastAsia="Times New Roman" w:hAnsi="Times New Roman" w:cs="Times New Roman"/>
          <w:color w:val="auto"/>
          <w:lang w:val="ru-RU"/>
        </w:rPr>
        <w:t xml:space="preserve">с растениями и животными, не нанося им вреда, не </w:t>
      </w:r>
      <w:r w:rsidR="001A788D" w:rsidRPr="004A7064">
        <w:rPr>
          <w:rFonts w:ascii="Times New Roman" w:eastAsia="Times New Roman" w:hAnsi="Times New Roman" w:cs="Times New Roman"/>
          <w:color w:val="auto"/>
          <w:lang w:val="ru-RU"/>
        </w:rPr>
        <w:t xml:space="preserve">пугая </w:t>
      </w:r>
      <w:r w:rsidRPr="004A7064">
        <w:rPr>
          <w:rFonts w:ascii="Times New Roman" w:eastAsia="Times New Roman" w:hAnsi="Times New Roman" w:cs="Times New Roman"/>
          <w:color w:val="auto"/>
          <w:lang w:val="ru-RU"/>
        </w:rPr>
        <w:t xml:space="preserve"> животных. Наблюдения за кошкой, собакой, которая гуляет с хозяином на поводке, за птицами, не беспокоя их и не п</w:t>
      </w:r>
      <w:r w:rsidR="001A788D" w:rsidRPr="004A7064">
        <w:rPr>
          <w:rFonts w:ascii="Times New Roman" w:eastAsia="Times New Roman" w:hAnsi="Times New Roman" w:cs="Times New Roman"/>
          <w:color w:val="auto"/>
          <w:lang w:val="ru-RU"/>
        </w:rPr>
        <w:t>ричи</w:t>
      </w:r>
      <w:r w:rsidRPr="004A7064">
        <w:rPr>
          <w:rFonts w:ascii="Times New Roman" w:eastAsia="Times New Roman" w:hAnsi="Times New Roman" w:cs="Times New Roman"/>
          <w:color w:val="auto"/>
          <w:lang w:val="ru-RU"/>
        </w:rPr>
        <w:t>няя им вреда.</w:t>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Экскурсии на улицу, во время которых вместе с детьми </w:t>
      </w:r>
      <w:r w:rsidR="001A788D" w:rsidRPr="004A7064">
        <w:rPr>
          <w:rFonts w:ascii="Times New Roman" w:eastAsia="Times New Roman" w:hAnsi="Times New Roman" w:cs="Times New Roman"/>
          <w:color w:val="auto"/>
          <w:lang w:val="ru-RU"/>
        </w:rPr>
        <w:t>про</w:t>
      </w:r>
      <w:r w:rsidRPr="004A7064">
        <w:rPr>
          <w:rFonts w:ascii="Times New Roman" w:eastAsia="Times New Roman" w:hAnsi="Times New Roman" w:cs="Times New Roman"/>
          <w:color w:val="auto"/>
          <w:lang w:val="ru-RU"/>
        </w:rPr>
        <w:t>водятся наблюдения (на достаточном удалении от проезжей ч</w:t>
      </w:r>
      <w:r w:rsidR="001A788D" w:rsidRPr="004A7064">
        <w:rPr>
          <w:rFonts w:ascii="Times New Roman" w:eastAsia="Times New Roman" w:hAnsi="Times New Roman" w:cs="Times New Roman"/>
          <w:color w:val="auto"/>
          <w:lang w:val="ru-RU"/>
        </w:rPr>
        <w:t>ас</w:t>
      </w:r>
      <w:r w:rsidRPr="004A7064">
        <w:rPr>
          <w:rFonts w:ascii="Times New Roman" w:eastAsia="Times New Roman" w:hAnsi="Times New Roman" w:cs="Times New Roman"/>
          <w:color w:val="auto"/>
          <w:lang w:val="ru-RU"/>
        </w:rPr>
        <w:t>ти) за движущимся транспортом, поведением пешеходов, комментирование происходящего на доступном детям уровне</w:t>
      </w:r>
    </w:p>
    <w:p w:rsidR="001A788D" w:rsidRPr="004A7064" w:rsidRDefault="00900408" w:rsidP="001A788D">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Знакомство детей с дидактическим (объемным светофоро</w:t>
      </w:r>
      <w:r w:rsidR="001A788D"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w:t>
      </w:r>
      <w:r w:rsidR="001A788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Выбор красного цвета, затем желтого и зеленого сигнала светофора. Проигрывание действий по сигналам светофора (совместно со взрослым). Выполнение игровых действий по сигналу «свето</w:t>
      </w:r>
      <w:r w:rsidRPr="004A7064">
        <w:rPr>
          <w:rFonts w:ascii="Times New Roman" w:eastAsia="Times New Roman" w:hAnsi="Times New Roman" w:cs="Times New Roman"/>
          <w:color w:val="auto"/>
          <w:lang w:val="ru-RU"/>
        </w:rPr>
        <w:softHyphen/>
        <w:t>фора» (совместно со взрослым): ждать сигнала, держась за руку взрослого, переходить улицу по зеленому сигналу светофора, сто</w:t>
      </w:r>
      <w:r w:rsidRPr="004A7064">
        <w:rPr>
          <w:rFonts w:ascii="Times New Roman" w:eastAsia="Times New Roman" w:hAnsi="Times New Roman" w:cs="Times New Roman"/>
          <w:color w:val="auto"/>
          <w:lang w:val="ru-RU"/>
        </w:rPr>
        <w:softHyphen/>
        <w:t>ять на красный свет. Сюжетно-ролевые и подвижные игры по тематике безопасного поведения</w:t>
      </w:r>
      <w:r w:rsidR="001A788D" w:rsidRPr="004A7064">
        <w:rPr>
          <w:rFonts w:ascii="Times New Roman" w:eastAsia="Times New Roman" w:hAnsi="Times New Roman" w:cs="Times New Roman"/>
          <w:i/>
          <w:iCs/>
          <w:color w:val="auto"/>
          <w:lang w:val="ru-RU"/>
        </w:rPr>
        <w:t xml:space="preserve"> (интеграция с разделом «Игра»).</w:t>
      </w:r>
    </w:p>
    <w:p w:rsidR="001A788D" w:rsidRPr="004A7064" w:rsidRDefault="00900408" w:rsidP="001A788D">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Проигрывание с детьми ситуаций, требующих звукоподража</w:t>
      </w:r>
      <w:r w:rsidRPr="004A7064">
        <w:rPr>
          <w:rFonts w:ascii="Times New Roman" w:eastAsia="Times New Roman" w:hAnsi="Times New Roman" w:cs="Times New Roman"/>
          <w:color w:val="auto"/>
          <w:lang w:val="ru-RU"/>
        </w:rPr>
        <w:softHyphen/>
        <w:t xml:space="preserve">ний (элементарное </w:t>
      </w:r>
      <w:r w:rsidRPr="004A7064">
        <w:rPr>
          <w:rFonts w:ascii="Times New Roman" w:eastAsia="Times New Roman" w:hAnsi="Times New Roman" w:cs="Times New Roman"/>
          <w:color w:val="auto"/>
          <w:lang w:val="ru-RU"/>
        </w:rPr>
        <w:lastRenderedPageBreak/>
        <w:t>модулирование и интонирование речевых и неречевых звуков), имитирующих звук движения или сигнала авто</w:t>
      </w:r>
      <w:r w:rsidRPr="004A7064">
        <w:rPr>
          <w:rFonts w:ascii="Times New Roman" w:eastAsia="Times New Roman" w:hAnsi="Times New Roman" w:cs="Times New Roman"/>
          <w:color w:val="auto"/>
          <w:lang w:val="ru-RU"/>
        </w:rPr>
        <w:softHyphen/>
        <w:t xml:space="preserve">мобиля, звук, сопровождающий зеленый сигнал светофора и т. п. </w:t>
      </w:r>
      <w:r w:rsidRPr="004A7064">
        <w:rPr>
          <w:rFonts w:ascii="Times New Roman" w:eastAsia="Times New Roman" w:hAnsi="Times New Roman" w:cs="Times New Roman"/>
          <w:i/>
          <w:iCs/>
          <w:color w:val="auto"/>
          <w:lang w:val="ru-RU"/>
        </w:rPr>
        <w:t>(интеграция с логопедической работой и образовательными обла</w:t>
      </w:r>
      <w:r w:rsidRPr="004A7064">
        <w:rPr>
          <w:rFonts w:ascii="Times New Roman" w:eastAsia="Times New Roman" w:hAnsi="Times New Roman" w:cs="Times New Roman"/>
          <w:i/>
          <w:iCs/>
          <w:color w:val="auto"/>
          <w:lang w:val="ru-RU"/>
        </w:rPr>
        <w:softHyphen/>
        <w:t xml:space="preserve">стями «Речевое развитие», «Познавательное развитие», а также с </w:t>
      </w:r>
      <w:r w:rsidR="001A788D" w:rsidRPr="004A7064">
        <w:rPr>
          <w:rFonts w:ascii="Times New Roman" w:eastAsia="Times New Roman" w:hAnsi="Times New Roman" w:cs="Times New Roman"/>
          <w:i/>
          <w:iCs/>
          <w:color w:val="auto"/>
          <w:lang w:val="ru-RU"/>
        </w:rPr>
        <w:t>разделами</w:t>
      </w:r>
      <w:r w:rsidRPr="004A7064">
        <w:rPr>
          <w:rFonts w:ascii="Times New Roman" w:eastAsia="Times New Roman" w:hAnsi="Times New Roman" w:cs="Times New Roman"/>
          <w:i/>
          <w:iCs/>
          <w:color w:val="auto"/>
          <w:lang w:val="ru-RU"/>
        </w:rPr>
        <w:t xml:space="preserve"> «Безопасное поведение в быту, социуме, природе», «Игра»</w:t>
      </w:r>
      <w:r w:rsidR="001A788D" w:rsidRPr="004A7064">
        <w:rPr>
          <w:rFonts w:ascii="Times New Roman" w:eastAsia="Times New Roman" w:hAnsi="Times New Roman" w:cs="Times New Roman"/>
          <w:i/>
          <w:iCs/>
          <w:color w:val="auto"/>
          <w:lang w:val="ru-RU"/>
        </w:rPr>
        <w:t>)</w:t>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Образовательные ситуации на ознакомление детей с прави</w:t>
      </w:r>
      <w:r w:rsidRPr="004A7064">
        <w:rPr>
          <w:rFonts w:ascii="Times New Roman" w:eastAsia="Times New Roman" w:hAnsi="Times New Roman" w:cs="Times New Roman"/>
          <w:color w:val="auto"/>
          <w:lang w:val="ru-RU"/>
        </w:rPr>
        <w:softHyphen/>
        <w:t>лами поведения на улице, со светофором и знаками дорожного движения («Велосипедная дорожка», «Движение на велосипеде запрещено»).</w:t>
      </w:r>
      <w:r w:rsidR="001A788D" w:rsidRPr="004A7064">
        <w:rPr>
          <w:rStyle w:val="a9"/>
          <w:rFonts w:ascii="Times New Roman" w:eastAsia="Times New Roman" w:hAnsi="Times New Roman" w:cs="Times New Roman"/>
          <w:color w:val="auto"/>
          <w:lang w:val="ru-RU"/>
        </w:rPr>
        <w:footnoteReference w:id="16"/>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Игровая деятельность.</w:t>
      </w:r>
      <w:r w:rsidRPr="004A7064">
        <w:rPr>
          <w:rFonts w:ascii="Times New Roman" w:eastAsia="Times New Roman" w:hAnsi="Times New Roman" w:cs="Times New Roman"/>
          <w:color w:val="auto"/>
          <w:lang w:val="ru-RU"/>
        </w:rPr>
        <w:t xml:space="preserve"> Совместные с детьми игры с сюжетны</w:t>
      </w:r>
      <w:r w:rsidRPr="004A7064">
        <w:rPr>
          <w:rFonts w:ascii="Times New Roman" w:eastAsia="Times New Roman" w:hAnsi="Times New Roman" w:cs="Times New Roman"/>
          <w:color w:val="auto"/>
          <w:lang w:val="ru-RU"/>
        </w:rPr>
        <w:softHyphen/>
        <w:t>ми игрушками (большого размера), в процессе которых выполня</w:t>
      </w:r>
      <w:r w:rsidRPr="004A7064">
        <w:rPr>
          <w:rFonts w:ascii="Times New Roman" w:eastAsia="Times New Roman" w:hAnsi="Times New Roman" w:cs="Times New Roman"/>
          <w:color w:val="auto"/>
          <w:lang w:val="ru-RU"/>
        </w:rPr>
        <w:softHyphen/>
        <w:t>ются действия, отражающие безопасное поведение и действия.</w:t>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Обучающие игры с реальными предметами, с</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предметами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заместителями с ориентацией детей на самостоятельное их ис</w:t>
      </w:r>
      <w:r w:rsidRPr="004A7064">
        <w:rPr>
          <w:rFonts w:ascii="Times New Roman" w:eastAsia="Times New Roman" w:hAnsi="Times New Roman" w:cs="Times New Roman"/>
          <w:color w:val="auto"/>
          <w:lang w:val="ru-RU"/>
        </w:rPr>
        <w:softHyphen/>
        <w:t>пользование в сюжетных играх на темы безопасного поведения</w:t>
      </w:r>
      <w:r w:rsidR="00F96A57" w:rsidRPr="004A7064">
        <w:rPr>
          <w:rFonts w:ascii="Times New Roman" w:eastAsia="Times New Roman" w:hAnsi="Times New Roman" w:cs="Times New Roman"/>
          <w:color w:val="auto"/>
          <w:lang w:val="ru-RU"/>
        </w:rPr>
        <w:t xml:space="preserve"> в</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доме, природе, на улице. В игровых ситуациях побуждение дет</w:t>
      </w:r>
      <w:r w:rsidR="00F96A57" w:rsidRPr="004A7064">
        <w:rPr>
          <w:rFonts w:ascii="Times New Roman" w:eastAsia="Times New Roman" w:hAnsi="Times New Roman" w:cs="Times New Roman"/>
          <w:color w:val="auto"/>
          <w:lang w:val="ru-RU"/>
        </w:rPr>
        <w:t>ей</w:t>
      </w:r>
      <w:r w:rsidRPr="004A7064">
        <w:rPr>
          <w:rFonts w:ascii="Times New Roman" w:eastAsia="Times New Roman" w:hAnsi="Times New Roman" w:cs="Times New Roman"/>
          <w:color w:val="auto"/>
          <w:lang w:val="ru-RU"/>
        </w:rPr>
        <w:t xml:space="preserve"> выражать с помощью вербальных и невербальных средств</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радость</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от выполнения правил безопасного поведения, вступать в обще</w:t>
      </w:r>
      <w:r w:rsidRPr="004A7064">
        <w:rPr>
          <w:rFonts w:ascii="Times New Roman" w:eastAsia="Times New Roman" w:hAnsi="Times New Roman" w:cs="Times New Roman"/>
          <w:color w:val="auto"/>
          <w:lang w:val="ru-RU"/>
        </w:rPr>
        <w:softHyphen/>
        <w:t>ние со сверстниками (парное, в малых группах)</w:t>
      </w:r>
      <w:r w:rsidRPr="004A7064">
        <w:rPr>
          <w:rFonts w:ascii="Times New Roman" w:eastAsia="Times New Roman" w:hAnsi="Times New Roman" w:cs="Times New Roman"/>
          <w:i/>
          <w:iCs/>
          <w:color w:val="auto"/>
          <w:lang w:val="ru-RU"/>
        </w:rPr>
        <w:t xml:space="preserve"> (интегра</w:t>
      </w:r>
      <w:r w:rsidR="00F96A57" w:rsidRPr="004A7064">
        <w:rPr>
          <w:rFonts w:ascii="Times New Roman" w:eastAsia="Times New Roman" w:hAnsi="Times New Roman" w:cs="Times New Roman"/>
          <w:i/>
          <w:iCs/>
          <w:color w:val="auto"/>
          <w:lang w:val="ru-RU"/>
        </w:rPr>
        <w:t xml:space="preserve">ция с </w:t>
      </w:r>
      <w:r w:rsidRPr="004A7064">
        <w:rPr>
          <w:rFonts w:ascii="Times New Roman" w:eastAsia="Times New Roman" w:hAnsi="Times New Roman" w:cs="Times New Roman"/>
          <w:i/>
          <w:iCs/>
          <w:color w:val="auto"/>
          <w:lang w:val="ru-RU"/>
        </w:rPr>
        <w:t xml:space="preserve"> разделом «Игра», с логопедической работой и образовательной </w:t>
      </w:r>
      <w:r w:rsidR="00F96A57" w:rsidRPr="004A7064">
        <w:rPr>
          <w:rFonts w:ascii="Times New Roman" w:eastAsia="Times New Roman" w:hAnsi="Times New Roman" w:cs="Times New Roman"/>
          <w:i/>
          <w:iCs/>
          <w:color w:val="auto"/>
          <w:lang w:val="ru-RU"/>
        </w:rPr>
        <w:t>областью</w:t>
      </w:r>
      <w:r w:rsidRPr="004A7064">
        <w:rPr>
          <w:rFonts w:ascii="Times New Roman" w:eastAsia="Times New Roman" w:hAnsi="Times New Roman" w:cs="Times New Roman"/>
          <w:i/>
          <w:iCs/>
          <w:color w:val="auto"/>
          <w:lang w:val="ru-RU"/>
        </w:rPr>
        <w:t xml:space="preserve"> «Речевое развитие»),</w:t>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ситуации, в которых используются естественные зву</w:t>
      </w:r>
      <w:r w:rsidR="00F96A57" w:rsidRPr="004A7064">
        <w:rPr>
          <w:rFonts w:ascii="Times New Roman" w:eastAsia="Times New Roman" w:hAnsi="Times New Roman" w:cs="Times New Roman"/>
          <w:color w:val="auto"/>
          <w:lang w:val="ru-RU"/>
        </w:rPr>
        <w:t>ки</w:t>
      </w:r>
      <w:r w:rsidRPr="004A7064">
        <w:rPr>
          <w:rFonts w:ascii="Times New Roman" w:eastAsia="Times New Roman" w:hAnsi="Times New Roman" w:cs="Times New Roman"/>
          <w:color w:val="auto"/>
          <w:lang w:val="ru-RU"/>
        </w:rPr>
        <w:t xml:space="preserve"> улицы, природы (аудиокассет</w:t>
      </w:r>
      <w:r w:rsidR="00F96A57" w:rsidRPr="004A7064">
        <w:rPr>
          <w:rFonts w:ascii="Times New Roman" w:eastAsia="Times New Roman" w:hAnsi="Times New Roman" w:cs="Times New Roman"/>
          <w:color w:val="auto"/>
          <w:lang w:val="ru-RU"/>
        </w:rPr>
        <w:t>ы «Звуки улицы», «Звуки леса», «</w:t>
      </w:r>
      <w:r w:rsidRPr="004A7064">
        <w:rPr>
          <w:rFonts w:ascii="Times New Roman" w:eastAsia="Times New Roman" w:hAnsi="Times New Roman" w:cs="Times New Roman"/>
          <w:color w:val="auto"/>
          <w:lang w:val="ru-RU"/>
        </w:rPr>
        <w:t>Театральные шумы»).</w:t>
      </w:r>
    </w:p>
    <w:p w:rsidR="00F96A57" w:rsidRPr="004A7064" w:rsidRDefault="00900408" w:rsidP="001A788D">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Совместные с детьми игры с сюжетом из нескольких действий</w:t>
      </w:r>
      <w:r w:rsidR="00F96A57" w:rsidRPr="004A7064">
        <w:rPr>
          <w:rFonts w:ascii="Times New Roman" w:eastAsia="Times New Roman" w:hAnsi="Times New Roman" w:cs="Times New Roman"/>
          <w:color w:val="auto"/>
          <w:lang w:val="ru-RU"/>
        </w:rPr>
        <w:t>. Раз</w:t>
      </w:r>
      <w:r w:rsidRPr="004A7064">
        <w:rPr>
          <w:rFonts w:ascii="Times New Roman" w:eastAsia="Times New Roman" w:hAnsi="Times New Roman" w:cs="Times New Roman"/>
          <w:color w:val="auto"/>
          <w:lang w:val="ru-RU"/>
        </w:rPr>
        <w:t xml:space="preserve">ыгрывание ситуаций, в которых дети отвечают на вопросы </w:t>
      </w:r>
      <w:r w:rsidR="00F96A57" w:rsidRPr="004A7064">
        <w:rPr>
          <w:rFonts w:ascii="Times New Roman" w:eastAsia="Times New Roman" w:hAnsi="Times New Roman" w:cs="Times New Roman"/>
          <w:color w:val="auto"/>
          <w:lang w:val="ru-RU"/>
        </w:rPr>
        <w:t xml:space="preserve">«Кто </w:t>
      </w:r>
      <w:r w:rsidRPr="004A7064">
        <w:rPr>
          <w:rFonts w:ascii="Times New Roman" w:eastAsia="Times New Roman" w:hAnsi="Times New Roman" w:cs="Times New Roman"/>
          <w:color w:val="auto"/>
          <w:lang w:val="ru-RU"/>
        </w:rPr>
        <w:t>это?», «Что мальчик правильно (неправильно) делает на ули</w:t>
      </w:r>
      <w:r w:rsidR="00F96A57" w:rsidRPr="004A7064">
        <w:rPr>
          <w:rFonts w:ascii="Times New Roman" w:eastAsia="Times New Roman" w:hAnsi="Times New Roman" w:cs="Times New Roman"/>
          <w:color w:val="auto"/>
          <w:lang w:val="ru-RU"/>
        </w:rPr>
        <w:t>це?</w:t>
      </w:r>
      <w:r w:rsidRPr="004A7064">
        <w:rPr>
          <w:rFonts w:ascii="Times New Roman" w:eastAsia="Times New Roman" w:hAnsi="Times New Roman" w:cs="Times New Roman"/>
          <w:color w:val="auto"/>
          <w:lang w:val="ru-RU"/>
        </w:rPr>
        <w:t xml:space="preserve"> », «Что это?» и др.</w:t>
      </w:r>
      <w:r w:rsidRPr="004A7064">
        <w:rPr>
          <w:rFonts w:ascii="Times New Roman" w:eastAsia="Times New Roman" w:hAnsi="Times New Roman" w:cs="Times New Roman"/>
          <w:i/>
          <w:iCs/>
          <w:color w:val="auto"/>
          <w:lang w:val="ru-RU"/>
        </w:rPr>
        <w:t xml:space="preserve"> (интеграция с </w:t>
      </w:r>
      <w:r w:rsidR="00F96A57"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 с логопе</w:t>
      </w:r>
      <w:r w:rsidR="00F96A57" w:rsidRPr="004A7064">
        <w:rPr>
          <w:rFonts w:ascii="Times New Roman" w:eastAsia="Times New Roman" w:hAnsi="Times New Roman" w:cs="Times New Roman"/>
          <w:i/>
          <w:iCs/>
          <w:color w:val="auto"/>
          <w:lang w:val="ru-RU"/>
        </w:rPr>
        <w:t>дической р</w:t>
      </w:r>
      <w:r w:rsidRPr="004A7064">
        <w:rPr>
          <w:rFonts w:ascii="Times New Roman" w:eastAsia="Times New Roman" w:hAnsi="Times New Roman" w:cs="Times New Roman"/>
          <w:i/>
          <w:iCs/>
          <w:color w:val="auto"/>
          <w:lang w:val="ru-RU"/>
        </w:rPr>
        <w:t xml:space="preserve">аботой и образовательной областью «Речевое развитие»). </w:t>
      </w:r>
    </w:p>
    <w:p w:rsidR="00900408" w:rsidRPr="004A7064" w:rsidRDefault="00900408" w:rsidP="001A788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 безопас</w:t>
      </w:r>
      <w:r w:rsidRPr="004A7064">
        <w:rPr>
          <w:rFonts w:ascii="Times New Roman" w:eastAsia="Times New Roman" w:hAnsi="Times New Roman" w:cs="Times New Roman"/>
          <w:color w:val="auto"/>
          <w:lang w:val="ru-RU"/>
        </w:rPr>
        <w:softHyphen/>
        <w:t>ности.</w:t>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литературных произведений для театрализо</w:t>
      </w:r>
      <w:r w:rsidRPr="004A7064">
        <w:rPr>
          <w:rFonts w:ascii="Times New Roman" w:eastAsia="Times New Roman" w:hAnsi="Times New Roman" w:cs="Times New Roman"/>
          <w:color w:val="auto"/>
          <w:lang w:val="ru-RU"/>
        </w:rPr>
        <w:softHyphen/>
        <w:t>ванных (режиссерские, драматизации), отобразительных игр, сю</w:t>
      </w:r>
      <w:r w:rsidRPr="004A7064">
        <w:rPr>
          <w:rFonts w:ascii="Times New Roman" w:eastAsia="Times New Roman" w:hAnsi="Times New Roman" w:cs="Times New Roman"/>
          <w:color w:val="auto"/>
          <w:lang w:val="ru-RU"/>
        </w:rPr>
        <w:softHyphen/>
        <w:t xml:space="preserve">жетных подвижных игр (совместно со взрослыми), отражающих </w:t>
      </w:r>
      <w:r w:rsidR="00F96A57" w:rsidRPr="004A7064">
        <w:rPr>
          <w:rFonts w:ascii="Times New Roman" w:eastAsia="Times New Roman" w:hAnsi="Times New Roman" w:cs="Times New Roman"/>
          <w:color w:val="auto"/>
          <w:lang w:val="ru-RU"/>
        </w:rPr>
        <w:t>правила</w:t>
      </w:r>
      <w:r w:rsidRPr="004A7064">
        <w:rPr>
          <w:rFonts w:ascii="Times New Roman" w:eastAsia="Times New Roman" w:hAnsi="Times New Roman" w:cs="Times New Roman"/>
          <w:color w:val="auto"/>
          <w:lang w:val="ru-RU"/>
        </w:rPr>
        <w:t xml:space="preserve"> безопасности жизнедеяте</w:t>
      </w:r>
      <w:r w:rsidR="00F96A57"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ьности</w:t>
      </w:r>
      <w:r w:rsidRPr="004A7064">
        <w:rPr>
          <w:rFonts w:ascii="Times New Roman" w:eastAsia="Times New Roman" w:hAnsi="Times New Roman" w:cs="Times New Roman"/>
          <w:i/>
          <w:iCs/>
          <w:color w:val="auto"/>
          <w:lang w:val="ru-RU"/>
        </w:rPr>
        <w:t xml:space="preserve"> (интеграция с </w:t>
      </w:r>
      <w:r w:rsidR="00F96A57"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 с логопе</w:t>
      </w:r>
      <w:r w:rsidR="00F96A57"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ическо</w:t>
      </w:r>
      <w:r w:rsidR="00F96A57" w:rsidRPr="004A7064">
        <w:rPr>
          <w:rFonts w:ascii="Times New Roman" w:eastAsia="Times New Roman" w:hAnsi="Times New Roman" w:cs="Times New Roman"/>
          <w:i/>
          <w:iCs/>
          <w:color w:val="auto"/>
          <w:lang w:val="ru-RU"/>
        </w:rPr>
        <w:t xml:space="preserve">й </w:t>
      </w:r>
      <w:r w:rsidRPr="004A7064">
        <w:rPr>
          <w:rFonts w:ascii="Times New Roman" w:eastAsia="Times New Roman" w:hAnsi="Times New Roman" w:cs="Times New Roman"/>
          <w:i/>
          <w:iCs/>
          <w:color w:val="auto"/>
          <w:lang w:val="ru-RU"/>
        </w:rPr>
        <w:t xml:space="preserve"> работой и образовательной областью «Ре</w:t>
      </w:r>
      <w:r w:rsidRPr="004A7064">
        <w:rPr>
          <w:rFonts w:ascii="Times New Roman" w:eastAsia="Times New Roman" w:hAnsi="Times New Roman" w:cs="Times New Roman"/>
          <w:i/>
          <w:iCs/>
          <w:color w:val="auto"/>
          <w:lang w:val="ru-RU"/>
        </w:rPr>
        <w:softHyphen/>
        <w:t>чевое развитие»).</w:t>
      </w:r>
    </w:p>
    <w:p w:rsidR="00F96A57"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Исходя из условий жизни детей (город, поселок, село, микро</w:t>
      </w:r>
      <w:r w:rsidR="00F96A57"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айон), бытовой среды дома и образовательной организации, проводятся обучающие игры по ознакомлению с пожароопасны</w:t>
      </w:r>
      <w:r w:rsidRPr="004A7064">
        <w:rPr>
          <w:rFonts w:ascii="Times New Roman" w:eastAsia="Times New Roman" w:hAnsi="Times New Roman" w:cs="Times New Roman"/>
          <w:color w:val="auto"/>
          <w:lang w:val="ru-RU"/>
        </w:rPr>
        <w:softHyphen/>
        <w:t xml:space="preserve">ми предметами и средствами пожаротушения, игры, в которых </w:t>
      </w:r>
      <w:r w:rsidR="00F96A57"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знакомят со знаками пожарной безопасности, запрещаю</w:t>
      </w:r>
      <w:r w:rsidRPr="004A7064">
        <w:rPr>
          <w:rFonts w:ascii="Times New Roman" w:eastAsia="Times New Roman" w:hAnsi="Times New Roman" w:cs="Times New Roman"/>
          <w:color w:val="auto"/>
          <w:lang w:val="ru-RU"/>
        </w:rPr>
        <w:softHyphen/>
        <w:t>щими и эвакуационными знаками (два-три знака)</w:t>
      </w:r>
      <w:r w:rsidR="00F96A57" w:rsidRPr="004A7064">
        <w:rPr>
          <w:rFonts w:ascii="Times New Roman" w:eastAsia="Times New Roman" w:hAnsi="Times New Roman" w:cs="Times New Roman"/>
          <w:color w:val="auto"/>
          <w:lang w:val="ru-RU"/>
        </w:rPr>
        <w:t>.</w:t>
      </w:r>
      <w:r w:rsidR="00F96A57" w:rsidRPr="004A7064">
        <w:rPr>
          <w:rStyle w:val="a9"/>
          <w:rFonts w:ascii="Times New Roman" w:eastAsia="Times New Roman" w:hAnsi="Times New Roman" w:cs="Times New Roman"/>
          <w:color w:val="auto"/>
          <w:lang w:val="ru-RU"/>
        </w:rPr>
        <w:footnoteReference w:id="17"/>
      </w:r>
    </w:p>
    <w:p w:rsidR="00900408" w:rsidRPr="004A7064" w:rsidRDefault="00900408" w:rsidP="0090040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играх и игровых упражнениях обучение детей элементарным правилам поведения на улице, на железной дороге, знакомство со знаками «Пешеходная дорожка», Пешеходный переход», «Дви</w:t>
      </w:r>
      <w:r w:rsidRPr="004A7064">
        <w:rPr>
          <w:rFonts w:ascii="Times New Roman" w:eastAsia="Times New Roman" w:hAnsi="Times New Roman" w:cs="Times New Roman"/>
          <w:color w:val="auto"/>
          <w:lang w:val="ru-RU"/>
        </w:rPr>
        <w:softHyphen/>
        <w:t xml:space="preserve">жение пешеходов запрещено», «Железнодорожный переезд со </w:t>
      </w:r>
      <w:r w:rsidR="00F96A57"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лагбаумом», «Железнодорожный переезд без шлагбаума», «Дви</w:t>
      </w:r>
      <w:r w:rsidRPr="004A7064">
        <w:rPr>
          <w:rFonts w:ascii="Times New Roman" w:eastAsia="Times New Roman" w:hAnsi="Times New Roman" w:cs="Times New Roman"/>
          <w:color w:val="auto"/>
          <w:lang w:val="ru-RU"/>
        </w:rPr>
        <w:softHyphen/>
        <w:t xml:space="preserve">жение на велосипедах», «Движение на велосипедах запрещено» </w:t>
      </w:r>
      <w:r w:rsidR="00F96A5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i/>
          <w:iCs/>
          <w:color w:val="auto"/>
          <w:lang w:val="ru-RU"/>
        </w:rPr>
        <w:t>Интеграция с разделом «Игра»),</w:t>
      </w:r>
    </w:p>
    <w:p w:rsidR="00900408" w:rsidRPr="004A7064" w:rsidRDefault="00900408"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в которых дети знакомятся с трудом пожарных, сотруд</w:t>
      </w:r>
      <w:r w:rsidRPr="004A7064">
        <w:rPr>
          <w:rFonts w:ascii="Times New Roman" w:eastAsia="Times New Roman" w:hAnsi="Times New Roman" w:cs="Times New Roman"/>
          <w:color w:val="auto"/>
          <w:lang w:val="ru-RU"/>
        </w:rPr>
        <w:softHyphen/>
        <w:t>ников ГИБДД, работников железнодорожного транспорта</w:t>
      </w:r>
      <w:r w:rsidRPr="004A7064">
        <w:rPr>
          <w:rFonts w:ascii="Times New Roman" w:eastAsia="Times New Roman" w:hAnsi="Times New Roman" w:cs="Times New Roman"/>
          <w:i/>
          <w:iCs/>
          <w:color w:val="auto"/>
          <w:lang w:val="ru-RU"/>
        </w:rPr>
        <w:t xml:space="preserve"> </w:t>
      </w:r>
      <w:r w:rsidR="00F96A57" w:rsidRPr="004A7064">
        <w:rPr>
          <w:rFonts w:ascii="Times New Roman" w:eastAsia="Times New Roman" w:hAnsi="Times New Roman" w:cs="Times New Roman"/>
          <w:i/>
          <w:iCs/>
          <w:color w:val="auto"/>
          <w:lang w:val="ru-RU"/>
        </w:rPr>
        <w:t xml:space="preserve">(интеграция </w:t>
      </w:r>
      <w:r w:rsidRPr="004A7064">
        <w:rPr>
          <w:rFonts w:ascii="Times New Roman" w:eastAsia="Times New Roman" w:hAnsi="Times New Roman" w:cs="Times New Roman"/>
          <w:i/>
          <w:iCs/>
          <w:color w:val="auto"/>
          <w:lang w:val="ru-RU"/>
        </w:rPr>
        <w:t xml:space="preserve"> с разделом «Труд»),</w:t>
      </w:r>
    </w:p>
    <w:p w:rsidR="005F2777" w:rsidRPr="004A7064" w:rsidRDefault="00F96A5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Вм</w:t>
      </w:r>
      <w:r w:rsidR="00900408" w:rsidRPr="004A7064">
        <w:rPr>
          <w:rFonts w:ascii="Times New Roman" w:eastAsia="Times New Roman" w:hAnsi="Times New Roman" w:cs="Times New Roman"/>
          <w:color w:val="auto"/>
          <w:lang w:val="ru-RU"/>
        </w:rPr>
        <w:t>есте с детьми проигрывание несложных сюжетов с образ</w:t>
      </w:r>
      <w:r w:rsidR="00900408" w:rsidRPr="004A7064">
        <w:rPr>
          <w:rFonts w:ascii="Times New Roman" w:eastAsia="Times New Roman" w:hAnsi="Times New Roman" w:cs="Times New Roman"/>
          <w:color w:val="auto"/>
          <w:lang w:val="ru-RU"/>
        </w:rPr>
        <w:softHyphen/>
        <w:t xml:space="preserve">ки игрушками (кукольная одежда, игрушечная посуда, детские </w:t>
      </w:r>
      <w:r w:rsidRPr="004A7064">
        <w:rPr>
          <w:rFonts w:ascii="Times New Roman" w:eastAsia="Times New Roman" w:hAnsi="Times New Roman" w:cs="Times New Roman"/>
          <w:color w:val="auto"/>
          <w:lang w:val="ru-RU"/>
        </w:rPr>
        <w:t>те</w:t>
      </w:r>
      <w:r w:rsidR="00900408" w:rsidRPr="004A7064">
        <w:rPr>
          <w:rFonts w:ascii="Times New Roman" w:eastAsia="Times New Roman" w:hAnsi="Times New Roman" w:cs="Times New Roman"/>
          <w:color w:val="auto"/>
          <w:lang w:val="ru-RU"/>
        </w:rPr>
        <w:t>хнические приборы: пылесос, микроволновая печь, детский</w:t>
      </w:r>
      <w:r w:rsidR="006D0D79" w:rsidRPr="004A7064">
        <w:rPr>
          <w:rFonts w:ascii="Times New Roman" w:eastAsia="Times New Roman" w:hAnsi="Times New Roman" w:cs="Times New Roman"/>
          <w:color w:val="auto"/>
          <w:lang w:val="ru-RU"/>
        </w:rPr>
        <w:t xml:space="preserve"> </w:t>
      </w:r>
      <w:r w:rsidR="005F2777" w:rsidRPr="004A7064">
        <w:rPr>
          <w:rFonts w:ascii="Times New Roman" w:eastAsia="Times New Roman" w:hAnsi="Times New Roman" w:cs="Times New Roman"/>
          <w:color w:val="auto"/>
          <w:lang w:val="ru-RU"/>
        </w:rPr>
        <w:t>телефон, детский светильник и др.) и элементами комплект</w:t>
      </w:r>
      <w:r w:rsidR="00D63AE6" w:rsidRPr="004A7064">
        <w:rPr>
          <w:rFonts w:ascii="Times New Roman" w:eastAsia="Times New Roman" w:hAnsi="Times New Roman" w:cs="Times New Roman"/>
          <w:color w:val="auto"/>
          <w:lang w:val="ru-RU"/>
        </w:rPr>
        <w:t>ов</w:t>
      </w:r>
      <w:r w:rsidR="005F2777" w:rsidRPr="004A7064">
        <w:rPr>
          <w:rFonts w:ascii="Times New Roman" w:eastAsia="Times New Roman" w:hAnsi="Times New Roman" w:cs="Times New Roman"/>
          <w:color w:val="auto"/>
          <w:lang w:val="ru-RU"/>
        </w:rPr>
        <w:t xml:space="preserve"> «Азбука пожарной безопасности», «Азбука дорожного движения» «Азбука железной дороги»</w:t>
      </w:r>
      <w:r w:rsidR="005F2777" w:rsidRPr="004A7064">
        <w:rPr>
          <w:rFonts w:ascii="Times New Roman" w:eastAsia="Times New Roman" w:hAnsi="Times New Roman" w:cs="Times New Roman"/>
          <w:b/>
          <w:bCs/>
          <w:i/>
          <w:iCs/>
          <w:color w:val="auto"/>
          <w:lang w:val="ru-RU"/>
        </w:rPr>
        <w:t xml:space="preserve"> </w:t>
      </w:r>
      <w:r w:rsidR="005F2777" w:rsidRPr="004A7064">
        <w:rPr>
          <w:rFonts w:ascii="Times New Roman" w:eastAsia="Times New Roman" w:hAnsi="Times New Roman" w:cs="Times New Roman"/>
          <w:bCs/>
          <w:i/>
          <w:iCs/>
          <w:color w:val="auto"/>
          <w:lang w:val="ru-RU"/>
        </w:rPr>
        <w:t>(интеграция с разделом «Игра»)</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Побуждение детей к несложному ролевому диалогу, в ход которого они называют себя в игровой роли в играх «Дочк</w:t>
      </w:r>
      <w:r w:rsidR="00D63AE6"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матери», «Семья», «Автобус», «Магазин», «Улица»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w:t>
      </w:r>
      <w:r w:rsidR="00D63AE6" w:rsidRPr="004A7064">
        <w:rPr>
          <w:rFonts w:ascii="Times New Roman" w:eastAsia="Times New Roman" w:hAnsi="Times New Roman" w:cs="Times New Roman"/>
          <w:bCs/>
          <w:i/>
          <w:iCs/>
          <w:color w:val="auto"/>
          <w:lang w:val="ru-RU"/>
        </w:rPr>
        <w:t>а</w:t>
      </w:r>
      <w:r w:rsidRPr="004A7064">
        <w:rPr>
          <w:rFonts w:ascii="Times New Roman" w:eastAsia="Times New Roman" w:hAnsi="Times New Roman" w:cs="Times New Roman"/>
          <w:bCs/>
          <w:i/>
          <w:iCs/>
          <w:color w:val="auto"/>
          <w:lang w:val="ru-RU"/>
        </w:rPr>
        <w:t>ция с логопедической работой и образовательной областью «Речев</w:t>
      </w:r>
      <w:r w:rsidR="00D63AE6" w:rsidRPr="004A7064">
        <w:rPr>
          <w:rFonts w:ascii="Times New Roman" w:eastAsia="Times New Roman" w:hAnsi="Times New Roman" w:cs="Times New Roman"/>
          <w:bCs/>
          <w:i/>
          <w:iCs/>
          <w:color w:val="auto"/>
          <w:lang w:val="ru-RU"/>
        </w:rPr>
        <w:t>ое</w:t>
      </w:r>
      <w:r w:rsidRPr="004A7064">
        <w:rPr>
          <w:rFonts w:ascii="Times New Roman" w:eastAsia="Times New Roman" w:hAnsi="Times New Roman" w:cs="Times New Roman"/>
          <w:bCs/>
          <w:i/>
          <w:iCs/>
          <w:color w:val="auto"/>
          <w:lang w:val="ru-RU"/>
        </w:rPr>
        <w:t xml:space="preserve">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Самостоятельные игры детей с сюжетом из нескольких дей</w:t>
      </w:r>
      <w:r w:rsidRPr="004A7064">
        <w:rPr>
          <w:rFonts w:ascii="Times New Roman" w:eastAsia="Times New Roman" w:hAnsi="Times New Roman" w:cs="Times New Roman"/>
          <w:color w:val="auto"/>
          <w:lang w:val="ru-RU"/>
        </w:rPr>
        <w:softHyphen/>
        <w:t xml:space="preserve">ствий, в которых необходимо </w:t>
      </w:r>
      <w:r w:rsidRPr="004A7064">
        <w:rPr>
          <w:rFonts w:ascii="Times New Roman" w:eastAsia="Times New Roman" w:hAnsi="Times New Roman" w:cs="Times New Roman"/>
          <w:color w:val="auto"/>
          <w:lang w:val="ru-RU"/>
        </w:rPr>
        <w:lastRenderedPageBreak/>
        <w:t>использовать детали костюме («Я — водитель», «Я — пожарный», «Я — полицейский») Разы</w:t>
      </w:r>
      <w:r w:rsidRPr="004A7064">
        <w:rPr>
          <w:rFonts w:ascii="Times New Roman" w:eastAsia="Times New Roman" w:hAnsi="Times New Roman" w:cs="Times New Roman"/>
          <w:color w:val="auto"/>
          <w:lang w:val="ru-RU"/>
        </w:rPr>
        <w:softHyphen/>
        <w:t>грывание ситуаций, в которых детям необходимо отвечать на во</w:t>
      </w:r>
      <w:r w:rsidRPr="004A7064">
        <w:rPr>
          <w:rFonts w:ascii="Times New Roman" w:eastAsia="Times New Roman" w:hAnsi="Times New Roman" w:cs="Times New Roman"/>
          <w:color w:val="auto"/>
          <w:lang w:val="ru-RU"/>
        </w:rPr>
        <w:softHyphen/>
        <w:t>просы «Кто это?», «Ты хочешь перейти улицу?», «</w:t>
      </w:r>
      <w:r w:rsidR="00D63AE6" w:rsidRPr="004A7064">
        <w:rPr>
          <w:rFonts w:ascii="Times New Roman" w:eastAsia="Times New Roman" w:hAnsi="Times New Roman" w:cs="Times New Roman"/>
          <w:color w:val="auto"/>
          <w:lang w:val="ru-RU"/>
        </w:rPr>
        <w:t>Э</w:t>
      </w:r>
      <w:r w:rsidRPr="004A7064">
        <w:rPr>
          <w:rFonts w:ascii="Times New Roman" w:eastAsia="Times New Roman" w:hAnsi="Times New Roman" w:cs="Times New Roman"/>
          <w:color w:val="auto"/>
          <w:lang w:val="ru-RU"/>
        </w:rPr>
        <w:t>то красный свет?», «Что это?»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63AE6" w:rsidRPr="004A7064">
        <w:rPr>
          <w:rFonts w:ascii="Times New Roman" w:eastAsia="Times New Roman" w:hAnsi="Times New Roman" w:cs="Times New Roman"/>
          <w:bCs/>
          <w:i/>
          <w:iCs/>
          <w:color w:val="auto"/>
          <w:lang w:val="ru-RU"/>
        </w:rPr>
        <w:t>разделом «Игра», с 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«Речевое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Конструктивные и строительные игры и включение построй</w:t>
      </w:r>
      <w:r w:rsidRPr="004A7064">
        <w:rPr>
          <w:rFonts w:ascii="Times New Roman" w:eastAsia="Times New Roman" w:hAnsi="Times New Roman" w:cs="Times New Roman"/>
          <w:color w:val="auto"/>
          <w:lang w:val="ru-RU"/>
        </w:rPr>
        <w:softHyphen/>
        <w:t xml:space="preserve">ки (автобус, пожарная машина, корабль, поезд) в игровую среду </w:t>
      </w:r>
      <w:r w:rsidRPr="004A7064">
        <w:rPr>
          <w:rFonts w:ascii="Times New Roman" w:eastAsia="Times New Roman" w:hAnsi="Times New Roman" w:cs="Times New Roman"/>
          <w:bCs/>
          <w:i/>
          <w:iCs/>
          <w:color w:val="auto"/>
          <w:lang w:val="ru-RU"/>
        </w:rPr>
        <w:t>(интеграция с образовательной областью «Познавательное разви</w:t>
      </w:r>
      <w:r w:rsidRPr="004A7064">
        <w:rPr>
          <w:rFonts w:ascii="Times New Roman" w:eastAsia="Times New Roman" w:hAnsi="Times New Roman" w:cs="Times New Roman"/>
          <w:bCs/>
          <w:i/>
          <w:iCs/>
          <w:color w:val="auto"/>
          <w:lang w:val="ru-RU"/>
        </w:rPr>
        <w:softHyphen/>
        <w:t>тие» — раздел «Конструирование»).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Чтение детям художественной литературы о безопасности</w:t>
      </w:r>
      <w:r w:rsidRPr="004A7064">
        <w:rPr>
          <w:rFonts w:ascii="Times New Roman" w:eastAsia="Times New Roman" w:hAnsi="Times New Roman" w:cs="Times New Roman"/>
          <w:color w:val="auto"/>
          <w:lang w:val="ru-RU"/>
        </w:rPr>
        <w:t xml:space="preserve"> жиз</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
          <w:bCs/>
          <w:color w:val="auto"/>
          <w:lang w:val="ru-RU"/>
        </w:rPr>
        <w:t>недеятельности.</w:t>
      </w:r>
      <w:r w:rsidRPr="004A7064">
        <w:rPr>
          <w:rFonts w:ascii="Times New Roman" w:eastAsia="Times New Roman" w:hAnsi="Times New Roman" w:cs="Times New Roman"/>
          <w:color w:val="auto"/>
          <w:lang w:val="ru-RU"/>
        </w:rPr>
        <w:t xml:space="preserve"> Чтение потешек, стихотворений, коротких рас</w:t>
      </w:r>
      <w:r w:rsidRPr="004A7064">
        <w:rPr>
          <w:rFonts w:ascii="Times New Roman" w:eastAsia="Times New Roman" w:hAnsi="Times New Roman" w:cs="Times New Roman"/>
          <w:color w:val="auto"/>
          <w:lang w:val="ru-RU"/>
        </w:rPr>
        <w:softHyphen/>
        <w:t>сказов, в которых говорится об источниках опасности для детей и элементарных правилах безопасного поведения на улице, в при</w:t>
      </w:r>
      <w:r w:rsidRPr="004A7064">
        <w:rPr>
          <w:rFonts w:ascii="Times New Roman" w:eastAsia="Times New Roman" w:hAnsi="Times New Roman" w:cs="Times New Roman"/>
          <w:color w:val="auto"/>
          <w:lang w:val="ru-RU"/>
        </w:rPr>
        <w:softHyphen/>
        <w:t>роде, в доме.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Воспитание у детей умения слушать (аудиальное чтение) зву</w:t>
      </w:r>
      <w:r w:rsidRPr="004A7064">
        <w:rPr>
          <w:rFonts w:ascii="Times New Roman" w:eastAsia="Times New Roman" w:hAnsi="Times New Roman" w:cs="Times New Roman"/>
          <w:color w:val="auto"/>
          <w:lang w:val="ru-RU"/>
        </w:rPr>
        <w:softHyphen/>
        <w:t>ковые книжки-игрушки со звуками транспортных средств, зву</w:t>
      </w:r>
      <w:r w:rsidRPr="004A7064">
        <w:rPr>
          <w:rFonts w:ascii="Times New Roman" w:eastAsia="Times New Roman" w:hAnsi="Times New Roman" w:cs="Times New Roman"/>
          <w:color w:val="auto"/>
          <w:lang w:val="ru-RU"/>
        </w:rPr>
        <w:softHyphen/>
        <w:t xml:space="preserve">ковыми сигналами светофора и т. п. и узнавать эти сигналы, называть источники звука </w:t>
      </w:r>
      <w:r w:rsidR="00D63AE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Cs/>
          <w:i/>
          <w:iCs/>
          <w:color w:val="auto"/>
          <w:lang w:val="ru-RU"/>
        </w:rPr>
        <w:t xml:space="preserve">интеграция с </w:t>
      </w:r>
      <w:r w:rsidR="00D63AE6"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w:t>
      </w:r>
      <w:r w:rsidR="00D63AE6" w:rsidRPr="004A7064">
        <w:rPr>
          <w:rFonts w:ascii="Times New Roman" w:eastAsia="Times New Roman" w:hAnsi="Times New Roman" w:cs="Times New Roman"/>
          <w:bCs/>
          <w:i/>
          <w:iCs/>
          <w:color w:val="auto"/>
          <w:lang w:val="ru-RU"/>
        </w:rPr>
        <w:t>и</w:t>
      </w:r>
      <w:r w:rsidRPr="004A7064">
        <w:rPr>
          <w:rFonts w:ascii="Times New Roman" w:eastAsia="Times New Roman" w:hAnsi="Times New Roman" w:cs="Times New Roman"/>
          <w:bCs/>
          <w:i/>
          <w:iCs/>
          <w:color w:val="auto"/>
          <w:lang w:val="ru-RU"/>
        </w:rPr>
        <w:t xml:space="preserve"> образовательной областью «Речевое развитие»).</w:t>
      </w:r>
    </w:p>
    <w:p w:rsidR="00D63AE6" w:rsidRPr="004A7064" w:rsidRDefault="00D63AE6" w:rsidP="006D0D79">
      <w:pPr>
        <w:widowControl w:val="0"/>
        <w:ind w:firstLine="709"/>
        <w:outlineLvl w:val="0"/>
        <w:rPr>
          <w:rFonts w:ascii="Times New Roman" w:eastAsia="Times New Roman" w:hAnsi="Times New Roman" w:cs="Times New Roman"/>
          <w:b/>
          <w:bCs/>
          <w:color w:val="auto"/>
          <w:lang w:val="ru-RU"/>
        </w:rPr>
      </w:pPr>
    </w:p>
    <w:p w:rsidR="005F2777" w:rsidRPr="004A7064" w:rsidRDefault="005F2777" w:rsidP="00D63AE6">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Труд</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трудового воспитания детей с ТНР на второй ступе</w:t>
      </w:r>
      <w:r w:rsidR="00D63AE6"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 коррекционно-развивающей работы с детьми большое значен</w:t>
      </w:r>
      <w:r w:rsidR="00D63AE6"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приобретает формирование у дошкольников желания и умен</w:t>
      </w:r>
      <w:r w:rsidR="00D63AE6"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участвовать в изготовлении различных поделок из природного бросового материала, бумаги и других материалов. Немаловажн</w:t>
      </w:r>
      <w:r w:rsidR="00D63AE6" w:rsidRPr="004A7064">
        <w:rPr>
          <w:rFonts w:ascii="Times New Roman" w:eastAsia="Times New Roman" w:hAnsi="Times New Roman" w:cs="Times New Roman"/>
          <w:color w:val="auto"/>
          <w:lang w:val="ru-RU"/>
        </w:rPr>
        <w:t xml:space="preserve">ое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значение на этой ступени обучения имеет развитие у детей нав</w:t>
      </w:r>
      <w:r w:rsidR="00D63AE6"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ков хозяйственно-бытового труда в условиях дошкольной орг</w:t>
      </w:r>
      <w:r w:rsidR="00D63AE6"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низации и дома.</w:t>
      </w:r>
    </w:p>
    <w:p w:rsidR="005F2777" w:rsidRPr="004A7064" w:rsidRDefault="005F2777" w:rsidP="009E777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Как уже неоднократно указывалось, в данной «Программе» о</w:t>
      </w:r>
      <w:r w:rsidR="00D63AE6" w:rsidRPr="004A7064">
        <w:rPr>
          <w:rFonts w:ascii="Times New Roman" w:eastAsia="Times New Roman" w:hAnsi="Times New Roman" w:cs="Times New Roman"/>
          <w:color w:val="auto"/>
          <w:lang w:val="ru-RU"/>
        </w:rPr>
        <w:t>сново</w:t>
      </w:r>
      <w:r w:rsidRPr="004A7064">
        <w:rPr>
          <w:rFonts w:ascii="Times New Roman" w:eastAsia="Times New Roman" w:hAnsi="Times New Roman" w:cs="Times New Roman"/>
          <w:color w:val="auto"/>
          <w:lang w:val="ru-RU"/>
        </w:rPr>
        <w:t>полагающим для всех направлений коррекционной работы я</w:t>
      </w:r>
      <w:r w:rsidR="00D63AE6" w:rsidRPr="004A7064">
        <w:rPr>
          <w:rFonts w:ascii="Times New Roman" w:eastAsia="Times New Roman" w:hAnsi="Times New Roman" w:cs="Times New Roman"/>
          <w:color w:val="auto"/>
          <w:lang w:val="ru-RU"/>
        </w:rPr>
        <w:t>вля</w:t>
      </w:r>
      <w:r w:rsidRPr="004A7064">
        <w:rPr>
          <w:rFonts w:ascii="Times New Roman" w:eastAsia="Times New Roman" w:hAnsi="Times New Roman" w:cs="Times New Roman"/>
          <w:color w:val="auto"/>
          <w:lang w:val="ru-RU"/>
        </w:rPr>
        <w:t>ется принцип «логопедизации», который реализуется в под</w:t>
      </w:r>
      <w:r w:rsidR="009E7774" w:rsidRPr="004A7064">
        <w:rPr>
          <w:rFonts w:ascii="Times New Roman" w:eastAsia="Times New Roman" w:hAnsi="Times New Roman" w:cs="Times New Roman"/>
          <w:color w:val="auto"/>
          <w:lang w:val="ru-RU"/>
        </w:rPr>
        <w:t>бор</w:t>
      </w:r>
      <w:r w:rsidRPr="004A7064">
        <w:rPr>
          <w:rFonts w:ascii="Times New Roman" w:eastAsia="Times New Roman" w:hAnsi="Times New Roman" w:cs="Times New Roman"/>
          <w:color w:val="auto"/>
          <w:lang w:val="ru-RU"/>
        </w:rPr>
        <w:t>е доступного детям речевого материала применительно к тру</w:t>
      </w:r>
      <w:r w:rsidR="009E7774" w:rsidRPr="004A7064">
        <w:rPr>
          <w:rFonts w:ascii="Times New Roman" w:eastAsia="Times New Roman" w:hAnsi="Times New Roman" w:cs="Times New Roman"/>
          <w:color w:val="auto"/>
          <w:lang w:val="ru-RU"/>
        </w:rPr>
        <w:t xml:space="preserve">довым </w:t>
      </w:r>
      <w:r w:rsidRPr="004A7064">
        <w:rPr>
          <w:rFonts w:ascii="Times New Roman" w:eastAsia="Times New Roman" w:hAnsi="Times New Roman" w:cs="Times New Roman"/>
          <w:color w:val="auto"/>
          <w:lang w:val="ru-RU"/>
        </w:rPr>
        <w:t>процессам, которые осваивает ребенок среднего дошколь</w:t>
      </w:r>
      <w:r w:rsidR="009E7774" w:rsidRPr="004A7064">
        <w:rPr>
          <w:rFonts w:ascii="Times New Roman" w:eastAsia="Times New Roman" w:hAnsi="Times New Roman" w:cs="Times New Roman"/>
          <w:color w:val="auto"/>
          <w:lang w:val="ru-RU"/>
        </w:rPr>
        <w:t xml:space="preserve">ного </w:t>
      </w:r>
      <w:r w:rsidRPr="004A7064">
        <w:rPr>
          <w:rFonts w:ascii="Times New Roman" w:eastAsia="Times New Roman" w:hAnsi="Times New Roman" w:cs="Times New Roman"/>
          <w:color w:val="auto"/>
          <w:lang w:val="ru-RU"/>
        </w:rPr>
        <w:t xml:space="preserve">возраста с нарушениями речи. Основное внимание взрослых </w:t>
      </w:r>
      <w:r w:rsidR="009E7774"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различных образовательных ситуациях обращается на обучение </w:t>
      </w:r>
      <w:r w:rsidR="009E7774" w:rsidRPr="004A7064">
        <w:rPr>
          <w:rFonts w:ascii="Times New Roman" w:eastAsia="Times New Roman" w:hAnsi="Times New Roman" w:cs="Times New Roman"/>
          <w:color w:val="auto"/>
          <w:lang w:val="ru-RU"/>
        </w:rPr>
        <w:t>дете</w:t>
      </w:r>
      <w:r w:rsidRPr="004A7064">
        <w:rPr>
          <w:rFonts w:ascii="Times New Roman" w:eastAsia="Times New Roman" w:hAnsi="Times New Roman" w:cs="Times New Roman"/>
          <w:color w:val="auto"/>
          <w:lang w:val="ru-RU"/>
        </w:rPr>
        <w:t>й с ТНР использованию, прежде всего, вербальных (в соче</w:t>
      </w:r>
      <w:r w:rsidRPr="004A7064">
        <w:rPr>
          <w:rFonts w:ascii="Times New Roman" w:eastAsia="Times New Roman" w:hAnsi="Times New Roman" w:cs="Times New Roman"/>
          <w:color w:val="auto"/>
          <w:lang w:val="ru-RU"/>
        </w:rPr>
        <w:softHyphen/>
        <w:t>тании с невербальными) сре</w:t>
      </w:r>
      <w:r w:rsidR="009E7774" w:rsidRPr="004A7064">
        <w:rPr>
          <w:rFonts w:ascii="Times New Roman" w:eastAsia="Times New Roman" w:hAnsi="Times New Roman" w:cs="Times New Roman"/>
          <w:color w:val="auto"/>
          <w:lang w:val="ru-RU"/>
        </w:rPr>
        <w:t xml:space="preserve">дств </w:t>
      </w:r>
      <w:r w:rsidRPr="004A7064">
        <w:rPr>
          <w:rFonts w:ascii="Times New Roman" w:eastAsia="Times New Roman" w:hAnsi="Times New Roman" w:cs="Times New Roman"/>
          <w:color w:val="auto"/>
          <w:lang w:val="ru-RU"/>
        </w:rPr>
        <w:t>общения в процессе самообслу</w:t>
      </w:r>
      <w:r w:rsidRPr="004A7064">
        <w:rPr>
          <w:rFonts w:ascii="Times New Roman" w:eastAsia="Times New Roman" w:hAnsi="Times New Roman" w:cs="Times New Roman"/>
          <w:color w:val="auto"/>
          <w:lang w:val="ru-RU"/>
        </w:rPr>
        <w:softHyphen/>
        <w:t>живания, выполнения культурно-гигиенических процедур, тру</w:t>
      </w:r>
      <w:r w:rsidRPr="004A7064">
        <w:rPr>
          <w:rFonts w:ascii="Times New Roman" w:eastAsia="Times New Roman" w:hAnsi="Times New Roman" w:cs="Times New Roman"/>
          <w:color w:val="auto"/>
          <w:lang w:val="ru-RU"/>
        </w:rPr>
        <w:softHyphen/>
        <w:t>довых действий.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Следует обратить внимание на необходимость определения мест хранения материалов и оборудования для труда и междис</w:t>
      </w:r>
      <w:r w:rsidRPr="004A7064">
        <w:rPr>
          <w:rFonts w:ascii="Times New Roman" w:eastAsia="Times New Roman" w:hAnsi="Times New Roman" w:cs="Times New Roman"/>
          <w:color w:val="auto"/>
          <w:lang w:val="ru-RU"/>
        </w:rPr>
        <w:softHyphen/>
        <w:t>циплинарного взаимодействия специалистов и родителей в ходе формирования навыков самообслуживания</w:t>
      </w:r>
      <w:r w:rsidRPr="004A7064">
        <w:rPr>
          <w:rFonts w:ascii="Times New Roman" w:eastAsia="Times New Roman" w:hAnsi="Times New Roman" w:cs="Times New Roman"/>
          <w:bCs/>
          <w:i/>
          <w:iCs/>
          <w:color w:val="auto"/>
          <w:lang w:val="ru-RU"/>
        </w:rPr>
        <w:t xml:space="preserve"> (интеграция с образо</w:t>
      </w:r>
      <w:r w:rsidRPr="004A7064">
        <w:rPr>
          <w:rFonts w:ascii="Times New Roman" w:eastAsia="Times New Roman" w:hAnsi="Times New Roman" w:cs="Times New Roman"/>
          <w:bCs/>
          <w:i/>
          <w:iCs/>
          <w:color w:val="auto"/>
          <w:lang w:val="ru-RU"/>
        </w:rPr>
        <w:softHyphen/>
        <w:t xml:space="preserve">вательной областью «Физическое развитие» — </w:t>
      </w:r>
      <w:r w:rsidR="009E7774"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w:t>
      </w:r>
      <w:r w:rsidR="009E7774"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здоровом образе жизни и гигиене)</w:t>
      </w:r>
      <w:r w:rsidRPr="004A7064">
        <w:rPr>
          <w:rFonts w:ascii="Times New Roman" w:eastAsia="Times New Roman" w:hAnsi="Times New Roman" w:cs="Times New Roman"/>
          <w:color w:val="auto"/>
          <w:lang w:val="ru-RU"/>
        </w:rPr>
        <w:t xml:space="preserve"> и трудовых умений у детей с ТНР</w:t>
      </w:r>
      <w:r w:rsidRPr="004A7064">
        <w:rPr>
          <w:rFonts w:ascii="Times New Roman" w:eastAsia="Times New Roman" w:hAnsi="Times New Roman" w:cs="Times New Roman"/>
          <w:bCs/>
          <w:i/>
          <w:iCs/>
          <w:color w:val="auto"/>
          <w:lang w:val="ru-RU"/>
        </w:rPr>
        <w:t xml:space="preserve"> (см. первую ступень, </w:t>
      </w:r>
      <w:r w:rsidR="009E7774"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«Тру</w:t>
      </w:r>
      <w:r w:rsidR="00C22E90">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 в образовательной области «Социально-коммуникативное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 обучении детей самообслуживанию используются есте</w:t>
      </w:r>
      <w:r w:rsidRPr="004A7064">
        <w:rPr>
          <w:rFonts w:ascii="Times New Roman" w:eastAsia="Times New Roman" w:hAnsi="Times New Roman" w:cs="Times New Roman"/>
          <w:color w:val="auto"/>
          <w:lang w:val="ru-RU"/>
        </w:rPr>
        <w:softHyphen/>
        <w:t>ственные бытовые и специально создаваемые педагогические си</w:t>
      </w:r>
      <w:r w:rsidR="009E7774"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уации, а также игры и игровые упражнения, в процессе которых педагоги решают общеразвивающие и коррекционные задачи.</w:t>
      </w:r>
    </w:p>
    <w:p w:rsidR="009E7774" w:rsidRPr="004A7064" w:rsidRDefault="009E7774" w:rsidP="009E7774">
      <w:pPr>
        <w:widowControl w:val="0"/>
        <w:ind w:firstLine="709"/>
        <w:jc w:val="center"/>
        <w:rPr>
          <w:rFonts w:ascii="Times New Roman" w:eastAsia="Times New Roman" w:hAnsi="Times New Roman" w:cs="Times New Roman"/>
          <w:b/>
          <w:color w:val="auto"/>
          <w:lang w:val="ru-RU"/>
        </w:rPr>
      </w:pPr>
    </w:p>
    <w:p w:rsidR="005F2777" w:rsidRPr="004A7064" w:rsidRDefault="005F2777" w:rsidP="009E7774">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5F2777" w:rsidRPr="004A7064" w:rsidRDefault="005F2777" w:rsidP="006D0D79">
      <w:pPr>
        <w:widowControl w:val="0"/>
        <w:numPr>
          <w:ilvl w:val="0"/>
          <w:numId w:val="1"/>
        </w:numPr>
        <w:tabs>
          <w:tab w:val="left" w:pos="4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и поощрять стремление детей к самостоятель</w:t>
      </w:r>
      <w:r w:rsidRPr="004A7064">
        <w:rPr>
          <w:rFonts w:ascii="Times New Roman" w:eastAsia="Times New Roman" w:hAnsi="Times New Roman" w:cs="Times New Roman"/>
          <w:color w:val="auto"/>
          <w:lang w:val="ru-RU"/>
        </w:rPr>
        <w:softHyphen/>
        <w:t>ности как проявление относительной независимости от взрос</w:t>
      </w:r>
      <w:r w:rsidR="009E7774"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ого;</w:t>
      </w:r>
    </w:p>
    <w:p w:rsidR="005F2777" w:rsidRPr="004A7064" w:rsidRDefault="005F2777" w:rsidP="006D0D79">
      <w:pPr>
        <w:widowControl w:val="0"/>
        <w:numPr>
          <w:ilvl w:val="0"/>
          <w:numId w:val="1"/>
        </w:numPr>
        <w:tabs>
          <w:tab w:val="left" w:pos="4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элементарные орудийные действия в процес</w:t>
      </w:r>
      <w:r w:rsidRPr="004A7064">
        <w:rPr>
          <w:rFonts w:ascii="Times New Roman" w:eastAsia="Times New Roman" w:hAnsi="Times New Roman" w:cs="Times New Roman"/>
          <w:color w:val="auto"/>
          <w:lang w:val="ru-RU"/>
        </w:rPr>
        <w:softHyphen/>
        <w:t>се изготовления поделок из различных материалов;</w:t>
      </w:r>
    </w:p>
    <w:p w:rsidR="005F2777" w:rsidRPr="004A7064" w:rsidRDefault="005F2777" w:rsidP="006D0D79">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представления о воде как важном средстве </w:t>
      </w:r>
      <w:r w:rsidR="009E7774"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оддержания чистоты тела и жилища;</w:t>
      </w:r>
    </w:p>
    <w:p w:rsidR="005F2777" w:rsidRPr="004A7064" w:rsidRDefault="005F2777" w:rsidP="006D0D79">
      <w:pPr>
        <w:widowControl w:val="0"/>
        <w:numPr>
          <w:ilvl w:val="0"/>
          <w:numId w:val="1"/>
        </w:numPr>
        <w:tabs>
          <w:tab w:val="left" w:pos="4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действовать с предметами домашнего обихода</w:t>
      </w:r>
      <w:r w:rsidR="009E777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предметами гигиены, выполнять орудийные действия с предме</w:t>
      </w:r>
      <w:r w:rsidR="009E7774" w:rsidRPr="004A7064">
        <w:rPr>
          <w:rFonts w:ascii="Times New Roman" w:eastAsia="Times New Roman" w:hAnsi="Times New Roman" w:cs="Times New Roman"/>
          <w:color w:val="auto"/>
          <w:lang w:val="ru-RU"/>
        </w:rPr>
        <w:t xml:space="preserve">тами </w:t>
      </w:r>
      <w:r w:rsidRPr="004A7064">
        <w:rPr>
          <w:rFonts w:ascii="Times New Roman" w:eastAsia="Times New Roman" w:hAnsi="Times New Roman" w:cs="Times New Roman"/>
          <w:color w:val="auto"/>
          <w:lang w:val="ru-RU"/>
        </w:rPr>
        <w:t>бытового назначения;</w:t>
      </w:r>
    </w:p>
    <w:p w:rsidR="009E7774" w:rsidRPr="004A7064" w:rsidRDefault="005F2777" w:rsidP="009E7774">
      <w:pPr>
        <w:widowControl w:val="0"/>
        <w:numPr>
          <w:ilvl w:val="0"/>
          <w:numId w:val="1"/>
        </w:numPr>
        <w:tabs>
          <w:tab w:val="left" w:pos="44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способствовать накоплению детьми опыта самостоятельных </w:t>
      </w:r>
      <w:r w:rsidR="009E7774" w:rsidRPr="004A7064">
        <w:rPr>
          <w:rFonts w:ascii="Times New Roman" w:eastAsia="Times New Roman" w:hAnsi="Times New Roman" w:cs="Times New Roman"/>
          <w:color w:val="auto"/>
          <w:lang w:val="ru-RU"/>
        </w:rPr>
        <w:t>дей</w:t>
      </w:r>
      <w:r w:rsidRPr="004A7064">
        <w:rPr>
          <w:rFonts w:ascii="Times New Roman" w:eastAsia="Times New Roman" w:hAnsi="Times New Roman" w:cs="Times New Roman"/>
          <w:color w:val="auto"/>
          <w:lang w:val="ru-RU"/>
        </w:rPr>
        <w:t>ствий в быту, способствующего развитию самоуважения, чув</w:t>
      </w:r>
      <w:r w:rsidR="009E7774" w:rsidRPr="004A7064">
        <w:rPr>
          <w:rFonts w:ascii="Times New Roman" w:eastAsia="Times New Roman" w:hAnsi="Times New Roman" w:cs="Times New Roman"/>
          <w:color w:val="auto"/>
          <w:lang w:val="ru-RU"/>
        </w:rPr>
        <w:t xml:space="preserve">ства </w:t>
      </w:r>
      <w:r w:rsidRPr="004A7064">
        <w:rPr>
          <w:rFonts w:ascii="Times New Roman" w:eastAsia="Times New Roman" w:hAnsi="Times New Roman" w:cs="Times New Roman"/>
          <w:color w:val="auto"/>
          <w:lang w:val="ru-RU"/>
        </w:rPr>
        <w:t>собстве</w:t>
      </w:r>
      <w:r w:rsidR="009E7774"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ного достоинства;</w:t>
      </w:r>
    </w:p>
    <w:p w:rsidR="005F2777" w:rsidRPr="004A7064" w:rsidRDefault="005F2777" w:rsidP="009E7774">
      <w:pPr>
        <w:widowControl w:val="0"/>
        <w:numPr>
          <w:ilvl w:val="0"/>
          <w:numId w:val="1"/>
        </w:numPr>
        <w:tabs>
          <w:tab w:val="left" w:pos="44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основы культуры труда, бережливости, акку</w:t>
      </w:r>
      <w:r w:rsidR="009E7774" w:rsidRPr="004A7064">
        <w:rPr>
          <w:rFonts w:ascii="Times New Roman" w:eastAsia="Times New Roman" w:hAnsi="Times New Roman" w:cs="Times New Roman"/>
          <w:color w:val="auto"/>
          <w:lang w:val="ru-RU"/>
        </w:rPr>
        <w:t>ра</w:t>
      </w:r>
      <w:r w:rsidRPr="004A7064">
        <w:rPr>
          <w:rFonts w:ascii="Times New Roman" w:eastAsia="Times New Roman" w:hAnsi="Times New Roman" w:cs="Times New Roman"/>
          <w:color w:val="auto"/>
          <w:lang w:val="ru-RU"/>
        </w:rPr>
        <w:t>тности в процессе хозяйственно-бытовых действий и т. п.;</w:t>
      </w:r>
    </w:p>
    <w:p w:rsidR="005F2777" w:rsidRPr="004A7064" w:rsidRDefault="005F2777" w:rsidP="006D0D79">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общую и ручную моторику, координацию дв</w:t>
      </w:r>
      <w:r w:rsidR="009E7774" w:rsidRPr="004A7064">
        <w:rPr>
          <w:rFonts w:ascii="Times New Roman" w:eastAsia="Times New Roman" w:hAnsi="Times New Roman" w:cs="Times New Roman"/>
          <w:color w:val="auto"/>
          <w:lang w:val="ru-RU"/>
        </w:rPr>
        <w:t>иже</w:t>
      </w:r>
      <w:r w:rsidRPr="004A7064">
        <w:rPr>
          <w:rFonts w:ascii="Times New Roman" w:eastAsia="Times New Roman" w:hAnsi="Times New Roman" w:cs="Times New Roman"/>
          <w:color w:val="auto"/>
          <w:lang w:val="ru-RU"/>
        </w:rPr>
        <w:t xml:space="preserve">ний обеих рук, </w:t>
      </w:r>
      <w:r w:rsidRPr="004A7064">
        <w:rPr>
          <w:rFonts w:ascii="Times New Roman" w:eastAsia="Times New Roman" w:hAnsi="Times New Roman" w:cs="Times New Roman"/>
          <w:color w:val="auto"/>
          <w:lang w:val="ru-RU"/>
        </w:rPr>
        <w:lastRenderedPageBreak/>
        <w:t>зрительно-двигательную координацию в про</w:t>
      </w:r>
      <w:r w:rsidR="009E7774" w:rsidRPr="004A7064">
        <w:rPr>
          <w:rFonts w:ascii="Times New Roman" w:eastAsia="Times New Roman" w:hAnsi="Times New Roman" w:cs="Times New Roman"/>
          <w:color w:val="auto"/>
          <w:lang w:val="ru-RU"/>
        </w:rPr>
        <w:t>цес</w:t>
      </w:r>
      <w:r w:rsidRPr="004A7064">
        <w:rPr>
          <w:rFonts w:ascii="Times New Roman" w:eastAsia="Times New Roman" w:hAnsi="Times New Roman" w:cs="Times New Roman"/>
          <w:color w:val="auto"/>
          <w:lang w:val="ru-RU"/>
        </w:rPr>
        <w:t>се трудовых действий;</w:t>
      </w:r>
    </w:p>
    <w:p w:rsidR="005F2777" w:rsidRPr="004A7064" w:rsidRDefault="005F2777" w:rsidP="009E7774">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последовательную цепочку игро</w:t>
      </w:r>
      <w:r w:rsidR="009E7774" w:rsidRPr="004A7064">
        <w:rPr>
          <w:rFonts w:ascii="Times New Roman" w:eastAsia="Times New Roman" w:hAnsi="Times New Roman" w:cs="Times New Roman"/>
          <w:color w:val="auto"/>
          <w:lang w:val="ru-RU"/>
        </w:rPr>
        <w:t>вых</w:t>
      </w:r>
      <w:r w:rsidRPr="004A7064">
        <w:rPr>
          <w:rFonts w:ascii="Times New Roman" w:eastAsia="Times New Roman" w:hAnsi="Times New Roman" w:cs="Times New Roman"/>
          <w:color w:val="auto"/>
          <w:lang w:val="ru-RU"/>
        </w:rPr>
        <w:t xml:space="preserve"> действий, связанных с мытьем кукол, раздеванием и одевание</w:t>
      </w:r>
      <w:r w:rsidR="009E7774" w:rsidRPr="004A7064">
        <w:rPr>
          <w:rFonts w:ascii="Times New Roman" w:eastAsia="Times New Roman" w:hAnsi="Times New Roman" w:cs="Times New Roman"/>
          <w:color w:val="auto"/>
          <w:lang w:val="ru-RU"/>
        </w:rPr>
        <w:t xml:space="preserve">м, </w:t>
      </w:r>
      <w:r w:rsidRPr="004A7064">
        <w:rPr>
          <w:rFonts w:ascii="Times New Roman" w:eastAsia="Times New Roman" w:hAnsi="Times New Roman" w:cs="Times New Roman"/>
          <w:color w:val="auto"/>
          <w:lang w:val="ru-RU"/>
        </w:rPr>
        <w:t>сервировкой стола кукольной посудой, застилкой кукольной постели и т. д.;</w:t>
      </w:r>
    </w:p>
    <w:p w:rsidR="005F2777" w:rsidRPr="004A7064" w:rsidRDefault="005F2777" w:rsidP="009E7774">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применять реальные бытовые действия в игра</w:t>
      </w:r>
      <w:r w:rsidR="009E7774"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с образными игрушками: укладывать куклу (мишку, зайчика) </w:t>
      </w:r>
      <w:r w:rsidR="009E7774"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постель; усаживать куклу за стол и «кормить» ее; мыть кукле руки без мыла и с мылом, вытирать руки куклы развернутым полотенцем; умывать лицо куклы и вытирать его развернутым полотенцем; мыть куклу-голыша губкой без мыла и с мылом, вытира</w:t>
      </w:r>
      <w:r w:rsidR="009E7774" w:rsidRPr="004A7064">
        <w:rPr>
          <w:rFonts w:ascii="Times New Roman" w:eastAsia="Times New Roman" w:hAnsi="Times New Roman" w:cs="Times New Roman"/>
          <w:color w:val="auto"/>
          <w:lang w:val="ru-RU"/>
        </w:rPr>
        <w:t xml:space="preserve">ть </w:t>
      </w:r>
      <w:r w:rsidRPr="004A7064">
        <w:rPr>
          <w:rFonts w:ascii="Times New Roman" w:eastAsia="Times New Roman" w:hAnsi="Times New Roman" w:cs="Times New Roman"/>
          <w:color w:val="auto"/>
          <w:lang w:val="ru-RU"/>
        </w:rPr>
        <w:t xml:space="preserve"> ее развернутым полотенцем, вербализируя игровые действия;</w:t>
      </w:r>
    </w:p>
    <w:p w:rsidR="005F2777" w:rsidRPr="004A7064" w:rsidRDefault="005F2777" w:rsidP="009E7774">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и интерес детей к трудовым опера</w:t>
      </w:r>
      <w:r w:rsidRPr="004A7064">
        <w:rPr>
          <w:rFonts w:ascii="Times New Roman" w:eastAsia="Times New Roman" w:hAnsi="Times New Roman" w:cs="Times New Roman"/>
          <w:color w:val="auto"/>
          <w:lang w:val="ru-RU"/>
        </w:rPr>
        <w:softHyphen/>
        <w:t>циям по соединению деталей для создания изделий;</w:t>
      </w:r>
    </w:p>
    <w:p w:rsidR="005F2777" w:rsidRPr="004A7064" w:rsidRDefault="005F2777" w:rsidP="009E7774">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доброжелательное отношение друг к другу при выполнении трудовых действий;</w:t>
      </w:r>
    </w:p>
    <w:p w:rsidR="005F2777" w:rsidRPr="004A7064" w:rsidRDefault="005F2777" w:rsidP="009E7774">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взаимопомощь в процессе трудовых действии, умение благодарить друг друга за помощь.</w:t>
      </w:r>
    </w:p>
    <w:p w:rsidR="009E7774" w:rsidRPr="004A7064" w:rsidRDefault="009E7774" w:rsidP="006D0D79">
      <w:pPr>
        <w:widowControl w:val="0"/>
        <w:ind w:firstLine="709"/>
        <w:rPr>
          <w:rFonts w:ascii="Times New Roman" w:eastAsia="Times New Roman" w:hAnsi="Times New Roman" w:cs="Times New Roman"/>
          <w:color w:val="auto"/>
          <w:lang w:val="ru-RU"/>
        </w:rPr>
      </w:pPr>
    </w:p>
    <w:p w:rsidR="005F2777" w:rsidRPr="004A7064" w:rsidRDefault="005F2777" w:rsidP="009E7774">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Содержание и формы коррекционно-развивающей работы </w:t>
      </w:r>
      <w:r w:rsidR="009E7774"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 воспитанию трудовых навыков на второй ступени обучения с( впадают с направлениями деятельности, указанными в образова</w:t>
      </w:r>
      <w:r w:rsidRPr="004A7064">
        <w:rPr>
          <w:rFonts w:ascii="Times New Roman" w:eastAsia="Times New Roman" w:hAnsi="Times New Roman" w:cs="Times New Roman"/>
          <w:color w:val="auto"/>
          <w:lang w:val="ru-RU"/>
        </w:rPr>
        <w:softHyphen/>
        <w:t>тельной области «Физическое развитие» (раздел «Представления здоровом образе жизни и гигиене»). Они направлены на фо</w:t>
      </w:r>
      <w:r w:rsidR="009E7774"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мирование умений детей одеваться и раздеваться, развитие культур</w:t>
      </w:r>
      <w:r w:rsidRPr="004A7064">
        <w:rPr>
          <w:rFonts w:ascii="Times New Roman" w:eastAsia="Times New Roman" w:hAnsi="Times New Roman" w:cs="Times New Roman"/>
          <w:color w:val="auto"/>
          <w:lang w:val="ru-RU"/>
        </w:rPr>
        <w:softHyphen/>
        <w:t xml:space="preserve">но-гигиенических навыков, навыков приема пищи. Поэтому здесь мы перечислим только программные требования, касающиеся выполнения трудовых поручений детьми. Дети в зависимости от индивидуально-типологических особенностей включаются в </w:t>
      </w:r>
      <w:r w:rsidR="009E7774" w:rsidRPr="004A7064">
        <w:rPr>
          <w:rFonts w:ascii="Times New Roman" w:eastAsia="Times New Roman" w:hAnsi="Times New Roman" w:cs="Times New Roman"/>
          <w:color w:val="auto"/>
          <w:lang w:val="ru-RU"/>
        </w:rPr>
        <w:t xml:space="preserve">весь </w:t>
      </w:r>
      <w:r w:rsidRPr="004A7064">
        <w:rPr>
          <w:rFonts w:ascii="Times New Roman" w:eastAsia="Times New Roman" w:hAnsi="Times New Roman" w:cs="Times New Roman"/>
          <w:color w:val="auto"/>
          <w:lang w:val="ru-RU"/>
        </w:rPr>
        <w:t>комплекс трудовых действий и регулярно в нем участвую</w:t>
      </w:r>
      <w:r w:rsidR="009E7774" w:rsidRPr="004A7064">
        <w:rPr>
          <w:rFonts w:ascii="Times New Roman" w:eastAsia="Times New Roman" w:hAnsi="Times New Roman" w:cs="Times New Roman"/>
          <w:color w:val="auto"/>
          <w:lang w:val="ru-RU"/>
        </w:rPr>
        <w:t xml:space="preserve">т. </w:t>
      </w:r>
    </w:p>
    <w:p w:rsidR="0015226D" w:rsidRPr="004A7064" w:rsidRDefault="005F2777" w:rsidP="006D0D79">
      <w:pPr>
        <w:widowControl w:val="0"/>
        <w:ind w:firstLine="709"/>
        <w:jc w:val="both"/>
        <w:rPr>
          <w:rFonts w:ascii="Times New Roman" w:hAnsi="Times New Roman" w:cs="Times New Roman"/>
          <w:color w:val="auto"/>
          <w:lang w:val="ru-RU"/>
        </w:rPr>
      </w:pPr>
      <w:r w:rsidRPr="004A7064">
        <w:rPr>
          <w:rFonts w:ascii="Times New Roman" w:eastAsia="Times New Roman" w:hAnsi="Times New Roman" w:cs="Times New Roman"/>
          <w:b/>
          <w:bCs/>
          <w:color w:val="auto"/>
          <w:lang w:val="ru-RU"/>
        </w:rPr>
        <w:t>Хозяйственно-бытовой труд.</w:t>
      </w:r>
      <w:r w:rsidRPr="004A7064">
        <w:rPr>
          <w:rFonts w:ascii="Times New Roman" w:eastAsia="Times New Roman" w:hAnsi="Times New Roman" w:cs="Times New Roman"/>
          <w:color w:val="auto"/>
          <w:lang w:val="ru-RU"/>
        </w:rPr>
        <w:t xml:space="preserve"> Поддерживание порядка в группе вой комнате. Уборка постелей. Мытье и вытирание различны</w:t>
      </w:r>
      <w:r w:rsidR="009E7774"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игрушек. Стирка мелких вещей (носовые платки, кукольна</w:t>
      </w:r>
      <w:r w:rsidR="009E7774"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одежда). Уборка совместно со взрослым игровых уголков. Ремо</w:t>
      </w:r>
      <w:r w:rsidR="009E7774" w:rsidRPr="004A7064">
        <w:rPr>
          <w:rFonts w:ascii="Times New Roman" w:eastAsia="Times New Roman" w:hAnsi="Times New Roman" w:cs="Times New Roman"/>
          <w:color w:val="auto"/>
          <w:lang w:val="ru-RU"/>
        </w:rPr>
        <w:t xml:space="preserve">нт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игрушек и игровых атрибутов (вместе со взрослым).</w:t>
      </w:r>
      <w:r w:rsidRPr="004A7064">
        <w:rPr>
          <w:rFonts w:ascii="Times New Roman" w:hAnsi="Times New Roman" w:cs="Times New Roman"/>
          <w:color w:val="auto"/>
          <w:lang w:val="ru-RU"/>
        </w:rPr>
        <w:t xml:space="preserve"> </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Приготовление еды вместе со взрослым: подготовка необходи</w:t>
      </w:r>
      <w:r w:rsidR="0015226D" w:rsidRPr="004A7064">
        <w:rPr>
          <w:rFonts w:ascii="Times New Roman" w:eastAsia="Times New Roman" w:hAnsi="Times New Roman" w:cs="Times New Roman"/>
          <w:color w:val="auto"/>
          <w:lang w:val="ru-RU"/>
        </w:rPr>
        <w:t>мо</w:t>
      </w:r>
      <w:r w:rsidRPr="004A7064">
        <w:rPr>
          <w:rFonts w:ascii="Times New Roman" w:eastAsia="Times New Roman" w:hAnsi="Times New Roman" w:cs="Times New Roman"/>
          <w:color w:val="auto"/>
          <w:lang w:val="ru-RU"/>
        </w:rPr>
        <w:t>го кухонного оборудования (досок, скалок, формочек, против</w:t>
      </w:r>
      <w:r w:rsidR="0015226D" w:rsidRPr="004A7064">
        <w:rPr>
          <w:rFonts w:ascii="Times New Roman" w:eastAsia="Times New Roman" w:hAnsi="Times New Roman" w:cs="Times New Roman"/>
          <w:color w:val="auto"/>
          <w:lang w:val="ru-RU"/>
        </w:rPr>
        <w:t>ня</w:t>
      </w:r>
      <w:r w:rsidRPr="004A7064">
        <w:rPr>
          <w:rFonts w:ascii="Times New Roman" w:eastAsia="Times New Roman" w:hAnsi="Times New Roman" w:cs="Times New Roman"/>
          <w:color w:val="auto"/>
          <w:lang w:val="ru-RU"/>
        </w:rPr>
        <w:t xml:space="preserve">), раскатывание теста на доске, вырезание формочками печенья, </w:t>
      </w:r>
      <w:r w:rsidR="0015226D" w:rsidRPr="004A7064">
        <w:rPr>
          <w:rFonts w:ascii="Times New Roman" w:eastAsia="Times New Roman" w:hAnsi="Times New Roman" w:cs="Times New Roman"/>
          <w:color w:val="auto"/>
          <w:lang w:val="ru-RU"/>
        </w:rPr>
        <w:t>выкл</w:t>
      </w:r>
      <w:r w:rsidRPr="004A7064">
        <w:rPr>
          <w:rFonts w:ascii="Times New Roman" w:eastAsia="Times New Roman" w:hAnsi="Times New Roman" w:cs="Times New Roman"/>
          <w:color w:val="auto"/>
          <w:lang w:val="ru-RU"/>
        </w:rPr>
        <w:t>адывание его на противень, намазывание пластмассовым но</w:t>
      </w:r>
      <w:r w:rsidR="0015226D" w:rsidRPr="004A7064">
        <w:rPr>
          <w:rFonts w:ascii="Times New Roman" w:eastAsia="Times New Roman" w:hAnsi="Times New Roman" w:cs="Times New Roman"/>
          <w:color w:val="auto"/>
          <w:lang w:val="ru-RU"/>
        </w:rPr>
        <w:t>жо</w:t>
      </w:r>
      <w:r w:rsidRPr="004A7064">
        <w:rPr>
          <w:rFonts w:ascii="Times New Roman" w:eastAsia="Times New Roman" w:hAnsi="Times New Roman" w:cs="Times New Roman"/>
          <w:color w:val="auto"/>
          <w:lang w:val="ru-RU"/>
        </w:rPr>
        <w:t xml:space="preserve">м масла, крема на булку, печенье, разрезание пластмассовым </w:t>
      </w:r>
      <w:r w:rsidR="0015226D"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 xml:space="preserve">жом фруктов (бананов, яблок), измельчение на терке яблока, </w:t>
      </w:r>
      <w:r w:rsidR="0015226D" w:rsidRPr="004A7064">
        <w:rPr>
          <w:rFonts w:ascii="Times New Roman" w:eastAsia="Times New Roman" w:hAnsi="Times New Roman" w:cs="Times New Roman"/>
          <w:color w:val="auto"/>
          <w:lang w:val="ru-RU"/>
        </w:rPr>
        <w:t>вар</w:t>
      </w:r>
      <w:r w:rsidRPr="004A7064">
        <w:rPr>
          <w:rFonts w:ascii="Times New Roman" w:eastAsia="Times New Roman" w:hAnsi="Times New Roman" w:cs="Times New Roman"/>
          <w:color w:val="auto"/>
          <w:lang w:val="ru-RU"/>
        </w:rPr>
        <w:t>еной моркови и т. п. (</w:t>
      </w:r>
      <w:r w:rsidRPr="004A7064">
        <w:rPr>
          <w:rFonts w:ascii="Times New Roman" w:eastAsia="Times New Roman" w:hAnsi="Times New Roman" w:cs="Times New Roman"/>
          <w:bCs/>
          <w:i/>
          <w:iCs/>
          <w:color w:val="auto"/>
          <w:lang w:val="ru-RU"/>
        </w:rPr>
        <w:t xml:space="preserve">интеграция с </w:t>
      </w:r>
      <w:r w:rsidR="0015226D"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«Безопасное по</w:t>
      </w:r>
      <w:r w:rsidRPr="004A7064">
        <w:rPr>
          <w:rFonts w:ascii="Times New Roman" w:eastAsia="Times New Roman" w:hAnsi="Times New Roman" w:cs="Times New Roman"/>
          <w:bCs/>
          <w:i/>
          <w:iCs/>
          <w:color w:val="auto"/>
          <w:lang w:val="ru-RU"/>
        </w:rPr>
        <w:softHyphen/>
        <w:t xml:space="preserve">ведение в быту, социуме, </w:t>
      </w:r>
      <w:r w:rsidR="0015226D" w:rsidRPr="004A7064">
        <w:rPr>
          <w:rFonts w:ascii="Times New Roman" w:eastAsia="Times New Roman" w:hAnsi="Times New Roman" w:cs="Times New Roman"/>
          <w:bCs/>
          <w:i/>
          <w:iCs/>
          <w:color w:val="auto"/>
          <w:lang w:val="ru-RU"/>
        </w:rPr>
        <w:t xml:space="preserve">природе», </w:t>
      </w:r>
      <w:r w:rsidRPr="004A7064">
        <w:rPr>
          <w:rFonts w:ascii="Times New Roman" w:eastAsia="Times New Roman" w:hAnsi="Times New Roman" w:cs="Times New Roman"/>
          <w:bCs/>
          <w:i/>
          <w:iCs/>
          <w:color w:val="auto"/>
          <w:lang w:val="ru-RU"/>
        </w:rPr>
        <w:t xml:space="preserve">с образовательной областью физическое развитие» — </w:t>
      </w:r>
      <w:r w:rsidR="0015226D"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w:t>
      </w:r>
      <w:r w:rsidR="0015226D"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w:t>
      </w:r>
      <w:r w:rsidR="0015226D" w:rsidRPr="004A7064">
        <w:rPr>
          <w:rFonts w:ascii="Times New Roman" w:eastAsia="Times New Roman" w:hAnsi="Times New Roman" w:cs="Times New Roman"/>
          <w:bCs/>
          <w:i/>
          <w:iCs/>
          <w:color w:val="auto"/>
          <w:lang w:val="ru-RU"/>
        </w:rPr>
        <w:t>здоровом</w:t>
      </w:r>
      <w:r w:rsidRPr="004A7064">
        <w:rPr>
          <w:rFonts w:ascii="Times New Roman" w:eastAsia="Times New Roman" w:hAnsi="Times New Roman" w:cs="Times New Roman"/>
          <w:bCs/>
          <w:i/>
          <w:iCs/>
          <w:color w:val="auto"/>
          <w:lang w:val="ru-RU"/>
        </w:rPr>
        <w:t xml:space="preserve"> образе </w:t>
      </w:r>
      <w:r w:rsidR="0015226D" w:rsidRPr="004A7064">
        <w:rPr>
          <w:rFonts w:ascii="Times New Roman" w:eastAsia="Times New Roman" w:hAnsi="Times New Roman" w:cs="Times New Roman"/>
          <w:bCs/>
          <w:i/>
          <w:iCs/>
          <w:color w:val="auto"/>
          <w:lang w:val="ru-RU"/>
        </w:rPr>
        <w:t>жизни</w:t>
      </w:r>
      <w:r w:rsidRPr="004A7064">
        <w:rPr>
          <w:rFonts w:ascii="Times New Roman" w:eastAsia="Times New Roman" w:hAnsi="Times New Roman" w:cs="Times New Roman"/>
          <w:bCs/>
          <w:i/>
          <w:iCs/>
          <w:color w:val="auto"/>
          <w:lang w:val="ru-RU"/>
        </w:rPr>
        <w:t xml:space="preserve"> и гигиене»).</w:t>
      </w:r>
    </w:p>
    <w:p w:rsidR="005F2777" w:rsidRPr="004A7064" w:rsidRDefault="005F2777" w:rsidP="0015226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Подготовка столов к приему пищи (завтрак, обед, полдник, </w:t>
      </w:r>
      <w:r w:rsidR="0015226D" w:rsidRPr="004A7064">
        <w:rPr>
          <w:rFonts w:ascii="Times New Roman" w:eastAsia="Times New Roman" w:hAnsi="Times New Roman" w:cs="Times New Roman"/>
          <w:color w:val="auto"/>
          <w:lang w:val="ru-RU"/>
        </w:rPr>
        <w:t>ужин</w:t>
      </w:r>
      <w:r w:rsidRPr="004A7064">
        <w:rPr>
          <w:rFonts w:ascii="Times New Roman" w:eastAsia="Times New Roman" w:hAnsi="Times New Roman" w:cs="Times New Roman"/>
          <w:color w:val="auto"/>
          <w:lang w:val="ru-RU"/>
        </w:rPr>
        <w:t>)</w:t>
      </w:r>
    </w:p>
    <w:p w:rsidR="005F2777" w:rsidRPr="004A7064" w:rsidRDefault="005F2777" w:rsidP="0015226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специально созданных игровых ситуациях стимулирование детей к активному включению в трудовые действия.</w:t>
      </w:r>
    </w:p>
    <w:p w:rsidR="005F2777" w:rsidRPr="004A7064" w:rsidRDefault="005F2777" w:rsidP="0015226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Труд в природе.</w:t>
      </w:r>
      <w:r w:rsidRPr="004A7064">
        <w:rPr>
          <w:rFonts w:ascii="Times New Roman" w:eastAsia="Times New Roman" w:hAnsi="Times New Roman" w:cs="Times New Roman"/>
          <w:color w:val="auto"/>
          <w:lang w:val="ru-RU"/>
        </w:rPr>
        <w:t xml:space="preserve"> Уход за растениями на участке детского сада </w:t>
      </w:r>
      <w:r w:rsidR="0015226D"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в уголке природы: полив цветов из лейки, рыхление земли па</w:t>
      </w:r>
      <w:r w:rsidR="0015226D"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очкой или детскими лопатками, вскапывание грядок, помощь взрослым в посадке цветов, овощей, прополка грядок, сбор пло</w:t>
      </w:r>
      <w:r w:rsidR="0015226D" w:rsidRPr="004A7064">
        <w:rPr>
          <w:rFonts w:ascii="Times New Roman" w:eastAsia="Times New Roman" w:hAnsi="Times New Roman" w:cs="Times New Roman"/>
          <w:color w:val="auto"/>
          <w:lang w:val="ru-RU"/>
        </w:rPr>
        <w:t>дов</w:t>
      </w:r>
      <w:r w:rsidRPr="004A7064">
        <w:rPr>
          <w:rFonts w:ascii="Times New Roman" w:eastAsia="Times New Roman" w:hAnsi="Times New Roman" w:cs="Times New Roman"/>
          <w:color w:val="auto"/>
          <w:lang w:val="ru-RU"/>
        </w:rPr>
        <w:t xml:space="preserve"> срезание цветов и т. п. Уход за площадкой для прогулок (вместе со взрослыми): сгре</w:t>
      </w:r>
      <w:r w:rsidRPr="004A7064">
        <w:rPr>
          <w:rFonts w:ascii="Times New Roman" w:eastAsia="Times New Roman" w:hAnsi="Times New Roman" w:cs="Times New Roman"/>
          <w:color w:val="auto"/>
          <w:lang w:val="ru-RU"/>
        </w:rPr>
        <w:softHyphen/>
        <w:t>бать снег, очищать дорожки, посыпать их песком, подгребать сне</w:t>
      </w:r>
      <w:r w:rsidR="00A5287B"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 xml:space="preserve"> к деревьям и т. п.</w:t>
      </w:r>
    </w:p>
    <w:p w:rsidR="005F2777" w:rsidRPr="004A7064" w:rsidRDefault="005F2777" w:rsidP="00A528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Уход за рыбками, птицами и животными в живом уголке (при отсутствии аллергических проявлений у детей и противопоказа</w:t>
      </w:r>
      <w:r w:rsidRPr="004A7064">
        <w:rPr>
          <w:rFonts w:ascii="Times New Roman" w:eastAsia="Times New Roman" w:hAnsi="Times New Roman" w:cs="Times New Roman"/>
          <w:color w:val="auto"/>
          <w:lang w:val="ru-RU"/>
        </w:rPr>
        <w:softHyphen/>
        <w:t>ний): умение кормить, поить и т. п.</w:t>
      </w:r>
      <w:r w:rsidRPr="004A7064">
        <w:rPr>
          <w:rFonts w:ascii="Times New Roman" w:eastAsia="Times New Roman" w:hAnsi="Times New Roman" w:cs="Times New Roman"/>
          <w:bCs/>
          <w:i/>
          <w:iCs/>
          <w:color w:val="auto"/>
          <w:lang w:val="ru-RU"/>
        </w:rPr>
        <w:t xml:space="preserve"> (интеграция с образовательной </w:t>
      </w:r>
      <w:r w:rsidR="00A5287B" w:rsidRPr="004A7064">
        <w:rPr>
          <w:rFonts w:ascii="Times New Roman" w:eastAsia="Times New Roman" w:hAnsi="Times New Roman" w:cs="Times New Roman"/>
          <w:bCs/>
          <w:i/>
          <w:iCs/>
          <w:color w:val="auto"/>
          <w:lang w:val="ru-RU"/>
        </w:rPr>
        <w:t>об</w:t>
      </w:r>
      <w:r w:rsidRPr="004A7064">
        <w:rPr>
          <w:rFonts w:ascii="Times New Roman" w:eastAsia="Times New Roman" w:hAnsi="Times New Roman" w:cs="Times New Roman"/>
          <w:bCs/>
          <w:i/>
          <w:iCs/>
          <w:color w:val="auto"/>
          <w:lang w:val="ru-RU"/>
        </w:rPr>
        <w:t xml:space="preserve">ластью «Познавательное развитие» — </w:t>
      </w:r>
      <w:r w:rsidR="00A5287B"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«Развитие пред</w:t>
      </w:r>
      <w:r w:rsidR="00A5287B" w:rsidRPr="004A7064">
        <w:rPr>
          <w:rFonts w:ascii="Times New Roman" w:eastAsia="Times New Roman" w:hAnsi="Times New Roman" w:cs="Times New Roman"/>
          <w:bCs/>
          <w:i/>
          <w:iCs/>
          <w:color w:val="auto"/>
          <w:lang w:val="ru-RU"/>
        </w:rPr>
        <w:t>ста</w:t>
      </w:r>
      <w:r w:rsidRPr="004A7064">
        <w:rPr>
          <w:rFonts w:ascii="Times New Roman" w:eastAsia="Times New Roman" w:hAnsi="Times New Roman" w:cs="Times New Roman"/>
          <w:bCs/>
          <w:i/>
          <w:iCs/>
          <w:color w:val="auto"/>
          <w:lang w:val="ru-RU"/>
        </w:rPr>
        <w:t>влений о себе и об окружающем мире»).</w:t>
      </w:r>
    </w:p>
    <w:p w:rsidR="00A5287B" w:rsidRPr="004A7064" w:rsidRDefault="005F2777" w:rsidP="00A5287B">
      <w:pPr>
        <w:widowControl w:val="0"/>
        <w:ind w:firstLine="709"/>
        <w:jc w:val="both"/>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color w:val="auto"/>
          <w:lang w:val="ru-RU"/>
        </w:rPr>
        <w:t>Чтение детям рассказов, стихов, сказок о труде детей и взрос</w:t>
      </w:r>
      <w:r w:rsidR="00A5287B" w:rsidRPr="004A7064">
        <w:rPr>
          <w:rFonts w:ascii="Times New Roman" w:eastAsia="Times New Roman" w:hAnsi="Times New Roman" w:cs="Times New Roman"/>
          <w:color w:val="auto"/>
          <w:lang w:val="ru-RU"/>
        </w:rPr>
        <w:t>лых</w:t>
      </w:r>
      <w:r w:rsidRPr="004A7064">
        <w:rPr>
          <w:rFonts w:ascii="Times New Roman" w:eastAsia="Times New Roman" w:hAnsi="Times New Roman" w:cs="Times New Roman"/>
          <w:color w:val="auto"/>
          <w:lang w:val="ru-RU"/>
        </w:rPr>
        <w:t xml:space="preserve"> (перед выполнением детьми трудовых операций или после </w:t>
      </w:r>
      <w:r w:rsidR="00A5287B" w:rsidRPr="004A7064">
        <w:rPr>
          <w:rFonts w:ascii="Times New Roman" w:eastAsia="Times New Roman" w:hAnsi="Times New Roman" w:cs="Times New Roman"/>
          <w:bCs/>
          <w:iCs/>
          <w:color w:val="auto"/>
          <w:lang w:val="ru-RU"/>
        </w:rPr>
        <w:t>него</w:t>
      </w:r>
      <w:r w:rsidRPr="004A7064">
        <w:rPr>
          <w:rFonts w:ascii="Times New Roman" w:eastAsia="Times New Roman" w:hAnsi="Times New Roman" w:cs="Times New Roman"/>
          <w:bCs/>
          <w:i/>
          <w:iCs/>
          <w:color w:val="auto"/>
          <w:lang w:val="ru-RU"/>
        </w:rPr>
        <w:t>) (интеграция с образовательной областью «Речевое развитие»)</w:t>
      </w:r>
      <w:r w:rsidRPr="004A7064">
        <w:rPr>
          <w:rFonts w:ascii="Times New Roman" w:eastAsia="Times New Roman" w:hAnsi="Times New Roman" w:cs="Times New Roman"/>
          <w:b/>
          <w:bCs/>
          <w:i/>
          <w:iCs/>
          <w:color w:val="auto"/>
          <w:lang w:val="ru-RU"/>
        </w:rPr>
        <w:t>.</w:t>
      </w:r>
    </w:p>
    <w:p w:rsidR="005F2777" w:rsidRPr="004A7064" w:rsidRDefault="005F2777" w:rsidP="00A528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Ручной труд.</w:t>
      </w:r>
      <w:r w:rsidRPr="004A7064">
        <w:rPr>
          <w:rFonts w:ascii="Times New Roman" w:eastAsia="Times New Roman" w:hAnsi="Times New Roman" w:cs="Times New Roman"/>
          <w:color w:val="auto"/>
          <w:lang w:val="ru-RU"/>
        </w:rPr>
        <w:t xml:space="preserve"> Обучение дошкольников работе с детскими </w:t>
      </w:r>
      <w:r w:rsidR="00A5287B"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 xml:space="preserve">езопасными ножницами. Знакомство со способами работы с </w:t>
      </w:r>
      <w:r w:rsidR="00A5287B" w:rsidRPr="004A7064">
        <w:rPr>
          <w:rFonts w:ascii="Times New Roman" w:eastAsia="Times New Roman" w:hAnsi="Times New Roman" w:cs="Times New Roman"/>
          <w:color w:val="auto"/>
          <w:lang w:val="ru-RU"/>
        </w:rPr>
        <w:t>нож</w:t>
      </w:r>
      <w:r w:rsidRPr="004A7064">
        <w:rPr>
          <w:rFonts w:ascii="Times New Roman" w:eastAsia="Times New Roman" w:hAnsi="Times New Roman" w:cs="Times New Roman"/>
          <w:color w:val="auto"/>
          <w:lang w:val="ru-RU"/>
        </w:rPr>
        <w:t>ницами. Правила безопасности при работе с режущими при</w:t>
      </w:r>
      <w:r w:rsidRPr="004A7064">
        <w:rPr>
          <w:rFonts w:ascii="Times New Roman" w:eastAsia="Times New Roman" w:hAnsi="Times New Roman" w:cs="Times New Roman"/>
          <w:color w:val="auto"/>
          <w:lang w:val="ru-RU"/>
        </w:rPr>
        <w:softHyphen/>
        <w:t>орами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A5287B"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«Безопасное поведение в быту, </w:t>
      </w:r>
      <w:r w:rsidR="00A5287B" w:rsidRPr="004A7064">
        <w:rPr>
          <w:rFonts w:ascii="Times New Roman" w:eastAsia="Times New Roman" w:hAnsi="Times New Roman" w:cs="Times New Roman"/>
          <w:bCs/>
          <w:i/>
          <w:iCs/>
          <w:color w:val="auto"/>
          <w:lang w:val="ru-RU"/>
        </w:rPr>
        <w:t>социу</w:t>
      </w:r>
      <w:r w:rsidRPr="004A7064">
        <w:rPr>
          <w:rFonts w:ascii="Times New Roman" w:eastAsia="Times New Roman" w:hAnsi="Times New Roman" w:cs="Times New Roman"/>
          <w:bCs/>
          <w:i/>
          <w:iCs/>
          <w:color w:val="auto"/>
          <w:lang w:val="ru-RU"/>
        </w:rPr>
        <w:t>ме, природе»).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lastRenderedPageBreak/>
        <w:t>Вырезание полосок детскими ножницами (с помощью взрос</w:t>
      </w:r>
      <w:r w:rsidR="00A5287B" w:rsidRPr="004A7064">
        <w:rPr>
          <w:rFonts w:ascii="Times New Roman" w:eastAsia="Times New Roman" w:hAnsi="Times New Roman" w:cs="Times New Roman"/>
          <w:color w:val="auto"/>
          <w:lang w:val="ru-RU"/>
        </w:rPr>
        <w:t xml:space="preserve">лого </w:t>
      </w:r>
      <w:r w:rsidRPr="004A7064">
        <w:rPr>
          <w:rFonts w:ascii="Times New Roman" w:eastAsia="Times New Roman" w:hAnsi="Times New Roman" w:cs="Times New Roman"/>
          <w:color w:val="auto"/>
          <w:lang w:val="ru-RU"/>
        </w:rPr>
        <w:t xml:space="preserve">и самостоятельно). Наклеивание их (салфетка, лодочка на </w:t>
      </w:r>
      <w:r w:rsidR="00A5287B" w:rsidRPr="004A7064">
        <w:rPr>
          <w:rFonts w:ascii="Times New Roman" w:eastAsia="Times New Roman" w:hAnsi="Times New Roman" w:cs="Times New Roman"/>
          <w:color w:val="auto"/>
          <w:lang w:val="ru-RU"/>
        </w:rPr>
        <w:t>реке</w:t>
      </w:r>
      <w:r w:rsidRPr="004A7064">
        <w:rPr>
          <w:rFonts w:ascii="Times New Roman" w:eastAsia="Times New Roman" w:hAnsi="Times New Roman" w:cs="Times New Roman"/>
          <w:color w:val="auto"/>
          <w:lang w:val="ru-RU"/>
        </w:rPr>
        <w:t xml:space="preserve"> и др.).</w:t>
      </w:r>
    </w:p>
    <w:p w:rsidR="005F2777" w:rsidRPr="004A7064" w:rsidRDefault="005F2777" w:rsidP="00A528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Вырезание круглых и овальных форм, составление и наклеи</w:t>
      </w:r>
      <w:r w:rsidR="00A5287B" w:rsidRPr="004A7064">
        <w:rPr>
          <w:rFonts w:ascii="Times New Roman" w:eastAsia="Times New Roman" w:hAnsi="Times New Roman" w:cs="Times New Roman"/>
          <w:bCs/>
          <w:color w:val="auto"/>
          <w:lang w:val="ru-RU"/>
        </w:rPr>
        <w:t xml:space="preserve">вание </w:t>
      </w:r>
      <w:r w:rsidRPr="004A7064">
        <w:rPr>
          <w:rFonts w:ascii="Times New Roman" w:eastAsia="Times New Roman" w:hAnsi="Times New Roman" w:cs="Times New Roman"/>
          <w:bCs/>
          <w:color w:val="auto"/>
          <w:lang w:val="ru-RU"/>
        </w:rPr>
        <w:t>изображения из нескольких частей (цветы, ягоды, ветки</w:t>
      </w:r>
      <w:r w:rsidR="00A5287B" w:rsidRPr="004A7064">
        <w:rPr>
          <w:rFonts w:ascii="Times New Roman" w:eastAsia="Times New Roman" w:hAnsi="Times New Roman" w:cs="Times New Roman"/>
          <w:bCs/>
          <w:color w:val="auto"/>
          <w:lang w:val="ru-RU"/>
        </w:rPr>
        <w:t xml:space="preserve"> </w:t>
      </w:r>
      <w:r w:rsidRPr="004A7064">
        <w:rPr>
          <w:rFonts w:ascii="Times New Roman" w:eastAsia="Times New Roman" w:hAnsi="Times New Roman" w:cs="Times New Roman"/>
          <w:color w:val="auto"/>
          <w:lang w:val="ru-RU"/>
        </w:rPr>
        <w:t xml:space="preserve">деревьев и </w:t>
      </w:r>
      <w:r w:rsidR="00A5287B"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«Позна</w:t>
      </w:r>
      <w:r w:rsidR="00A5287B" w:rsidRPr="004A7064">
        <w:rPr>
          <w:rFonts w:ascii="Times New Roman" w:eastAsia="Times New Roman" w:hAnsi="Times New Roman" w:cs="Times New Roman"/>
          <w:bCs/>
          <w:i/>
          <w:iCs/>
          <w:color w:val="auto"/>
          <w:lang w:val="ru-RU"/>
        </w:rPr>
        <w:t>ва</w:t>
      </w:r>
      <w:r w:rsidRPr="004A7064">
        <w:rPr>
          <w:rFonts w:ascii="Times New Roman" w:eastAsia="Times New Roman" w:hAnsi="Times New Roman" w:cs="Times New Roman"/>
          <w:bCs/>
          <w:i/>
          <w:iCs/>
          <w:color w:val="auto"/>
          <w:lang w:val="ru-RU"/>
        </w:rPr>
        <w:t xml:space="preserve">тельное развитие» — </w:t>
      </w:r>
      <w:r w:rsidR="00A5287B"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«Элементарные математические пр</w:t>
      </w:r>
      <w:r w:rsidR="00A5287B" w:rsidRPr="004A7064">
        <w:rPr>
          <w:rFonts w:ascii="Times New Roman" w:eastAsia="Times New Roman" w:hAnsi="Times New Roman" w:cs="Times New Roman"/>
          <w:bCs/>
          <w:i/>
          <w:iCs/>
          <w:color w:val="auto"/>
          <w:lang w:val="ru-RU"/>
        </w:rPr>
        <w:t>ед</w:t>
      </w:r>
      <w:r w:rsidRPr="004A7064">
        <w:rPr>
          <w:rFonts w:ascii="Times New Roman" w:eastAsia="Times New Roman" w:hAnsi="Times New Roman" w:cs="Times New Roman"/>
          <w:bCs/>
          <w:i/>
          <w:iCs/>
          <w:color w:val="auto"/>
          <w:lang w:val="ru-RU"/>
        </w:rPr>
        <w:t>ставления»).</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Выкладывание из природного материала, шнурков и т </w:t>
      </w:r>
      <w:r w:rsidR="00A5287B" w:rsidRPr="004A7064">
        <w:rPr>
          <w:rFonts w:ascii="Times New Roman" w:eastAsia="Times New Roman" w:hAnsi="Times New Roman" w:cs="Times New Roman"/>
          <w:color w:val="auto"/>
          <w:lang w:val="ru-RU"/>
        </w:rPr>
        <w:t xml:space="preserve">п. с </w:t>
      </w:r>
      <w:r w:rsidRPr="004A7064">
        <w:rPr>
          <w:rFonts w:ascii="Times New Roman" w:eastAsia="Times New Roman" w:hAnsi="Times New Roman" w:cs="Times New Roman"/>
          <w:color w:val="auto"/>
          <w:lang w:val="ru-RU"/>
        </w:rPr>
        <w:t xml:space="preserve"> последующим наклеиванием на основу цифр 1, 2, 3</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(интеграл с </w:t>
      </w:r>
      <w:r w:rsidR="00A5287B"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«Познавательное развитие» — раздел «Элементарные математические представления»).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Простейшие швейные действия: игровые упражнения с разнообразными деревянными, пластмассовыми, картонными ф</w:t>
      </w:r>
      <w:r w:rsidR="00A5287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гурами (пуговицы, </w:t>
      </w:r>
      <w:r w:rsidR="00A5287B" w:rsidRPr="004A7064">
        <w:rPr>
          <w:rFonts w:ascii="Times New Roman" w:eastAsia="Times New Roman" w:hAnsi="Times New Roman" w:cs="Times New Roman"/>
          <w:color w:val="auto"/>
          <w:lang w:val="ru-RU"/>
        </w:rPr>
        <w:t>контуры</w:t>
      </w:r>
      <w:r w:rsidRPr="004A7064">
        <w:rPr>
          <w:rFonts w:ascii="Times New Roman" w:eastAsia="Times New Roman" w:hAnsi="Times New Roman" w:cs="Times New Roman"/>
          <w:color w:val="auto"/>
          <w:lang w:val="ru-RU"/>
        </w:rPr>
        <w:t xml:space="preserve"> сумочки из двух частей и т. п.), шнурки и деревянные (пластмассовые; иголки с большими ушками.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книжек самоделок по сюжетам сказок («Коло</w:t>
      </w:r>
      <w:r w:rsidRPr="004A7064">
        <w:rPr>
          <w:rFonts w:ascii="Times New Roman" w:eastAsia="Times New Roman" w:hAnsi="Times New Roman" w:cs="Times New Roman"/>
          <w:color w:val="auto"/>
          <w:lang w:val="ru-RU"/>
        </w:rPr>
        <w:softHyphen/>
        <w:t>бок», «Заюшкина избушка», «Три медведя» и до.) с последующим рассказыванием по ним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A5287B"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«Речевое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Выучивание наизусть памятки о соблюдении правил безопас</w:t>
      </w:r>
      <w:r w:rsidRPr="004A7064">
        <w:rPr>
          <w:rFonts w:ascii="Times New Roman" w:eastAsia="Times New Roman" w:hAnsi="Times New Roman" w:cs="Times New Roman"/>
          <w:color w:val="auto"/>
          <w:lang w:val="ru-RU"/>
        </w:rPr>
        <w:softHyphen/>
        <w:t>ного обращения с опасными предметами и материалами (клей, краски, деревянная иголка, детские ножницы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w:t>
      </w:r>
      <w:r w:rsidRPr="004A7064">
        <w:rPr>
          <w:rFonts w:ascii="Times New Roman" w:eastAsia="Times New Roman" w:hAnsi="Times New Roman" w:cs="Times New Roman"/>
          <w:bCs/>
          <w:i/>
          <w:iCs/>
          <w:color w:val="auto"/>
          <w:lang w:val="ru-RU"/>
        </w:rPr>
        <w:softHyphen/>
        <w:t xml:space="preserve">грация с </w:t>
      </w:r>
      <w:r w:rsidR="00A5287B"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«Безопасное пове</w:t>
      </w:r>
      <w:r w:rsidR="00A5287B"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е</w:t>
      </w:r>
      <w:r w:rsidR="00A5287B" w:rsidRPr="004A7064">
        <w:rPr>
          <w:rFonts w:ascii="Times New Roman" w:eastAsia="Times New Roman" w:hAnsi="Times New Roman" w:cs="Times New Roman"/>
          <w:bCs/>
          <w:i/>
          <w:iCs/>
          <w:color w:val="auto"/>
          <w:lang w:val="ru-RU"/>
        </w:rPr>
        <w:t>н</w:t>
      </w:r>
      <w:r w:rsidRPr="004A7064">
        <w:rPr>
          <w:rFonts w:ascii="Times New Roman" w:eastAsia="Times New Roman" w:hAnsi="Times New Roman" w:cs="Times New Roman"/>
          <w:bCs/>
          <w:i/>
          <w:iCs/>
          <w:color w:val="auto"/>
          <w:lang w:val="ru-RU"/>
        </w:rPr>
        <w:t>ие в быту, социуме, при</w:t>
      </w:r>
      <w:r w:rsidRPr="004A7064">
        <w:rPr>
          <w:rFonts w:ascii="Times New Roman" w:eastAsia="Times New Roman" w:hAnsi="Times New Roman" w:cs="Times New Roman"/>
          <w:bCs/>
          <w:i/>
          <w:iCs/>
          <w:color w:val="auto"/>
          <w:lang w:val="ru-RU"/>
        </w:rPr>
        <w:softHyphen/>
        <w:t>роде»).</w:t>
      </w:r>
    </w:p>
    <w:p w:rsidR="00A5287B" w:rsidRPr="004A7064" w:rsidRDefault="00A5287B" w:rsidP="006D0D79">
      <w:pPr>
        <w:widowControl w:val="0"/>
        <w:ind w:firstLine="709"/>
        <w:jc w:val="right"/>
        <w:outlineLvl w:val="1"/>
        <w:rPr>
          <w:rFonts w:ascii="Times New Roman" w:eastAsia="Times New Roman" w:hAnsi="Times New Roman" w:cs="Times New Roman"/>
          <w:color w:val="auto"/>
          <w:lang w:val="ru-RU"/>
        </w:rPr>
      </w:pPr>
    </w:p>
    <w:p w:rsidR="00A5287B" w:rsidRPr="004A7064" w:rsidRDefault="005F2777" w:rsidP="00A5287B">
      <w:pPr>
        <w:widowControl w:val="0"/>
        <w:ind w:firstLine="709"/>
        <w:jc w:val="center"/>
        <w:outlineLvl w:val="1"/>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5F2777" w:rsidRPr="004A7064" w:rsidRDefault="005F2777" w:rsidP="00A5287B">
      <w:pPr>
        <w:widowControl w:val="0"/>
        <w:ind w:firstLine="709"/>
        <w:jc w:val="center"/>
        <w:outlineLvl w:val="1"/>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«ПОЗНАВАТЕЛЬНОЕ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«Познавательное раз</w:t>
      </w:r>
      <w:r w:rsidRPr="004A7064">
        <w:rPr>
          <w:rFonts w:ascii="Times New Roman" w:eastAsia="Times New Roman" w:hAnsi="Times New Roman" w:cs="Times New Roman"/>
          <w:color w:val="auto"/>
          <w:lang w:val="ru-RU"/>
        </w:rPr>
        <w:softHyphen/>
        <w:t>витие» на второй ступени обучения обеспечивает повышение познавательной активности детей с ТНР, обогащение их сенсомоторного и сенсорного опыта, формирование предпосылок по</w:t>
      </w:r>
      <w:r w:rsidRPr="004A7064">
        <w:rPr>
          <w:rFonts w:ascii="Times New Roman" w:eastAsia="Times New Roman" w:hAnsi="Times New Roman" w:cs="Times New Roman"/>
          <w:color w:val="auto"/>
          <w:lang w:val="ru-RU"/>
        </w:rPr>
        <w:softHyphen/>
        <w:t>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разнообразных видов деятельности дети узнают о функциональных свойствах и назначении объектов, учатся ана</w:t>
      </w:r>
      <w:r w:rsidRPr="004A7064">
        <w:rPr>
          <w:rFonts w:ascii="Times New Roman" w:eastAsia="Times New Roman" w:hAnsi="Times New Roman" w:cs="Times New Roman"/>
          <w:color w:val="auto"/>
          <w:lang w:val="ru-RU"/>
        </w:rPr>
        <w:softHyphen/>
        <w:t>лизировать их, устанавливать причинные, временные и друг</w:t>
      </w:r>
      <w:r w:rsidR="00A5287B"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связи и зависимости между внутренними и внешними простран</w:t>
      </w:r>
      <w:r w:rsidRPr="004A7064">
        <w:rPr>
          <w:rFonts w:ascii="Times New Roman" w:eastAsia="Times New Roman" w:hAnsi="Times New Roman" w:cs="Times New Roman"/>
          <w:color w:val="auto"/>
          <w:lang w:val="ru-RU"/>
        </w:rPr>
        <w:softHyphen/>
        <w:t xml:space="preserve">ственными свойствами. При </w:t>
      </w:r>
      <w:r w:rsidR="00A5287B" w:rsidRPr="004A7064">
        <w:rPr>
          <w:rFonts w:ascii="Times New Roman" w:eastAsia="Times New Roman" w:hAnsi="Times New Roman" w:cs="Times New Roman"/>
          <w:color w:val="auto"/>
          <w:lang w:val="ru-RU"/>
        </w:rPr>
        <w:t xml:space="preserve"> э</w:t>
      </w:r>
      <w:r w:rsidRPr="004A7064">
        <w:rPr>
          <w:rFonts w:ascii="Times New Roman" w:eastAsia="Times New Roman" w:hAnsi="Times New Roman" w:cs="Times New Roman"/>
          <w:color w:val="auto"/>
          <w:lang w:val="ru-RU"/>
        </w:rPr>
        <w:t>том широко используются методы наблюдения за объектами, демонстрации объектов</w:t>
      </w:r>
      <w:r w:rsidR="00A5287B" w:rsidRPr="004A7064">
        <w:rPr>
          <w:rFonts w:ascii="Times New Roman" w:eastAsia="Times New Roman" w:hAnsi="Times New Roman" w:cs="Times New Roman"/>
          <w:color w:val="auto"/>
          <w:lang w:val="ru-RU"/>
        </w:rPr>
        <w:t>, э</w:t>
      </w:r>
      <w:r w:rsidRPr="004A7064">
        <w:rPr>
          <w:rFonts w:ascii="Times New Roman" w:eastAsia="Times New Roman" w:hAnsi="Times New Roman" w:cs="Times New Roman"/>
          <w:color w:val="auto"/>
          <w:lang w:val="ru-RU"/>
        </w:rPr>
        <w:t>лементарн</w:t>
      </w:r>
      <w:r w:rsidR="00A5287B" w:rsidRPr="004A7064">
        <w:rPr>
          <w:rFonts w:ascii="Times New Roman" w:eastAsia="Times New Roman" w:hAnsi="Times New Roman" w:cs="Times New Roman"/>
          <w:color w:val="auto"/>
          <w:lang w:val="ru-RU"/>
        </w:rPr>
        <w:t xml:space="preserve">ые </w:t>
      </w:r>
      <w:r w:rsidRPr="004A7064">
        <w:rPr>
          <w:rFonts w:ascii="Times New Roman" w:eastAsia="Times New Roman" w:hAnsi="Times New Roman" w:cs="Times New Roman"/>
          <w:color w:val="auto"/>
          <w:lang w:val="ru-RU"/>
        </w:rPr>
        <w:t>опыты, упражнения и различные игры.</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решаемых задач позволяет структурировать содержа</w:t>
      </w:r>
      <w:r w:rsidR="00A5287B"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образовательной области на второй ступени обучения по сле</w:t>
      </w:r>
      <w:r w:rsidR="00A5287B" w:rsidRPr="004A7064">
        <w:rPr>
          <w:rFonts w:ascii="Times New Roman" w:eastAsia="Times New Roman" w:hAnsi="Times New Roman" w:cs="Times New Roman"/>
          <w:color w:val="auto"/>
          <w:lang w:val="ru-RU"/>
        </w:rPr>
        <w:t>дующ</w:t>
      </w:r>
      <w:r w:rsidRPr="004A7064">
        <w:rPr>
          <w:rFonts w:ascii="Times New Roman" w:eastAsia="Times New Roman" w:hAnsi="Times New Roman" w:cs="Times New Roman"/>
          <w:color w:val="auto"/>
          <w:lang w:val="ru-RU"/>
        </w:rPr>
        <w:t>им разделам:</w:t>
      </w:r>
    </w:p>
    <w:p w:rsidR="005F2777" w:rsidRPr="004A7064" w:rsidRDefault="005F2777" w:rsidP="00A5287B">
      <w:pPr>
        <w:widowControl w:val="0"/>
        <w:numPr>
          <w:ilvl w:val="0"/>
          <w:numId w:val="21"/>
        </w:numPr>
        <w:tabs>
          <w:tab w:val="left" w:pos="642"/>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w:t>
      </w:r>
    </w:p>
    <w:p w:rsidR="005F2777" w:rsidRPr="004A7064" w:rsidRDefault="005F2777" w:rsidP="00A5287B">
      <w:pPr>
        <w:widowControl w:val="0"/>
        <w:numPr>
          <w:ilvl w:val="0"/>
          <w:numId w:val="21"/>
        </w:numPr>
        <w:tabs>
          <w:tab w:val="left" w:pos="666"/>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представлений о себе и окружающем мире.</w:t>
      </w:r>
    </w:p>
    <w:p w:rsidR="005F2777" w:rsidRPr="004A7064" w:rsidRDefault="005F2777" w:rsidP="00A5287B">
      <w:pPr>
        <w:widowControl w:val="0"/>
        <w:numPr>
          <w:ilvl w:val="0"/>
          <w:numId w:val="21"/>
        </w:numPr>
        <w:tabs>
          <w:tab w:val="left" w:pos="656"/>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Элементарные математические представления.</w:t>
      </w:r>
    </w:p>
    <w:p w:rsidR="00A5287B" w:rsidRPr="004A7064" w:rsidRDefault="00A5287B" w:rsidP="006D0D79">
      <w:pPr>
        <w:widowControl w:val="0"/>
        <w:ind w:firstLine="709"/>
        <w:outlineLvl w:val="2"/>
        <w:rPr>
          <w:rFonts w:ascii="Times New Roman" w:eastAsia="Times New Roman" w:hAnsi="Times New Roman" w:cs="Times New Roman"/>
          <w:b/>
          <w:bCs/>
          <w:color w:val="auto"/>
          <w:lang w:val="ru-RU"/>
        </w:rPr>
      </w:pPr>
    </w:p>
    <w:p w:rsidR="005F2777" w:rsidRPr="004A7064" w:rsidRDefault="005F2777" w:rsidP="00A5287B">
      <w:pPr>
        <w:widowControl w:val="0"/>
        <w:ind w:firstLine="709"/>
        <w:jc w:val="center"/>
        <w:outlineLvl w:val="2"/>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Конструирование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возрастает удельный вес само</w:t>
      </w:r>
      <w:r w:rsidRPr="004A7064">
        <w:rPr>
          <w:rFonts w:ascii="Times New Roman" w:eastAsia="Times New Roman" w:hAnsi="Times New Roman" w:cs="Times New Roman"/>
          <w:color w:val="auto"/>
          <w:lang w:val="ru-RU"/>
        </w:rPr>
        <w:softHyphen/>
        <w:t>стоятельности детей. В совместной деятельности с детьми взрос</w:t>
      </w:r>
      <w:r w:rsidR="00A5287B" w:rsidRPr="004A7064">
        <w:rPr>
          <w:rFonts w:ascii="Times New Roman" w:eastAsia="Times New Roman" w:hAnsi="Times New Roman" w:cs="Times New Roman"/>
          <w:color w:val="auto"/>
          <w:lang w:val="ru-RU"/>
        </w:rPr>
        <w:t xml:space="preserve">лые </w:t>
      </w:r>
      <w:r w:rsidRPr="004A7064">
        <w:rPr>
          <w:rFonts w:ascii="Times New Roman" w:eastAsia="Times New Roman" w:hAnsi="Times New Roman" w:cs="Times New Roman"/>
          <w:color w:val="auto"/>
          <w:lang w:val="ru-RU"/>
        </w:rPr>
        <w:t xml:space="preserve">стремятся решать все более сложные задачи, связанные с </w:t>
      </w:r>
      <w:r w:rsidR="00A5287B" w:rsidRPr="004A7064">
        <w:rPr>
          <w:rFonts w:ascii="Times New Roman" w:eastAsia="Times New Roman" w:hAnsi="Times New Roman" w:cs="Times New Roman"/>
          <w:color w:val="auto"/>
          <w:lang w:val="ru-RU"/>
        </w:rPr>
        <w:t>ф</w:t>
      </w:r>
      <w:r w:rsidRPr="004A7064">
        <w:rPr>
          <w:rFonts w:ascii="Times New Roman" w:eastAsia="Times New Roman" w:hAnsi="Times New Roman" w:cs="Times New Roman"/>
          <w:color w:val="auto"/>
          <w:lang w:val="ru-RU"/>
        </w:rPr>
        <w:t>ормированием операционально-технических умений, простран</w:t>
      </w:r>
      <w:r w:rsidR="00A5287B"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твенной ориентировки, развитием моторики. Занятия с кон</w:t>
      </w:r>
      <w:r w:rsidRPr="004A7064">
        <w:rPr>
          <w:rFonts w:ascii="Times New Roman" w:eastAsia="Times New Roman" w:hAnsi="Times New Roman" w:cs="Times New Roman"/>
          <w:color w:val="auto"/>
          <w:lang w:val="ru-RU"/>
        </w:rPr>
        <w:softHyphen/>
        <w:t>структивными материалами направлены на обучение детей с ТНР точному выполнению двигательной программы, развитие основ</w:t>
      </w:r>
      <w:r w:rsidRPr="004A7064">
        <w:rPr>
          <w:rFonts w:ascii="Times New Roman" w:eastAsia="Times New Roman" w:hAnsi="Times New Roman" w:cs="Times New Roman"/>
          <w:color w:val="auto"/>
          <w:lang w:val="ru-RU"/>
        </w:rPr>
        <w:softHyphen/>
        <w:t>ных качеств согласованного движения рук: объема, точности, темпа, активности, координации.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Игры-занятия по обучению детей конструированию проводят воспитатели, а учителя-логопеды используют конструктивный материал, игры и игровые упражнения с ним для совершенство</w:t>
      </w:r>
      <w:r w:rsidRPr="004A7064">
        <w:rPr>
          <w:rFonts w:ascii="Times New Roman" w:eastAsia="Times New Roman" w:hAnsi="Times New Roman" w:cs="Times New Roman"/>
          <w:color w:val="auto"/>
          <w:lang w:val="ru-RU"/>
        </w:rPr>
        <w:softHyphen/>
        <w:t>вания стереогноза, формирования кинетической основы движе</w:t>
      </w:r>
      <w:r w:rsidRPr="004A7064">
        <w:rPr>
          <w:rFonts w:ascii="Times New Roman" w:eastAsia="Times New Roman" w:hAnsi="Times New Roman" w:cs="Times New Roman"/>
          <w:color w:val="auto"/>
          <w:lang w:val="ru-RU"/>
        </w:rPr>
        <w:softHyphen/>
        <w:t>ний рук и др.</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логопедической работы с детьми с использованием кон</w:t>
      </w:r>
      <w:r w:rsidRPr="004A7064">
        <w:rPr>
          <w:rFonts w:ascii="Times New Roman" w:eastAsia="Times New Roman" w:hAnsi="Times New Roman" w:cs="Times New Roman"/>
          <w:color w:val="auto"/>
          <w:lang w:val="ru-RU"/>
        </w:rPr>
        <w:softHyphen/>
        <w:t xml:space="preserve">структивного материала уточняются и закрепляются названия </w:t>
      </w:r>
      <w:r w:rsidR="00A5287B" w:rsidRPr="004A7064">
        <w:rPr>
          <w:rFonts w:ascii="Times New Roman" w:eastAsia="Times New Roman" w:hAnsi="Times New Roman" w:cs="Times New Roman"/>
          <w:color w:val="auto"/>
          <w:lang w:val="ru-RU"/>
        </w:rPr>
        <w:t>цв</w:t>
      </w:r>
      <w:r w:rsidRPr="004A7064">
        <w:rPr>
          <w:rFonts w:ascii="Times New Roman" w:eastAsia="Times New Roman" w:hAnsi="Times New Roman" w:cs="Times New Roman"/>
          <w:color w:val="auto"/>
          <w:lang w:val="ru-RU"/>
        </w:rPr>
        <w:t>етов спектра и их словесное обозначение, проводятся сериации предметов (их объемных и плоскостных моделей) по цвету, фор</w:t>
      </w:r>
      <w:r w:rsidRPr="004A7064">
        <w:rPr>
          <w:rFonts w:ascii="Times New Roman" w:eastAsia="Times New Roman" w:hAnsi="Times New Roman" w:cs="Times New Roman"/>
          <w:color w:val="auto"/>
          <w:lang w:val="ru-RU"/>
        </w:rPr>
        <w:softHyphen/>
        <w:t>ме и величине. Элементы конструирования (непр</w:t>
      </w:r>
      <w:r w:rsidR="00A5287B"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дметного, пред</w:t>
      </w:r>
      <w:r w:rsidRPr="004A7064">
        <w:rPr>
          <w:rFonts w:ascii="Times New Roman" w:eastAsia="Times New Roman" w:hAnsi="Times New Roman" w:cs="Times New Roman"/>
          <w:color w:val="auto"/>
          <w:lang w:val="ru-RU"/>
        </w:rPr>
        <w:softHyphen/>
        <w:t>метного) включаются в подгрупповые и индивидуальные логопе</w:t>
      </w:r>
      <w:r w:rsidRPr="004A7064">
        <w:rPr>
          <w:rFonts w:ascii="Times New Roman" w:eastAsia="Times New Roman" w:hAnsi="Times New Roman" w:cs="Times New Roman"/>
          <w:color w:val="auto"/>
          <w:lang w:val="ru-RU"/>
        </w:rPr>
        <w:softHyphen/>
        <w:t>дические занятия с детьми.</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Педагогические ориентиры:</w:t>
      </w:r>
    </w:p>
    <w:p w:rsidR="005F2777" w:rsidRPr="004A7064" w:rsidRDefault="005F2777" w:rsidP="00A5287B">
      <w:pPr>
        <w:widowControl w:val="0"/>
        <w:numPr>
          <w:ilvl w:val="0"/>
          <w:numId w:val="1"/>
        </w:numPr>
        <w:tabs>
          <w:tab w:val="left" w:pos="6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конструктивные умения и навыки, приобретен</w:t>
      </w:r>
      <w:r w:rsidRPr="004A7064">
        <w:rPr>
          <w:rFonts w:ascii="Times New Roman" w:eastAsia="Times New Roman" w:hAnsi="Times New Roman" w:cs="Times New Roman"/>
          <w:color w:val="auto"/>
          <w:lang w:val="ru-RU"/>
        </w:rPr>
        <w:softHyphen/>
        <w:t xml:space="preserve">ие детьми на первой ступени </w:t>
      </w:r>
      <w:r w:rsidRPr="004A7064">
        <w:rPr>
          <w:rFonts w:ascii="Times New Roman" w:eastAsia="Times New Roman" w:hAnsi="Times New Roman" w:cs="Times New Roman"/>
          <w:color w:val="auto"/>
          <w:lang w:val="ru-RU"/>
        </w:rPr>
        <w:lastRenderedPageBreak/>
        <w:t>обучения;</w:t>
      </w:r>
    </w:p>
    <w:p w:rsidR="005F2777" w:rsidRPr="004A7064" w:rsidRDefault="005F2777" w:rsidP="00A5287B">
      <w:pPr>
        <w:widowControl w:val="0"/>
        <w:numPr>
          <w:ilvl w:val="0"/>
          <w:numId w:val="1"/>
        </w:numPr>
        <w:tabs>
          <w:tab w:val="left" w:pos="7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развивать интерес детей к конструктивной дея</w:t>
      </w:r>
      <w:r w:rsidRPr="004A7064">
        <w:rPr>
          <w:rFonts w:ascii="Times New Roman" w:eastAsia="Times New Roman" w:hAnsi="Times New Roman" w:cs="Times New Roman"/>
          <w:color w:val="auto"/>
          <w:lang w:val="ru-RU"/>
        </w:rPr>
        <w:softHyphen/>
        <w:t>тельности;</w:t>
      </w:r>
    </w:p>
    <w:p w:rsidR="005F2777" w:rsidRPr="004A7064" w:rsidRDefault="005F2777" w:rsidP="00A5287B">
      <w:pPr>
        <w:widowControl w:val="0"/>
        <w:numPr>
          <w:ilvl w:val="0"/>
          <w:numId w:val="1"/>
        </w:numPr>
        <w:tabs>
          <w:tab w:val="left" w:pos="6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умение обыгрывать постройки сразу после их вы</w:t>
      </w:r>
      <w:r w:rsidRPr="004A7064">
        <w:rPr>
          <w:rFonts w:ascii="Times New Roman" w:eastAsia="Times New Roman" w:hAnsi="Times New Roman" w:cs="Times New Roman"/>
          <w:color w:val="auto"/>
          <w:lang w:val="ru-RU"/>
        </w:rPr>
        <w:softHyphen/>
        <w:t>полнения;</w:t>
      </w:r>
    </w:p>
    <w:p w:rsidR="005F2777" w:rsidRPr="004A7064" w:rsidRDefault="005F2777" w:rsidP="00A5287B">
      <w:pPr>
        <w:widowControl w:val="0"/>
        <w:numPr>
          <w:ilvl w:val="0"/>
          <w:numId w:val="1"/>
        </w:numPr>
        <w:tabs>
          <w:tab w:val="left" w:pos="69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закреплять названия элементов строительных наборов (шар, </w:t>
      </w:r>
      <w:r w:rsidR="00A5287B" w:rsidRPr="004A7064">
        <w:rPr>
          <w:rFonts w:ascii="Times New Roman" w:eastAsia="Times New Roman" w:hAnsi="Times New Roman" w:cs="Times New Roman"/>
          <w:color w:val="auto"/>
          <w:lang w:val="ru-RU"/>
        </w:rPr>
        <w:t>кубик</w:t>
      </w:r>
      <w:r w:rsidRPr="004A7064">
        <w:rPr>
          <w:rFonts w:ascii="Times New Roman" w:eastAsia="Times New Roman" w:hAnsi="Times New Roman" w:cs="Times New Roman"/>
          <w:color w:val="auto"/>
          <w:lang w:val="ru-RU"/>
        </w:rPr>
        <w:t>, брусок, кирпич, пластина);</w:t>
      </w:r>
    </w:p>
    <w:p w:rsidR="005F2777" w:rsidRPr="004A7064" w:rsidRDefault="005F2777" w:rsidP="00455846">
      <w:pPr>
        <w:widowControl w:val="0"/>
        <w:numPr>
          <w:ilvl w:val="0"/>
          <w:numId w:val="1"/>
        </w:numPr>
        <w:tabs>
          <w:tab w:val="left" w:pos="56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умение детей воспринимать и сравнивать э</w:t>
      </w:r>
      <w:r w:rsidR="00455846"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менты детских строительных наборов и реальные предметы размерам (понимая и употребляя при этом слова,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большой</w:t>
      </w:r>
      <w:r w:rsidR="00F635A1" w:rsidRPr="004A7064">
        <w:rPr>
          <w:rFonts w:ascii="Times New Roman" w:eastAsia="Times New Roman" w:hAnsi="Times New Roman" w:cs="Times New Roman"/>
          <w:bCs/>
          <w:i/>
          <w:iCs/>
          <w:color w:val="auto"/>
          <w:lang w:val="ru-RU"/>
        </w:rPr>
        <w:t>, ма</w:t>
      </w:r>
      <w:r w:rsidRPr="004A7064">
        <w:rPr>
          <w:rFonts w:ascii="Times New Roman" w:eastAsia="Times New Roman" w:hAnsi="Times New Roman" w:cs="Times New Roman"/>
          <w:bCs/>
          <w:i/>
          <w:iCs/>
          <w:color w:val="auto"/>
          <w:lang w:val="ru-RU"/>
        </w:rPr>
        <w:t xml:space="preserve">ленький, больше — меньше, одинаковый, блинный — короткий, </w:t>
      </w:r>
      <w:r w:rsidR="00F635A1" w:rsidRPr="004A7064">
        <w:rPr>
          <w:rFonts w:ascii="Times New Roman" w:eastAsia="Times New Roman" w:hAnsi="Times New Roman" w:cs="Times New Roman"/>
          <w:bCs/>
          <w:i/>
          <w:iCs/>
          <w:color w:val="auto"/>
          <w:lang w:val="ru-RU"/>
        </w:rPr>
        <w:t>вы</w:t>
      </w:r>
      <w:r w:rsidRPr="004A7064">
        <w:rPr>
          <w:rFonts w:ascii="Times New Roman" w:eastAsia="Times New Roman" w:hAnsi="Times New Roman" w:cs="Times New Roman"/>
          <w:bCs/>
          <w:i/>
          <w:iCs/>
          <w:color w:val="auto"/>
          <w:lang w:val="ru-RU"/>
        </w:rPr>
        <w:t>сокий — низки</w:t>
      </w:r>
      <w:r w:rsidR="00F635A1" w:rsidRPr="004A7064">
        <w:rPr>
          <w:rFonts w:ascii="Times New Roman" w:eastAsia="Times New Roman" w:hAnsi="Times New Roman" w:cs="Times New Roman"/>
          <w:bCs/>
          <w:i/>
          <w:iCs/>
          <w:color w:val="auto"/>
          <w:lang w:val="ru-RU"/>
        </w:rPr>
        <w:t>й</w:t>
      </w:r>
      <w:r w:rsidRPr="004A7064">
        <w:rPr>
          <w:rFonts w:ascii="Times New Roman" w:eastAsia="Times New Roman" w:hAnsi="Times New Roman" w:cs="Times New Roman"/>
          <w:bCs/>
          <w:i/>
          <w:iCs/>
          <w:color w:val="auto"/>
          <w:lang w:val="ru-RU"/>
        </w:rPr>
        <w:t xml:space="preserve">, выше — ниже, </w:t>
      </w:r>
      <w:r w:rsidR="00F635A1" w:rsidRPr="004A7064">
        <w:rPr>
          <w:rFonts w:ascii="Times New Roman" w:eastAsia="Times New Roman" w:hAnsi="Times New Roman" w:cs="Times New Roman"/>
          <w:bCs/>
          <w:i/>
          <w:iCs/>
          <w:color w:val="auto"/>
          <w:lang w:val="ru-RU"/>
        </w:rPr>
        <w:t>длиннее</w:t>
      </w:r>
      <w:r w:rsidRPr="004A7064">
        <w:rPr>
          <w:rFonts w:ascii="Times New Roman" w:eastAsia="Times New Roman" w:hAnsi="Times New Roman" w:cs="Times New Roman"/>
          <w:bCs/>
          <w:i/>
          <w:iCs/>
          <w:color w:val="auto"/>
          <w:lang w:val="ru-RU"/>
        </w:rPr>
        <w:t xml:space="preserve"> — короче),</w:t>
      </w:r>
      <w:r w:rsidRPr="004A7064">
        <w:rPr>
          <w:rFonts w:ascii="Times New Roman" w:eastAsia="Times New Roman" w:hAnsi="Times New Roman" w:cs="Times New Roman"/>
          <w:color w:val="auto"/>
          <w:lang w:val="ru-RU"/>
        </w:rPr>
        <w:t xml:space="preserve"> по </w:t>
      </w:r>
      <w:r w:rsidR="00F635A1"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асполо</w:t>
      </w:r>
      <w:r w:rsidR="00F635A1" w:rsidRPr="004A7064">
        <w:rPr>
          <w:rFonts w:ascii="Times New Roman" w:eastAsia="Times New Roman" w:hAnsi="Times New Roman" w:cs="Times New Roman"/>
          <w:color w:val="auto"/>
          <w:lang w:val="ru-RU"/>
        </w:rPr>
        <w:t>же</w:t>
      </w:r>
      <w:r w:rsidRPr="004A7064">
        <w:rPr>
          <w:rFonts w:ascii="Times New Roman" w:eastAsia="Times New Roman" w:hAnsi="Times New Roman" w:cs="Times New Roman"/>
          <w:color w:val="auto"/>
          <w:lang w:val="ru-RU"/>
        </w:rPr>
        <w:t>нию (понимая и употребляя слова</w:t>
      </w:r>
      <w:r w:rsidR="00F635A1" w:rsidRPr="004A7064">
        <w:rPr>
          <w:rFonts w:ascii="Times New Roman" w:eastAsia="Times New Roman" w:hAnsi="Times New Roman" w:cs="Times New Roman"/>
          <w:bCs/>
          <w:i/>
          <w:iCs/>
          <w:color w:val="auto"/>
          <w:lang w:val="ru-RU"/>
        </w:rPr>
        <w:t xml:space="preserve"> внизу — наверху, ряд</w:t>
      </w:r>
      <w:r w:rsidRPr="004A7064">
        <w:rPr>
          <w:rFonts w:ascii="Times New Roman" w:eastAsia="Times New Roman" w:hAnsi="Times New Roman" w:cs="Times New Roman"/>
          <w:bCs/>
          <w:i/>
          <w:iCs/>
          <w:color w:val="auto"/>
          <w:lang w:val="ru-RU"/>
        </w:rPr>
        <w:t xml:space="preserve">ом, около близко — </w:t>
      </w:r>
      <w:r w:rsidR="00F635A1" w:rsidRPr="004A7064">
        <w:rPr>
          <w:rFonts w:ascii="Times New Roman" w:eastAsia="Times New Roman" w:hAnsi="Times New Roman" w:cs="Times New Roman"/>
          <w:bCs/>
          <w:i/>
          <w:iCs/>
          <w:color w:val="auto"/>
          <w:lang w:val="ru-RU"/>
        </w:rPr>
        <w:t>далеко</w:t>
      </w:r>
      <w:r w:rsidRPr="004A7064">
        <w:rPr>
          <w:rFonts w:ascii="Times New Roman" w:eastAsia="Times New Roman" w:hAnsi="Times New Roman" w:cs="Times New Roman"/>
          <w:bCs/>
          <w:i/>
          <w:iCs/>
          <w:color w:val="auto"/>
          <w:lang w:val="ru-RU"/>
        </w:rPr>
        <w:t xml:space="preserve">, </w:t>
      </w:r>
      <w:r w:rsidR="00F635A1" w:rsidRPr="004A7064">
        <w:rPr>
          <w:rFonts w:ascii="Times New Roman" w:eastAsia="Times New Roman" w:hAnsi="Times New Roman" w:cs="Times New Roman"/>
          <w:bCs/>
          <w:i/>
          <w:iCs/>
          <w:color w:val="auto"/>
          <w:lang w:val="ru-RU"/>
        </w:rPr>
        <w:t>дальше</w:t>
      </w:r>
      <w:r w:rsidRPr="004A7064">
        <w:rPr>
          <w:rFonts w:ascii="Times New Roman" w:eastAsia="Times New Roman" w:hAnsi="Times New Roman" w:cs="Times New Roman"/>
          <w:bCs/>
          <w:i/>
          <w:iCs/>
          <w:color w:val="auto"/>
          <w:lang w:val="ru-RU"/>
        </w:rPr>
        <w:t xml:space="preserve"> — ближе)</w:t>
      </w:r>
      <w:r w:rsidR="00F635A1" w:rsidRPr="004A7064">
        <w:rPr>
          <w:rFonts w:ascii="Times New Roman" w:eastAsia="Times New Roman" w:hAnsi="Times New Roman" w:cs="Times New Roman"/>
          <w:bCs/>
          <w:i/>
          <w:iCs/>
          <w:color w:val="auto"/>
          <w:lang w:val="ru-RU"/>
        </w:rPr>
        <w:t>;</w:t>
      </w:r>
    </w:p>
    <w:p w:rsidR="005F2777" w:rsidRPr="004A7064" w:rsidRDefault="005F2777" w:rsidP="00F635A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анализировать образцы (соблюдая последовательность анализа; с помощью взрослого и воспроиз</w:t>
      </w:r>
      <w:r w:rsidRPr="004A7064">
        <w:rPr>
          <w:rFonts w:ascii="Times New Roman" w:eastAsia="Times New Roman" w:hAnsi="Times New Roman" w:cs="Times New Roman"/>
          <w:color w:val="auto"/>
          <w:lang w:val="ru-RU"/>
        </w:rPr>
        <w:softHyphen/>
        <w:t>водить их на основе проведенного анализа;</w:t>
      </w:r>
    </w:p>
    <w:p w:rsidR="005F2777" w:rsidRPr="004A7064" w:rsidRDefault="005F2777" w:rsidP="00F635A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создавать знакомые постройки из нового стро</w:t>
      </w:r>
      <w:r w:rsidRPr="004A7064">
        <w:rPr>
          <w:rFonts w:ascii="Times New Roman" w:eastAsia="Times New Roman" w:hAnsi="Times New Roman" w:cs="Times New Roman"/>
          <w:color w:val="auto"/>
          <w:lang w:val="ru-RU"/>
        </w:rPr>
        <w:softHyphen/>
        <w:t>ительного материала;</w:t>
      </w:r>
    </w:p>
    <w:p w:rsidR="005F2777" w:rsidRPr="004A7064" w:rsidRDefault="005F2777" w:rsidP="00F635A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воссоздавать знакомые постройки по представ</w:t>
      </w:r>
      <w:r w:rsidRPr="004A7064">
        <w:rPr>
          <w:rFonts w:ascii="Times New Roman" w:eastAsia="Times New Roman" w:hAnsi="Times New Roman" w:cs="Times New Roman"/>
          <w:color w:val="auto"/>
          <w:lang w:val="ru-RU"/>
        </w:rPr>
        <w:softHyphen/>
        <w:t>лению и словесному заданию;</w:t>
      </w:r>
    </w:p>
    <w:p w:rsidR="005F2777" w:rsidRPr="004A7064" w:rsidRDefault="005F2777" w:rsidP="00F635A1">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сравнивать готовую конструкцию с образцом, называть части конструкции, объяснять, из чего они сделаны, а также понимать их функциональное назначение;</w:t>
      </w:r>
    </w:p>
    <w:p w:rsidR="005F2777" w:rsidRPr="004A7064" w:rsidRDefault="005F2777" w:rsidP="00F635A1">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воссоздавать целостный образ объ</w:t>
      </w:r>
      <w:r w:rsidRPr="004A7064">
        <w:rPr>
          <w:rFonts w:ascii="Times New Roman" w:eastAsia="Times New Roman" w:hAnsi="Times New Roman" w:cs="Times New Roman"/>
          <w:color w:val="auto"/>
          <w:lang w:val="ru-RU"/>
        </w:rPr>
        <w:softHyphen/>
        <w:t>екта из разрезных картинок (две, три, четыре части) и картинок с вырубленными частями (от двух до пяти) круглой квадратной, треугольной формы;</w:t>
      </w:r>
    </w:p>
    <w:p w:rsidR="005F2777" w:rsidRPr="004A7064" w:rsidRDefault="005F2777" w:rsidP="00F635A1">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работать вместе в процессе выполнения коллек</w:t>
      </w:r>
      <w:r w:rsidRPr="004A7064">
        <w:rPr>
          <w:rFonts w:ascii="Times New Roman" w:eastAsia="Times New Roman" w:hAnsi="Times New Roman" w:cs="Times New Roman"/>
          <w:color w:val="auto"/>
          <w:lang w:val="ru-RU"/>
        </w:rPr>
        <w:softHyphen/>
        <w:t>тивных работ;</w:t>
      </w:r>
    </w:p>
    <w:p w:rsidR="005F2777" w:rsidRPr="004A7064" w:rsidRDefault="005F2777" w:rsidP="00F635A1">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планированием работы, использовать во время работы помощь в виде «пошагового» планирования с по</w:t>
      </w:r>
      <w:r w:rsidRPr="004A7064">
        <w:rPr>
          <w:rFonts w:ascii="Times New Roman" w:eastAsia="Times New Roman" w:hAnsi="Times New Roman" w:cs="Times New Roman"/>
          <w:color w:val="auto"/>
          <w:lang w:val="ru-RU"/>
        </w:rPr>
        <w:softHyphen/>
        <w:t>следующим словесным отчетом о последовательности действий;</w:t>
      </w:r>
    </w:p>
    <w:p w:rsidR="005F2777" w:rsidRPr="004A7064" w:rsidRDefault="005F2777" w:rsidP="00F635A1">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простейшими графическими образцами, учить их находить среди нескольких построек ту, которая изо</w:t>
      </w:r>
      <w:r w:rsidRPr="004A7064">
        <w:rPr>
          <w:rFonts w:ascii="Times New Roman" w:eastAsia="Times New Roman" w:hAnsi="Times New Roman" w:cs="Times New Roman"/>
          <w:color w:val="auto"/>
          <w:lang w:val="ru-RU"/>
        </w:rPr>
        <w:softHyphen/>
        <w:t>бражена на образце;</w:t>
      </w:r>
    </w:p>
    <w:p w:rsidR="005F2777" w:rsidRPr="004A7064" w:rsidRDefault="005F2777" w:rsidP="00F635A1">
      <w:pPr>
        <w:widowControl w:val="0"/>
        <w:numPr>
          <w:ilvl w:val="0"/>
          <w:numId w:val="1"/>
        </w:numPr>
        <w:tabs>
          <w:tab w:val="left" w:pos="543"/>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конструировать из плоскостных элементов (ге</w:t>
      </w:r>
      <w:r w:rsidRPr="004A7064">
        <w:rPr>
          <w:rFonts w:ascii="Times New Roman" w:eastAsia="Times New Roman" w:hAnsi="Times New Roman" w:cs="Times New Roman"/>
          <w:color w:val="auto"/>
          <w:lang w:val="ru-RU"/>
        </w:rPr>
        <w:softHyphen/>
        <w:t>ометрическая мозаика, геометрические фигуры) и палочек</w:t>
      </w:r>
    </w:p>
    <w:p w:rsidR="005F2777" w:rsidRPr="004A7064" w:rsidRDefault="005F2777" w:rsidP="00F635A1">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моделировать целостный образ предмета из отдельных фрагментов (конструкторские наборы, сборно-разбор</w:t>
      </w:r>
      <w:r w:rsidRPr="004A7064">
        <w:rPr>
          <w:rFonts w:ascii="Times New Roman" w:eastAsia="Times New Roman" w:hAnsi="Times New Roman" w:cs="Times New Roman"/>
          <w:color w:val="auto"/>
          <w:lang w:val="ru-RU"/>
        </w:rPr>
        <w:softHyphen/>
        <w:t>ные игрушки, разрезные картинки);</w:t>
      </w:r>
    </w:p>
    <w:p w:rsidR="00F635A1" w:rsidRPr="004A7064" w:rsidRDefault="005F2777" w:rsidP="006D0D79">
      <w:pPr>
        <w:widowControl w:val="0"/>
        <w:numPr>
          <w:ilvl w:val="0"/>
          <w:numId w:val="1"/>
        </w:numPr>
        <w:tabs>
          <w:tab w:val="left" w:pos="543"/>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осознанное восприятие пространственных свойств</w:t>
      </w:r>
      <w:r w:rsidR="00F635A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предметов (зрительно и на ощупь);</w:t>
      </w:r>
    </w:p>
    <w:p w:rsidR="005F2777" w:rsidRPr="004A7064" w:rsidRDefault="005F2777" w:rsidP="00F635A1">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пре</w:t>
      </w:r>
      <w:r w:rsidR="00F635A1" w:rsidRPr="004A7064">
        <w:rPr>
          <w:rFonts w:ascii="Times New Roman" w:eastAsia="Times New Roman" w:hAnsi="Times New Roman" w:cs="Times New Roman"/>
          <w:color w:val="auto"/>
          <w:lang w:val="ru-RU"/>
        </w:rPr>
        <w:t>дс</w:t>
      </w:r>
      <w:r w:rsidRPr="004A7064">
        <w:rPr>
          <w:rFonts w:ascii="Times New Roman" w:eastAsia="Times New Roman" w:hAnsi="Times New Roman" w:cs="Times New Roman"/>
          <w:color w:val="auto"/>
          <w:lang w:val="ru-RU"/>
        </w:rPr>
        <w:t>тавления о форме, величине пр</w:t>
      </w:r>
      <w:r w:rsidR="00F635A1" w:rsidRPr="004A7064">
        <w:rPr>
          <w:rFonts w:ascii="Times New Roman" w:eastAsia="Times New Roman" w:hAnsi="Times New Roman" w:cs="Times New Roman"/>
          <w:color w:val="auto"/>
          <w:lang w:val="ru-RU"/>
        </w:rPr>
        <w:t>ос</w:t>
      </w:r>
      <w:r w:rsidRPr="004A7064">
        <w:rPr>
          <w:rFonts w:ascii="Times New Roman" w:eastAsia="Times New Roman" w:hAnsi="Times New Roman" w:cs="Times New Roman"/>
          <w:color w:val="auto"/>
          <w:lang w:val="ru-RU"/>
        </w:rPr>
        <w:t xml:space="preserve">транственных </w:t>
      </w:r>
      <w:r w:rsidR="00F635A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тношениях, учить отражать их в слове;</w:t>
      </w:r>
    </w:p>
    <w:p w:rsidR="005F2777" w:rsidRPr="004A7064" w:rsidRDefault="005F2777" w:rsidP="00F635A1">
      <w:pPr>
        <w:widowControl w:val="0"/>
        <w:numPr>
          <w:ilvl w:val="0"/>
          <w:numId w:val="1"/>
        </w:numPr>
        <w:tabs>
          <w:tab w:val="left" w:pos="548"/>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систему «взгляд — рука», развивать «о</w:t>
      </w:r>
      <w:r w:rsidR="00F635A1" w:rsidRPr="004A7064">
        <w:rPr>
          <w:rFonts w:ascii="Times New Roman" w:eastAsia="Times New Roman" w:hAnsi="Times New Roman" w:cs="Times New Roman"/>
          <w:color w:val="auto"/>
          <w:lang w:val="ru-RU"/>
        </w:rPr>
        <w:t>пе</w:t>
      </w:r>
      <w:r w:rsidRPr="004A7064">
        <w:rPr>
          <w:rFonts w:ascii="Times New Roman" w:eastAsia="Times New Roman" w:hAnsi="Times New Roman" w:cs="Times New Roman"/>
          <w:color w:val="auto"/>
          <w:lang w:val="ru-RU"/>
        </w:rPr>
        <w:t>режающий» взор;</w:t>
      </w:r>
    </w:p>
    <w:p w:rsidR="00F635A1" w:rsidRPr="004A7064" w:rsidRDefault="005F2777" w:rsidP="00F635A1">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поддерживать и стимулировать стремление детей использо</w:t>
      </w:r>
      <w:r w:rsidR="00F635A1" w:rsidRPr="004A7064">
        <w:rPr>
          <w:rFonts w:ascii="Times New Roman" w:eastAsia="Times New Roman" w:hAnsi="Times New Roman" w:cs="Times New Roman"/>
          <w:color w:val="auto"/>
          <w:lang w:val="ru-RU"/>
        </w:rPr>
        <w:t>вать</w:t>
      </w:r>
      <w:r w:rsidRPr="004A7064">
        <w:rPr>
          <w:rFonts w:ascii="Times New Roman" w:eastAsia="Times New Roman" w:hAnsi="Times New Roman" w:cs="Times New Roman"/>
          <w:color w:val="auto"/>
          <w:lang w:val="ru-RU"/>
        </w:rPr>
        <w:t xml:space="preserve"> конструктивные умения в ролевых играх;</w:t>
      </w:r>
    </w:p>
    <w:p w:rsidR="005F2777" w:rsidRPr="004A7064" w:rsidRDefault="005F2777" w:rsidP="00F635A1">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w:t>
      </w:r>
      <w:r w:rsidR="00F635A1"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словесному отчету о ходе выполнения задания</w:t>
      </w:r>
      <w:r w:rsidR="00F635A1" w:rsidRPr="004A7064">
        <w:rPr>
          <w:rFonts w:ascii="Times New Roman" w:eastAsia="Times New Roman" w:hAnsi="Times New Roman" w:cs="Times New Roman"/>
          <w:color w:val="auto"/>
          <w:lang w:val="ru-RU"/>
        </w:rPr>
        <w:t xml:space="preserve"> (пе</w:t>
      </w:r>
      <w:r w:rsidRPr="004A7064">
        <w:rPr>
          <w:rFonts w:ascii="Times New Roman" w:eastAsia="Times New Roman" w:hAnsi="Times New Roman" w:cs="Times New Roman"/>
          <w:color w:val="auto"/>
          <w:lang w:val="ru-RU"/>
        </w:rPr>
        <w:t>рвый уровень словесной регуляции);</w:t>
      </w:r>
    </w:p>
    <w:p w:rsidR="005F2777" w:rsidRPr="004A7064" w:rsidRDefault="005F2777" w:rsidP="00F635A1">
      <w:pPr>
        <w:widowControl w:val="0"/>
        <w:numPr>
          <w:ilvl w:val="0"/>
          <w:numId w:val="1"/>
        </w:numPr>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и поддерживать у детей словесное сопровождение </w:t>
      </w:r>
      <w:r w:rsidR="00F635A1"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рактических действий (второй уровень словесной регуляции).</w:t>
      </w:r>
    </w:p>
    <w:p w:rsidR="00F635A1" w:rsidRPr="004A7064" w:rsidRDefault="00F635A1" w:rsidP="00F635A1">
      <w:pPr>
        <w:widowControl w:val="0"/>
        <w:ind w:left="709"/>
        <w:jc w:val="center"/>
        <w:rPr>
          <w:rFonts w:ascii="Times New Roman" w:eastAsia="Times New Roman" w:hAnsi="Times New Roman" w:cs="Times New Roman"/>
          <w:b/>
          <w:color w:val="auto"/>
          <w:lang w:val="ru-RU"/>
        </w:rPr>
      </w:pPr>
    </w:p>
    <w:p w:rsidR="005F2777" w:rsidRPr="004A7064" w:rsidRDefault="005F2777" w:rsidP="00F635A1">
      <w:pPr>
        <w:widowControl w:val="0"/>
        <w:ind w:left="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5F2777" w:rsidRPr="004A7064" w:rsidRDefault="005F2777" w:rsidP="00F635A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конструкций, используемых в играх с машиной (га</w:t>
      </w:r>
      <w:r w:rsidRPr="004A7064">
        <w:rPr>
          <w:rFonts w:ascii="Times New Roman" w:eastAsia="Times New Roman" w:hAnsi="Times New Roman" w:cs="Times New Roman"/>
          <w:color w:val="auto"/>
          <w:lang w:val="ru-RU"/>
        </w:rPr>
        <w:softHyphen/>
        <w:t xml:space="preserve">ражи, ворота, дорога), с куклами (мебель, комната для куклы), </w:t>
      </w:r>
      <w:r w:rsidR="00F635A1"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 теме «Улица» (дороги, дома и т. п.). Коллективное обыгры</w:t>
      </w:r>
      <w:r w:rsidRPr="004A7064">
        <w:rPr>
          <w:rFonts w:ascii="Times New Roman" w:eastAsia="Times New Roman" w:hAnsi="Times New Roman" w:cs="Times New Roman"/>
          <w:color w:val="auto"/>
          <w:lang w:val="ru-RU"/>
        </w:rPr>
        <w:softHyphen/>
        <w:t>вание построек в сюжетно-ролевых, театрализованных и подвиж</w:t>
      </w:r>
      <w:r w:rsidRPr="004A7064">
        <w:rPr>
          <w:rFonts w:ascii="Times New Roman" w:eastAsia="Times New Roman" w:hAnsi="Times New Roman" w:cs="Times New Roman"/>
          <w:color w:val="auto"/>
          <w:lang w:val="ru-RU"/>
        </w:rPr>
        <w:softHyphen/>
        <w:t>ных играх</w:t>
      </w:r>
    </w:p>
    <w:p w:rsidR="005F2777" w:rsidRPr="004A7064" w:rsidRDefault="005F2777" w:rsidP="00F635A1">
      <w:pPr>
        <w:widowControl w:val="0"/>
        <w:ind w:firstLine="709"/>
        <w:jc w:val="both"/>
        <w:rPr>
          <w:rFonts w:ascii="Times New Roman" w:eastAsia="Times New Roman" w:hAnsi="Times New Roman" w:cs="Times New Roman"/>
          <w:i/>
          <w:color w:val="auto"/>
          <w:lang w:val="ru-RU"/>
        </w:rPr>
      </w:pPr>
      <w:r w:rsidRPr="004A7064">
        <w:rPr>
          <w:rFonts w:ascii="Times New Roman" w:eastAsia="Times New Roman" w:hAnsi="Times New Roman" w:cs="Times New Roman"/>
          <w:color w:val="auto"/>
          <w:lang w:val="ru-RU"/>
        </w:rPr>
        <w:t>Игры на группировку отдельных элементов строительных на</w:t>
      </w:r>
      <w:r w:rsidRPr="004A7064">
        <w:rPr>
          <w:rFonts w:ascii="Times New Roman" w:eastAsia="Times New Roman" w:hAnsi="Times New Roman" w:cs="Times New Roman"/>
          <w:color w:val="auto"/>
          <w:lang w:val="ru-RU"/>
        </w:rPr>
        <w:softHyphen/>
        <w:t>боров (кубиков, брусков, пластин, призмы, арок, цилиндров), со</w:t>
      </w:r>
      <w:r w:rsidRPr="004A7064">
        <w:rPr>
          <w:rFonts w:ascii="Times New Roman" w:eastAsia="Times New Roman" w:hAnsi="Times New Roman" w:cs="Times New Roman"/>
          <w:color w:val="auto"/>
          <w:lang w:val="ru-RU"/>
        </w:rPr>
        <w:softHyphen/>
        <w:t>отнесение их с плоскостными эквивалентами (квадрат, прямоу</w:t>
      </w:r>
      <w:r w:rsidRPr="004A7064">
        <w:rPr>
          <w:rFonts w:ascii="Times New Roman" w:eastAsia="Times New Roman" w:hAnsi="Times New Roman" w:cs="Times New Roman"/>
          <w:color w:val="auto"/>
          <w:lang w:val="ru-RU"/>
        </w:rPr>
        <w:softHyphen/>
        <w:t>гольник, треугольник и пр.)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w:t>
      </w:r>
      <w:r w:rsidRPr="004A7064">
        <w:rPr>
          <w:rFonts w:ascii="Times New Roman" w:eastAsia="Times New Roman" w:hAnsi="Times New Roman" w:cs="Times New Roman"/>
          <w:i/>
          <w:iCs/>
          <w:color w:val="auto"/>
          <w:lang w:val="ru-RU"/>
        </w:rPr>
        <w:t xml:space="preserve"> работой </w:t>
      </w:r>
      <w:r w:rsidRPr="004A7064">
        <w:rPr>
          <w:rFonts w:ascii="Times New Roman" w:eastAsia="Times New Roman" w:hAnsi="Times New Roman" w:cs="Times New Roman"/>
          <w:bCs/>
          <w:i/>
          <w:iCs/>
          <w:color w:val="auto"/>
          <w:lang w:val="ru-RU"/>
        </w:rPr>
        <w:t xml:space="preserve">и разделом «Элементарные математические </w:t>
      </w:r>
      <w:r w:rsidR="00F635A1"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w:t>
      </w:r>
    </w:p>
    <w:p w:rsidR="005F2777" w:rsidRPr="004A7064" w:rsidRDefault="005F2777" w:rsidP="00F635A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Выбор предметов по двум и трем образцам с ориентировкой на форму (отвлекаясь от функционального назначения предме</w:t>
      </w:r>
      <w:r w:rsidRPr="004A7064">
        <w:rPr>
          <w:rFonts w:ascii="Times New Roman" w:eastAsia="Times New Roman" w:hAnsi="Times New Roman" w:cs="Times New Roman"/>
          <w:color w:val="auto"/>
          <w:lang w:val="ru-RU"/>
        </w:rPr>
        <w:softHyphen/>
        <w:t>тов)</w:t>
      </w:r>
      <w:r w:rsidRPr="004A7064">
        <w:rPr>
          <w:rFonts w:ascii="Times New Roman" w:eastAsia="Times New Roman" w:hAnsi="Times New Roman" w:cs="Times New Roman"/>
          <w:bCs/>
          <w:i/>
          <w:iCs/>
          <w:color w:val="auto"/>
          <w:lang w:val="ru-RU"/>
        </w:rPr>
        <w:t xml:space="preserve"> (интеграция с логопедической работой и </w:t>
      </w:r>
      <w:r w:rsidR="00F635A1"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«Элементар</w:t>
      </w:r>
      <w:r w:rsidRPr="004A7064">
        <w:rPr>
          <w:rFonts w:ascii="Times New Roman" w:eastAsia="Times New Roman" w:hAnsi="Times New Roman" w:cs="Times New Roman"/>
          <w:bCs/>
          <w:i/>
          <w:iCs/>
          <w:color w:val="auto"/>
          <w:lang w:val="ru-RU"/>
        </w:rPr>
        <w:softHyphen/>
        <w:t xml:space="preserve">ные математические </w:t>
      </w:r>
      <w:r w:rsidR="00F635A1"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w:t>
      </w:r>
    </w:p>
    <w:p w:rsidR="005F2777" w:rsidRPr="004A7064" w:rsidRDefault="005F2777" w:rsidP="00F635A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Определение собственного местонахождения в пространстве и изменение его </w:t>
      </w:r>
      <w:r w:rsidRPr="004A7064">
        <w:rPr>
          <w:rFonts w:ascii="Times New Roman" w:eastAsia="Times New Roman" w:hAnsi="Times New Roman" w:cs="Times New Roman"/>
          <w:color w:val="auto"/>
          <w:lang w:val="ru-RU"/>
        </w:rPr>
        <w:lastRenderedPageBreak/>
        <w:t>(перемещение в групповой комнате, по лестни</w:t>
      </w:r>
      <w:r w:rsidRPr="004A7064">
        <w:rPr>
          <w:rFonts w:ascii="Times New Roman" w:eastAsia="Times New Roman" w:hAnsi="Times New Roman" w:cs="Times New Roman"/>
          <w:color w:val="auto"/>
          <w:lang w:val="ru-RU"/>
        </w:rPr>
        <w:softHyphen/>
        <w:t>це, у ворот и т. д.).</w:t>
      </w:r>
    </w:p>
    <w:p w:rsidR="005F2777" w:rsidRPr="004A7064" w:rsidRDefault="005F2777" w:rsidP="00F635A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Восприятие и воспроизведение пространственного располо</w:t>
      </w:r>
      <w:r w:rsidRPr="004A7064">
        <w:rPr>
          <w:rFonts w:ascii="Times New Roman" w:eastAsia="Times New Roman" w:hAnsi="Times New Roman" w:cs="Times New Roman"/>
          <w:color w:val="auto"/>
          <w:lang w:val="ru-RU"/>
        </w:rPr>
        <w:softHyphen/>
        <w:t xml:space="preserve">жения двух элементов по подражанию, по образцу («Сделай, как </w:t>
      </w:r>
      <w:r w:rsidR="00F635A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меня», «Что изменилось?», «Посмотри и переставь, как я»), по словесной инструкции, включающей пространственные предлоги </w:t>
      </w:r>
      <w:r w:rsidRPr="004A7064">
        <w:rPr>
          <w:rFonts w:ascii="Times New Roman" w:eastAsia="Times New Roman" w:hAnsi="Times New Roman" w:cs="Times New Roman"/>
          <w:color w:val="auto"/>
          <w:vertAlign w:val="superscript"/>
          <w:lang w:val="ru-RU"/>
        </w:rPr>
        <w:t>и</w:t>
      </w:r>
      <w:r w:rsidRPr="004A7064">
        <w:rPr>
          <w:rFonts w:ascii="Times New Roman" w:eastAsia="Times New Roman" w:hAnsi="Times New Roman" w:cs="Times New Roman"/>
          <w:color w:val="auto"/>
          <w:lang w:val="ru-RU"/>
        </w:rPr>
        <w:t xml:space="preserve"> наречия.</w:t>
      </w:r>
    </w:p>
    <w:p w:rsidR="00772D7B" w:rsidRPr="004A7064" w:rsidRDefault="005F2777" w:rsidP="00772D7B">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Формирование умения анализировать и передавать в построй</w:t>
      </w:r>
      <w:r w:rsidRPr="004A7064">
        <w:rPr>
          <w:rFonts w:ascii="Times New Roman" w:eastAsia="Times New Roman" w:hAnsi="Times New Roman" w:cs="Times New Roman"/>
          <w:color w:val="auto"/>
          <w:lang w:val="ru-RU"/>
        </w:rPr>
        <w:softHyphen/>
        <w:t xml:space="preserve">ках взаимное расположение частей предмета. Воспроизведение по образцу комбинаций их трех-шести мягких модулей или элементов </w:t>
      </w:r>
      <w:r w:rsidR="00772D7B" w:rsidRPr="004A7064">
        <w:rPr>
          <w:rFonts w:ascii="Times New Roman" w:eastAsia="Times New Roman" w:hAnsi="Times New Roman" w:cs="Times New Roman"/>
          <w:color w:val="auto"/>
          <w:lang w:val="ru-RU"/>
        </w:rPr>
        <w:t>деревянного</w:t>
      </w:r>
      <w:r w:rsidRPr="004A7064">
        <w:rPr>
          <w:rFonts w:ascii="Times New Roman" w:eastAsia="Times New Roman" w:hAnsi="Times New Roman" w:cs="Times New Roman"/>
          <w:color w:val="auto"/>
          <w:lang w:val="ru-RU"/>
        </w:rPr>
        <w:t xml:space="preserve"> (пластмассового) строительного набора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772D7B"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«Элементарные математические </w:t>
      </w:r>
      <w:r w:rsidR="00772D7B"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w:t>
      </w:r>
    </w:p>
    <w:p w:rsidR="00772D7B" w:rsidRPr="004A7064" w:rsidRDefault="005F2777" w:rsidP="00772D7B">
      <w:pPr>
        <w:widowControl w:val="0"/>
        <w:ind w:firstLine="709"/>
        <w:jc w:val="both"/>
        <w:rPr>
          <w:rFonts w:ascii="Times New Roman" w:hAnsi="Times New Roman" w:cs="Times New Roman"/>
          <w:b/>
          <w:bCs/>
          <w:color w:val="auto"/>
          <w:lang w:val="ru-RU"/>
        </w:rPr>
      </w:pPr>
      <w:r w:rsidRPr="004A7064">
        <w:rPr>
          <w:rFonts w:ascii="Times New Roman" w:eastAsia="Times New Roman" w:hAnsi="Times New Roman" w:cs="Times New Roman"/>
          <w:color w:val="auto"/>
          <w:lang w:val="ru-RU"/>
        </w:rPr>
        <w:t xml:space="preserve">Выполнение построек по образцу после его предварительного </w:t>
      </w:r>
      <w:r w:rsidR="00772D7B" w:rsidRPr="004A7064">
        <w:rPr>
          <w:rFonts w:ascii="Times New Roman" w:eastAsia="Times New Roman" w:hAnsi="Times New Roman" w:cs="Times New Roman"/>
          <w:color w:val="auto"/>
          <w:lang w:val="ru-RU"/>
        </w:rPr>
        <w:t>ан</w:t>
      </w:r>
      <w:r w:rsidRPr="004A7064">
        <w:rPr>
          <w:rFonts w:ascii="Times New Roman" w:eastAsia="Times New Roman" w:hAnsi="Times New Roman" w:cs="Times New Roman"/>
          <w:color w:val="auto"/>
          <w:lang w:val="ru-RU"/>
        </w:rPr>
        <w:t>ализа с участием взрослого: выделение основных частей по</w:t>
      </w:r>
      <w:r w:rsidR="00772D7B" w:rsidRPr="004A7064">
        <w:rPr>
          <w:rFonts w:ascii="Times New Roman" w:eastAsia="Times New Roman" w:hAnsi="Times New Roman" w:cs="Times New Roman"/>
          <w:color w:val="auto"/>
          <w:lang w:val="ru-RU"/>
        </w:rPr>
        <w:t>стр</w:t>
      </w:r>
      <w:r w:rsidRPr="004A7064">
        <w:rPr>
          <w:rFonts w:ascii="Times New Roman" w:eastAsia="Times New Roman" w:hAnsi="Times New Roman" w:cs="Times New Roman"/>
          <w:color w:val="auto"/>
          <w:lang w:val="ru-RU"/>
        </w:rPr>
        <w:t xml:space="preserve">ойки, определение необходимых строительных элементов </w:t>
      </w:r>
      <w:r w:rsidR="00772D7B" w:rsidRPr="004A7064">
        <w:rPr>
          <w:rFonts w:ascii="Times New Roman" w:eastAsia="Times New Roman" w:hAnsi="Times New Roman" w:cs="Times New Roman"/>
          <w:color w:val="auto"/>
          <w:lang w:val="ru-RU"/>
        </w:rPr>
        <w:t>с и</w:t>
      </w:r>
      <w:r w:rsidRPr="004A7064">
        <w:rPr>
          <w:rFonts w:ascii="Times New Roman" w:eastAsia="Times New Roman" w:hAnsi="Times New Roman" w:cs="Times New Roman"/>
          <w:color w:val="auto"/>
          <w:lang w:val="ru-RU"/>
        </w:rPr>
        <w:t>спользованием невербальных и вербальных средств общения.</w:t>
      </w:r>
      <w:r w:rsidRPr="004A7064">
        <w:rPr>
          <w:rFonts w:ascii="Times New Roman" w:hAnsi="Times New Roman" w:cs="Times New Roman"/>
          <w:b/>
          <w:bCs/>
          <w:color w:val="auto"/>
          <w:lang w:val="ru-RU"/>
        </w:rPr>
        <w:t xml:space="preserve"> </w:t>
      </w:r>
    </w:p>
    <w:p w:rsidR="00D466F6" w:rsidRPr="004A7064" w:rsidRDefault="005F2777" w:rsidP="00772D7B">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bCs/>
          <w:color w:val="auto"/>
          <w:lang w:val="ru-RU"/>
        </w:rPr>
        <w:t xml:space="preserve">Конструирование по </w:t>
      </w:r>
      <w:r w:rsidR="00691563" w:rsidRPr="004A7064">
        <w:rPr>
          <w:rFonts w:ascii="Times New Roman" w:eastAsia="Times New Roman" w:hAnsi="Times New Roman" w:cs="Times New Roman"/>
          <w:bCs/>
          <w:color w:val="auto"/>
          <w:lang w:val="ru-RU"/>
        </w:rPr>
        <w:t>образцу</w:t>
      </w:r>
      <w:r w:rsidRPr="004A7064">
        <w:rPr>
          <w:rFonts w:ascii="Times New Roman" w:eastAsia="Times New Roman" w:hAnsi="Times New Roman" w:cs="Times New Roman"/>
          <w:bCs/>
          <w:color w:val="auto"/>
          <w:lang w:val="ru-RU"/>
        </w:rPr>
        <w:t xml:space="preserve"> двух-трех объектов после их</w:t>
      </w:r>
      <w:r w:rsidR="00D466F6" w:rsidRPr="004A7064">
        <w:rPr>
          <w:rFonts w:ascii="Times New Roman" w:eastAsia="Times New Roman" w:hAnsi="Times New Roman" w:cs="Times New Roman"/>
          <w:bCs/>
          <w:color w:val="auto"/>
          <w:lang w:val="ru-RU"/>
        </w:rPr>
        <w:t xml:space="preserve"> пред</w:t>
      </w:r>
      <w:r w:rsidRPr="004A7064">
        <w:rPr>
          <w:rFonts w:ascii="Times New Roman" w:eastAsia="Times New Roman" w:hAnsi="Times New Roman" w:cs="Times New Roman"/>
          <w:bCs/>
          <w:color w:val="auto"/>
          <w:lang w:val="ru-RU"/>
        </w:rPr>
        <w:t>варительного анализа: строений, транспортных средств и т. п</w:t>
      </w:r>
      <w:r w:rsidR="00D466F6" w:rsidRPr="004A7064">
        <w:rPr>
          <w:rFonts w:ascii="Times New Roman" w:eastAsia="Times New Roman" w:hAnsi="Times New Roman" w:cs="Times New Roman"/>
          <w:bCs/>
          <w:color w:val="auto"/>
          <w:lang w:val="ru-RU"/>
        </w:rPr>
        <w:t>. Соз</w:t>
      </w:r>
      <w:r w:rsidRPr="004A7064">
        <w:rPr>
          <w:rFonts w:ascii="Times New Roman" w:eastAsia="Times New Roman" w:hAnsi="Times New Roman" w:cs="Times New Roman"/>
          <w:bCs/>
          <w:color w:val="auto"/>
          <w:lang w:val="ru-RU"/>
        </w:rPr>
        <w:t>дание знакомых построек из незнакомого детям строительн</w:t>
      </w:r>
      <w:r w:rsidR="00D466F6" w:rsidRPr="004A7064">
        <w:rPr>
          <w:rFonts w:ascii="Times New Roman" w:eastAsia="Times New Roman" w:hAnsi="Times New Roman" w:cs="Times New Roman"/>
          <w:bCs/>
          <w:color w:val="auto"/>
          <w:lang w:val="ru-RU"/>
        </w:rPr>
        <w:t>ого</w:t>
      </w:r>
      <w:r w:rsidRPr="004A7064">
        <w:rPr>
          <w:rFonts w:ascii="Times New Roman" w:eastAsia="Times New Roman" w:hAnsi="Times New Roman" w:cs="Times New Roman"/>
          <w:bCs/>
          <w:color w:val="auto"/>
          <w:lang w:val="ru-RU"/>
        </w:rPr>
        <w:t xml:space="preserve"> матери</w:t>
      </w:r>
      <w:r w:rsidR="00D466F6" w:rsidRPr="004A7064">
        <w:rPr>
          <w:rFonts w:ascii="Times New Roman" w:eastAsia="Times New Roman" w:hAnsi="Times New Roman" w:cs="Times New Roman"/>
          <w:bCs/>
          <w:color w:val="auto"/>
          <w:lang w:val="ru-RU"/>
        </w:rPr>
        <w:t>л</w:t>
      </w:r>
      <w:r w:rsidRPr="004A7064">
        <w:rPr>
          <w:rFonts w:ascii="Times New Roman" w:eastAsia="Times New Roman" w:hAnsi="Times New Roman" w:cs="Times New Roman"/>
          <w:bCs/>
          <w:color w:val="auto"/>
          <w:lang w:val="ru-RU"/>
        </w:rPr>
        <w:t>а. Обыгрывание их</w:t>
      </w:r>
      <w:r w:rsidRPr="004A7064">
        <w:rPr>
          <w:rFonts w:ascii="Times New Roman" w:eastAsia="Times New Roman" w:hAnsi="Times New Roman" w:cs="Times New Roman"/>
          <w:bCs/>
          <w:i/>
          <w:iCs/>
          <w:color w:val="auto"/>
          <w:lang w:val="ru-RU"/>
        </w:rPr>
        <w:t xml:space="preserve"> (интеграция с образовательной об</w:t>
      </w:r>
      <w:r w:rsidR="00D466F6" w:rsidRPr="004A7064">
        <w:rPr>
          <w:rFonts w:ascii="Times New Roman" w:eastAsia="Times New Roman" w:hAnsi="Times New Roman" w:cs="Times New Roman"/>
          <w:bCs/>
          <w:i/>
          <w:iCs/>
          <w:color w:val="auto"/>
          <w:lang w:val="ru-RU"/>
        </w:rPr>
        <w:t>ла</w:t>
      </w:r>
      <w:r w:rsidRPr="004A7064">
        <w:rPr>
          <w:rFonts w:ascii="Times New Roman" w:eastAsia="Times New Roman" w:hAnsi="Times New Roman" w:cs="Times New Roman"/>
          <w:bCs/>
          <w:i/>
          <w:iCs/>
          <w:color w:val="auto"/>
          <w:lang w:val="ru-RU"/>
        </w:rPr>
        <w:t xml:space="preserve">стью «Социально-коммуникативное развитие» — </w:t>
      </w:r>
      <w:r w:rsidR="00D466F6"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r w:rsidR="00D466F6" w:rsidRPr="004A7064">
        <w:rPr>
          <w:rFonts w:ascii="Times New Roman" w:eastAsia="Times New Roman" w:hAnsi="Times New Roman" w:cs="Times New Roman"/>
          <w:bCs/>
          <w:i/>
          <w:iCs/>
          <w:color w:val="auto"/>
          <w:lang w:val="ru-RU"/>
        </w:rPr>
        <w:t>)</w:t>
      </w:r>
    </w:p>
    <w:p w:rsidR="00D466F6" w:rsidRPr="004A7064" w:rsidRDefault="00D466F6" w:rsidP="006D0D79">
      <w:pPr>
        <w:widowControl w:val="0"/>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К</w:t>
      </w:r>
      <w:r w:rsidR="005F2777" w:rsidRPr="004A7064">
        <w:rPr>
          <w:rFonts w:ascii="Times New Roman" w:eastAsia="Times New Roman" w:hAnsi="Times New Roman" w:cs="Times New Roman"/>
          <w:bCs/>
          <w:color w:val="auto"/>
          <w:lang w:val="ru-RU"/>
        </w:rPr>
        <w:t>онструирование улицы после предварительного наблюден</w:t>
      </w:r>
      <w:r w:rsidRPr="004A7064">
        <w:rPr>
          <w:rFonts w:ascii="Times New Roman" w:eastAsia="Times New Roman" w:hAnsi="Times New Roman" w:cs="Times New Roman"/>
          <w:bCs/>
          <w:color w:val="auto"/>
          <w:lang w:val="ru-RU"/>
        </w:rPr>
        <w:t xml:space="preserve">ия. </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Постройка различных зданий по образцу: жилой дом-башн</w:t>
      </w:r>
      <w:r w:rsidR="00D466F6" w:rsidRPr="004A7064">
        <w:rPr>
          <w:rFonts w:ascii="Times New Roman" w:eastAsia="Times New Roman" w:hAnsi="Times New Roman" w:cs="Times New Roman"/>
          <w:bCs/>
          <w:color w:val="auto"/>
          <w:lang w:val="ru-RU"/>
        </w:rPr>
        <w:t xml:space="preserve">я с </w:t>
      </w:r>
      <w:r w:rsidRPr="004A7064">
        <w:rPr>
          <w:rFonts w:ascii="Times New Roman" w:eastAsia="Times New Roman" w:hAnsi="Times New Roman" w:cs="Times New Roman"/>
          <w:bCs/>
          <w:color w:val="auto"/>
          <w:lang w:val="ru-RU"/>
        </w:rPr>
        <w:t xml:space="preserve"> одним входом, детский сад (невысокий, длинный, с нескольки</w:t>
      </w:r>
      <w:r w:rsidR="00D466F6" w:rsidRPr="004A7064">
        <w:rPr>
          <w:rFonts w:ascii="Times New Roman" w:eastAsia="Times New Roman" w:hAnsi="Times New Roman" w:cs="Times New Roman"/>
          <w:bCs/>
          <w:color w:val="auto"/>
          <w:lang w:val="ru-RU"/>
        </w:rPr>
        <w:t>ми входами</w:t>
      </w:r>
      <w:r w:rsidRPr="004A7064">
        <w:rPr>
          <w:rFonts w:ascii="Times New Roman" w:eastAsia="Times New Roman" w:hAnsi="Times New Roman" w:cs="Times New Roman"/>
          <w:bCs/>
          <w:color w:val="auto"/>
          <w:lang w:val="ru-RU"/>
        </w:rPr>
        <w:t>), магазин</w:t>
      </w:r>
      <w:r w:rsidRPr="004A7064">
        <w:rPr>
          <w:rFonts w:ascii="Times New Roman" w:eastAsia="Times New Roman" w:hAnsi="Times New Roman" w:cs="Times New Roman"/>
          <w:bCs/>
          <w:i/>
          <w:iCs/>
          <w:color w:val="auto"/>
          <w:lang w:val="ru-RU"/>
        </w:rPr>
        <w:t xml:space="preserve"> (интеграция с логопедической работой и раз</w:t>
      </w:r>
      <w:r w:rsidR="00D466F6" w:rsidRPr="004A7064">
        <w:rPr>
          <w:rFonts w:ascii="Times New Roman" w:eastAsia="Times New Roman" w:hAnsi="Times New Roman" w:cs="Times New Roman"/>
          <w:bCs/>
          <w:i/>
          <w:iCs/>
          <w:color w:val="auto"/>
          <w:lang w:val="ru-RU"/>
        </w:rPr>
        <w:t>делом</w:t>
      </w:r>
      <w:r w:rsidRPr="004A7064">
        <w:rPr>
          <w:rFonts w:ascii="Times New Roman" w:eastAsia="Times New Roman" w:hAnsi="Times New Roman" w:cs="Times New Roman"/>
          <w:bCs/>
          <w:i/>
          <w:iCs/>
          <w:color w:val="auto"/>
          <w:lang w:val="ru-RU"/>
        </w:rPr>
        <w:t xml:space="preserve"> «Элементарные математические представления»).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Специальные игровые ситуации, дающие детям возможнос</w:t>
      </w:r>
      <w:r w:rsidR="00D466F6" w:rsidRPr="004A7064">
        <w:rPr>
          <w:rFonts w:ascii="Times New Roman" w:eastAsia="Times New Roman" w:hAnsi="Times New Roman" w:cs="Times New Roman"/>
          <w:bCs/>
          <w:color w:val="auto"/>
          <w:lang w:val="ru-RU"/>
        </w:rPr>
        <w:t xml:space="preserve">ти </w:t>
      </w:r>
      <w:r w:rsidRPr="004A7064">
        <w:rPr>
          <w:rFonts w:ascii="Times New Roman" w:eastAsia="Times New Roman" w:hAnsi="Times New Roman" w:cs="Times New Roman"/>
          <w:bCs/>
          <w:color w:val="auto"/>
          <w:lang w:val="ru-RU"/>
        </w:rPr>
        <w:t>в ходе экспериментирования с полифункциональными констр</w:t>
      </w:r>
      <w:r w:rsidR="00D466F6" w:rsidRPr="004A7064">
        <w:rPr>
          <w:rFonts w:ascii="Times New Roman" w:eastAsia="Times New Roman" w:hAnsi="Times New Roman" w:cs="Times New Roman"/>
          <w:bCs/>
          <w:color w:val="auto"/>
          <w:lang w:val="ru-RU"/>
        </w:rPr>
        <w:t>ук</w:t>
      </w:r>
      <w:r w:rsidRPr="004A7064">
        <w:rPr>
          <w:rFonts w:ascii="Times New Roman" w:eastAsia="Times New Roman" w:hAnsi="Times New Roman" w:cs="Times New Roman"/>
          <w:bCs/>
          <w:color w:val="auto"/>
          <w:lang w:val="ru-RU"/>
        </w:rPr>
        <w:t xml:space="preserve">тивными материалами (типа </w:t>
      </w:r>
      <w:r w:rsidR="00D466F6" w:rsidRPr="004A7064">
        <w:rPr>
          <w:rFonts w:ascii="Times New Roman" w:eastAsia="Times New Roman" w:hAnsi="Times New Roman" w:cs="Times New Roman"/>
          <w:bCs/>
          <w:color w:val="auto"/>
        </w:rPr>
        <w:t>Lego</w:t>
      </w:r>
      <w:r w:rsidRPr="004A7064">
        <w:rPr>
          <w:rFonts w:ascii="Times New Roman" w:eastAsia="Times New Roman" w:hAnsi="Times New Roman" w:cs="Times New Roman"/>
          <w:bCs/>
          <w:color w:val="auto"/>
          <w:lang w:val="ru-RU"/>
        </w:rPr>
        <w:t>, конструктор «Элтик», п</w:t>
      </w:r>
      <w:r w:rsidR="00D466F6" w:rsidRPr="004A7064">
        <w:rPr>
          <w:rFonts w:ascii="Times New Roman" w:eastAsia="Times New Roman" w:hAnsi="Times New Roman" w:cs="Times New Roman"/>
          <w:bCs/>
          <w:color w:val="auto"/>
          <w:lang w:val="ru-RU"/>
        </w:rPr>
        <w:t>оли</w:t>
      </w:r>
      <w:r w:rsidRPr="004A7064">
        <w:rPr>
          <w:rFonts w:ascii="Times New Roman" w:eastAsia="Times New Roman" w:hAnsi="Times New Roman" w:cs="Times New Roman"/>
          <w:bCs/>
          <w:color w:val="auto"/>
          <w:lang w:val="ru-RU"/>
        </w:rPr>
        <w:t>функциональные наборы мягких модулей «Радуга» и др.) сами</w:t>
      </w:r>
      <w:r w:rsidR="00D466F6" w:rsidRPr="004A7064">
        <w:rPr>
          <w:rFonts w:ascii="Times New Roman" w:eastAsia="Times New Roman" w:hAnsi="Times New Roman" w:cs="Times New Roman"/>
          <w:bCs/>
          <w:color w:val="auto"/>
          <w:lang w:val="ru-RU"/>
        </w:rPr>
        <w:t xml:space="preserve">м </w:t>
      </w:r>
      <w:r w:rsidRPr="004A7064">
        <w:rPr>
          <w:rFonts w:ascii="Times New Roman" w:eastAsia="Times New Roman" w:hAnsi="Times New Roman" w:cs="Times New Roman"/>
          <w:bCs/>
          <w:color w:val="auto"/>
          <w:lang w:val="ru-RU"/>
        </w:rPr>
        <w:t xml:space="preserve"> создавать постройки для </w:t>
      </w:r>
      <w:r w:rsidR="001A10BB" w:rsidRPr="004A7064">
        <w:rPr>
          <w:rFonts w:ascii="Times New Roman" w:eastAsia="Times New Roman" w:hAnsi="Times New Roman" w:cs="Times New Roman"/>
          <w:bCs/>
          <w:color w:val="auto"/>
          <w:lang w:val="ru-RU"/>
        </w:rPr>
        <w:t>игр.</w:t>
      </w:r>
      <w:r w:rsidRPr="004A7064">
        <w:rPr>
          <w:rFonts w:ascii="Times New Roman" w:eastAsia="Times New Roman" w:hAnsi="Times New Roman" w:cs="Times New Roman"/>
          <w:bCs/>
          <w:color w:val="auto"/>
          <w:lang w:val="ru-RU"/>
        </w:rPr>
        <w:t xml:space="preserve"> Обучение работе с обра</w:t>
      </w:r>
      <w:r w:rsidR="001A10BB" w:rsidRPr="004A7064">
        <w:rPr>
          <w:rFonts w:ascii="Times New Roman" w:eastAsia="Times New Roman" w:hAnsi="Times New Roman" w:cs="Times New Roman"/>
          <w:bCs/>
          <w:color w:val="auto"/>
          <w:lang w:val="ru-RU"/>
        </w:rPr>
        <w:t xml:space="preserve">зцами, представленными </w:t>
      </w:r>
      <w:r w:rsidRPr="004A7064">
        <w:rPr>
          <w:rFonts w:ascii="Times New Roman" w:eastAsia="Times New Roman" w:hAnsi="Times New Roman" w:cs="Times New Roman"/>
          <w:bCs/>
          <w:color w:val="auto"/>
          <w:lang w:val="ru-RU"/>
        </w:rPr>
        <w:t>С</w:t>
      </w:r>
      <w:r w:rsidR="001A10BB" w:rsidRPr="004A7064">
        <w:rPr>
          <w:rFonts w:ascii="Times New Roman" w:eastAsia="Times New Roman" w:hAnsi="Times New Roman" w:cs="Times New Roman"/>
          <w:bCs/>
          <w:color w:val="auto"/>
        </w:rPr>
        <w:t>D</w:t>
      </w:r>
      <w:r w:rsidRPr="004A7064">
        <w:rPr>
          <w:rFonts w:ascii="Times New Roman" w:eastAsia="Times New Roman" w:hAnsi="Times New Roman" w:cs="Times New Roman"/>
          <w:bCs/>
          <w:color w:val="auto"/>
          <w:lang w:val="ru-RU"/>
        </w:rPr>
        <w:t>-диске (работа с компьютерными изображе</w:t>
      </w:r>
      <w:r w:rsidRPr="004A7064">
        <w:rPr>
          <w:rFonts w:ascii="Times New Roman" w:eastAsia="Times New Roman" w:hAnsi="Times New Roman" w:cs="Times New Roman"/>
          <w:bCs/>
          <w:color w:val="auto"/>
          <w:lang w:val="ru-RU"/>
        </w:rPr>
        <w:softHyphen/>
        <w:t>ниями), в виде фотографий.</w:t>
      </w:r>
    </w:p>
    <w:p w:rsidR="005F2777" w:rsidRPr="004A7064" w:rsidRDefault="001A10BB"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У</w:t>
      </w:r>
      <w:r w:rsidR="005F2777" w:rsidRPr="004A7064">
        <w:rPr>
          <w:rFonts w:ascii="Times New Roman" w:eastAsia="Times New Roman" w:hAnsi="Times New Roman" w:cs="Times New Roman"/>
          <w:bCs/>
          <w:color w:val="auto"/>
          <w:lang w:val="ru-RU"/>
        </w:rPr>
        <w:t>пражнения с тематическими сборно-разборными игрушками</w:t>
      </w:r>
      <w:r w:rsidRPr="004A7064">
        <w:rPr>
          <w:rFonts w:ascii="Times New Roman" w:eastAsia="Times New Roman" w:hAnsi="Times New Roman" w:cs="Times New Roman"/>
          <w:bCs/>
          <w:color w:val="auto"/>
          <w:lang w:val="ru-RU"/>
        </w:rPr>
        <w:t>.</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Складывание разрезных картинок со с</w:t>
      </w:r>
      <w:r w:rsidR="001A10BB" w:rsidRPr="004A7064">
        <w:rPr>
          <w:rFonts w:ascii="Times New Roman" w:eastAsia="Times New Roman" w:hAnsi="Times New Roman" w:cs="Times New Roman"/>
          <w:bCs/>
          <w:color w:val="auto"/>
          <w:lang w:val="ru-RU"/>
        </w:rPr>
        <w:t>мысловыми разъемами.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 с сюжетными картинками с вырубленными частями кру</w:t>
      </w:r>
      <w:r w:rsidR="001A10BB" w:rsidRPr="004A7064">
        <w:rPr>
          <w:rFonts w:ascii="Times New Roman" w:eastAsia="Times New Roman" w:hAnsi="Times New Roman" w:cs="Times New Roman"/>
          <w:bCs/>
          <w:color w:val="auto"/>
          <w:lang w:val="ru-RU"/>
        </w:rPr>
        <w:t xml:space="preserve">глой, </w:t>
      </w:r>
      <w:r w:rsidRPr="004A7064">
        <w:rPr>
          <w:rFonts w:ascii="Times New Roman" w:eastAsia="Times New Roman" w:hAnsi="Times New Roman" w:cs="Times New Roman"/>
          <w:bCs/>
          <w:color w:val="auto"/>
          <w:lang w:val="ru-RU"/>
        </w:rPr>
        <w:t xml:space="preserve">квадратной, </w:t>
      </w:r>
      <w:r w:rsidR="001A10BB" w:rsidRPr="004A7064">
        <w:rPr>
          <w:rFonts w:ascii="Times New Roman" w:eastAsia="Times New Roman" w:hAnsi="Times New Roman" w:cs="Times New Roman"/>
          <w:bCs/>
          <w:color w:val="auto"/>
          <w:lang w:val="ru-RU"/>
        </w:rPr>
        <w:t>треугольной</w:t>
      </w:r>
      <w:r w:rsidRPr="004A7064">
        <w:rPr>
          <w:rFonts w:ascii="Times New Roman" w:eastAsia="Times New Roman" w:hAnsi="Times New Roman" w:cs="Times New Roman"/>
          <w:bCs/>
          <w:color w:val="auto"/>
          <w:lang w:val="ru-RU"/>
        </w:rPr>
        <w:t xml:space="preserve"> формы</w:t>
      </w:r>
      <w:r w:rsidRPr="004A7064">
        <w:rPr>
          <w:rFonts w:ascii="Times New Roman" w:eastAsia="Times New Roman" w:hAnsi="Times New Roman" w:cs="Times New Roman"/>
          <w:bCs/>
          <w:i/>
          <w:iCs/>
          <w:color w:val="auto"/>
          <w:lang w:val="ru-RU"/>
        </w:rPr>
        <w:t xml:space="preserve"> (интеграция с </w:t>
      </w:r>
      <w:r w:rsidR="001A10BB"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работки и разделом «Элементарные математические пре</w:t>
      </w:r>
      <w:r w:rsidR="001A10BB"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ставления»).</w:t>
      </w:r>
    </w:p>
    <w:p w:rsidR="005F2777" w:rsidRPr="004A7064" w:rsidRDefault="005F2777" w:rsidP="001A10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 с разрезными картинками с использованием образца (игрушки, овощи, фрукты, животные).</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Игры на узнавание целого предмета по фрагментам и называние его.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Конструирование по объемному образцу (здания, мосты, ворота и пр.), последующее выкладывание построенной конструк</w:t>
      </w:r>
      <w:r w:rsidRPr="004A7064">
        <w:rPr>
          <w:rFonts w:ascii="Times New Roman" w:eastAsia="Times New Roman" w:hAnsi="Times New Roman" w:cs="Times New Roman"/>
          <w:bCs/>
          <w:color w:val="auto"/>
          <w:lang w:val="ru-RU"/>
        </w:rPr>
        <w:softHyphen/>
        <w:t>ции из плоскостных элементов на магнитной доске или на фланелеграфе.</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Конструирование из палочек по образцу (счетные палочки, палочки Кюизенера и т. п.).</w:t>
      </w:r>
    </w:p>
    <w:p w:rsidR="001A10BB" w:rsidRPr="004A7064" w:rsidRDefault="001A10BB" w:rsidP="006D0D79">
      <w:pPr>
        <w:widowControl w:val="0"/>
        <w:ind w:firstLine="709"/>
        <w:rPr>
          <w:rFonts w:ascii="Times New Roman" w:eastAsia="Times New Roman" w:hAnsi="Times New Roman" w:cs="Times New Roman"/>
          <w:color w:val="auto"/>
          <w:lang w:val="ru-RU"/>
        </w:rPr>
      </w:pPr>
    </w:p>
    <w:p w:rsidR="005F2777" w:rsidRPr="004A7064" w:rsidRDefault="005F2777" w:rsidP="001A10B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Представления о себе и об окружающем природном мире</w:t>
      </w:r>
    </w:p>
    <w:p w:rsidR="005F2777" w:rsidRPr="004A7064" w:rsidRDefault="005F2777" w:rsidP="001A10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 xml:space="preserve">Развитие у детей представлений о себе и об </w:t>
      </w:r>
      <w:r w:rsidR="001A10BB" w:rsidRPr="004A7064">
        <w:rPr>
          <w:rFonts w:ascii="Times New Roman" w:eastAsia="Times New Roman" w:hAnsi="Times New Roman" w:cs="Times New Roman"/>
          <w:bCs/>
          <w:color w:val="auto"/>
          <w:lang w:val="ru-RU"/>
        </w:rPr>
        <w:t>окружающем</w:t>
      </w:r>
      <w:r w:rsidRPr="004A7064">
        <w:rPr>
          <w:rFonts w:ascii="Times New Roman" w:eastAsia="Times New Roman" w:hAnsi="Times New Roman" w:cs="Times New Roman"/>
          <w:color w:val="auto"/>
          <w:lang w:val="ru-RU"/>
        </w:rPr>
        <w:t xml:space="preserve"> мир</w:t>
      </w:r>
      <w:r w:rsidR="001A10BB"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bCs/>
          <w:color w:val="auto"/>
          <w:lang w:val="ru-RU"/>
        </w:rPr>
        <w:t>на второй ступени обучения также осуществляется</w:t>
      </w:r>
      <w:r w:rsidRPr="004A7064">
        <w:rPr>
          <w:rFonts w:ascii="Times New Roman" w:eastAsia="Times New Roman" w:hAnsi="Times New Roman" w:cs="Times New Roman"/>
          <w:color w:val="auto"/>
          <w:lang w:val="ru-RU"/>
        </w:rPr>
        <w:t xml:space="preserve"> комплексно </w:t>
      </w:r>
      <w:r w:rsidRPr="004A7064">
        <w:rPr>
          <w:rFonts w:ascii="Times New Roman" w:eastAsia="Times New Roman" w:hAnsi="Times New Roman" w:cs="Times New Roman"/>
          <w:bCs/>
          <w:color w:val="auto"/>
          <w:lang w:val="ru-RU"/>
        </w:rPr>
        <w:t>при участии всех специалистов. Воспитатели организуют гр</w:t>
      </w:r>
      <w:r w:rsidR="001A10BB" w:rsidRPr="004A7064">
        <w:rPr>
          <w:rFonts w:ascii="Times New Roman" w:eastAsia="Times New Roman" w:hAnsi="Times New Roman" w:cs="Times New Roman"/>
          <w:bCs/>
          <w:color w:val="auto"/>
          <w:lang w:val="ru-RU"/>
        </w:rPr>
        <w:t>уп</w:t>
      </w:r>
      <w:r w:rsidRPr="004A7064">
        <w:rPr>
          <w:rFonts w:ascii="Times New Roman" w:eastAsia="Times New Roman" w:hAnsi="Times New Roman" w:cs="Times New Roman"/>
          <w:bCs/>
          <w:color w:val="auto"/>
          <w:lang w:val="ru-RU"/>
        </w:rPr>
        <w:t xml:space="preserve">повые и индивидуальные игровые </w:t>
      </w:r>
      <w:r w:rsidR="001A10BB" w:rsidRPr="004A7064">
        <w:rPr>
          <w:rFonts w:ascii="Times New Roman" w:eastAsia="Times New Roman" w:hAnsi="Times New Roman" w:cs="Times New Roman"/>
          <w:bCs/>
          <w:color w:val="auto"/>
          <w:lang w:val="ru-RU"/>
        </w:rPr>
        <w:t>з</w:t>
      </w:r>
      <w:r w:rsidRPr="004A7064">
        <w:rPr>
          <w:rFonts w:ascii="Times New Roman" w:eastAsia="Times New Roman" w:hAnsi="Times New Roman" w:cs="Times New Roman"/>
          <w:bCs/>
          <w:color w:val="auto"/>
          <w:lang w:val="ru-RU"/>
        </w:rPr>
        <w:t>анятия, совместную</w:t>
      </w:r>
      <w:r w:rsidRPr="004A7064">
        <w:rPr>
          <w:rFonts w:ascii="Times New Roman" w:eastAsia="Times New Roman" w:hAnsi="Times New Roman" w:cs="Times New Roman"/>
          <w:color w:val="auto"/>
          <w:lang w:val="ru-RU"/>
        </w:rPr>
        <w:t xml:space="preserve"> деятель</w:t>
      </w:r>
      <w:r w:rsidR="001A10BB" w:rsidRPr="004A7064">
        <w:rPr>
          <w:rFonts w:ascii="Times New Roman" w:eastAsia="Times New Roman" w:hAnsi="Times New Roman" w:cs="Times New Roman"/>
          <w:color w:val="auto"/>
          <w:lang w:val="ru-RU"/>
        </w:rPr>
        <w:t>ность с</w:t>
      </w:r>
      <w:r w:rsidRPr="004A7064">
        <w:rPr>
          <w:rFonts w:ascii="Times New Roman" w:eastAsia="Times New Roman" w:hAnsi="Times New Roman" w:cs="Times New Roman"/>
          <w:bCs/>
          <w:color w:val="auto"/>
          <w:lang w:val="ru-RU"/>
        </w:rPr>
        <w:t xml:space="preserve"> детьми в форме увлекательных игр, экскурсий, поисков</w:t>
      </w:r>
      <w:r w:rsidR="001A10BB" w:rsidRPr="004A7064">
        <w:rPr>
          <w:rFonts w:ascii="Times New Roman" w:eastAsia="Times New Roman" w:hAnsi="Times New Roman" w:cs="Times New Roman"/>
          <w:bCs/>
          <w:color w:val="auto"/>
          <w:lang w:val="ru-RU"/>
        </w:rPr>
        <w:t xml:space="preserve"> и т.</w:t>
      </w:r>
      <w:r w:rsidRPr="004A7064">
        <w:rPr>
          <w:rFonts w:ascii="Times New Roman" w:eastAsia="Times New Roman" w:hAnsi="Times New Roman" w:cs="Times New Roman"/>
          <w:bCs/>
          <w:color w:val="auto"/>
          <w:lang w:val="ru-RU"/>
        </w:rPr>
        <w:t xml:space="preserve"> п. Они обогащают и закрепляют у детей представления о себе </w:t>
      </w:r>
      <w:r w:rsidR="001A10BB" w:rsidRPr="004A7064">
        <w:rPr>
          <w:rFonts w:ascii="Times New Roman" w:eastAsia="Times New Roman" w:hAnsi="Times New Roman" w:cs="Times New Roman"/>
          <w:bCs/>
          <w:color w:val="auto"/>
          <w:lang w:val="ru-RU"/>
        </w:rPr>
        <w:t xml:space="preserve">и об </w:t>
      </w:r>
      <w:r w:rsidRPr="004A7064">
        <w:rPr>
          <w:rFonts w:ascii="Times New Roman" w:eastAsia="Times New Roman" w:hAnsi="Times New Roman" w:cs="Times New Roman"/>
          <w:bCs/>
          <w:color w:val="auto"/>
          <w:lang w:val="ru-RU"/>
        </w:rPr>
        <w:t xml:space="preserve">окружающем мире в процессе изобразительной и трудовой </w:t>
      </w:r>
      <w:r w:rsidR="001A10BB" w:rsidRPr="004A7064">
        <w:rPr>
          <w:rFonts w:ascii="Times New Roman" w:eastAsia="Times New Roman" w:hAnsi="Times New Roman" w:cs="Times New Roman"/>
          <w:bCs/>
          <w:color w:val="auto"/>
          <w:lang w:val="ru-RU"/>
        </w:rPr>
        <w:t>деятельн</w:t>
      </w:r>
      <w:r w:rsidRPr="004A7064">
        <w:rPr>
          <w:rFonts w:ascii="Times New Roman" w:eastAsia="Times New Roman" w:hAnsi="Times New Roman" w:cs="Times New Roman"/>
          <w:bCs/>
          <w:color w:val="auto"/>
          <w:lang w:val="ru-RU"/>
        </w:rPr>
        <w:t>ости, в совместных играх, на прогулках и во все режим</w:t>
      </w:r>
      <w:r w:rsidR="001A10BB" w:rsidRPr="004A7064">
        <w:rPr>
          <w:rFonts w:ascii="Times New Roman" w:eastAsia="Times New Roman" w:hAnsi="Times New Roman" w:cs="Times New Roman"/>
          <w:bCs/>
          <w:color w:val="auto"/>
          <w:lang w:val="ru-RU"/>
        </w:rPr>
        <w:t xml:space="preserve">ные </w:t>
      </w:r>
      <w:r w:rsidRPr="004A7064">
        <w:rPr>
          <w:rFonts w:ascii="Times New Roman" w:eastAsia="Times New Roman" w:hAnsi="Times New Roman" w:cs="Times New Roman"/>
          <w:bCs/>
          <w:color w:val="auto"/>
          <w:lang w:val="ru-RU"/>
        </w:rPr>
        <w:t xml:space="preserve"> моменты. Учителя-логопеды активно </w:t>
      </w:r>
      <w:r w:rsidR="001A10BB" w:rsidRPr="004A7064">
        <w:rPr>
          <w:rFonts w:ascii="Times New Roman" w:eastAsia="Times New Roman" w:hAnsi="Times New Roman" w:cs="Times New Roman"/>
          <w:bCs/>
          <w:color w:val="auto"/>
          <w:lang w:val="ru-RU"/>
        </w:rPr>
        <w:t>используют</w:t>
      </w:r>
      <w:r w:rsidRPr="004A7064">
        <w:rPr>
          <w:rFonts w:ascii="Times New Roman" w:eastAsia="Times New Roman" w:hAnsi="Times New Roman" w:cs="Times New Roman"/>
          <w:bCs/>
          <w:color w:val="auto"/>
          <w:lang w:val="ru-RU"/>
        </w:rPr>
        <w:t xml:space="preserve"> материал</w:t>
      </w:r>
      <w:r w:rsidR="001A10BB" w:rsidRPr="004A7064">
        <w:rPr>
          <w:rFonts w:ascii="Times New Roman" w:eastAsia="Times New Roman" w:hAnsi="Times New Roman" w:cs="Times New Roman"/>
          <w:bCs/>
          <w:color w:val="auto"/>
          <w:lang w:val="ru-RU"/>
        </w:rPr>
        <w:t xml:space="preserve"> это</w:t>
      </w:r>
      <w:r w:rsidRPr="004A7064">
        <w:rPr>
          <w:rFonts w:ascii="Times New Roman" w:eastAsia="Times New Roman" w:hAnsi="Times New Roman" w:cs="Times New Roman"/>
          <w:bCs/>
          <w:color w:val="auto"/>
          <w:lang w:val="ru-RU"/>
        </w:rPr>
        <w:t>го раздела образовательной области «Познавательное разви</w:t>
      </w:r>
      <w:r w:rsidR="001A10BB" w:rsidRPr="004A7064">
        <w:rPr>
          <w:rFonts w:ascii="Times New Roman" w:eastAsia="Times New Roman" w:hAnsi="Times New Roman" w:cs="Times New Roman"/>
          <w:bCs/>
          <w:color w:val="auto"/>
          <w:lang w:val="ru-RU"/>
        </w:rPr>
        <w:t>тие»</w:t>
      </w:r>
      <w:r w:rsidRPr="004A7064">
        <w:rPr>
          <w:rFonts w:ascii="Times New Roman" w:eastAsia="Times New Roman" w:hAnsi="Times New Roman" w:cs="Times New Roman"/>
          <w:bCs/>
          <w:color w:val="auto"/>
          <w:lang w:val="ru-RU"/>
        </w:rPr>
        <w:t xml:space="preserve"> для индивидуальных и подгрупповых логопедических заня</w:t>
      </w:r>
      <w:r w:rsidR="001A10BB" w:rsidRPr="004A7064">
        <w:rPr>
          <w:rFonts w:ascii="Times New Roman" w:eastAsia="Times New Roman" w:hAnsi="Times New Roman" w:cs="Times New Roman"/>
          <w:bCs/>
          <w:color w:val="auto"/>
          <w:lang w:val="ru-RU"/>
        </w:rPr>
        <w:t xml:space="preserve">тий, </w:t>
      </w:r>
      <w:r w:rsidRPr="004A7064">
        <w:rPr>
          <w:rFonts w:ascii="Times New Roman" w:eastAsia="Times New Roman" w:hAnsi="Times New Roman" w:cs="Times New Roman"/>
          <w:bCs/>
          <w:color w:val="auto"/>
          <w:lang w:val="ru-RU"/>
        </w:rPr>
        <w:t>для развития</w:t>
      </w:r>
      <w:r w:rsidRPr="004A7064">
        <w:rPr>
          <w:rFonts w:ascii="Times New Roman" w:eastAsia="Times New Roman" w:hAnsi="Times New Roman" w:cs="Times New Roman"/>
          <w:color w:val="auto"/>
          <w:lang w:val="ru-RU"/>
        </w:rPr>
        <w:t xml:space="preserve"> лексико</w:t>
      </w:r>
      <w:r w:rsidRPr="004A7064">
        <w:rPr>
          <w:rFonts w:ascii="Times New Roman" w:eastAsia="Times New Roman" w:hAnsi="Times New Roman" w:cs="Times New Roman"/>
          <w:bCs/>
          <w:color w:val="auto"/>
          <w:lang w:val="ru-RU"/>
        </w:rPr>
        <w:t>-грамматического строя речи, речемыс</w:t>
      </w:r>
      <w:r w:rsidR="001A10BB" w:rsidRPr="004A7064">
        <w:rPr>
          <w:rFonts w:ascii="Times New Roman" w:eastAsia="Times New Roman" w:hAnsi="Times New Roman" w:cs="Times New Roman"/>
          <w:bCs/>
          <w:color w:val="auto"/>
          <w:lang w:val="ru-RU"/>
        </w:rPr>
        <w:t>л</w:t>
      </w:r>
      <w:r w:rsidRPr="004A7064">
        <w:rPr>
          <w:rFonts w:ascii="Times New Roman" w:eastAsia="Times New Roman" w:hAnsi="Times New Roman" w:cs="Times New Roman"/>
          <w:bCs/>
          <w:color w:val="auto"/>
          <w:lang w:val="ru-RU"/>
        </w:rPr>
        <w:t>ительной деятельности детей с ТНР.</w:t>
      </w:r>
    </w:p>
    <w:p w:rsidR="005F2777" w:rsidRPr="004A7064" w:rsidRDefault="001A10BB"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У</w:t>
      </w:r>
      <w:r w:rsidR="005F2777" w:rsidRPr="004A7064">
        <w:rPr>
          <w:rFonts w:ascii="Times New Roman" w:eastAsia="Times New Roman" w:hAnsi="Times New Roman" w:cs="Times New Roman"/>
          <w:bCs/>
          <w:color w:val="auto"/>
          <w:lang w:val="ru-RU"/>
        </w:rPr>
        <w:t xml:space="preserve"> детей продолжается формирование последовательных по</w:t>
      </w:r>
      <w:r w:rsidRPr="004A7064">
        <w:rPr>
          <w:rFonts w:ascii="Times New Roman" w:eastAsia="Times New Roman" w:hAnsi="Times New Roman" w:cs="Times New Roman"/>
          <w:bCs/>
          <w:color w:val="auto"/>
          <w:lang w:val="ru-RU"/>
        </w:rPr>
        <w:t>з</w:t>
      </w:r>
      <w:r w:rsidR="005F2777" w:rsidRPr="004A7064">
        <w:rPr>
          <w:rFonts w:ascii="Times New Roman" w:eastAsia="Times New Roman" w:hAnsi="Times New Roman" w:cs="Times New Roman"/>
          <w:bCs/>
          <w:color w:val="auto"/>
          <w:lang w:val="ru-RU"/>
        </w:rPr>
        <w:t>навательных установок («Что это такое?», Чт</w:t>
      </w:r>
      <w:r w:rsidRPr="004A7064">
        <w:rPr>
          <w:rFonts w:ascii="Times New Roman" w:eastAsia="Times New Roman" w:hAnsi="Times New Roman" w:cs="Times New Roman"/>
          <w:bCs/>
          <w:color w:val="auto"/>
          <w:lang w:val="ru-RU"/>
        </w:rPr>
        <w:t xml:space="preserve">о </w:t>
      </w:r>
      <w:r w:rsidR="005F2777" w:rsidRPr="004A7064">
        <w:rPr>
          <w:rFonts w:ascii="Times New Roman" w:eastAsia="Times New Roman" w:hAnsi="Times New Roman" w:cs="Times New Roman"/>
          <w:bCs/>
          <w:color w:val="auto"/>
          <w:lang w:val="ru-RU"/>
        </w:rPr>
        <w:t xml:space="preserve">с ним можно </w:t>
      </w:r>
      <w:r w:rsidRPr="004A7064">
        <w:rPr>
          <w:rFonts w:ascii="Times New Roman" w:eastAsia="Times New Roman" w:hAnsi="Times New Roman" w:cs="Times New Roman"/>
          <w:bCs/>
          <w:color w:val="auto"/>
          <w:lang w:val="ru-RU"/>
        </w:rPr>
        <w:t>делать</w:t>
      </w:r>
      <w:r w:rsidR="005F2777" w:rsidRPr="004A7064">
        <w:rPr>
          <w:rFonts w:ascii="Times New Roman" w:eastAsia="Times New Roman" w:hAnsi="Times New Roman" w:cs="Times New Roman"/>
          <w:bCs/>
          <w:color w:val="auto"/>
          <w:lang w:val="ru-RU"/>
        </w:rPr>
        <w:t xml:space="preserve">? Зачем он нужен?», «Почему он </w:t>
      </w:r>
      <w:r w:rsidRPr="004A7064">
        <w:rPr>
          <w:rFonts w:ascii="Times New Roman" w:eastAsia="Times New Roman" w:hAnsi="Times New Roman" w:cs="Times New Roman"/>
          <w:bCs/>
          <w:color w:val="auto"/>
          <w:lang w:val="ru-RU"/>
        </w:rPr>
        <w:t>т</w:t>
      </w:r>
      <w:r w:rsidR="005F2777" w:rsidRPr="004A7064">
        <w:rPr>
          <w:rFonts w:ascii="Times New Roman" w:eastAsia="Times New Roman" w:hAnsi="Times New Roman" w:cs="Times New Roman"/>
          <w:bCs/>
          <w:color w:val="auto"/>
          <w:lang w:val="ru-RU"/>
        </w:rPr>
        <w:t xml:space="preserve">акой?»). Ребенок </w:t>
      </w:r>
      <w:r w:rsidRPr="004A7064">
        <w:rPr>
          <w:rFonts w:ascii="Times New Roman" w:eastAsia="Times New Roman" w:hAnsi="Times New Roman" w:cs="Times New Roman"/>
          <w:bCs/>
          <w:color w:val="auto"/>
          <w:lang w:val="ru-RU"/>
        </w:rPr>
        <w:t>з</w:t>
      </w:r>
      <w:r w:rsidR="005F2777" w:rsidRPr="004A7064">
        <w:rPr>
          <w:rFonts w:ascii="Times New Roman" w:eastAsia="Times New Roman" w:hAnsi="Times New Roman" w:cs="Times New Roman"/>
          <w:bCs/>
          <w:color w:val="auto"/>
          <w:lang w:val="ru-RU"/>
        </w:rPr>
        <w:t>нако</w:t>
      </w:r>
      <w:r w:rsidRPr="004A7064">
        <w:rPr>
          <w:rFonts w:ascii="Times New Roman" w:eastAsia="Times New Roman" w:hAnsi="Times New Roman" w:cs="Times New Roman"/>
          <w:bCs/>
          <w:color w:val="auto"/>
          <w:lang w:val="ru-RU"/>
        </w:rPr>
        <w:t>м</w:t>
      </w:r>
      <w:r w:rsidR="005F2777" w:rsidRPr="004A7064">
        <w:rPr>
          <w:rFonts w:ascii="Times New Roman" w:eastAsia="Times New Roman" w:hAnsi="Times New Roman" w:cs="Times New Roman"/>
          <w:bCs/>
          <w:color w:val="auto"/>
          <w:lang w:val="ru-RU"/>
        </w:rPr>
        <w:t xml:space="preserve">ится с функциональными качествами и назначением объектов </w:t>
      </w:r>
      <w:r w:rsidRPr="004A7064">
        <w:rPr>
          <w:rFonts w:ascii="Times New Roman" w:eastAsia="Times New Roman" w:hAnsi="Times New Roman" w:cs="Times New Roman"/>
          <w:bCs/>
          <w:color w:val="auto"/>
          <w:lang w:val="ru-RU"/>
        </w:rPr>
        <w:t>ок</w:t>
      </w:r>
      <w:r w:rsidR="005F2777" w:rsidRPr="004A7064">
        <w:rPr>
          <w:rFonts w:ascii="Times New Roman" w:eastAsia="Times New Roman" w:hAnsi="Times New Roman" w:cs="Times New Roman"/>
          <w:bCs/>
          <w:color w:val="auto"/>
          <w:lang w:val="ru-RU"/>
        </w:rPr>
        <w:t>ружающего природного, животного мира, овладевает умением анализировать их и связывать с внешними, пространственными свойства</w:t>
      </w:r>
      <w:r w:rsidRPr="004A7064">
        <w:rPr>
          <w:rFonts w:ascii="Times New Roman" w:eastAsia="Times New Roman" w:hAnsi="Times New Roman" w:cs="Times New Roman"/>
          <w:bCs/>
          <w:color w:val="auto"/>
          <w:lang w:val="ru-RU"/>
        </w:rPr>
        <w:t>м</w:t>
      </w:r>
      <w:r w:rsidR="005F2777" w:rsidRPr="004A7064">
        <w:rPr>
          <w:rFonts w:ascii="Times New Roman" w:eastAsia="Times New Roman" w:hAnsi="Times New Roman" w:cs="Times New Roman"/>
          <w:bCs/>
          <w:color w:val="auto"/>
          <w:lang w:val="ru-RU"/>
        </w:rPr>
        <w:t>и. Для этого широко используются методы наблюдения, по возможности практические действия с объектами, обыгрыва</w:t>
      </w:r>
      <w:r w:rsidR="005F2777" w:rsidRPr="004A7064">
        <w:rPr>
          <w:rFonts w:ascii="Times New Roman" w:eastAsia="Times New Roman" w:hAnsi="Times New Roman" w:cs="Times New Roman"/>
          <w:bCs/>
          <w:color w:val="auto"/>
          <w:lang w:val="ru-RU"/>
        </w:rPr>
        <w:softHyphen/>
        <w:t>ние,</w:t>
      </w:r>
      <w:r w:rsidR="005F2777" w:rsidRPr="004A7064">
        <w:rPr>
          <w:rFonts w:ascii="Times New Roman" w:eastAsia="Times New Roman" w:hAnsi="Times New Roman" w:cs="Times New Roman"/>
          <w:b/>
          <w:bCs/>
          <w:color w:val="auto"/>
          <w:lang w:val="ru-RU"/>
        </w:rPr>
        <w:t xml:space="preserve"> </w:t>
      </w:r>
      <w:r w:rsidR="005F2777" w:rsidRPr="004A7064">
        <w:rPr>
          <w:rFonts w:ascii="Times New Roman" w:eastAsia="Times New Roman" w:hAnsi="Times New Roman" w:cs="Times New Roman"/>
          <w:bCs/>
          <w:color w:val="auto"/>
          <w:lang w:val="ru-RU"/>
        </w:rPr>
        <w:t>рассматривание иллюстративного материала, драматизация и т. д.</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lastRenderedPageBreak/>
        <w:t>В ходе образовательной деятельности в рамках данного раздела особое внимание обращается на становление и расширен</w:t>
      </w:r>
      <w:r w:rsidR="001A10BB"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bCs/>
          <w:color w:val="auto"/>
          <w:lang w:val="ru-RU"/>
        </w:rPr>
        <w:t>е экологических представлений детей, ознакомление их с потребитель</w:t>
      </w:r>
      <w:r w:rsidRPr="004A7064">
        <w:rPr>
          <w:rFonts w:ascii="Times New Roman" w:eastAsia="Times New Roman" w:hAnsi="Times New Roman" w:cs="Times New Roman"/>
          <w:bCs/>
          <w:color w:val="auto"/>
          <w:lang w:val="ru-RU"/>
        </w:rPr>
        <w:softHyphen/>
        <w:t>ской, природоохранной, восстановительной функциями че</w:t>
      </w:r>
      <w:r w:rsidR="001A10BB" w:rsidRPr="004A7064">
        <w:rPr>
          <w:rFonts w:ascii="Times New Roman" w:eastAsia="Times New Roman" w:hAnsi="Times New Roman" w:cs="Times New Roman"/>
          <w:bCs/>
          <w:color w:val="auto"/>
          <w:lang w:val="ru-RU"/>
        </w:rPr>
        <w:t>лов</w:t>
      </w:r>
      <w:r w:rsidRPr="004A7064">
        <w:rPr>
          <w:rFonts w:ascii="Times New Roman" w:eastAsia="Times New Roman" w:hAnsi="Times New Roman" w:cs="Times New Roman"/>
          <w:bCs/>
          <w:color w:val="auto"/>
          <w:lang w:val="ru-RU"/>
        </w:rPr>
        <w:t>ека в природе, что интегрируется с образовательной областью «Соци</w:t>
      </w:r>
      <w:r w:rsidRPr="004A7064">
        <w:rPr>
          <w:rFonts w:ascii="Times New Roman" w:eastAsia="Times New Roman" w:hAnsi="Times New Roman" w:cs="Times New Roman"/>
          <w:bCs/>
          <w:color w:val="auto"/>
          <w:lang w:val="ru-RU"/>
        </w:rPr>
        <w:softHyphen/>
        <w:t>ально-коммуникативное развитие», расширяет и продолжает работу в направлении формирования социальных представлений.</w:t>
      </w:r>
    </w:p>
    <w:p w:rsidR="001A10BB" w:rsidRPr="004A7064" w:rsidRDefault="001A10BB" w:rsidP="006D0D79">
      <w:pPr>
        <w:widowControl w:val="0"/>
        <w:ind w:firstLine="709"/>
        <w:rPr>
          <w:rFonts w:ascii="Times New Roman" w:eastAsia="Times New Roman" w:hAnsi="Times New Roman" w:cs="Times New Roman"/>
          <w:color w:val="auto"/>
          <w:lang w:val="ru-RU"/>
        </w:rPr>
      </w:pPr>
    </w:p>
    <w:p w:rsidR="005F2777" w:rsidRPr="004A7064" w:rsidRDefault="005F2777" w:rsidP="001A10B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5F2777" w:rsidRPr="004A7064" w:rsidRDefault="005F2777" w:rsidP="00691563">
      <w:pPr>
        <w:widowControl w:val="0"/>
        <w:numPr>
          <w:ilvl w:val="0"/>
          <w:numId w:val="1"/>
        </w:numPr>
        <w:tabs>
          <w:tab w:val="left" w:pos="566"/>
          <w:tab w:val="left" w:pos="993"/>
        </w:tabs>
        <w:ind w:firstLine="709"/>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продолжать стимулировать развитие любознательности де</w:t>
      </w:r>
      <w:r w:rsidR="001A10BB" w:rsidRPr="004A7064">
        <w:rPr>
          <w:rFonts w:ascii="Times New Roman" w:eastAsia="Times New Roman" w:hAnsi="Times New Roman" w:cs="Times New Roman"/>
          <w:bCs/>
          <w:color w:val="auto"/>
          <w:lang w:val="ru-RU"/>
        </w:rPr>
        <w:t>тей</w:t>
      </w:r>
      <w:r w:rsidRPr="004A7064">
        <w:rPr>
          <w:rFonts w:ascii="Times New Roman" w:eastAsia="Times New Roman" w:hAnsi="Times New Roman" w:cs="Times New Roman"/>
          <w:bCs/>
          <w:color w:val="auto"/>
          <w:lang w:val="ru-RU"/>
        </w:rPr>
        <w:t xml:space="preserve">, их желание наблюдать за изменениями, происходящими в </w:t>
      </w:r>
      <w:r w:rsidR="001A10BB" w:rsidRPr="004A7064">
        <w:rPr>
          <w:rFonts w:ascii="Times New Roman" w:eastAsia="Times New Roman" w:hAnsi="Times New Roman" w:cs="Times New Roman"/>
          <w:bCs/>
          <w:color w:val="auto"/>
          <w:lang w:val="ru-RU"/>
        </w:rPr>
        <w:t>окружающем</w:t>
      </w:r>
      <w:r w:rsidRPr="004A7064">
        <w:rPr>
          <w:rFonts w:ascii="Times New Roman" w:eastAsia="Times New Roman" w:hAnsi="Times New Roman" w:cs="Times New Roman"/>
          <w:bCs/>
          <w:color w:val="auto"/>
          <w:lang w:val="ru-RU"/>
        </w:rPr>
        <w:t xml:space="preserve"> мире;</w:t>
      </w:r>
    </w:p>
    <w:p w:rsidR="005F2777" w:rsidRPr="004A7064" w:rsidRDefault="005F2777" w:rsidP="00691563">
      <w:pPr>
        <w:widowControl w:val="0"/>
        <w:numPr>
          <w:ilvl w:val="0"/>
          <w:numId w:val="1"/>
        </w:numPr>
        <w:tabs>
          <w:tab w:val="left" w:pos="606"/>
          <w:tab w:val="left" w:pos="993"/>
        </w:tabs>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формировать познавательные установки: «Почему это происходит?», «Почему он такой (по цвету, форме, величине и т. д.)?»;</w:t>
      </w:r>
    </w:p>
    <w:p w:rsidR="005F2777" w:rsidRPr="004A7064" w:rsidRDefault="005F2777" w:rsidP="00691563">
      <w:pPr>
        <w:widowControl w:val="0"/>
        <w:numPr>
          <w:ilvl w:val="0"/>
          <w:numId w:val="1"/>
        </w:numPr>
        <w:tabs>
          <w:tab w:val="left" w:pos="606"/>
          <w:tab w:val="left" w:pos="993"/>
        </w:tabs>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расширять и углублять представления о местах обитания, образе жизни и способах питания животных и растений;</w:t>
      </w:r>
    </w:p>
    <w:p w:rsidR="005F2777" w:rsidRPr="004A7064" w:rsidRDefault="005F2777" w:rsidP="00691563">
      <w:pPr>
        <w:widowControl w:val="0"/>
        <w:numPr>
          <w:ilvl w:val="0"/>
          <w:numId w:val="1"/>
        </w:numPr>
        <w:tabs>
          <w:tab w:val="left" w:pos="611"/>
          <w:tab w:val="left" w:pos="993"/>
        </w:tabs>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Cs/>
          <w:color w:val="auto"/>
          <w:lang w:val="ru-RU"/>
        </w:rPr>
        <w:t>формировать у детей умение устанавливать причинно-след</w:t>
      </w:r>
      <w:r w:rsidR="001A10BB" w:rsidRPr="004A7064">
        <w:rPr>
          <w:rFonts w:ascii="Times New Roman" w:eastAsia="Times New Roman" w:hAnsi="Times New Roman" w:cs="Times New Roman"/>
          <w:bCs/>
          <w:color w:val="auto"/>
          <w:lang w:val="ru-RU"/>
        </w:rPr>
        <w:t>ст</w:t>
      </w:r>
      <w:r w:rsidRPr="004A7064">
        <w:rPr>
          <w:rFonts w:ascii="Times New Roman" w:eastAsia="Times New Roman" w:hAnsi="Times New Roman" w:cs="Times New Roman"/>
          <w:bCs/>
          <w:color w:val="auto"/>
          <w:lang w:val="ru-RU"/>
        </w:rPr>
        <w:t>венные связи между условиями жизни, внешними и функцио</w:t>
      </w:r>
      <w:r w:rsidR="001A10BB" w:rsidRPr="004A7064">
        <w:rPr>
          <w:rFonts w:ascii="Times New Roman" w:eastAsia="Times New Roman" w:hAnsi="Times New Roman" w:cs="Times New Roman"/>
          <w:bCs/>
          <w:color w:val="auto"/>
          <w:lang w:val="ru-RU"/>
        </w:rPr>
        <w:t>на</w:t>
      </w:r>
      <w:r w:rsidRPr="004A7064">
        <w:rPr>
          <w:rFonts w:ascii="Times New Roman" w:eastAsia="Times New Roman" w:hAnsi="Times New Roman" w:cs="Times New Roman"/>
          <w:bCs/>
          <w:color w:val="auto"/>
          <w:lang w:val="ru-RU"/>
        </w:rPr>
        <w:t>льными свойствами в животном и растите</w:t>
      </w:r>
      <w:r w:rsidR="001A10BB" w:rsidRPr="004A7064">
        <w:rPr>
          <w:rFonts w:ascii="Times New Roman" w:eastAsia="Times New Roman" w:hAnsi="Times New Roman" w:cs="Times New Roman"/>
          <w:bCs/>
          <w:color w:val="auto"/>
          <w:lang w:val="ru-RU"/>
        </w:rPr>
        <w:t>л</w:t>
      </w:r>
      <w:r w:rsidRPr="004A7064">
        <w:rPr>
          <w:rFonts w:ascii="Times New Roman" w:eastAsia="Times New Roman" w:hAnsi="Times New Roman" w:cs="Times New Roman"/>
          <w:bCs/>
          <w:color w:val="auto"/>
          <w:lang w:val="ru-RU"/>
        </w:rPr>
        <w:t>ьном мире на осно</w:t>
      </w:r>
      <w:r w:rsidR="001A10BB" w:rsidRPr="004A7064">
        <w:rPr>
          <w:rFonts w:ascii="Times New Roman" w:eastAsia="Times New Roman" w:hAnsi="Times New Roman" w:cs="Times New Roman"/>
          <w:bCs/>
          <w:color w:val="auto"/>
          <w:lang w:val="ru-RU"/>
        </w:rPr>
        <w:t>ве н</w:t>
      </w:r>
      <w:r w:rsidRPr="004A7064">
        <w:rPr>
          <w:rFonts w:ascii="Times New Roman" w:eastAsia="Times New Roman" w:hAnsi="Times New Roman" w:cs="Times New Roman"/>
          <w:bCs/>
          <w:color w:val="auto"/>
          <w:lang w:val="ru-RU"/>
        </w:rPr>
        <w:t>аблюдений и практического экспериментирования;</w:t>
      </w:r>
    </w:p>
    <w:p w:rsidR="005F2777" w:rsidRPr="004A7064" w:rsidRDefault="005F2777" w:rsidP="00691563">
      <w:pPr>
        <w:widowControl w:val="0"/>
        <w:numPr>
          <w:ilvl w:val="0"/>
          <w:numId w:val="1"/>
        </w:numPr>
        <w:tabs>
          <w:tab w:val="left" w:pos="56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углублять и расширять представления детей о явлениях пр</w:t>
      </w:r>
      <w:r w:rsidR="001A10B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роды (вода, ветер, огонь, снег, дождь), о сезонных и </w:t>
      </w:r>
      <w:r w:rsidR="001A10BB" w:rsidRPr="004A7064">
        <w:rPr>
          <w:rFonts w:ascii="Times New Roman" w:eastAsia="Times New Roman" w:hAnsi="Times New Roman" w:cs="Times New Roman"/>
          <w:color w:val="auto"/>
          <w:lang w:val="ru-RU"/>
        </w:rPr>
        <w:t>суточных</w:t>
      </w:r>
      <w:r w:rsidRPr="004A7064">
        <w:rPr>
          <w:rFonts w:ascii="Times New Roman" w:eastAsia="Times New Roman" w:hAnsi="Times New Roman" w:cs="Times New Roman"/>
          <w:color w:val="auto"/>
          <w:lang w:val="ru-RU"/>
        </w:rPr>
        <w:t xml:space="preserve"> изменениях (лето — зима, весна — осень, день — ночь, утро - вечер); учить детей связывать их с изменениями в жизни людей животных, растений;</w:t>
      </w:r>
    </w:p>
    <w:p w:rsidR="005F2777" w:rsidRPr="004A7064" w:rsidRDefault="005F2777" w:rsidP="00691563">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5F2777" w:rsidRPr="004A7064" w:rsidRDefault="005F2777" w:rsidP="00691563">
      <w:pPr>
        <w:widowControl w:val="0"/>
        <w:numPr>
          <w:ilvl w:val="0"/>
          <w:numId w:val="1"/>
        </w:numPr>
        <w:tabs>
          <w:tab w:val="left" w:pos="57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сенсорно</w:t>
      </w:r>
      <w:r w:rsidR="00CA713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w:t>
      </w:r>
      <w:r w:rsidR="00CA713A" w:rsidRPr="004A7064">
        <w:rPr>
          <w:rFonts w:ascii="Times New Roman" w:eastAsia="Times New Roman" w:hAnsi="Times New Roman" w:cs="Times New Roman"/>
          <w:color w:val="auto"/>
          <w:lang w:val="ru-RU"/>
        </w:rPr>
        <w:t>перцептивную</w:t>
      </w:r>
      <w:r w:rsidRPr="004A7064">
        <w:rPr>
          <w:rFonts w:ascii="Times New Roman" w:eastAsia="Times New Roman" w:hAnsi="Times New Roman" w:cs="Times New Roman"/>
          <w:color w:val="auto"/>
          <w:lang w:val="ru-RU"/>
        </w:rPr>
        <w:t xml:space="preserve"> способность, исходя из принципа целесообразности и безопасности, обучать детей выделению знакомых объектов из фона зрительно, по звучанию, на ощупь, по запаху и на вкус;</w:t>
      </w:r>
    </w:p>
    <w:p w:rsidR="005F2777" w:rsidRPr="004A7064" w:rsidRDefault="005F2777" w:rsidP="00691563">
      <w:pPr>
        <w:widowControl w:val="0"/>
        <w:numPr>
          <w:ilvl w:val="0"/>
          <w:numId w:val="1"/>
        </w:numPr>
        <w:tabs>
          <w:tab w:val="left" w:pos="56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знакомить детей с литературными произведениями (простейшими рассказами, историями, сказками, стихот</w:t>
      </w:r>
      <w:r w:rsidRPr="004A7064">
        <w:rPr>
          <w:rFonts w:ascii="Times New Roman" w:eastAsia="Times New Roman" w:hAnsi="Times New Roman" w:cs="Times New Roman"/>
          <w:color w:val="auto"/>
          <w:lang w:val="ru-RU"/>
        </w:rPr>
        <w:softHyphen/>
        <w:t>ворениями), обучая их разыгрыванию содержания литературных произведений по ролям.</w:t>
      </w:r>
    </w:p>
    <w:p w:rsidR="00691563" w:rsidRPr="004A7064" w:rsidRDefault="00691563" w:rsidP="00691563">
      <w:pPr>
        <w:widowControl w:val="0"/>
        <w:ind w:firstLine="709"/>
        <w:jc w:val="center"/>
        <w:rPr>
          <w:rFonts w:ascii="Times New Roman" w:eastAsia="Times New Roman" w:hAnsi="Times New Roman" w:cs="Times New Roman"/>
          <w:b/>
          <w:color w:val="auto"/>
          <w:lang w:val="ru-RU"/>
        </w:rPr>
      </w:pPr>
    </w:p>
    <w:p w:rsidR="005F2777" w:rsidRPr="004A7064" w:rsidRDefault="005F2777" w:rsidP="00691563">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познает мир живой природы.</w:t>
      </w:r>
      <w:r w:rsidRPr="004A7064">
        <w:rPr>
          <w:rFonts w:ascii="Times New Roman" w:eastAsia="Times New Roman" w:hAnsi="Times New Roman" w:cs="Times New Roman"/>
          <w:color w:val="auto"/>
          <w:lang w:val="ru-RU"/>
        </w:rPr>
        <w:t xml:space="preserve"> Наблюдения, беседы, игры, чтение литературы о домашних и диких животных и их детенышах. Наблюдения, беседы, чтение литературы о птицах </w:t>
      </w:r>
      <w:r w:rsidRPr="004A7064">
        <w:rPr>
          <w:rFonts w:ascii="Times New Roman" w:eastAsia="Times New Roman" w:hAnsi="Times New Roman" w:cs="Times New Roman"/>
          <w:bCs/>
          <w:i/>
          <w:iCs/>
          <w:color w:val="auto"/>
          <w:lang w:val="ru-RU"/>
        </w:rPr>
        <w:t xml:space="preserve">(интеграция с образовательными областями «Речевое развитие «Социально-коммуникативное развитие» — </w:t>
      </w:r>
      <w:r w:rsidR="00417990"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r w:rsidR="00EE17C2" w:rsidRPr="004A7064">
        <w:rPr>
          <w:rFonts w:ascii="Times New Roman" w:eastAsia="Times New Roman" w:hAnsi="Times New Roman" w:cs="Times New Roman"/>
          <w:bCs/>
          <w:i/>
          <w:iCs/>
          <w:color w:val="auto"/>
          <w:lang w:val="ru-RU"/>
        </w:rPr>
        <w:t>.</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Забота о животных и птицах. Многообразие насекомых (жуки, пауки, бабочки, стрекозы, мошки, мухи, комары).</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Человеческая семья и семья животного: сходство и различия Родственные взаимоотношения в семьях человека и животных (как люди, так и животные растят, кормят своих детенышей, живут вместе с ними, пока они не вырастут)</w:t>
      </w:r>
      <w:r w:rsidRPr="004A7064">
        <w:rPr>
          <w:rFonts w:ascii="Times New Roman" w:eastAsia="Times New Roman" w:hAnsi="Times New Roman" w:cs="Times New Roman"/>
          <w:i/>
          <w:iCs/>
          <w:color w:val="auto"/>
          <w:lang w:val="ru-RU"/>
        </w:rPr>
        <w:t xml:space="preserve"> (интеграция </w:t>
      </w:r>
      <w:r w:rsidRPr="004A7064">
        <w:rPr>
          <w:rFonts w:ascii="Times New Roman" w:eastAsia="Times New Roman" w:hAnsi="Times New Roman" w:cs="Times New Roman"/>
          <w:bCs/>
          <w:i/>
          <w:iCs/>
          <w:color w:val="auto"/>
          <w:lang w:val="ru-RU"/>
        </w:rPr>
        <w:t xml:space="preserve">образовательной областью «Социально-коммуникативное </w:t>
      </w:r>
      <w:r w:rsidR="00417990" w:rsidRPr="004A7064">
        <w:rPr>
          <w:rFonts w:ascii="Times New Roman" w:eastAsia="Times New Roman" w:hAnsi="Times New Roman" w:cs="Times New Roman"/>
          <w:bCs/>
          <w:i/>
          <w:iCs/>
          <w:color w:val="auto"/>
          <w:lang w:val="ru-RU"/>
        </w:rPr>
        <w:t>раз</w:t>
      </w:r>
      <w:r w:rsidRPr="004A7064">
        <w:rPr>
          <w:rFonts w:ascii="Times New Roman" w:eastAsia="Times New Roman" w:hAnsi="Times New Roman" w:cs="Times New Roman"/>
          <w:bCs/>
          <w:i/>
          <w:iCs/>
          <w:color w:val="auto"/>
          <w:lang w:val="ru-RU"/>
        </w:rPr>
        <w:t>витие»).</w:t>
      </w:r>
    </w:p>
    <w:p w:rsidR="005F2777" w:rsidRPr="004A7064" w:rsidRDefault="005F2777" w:rsidP="0041799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в зоопарк с последующими беседами, чтением л</w:t>
      </w:r>
      <w:r w:rsidR="00417990"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тературных произведений о жизни животных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w:t>
      </w:r>
      <w:r w:rsidRPr="004A7064">
        <w:rPr>
          <w:rFonts w:ascii="Times New Roman" w:eastAsia="Times New Roman" w:hAnsi="Times New Roman" w:cs="Times New Roman"/>
          <w:color w:val="auto"/>
          <w:lang w:val="ru-RU"/>
        </w:rPr>
        <w:t xml:space="preserve"> </w:t>
      </w:r>
      <w:r w:rsidR="00417990" w:rsidRPr="004A7064">
        <w:rPr>
          <w:rFonts w:ascii="Times New Roman" w:eastAsia="Times New Roman" w:hAnsi="Times New Roman" w:cs="Times New Roman"/>
          <w:i/>
          <w:color w:val="auto"/>
          <w:lang w:val="ru-RU"/>
        </w:rPr>
        <w:t>об</w:t>
      </w:r>
      <w:r w:rsidR="00417990" w:rsidRPr="004A7064">
        <w:rPr>
          <w:rFonts w:ascii="Times New Roman" w:eastAsia="Times New Roman" w:hAnsi="Times New Roman" w:cs="Times New Roman"/>
          <w:bCs/>
          <w:i/>
          <w:iCs/>
          <w:color w:val="auto"/>
          <w:lang w:val="ru-RU"/>
        </w:rPr>
        <w:t>разовательной</w:t>
      </w:r>
      <w:r w:rsidRPr="004A7064">
        <w:rPr>
          <w:rFonts w:ascii="Times New Roman" w:eastAsia="Times New Roman" w:hAnsi="Times New Roman" w:cs="Times New Roman"/>
          <w:bCs/>
          <w:i/>
          <w:iCs/>
          <w:color w:val="auto"/>
          <w:lang w:val="ru-RU"/>
        </w:rPr>
        <w:t xml:space="preserve"> областью «Речевое развитие»).</w:t>
      </w:r>
    </w:p>
    <w:p w:rsidR="005F2777" w:rsidRPr="004A7064" w:rsidRDefault="005F2777" w:rsidP="0041799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Театрализованные и настольно-печатные игры о животн</w:t>
      </w:r>
      <w:r w:rsidR="00417990" w:rsidRPr="004A7064">
        <w:rPr>
          <w:rFonts w:ascii="Times New Roman" w:eastAsia="Times New Roman" w:hAnsi="Times New Roman" w:cs="Times New Roman"/>
          <w:color w:val="auto"/>
          <w:lang w:val="ru-RU"/>
        </w:rPr>
        <w:t xml:space="preserve">ых и </w:t>
      </w:r>
      <w:r w:rsidRPr="004A7064">
        <w:rPr>
          <w:rFonts w:ascii="Times New Roman" w:eastAsia="Times New Roman" w:hAnsi="Times New Roman" w:cs="Times New Roman"/>
          <w:color w:val="auto"/>
          <w:lang w:val="ru-RU"/>
        </w:rPr>
        <w:t>птицах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w:t>
      </w:r>
      <w:r w:rsidR="00691563" w:rsidRPr="004A7064">
        <w:rPr>
          <w:rFonts w:ascii="Times New Roman" w:eastAsia="Times New Roman" w:hAnsi="Times New Roman" w:cs="Times New Roman"/>
          <w:bCs/>
          <w:i/>
          <w:iCs/>
          <w:color w:val="auto"/>
          <w:lang w:val="ru-RU"/>
        </w:rPr>
        <w:t>ком</w:t>
      </w:r>
      <w:r w:rsidRPr="004A7064">
        <w:rPr>
          <w:rFonts w:ascii="Times New Roman" w:eastAsia="Times New Roman" w:hAnsi="Times New Roman" w:cs="Times New Roman"/>
          <w:bCs/>
          <w:i/>
          <w:iCs/>
          <w:color w:val="auto"/>
          <w:lang w:val="ru-RU"/>
        </w:rPr>
        <w:t xml:space="preserve">муникативное развитие» — </w:t>
      </w:r>
      <w:r w:rsidR="00691563"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p>
    <w:p w:rsidR="00417990" w:rsidRPr="004A7064" w:rsidRDefault="005F2777" w:rsidP="0041799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 за аквариумными рыбками. Кормление и уход рыбками вместе со взрослыми. Стимулирование желания дете</w:t>
      </w:r>
      <w:r w:rsidR="00417990" w:rsidRPr="004A7064">
        <w:rPr>
          <w:rFonts w:ascii="Times New Roman" w:eastAsia="Times New Roman" w:hAnsi="Times New Roman" w:cs="Times New Roman"/>
          <w:color w:val="auto"/>
          <w:lang w:val="ru-RU"/>
        </w:rPr>
        <w:t xml:space="preserve">й </w:t>
      </w:r>
      <w:r w:rsidRPr="004A7064">
        <w:rPr>
          <w:rFonts w:ascii="Times New Roman" w:eastAsia="Times New Roman" w:hAnsi="Times New Roman" w:cs="Times New Roman"/>
          <w:color w:val="auto"/>
          <w:lang w:val="ru-RU"/>
        </w:rPr>
        <w:t>досказывать взрослым и сверстникам о повадках, особенностях окраски, строении рыбок</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образовательной областью ,речевое развитие»). </w:t>
      </w:r>
    </w:p>
    <w:p w:rsidR="005F2777" w:rsidRPr="004A7064" w:rsidRDefault="005F2777" w:rsidP="00417990">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произведений о животных, птицах, рыбах и т. д. Бесе</w:t>
      </w:r>
      <w:r w:rsidR="00EE17C2" w:rsidRPr="004A7064">
        <w:rPr>
          <w:rFonts w:ascii="Times New Roman" w:eastAsia="Times New Roman" w:hAnsi="Times New Roman" w:cs="Times New Roman"/>
          <w:color w:val="auto"/>
          <w:lang w:val="ru-RU"/>
        </w:rPr>
        <w:t xml:space="preserve">ды </w:t>
      </w:r>
      <w:r w:rsidRPr="004A7064">
        <w:rPr>
          <w:rFonts w:ascii="Times New Roman" w:eastAsia="Times New Roman" w:hAnsi="Times New Roman" w:cs="Times New Roman"/>
          <w:color w:val="auto"/>
          <w:lang w:val="ru-RU"/>
        </w:rPr>
        <w:t xml:space="preserve">по прочитанным произведениям с использованием игрушек, картинок, комментированного рисования, детских рисунков и </w:t>
      </w:r>
      <w:r w:rsidR="00EE17C2"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ппликаций, лепных поделок и др. Составление коротких рас</w:t>
      </w:r>
      <w:r w:rsidR="00EE17C2"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казов детьми по сюжетам своих рисунков, поделок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w:t>
      </w:r>
      <w:r w:rsidR="00EE17C2" w:rsidRPr="004A7064">
        <w:rPr>
          <w:rFonts w:ascii="Times New Roman" w:eastAsia="Times New Roman" w:hAnsi="Times New Roman" w:cs="Times New Roman"/>
          <w:bCs/>
          <w:i/>
          <w:iCs/>
          <w:color w:val="auto"/>
          <w:lang w:val="ru-RU"/>
        </w:rPr>
        <w:t>те</w:t>
      </w:r>
      <w:r w:rsidRPr="004A7064">
        <w:rPr>
          <w:rFonts w:ascii="Times New Roman" w:eastAsia="Times New Roman" w:hAnsi="Times New Roman" w:cs="Times New Roman"/>
          <w:bCs/>
          <w:i/>
          <w:iCs/>
          <w:color w:val="auto"/>
          <w:lang w:val="ru-RU"/>
        </w:rPr>
        <w:t>грация с логопедической работой и образовательной областью Речевое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знакомится с миром растений.</w:t>
      </w:r>
      <w:r w:rsidRPr="004A7064">
        <w:rPr>
          <w:rFonts w:ascii="Times New Roman" w:eastAsia="Times New Roman" w:hAnsi="Times New Roman" w:cs="Times New Roman"/>
          <w:color w:val="auto"/>
          <w:lang w:val="ru-RU"/>
        </w:rPr>
        <w:t xml:space="preserve"> Наблюдения, беседы, игры и чтение литературы о растениях. Расширение представ</w:t>
      </w:r>
      <w:r w:rsidR="00EE17C2" w:rsidRPr="004A7064">
        <w:rPr>
          <w:rFonts w:ascii="Times New Roman" w:eastAsia="Times New Roman" w:hAnsi="Times New Roman" w:cs="Times New Roman"/>
          <w:color w:val="auto"/>
          <w:lang w:val="ru-RU"/>
        </w:rPr>
        <w:t>лен</w:t>
      </w:r>
      <w:r w:rsidRPr="004A7064">
        <w:rPr>
          <w:rFonts w:ascii="Times New Roman" w:eastAsia="Times New Roman" w:hAnsi="Times New Roman" w:cs="Times New Roman"/>
          <w:color w:val="auto"/>
          <w:lang w:val="ru-RU"/>
        </w:rPr>
        <w:t xml:space="preserve">ий детей об особенностях взаимосвязи и </w:t>
      </w:r>
      <w:r w:rsidRPr="004A7064">
        <w:rPr>
          <w:rFonts w:ascii="Times New Roman" w:eastAsia="Times New Roman" w:hAnsi="Times New Roman" w:cs="Times New Roman"/>
          <w:color w:val="auto"/>
          <w:lang w:val="ru-RU"/>
        </w:rPr>
        <w:lastRenderedPageBreak/>
        <w:t xml:space="preserve">взаимозависимости жизнедеятельности человека и природы (в различных игровых ситуациях, в театрализованных играх, пантомимах и этюдах) </w:t>
      </w:r>
      <w:r w:rsidRPr="004A7064">
        <w:rPr>
          <w:rFonts w:ascii="Times New Roman" w:eastAsia="Times New Roman" w:hAnsi="Times New Roman" w:cs="Times New Roman"/>
          <w:bCs/>
          <w:i/>
          <w:iCs/>
          <w:color w:val="auto"/>
          <w:lang w:val="ru-RU"/>
        </w:rPr>
        <w:t>(интеграция с образовательной областью «Речевое развитие», «Со</w:t>
      </w:r>
      <w:r w:rsidRPr="004A7064">
        <w:rPr>
          <w:rFonts w:ascii="Times New Roman" w:eastAsia="Times New Roman" w:hAnsi="Times New Roman" w:cs="Times New Roman"/>
          <w:bCs/>
          <w:i/>
          <w:iCs/>
          <w:color w:val="auto"/>
          <w:lang w:val="ru-RU"/>
        </w:rPr>
        <w:softHyphen/>
        <w:t xml:space="preserve">циально-коммуникативное развитие» — </w:t>
      </w:r>
      <w:r w:rsidR="00EE17C2" w:rsidRPr="004A7064">
        <w:rPr>
          <w:rFonts w:ascii="Times New Roman" w:eastAsia="Times New Roman" w:hAnsi="Times New Roman" w:cs="Times New Roman"/>
          <w:bCs/>
          <w:i/>
          <w:iCs/>
          <w:color w:val="auto"/>
          <w:lang w:val="ru-RU"/>
        </w:rPr>
        <w:t>разделы</w:t>
      </w:r>
      <w:r w:rsidRPr="004A7064">
        <w:rPr>
          <w:rFonts w:ascii="Times New Roman" w:eastAsia="Times New Roman" w:hAnsi="Times New Roman" w:cs="Times New Roman"/>
          <w:bCs/>
          <w:i/>
          <w:iCs/>
          <w:color w:val="auto"/>
          <w:lang w:val="ru-RU"/>
        </w:rPr>
        <w:t xml:space="preserve"> «Игра», «Пред</w:t>
      </w:r>
      <w:r w:rsidRPr="004A7064">
        <w:rPr>
          <w:rFonts w:ascii="Times New Roman" w:eastAsia="Times New Roman" w:hAnsi="Times New Roman" w:cs="Times New Roman"/>
          <w:bCs/>
          <w:i/>
          <w:iCs/>
          <w:color w:val="auto"/>
          <w:lang w:val="ru-RU"/>
        </w:rPr>
        <w:softHyphen/>
        <w:t xml:space="preserve">ставления о мире </w:t>
      </w:r>
      <w:r w:rsidR="00EE17C2"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понимания того, что растения — живые орга</w:t>
      </w:r>
      <w:r w:rsidRPr="004A7064">
        <w:rPr>
          <w:rFonts w:ascii="Times New Roman" w:eastAsia="Times New Roman" w:hAnsi="Times New Roman" w:cs="Times New Roman"/>
          <w:color w:val="auto"/>
          <w:lang w:val="ru-RU"/>
        </w:rPr>
        <w:softHyphen/>
        <w:t>низмы Наблюдение за ростом растений в уголке природы в дет</w:t>
      </w:r>
      <w:r w:rsidRPr="004A7064">
        <w:rPr>
          <w:rFonts w:ascii="Times New Roman" w:eastAsia="Times New Roman" w:hAnsi="Times New Roman" w:cs="Times New Roman"/>
          <w:color w:val="auto"/>
          <w:lang w:val="ru-RU"/>
        </w:rPr>
        <w:softHyphen/>
        <w:t>ском саду (детском доме), дома, на улице. Растения летом и зи</w:t>
      </w:r>
      <w:r w:rsidRPr="004A7064">
        <w:rPr>
          <w:rFonts w:ascii="Times New Roman" w:eastAsia="Times New Roman" w:hAnsi="Times New Roman" w:cs="Times New Roman"/>
          <w:color w:val="auto"/>
          <w:lang w:val="ru-RU"/>
        </w:rPr>
        <w:softHyphen/>
        <w:t>мой: в саду, в огороде, в лесу (в зависимости от местных при</w:t>
      </w:r>
      <w:r w:rsidRPr="004A7064">
        <w:rPr>
          <w:rFonts w:ascii="Times New Roman" w:eastAsia="Times New Roman" w:hAnsi="Times New Roman" w:cs="Times New Roman"/>
          <w:color w:val="auto"/>
          <w:lang w:val="ru-RU"/>
        </w:rPr>
        <w:softHyphen/>
        <w:t>родных условий). Наблюдение за трудом взрослых в природе</w:t>
      </w:r>
      <w:r w:rsidR="0006421E" w:rsidRPr="004A7064">
        <w:rPr>
          <w:rFonts w:ascii="Times New Roman" w:eastAsia="Times New Roman" w:hAnsi="Times New Roman" w:cs="Times New Roman"/>
          <w:color w:val="auto"/>
          <w:lang w:val="ru-RU"/>
        </w:rPr>
        <w:t>, т</w:t>
      </w:r>
      <w:r w:rsidRPr="004A7064">
        <w:rPr>
          <w:rFonts w:ascii="Times New Roman" w:eastAsia="Times New Roman" w:hAnsi="Times New Roman" w:cs="Times New Roman"/>
          <w:color w:val="auto"/>
          <w:lang w:val="ru-RU"/>
        </w:rPr>
        <w:t>рудовые поручения в процессе совместного со взрослыми ухода за растениями, рассматривание иллюстраций о заботливом от</w:t>
      </w:r>
      <w:r w:rsidRPr="004A7064">
        <w:rPr>
          <w:rFonts w:ascii="Times New Roman" w:eastAsia="Times New Roman" w:hAnsi="Times New Roman" w:cs="Times New Roman"/>
          <w:color w:val="auto"/>
          <w:lang w:val="ru-RU"/>
        </w:rPr>
        <w:softHyphen/>
        <w:t>ношении человека к растениям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образовательной </w:t>
      </w:r>
      <w:r w:rsidR="0006421E" w:rsidRPr="004A7064">
        <w:rPr>
          <w:rFonts w:ascii="Times New Roman" w:eastAsia="Times New Roman" w:hAnsi="Times New Roman" w:cs="Times New Roman"/>
          <w:bCs/>
          <w:i/>
          <w:iCs/>
          <w:color w:val="auto"/>
          <w:lang w:val="ru-RU"/>
        </w:rPr>
        <w:t>об</w:t>
      </w:r>
      <w:r w:rsidRPr="004A7064">
        <w:rPr>
          <w:rFonts w:ascii="Times New Roman" w:eastAsia="Times New Roman" w:hAnsi="Times New Roman" w:cs="Times New Roman"/>
          <w:bCs/>
          <w:i/>
          <w:iCs/>
          <w:color w:val="auto"/>
          <w:lang w:val="ru-RU"/>
        </w:rPr>
        <w:t>ластью «Социально-</w:t>
      </w:r>
      <w:r w:rsidR="0006421E" w:rsidRPr="004A7064">
        <w:rPr>
          <w:rFonts w:ascii="Times New Roman" w:eastAsia="Times New Roman" w:hAnsi="Times New Roman" w:cs="Times New Roman"/>
          <w:bCs/>
          <w:i/>
          <w:iCs/>
          <w:color w:val="auto"/>
          <w:lang w:val="ru-RU"/>
        </w:rPr>
        <w:t xml:space="preserve"> комм</w:t>
      </w:r>
      <w:r w:rsidRPr="004A7064">
        <w:rPr>
          <w:rFonts w:ascii="Times New Roman" w:eastAsia="Times New Roman" w:hAnsi="Times New Roman" w:cs="Times New Roman"/>
          <w:bCs/>
          <w:i/>
          <w:iCs/>
          <w:color w:val="auto"/>
          <w:lang w:val="ru-RU"/>
        </w:rPr>
        <w:t xml:space="preserve">уникативное развитие» — </w:t>
      </w:r>
      <w:r w:rsidR="0006421E" w:rsidRPr="004A7064">
        <w:rPr>
          <w:rFonts w:ascii="Times New Roman" w:eastAsia="Times New Roman" w:hAnsi="Times New Roman" w:cs="Times New Roman"/>
          <w:bCs/>
          <w:i/>
          <w:iCs/>
          <w:color w:val="auto"/>
          <w:lang w:val="ru-RU"/>
        </w:rPr>
        <w:t>разделы</w:t>
      </w:r>
      <w:r w:rsidRPr="004A7064">
        <w:rPr>
          <w:rFonts w:ascii="Times New Roman" w:eastAsia="Times New Roman" w:hAnsi="Times New Roman" w:cs="Times New Roman"/>
          <w:bCs/>
          <w:i/>
          <w:iCs/>
          <w:color w:val="auto"/>
          <w:lang w:val="ru-RU"/>
        </w:rPr>
        <w:t xml:space="preserve"> «Прес</w:t>
      </w:r>
      <w:r w:rsidRPr="004A7064">
        <w:rPr>
          <w:rFonts w:ascii="Times New Roman" w:eastAsia="Times New Roman" w:hAnsi="Times New Roman" w:cs="Times New Roman"/>
          <w:bCs/>
          <w:i/>
          <w:iCs/>
          <w:color w:val="auto"/>
          <w:lang w:val="ru-RU"/>
        </w:rPr>
        <w:softHyphen/>
        <w:t>тавления о мире людей и рукотворных материалах», «Труд»),</w:t>
      </w:r>
    </w:p>
    <w:p w:rsidR="001D2155"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 экскурсии, дидактические игры о растениях род</w:t>
      </w:r>
      <w:r w:rsidRPr="004A7064">
        <w:rPr>
          <w:rFonts w:ascii="Times New Roman" w:eastAsia="Times New Roman" w:hAnsi="Times New Roman" w:cs="Times New Roman"/>
          <w:color w:val="auto"/>
          <w:lang w:val="ru-RU"/>
        </w:rPr>
        <w:softHyphen/>
        <w:t>ного края. Их названия. Характерные признаки (форма листьев</w:t>
      </w:r>
      <w:r w:rsidR="001D215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краска цветов и т. п.). Комнатные растения, их характерные при</w:t>
      </w:r>
      <w:r w:rsidR="001D2155" w:rsidRPr="004A7064">
        <w:rPr>
          <w:rFonts w:ascii="Times New Roman" w:eastAsia="Times New Roman" w:hAnsi="Times New Roman" w:cs="Times New Roman"/>
          <w:color w:val="auto"/>
          <w:lang w:val="ru-RU"/>
        </w:rPr>
        <w:t>зн</w:t>
      </w:r>
      <w:r w:rsidRPr="004A7064">
        <w:rPr>
          <w:rFonts w:ascii="Times New Roman" w:eastAsia="Times New Roman" w:hAnsi="Times New Roman" w:cs="Times New Roman"/>
          <w:color w:val="auto"/>
          <w:lang w:val="ru-RU"/>
        </w:rPr>
        <w:t>аки (ф</w:t>
      </w:r>
      <w:r w:rsidR="001D2155"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рма листьев, окраска цветов и т. п.). Корень, стебель, </w:t>
      </w:r>
      <w:r w:rsidR="001D2155" w:rsidRPr="004A7064">
        <w:rPr>
          <w:rFonts w:ascii="Times New Roman" w:eastAsia="Times New Roman" w:hAnsi="Times New Roman" w:cs="Times New Roman"/>
          <w:color w:val="auto"/>
          <w:lang w:val="ru-RU"/>
        </w:rPr>
        <w:t xml:space="preserve">листья, </w:t>
      </w:r>
      <w:r w:rsidRPr="004A7064">
        <w:rPr>
          <w:rFonts w:ascii="Times New Roman" w:eastAsia="Times New Roman" w:hAnsi="Times New Roman" w:cs="Times New Roman"/>
          <w:color w:val="auto"/>
          <w:lang w:val="ru-RU"/>
        </w:rPr>
        <w:t>цветок</w:t>
      </w:r>
      <w:r w:rsidR="001D2155"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Экспериментирование (наблюдение за ростом рас</w:t>
      </w:r>
      <w:r w:rsidR="001D2155" w:rsidRPr="004A7064">
        <w:rPr>
          <w:rFonts w:ascii="Times New Roman" w:eastAsia="Times New Roman" w:hAnsi="Times New Roman" w:cs="Times New Roman"/>
          <w:color w:val="auto"/>
          <w:lang w:val="ru-RU"/>
        </w:rPr>
        <w:t xml:space="preserve">тений, </w:t>
      </w:r>
      <w:r w:rsidRPr="004A7064">
        <w:rPr>
          <w:rFonts w:ascii="Times New Roman" w:eastAsia="Times New Roman" w:hAnsi="Times New Roman" w:cs="Times New Roman"/>
          <w:color w:val="auto"/>
          <w:lang w:val="ru-RU"/>
        </w:rPr>
        <w:t xml:space="preserve">посадка лука, луковичных растений, укропа). </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Беседы о значении растений в жизни человека (использование </w:t>
      </w:r>
      <w:r w:rsidR="001D2155" w:rsidRPr="004A7064">
        <w:rPr>
          <w:rFonts w:ascii="Times New Roman" w:eastAsia="Times New Roman" w:hAnsi="Times New Roman" w:cs="Times New Roman"/>
          <w:color w:val="auto"/>
          <w:lang w:val="ru-RU"/>
        </w:rPr>
        <w:t>в п</w:t>
      </w:r>
      <w:r w:rsidRPr="004A7064">
        <w:rPr>
          <w:rFonts w:ascii="Times New Roman" w:eastAsia="Times New Roman" w:hAnsi="Times New Roman" w:cs="Times New Roman"/>
          <w:color w:val="auto"/>
          <w:lang w:val="ru-RU"/>
        </w:rPr>
        <w:t>итании, в изготовлении предметов, необходимых в быту). Рас</w:t>
      </w:r>
      <w:r w:rsidR="001D2155" w:rsidRPr="004A7064">
        <w:rPr>
          <w:rFonts w:ascii="Times New Roman" w:eastAsia="Times New Roman" w:hAnsi="Times New Roman" w:cs="Times New Roman"/>
          <w:color w:val="auto"/>
          <w:lang w:val="ru-RU"/>
        </w:rPr>
        <w:t>сма</w:t>
      </w:r>
      <w:r w:rsidRPr="004A7064">
        <w:rPr>
          <w:rFonts w:ascii="Times New Roman" w:eastAsia="Times New Roman" w:hAnsi="Times New Roman" w:cs="Times New Roman"/>
          <w:color w:val="auto"/>
          <w:lang w:val="ru-RU"/>
        </w:rPr>
        <w:t>тривание мебели, игрушек из дерева (</w:t>
      </w:r>
      <w:r w:rsidRPr="004A7064">
        <w:rPr>
          <w:rFonts w:ascii="Times New Roman" w:eastAsia="Times New Roman" w:hAnsi="Times New Roman" w:cs="Times New Roman"/>
          <w:bCs/>
          <w:i/>
          <w:iCs/>
          <w:color w:val="auto"/>
          <w:lang w:val="ru-RU"/>
        </w:rPr>
        <w:t>интеграция с образова</w:t>
      </w:r>
      <w:r w:rsidRPr="004A7064">
        <w:rPr>
          <w:rFonts w:ascii="Times New Roman" w:eastAsia="Times New Roman" w:hAnsi="Times New Roman" w:cs="Times New Roman"/>
          <w:bCs/>
          <w:i/>
          <w:iCs/>
          <w:color w:val="auto"/>
          <w:lang w:val="ru-RU"/>
        </w:rPr>
        <w:softHyphen/>
        <w:t>нной областью «Социально-коммуникативное развитие» — раз</w:t>
      </w:r>
      <w:r w:rsidR="001D2155" w:rsidRPr="004A7064">
        <w:rPr>
          <w:rFonts w:ascii="Times New Roman" w:eastAsia="Times New Roman" w:hAnsi="Times New Roman" w:cs="Times New Roman"/>
          <w:bCs/>
          <w:i/>
          <w:iCs/>
          <w:color w:val="auto"/>
          <w:lang w:val="ru-RU"/>
        </w:rPr>
        <w:t xml:space="preserve">делы  </w:t>
      </w:r>
      <w:r w:rsidRPr="004A7064">
        <w:rPr>
          <w:rFonts w:ascii="Times New Roman" w:eastAsia="Times New Roman" w:hAnsi="Times New Roman" w:cs="Times New Roman"/>
          <w:bCs/>
          <w:i/>
          <w:iCs/>
          <w:color w:val="auto"/>
          <w:lang w:val="ru-RU"/>
        </w:rPr>
        <w:t xml:space="preserve"> «</w:t>
      </w:r>
      <w:r w:rsidR="001D2155"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мире </w:t>
      </w:r>
      <w:r w:rsidR="001D2155"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 </w:t>
      </w:r>
      <w:r w:rsidR="001D2155" w:rsidRPr="004A7064">
        <w:rPr>
          <w:rFonts w:ascii="Times New Roman" w:eastAsia="Times New Roman" w:hAnsi="Times New Roman" w:cs="Times New Roman"/>
          <w:bCs/>
          <w:i/>
          <w:iCs/>
          <w:color w:val="auto"/>
          <w:lang w:val="ru-RU"/>
        </w:rPr>
        <w:t>«Тру</w:t>
      </w:r>
      <w:r w:rsidRPr="004A7064">
        <w:rPr>
          <w:rFonts w:ascii="Times New Roman" w:eastAsia="Times New Roman" w:hAnsi="Times New Roman" w:cs="Times New Roman"/>
          <w:bCs/>
          <w:i/>
          <w:iCs/>
          <w:color w:val="auto"/>
          <w:lang w:val="ru-RU"/>
        </w:rPr>
        <w:t>д»</w:t>
      </w:r>
      <w:r w:rsidR="001D2155" w:rsidRPr="004A7064">
        <w:rPr>
          <w:rFonts w:ascii="Times New Roman" w:eastAsia="Times New Roman" w:hAnsi="Times New Roman" w:cs="Times New Roman"/>
          <w:bCs/>
          <w:i/>
          <w:iCs/>
          <w:color w:val="auto"/>
          <w:lang w:val="ru-RU"/>
        </w:rPr>
        <w:t>.</w:t>
      </w:r>
    </w:p>
    <w:p w:rsidR="005F2777" w:rsidRPr="004A7064" w:rsidRDefault="005F2777" w:rsidP="001D2155">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игрушками из дерева</w:t>
      </w:r>
      <w:r w:rsidRPr="004A7064">
        <w:rPr>
          <w:rFonts w:ascii="Times New Roman" w:eastAsia="Times New Roman" w:hAnsi="Times New Roman" w:cs="Times New Roman"/>
          <w:i/>
          <w:iCs/>
          <w:color w:val="auto"/>
          <w:lang w:val="ru-RU"/>
        </w:rPr>
        <w:t xml:space="preserve"> (интеграция с образовательн</w:t>
      </w:r>
      <w:r w:rsidR="001D2155" w:rsidRPr="004A7064">
        <w:rPr>
          <w:rFonts w:ascii="Times New Roman" w:eastAsia="Times New Roman" w:hAnsi="Times New Roman" w:cs="Times New Roman"/>
          <w:i/>
          <w:iCs/>
          <w:color w:val="auto"/>
          <w:lang w:val="ru-RU"/>
        </w:rPr>
        <w:t xml:space="preserve">ой </w:t>
      </w:r>
      <w:r w:rsidRPr="004A7064">
        <w:rPr>
          <w:rFonts w:ascii="Times New Roman" w:eastAsia="Times New Roman" w:hAnsi="Times New Roman" w:cs="Times New Roman"/>
          <w:i/>
          <w:iCs/>
          <w:color w:val="auto"/>
          <w:lang w:val="ru-RU"/>
        </w:rPr>
        <w:t>областью «Социально-коммуникативное развитие» — раз</w:t>
      </w:r>
      <w:r w:rsidR="001D2155" w:rsidRPr="004A7064">
        <w:rPr>
          <w:rFonts w:ascii="Times New Roman" w:eastAsia="Times New Roman" w:hAnsi="Times New Roman" w:cs="Times New Roman"/>
          <w:i/>
          <w:iCs/>
          <w:color w:val="auto"/>
          <w:lang w:val="ru-RU"/>
        </w:rPr>
        <w:t>дел</w:t>
      </w:r>
      <w:r w:rsidRPr="004A7064">
        <w:rPr>
          <w:rFonts w:ascii="Times New Roman" w:eastAsia="Times New Roman" w:hAnsi="Times New Roman" w:cs="Times New Roman"/>
          <w:i/>
          <w:iCs/>
          <w:color w:val="auto"/>
          <w:lang w:val="ru-RU"/>
        </w:rPr>
        <w:t xml:space="preserve"> «Игра»),</w:t>
      </w:r>
    </w:p>
    <w:p w:rsidR="005F2777" w:rsidRPr="004A7064" w:rsidRDefault="005F2777" w:rsidP="001D2155">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(вместе со взрослым) изготовление простейших деревянных игрушек и бытовых предметов</w:t>
      </w:r>
      <w:r w:rsidRPr="004A7064">
        <w:rPr>
          <w:rFonts w:ascii="Times New Roman" w:eastAsia="Times New Roman" w:hAnsi="Times New Roman" w:cs="Times New Roman"/>
          <w:i/>
          <w:iCs/>
          <w:color w:val="auto"/>
          <w:lang w:val="ru-RU"/>
        </w:rPr>
        <w:t xml:space="preserve"> (интеграция образовательной областью «Социально-коммуникативное разв</w:t>
      </w:r>
      <w:r w:rsidR="001D2155" w:rsidRPr="004A7064">
        <w:rPr>
          <w:rFonts w:ascii="Times New Roman" w:eastAsia="Times New Roman" w:hAnsi="Times New Roman" w:cs="Times New Roman"/>
          <w:i/>
          <w:iCs/>
          <w:color w:val="auto"/>
          <w:lang w:val="ru-RU"/>
        </w:rPr>
        <w:t>итие</w:t>
      </w:r>
      <w:r w:rsidRPr="004A7064">
        <w:rPr>
          <w:rFonts w:ascii="Times New Roman" w:eastAsia="Times New Roman" w:hAnsi="Times New Roman" w:cs="Times New Roman"/>
          <w:i/>
          <w:iCs/>
          <w:color w:val="auto"/>
          <w:lang w:val="ru-RU"/>
        </w:rPr>
        <w:t xml:space="preserve">» — </w:t>
      </w:r>
      <w:r w:rsidR="001D2155"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«Представления о мире людей и рукотворных материалах», «Тру</w:t>
      </w:r>
      <w:r w:rsidR="001D2155"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w:t>
      </w:r>
      <w:r w:rsidR="001D2155" w:rsidRPr="004A7064">
        <w:rPr>
          <w:rFonts w:ascii="Times New Roman" w:eastAsia="Times New Roman" w:hAnsi="Times New Roman" w:cs="Times New Roman"/>
          <w:i/>
          <w:iCs/>
          <w:color w:val="auto"/>
          <w:lang w:val="ru-RU"/>
        </w:rPr>
        <w:t>).</w:t>
      </w:r>
    </w:p>
    <w:p w:rsidR="005F2777" w:rsidRPr="004A7064" w:rsidRDefault="005F2777" w:rsidP="001D2155">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Чтение литературных произведений и беседы по ним с </w:t>
      </w:r>
      <w:r w:rsidR="001D2155" w:rsidRPr="004A7064">
        <w:rPr>
          <w:rFonts w:ascii="Times New Roman" w:eastAsia="Times New Roman" w:hAnsi="Times New Roman" w:cs="Times New Roman"/>
          <w:color w:val="auto"/>
          <w:lang w:val="ru-RU"/>
        </w:rPr>
        <w:t>использ</w:t>
      </w:r>
      <w:r w:rsidRPr="004A7064">
        <w:rPr>
          <w:rFonts w:ascii="Times New Roman" w:eastAsia="Times New Roman" w:hAnsi="Times New Roman" w:cs="Times New Roman"/>
          <w:color w:val="auto"/>
          <w:lang w:val="ru-RU"/>
        </w:rPr>
        <w:t>ованием натуральных растений, их моделей, игрушек, ка</w:t>
      </w:r>
      <w:r w:rsidR="001D2155"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тинок, комментированного рисования, детских рисунков и ап</w:t>
      </w:r>
      <w:r w:rsidRPr="004A7064">
        <w:rPr>
          <w:rFonts w:ascii="Times New Roman" w:eastAsia="Times New Roman" w:hAnsi="Times New Roman" w:cs="Times New Roman"/>
          <w:color w:val="auto"/>
          <w:lang w:val="ru-RU"/>
        </w:rPr>
        <w:softHyphen/>
        <w:t>пликаций, лепных поделок и др.</w:t>
      </w:r>
      <w:r w:rsidRPr="004A7064">
        <w:rPr>
          <w:rFonts w:ascii="Times New Roman" w:eastAsia="Times New Roman" w:hAnsi="Times New Roman" w:cs="Times New Roman"/>
          <w:i/>
          <w:iCs/>
          <w:color w:val="auto"/>
          <w:lang w:val="ru-RU"/>
        </w:rPr>
        <w:t xml:space="preserve"> (интеграция с образовательными областями «Речевое развитие», «Художественно-эстетическое раз</w:t>
      </w:r>
      <w:r w:rsidRPr="004A7064">
        <w:rPr>
          <w:rFonts w:ascii="Times New Roman" w:eastAsia="Times New Roman" w:hAnsi="Times New Roman" w:cs="Times New Roman"/>
          <w:i/>
          <w:iCs/>
          <w:color w:val="auto"/>
          <w:lang w:val="ru-RU"/>
        </w:rPr>
        <w:softHyphen/>
        <w:t>витие» — раздел «Изобразительное творчество»).</w:t>
      </w:r>
    </w:p>
    <w:p w:rsidR="005F2777" w:rsidRPr="004A7064" w:rsidRDefault="005F2777" w:rsidP="001D2155">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Бережное отношение к растениям, уход </w:t>
      </w:r>
      <w:r w:rsidR="001D2155" w:rsidRPr="004A7064">
        <w:rPr>
          <w:rFonts w:ascii="Times New Roman" w:eastAsia="Times New Roman" w:hAnsi="Times New Roman" w:cs="Times New Roman"/>
          <w:color w:val="auto"/>
          <w:lang w:val="ru-RU"/>
        </w:rPr>
        <w:t xml:space="preserve"> за </w:t>
      </w:r>
      <w:r w:rsidRPr="004A7064">
        <w:rPr>
          <w:rFonts w:ascii="Times New Roman" w:eastAsia="Times New Roman" w:hAnsi="Times New Roman" w:cs="Times New Roman"/>
          <w:color w:val="auto"/>
          <w:lang w:val="ru-RU"/>
        </w:rPr>
        <w:t>растениями в детской саду (детском доме), дома (опрыскивание, полив, рыхление</w:t>
      </w:r>
      <w:r w:rsidR="001D2155" w:rsidRPr="004A7064">
        <w:rPr>
          <w:rFonts w:ascii="Times New Roman" w:eastAsia="Times New Roman" w:hAnsi="Times New Roman" w:cs="Times New Roman"/>
          <w:color w:val="auto"/>
          <w:lang w:val="ru-RU"/>
        </w:rPr>
        <w:t>).</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познает мир минералов.</w:t>
      </w:r>
      <w:r w:rsidRPr="004A7064">
        <w:rPr>
          <w:rFonts w:ascii="Times New Roman" w:eastAsia="Times New Roman" w:hAnsi="Times New Roman" w:cs="Times New Roman"/>
          <w:color w:val="auto"/>
          <w:lang w:val="ru-RU"/>
        </w:rPr>
        <w:t xml:space="preserve"> Наблюдения, практическое экспериментирование с наиболее известными минералами (песо</w:t>
      </w:r>
      <w:r w:rsidR="001D2155" w:rsidRPr="004A7064">
        <w:rPr>
          <w:rFonts w:ascii="Times New Roman" w:eastAsia="Times New Roman" w:hAnsi="Times New Roman" w:cs="Times New Roman"/>
          <w:color w:val="auto"/>
          <w:lang w:val="ru-RU"/>
        </w:rPr>
        <w:t xml:space="preserve">к, </w:t>
      </w:r>
      <w:r w:rsidRPr="004A7064">
        <w:rPr>
          <w:rFonts w:ascii="Times New Roman" w:eastAsia="Times New Roman" w:hAnsi="Times New Roman" w:cs="Times New Roman"/>
          <w:color w:val="auto"/>
          <w:lang w:val="ru-RU"/>
        </w:rPr>
        <w:t>соль, камни, глина</w:t>
      </w:r>
      <w:r w:rsidR="001D215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Их значение в жизни человека. Соль в жиз</w:t>
      </w:r>
      <w:r w:rsidRPr="004A7064">
        <w:rPr>
          <w:rFonts w:ascii="Times New Roman" w:eastAsia="Times New Roman" w:hAnsi="Times New Roman" w:cs="Times New Roman"/>
          <w:color w:val="auto"/>
          <w:lang w:val="ru-RU"/>
        </w:rPr>
        <w:softHyphen/>
        <w:t>ни человека и животных. Игры с песком, водой, камешками</w:t>
      </w:r>
      <w:r w:rsidRPr="004A7064">
        <w:rPr>
          <w:rFonts w:ascii="Times New Roman" w:eastAsia="Times New Roman" w:hAnsi="Times New Roman" w:cs="Times New Roman"/>
          <w:i/>
          <w:iCs/>
          <w:color w:val="auto"/>
          <w:lang w:val="ru-RU"/>
        </w:rPr>
        <w:t xml:space="preserve"> (см, «Игры с природными материалами» в образовательной области «Социально-коммуникативное развитие»).</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и беседы по ним с ис</w:t>
      </w:r>
      <w:r w:rsidRPr="004A7064">
        <w:rPr>
          <w:rFonts w:ascii="Times New Roman" w:eastAsia="Times New Roman" w:hAnsi="Times New Roman" w:cs="Times New Roman"/>
          <w:color w:val="auto"/>
          <w:lang w:val="ru-RU"/>
        </w:rPr>
        <w:softHyphen/>
        <w:t>пользованием минералов, игрушек из глины, картинок. Комме</w:t>
      </w:r>
      <w:r w:rsidR="001D2155"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тированное рисование, аппликации с использованием природно</w:t>
      </w:r>
      <w:r w:rsidRPr="004A7064">
        <w:rPr>
          <w:rFonts w:ascii="Times New Roman" w:eastAsia="Times New Roman" w:hAnsi="Times New Roman" w:cs="Times New Roman"/>
          <w:color w:val="auto"/>
          <w:lang w:val="ru-RU"/>
        </w:rPr>
        <w:softHyphen/>
        <w:t>го материала, лепные поделки из глины и др. Составление детьми коротких рассказов по сюжетам своих рисунков, подел</w:t>
      </w:r>
      <w:r w:rsidR="00CA713A" w:rsidRPr="004A7064">
        <w:rPr>
          <w:rFonts w:ascii="Times New Roman" w:eastAsia="Times New Roman" w:hAnsi="Times New Roman" w:cs="Times New Roman"/>
          <w:color w:val="auto"/>
          <w:lang w:val="ru-RU"/>
        </w:rPr>
        <w:t xml:space="preserve">ок </w:t>
      </w:r>
      <w:r w:rsidRPr="004A7064">
        <w:rPr>
          <w:rFonts w:ascii="Times New Roman" w:eastAsia="Times New Roman" w:hAnsi="Times New Roman" w:cs="Times New Roman"/>
          <w:color w:val="auto"/>
          <w:lang w:val="ru-RU"/>
        </w:rPr>
        <w:t>и т. п.</w:t>
      </w:r>
      <w:r w:rsidRPr="004A7064">
        <w:rPr>
          <w:rFonts w:ascii="Times New Roman" w:eastAsia="Times New Roman" w:hAnsi="Times New Roman" w:cs="Times New Roman"/>
          <w:i/>
          <w:iCs/>
          <w:color w:val="auto"/>
          <w:lang w:val="ru-RU"/>
        </w:rPr>
        <w:t xml:space="preserve"> (интеграция с образовательными областями«Речевое раз</w:t>
      </w:r>
      <w:r w:rsidR="00CA713A" w:rsidRPr="004A7064">
        <w:rPr>
          <w:rFonts w:ascii="Times New Roman" w:eastAsia="Times New Roman" w:hAnsi="Times New Roman" w:cs="Times New Roman"/>
          <w:i/>
          <w:iCs/>
          <w:color w:val="auto"/>
          <w:lang w:val="ru-RU"/>
        </w:rPr>
        <w:t>ви</w:t>
      </w:r>
      <w:r w:rsidRPr="004A7064">
        <w:rPr>
          <w:rFonts w:ascii="Times New Roman" w:eastAsia="Times New Roman" w:hAnsi="Times New Roman" w:cs="Times New Roman"/>
          <w:i/>
          <w:iCs/>
          <w:color w:val="auto"/>
          <w:lang w:val="ru-RU"/>
        </w:rPr>
        <w:t xml:space="preserve">тие», «Социально-коммуникативное развитие» — </w:t>
      </w:r>
      <w:r w:rsidR="00CA713A"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 Пре</w:t>
      </w:r>
      <w:r w:rsidR="00CA713A"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ставления о мире </w:t>
      </w:r>
      <w:r w:rsidR="00CA713A"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 «Тру</w:t>
      </w:r>
      <w:r w:rsidR="00CA713A"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 xml:space="preserve">», с </w:t>
      </w:r>
      <w:r w:rsidR="00CA713A"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w:t>
      </w:r>
      <w:r w:rsidR="00CA713A" w:rsidRPr="004A7064">
        <w:rPr>
          <w:rFonts w:ascii="Times New Roman" w:eastAsia="Times New Roman" w:hAnsi="Times New Roman" w:cs="Times New Roman"/>
          <w:i/>
          <w:iCs/>
          <w:color w:val="auto"/>
          <w:lang w:val="ru-RU"/>
        </w:rPr>
        <w:t xml:space="preserve">Художественно </w:t>
      </w:r>
      <w:r w:rsidRPr="004A7064">
        <w:rPr>
          <w:rFonts w:ascii="Times New Roman" w:eastAsia="Times New Roman" w:hAnsi="Times New Roman" w:cs="Times New Roman"/>
          <w:i/>
          <w:iCs/>
          <w:color w:val="auto"/>
          <w:lang w:val="ru-RU"/>
        </w:rPr>
        <w:t>-</w:t>
      </w:r>
      <w:r w:rsidR="00CA713A" w:rsidRPr="004A7064">
        <w:rPr>
          <w:rFonts w:ascii="Times New Roman" w:eastAsia="Times New Roman" w:hAnsi="Times New Roman" w:cs="Times New Roman"/>
          <w:i/>
          <w:iCs/>
          <w:color w:val="auto"/>
          <w:lang w:val="ru-RU"/>
        </w:rPr>
        <w:t>эстетическое</w:t>
      </w:r>
      <w:r w:rsidRPr="004A7064">
        <w:rPr>
          <w:rFonts w:ascii="Times New Roman" w:eastAsia="Times New Roman" w:hAnsi="Times New Roman" w:cs="Times New Roman"/>
          <w:i/>
          <w:iCs/>
          <w:color w:val="auto"/>
          <w:lang w:val="ru-RU"/>
        </w:rPr>
        <w:t xml:space="preserve"> разв</w:t>
      </w:r>
      <w:r w:rsidR="00CA713A" w:rsidRPr="004A7064">
        <w:rPr>
          <w:rFonts w:ascii="Times New Roman" w:eastAsia="Times New Roman" w:hAnsi="Times New Roman" w:cs="Times New Roman"/>
          <w:i/>
          <w:iCs/>
          <w:color w:val="auto"/>
          <w:lang w:val="ru-RU"/>
        </w:rPr>
        <w:t>и</w:t>
      </w:r>
      <w:r w:rsidRPr="004A7064">
        <w:rPr>
          <w:rFonts w:ascii="Times New Roman" w:eastAsia="Times New Roman" w:hAnsi="Times New Roman" w:cs="Times New Roman"/>
          <w:i/>
          <w:iCs/>
          <w:color w:val="auto"/>
          <w:lang w:val="ru-RU"/>
        </w:rPr>
        <w:t xml:space="preserve">тие» — </w:t>
      </w:r>
      <w:r w:rsidR="00CA713A"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«Изобразительное творчество»).</w:t>
      </w:r>
    </w:p>
    <w:p w:rsidR="005F2777" w:rsidRPr="004A7064" w:rsidRDefault="005F2777" w:rsidP="00CA713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познает мир цвета и звука.</w:t>
      </w:r>
      <w:r w:rsidRPr="004A7064">
        <w:rPr>
          <w:rFonts w:ascii="Times New Roman" w:eastAsia="Times New Roman" w:hAnsi="Times New Roman" w:cs="Times New Roman"/>
          <w:color w:val="auto"/>
          <w:lang w:val="ru-RU"/>
        </w:rPr>
        <w:t xml:space="preserve"> Игры и игровые упражне</w:t>
      </w:r>
      <w:r w:rsidRPr="004A7064">
        <w:rPr>
          <w:rFonts w:ascii="Times New Roman" w:eastAsia="Times New Roman" w:hAnsi="Times New Roman" w:cs="Times New Roman"/>
          <w:color w:val="auto"/>
          <w:lang w:val="ru-RU"/>
        </w:rPr>
        <w:softHyphen/>
        <w:t xml:space="preserve">ния, расширяющие и уточняющие представления детей о </w:t>
      </w:r>
      <w:r w:rsidR="00CA713A" w:rsidRPr="004A7064">
        <w:rPr>
          <w:rFonts w:ascii="Times New Roman" w:eastAsia="Times New Roman" w:hAnsi="Times New Roman" w:cs="Times New Roman"/>
          <w:color w:val="auto"/>
          <w:lang w:val="ru-RU"/>
        </w:rPr>
        <w:t>разнооб</w:t>
      </w:r>
      <w:r w:rsidRPr="004A7064">
        <w:rPr>
          <w:rFonts w:ascii="Times New Roman" w:eastAsia="Times New Roman" w:hAnsi="Times New Roman" w:cs="Times New Roman"/>
          <w:color w:val="auto"/>
          <w:lang w:val="ru-RU"/>
        </w:rPr>
        <w:t>разии звуков природы и рукотворных предметов. Музыкал</w:t>
      </w:r>
      <w:r w:rsidR="00CA713A" w:rsidRPr="004A7064">
        <w:rPr>
          <w:rFonts w:ascii="Times New Roman" w:eastAsia="Times New Roman" w:hAnsi="Times New Roman" w:cs="Times New Roman"/>
          <w:color w:val="auto"/>
          <w:lang w:val="ru-RU"/>
        </w:rPr>
        <w:t>ьно-ди</w:t>
      </w:r>
      <w:r w:rsidRPr="004A7064">
        <w:rPr>
          <w:rFonts w:ascii="Times New Roman" w:eastAsia="Times New Roman" w:hAnsi="Times New Roman" w:cs="Times New Roman"/>
          <w:color w:val="auto"/>
          <w:lang w:val="ru-RU"/>
        </w:rPr>
        <w:t>дактические игры с музыкальными игрушками (свистуль</w:t>
      </w:r>
      <w:r w:rsidR="00CA713A" w:rsidRPr="004A7064">
        <w:rPr>
          <w:rFonts w:ascii="Times New Roman" w:eastAsia="Times New Roman" w:hAnsi="Times New Roman" w:cs="Times New Roman"/>
          <w:color w:val="auto"/>
          <w:lang w:val="ru-RU"/>
        </w:rPr>
        <w:t xml:space="preserve">ки, </w:t>
      </w:r>
      <w:r w:rsidRPr="004A7064">
        <w:rPr>
          <w:rFonts w:ascii="Times New Roman" w:eastAsia="Times New Roman" w:hAnsi="Times New Roman" w:cs="Times New Roman"/>
          <w:color w:val="auto"/>
          <w:lang w:val="ru-RU"/>
        </w:rPr>
        <w:t>барабан, триола и др.)</w:t>
      </w:r>
      <w:r w:rsidRPr="004A7064">
        <w:rPr>
          <w:rFonts w:ascii="Times New Roman" w:eastAsia="Times New Roman" w:hAnsi="Times New Roman" w:cs="Times New Roman"/>
          <w:i/>
          <w:iCs/>
          <w:color w:val="auto"/>
          <w:lang w:val="ru-RU"/>
        </w:rPr>
        <w:t xml:space="preserve"> (интеграция с образовательными обла</w:t>
      </w:r>
      <w:r w:rsidR="00CA713A" w:rsidRPr="004A7064">
        <w:rPr>
          <w:rFonts w:ascii="Times New Roman" w:eastAsia="Times New Roman" w:hAnsi="Times New Roman" w:cs="Times New Roman"/>
          <w:i/>
          <w:iCs/>
          <w:color w:val="auto"/>
          <w:lang w:val="ru-RU"/>
        </w:rPr>
        <w:t xml:space="preserve">стями </w:t>
      </w:r>
      <w:r w:rsidRPr="004A7064">
        <w:rPr>
          <w:rFonts w:ascii="Times New Roman" w:eastAsia="Times New Roman" w:hAnsi="Times New Roman" w:cs="Times New Roman"/>
          <w:i/>
          <w:iCs/>
          <w:color w:val="auto"/>
          <w:lang w:val="ru-RU"/>
        </w:rPr>
        <w:t xml:space="preserve">«Художественно-эстетическое развитие» —раздел «Музыка», </w:t>
      </w:r>
      <w:r w:rsidR="00CA713A" w:rsidRPr="004A7064">
        <w:rPr>
          <w:rFonts w:ascii="Times New Roman" w:eastAsia="Times New Roman" w:hAnsi="Times New Roman" w:cs="Times New Roman"/>
          <w:i/>
          <w:iCs/>
          <w:color w:val="auto"/>
          <w:lang w:val="ru-RU"/>
        </w:rPr>
        <w:t>«Со</w:t>
      </w:r>
      <w:r w:rsidRPr="004A7064">
        <w:rPr>
          <w:rFonts w:ascii="Times New Roman" w:eastAsia="Times New Roman" w:hAnsi="Times New Roman" w:cs="Times New Roman"/>
          <w:i/>
          <w:iCs/>
          <w:color w:val="auto"/>
          <w:lang w:val="ru-RU"/>
        </w:rPr>
        <w:t xml:space="preserve">циально-коммуникативное развитие» — раздел «Представления мире </w:t>
      </w:r>
      <w:r w:rsidR="00CA713A"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w:t>
      </w:r>
    </w:p>
    <w:p w:rsidR="005F2777" w:rsidRPr="004A7064" w:rsidRDefault="005F2777" w:rsidP="00CA713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предметно-практическая деятельность по ознакомлению</w:t>
      </w:r>
      <w:r w:rsidR="00CA713A" w:rsidRPr="004A7064">
        <w:rPr>
          <w:rFonts w:ascii="Times New Roman" w:eastAsia="Times New Roman" w:hAnsi="Times New Roman" w:cs="Times New Roman"/>
          <w:color w:val="auto"/>
          <w:lang w:val="ru-RU"/>
        </w:rPr>
        <w:t xml:space="preserve"> детей</w:t>
      </w:r>
      <w:r w:rsidRPr="004A7064">
        <w:rPr>
          <w:rFonts w:ascii="Times New Roman" w:eastAsia="Times New Roman" w:hAnsi="Times New Roman" w:cs="Times New Roman"/>
          <w:color w:val="auto"/>
          <w:lang w:val="ru-RU"/>
        </w:rPr>
        <w:t xml:space="preserve"> с цветом в природе (основные цвета и оттенки). Формиро</w:t>
      </w:r>
      <w:r w:rsidR="00CA713A" w:rsidRPr="004A7064">
        <w:rPr>
          <w:rFonts w:ascii="Times New Roman" w:eastAsia="Times New Roman" w:hAnsi="Times New Roman" w:cs="Times New Roman"/>
          <w:color w:val="auto"/>
          <w:lang w:val="ru-RU"/>
        </w:rPr>
        <w:t>ва</w:t>
      </w:r>
      <w:r w:rsidRPr="004A7064">
        <w:rPr>
          <w:rFonts w:ascii="Times New Roman" w:eastAsia="Times New Roman" w:hAnsi="Times New Roman" w:cs="Times New Roman"/>
          <w:color w:val="auto"/>
          <w:lang w:val="ru-RU"/>
        </w:rPr>
        <w:t>ние представлений об основных цветах времен года. Формиро</w:t>
      </w:r>
      <w:r w:rsidR="00CA713A" w:rsidRPr="004A7064">
        <w:rPr>
          <w:rFonts w:ascii="Times New Roman" w:eastAsia="Times New Roman" w:hAnsi="Times New Roman" w:cs="Times New Roman"/>
          <w:color w:val="auto"/>
          <w:lang w:val="ru-RU"/>
        </w:rPr>
        <w:t>вание</w:t>
      </w:r>
      <w:r w:rsidRPr="004A7064">
        <w:rPr>
          <w:rFonts w:ascii="Times New Roman" w:eastAsia="Times New Roman" w:hAnsi="Times New Roman" w:cs="Times New Roman"/>
          <w:color w:val="auto"/>
          <w:lang w:val="ru-RU"/>
        </w:rPr>
        <w:t xml:space="preserve"> представлений о цвете как признаке состояния растений, </w:t>
      </w:r>
      <w:r w:rsidR="00CA713A"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б окраске животных и растений в зависимости от времени года</w:t>
      </w:r>
      <w:r w:rsidR="00CA713A" w:rsidRPr="004A7064">
        <w:rPr>
          <w:rFonts w:ascii="Times New Roman" w:eastAsia="Times New Roman" w:hAnsi="Times New Roman" w:cs="Times New Roman"/>
          <w:color w:val="auto"/>
          <w:lang w:val="ru-RU"/>
        </w:rPr>
        <w:t>. Ц</w:t>
      </w:r>
      <w:r w:rsidRPr="004A7064">
        <w:rPr>
          <w:rFonts w:ascii="Times New Roman" w:eastAsia="Times New Roman" w:hAnsi="Times New Roman" w:cs="Times New Roman"/>
          <w:color w:val="auto"/>
          <w:lang w:val="ru-RU"/>
        </w:rPr>
        <w:t>вета, присущие природе, одежде, окружающим предметам. Ис</w:t>
      </w:r>
      <w:r w:rsidRPr="004A7064">
        <w:rPr>
          <w:rFonts w:ascii="Times New Roman" w:eastAsia="Times New Roman" w:hAnsi="Times New Roman" w:cs="Times New Roman"/>
          <w:color w:val="auto"/>
          <w:lang w:val="ru-RU"/>
        </w:rPr>
        <w:softHyphen/>
        <w:t>пользование различных цветов в живописи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A046F1" w:rsidRPr="004A7064">
        <w:rPr>
          <w:rFonts w:ascii="Times New Roman" w:eastAsia="Times New Roman" w:hAnsi="Times New Roman" w:cs="Times New Roman"/>
          <w:bCs/>
          <w:i/>
          <w:iCs/>
          <w:color w:val="auto"/>
          <w:lang w:val="ru-RU"/>
        </w:rPr>
        <w:t>образовательными</w:t>
      </w:r>
      <w:r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lastRenderedPageBreak/>
        <w:t xml:space="preserve">областями «Художественно-эстетическое развитие» — </w:t>
      </w:r>
      <w:r w:rsidR="00CA713A" w:rsidRPr="004A7064">
        <w:rPr>
          <w:rFonts w:ascii="Times New Roman" w:eastAsia="Times New Roman" w:hAnsi="Times New Roman" w:cs="Times New Roman"/>
          <w:bCs/>
          <w:i/>
          <w:iCs/>
          <w:color w:val="auto"/>
          <w:lang w:val="ru-RU"/>
        </w:rPr>
        <w:t>р</w:t>
      </w:r>
      <w:r w:rsidRPr="004A7064">
        <w:rPr>
          <w:rFonts w:ascii="Times New Roman" w:eastAsia="Times New Roman" w:hAnsi="Times New Roman" w:cs="Times New Roman"/>
          <w:bCs/>
          <w:i/>
          <w:iCs/>
          <w:color w:val="auto"/>
          <w:lang w:val="ru-RU"/>
        </w:rPr>
        <w:t>аздел «Изобразительное творчество», «</w:t>
      </w:r>
      <w:r w:rsidR="00CA713A" w:rsidRPr="004A7064">
        <w:rPr>
          <w:rFonts w:ascii="Times New Roman" w:eastAsia="Times New Roman" w:hAnsi="Times New Roman" w:cs="Times New Roman"/>
          <w:bCs/>
          <w:i/>
          <w:iCs/>
          <w:color w:val="auto"/>
          <w:lang w:val="ru-RU"/>
        </w:rPr>
        <w:t xml:space="preserve">Социально  </w:t>
      </w:r>
      <w:r w:rsidRPr="004A7064">
        <w:rPr>
          <w:rFonts w:ascii="Times New Roman" w:eastAsia="Times New Roman" w:hAnsi="Times New Roman" w:cs="Times New Roman"/>
          <w:bCs/>
          <w:i/>
          <w:iCs/>
          <w:color w:val="auto"/>
          <w:lang w:val="ru-RU"/>
        </w:rPr>
        <w:t>-коммуникатив</w:t>
      </w:r>
      <w:r w:rsidR="00CA713A" w:rsidRPr="004A7064">
        <w:rPr>
          <w:rFonts w:ascii="Times New Roman" w:eastAsia="Times New Roman" w:hAnsi="Times New Roman" w:cs="Times New Roman"/>
          <w:bCs/>
          <w:i/>
          <w:iCs/>
          <w:color w:val="auto"/>
          <w:lang w:val="ru-RU"/>
        </w:rPr>
        <w:t>ное</w:t>
      </w:r>
      <w:r w:rsidRPr="004A7064">
        <w:rPr>
          <w:rFonts w:ascii="Times New Roman" w:eastAsia="Times New Roman" w:hAnsi="Times New Roman" w:cs="Times New Roman"/>
          <w:bCs/>
          <w:i/>
          <w:iCs/>
          <w:color w:val="auto"/>
          <w:lang w:val="ru-RU"/>
        </w:rPr>
        <w:t xml:space="preserve"> развитие» — </w:t>
      </w:r>
      <w:r w:rsidR="00CA713A"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p>
    <w:p w:rsidR="005F2777" w:rsidRPr="004A7064" w:rsidRDefault="005F2777" w:rsidP="00CA713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и беседы по ним с ис</w:t>
      </w:r>
      <w:r w:rsidRPr="004A7064">
        <w:rPr>
          <w:rFonts w:ascii="Times New Roman" w:eastAsia="Times New Roman" w:hAnsi="Times New Roman" w:cs="Times New Roman"/>
          <w:color w:val="auto"/>
          <w:lang w:val="ru-RU"/>
        </w:rPr>
        <w:softHyphen/>
        <w:t>пользованием разноцветных игрушек, картинок, фотографий, комментированного рисования, детских рисунков, аппликаций, различных поделок из цветной бумаги, ткани и других материалов. Составление детьми коротких рассказов по сюжетам своих ри</w:t>
      </w:r>
      <w:r w:rsidRPr="004A7064">
        <w:rPr>
          <w:rFonts w:ascii="Times New Roman" w:eastAsia="Times New Roman" w:hAnsi="Times New Roman" w:cs="Times New Roman"/>
          <w:color w:val="auto"/>
          <w:lang w:val="ru-RU"/>
        </w:rPr>
        <w:softHyphen/>
        <w:t>сунков, поделок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образовательными областями «Речевое развитие», «Социально ком</w:t>
      </w:r>
      <w:r w:rsidRPr="004A7064">
        <w:rPr>
          <w:rFonts w:ascii="Times New Roman" w:eastAsia="Times New Roman" w:hAnsi="Times New Roman" w:cs="Times New Roman"/>
          <w:bCs/>
          <w:i/>
          <w:iCs/>
          <w:color w:val="auto"/>
          <w:lang w:val="ru-RU"/>
        </w:rPr>
        <w:softHyphen/>
        <w:t>муникативное развитие» — разделы «</w:t>
      </w:r>
      <w:r w:rsidR="00CA713A"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мире люде</w:t>
      </w:r>
      <w:r w:rsidR="00CA713A" w:rsidRPr="004A7064">
        <w:rPr>
          <w:rFonts w:ascii="Times New Roman" w:eastAsia="Times New Roman" w:hAnsi="Times New Roman" w:cs="Times New Roman"/>
          <w:bCs/>
          <w:i/>
          <w:iCs/>
          <w:color w:val="auto"/>
          <w:lang w:val="ru-RU"/>
        </w:rPr>
        <w:t>й</w:t>
      </w:r>
      <w:r w:rsidRPr="004A7064">
        <w:rPr>
          <w:rFonts w:ascii="Times New Roman" w:eastAsia="Times New Roman" w:hAnsi="Times New Roman" w:cs="Times New Roman"/>
          <w:bCs/>
          <w:i/>
          <w:iCs/>
          <w:color w:val="auto"/>
          <w:lang w:val="ru-RU"/>
        </w:rPr>
        <w:t xml:space="preserve"> и рукотворных материалах», «Труд», с образовательной областью «Художественно-эстетическое развитие» — </w:t>
      </w:r>
      <w:r w:rsidR="00CA713A"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«Изобразительное творчество»).</w:t>
      </w:r>
    </w:p>
    <w:p w:rsidR="005F2777" w:rsidRPr="004A7064" w:rsidRDefault="005F2777" w:rsidP="00CA713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знакомится с явлениями природы и космосом.</w:t>
      </w:r>
      <w:r w:rsidRPr="004A7064">
        <w:rPr>
          <w:rFonts w:ascii="Times New Roman" w:eastAsia="Times New Roman" w:hAnsi="Times New Roman" w:cs="Times New Roman"/>
          <w:color w:val="auto"/>
          <w:lang w:val="ru-RU"/>
        </w:rPr>
        <w:t xml:space="preserve"> Наблю</w:t>
      </w:r>
      <w:r w:rsidRPr="004A7064">
        <w:rPr>
          <w:rFonts w:ascii="Times New Roman" w:eastAsia="Times New Roman" w:hAnsi="Times New Roman" w:cs="Times New Roman"/>
          <w:color w:val="auto"/>
          <w:lang w:val="ru-RU"/>
        </w:rPr>
        <w:softHyphen/>
        <w:t>дения игры-экспериментирования с</w:t>
      </w:r>
      <w:r w:rsidR="00CA713A" w:rsidRPr="004A7064">
        <w:rPr>
          <w:rFonts w:ascii="Times New Roman" w:eastAsia="Times New Roman" w:hAnsi="Times New Roman" w:cs="Times New Roman"/>
          <w:color w:val="auto"/>
          <w:lang w:val="ru-RU"/>
        </w:rPr>
        <w:t xml:space="preserve"> водой</w:t>
      </w:r>
      <w:r w:rsidRPr="004A7064">
        <w:rPr>
          <w:rFonts w:ascii="Times New Roman" w:eastAsia="Times New Roman" w:hAnsi="Times New Roman" w:cs="Times New Roman"/>
          <w:color w:val="auto"/>
          <w:lang w:val="ru-RU"/>
        </w:rPr>
        <w:t>, песком с целью вы</w:t>
      </w:r>
      <w:r w:rsidRPr="004A7064">
        <w:rPr>
          <w:rFonts w:ascii="Times New Roman" w:eastAsia="Times New Roman" w:hAnsi="Times New Roman" w:cs="Times New Roman"/>
          <w:color w:val="auto"/>
          <w:lang w:val="ru-RU"/>
        </w:rPr>
        <w:softHyphen/>
        <w:t>яснения их разнообразного состояния. Наблюдения, игры и игро</w:t>
      </w:r>
      <w:r w:rsidRPr="004A7064">
        <w:rPr>
          <w:rFonts w:ascii="Times New Roman" w:eastAsia="Times New Roman" w:hAnsi="Times New Roman" w:cs="Times New Roman"/>
          <w:color w:val="auto"/>
          <w:lang w:val="ru-RU"/>
        </w:rPr>
        <w:softHyphen/>
        <w:t xml:space="preserve">вые упражнения: вода в реке, в посуде, в ванночке, в тазу, в луже </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bCs/>
          <w:i/>
          <w:iCs/>
          <w:color w:val="auto"/>
          <w:lang w:val="ru-RU"/>
        </w:rPr>
        <w:t xml:space="preserve">см. «Игры с </w:t>
      </w:r>
      <w:r w:rsidR="00CA713A" w:rsidRPr="004A7064">
        <w:rPr>
          <w:rFonts w:ascii="Times New Roman" w:eastAsia="Times New Roman" w:hAnsi="Times New Roman" w:cs="Times New Roman"/>
          <w:bCs/>
          <w:i/>
          <w:iCs/>
          <w:color w:val="auto"/>
          <w:lang w:val="ru-RU"/>
        </w:rPr>
        <w:t>природными</w:t>
      </w:r>
      <w:r w:rsidRPr="004A7064">
        <w:rPr>
          <w:rFonts w:ascii="Times New Roman" w:eastAsia="Times New Roman" w:hAnsi="Times New Roman" w:cs="Times New Roman"/>
          <w:bCs/>
          <w:i/>
          <w:iCs/>
          <w:color w:val="auto"/>
          <w:lang w:val="ru-RU"/>
        </w:rPr>
        <w:t xml:space="preserve"> материалами» в образовательной области</w:t>
      </w:r>
      <w:r w:rsidR="00CA713A"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Социально-коммуникативное развитие»).</w:t>
      </w:r>
      <w:r w:rsidRPr="004A7064">
        <w:rPr>
          <w:rFonts w:ascii="Times New Roman" w:eastAsia="Times New Roman" w:hAnsi="Times New Roman" w:cs="Times New Roman"/>
          <w:color w:val="auto"/>
          <w:lang w:val="ru-RU"/>
        </w:rPr>
        <w:t xml:space="preserve"> Беседы, театрализован</w:t>
      </w:r>
      <w:r w:rsidRPr="004A7064">
        <w:rPr>
          <w:rFonts w:ascii="Times New Roman" w:eastAsia="Times New Roman" w:hAnsi="Times New Roman" w:cs="Times New Roman"/>
          <w:color w:val="auto"/>
          <w:lang w:val="ru-RU"/>
        </w:rPr>
        <w:softHyphen/>
        <w:t>ные игры, чтение литературы об осторожном поведении на воде и обращении с огнем (</w:t>
      </w:r>
      <w:r w:rsidRPr="004A7064">
        <w:rPr>
          <w:rFonts w:ascii="Times New Roman" w:eastAsia="Times New Roman" w:hAnsi="Times New Roman" w:cs="Times New Roman"/>
          <w:bCs/>
          <w:i/>
          <w:iCs/>
          <w:color w:val="auto"/>
          <w:lang w:val="ru-RU"/>
        </w:rPr>
        <w:t xml:space="preserve">интеграция с образовательной областью </w:t>
      </w:r>
      <w:r w:rsidR="00016974"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Социально-коммуникативное развитие — раз</w:t>
      </w:r>
      <w:r w:rsidR="00016974"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ел «Безопасное по</w:t>
      </w:r>
      <w:r w:rsidRPr="004A7064">
        <w:rPr>
          <w:rFonts w:ascii="Times New Roman" w:eastAsia="Times New Roman" w:hAnsi="Times New Roman" w:cs="Times New Roman"/>
          <w:bCs/>
          <w:i/>
          <w:iCs/>
          <w:color w:val="auto"/>
          <w:lang w:val="ru-RU"/>
        </w:rPr>
        <w:softHyphen/>
        <w:t xml:space="preserve">ведение в быту, </w:t>
      </w:r>
      <w:r w:rsidR="00016974" w:rsidRPr="004A7064">
        <w:rPr>
          <w:rFonts w:ascii="Times New Roman" w:eastAsia="Times New Roman" w:hAnsi="Times New Roman" w:cs="Times New Roman"/>
          <w:bCs/>
          <w:i/>
          <w:iCs/>
          <w:color w:val="auto"/>
          <w:lang w:val="ru-RU"/>
        </w:rPr>
        <w:t>социуме</w:t>
      </w:r>
      <w:r w:rsidRPr="004A7064">
        <w:rPr>
          <w:rFonts w:ascii="Times New Roman" w:eastAsia="Times New Roman" w:hAnsi="Times New Roman" w:cs="Times New Roman"/>
          <w:bCs/>
          <w:i/>
          <w:iCs/>
          <w:color w:val="auto"/>
          <w:lang w:val="ru-RU"/>
        </w:rPr>
        <w:t xml:space="preserve">, </w:t>
      </w:r>
      <w:r w:rsidR="00016974" w:rsidRPr="004A7064">
        <w:rPr>
          <w:rFonts w:ascii="Times New Roman" w:eastAsia="Times New Roman" w:hAnsi="Times New Roman" w:cs="Times New Roman"/>
          <w:bCs/>
          <w:i/>
          <w:iCs/>
          <w:color w:val="auto"/>
          <w:lang w:val="ru-RU"/>
        </w:rPr>
        <w:t>природе</w:t>
      </w:r>
      <w:r w:rsidRPr="004A7064">
        <w:rPr>
          <w:rFonts w:ascii="Times New Roman" w:eastAsia="Times New Roman" w:hAnsi="Times New Roman" w:cs="Times New Roman"/>
          <w:bCs/>
          <w:i/>
          <w:iCs/>
          <w:color w:val="auto"/>
          <w:lang w:val="ru-RU"/>
        </w:rPr>
        <w:t>»).</w:t>
      </w:r>
    </w:p>
    <w:p w:rsidR="00A046F1" w:rsidRPr="004A7064" w:rsidRDefault="005F2777" w:rsidP="00016974">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 xml:space="preserve">Чтение произведений литературы, беседы об огне, воде, земле, </w:t>
      </w:r>
      <w:r w:rsidR="00016974" w:rsidRPr="004A7064">
        <w:rPr>
          <w:rFonts w:ascii="Times New Roman" w:eastAsia="Times New Roman" w:hAnsi="Times New Roman" w:cs="Times New Roman"/>
          <w:color w:val="auto"/>
          <w:lang w:val="ru-RU"/>
        </w:rPr>
        <w:t>во</w:t>
      </w:r>
      <w:r w:rsidRPr="004A7064">
        <w:rPr>
          <w:rFonts w:ascii="Times New Roman" w:eastAsia="Times New Roman" w:hAnsi="Times New Roman" w:cs="Times New Roman"/>
          <w:color w:val="auto"/>
          <w:lang w:val="ru-RU"/>
        </w:rPr>
        <w:t>здухе, их значении в жизни природы и человека</w:t>
      </w:r>
      <w:r w:rsidRPr="004A7064">
        <w:rPr>
          <w:rFonts w:ascii="Times New Roman" w:eastAsia="Times New Roman" w:hAnsi="Times New Roman" w:cs="Times New Roman"/>
          <w:bCs/>
          <w:i/>
          <w:iCs/>
          <w:color w:val="auto"/>
          <w:lang w:val="ru-RU"/>
        </w:rPr>
        <w:t xml:space="preserve"> (интеграция с</w:t>
      </w:r>
      <w:r w:rsidR="00A046F1" w:rsidRPr="004A7064">
        <w:rPr>
          <w:rFonts w:ascii="Times New Roman" w:eastAsia="Times New Roman" w:hAnsi="Times New Roman" w:cs="Times New Roman"/>
          <w:bCs/>
          <w:i/>
          <w:iCs/>
          <w:color w:val="auto"/>
          <w:lang w:val="ru-RU"/>
        </w:rPr>
        <w:t xml:space="preserve"> л</w:t>
      </w:r>
      <w:r w:rsidRPr="004A7064">
        <w:rPr>
          <w:rFonts w:ascii="Times New Roman" w:eastAsia="Times New Roman" w:hAnsi="Times New Roman" w:cs="Times New Roman"/>
          <w:bCs/>
          <w:i/>
          <w:iCs/>
          <w:color w:val="auto"/>
          <w:lang w:val="ru-RU"/>
        </w:rPr>
        <w:t>огопедической работой и образовательными областями «Речевое Развитие», «Социально-коммуникативное развитие» — раздел «Пред</w:t>
      </w:r>
      <w:r w:rsidR="00A046F1" w:rsidRPr="004A7064">
        <w:rPr>
          <w:rFonts w:ascii="Times New Roman" w:eastAsia="Times New Roman" w:hAnsi="Times New Roman" w:cs="Times New Roman"/>
          <w:bCs/>
          <w:i/>
          <w:iCs/>
          <w:color w:val="auto"/>
          <w:lang w:val="ru-RU"/>
        </w:rPr>
        <w:t>ст</w:t>
      </w:r>
      <w:r w:rsidRPr="004A7064">
        <w:rPr>
          <w:rFonts w:ascii="Times New Roman" w:eastAsia="Times New Roman" w:hAnsi="Times New Roman" w:cs="Times New Roman"/>
          <w:bCs/>
          <w:i/>
          <w:iCs/>
          <w:color w:val="auto"/>
          <w:lang w:val="ru-RU"/>
        </w:rPr>
        <w:t xml:space="preserve">авления о мире </w:t>
      </w:r>
      <w:r w:rsidR="00A046F1"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w:t>
      </w:r>
    </w:p>
    <w:p w:rsidR="00A046F1" w:rsidRPr="004A7064" w:rsidRDefault="005F2777" w:rsidP="0001697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 xml:space="preserve">Наблюдение за явлениями природы в разное время года и в </w:t>
      </w:r>
      <w:r w:rsidR="00A046F1"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азные части суток (в зависимости от природных условий). </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земли на участке и практическое эксперимен</w:t>
      </w:r>
      <w:r w:rsidR="00A046F1" w:rsidRPr="004A7064">
        <w:rPr>
          <w:rFonts w:ascii="Times New Roman" w:eastAsia="Times New Roman" w:hAnsi="Times New Roman" w:cs="Times New Roman"/>
          <w:color w:val="auto"/>
          <w:lang w:val="ru-RU"/>
        </w:rPr>
        <w:t>тиро</w:t>
      </w:r>
      <w:r w:rsidRPr="004A7064">
        <w:rPr>
          <w:rFonts w:ascii="Times New Roman" w:eastAsia="Times New Roman" w:hAnsi="Times New Roman" w:cs="Times New Roman"/>
          <w:color w:val="auto"/>
          <w:lang w:val="ru-RU"/>
        </w:rPr>
        <w:t xml:space="preserve">вание с ней (вскапывание, рыхление, полив), </w:t>
      </w:r>
      <w:r w:rsidR="00A046F1"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о же в цветочном горшке. Наблюдение за ветром, игровые упражнения экспериментирование с различными флюгерами, вертушками.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движением солнца. Игровые занятия в усло</w:t>
      </w:r>
      <w:r w:rsidRPr="004A7064">
        <w:rPr>
          <w:rFonts w:ascii="Times New Roman" w:eastAsia="Times New Roman" w:hAnsi="Times New Roman" w:cs="Times New Roman"/>
          <w:color w:val="auto"/>
          <w:lang w:val="ru-RU"/>
        </w:rPr>
        <w:softHyphen/>
        <w:t>виях темной сенсорной комнаты, позволяющей моделировать космические явления, с использованием различных панно и прожекторов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психокоррекционной работой в темной сен</w:t>
      </w:r>
      <w:r w:rsidRPr="004A7064">
        <w:rPr>
          <w:rFonts w:ascii="Times New Roman" w:eastAsia="Times New Roman" w:hAnsi="Times New Roman" w:cs="Times New Roman"/>
          <w:bCs/>
          <w:i/>
          <w:iCs/>
          <w:color w:val="auto"/>
          <w:lang w:val="ru-RU"/>
        </w:rPr>
        <w:softHyphen/>
        <w:t>сорной комнате).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 за погодой. Знакомство с состоянием погоды в разное время года. Беседы об играх детей, занятиях взрослых в разное время года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w:t>
      </w:r>
      <w:r w:rsidRPr="004A7064">
        <w:rPr>
          <w:rFonts w:ascii="Times New Roman" w:eastAsia="Times New Roman" w:hAnsi="Times New Roman" w:cs="Times New Roman"/>
          <w:bCs/>
          <w:i/>
          <w:iCs/>
          <w:color w:val="auto"/>
          <w:lang w:val="ru-RU"/>
        </w:rPr>
        <w:softHyphen/>
        <w:t>вательными областями «Речевое развитие», «Социально-комму</w:t>
      </w:r>
      <w:r w:rsidRPr="004A7064">
        <w:rPr>
          <w:rFonts w:ascii="Times New Roman" w:eastAsia="Times New Roman" w:hAnsi="Times New Roman" w:cs="Times New Roman"/>
          <w:bCs/>
          <w:i/>
          <w:iCs/>
          <w:color w:val="auto"/>
          <w:lang w:val="ru-RU"/>
        </w:rPr>
        <w:softHyphen/>
        <w:t xml:space="preserve">никативное развитие» — раздел «Представления о мире </w:t>
      </w:r>
      <w:r w:rsidR="00A046F1"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 за погодными явлениями: тучи, дождь (пролив</w:t>
      </w:r>
      <w:r w:rsidRPr="004A7064">
        <w:rPr>
          <w:rFonts w:ascii="Times New Roman" w:eastAsia="Times New Roman" w:hAnsi="Times New Roman" w:cs="Times New Roman"/>
          <w:color w:val="auto"/>
          <w:lang w:val="ru-RU"/>
        </w:rPr>
        <w:softHyphen/>
        <w:t>ной, моросящий), снег, град. Игры с детьми в разное время года. Этюды, пантомимы, рисование и называние погодных явлений. Составление коротких рассказов по картинному плану, по пик</w:t>
      </w:r>
      <w:r w:rsidRPr="004A7064">
        <w:rPr>
          <w:rFonts w:ascii="Times New Roman" w:eastAsia="Times New Roman" w:hAnsi="Times New Roman" w:cs="Times New Roman"/>
          <w:color w:val="auto"/>
          <w:lang w:val="ru-RU"/>
        </w:rPr>
        <w:softHyphen/>
        <w:t>тограммам о погодных явлениях и их изменениях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образовательными областями «Речевое развитие», «Социально-коммуникативное развитие» — разделы «</w:t>
      </w:r>
      <w:r w:rsidR="00A046F1"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мире </w:t>
      </w:r>
      <w:r w:rsidR="00A046F1"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 «Игра»), </w:t>
      </w:r>
      <w:r w:rsidRPr="004A7064">
        <w:rPr>
          <w:rFonts w:ascii="Times New Roman" w:eastAsia="Times New Roman" w:hAnsi="Times New Roman" w:cs="Times New Roman"/>
          <w:color w:val="auto"/>
          <w:lang w:val="ru-RU"/>
        </w:rPr>
        <w:t>Комментированное рисование, детские рисунки, аппликации, различные поделки из цветной бумаги, ткани и других материа</w:t>
      </w:r>
      <w:r w:rsidRPr="004A7064">
        <w:rPr>
          <w:rFonts w:ascii="Times New Roman" w:eastAsia="Times New Roman" w:hAnsi="Times New Roman" w:cs="Times New Roman"/>
          <w:color w:val="auto"/>
          <w:lang w:val="ru-RU"/>
        </w:rPr>
        <w:softHyphen/>
        <w:t>лов. Составление коротки</w:t>
      </w:r>
      <w:r w:rsidR="00A046F1"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рассказов детьми по сюжетам своих рисунков, поделок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w:t>
      </w:r>
      <w:r w:rsidRPr="004A7064">
        <w:rPr>
          <w:rFonts w:ascii="Times New Roman" w:eastAsia="Times New Roman" w:hAnsi="Times New Roman" w:cs="Times New Roman"/>
          <w:bCs/>
          <w:i/>
          <w:iCs/>
          <w:color w:val="auto"/>
          <w:lang w:val="ru-RU"/>
        </w:rPr>
        <w:softHyphen/>
        <w:t>стями «</w:t>
      </w:r>
      <w:r w:rsidR="00A046F1" w:rsidRPr="004A7064">
        <w:rPr>
          <w:rFonts w:ascii="Times New Roman" w:eastAsia="Times New Roman" w:hAnsi="Times New Roman" w:cs="Times New Roman"/>
          <w:bCs/>
          <w:i/>
          <w:iCs/>
          <w:color w:val="auto"/>
          <w:lang w:val="ru-RU"/>
        </w:rPr>
        <w:t xml:space="preserve">Художественно </w:t>
      </w:r>
      <w:r w:rsidRPr="004A7064">
        <w:rPr>
          <w:rFonts w:ascii="Times New Roman" w:eastAsia="Times New Roman" w:hAnsi="Times New Roman" w:cs="Times New Roman"/>
          <w:bCs/>
          <w:i/>
          <w:iCs/>
          <w:color w:val="auto"/>
          <w:lang w:val="ru-RU"/>
        </w:rPr>
        <w:t>-эстетическое развитие» — разоел «Изо</w:t>
      </w:r>
      <w:r w:rsidRPr="004A7064">
        <w:rPr>
          <w:rFonts w:ascii="Times New Roman" w:eastAsia="Times New Roman" w:hAnsi="Times New Roman" w:cs="Times New Roman"/>
          <w:bCs/>
          <w:i/>
          <w:iCs/>
          <w:color w:val="auto"/>
          <w:lang w:val="ru-RU"/>
        </w:rPr>
        <w:softHyphen/>
        <w:t>бразительное творчество», «Речевое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и разучивание с детьми потешек, песенок, стихотво</w:t>
      </w:r>
      <w:r w:rsidRPr="004A7064">
        <w:rPr>
          <w:rFonts w:ascii="Times New Roman" w:eastAsia="Times New Roman" w:hAnsi="Times New Roman" w:cs="Times New Roman"/>
          <w:color w:val="auto"/>
          <w:lang w:val="ru-RU"/>
        </w:rPr>
        <w:softHyphen/>
        <w:t>рений, проигрывание народных игр чтение и рассказывание де</w:t>
      </w:r>
      <w:r w:rsidRPr="004A7064">
        <w:rPr>
          <w:rFonts w:ascii="Times New Roman" w:eastAsia="Times New Roman" w:hAnsi="Times New Roman" w:cs="Times New Roman"/>
          <w:color w:val="auto"/>
          <w:lang w:val="ru-RU"/>
        </w:rPr>
        <w:softHyphen/>
        <w:t>тям сказок о явлениях природы, о небесных светилах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A046F1"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«Речевое раз</w:t>
      </w:r>
      <w:r w:rsidRPr="004A7064">
        <w:rPr>
          <w:rFonts w:ascii="Times New Roman" w:eastAsia="Times New Roman" w:hAnsi="Times New Roman" w:cs="Times New Roman"/>
          <w:bCs/>
          <w:i/>
          <w:iCs/>
          <w:color w:val="auto"/>
          <w:lang w:val="ru-RU"/>
        </w:rPr>
        <w:softHyphen/>
        <w:t>витие»).</w:t>
      </w:r>
    </w:p>
    <w:p w:rsidR="00691563" w:rsidRPr="004A7064" w:rsidRDefault="00691563" w:rsidP="006D0D79">
      <w:pPr>
        <w:widowControl w:val="0"/>
        <w:ind w:firstLine="709"/>
        <w:outlineLvl w:val="2"/>
        <w:rPr>
          <w:rFonts w:ascii="Times New Roman" w:eastAsia="Times New Roman" w:hAnsi="Times New Roman" w:cs="Times New Roman"/>
          <w:color w:val="auto"/>
          <w:lang w:val="ru-RU"/>
        </w:rPr>
      </w:pPr>
    </w:p>
    <w:p w:rsidR="005F2777" w:rsidRPr="004A7064" w:rsidRDefault="005F2777" w:rsidP="00691563">
      <w:pPr>
        <w:widowControl w:val="0"/>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Элементарные математические представления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среднем дошкольном возрасте у детей активно развивае</w:t>
      </w:r>
      <w:r w:rsidR="00A046F1" w:rsidRPr="004A7064">
        <w:rPr>
          <w:rFonts w:ascii="Times New Roman" w:eastAsia="Times New Roman" w:hAnsi="Times New Roman" w:cs="Times New Roman"/>
          <w:color w:val="auto"/>
          <w:lang w:val="ru-RU"/>
        </w:rPr>
        <w:t>тся</w:t>
      </w:r>
      <w:r w:rsidRPr="004A7064">
        <w:rPr>
          <w:rFonts w:ascii="Times New Roman" w:eastAsia="Times New Roman" w:hAnsi="Times New Roman" w:cs="Times New Roman"/>
          <w:color w:val="auto"/>
          <w:lang w:val="ru-RU"/>
        </w:rPr>
        <w:t xml:space="preserve"> аналитико-синтетическая деятельность, имеющая большое з</w:t>
      </w:r>
      <w:r w:rsidR="00A046F1" w:rsidRPr="004A7064">
        <w:rPr>
          <w:rFonts w:ascii="Times New Roman" w:eastAsia="Times New Roman" w:hAnsi="Times New Roman" w:cs="Times New Roman"/>
          <w:color w:val="auto"/>
          <w:lang w:val="ru-RU"/>
        </w:rPr>
        <w:t>на</w:t>
      </w:r>
      <w:r w:rsidRPr="004A7064">
        <w:rPr>
          <w:rFonts w:ascii="Times New Roman" w:eastAsia="Times New Roman" w:hAnsi="Times New Roman" w:cs="Times New Roman"/>
          <w:color w:val="auto"/>
          <w:lang w:val="ru-RU"/>
        </w:rPr>
        <w:t xml:space="preserve">чение для их математического развития. Дети с тяжелыми рушениями речи, так же как и их сверстники с </w:t>
      </w:r>
      <w:r w:rsidR="00A046F1"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ормальн</w:t>
      </w:r>
      <w:r w:rsidR="00A046F1" w:rsidRPr="004A7064">
        <w:rPr>
          <w:rFonts w:ascii="Times New Roman" w:eastAsia="Times New Roman" w:hAnsi="Times New Roman" w:cs="Times New Roman"/>
          <w:color w:val="auto"/>
          <w:lang w:val="ru-RU"/>
        </w:rPr>
        <w:t>ым</w:t>
      </w:r>
      <w:r w:rsidRPr="004A7064">
        <w:rPr>
          <w:rFonts w:ascii="Times New Roman" w:eastAsia="Times New Roman" w:hAnsi="Times New Roman" w:cs="Times New Roman"/>
          <w:color w:val="auto"/>
          <w:lang w:val="ru-RU"/>
        </w:rPr>
        <w:t xml:space="preserve"> речевым развитием, осваивают правила счета, овладевают </w:t>
      </w:r>
      <w:r w:rsidR="00A046F1" w:rsidRPr="004A7064">
        <w:rPr>
          <w:rFonts w:ascii="Times New Roman" w:eastAsia="Times New Roman" w:hAnsi="Times New Roman" w:cs="Times New Roman"/>
          <w:color w:val="auto"/>
          <w:lang w:val="ru-RU"/>
        </w:rPr>
        <w:t xml:space="preserve">общепринятыми </w:t>
      </w:r>
      <w:r w:rsidRPr="004A7064">
        <w:rPr>
          <w:rFonts w:ascii="Times New Roman" w:eastAsia="Times New Roman" w:hAnsi="Times New Roman" w:cs="Times New Roman"/>
          <w:color w:val="auto"/>
          <w:lang w:val="ru-RU"/>
        </w:rPr>
        <w:t xml:space="preserve">эталонами формы, величины, проявляют интерес </w:t>
      </w:r>
      <w:r w:rsidR="00A046F1" w:rsidRPr="004A7064">
        <w:rPr>
          <w:rFonts w:ascii="Times New Roman" w:eastAsia="Times New Roman" w:hAnsi="Times New Roman" w:cs="Times New Roman"/>
          <w:color w:val="auto"/>
          <w:lang w:val="ru-RU"/>
        </w:rPr>
        <w:t>к п</w:t>
      </w:r>
      <w:r w:rsidRPr="004A7064">
        <w:rPr>
          <w:rFonts w:ascii="Times New Roman" w:eastAsia="Times New Roman" w:hAnsi="Times New Roman" w:cs="Times New Roman"/>
          <w:color w:val="auto"/>
          <w:lang w:val="ru-RU"/>
        </w:rPr>
        <w:t>роцессам измерения.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 xml:space="preserve">формирование элементарных математических представлений </w:t>
      </w:r>
      <w:r w:rsidR="00263224"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а второй ступени обучения осуществляется комплексно в раз</w:t>
      </w:r>
      <w:r w:rsidRPr="004A7064">
        <w:rPr>
          <w:rFonts w:ascii="Times New Roman" w:eastAsia="Times New Roman" w:hAnsi="Times New Roman" w:cs="Times New Roman"/>
          <w:color w:val="auto"/>
          <w:lang w:val="ru-RU"/>
        </w:rPr>
        <w:softHyphen/>
        <w:t>нообразных видах деятельности, причем в этот процесс вклю</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чаются</w:t>
      </w:r>
      <w:r w:rsidRPr="004A7064">
        <w:rPr>
          <w:rFonts w:ascii="Times New Roman" w:eastAsia="Times New Roman" w:hAnsi="Times New Roman" w:cs="Times New Roman"/>
          <w:color w:val="auto"/>
          <w:lang w:val="ru-RU"/>
        </w:rPr>
        <w:t xml:space="preserve"> не только воспитатели, но и учителя-логопеды. В этот период много внимания уделяется дидактическим играм и игро</w:t>
      </w:r>
      <w:r w:rsidRPr="004A7064">
        <w:rPr>
          <w:rFonts w:ascii="Times New Roman" w:eastAsia="Times New Roman" w:hAnsi="Times New Roman" w:cs="Times New Roman"/>
          <w:color w:val="auto"/>
          <w:lang w:val="ru-RU"/>
        </w:rPr>
        <w:softHyphen/>
        <w:t>вым упражнениям с математическим содержанием: играм с во</w:t>
      </w:r>
      <w:r w:rsidRPr="004A7064">
        <w:rPr>
          <w:rFonts w:ascii="Times New Roman" w:eastAsia="Times New Roman" w:hAnsi="Times New Roman" w:cs="Times New Roman"/>
          <w:color w:val="auto"/>
          <w:lang w:val="ru-RU"/>
        </w:rPr>
        <w:softHyphen/>
        <w:t>дой, песком, различными сыпучими материалами, бумагой, бы</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товыми</w:t>
      </w:r>
      <w:r w:rsidRPr="004A7064">
        <w:rPr>
          <w:rFonts w:ascii="Times New Roman" w:eastAsia="Times New Roman" w:hAnsi="Times New Roman" w:cs="Times New Roman"/>
          <w:color w:val="auto"/>
          <w:lang w:val="ru-RU"/>
        </w:rPr>
        <w:t xml:space="preserve"> предметами, плоскостными и объемными моделями. Занятия по формированию элементарных математических пред</w:t>
      </w:r>
      <w:r w:rsidRPr="004A7064">
        <w:rPr>
          <w:rFonts w:ascii="Times New Roman" w:eastAsia="Times New Roman" w:hAnsi="Times New Roman" w:cs="Times New Roman"/>
          <w:color w:val="auto"/>
          <w:lang w:val="ru-RU"/>
        </w:rPr>
        <w:softHyphen/>
        <w:t>ставлений проводит воспитатель. Профилактику нарушений счетной деятельности (профилактику дискалькулии) осущест</w:t>
      </w:r>
      <w:r w:rsidRPr="004A7064">
        <w:rPr>
          <w:rFonts w:ascii="Times New Roman" w:eastAsia="Times New Roman" w:hAnsi="Times New Roman" w:cs="Times New Roman"/>
          <w:color w:val="auto"/>
          <w:lang w:val="ru-RU"/>
        </w:rPr>
        <w:softHyphen/>
        <w:t>вляет учитель-логопед</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w:t>
      </w:r>
      <w:r w:rsidRPr="004A7064">
        <w:rPr>
          <w:rFonts w:ascii="Times New Roman" w:eastAsia="Times New Roman" w:hAnsi="Times New Roman" w:cs="Times New Roman"/>
          <w:color w:val="auto"/>
          <w:lang w:val="ru-RU"/>
        </w:rPr>
        <w:t xml:space="preserve"> процессе индивидуальной логопедиче</w:t>
      </w:r>
      <w:r w:rsidRPr="004A7064">
        <w:rPr>
          <w:rFonts w:ascii="Times New Roman" w:eastAsia="Times New Roman" w:hAnsi="Times New Roman" w:cs="Times New Roman"/>
          <w:color w:val="auto"/>
          <w:lang w:val="ru-RU"/>
        </w:rPr>
        <w:softHyphen/>
        <w:t>ской работы.</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предматематической подготовки и профилактики дис</w:t>
      </w:r>
      <w:r w:rsidRPr="004A7064">
        <w:rPr>
          <w:rFonts w:ascii="Times New Roman" w:eastAsia="Times New Roman" w:hAnsi="Times New Roman" w:cs="Times New Roman"/>
          <w:color w:val="auto"/>
          <w:lang w:val="ru-RU"/>
        </w:rPr>
        <w:softHyphen/>
        <w:t>калькулии широко используется игровая (дидактические, сюжетно-ролевые, театрализованные и подвижные игры), элементарная трудовая (ручной и хозяйственно-бытовой труд), конструктивная и изобразительная деятельность.</w:t>
      </w:r>
    </w:p>
    <w:p w:rsidR="00263224" w:rsidRPr="004A7064" w:rsidRDefault="00263224" w:rsidP="00263224">
      <w:pPr>
        <w:widowControl w:val="0"/>
        <w:ind w:firstLine="709"/>
        <w:jc w:val="center"/>
        <w:rPr>
          <w:rFonts w:ascii="Times New Roman" w:eastAsia="Times New Roman" w:hAnsi="Times New Roman" w:cs="Times New Roman"/>
          <w:b/>
          <w:color w:val="auto"/>
          <w:lang w:val="ru-RU"/>
        </w:rPr>
      </w:pPr>
    </w:p>
    <w:p w:rsidR="005F2777" w:rsidRPr="004A7064" w:rsidRDefault="005F2777" w:rsidP="00263224">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5F2777" w:rsidRPr="004A7064" w:rsidRDefault="005F2777" w:rsidP="00691563">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показывать различные действия, направленные на воспроизведение величины, формы предметов, протяженно</w:t>
      </w:r>
      <w:r w:rsidRPr="004A7064">
        <w:rPr>
          <w:rFonts w:ascii="Times New Roman" w:eastAsia="Times New Roman" w:hAnsi="Times New Roman" w:cs="Times New Roman"/>
          <w:color w:val="auto"/>
          <w:lang w:val="ru-RU"/>
        </w:rPr>
        <w:softHyphen/>
        <w:t xml:space="preserve">сти, удаленности, с помощью пантомимических средств после предварительного тактильного и </w:t>
      </w:r>
      <w:r w:rsidR="00263224"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рительного обследования пред</w:t>
      </w:r>
      <w:r w:rsidRPr="004A7064">
        <w:rPr>
          <w:rFonts w:ascii="Times New Roman" w:eastAsia="Times New Roman" w:hAnsi="Times New Roman" w:cs="Times New Roman"/>
          <w:color w:val="auto"/>
          <w:lang w:val="ru-RU"/>
        </w:rPr>
        <w:softHyphen/>
        <w:t>метов</w:t>
      </w:r>
      <w:r w:rsidR="00263224" w:rsidRPr="004A7064">
        <w:rPr>
          <w:rFonts w:ascii="Times New Roman" w:eastAsia="Times New Roman" w:hAnsi="Times New Roman" w:cs="Times New Roman"/>
          <w:color w:val="auto"/>
          <w:lang w:val="ru-RU"/>
        </w:rPr>
        <w:t>;</w:t>
      </w:r>
    </w:p>
    <w:p w:rsidR="005F2777" w:rsidRPr="004A7064" w:rsidRDefault="005F2777" w:rsidP="00691563">
      <w:pPr>
        <w:widowControl w:val="0"/>
        <w:numPr>
          <w:ilvl w:val="0"/>
          <w:numId w:val="1"/>
        </w:numPr>
        <w:tabs>
          <w:tab w:val="left" w:pos="4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детей о независимости количе</w:t>
      </w:r>
      <w:r w:rsidRPr="004A7064">
        <w:rPr>
          <w:rFonts w:ascii="Times New Roman" w:eastAsia="Times New Roman" w:hAnsi="Times New Roman" w:cs="Times New Roman"/>
          <w:color w:val="auto"/>
          <w:lang w:val="ru-RU"/>
        </w:rPr>
        <w:softHyphen/>
        <w:t>ства элементов множества от пространственного расположения предметов, составляющих множество, и их качественных при</w:t>
      </w:r>
      <w:r w:rsidRPr="004A7064">
        <w:rPr>
          <w:rFonts w:ascii="Times New Roman" w:eastAsia="Times New Roman" w:hAnsi="Times New Roman" w:cs="Times New Roman"/>
          <w:color w:val="auto"/>
          <w:lang w:val="ru-RU"/>
        </w:rPr>
        <w:softHyphen/>
        <w:t>знаков;</w:t>
      </w:r>
    </w:p>
    <w:p w:rsidR="00263224" w:rsidRPr="004A7064" w:rsidRDefault="005F2777" w:rsidP="00691563">
      <w:pPr>
        <w:widowControl w:val="0"/>
        <w:numPr>
          <w:ilvl w:val="0"/>
          <w:numId w:val="1"/>
        </w:numPr>
        <w:tabs>
          <w:tab w:val="left" w:pos="47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элементарным счетным действиям с множества</w:t>
      </w:r>
      <w:r w:rsidRPr="004A7064">
        <w:rPr>
          <w:rFonts w:ascii="Times New Roman" w:eastAsia="Times New Roman" w:hAnsi="Times New Roman" w:cs="Times New Roman"/>
          <w:color w:val="auto"/>
          <w:lang w:val="ru-RU"/>
        </w:rPr>
        <w:softHyphen/>
        <w:t>ми предметов на основе слухового, тактильного и зрительного в</w:t>
      </w:r>
      <w:r w:rsidR="00263224"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сприятия</w:t>
      </w:r>
      <w:r w:rsidR="00263224" w:rsidRPr="004A7064">
        <w:rPr>
          <w:rFonts w:ascii="Times New Roman" w:eastAsia="Times New Roman" w:hAnsi="Times New Roman" w:cs="Times New Roman"/>
          <w:color w:val="auto"/>
          <w:lang w:val="ru-RU"/>
        </w:rPr>
        <w:t>;</w:t>
      </w:r>
    </w:p>
    <w:p w:rsidR="00263224" w:rsidRPr="004A7064" w:rsidRDefault="005F2777" w:rsidP="00263224">
      <w:pPr>
        <w:widowControl w:val="0"/>
        <w:numPr>
          <w:ilvl w:val="0"/>
          <w:numId w:val="1"/>
        </w:numPr>
        <w:tabs>
          <w:tab w:val="left" w:pos="47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сенсорно-перцептивные способности детей: учить </w:t>
      </w:r>
      <w:r w:rsidR="00263224"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знавать количество предметов, форму, величину на ощупь</w:t>
      </w:r>
      <w:r w:rsidR="00263224"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зри</w:t>
      </w:r>
      <w:r w:rsidR="00263224" w:rsidRPr="004A7064">
        <w:rPr>
          <w:rFonts w:ascii="Times New Roman" w:eastAsia="Times New Roman" w:hAnsi="Times New Roman" w:cs="Times New Roman"/>
          <w:color w:val="auto"/>
          <w:lang w:val="ru-RU"/>
        </w:rPr>
        <w:t>тельно</w:t>
      </w:r>
      <w:r w:rsidRPr="004A7064">
        <w:rPr>
          <w:rFonts w:ascii="Times New Roman" w:eastAsia="Times New Roman" w:hAnsi="Times New Roman" w:cs="Times New Roman"/>
          <w:color w:val="auto"/>
          <w:lang w:val="ru-RU"/>
        </w:rPr>
        <w:t>; узнавать количество хлопков (ударов) на слух;</w:t>
      </w:r>
    </w:p>
    <w:p w:rsidR="005F2777" w:rsidRPr="004A7064" w:rsidRDefault="005F2777" w:rsidP="00263224">
      <w:pPr>
        <w:widowControl w:val="0"/>
        <w:numPr>
          <w:ilvl w:val="0"/>
          <w:numId w:val="1"/>
        </w:numPr>
        <w:tabs>
          <w:tab w:val="left" w:pos="47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операционально-техническую сторону дея</w:t>
      </w:r>
      <w:r w:rsidR="00263224" w:rsidRPr="004A7064">
        <w:rPr>
          <w:rFonts w:ascii="Times New Roman" w:eastAsia="Times New Roman" w:hAnsi="Times New Roman" w:cs="Times New Roman"/>
          <w:color w:val="auto"/>
          <w:lang w:val="ru-RU"/>
        </w:rPr>
        <w:t>тель</w:t>
      </w:r>
      <w:r w:rsidRPr="004A7064">
        <w:rPr>
          <w:rFonts w:ascii="Times New Roman" w:eastAsia="Times New Roman" w:hAnsi="Times New Roman" w:cs="Times New Roman"/>
          <w:color w:val="auto"/>
          <w:lang w:val="ru-RU"/>
        </w:rPr>
        <w:t>ности: действовать двумя руками, одной рукой (удерживать,</w:t>
      </w:r>
      <w:r w:rsidR="0026322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приближать, поворачивать, расставлять в ряд, брать по одн</w:t>
      </w:r>
      <w:r w:rsidR="00263224" w:rsidRPr="004A7064">
        <w:rPr>
          <w:rFonts w:ascii="Times New Roman" w:eastAsia="Times New Roman" w:hAnsi="Times New Roman" w:cs="Times New Roman"/>
          <w:color w:val="auto"/>
          <w:lang w:val="ru-RU"/>
        </w:rPr>
        <w:t xml:space="preserve">ой </w:t>
      </w:r>
      <w:r w:rsidRPr="004A7064">
        <w:rPr>
          <w:rFonts w:ascii="Times New Roman" w:eastAsia="Times New Roman" w:hAnsi="Times New Roman" w:cs="Times New Roman"/>
          <w:color w:val="auto"/>
          <w:lang w:val="ru-RU"/>
        </w:rPr>
        <w:t xml:space="preserve"> игрушке, картинке, убирать счетный материал и т. п.);</w:t>
      </w:r>
    </w:p>
    <w:p w:rsidR="005F2777" w:rsidRPr="004A7064" w:rsidRDefault="005F2777" w:rsidP="00691563">
      <w:pPr>
        <w:widowControl w:val="0"/>
        <w:numPr>
          <w:ilvl w:val="0"/>
          <w:numId w:val="1"/>
        </w:numPr>
        <w:tabs>
          <w:tab w:val="left" w:pos="5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зрительно-двигательную координацию детей,</w:t>
      </w:r>
      <w:r w:rsidR="00263224" w:rsidRPr="004A7064">
        <w:rPr>
          <w:rFonts w:ascii="Times New Roman" w:eastAsia="Times New Roman" w:hAnsi="Times New Roman" w:cs="Times New Roman"/>
          <w:color w:val="auto"/>
          <w:lang w:val="ru-RU"/>
        </w:rPr>
        <w:t xml:space="preserve"> учить </w:t>
      </w:r>
      <w:r w:rsidRPr="004A7064">
        <w:rPr>
          <w:rFonts w:ascii="Times New Roman" w:eastAsia="Times New Roman" w:hAnsi="Times New Roman" w:cs="Times New Roman"/>
          <w:color w:val="auto"/>
          <w:lang w:val="ru-RU"/>
        </w:rPr>
        <w:t>их прослеживать взглядом движение руки, игрушки, расположение картинок и т. п.;</w:t>
      </w:r>
    </w:p>
    <w:p w:rsidR="005F2777" w:rsidRPr="004A7064" w:rsidRDefault="005F2777" w:rsidP="00691563">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узнавать цифры 1, 2, 3 и соотносить их с соо</w:t>
      </w:r>
      <w:r w:rsidR="00D466F6"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ветствующим количеством пальцев и предметов, изображать цифры 1, 2, 3 (рисовать, конструировать, лепить);</w:t>
      </w:r>
    </w:p>
    <w:p w:rsidR="005F2777" w:rsidRPr="004A7064" w:rsidRDefault="005F2777" w:rsidP="00691563">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способность детей определять пространственное расположения предметов относительно себя (впереди — сзади рядом со мной, надо мной, подо мной);</w:t>
      </w:r>
    </w:p>
    <w:p w:rsidR="005F2777" w:rsidRPr="004A7064" w:rsidRDefault="005F2777" w:rsidP="00691563">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соотносить плоскостные и объемные формы в процессе игр и игровых упражнений;</w:t>
      </w:r>
    </w:p>
    <w:p w:rsidR="005F2777" w:rsidRPr="004A7064" w:rsidRDefault="005F2777" w:rsidP="00691563">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образовывать множества из однородных и раз</w:t>
      </w:r>
      <w:r w:rsidRPr="004A7064">
        <w:rPr>
          <w:rFonts w:ascii="Times New Roman" w:eastAsia="Times New Roman" w:hAnsi="Times New Roman" w:cs="Times New Roman"/>
          <w:color w:val="auto"/>
          <w:lang w:val="ru-RU"/>
        </w:rPr>
        <w:softHyphen/>
        <w:t>нородных предметов, игрушек, их изображений; группировать предметы в множества по форме (шары, кубы, круги, квадраты;, по величине (большой — маленький, широкий — узкий, высокий — низкий), по количеству (в пределах пяти и больших преде</w:t>
      </w:r>
      <w:r w:rsidRPr="004A7064">
        <w:rPr>
          <w:rFonts w:ascii="Times New Roman" w:eastAsia="Times New Roman" w:hAnsi="Times New Roman" w:cs="Times New Roman"/>
          <w:color w:val="auto"/>
          <w:lang w:val="ru-RU"/>
        </w:rPr>
        <w:softHyphen/>
        <w:t>лах в зависимости от успехов детей группы);</w:t>
      </w:r>
    </w:p>
    <w:p w:rsidR="005F2777" w:rsidRPr="004A7064" w:rsidRDefault="005F2777" w:rsidP="00691563">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вычленять анализируемый объект, видеть его во всем многообразии свойств, определят</w:t>
      </w:r>
      <w:r w:rsidR="00D466F6"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 xml:space="preserve"> элементарные отношения сходства и различия;</w:t>
      </w:r>
    </w:p>
    <w:p w:rsidR="005F2777" w:rsidRPr="004A7064" w:rsidRDefault="005F2777" w:rsidP="00691563">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детей о времени: на основе наиболее характерных признаков (по наблюдениям в природе, по изображениям на картинках) узнавать и называть реальные явле</w:t>
      </w:r>
      <w:r w:rsidRPr="004A7064">
        <w:rPr>
          <w:rFonts w:ascii="Times New Roman" w:eastAsia="Times New Roman" w:hAnsi="Times New Roman" w:cs="Times New Roman"/>
          <w:color w:val="auto"/>
          <w:lang w:val="ru-RU"/>
        </w:rPr>
        <w:softHyphen/>
        <w:t>ния и их изображения — контрастные времена года (лето и зима) и части суток (день и ночь).</w:t>
      </w:r>
    </w:p>
    <w:p w:rsidR="00691563" w:rsidRPr="004A7064" w:rsidRDefault="00691563" w:rsidP="006D0D79">
      <w:pPr>
        <w:widowControl w:val="0"/>
        <w:ind w:firstLine="709"/>
        <w:rPr>
          <w:rFonts w:ascii="Times New Roman" w:eastAsia="Times New Roman" w:hAnsi="Times New Roman" w:cs="Times New Roman"/>
          <w:b/>
          <w:bCs/>
          <w:color w:val="auto"/>
          <w:lang w:val="ru-RU"/>
        </w:rPr>
      </w:pPr>
    </w:p>
    <w:p w:rsidR="005F2777" w:rsidRPr="004A7064" w:rsidRDefault="005F2777" w:rsidP="00691563">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Количественные представления.</w:t>
      </w:r>
      <w:r w:rsidRPr="004A7064">
        <w:rPr>
          <w:rFonts w:ascii="Times New Roman" w:eastAsia="Times New Roman" w:hAnsi="Times New Roman" w:cs="Times New Roman"/>
          <w:color w:val="auto"/>
          <w:lang w:val="ru-RU"/>
        </w:rPr>
        <w:t xml:space="preserve"> Объединение разных предметов в множества: однородных, однородных с отдельными признаками различия (например, величина, цвет), разнородных с признаками сходства (например, величина, цвет) с целью формирования </w:t>
      </w:r>
      <w:r w:rsidR="00263224"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детей представлений о возможности создания множеств из любы</w:t>
      </w:r>
      <w:r w:rsidR="00263224"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предметов.</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Формирование представлений о возможности разъединений множества любых </w:t>
      </w:r>
      <w:r w:rsidRPr="004A7064">
        <w:rPr>
          <w:rFonts w:ascii="Times New Roman" w:eastAsia="Times New Roman" w:hAnsi="Times New Roman" w:cs="Times New Roman"/>
          <w:color w:val="auto"/>
          <w:lang w:val="ru-RU"/>
        </w:rPr>
        <w:lastRenderedPageBreak/>
        <w:t>предметов. Игры и упражнения на выделен</w:t>
      </w:r>
      <w:r w:rsidR="00263224" w:rsidRPr="004A7064">
        <w:rPr>
          <w:rFonts w:ascii="Times New Roman" w:eastAsia="Times New Roman" w:hAnsi="Times New Roman" w:cs="Times New Roman"/>
          <w:color w:val="auto"/>
          <w:lang w:val="ru-RU"/>
        </w:rPr>
        <w:t>ии</w:t>
      </w:r>
      <w:r w:rsidRPr="004A7064">
        <w:rPr>
          <w:rFonts w:ascii="Times New Roman" w:eastAsia="Times New Roman" w:hAnsi="Times New Roman" w:cs="Times New Roman"/>
          <w:color w:val="auto"/>
          <w:lang w:val="ru-RU"/>
        </w:rPr>
        <w:t xml:space="preserve"> одного-пяти предметов из множества.</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действиям присчитывания, обозначению об</w:t>
      </w:r>
      <w:r w:rsidRPr="004A7064">
        <w:rPr>
          <w:rFonts w:ascii="Times New Roman" w:eastAsia="Times New Roman" w:hAnsi="Times New Roman" w:cs="Times New Roman"/>
          <w:color w:val="auto"/>
          <w:lang w:val="ru-RU"/>
        </w:rPr>
        <w:softHyphen/>
        <w:t>щего количества сосчитанных объектов последним произнесен</w:t>
      </w:r>
      <w:r w:rsidR="00DB1C9D" w:rsidRPr="004A7064">
        <w:rPr>
          <w:rFonts w:ascii="Times New Roman" w:eastAsia="Times New Roman" w:hAnsi="Times New Roman" w:cs="Times New Roman"/>
          <w:color w:val="auto"/>
          <w:lang w:val="ru-RU"/>
        </w:rPr>
        <w:t xml:space="preserve">ным </w:t>
      </w:r>
      <w:r w:rsidRPr="004A7064">
        <w:rPr>
          <w:rFonts w:ascii="Times New Roman" w:eastAsia="Times New Roman" w:hAnsi="Times New Roman" w:cs="Times New Roman"/>
          <w:color w:val="auto"/>
          <w:lang w:val="ru-RU"/>
        </w:rPr>
        <w:t>числом, сопровождению обводящим движением руки и по</w:t>
      </w:r>
      <w:r w:rsidR="00DB1C9D" w:rsidRPr="004A7064">
        <w:rPr>
          <w:rFonts w:ascii="Times New Roman" w:eastAsia="Times New Roman" w:hAnsi="Times New Roman" w:cs="Times New Roman"/>
          <w:color w:val="auto"/>
          <w:lang w:val="ru-RU"/>
        </w:rPr>
        <w:t>казом</w:t>
      </w:r>
      <w:r w:rsidRPr="004A7064">
        <w:rPr>
          <w:rFonts w:ascii="Times New Roman" w:eastAsia="Times New Roman" w:hAnsi="Times New Roman" w:cs="Times New Roman"/>
          <w:color w:val="auto"/>
          <w:lang w:val="ru-RU"/>
        </w:rPr>
        <w:t xml:space="preserve"> сосчитанного количества на пальцах.</w:t>
      </w:r>
    </w:p>
    <w:p w:rsidR="005F2777" w:rsidRPr="004A7064" w:rsidRDefault="00DB1C9D"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5F2777" w:rsidRPr="004A7064">
        <w:rPr>
          <w:rFonts w:ascii="Times New Roman" w:eastAsia="Times New Roman" w:hAnsi="Times New Roman" w:cs="Times New Roman"/>
          <w:color w:val="auto"/>
          <w:lang w:val="ru-RU"/>
        </w:rPr>
        <w:t>ормирование представлений о том, что любая совокупность объектов может быть сосчитана. Упражнения и игры, в которых используется счет объектов в любом порядке</w:t>
      </w:r>
    </w:p>
    <w:p w:rsidR="005F2777" w:rsidRPr="004A7064" w:rsidRDefault="00DB1C9D"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5F2777" w:rsidRPr="004A7064">
        <w:rPr>
          <w:rFonts w:ascii="Times New Roman" w:eastAsia="Times New Roman" w:hAnsi="Times New Roman" w:cs="Times New Roman"/>
          <w:color w:val="auto"/>
          <w:lang w:val="ru-RU"/>
        </w:rPr>
        <w:t>ормирование представлений о принципе сохранения количе</w:t>
      </w:r>
      <w:r w:rsidR="005F2777" w:rsidRPr="004A7064">
        <w:rPr>
          <w:rFonts w:ascii="Times New Roman" w:eastAsia="Times New Roman" w:hAnsi="Times New Roman" w:cs="Times New Roman"/>
          <w:color w:val="auto"/>
          <w:lang w:val="ru-RU"/>
        </w:rPr>
        <w:softHyphen/>
        <w:t>ства (упражнения с водой в различных сосудах, с песком и т. п.).</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Соотнесение отдельных единиц множества с пальцами, други</w:t>
      </w:r>
      <w:r w:rsidRPr="004A7064">
        <w:rPr>
          <w:rFonts w:ascii="Times New Roman" w:eastAsia="Times New Roman" w:hAnsi="Times New Roman" w:cs="Times New Roman"/>
          <w:color w:val="auto"/>
          <w:lang w:val="ru-RU"/>
        </w:rPr>
        <w:softHyphen/>
        <w:t>ми предметами без пересчета (педагог учит детей последователь</w:t>
      </w:r>
      <w:r w:rsidRPr="004A7064">
        <w:rPr>
          <w:rFonts w:ascii="Times New Roman" w:eastAsia="Times New Roman" w:hAnsi="Times New Roman" w:cs="Times New Roman"/>
          <w:color w:val="auto"/>
          <w:lang w:val="ru-RU"/>
        </w:rPr>
        <w:softHyphen/>
        <w:t>но прикасаться к каждому предмету или картинке пальцем, под</w:t>
      </w:r>
      <w:r w:rsidRPr="004A7064">
        <w:rPr>
          <w:rFonts w:ascii="Times New Roman" w:eastAsia="Times New Roman" w:hAnsi="Times New Roman" w:cs="Times New Roman"/>
          <w:color w:val="auto"/>
          <w:lang w:val="ru-RU"/>
        </w:rPr>
        <w:softHyphen/>
        <w:t>готавливая их к последовательному пересчету количества пред</w:t>
      </w:r>
      <w:r w:rsidRPr="004A7064">
        <w:rPr>
          <w:rFonts w:ascii="Times New Roman" w:eastAsia="Times New Roman" w:hAnsi="Times New Roman" w:cs="Times New Roman"/>
          <w:color w:val="auto"/>
          <w:lang w:val="ru-RU"/>
        </w:rPr>
        <w:softHyphen/>
        <w:t>метов).</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на определение состава числа. Выбор соответствующего количества предметов без пересчета и с пересчетом, с проверкой своих действий приемами приклады</w:t>
      </w:r>
      <w:r w:rsidRPr="004A7064">
        <w:rPr>
          <w:rFonts w:ascii="Times New Roman" w:eastAsia="Times New Roman" w:hAnsi="Times New Roman" w:cs="Times New Roman"/>
          <w:color w:val="auto"/>
          <w:lang w:val="ru-RU"/>
        </w:rPr>
        <w:softHyphen/>
        <w:t xml:space="preserve">вания или </w:t>
      </w:r>
      <w:r w:rsidR="00DB1C9D" w:rsidRPr="004A7064">
        <w:rPr>
          <w:rFonts w:ascii="Times New Roman" w:eastAsia="Times New Roman" w:hAnsi="Times New Roman" w:cs="Times New Roman"/>
          <w:color w:val="auto"/>
          <w:lang w:val="ru-RU"/>
        </w:rPr>
        <w:t>накладывания</w:t>
      </w:r>
      <w:r w:rsidRPr="004A7064">
        <w:rPr>
          <w:rFonts w:ascii="Times New Roman" w:eastAsia="Times New Roman" w:hAnsi="Times New Roman" w:cs="Times New Roman"/>
          <w:color w:val="auto"/>
          <w:lang w:val="ru-RU"/>
        </w:rPr>
        <w:t xml:space="preserve"> одного количества предметов или карти</w:t>
      </w:r>
      <w:r w:rsidRPr="004A7064">
        <w:rPr>
          <w:rFonts w:ascii="Times New Roman" w:eastAsia="Times New Roman" w:hAnsi="Times New Roman" w:cs="Times New Roman"/>
          <w:color w:val="auto"/>
          <w:lang w:val="ru-RU"/>
        </w:rPr>
        <w:softHyphen/>
        <w:t>нок на другое.</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Последовательное выделение каждого предмета или картинки (в зависимости от успехов детей группы) с использованием зри</w:t>
      </w:r>
      <w:r w:rsidRPr="004A7064">
        <w:rPr>
          <w:rFonts w:ascii="Times New Roman" w:eastAsia="Times New Roman" w:hAnsi="Times New Roman" w:cs="Times New Roman"/>
          <w:color w:val="auto"/>
          <w:lang w:val="ru-RU"/>
        </w:rPr>
        <w:softHyphen/>
        <w:t>тельного и (или) тактильного анализатора.</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воспроизведение определенного ко</w:t>
      </w:r>
      <w:r w:rsidRPr="004A7064">
        <w:rPr>
          <w:rFonts w:ascii="Times New Roman" w:eastAsia="Times New Roman" w:hAnsi="Times New Roman" w:cs="Times New Roman"/>
          <w:color w:val="auto"/>
          <w:lang w:val="ru-RU"/>
        </w:rPr>
        <w:softHyphen/>
        <w:t>личества звуковых сигналов (хлопки, удары молоточком, в бара</w:t>
      </w:r>
      <w:r w:rsidRPr="004A7064">
        <w:rPr>
          <w:rFonts w:ascii="Times New Roman" w:eastAsia="Times New Roman" w:hAnsi="Times New Roman" w:cs="Times New Roman"/>
          <w:color w:val="auto"/>
          <w:lang w:val="ru-RU"/>
        </w:rPr>
        <w:softHyphen/>
        <w:t>бан). ориентируясь на число, названное педагогом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образовательной областью «Художествен</w:t>
      </w:r>
      <w:r w:rsidRPr="004A7064">
        <w:rPr>
          <w:rFonts w:ascii="Times New Roman" w:eastAsia="Times New Roman" w:hAnsi="Times New Roman" w:cs="Times New Roman"/>
          <w:bCs/>
          <w:i/>
          <w:iCs/>
          <w:color w:val="auto"/>
          <w:lang w:val="ru-RU"/>
        </w:rPr>
        <w:softHyphen/>
        <w:t xml:space="preserve">но-эстетическое развитие» — </w:t>
      </w:r>
      <w:r w:rsidR="00DB1C9D"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«Музыка»),</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на выделение одного-пяти пред</w:t>
      </w:r>
      <w:r w:rsidRPr="004A7064">
        <w:rPr>
          <w:rFonts w:ascii="Times New Roman" w:eastAsia="Times New Roman" w:hAnsi="Times New Roman" w:cs="Times New Roman"/>
          <w:color w:val="auto"/>
          <w:lang w:val="ru-RU"/>
        </w:rPr>
        <w:softHyphen/>
        <w:t>метов на основе тактильного обследования по типу игры: «Чудес</w:t>
      </w:r>
      <w:r w:rsidRPr="004A7064">
        <w:rPr>
          <w:rFonts w:ascii="Times New Roman" w:eastAsia="Times New Roman" w:hAnsi="Times New Roman" w:cs="Times New Roman"/>
          <w:color w:val="auto"/>
          <w:lang w:val="ru-RU"/>
        </w:rPr>
        <w:softHyphen/>
        <w:t>ный мешочек».</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цифр 1, 2, 3 по точкам, трафаретам, на песке, леп</w:t>
      </w:r>
      <w:r w:rsidRPr="004A7064">
        <w:rPr>
          <w:rFonts w:ascii="Times New Roman" w:eastAsia="Times New Roman" w:hAnsi="Times New Roman" w:cs="Times New Roman"/>
          <w:color w:val="auto"/>
          <w:lang w:val="ru-RU"/>
        </w:rPr>
        <w:softHyphen/>
        <w:t>ка из глины, пластилина, пата, выкладывание из природного ма</w:t>
      </w:r>
      <w:r w:rsidRPr="004A7064">
        <w:rPr>
          <w:rFonts w:ascii="Times New Roman" w:eastAsia="Times New Roman" w:hAnsi="Times New Roman" w:cs="Times New Roman"/>
          <w:color w:val="auto"/>
          <w:lang w:val="ru-RU"/>
        </w:rPr>
        <w:softHyphen/>
        <w:t>териала, шнурков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логопедической работой и </w:t>
      </w:r>
      <w:r w:rsidR="00DB1C9D" w:rsidRPr="004A7064">
        <w:rPr>
          <w:rFonts w:ascii="Times New Roman" w:eastAsia="Times New Roman" w:hAnsi="Times New Roman" w:cs="Times New Roman"/>
          <w:bCs/>
          <w:i/>
          <w:iCs/>
          <w:color w:val="auto"/>
          <w:lang w:val="ru-RU"/>
        </w:rPr>
        <w:t>о</w:t>
      </w:r>
      <w:r w:rsidRPr="004A7064">
        <w:rPr>
          <w:rFonts w:ascii="Times New Roman" w:eastAsia="Times New Roman" w:hAnsi="Times New Roman" w:cs="Times New Roman"/>
          <w:bCs/>
          <w:i/>
          <w:iCs/>
          <w:color w:val="auto"/>
          <w:lang w:val="ru-RU"/>
        </w:rPr>
        <w:t>бразовательными областями «</w:t>
      </w:r>
      <w:r w:rsidR="00DB1C9D" w:rsidRPr="004A7064">
        <w:rPr>
          <w:rFonts w:ascii="Times New Roman" w:eastAsia="Times New Roman" w:hAnsi="Times New Roman" w:cs="Times New Roman"/>
          <w:bCs/>
          <w:i/>
          <w:iCs/>
          <w:color w:val="auto"/>
          <w:lang w:val="ru-RU"/>
        </w:rPr>
        <w:t xml:space="preserve">Художественно </w:t>
      </w:r>
      <w:r w:rsidRPr="004A7064">
        <w:rPr>
          <w:rFonts w:ascii="Times New Roman" w:eastAsia="Times New Roman" w:hAnsi="Times New Roman" w:cs="Times New Roman"/>
          <w:bCs/>
          <w:i/>
          <w:iCs/>
          <w:color w:val="auto"/>
          <w:lang w:val="ru-RU"/>
        </w:rPr>
        <w:t>-эстетическое раз</w:t>
      </w:r>
      <w:r w:rsidRPr="004A7064">
        <w:rPr>
          <w:rFonts w:ascii="Times New Roman" w:eastAsia="Times New Roman" w:hAnsi="Times New Roman" w:cs="Times New Roman"/>
          <w:bCs/>
          <w:i/>
          <w:iCs/>
          <w:color w:val="auto"/>
          <w:lang w:val="ru-RU"/>
        </w:rPr>
        <w:softHyphen/>
        <w:t xml:space="preserve">витие» — </w:t>
      </w:r>
      <w:r w:rsidR="00DB1C9D"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«Изобразительное творчество», «Социально-ком</w:t>
      </w:r>
      <w:r w:rsidR="00DB1C9D" w:rsidRPr="004A7064">
        <w:rPr>
          <w:rFonts w:ascii="Times New Roman" w:eastAsia="Times New Roman" w:hAnsi="Times New Roman" w:cs="Times New Roman"/>
          <w:bCs/>
          <w:i/>
          <w:iCs/>
          <w:color w:val="auto"/>
          <w:lang w:val="ru-RU"/>
        </w:rPr>
        <w:t>му</w:t>
      </w:r>
      <w:r w:rsidRPr="004A7064">
        <w:rPr>
          <w:rFonts w:ascii="Times New Roman" w:eastAsia="Times New Roman" w:hAnsi="Times New Roman" w:cs="Times New Roman"/>
          <w:bCs/>
          <w:i/>
          <w:iCs/>
          <w:color w:val="auto"/>
          <w:lang w:val="ru-RU"/>
        </w:rPr>
        <w:t xml:space="preserve">никативное развитие» — </w:t>
      </w:r>
      <w:r w:rsidR="00DB1C9D"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«Труд»),</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идентификацию и выделение по сло</w:t>
      </w:r>
      <w:r w:rsidR="00DB1C9D" w:rsidRPr="004A7064">
        <w:rPr>
          <w:rFonts w:ascii="Times New Roman" w:eastAsia="Times New Roman" w:hAnsi="Times New Roman" w:cs="Times New Roman"/>
          <w:color w:val="auto"/>
          <w:lang w:val="ru-RU"/>
        </w:rPr>
        <w:t xml:space="preserve">ву </w:t>
      </w:r>
      <w:r w:rsidRPr="004A7064">
        <w:rPr>
          <w:rFonts w:ascii="Times New Roman" w:eastAsia="Times New Roman" w:hAnsi="Times New Roman" w:cs="Times New Roman"/>
          <w:color w:val="auto"/>
          <w:lang w:val="ru-RU"/>
        </w:rPr>
        <w:t xml:space="preserve">предметных множеств в пределах в зависимости от успехов </w:t>
      </w:r>
      <w:r w:rsidR="00DB1C9D" w:rsidRPr="004A7064">
        <w:rPr>
          <w:rFonts w:ascii="Times New Roman" w:eastAsia="Times New Roman" w:hAnsi="Times New Roman" w:cs="Times New Roman"/>
          <w:color w:val="auto"/>
          <w:lang w:val="ru-RU"/>
        </w:rPr>
        <w:t xml:space="preserve"> де</w:t>
      </w:r>
      <w:r w:rsidRPr="004A7064">
        <w:rPr>
          <w:rFonts w:ascii="Times New Roman" w:eastAsia="Times New Roman" w:hAnsi="Times New Roman" w:cs="Times New Roman"/>
          <w:color w:val="auto"/>
          <w:lang w:val="ru-RU"/>
        </w:rPr>
        <w:t>тей группы.</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Решение арифметических задач с открытым результатом</w:t>
      </w:r>
      <w:r w:rsidR="00DB1C9D" w:rsidRPr="004A7064">
        <w:rPr>
          <w:rFonts w:ascii="Times New Roman" w:eastAsia="Times New Roman" w:hAnsi="Times New Roman" w:cs="Times New Roman"/>
          <w:color w:val="auto"/>
          <w:lang w:val="ru-RU"/>
        </w:rPr>
        <w:t xml:space="preserve"> на</w:t>
      </w:r>
      <w:r w:rsidRPr="004A7064">
        <w:rPr>
          <w:rFonts w:ascii="Times New Roman" w:eastAsia="Times New Roman" w:hAnsi="Times New Roman" w:cs="Times New Roman"/>
          <w:color w:val="auto"/>
          <w:lang w:val="ru-RU"/>
        </w:rPr>
        <w:t xml:space="preserve"> на</w:t>
      </w:r>
      <w:r w:rsidR="00DB1C9D" w:rsidRPr="004A7064">
        <w:rPr>
          <w:rFonts w:ascii="Times New Roman" w:eastAsia="Times New Roman" w:hAnsi="Times New Roman" w:cs="Times New Roman"/>
          <w:color w:val="auto"/>
          <w:lang w:val="ru-RU"/>
        </w:rPr>
        <w:t>гл</w:t>
      </w:r>
      <w:r w:rsidRPr="004A7064">
        <w:rPr>
          <w:rFonts w:ascii="Times New Roman" w:eastAsia="Times New Roman" w:hAnsi="Times New Roman" w:cs="Times New Roman"/>
          <w:color w:val="auto"/>
          <w:lang w:val="ru-RU"/>
        </w:rPr>
        <w:t>ядном материале (предметы, объемные и плоскостные моде</w:t>
      </w:r>
      <w:r w:rsidR="00DB1C9D"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 в пределах двух-пяти.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форме.</w:t>
      </w:r>
      <w:r w:rsidRPr="004A7064">
        <w:rPr>
          <w:rFonts w:ascii="Times New Roman" w:eastAsia="Times New Roman" w:hAnsi="Times New Roman" w:cs="Times New Roman"/>
          <w:color w:val="auto"/>
          <w:lang w:val="ru-RU"/>
        </w:rPr>
        <w:t xml:space="preserve"> Выделение шара, куба, треугольн</w:t>
      </w:r>
      <w:r w:rsidR="00DB1C9D"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 xml:space="preserve"> призмы (крыши), круга, квадрата, треугольника по образцу и </w:t>
      </w:r>
      <w:r w:rsidR="00DB1C9D"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 словесной инструкции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разделом «Конструирование» образовательной областью «Художественно-эстетическое разв</w:t>
      </w:r>
      <w:r w:rsidR="00DB1C9D" w:rsidRPr="004A7064">
        <w:rPr>
          <w:rFonts w:ascii="Times New Roman" w:eastAsia="Times New Roman" w:hAnsi="Times New Roman" w:cs="Times New Roman"/>
          <w:bCs/>
          <w:i/>
          <w:iCs/>
          <w:color w:val="auto"/>
          <w:lang w:val="ru-RU"/>
        </w:rPr>
        <w:t>и</w:t>
      </w:r>
      <w:r w:rsidRPr="004A7064">
        <w:rPr>
          <w:rFonts w:ascii="Times New Roman" w:eastAsia="Times New Roman" w:hAnsi="Times New Roman" w:cs="Times New Roman"/>
          <w:bCs/>
          <w:i/>
          <w:iCs/>
          <w:color w:val="auto"/>
          <w:lang w:val="ru-RU"/>
        </w:rPr>
        <w:t xml:space="preserve">тие» — </w:t>
      </w:r>
      <w:r w:rsidR="00DB1C9D"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«Изобразительное творчество»).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игровые задания на группировку предметов по форме (шары, кубы, треугольные призмы, круги квадраты, треугольники) в соответствии с образцом и по словес</w:t>
      </w:r>
      <w:r w:rsidRPr="004A7064">
        <w:rPr>
          <w:rFonts w:ascii="Times New Roman" w:eastAsia="Times New Roman" w:hAnsi="Times New Roman" w:cs="Times New Roman"/>
          <w:color w:val="auto"/>
          <w:lang w:val="ru-RU"/>
        </w:rPr>
        <w:softHyphen/>
        <w:t>ной инструкции. Игры и игровые упражнения с полифункцио</w:t>
      </w:r>
      <w:r w:rsidRPr="004A7064">
        <w:rPr>
          <w:rFonts w:ascii="Times New Roman" w:eastAsia="Times New Roman" w:hAnsi="Times New Roman" w:cs="Times New Roman"/>
          <w:color w:val="auto"/>
          <w:lang w:val="ru-RU"/>
        </w:rPr>
        <w:softHyphen/>
        <w:t>нальными модульными наборами на соотнесение их по форме цвету, величине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разделом «Конструирование»).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соотнесение плоскостных и объемных форм. Воссоздание и создание с помощью трафаретов, по опорным точ</w:t>
      </w:r>
      <w:r w:rsidRPr="004A7064">
        <w:rPr>
          <w:rFonts w:ascii="Times New Roman" w:eastAsia="Times New Roman" w:hAnsi="Times New Roman" w:cs="Times New Roman"/>
          <w:color w:val="auto"/>
          <w:lang w:val="ru-RU"/>
        </w:rPr>
        <w:softHyphen/>
        <w:t>кам, в процессе вырезания, рисования круга, квадрата, треуголь</w:t>
      </w:r>
      <w:r w:rsidRPr="004A7064">
        <w:rPr>
          <w:rFonts w:ascii="Times New Roman" w:eastAsia="Times New Roman" w:hAnsi="Times New Roman" w:cs="Times New Roman"/>
          <w:color w:val="auto"/>
          <w:lang w:val="ru-RU"/>
        </w:rPr>
        <w:softHyphen/>
        <w:t>ника (с помощью взрослого и самостоятельно). Лепка объемных форм из пластилина, пата, глины</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областями «Художественно-эстетическое развитие» — раздел «Изобразительное творчество», «Социально-коммуникативное раз</w:t>
      </w:r>
      <w:r w:rsidRPr="004A7064">
        <w:rPr>
          <w:rFonts w:ascii="Times New Roman" w:eastAsia="Times New Roman" w:hAnsi="Times New Roman" w:cs="Times New Roman"/>
          <w:bCs/>
          <w:i/>
          <w:iCs/>
          <w:color w:val="auto"/>
          <w:lang w:val="ru-RU"/>
        </w:rPr>
        <w:softHyphen/>
        <w:t>витие» — раздел «Труд»),</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настольно-печатные игры на иденти</w:t>
      </w:r>
      <w:r w:rsidRPr="004A7064">
        <w:rPr>
          <w:rFonts w:ascii="Times New Roman" w:eastAsia="Times New Roman" w:hAnsi="Times New Roman" w:cs="Times New Roman"/>
          <w:color w:val="auto"/>
          <w:lang w:val="ru-RU"/>
        </w:rPr>
        <w:softHyphen/>
        <w:t>фикацию и выделение предметов по форме (шар, куб, треуголь</w:t>
      </w:r>
      <w:r w:rsidRPr="004A7064">
        <w:rPr>
          <w:rFonts w:ascii="Times New Roman" w:eastAsia="Times New Roman" w:hAnsi="Times New Roman" w:cs="Times New Roman"/>
          <w:color w:val="auto"/>
          <w:lang w:val="ru-RU"/>
        </w:rPr>
        <w:softHyphen/>
        <w:t>ная призма, круг, квадрат, треугольник) в соответствии со сло</w:t>
      </w:r>
      <w:r w:rsidRPr="004A7064">
        <w:rPr>
          <w:rFonts w:ascii="Times New Roman" w:eastAsia="Times New Roman" w:hAnsi="Times New Roman" w:cs="Times New Roman"/>
          <w:color w:val="auto"/>
          <w:lang w:val="ru-RU"/>
        </w:rPr>
        <w:softHyphen/>
        <w:t>весной инструкцией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B1C9D"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«Конструирование», образовательной областью «Речевое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величине.</w:t>
      </w:r>
      <w:r w:rsidRPr="004A7064">
        <w:rPr>
          <w:rFonts w:ascii="Times New Roman" w:eastAsia="Times New Roman" w:hAnsi="Times New Roman" w:cs="Times New Roman"/>
          <w:color w:val="auto"/>
          <w:lang w:val="ru-RU"/>
        </w:rPr>
        <w:t xml:space="preserve"> Формирование представлений о ве</w:t>
      </w:r>
      <w:r w:rsidRPr="004A7064">
        <w:rPr>
          <w:rFonts w:ascii="Times New Roman" w:eastAsia="Times New Roman" w:hAnsi="Times New Roman" w:cs="Times New Roman"/>
          <w:color w:val="auto"/>
          <w:lang w:val="ru-RU"/>
        </w:rPr>
        <w:softHyphen/>
        <w:t>личине путем сопоставления двух предметов (большой — малень</w:t>
      </w:r>
      <w:r w:rsidRPr="004A7064">
        <w:rPr>
          <w:rFonts w:ascii="Times New Roman" w:eastAsia="Times New Roman" w:hAnsi="Times New Roman" w:cs="Times New Roman"/>
          <w:color w:val="auto"/>
          <w:lang w:val="ru-RU"/>
        </w:rPr>
        <w:softHyphen/>
        <w:t>кий, длинный — короткий, широкий — узкий, высокий — низ</w:t>
      </w:r>
      <w:r w:rsidRPr="004A7064">
        <w:rPr>
          <w:rFonts w:ascii="Times New Roman" w:eastAsia="Times New Roman" w:hAnsi="Times New Roman" w:cs="Times New Roman"/>
          <w:color w:val="auto"/>
          <w:lang w:val="ru-RU"/>
        </w:rPr>
        <w:softHyphen/>
        <w:t>кий) с помощью приемов наложения и приложения.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Раскрашивание, штриховка, обводка по трафаретам, по опор</w:t>
      </w:r>
      <w:r w:rsidRPr="004A7064">
        <w:rPr>
          <w:rFonts w:ascii="Times New Roman" w:eastAsia="Times New Roman" w:hAnsi="Times New Roman" w:cs="Times New Roman"/>
          <w:color w:val="auto"/>
          <w:lang w:val="ru-RU"/>
        </w:rPr>
        <w:softHyphen/>
        <w:t>ным точкам изображений различной величины путем совместных действий, действий по подражанию</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B1C9D" w:rsidRPr="004A7064">
        <w:rPr>
          <w:rFonts w:ascii="Times New Roman" w:eastAsia="Times New Roman" w:hAnsi="Times New Roman" w:cs="Times New Roman"/>
          <w:bCs/>
          <w:i/>
          <w:iCs/>
          <w:color w:val="auto"/>
          <w:lang w:val="ru-RU"/>
        </w:rPr>
        <w:lastRenderedPageBreak/>
        <w:t>разделом</w:t>
      </w:r>
      <w:r w:rsidRPr="004A7064">
        <w:rPr>
          <w:rFonts w:ascii="Times New Roman" w:eastAsia="Times New Roman" w:hAnsi="Times New Roman" w:cs="Times New Roman"/>
          <w:bCs/>
          <w:i/>
          <w:iCs/>
          <w:color w:val="auto"/>
          <w:lang w:val="ru-RU"/>
        </w:rPr>
        <w:t xml:space="preserve"> «Кон</w:t>
      </w:r>
      <w:r w:rsidRPr="004A7064">
        <w:rPr>
          <w:rFonts w:ascii="Times New Roman" w:eastAsia="Times New Roman" w:hAnsi="Times New Roman" w:cs="Times New Roman"/>
          <w:bCs/>
          <w:i/>
          <w:iCs/>
          <w:color w:val="auto"/>
          <w:lang w:val="ru-RU"/>
        </w:rPr>
        <w:softHyphen/>
        <w:t>струирование», образовательной областью «Художественно-эсте</w:t>
      </w:r>
      <w:r w:rsidRPr="004A7064">
        <w:rPr>
          <w:rFonts w:ascii="Times New Roman" w:eastAsia="Times New Roman" w:hAnsi="Times New Roman" w:cs="Times New Roman"/>
          <w:bCs/>
          <w:i/>
          <w:iCs/>
          <w:color w:val="auto"/>
          <w:lang w:val="ru-RU"/>
        </w:rPr>
        <w:softHyphen/>
        <w:t xml:space="preserve">тическое развитие» — </w:t>
      </w:r>
      <w:r w:rsidR="00DB1C9D"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«Изобразительное творчество»).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наблюдений, экспериментирований, дидактиче</w:t>
      </w:r>
      <w:r w:rsidRPr="004A7064">
        <w:rPr>
          <w:rFonts w:ascii="Times New Roman" w:eastAsia="Times New Roman" w:hAnsi="Times New Roman" w:cs="Times New Roman"/>
          <w:color w:val="auto"/>
          <w:lang w:val="ru-RU"/>
        </w:rPr>
        <w:softHyphen/>
        <w:t>ских игр и игровых упражнений, направленных на формирование представлений об относительности (транзитивности) величины- на развитие барического чувства.</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Сюжетно-дидактические игры с использованием приборов из</w:t>
      </w:r>
      <w:r w:rsidRPr="004A7064">
        <w:rPr>
          <w:rFonts w:ascii="Times New Roman" w:eastAsia="Times New Roman" w:hAnsi="Times New Roman" w:cs="Times New Roman"/>
          <w:color w:val="auto"/>
          <w:lang w:val="ru-RU"/>
        </w:rPr>
        <w:softHyphen/>
        <w:t>мерения (ростомер, весы)</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w:t>
      </w:r>
      <w:r w:rsidR="00691563" w:rsidRPr="004A7064">
        <w:rPr>
          <w:rFonts w:ascii="Times New Roman" w:eastAsia="Times New Roman" w:hAnsi="Times New Roman" w:cs="Times New Roman"/>
          <w:bCs/>
          <w:i/>
          <w:iCs/>
          <w:color w:val="auto"/>
          <w:lang w:val="ru-RU"/>
        </w:rPr>
        <w:t>а</w:t>
      </w:r>
      <w:r w:rsidRPr="004A7064">
        <w:rPr>
          <w:rFonts w:ascii="Times New Roman" w:eastAsia="Times New Roman" w:hAnsi="Times New Roman" w:cs="Times New Roman"/>
          <w:bCs/>
          <w:i/>
          <w:iCs/>
          <w:color w:val="auto"/>
          <w:lang w:val="ru-RU"/>
        </w:rPr>
        <w:t>стями «Речевое развитие»,</w:t>
      </w:r>
      <w:r w:rsidR="00691563"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«Социально-коммуникативное</w:t>
      </w:r>
      <w:r w:rsidRPr="004A7064">
        <w:rPr>
          <w:rFonts w:ascii="Times New Roman" w:eastAsia="Times New Roman" w:hAnsi="Times New Roman" w:cs="Times New Roman"/>
          <w:i/>
          <w:iCs/>
          <w:color w:val="auto"/>
          <w:lang w:val="ru-RU"/>
        </w:rPr>
        <w:t xml:space="preserve"> разв</w:t>
      </w:r>
      <w:r w:rsidR="00691563" w:rsidRPr="004A7064">
        <w:rPr>
          <w:rFonts w:ascii="Times New Roman" w:eastAsia="Times New Roman" w:hAnsi="Times New Roman" w:cs="Times New Roman"/>
          <w:i/>
          <w:iCs/>
          <w:color w:val="auto"/>
          <w:lang w:val="ru-RU"/>
        </w:rPr>
        <w:t>итие»</w:t>
      </w:r>
      <w:r w:rsidRPr="004A7064">
        <w:rPr>
          <w:rFonts w:ascii="Times New Roman" w:eastAsia="Times New Roman" w:hAnsi="Times New Roman" w:cs="Times New Roman"/>
          <w:bCs/>
          <w:i/>
          <w:iCs/>
          <w:color w:val="auto"/>
          <w:lang w:val="ru-RU"/>
        </w:rPr>
        <w:t xml:space="preserve"> — разделы «</w:t>
      </w:r>
      <w:r w:rsidR="00691563"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мире </w:t>
      </w:r>
      <w:r w:rsidR="00691563"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w:t>
      </w:r>
      <w:r w:rsidR="00691563" w:rsidRPr="004A7064">
        <w:rPr>
          <w:rFonts w:ascii="Times New Roman" w:eastAsia="Times New Roman" w:hAnsi="Times New Roman" w:cs="Times New Roman"/>
          <w:bCs/>
          <w:i/>
          <w:iCs/>
          <w:color w:val="auto"/>
          <w:lang w:val="ru-RU"/>
        </w:rPr>
        <w:t>тери</w:t>
      </w:r>
      <w:r w:rsidRPr="004A7064">
        <w:rPr>
          <w:rFonts w:ascii="Times New Roman" w:eastAsia="Times New Roman" w:hAnsi="Times New Roman" w:cs="Times New Roman"/>
          <w:bCs/>
          <w:i/>
          <w:iCs/>
          <w:color w:val="auto"/>
          <w:lang w:val="ru-RU"/>
        </w:rPr>
        <w:t>алах», «Игра»),</w:t>
      </w:r>
    </w:p>
    <w:p w:rsidR="005F2777" w:rsidRPr="004A7064" w:rsidRDefault="00A075EE"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w:t>
      </w:r>
      <w:r w:rsidR="005F2777" w:rsidRPr="004A7064">
        <w:rPr>
          <w:rFonts w:ascii="Times New Roman" w:eastAsia="Times New Roman" w:hAnsi="Times New Roman" w:cs="Times New Roman"/>
          <w:b/>
          <w:color w:val="auto"/>
          <w:lang w:val="ru-RU"/>
        </w:rPr>
        <w:t>редставления о пространстве.</w:t>
      </w:r>
      <w:r w:rsidR="005F2777" w:rsidRPr="004A7064">
        <w:rPr>
          <w:rFonts w:ascii="Times New Roman" w:eastAsia="Times New Roman" w:hAnsi="Times New Roman" w:cs="Times New Roman"/>
          <w:color w:val="auto"/>
          <w:lang w:val="ru-RU"/>
        </w:rPr>
        <w:t xml:space="preserve"> Перемещение в пространстве </w:t>
      </w:r>
      <w:r w:rsidRPr="004A7064">
        <w:rPr>
          <w:rFonts w:ascii="Times New Roman" w:eastAsia="Times New Roman" w:hAnsi="Times New Roman" w:cs="Times New Roman"/>
          <w:color w:val="auto"/>
          <w:lang w:val="ru-RU"/>
        </w:rPr>
        <w:t>раз</w:t>
      </w:r>
      <w:r w:rsidR="005F2777" w:rsidRPr="004A7064">
        <w:rPr>
          <w:rFonts w:ascii="Times New Roman" w:eastAsia="Times New Roman" w:hAnsi="Times New Roman" w:cs="Times New Roman"/>
          <w:color w:val="auto"/>
          <w:lang w:val="ru-RU"/>
        </w:rPr>
        <w:t>личных помещений (комнаты, кабинета учителя-логопеда, .</w:t>
      </w:r>
      <w:r w:rsidRPr="004A7064">
        <w:rPr>
          <w:rFonts w:ascii="Times New Roman" w:eastAsia="Times New Roman" w:hAnsi="Times New Roman" w:cs="Times New Roman"/>
          <w:color w:val="auto"/>
          <w:lang w:val="ru-RU"/>
        </w:rPr>
        <w:t>муз</w:t>
      </w:r>
      <w:r w:rsidR="005F2777" w:rsidRPr="004A7064">
        <w:rPr>
          <w:rFonts w:ascii="Times New Roman" w:eastAsia="Times New Roman" w:hAnsi="Times New Roman" w:cs="Times New Roman"/>
          <w:color w:val="auto"/>
          <w:lang w:val="ru-RU"/>
        </w:rPr>
        <w:t xml:space="preserve">ыкального зала, физкультурного зала, столовой) с помощью </w:t>
      </w:r>
      <w:r w:rsidRPr="004A7064">
        <w:rPr>
          <w:rFonts w:ascii="Times New Roman" w:eastAsia="Times New Roman" w:hAnsi="Times New Roman" w:cs="Times New Roman"/>
          <w:color w:val="auto"/>
          <w:lang w:val="ru-RU"/>
        </w:rPr>
        <w:t>взро</w:t>
      </w:r>
      <w:r w:rsidR="005F2777" w:rsidRPr="004A7064">
        <w:rPr>
          <w:rFonts w:ascii="Times New Roman" w:eastAsia="Times New Roman" w:hAnsi="Times New Roman" w:cs="Times New Roman"/>
          <w:color w:val="auto"/>
          <w:lang w:val="ru-RU"/>
        </w:rPr>
        <w:t>слого, по словесной инструкции и самостоятельно.</w:t>
      </w:r>
    </w:p>
    <w:p w:rsidR="005F2777" w:rsidRPr="004A7064" w:rsidRDefault="005F2777" w:rsidP="00A075E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Уточнение представлений о схеме собственного тела и лица</w:t>
      </w:r>
      <w:r w:rsidR="00A075EE" w:rsidRPr="004A7064">
        <w:rPr>
          <w:rFonts w:ascii="Times New Roman" w:eastAsia="Times New Roman" w:hAnsi="Times New Roman" w:cs="Times New Roman"/>
          <w:color w:val="auto"/>
          <w:lang w:val="ru-RU"/>
        </w:rPr>
        <w:t xml:space="preserve"> (р</w:t>
      </w:r>
      <w:r w:rsidRPr="004A7064">
        <w:rPr>
          <w:rFonts w:ascii="Times New Roman" w:eastAsia="Times New Roman" w:hAnsi="Times New Roman" w:cs="Times New Roman"/>
          <w:color w:val="auto"/>
          <w:lang w:val="ru-RU"/>
        </w:rPr>
        <w:t>уки</w:t>
      </w:r>
      <w:r w:rsidR="00A075EE"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ноги, голова, туловище, глаза, нос, уши).</w:t>
      </w:r>
    </w:p>
    <w:p w:rsidR="005F2777" w:rsidRPr="004A7064" w:rsidRDefault="001A1A78"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w:t>
      </w:r>
      <w:r w:rsidR="005F2777" w:rsidRPr="004A7064">
        <w:rPr>
          <w:rFonts w:ascii="Times New Roman" w:eastAsia="Times New Roman" w:hAnsi="Times New Roman" w:cs="Times New Roman"/>
          <w:color w:val="auto"/>
          <w:lang w:val="ru-RU"/>
        </w:rPr>
        <w:t xml:space="preserve">бводка ладони и пальцев карандашом (при необходимости с </w:t>
      </w:r>
      <w:r w:rsidRPr="004A7064">
        <w:rPr>
          <w:rFonts w:ascii="Times New Roman" w:eastAsia="Times New Roman" w:hAnsi="Times New Roman" w:cs="Times New Roman"/>
          <w:color w:val="auto"/>
          <w:lang w:val="ru-RU"/>
        </w:rPr>
        <w:t>по</w:t>
      </w:r>
      <w:r w:rsidR="005F2777" w:rsidRPr="004A7064">
        <w:rPr>
          <w:rFonts w:ascii="Times New Roman" w:eastAsia="Times New Roman" w:hAnsi="Times New Roman" w:cs="Times New Roman"/>
          <w:color w:val="auto"/>
          <w:lang w:val="ru-RU"/>
        </w:rPr>
        <w:t>мощью взрослых), показ и соотнесение руки с контурным изо</w:t>
      </w:r>
      <w:r w:rsidRPr="004A7064">
        <w:rPr>
          <w:rFonts w:ascii="Times New Roman" w:eastAsia="Times New Roman" w:hAnsi="Times New Roman" w:cs="Times New Roman"/>
          <w:color w:val="auto"/>
          <w:lang w:val="ru-RU"/>
        </w:rPr>
        <w:t>браж</w:t>
      </w:r>
      <w:r w:rsidR="005F2777" w:rsidRPr="004A7064">
        <w:rPr>
          <w:rFonts w:ascii="Times New Roman" w:eastAsia="Times New Roman" w:hAnsi="Times New Roman" w:cs="Times New Roman"/>
          <w:color w:val="auto"/>
          <w:lang w:val="ru-RU"/>
        </w:rPr>
        <w:t xml:space="preserve">ением, соответствующим определенному положению руки, в </w:t>
      </w:r>
      <w:r w:rsidRPr="004A7064">
        <w:rPr>
          <w:rFonts w:ascii="Times New Roman" w:eastAsia="Times New Roman" w:hAnsi="Times New Roman" w:cs="Times New Roman"/>
          <w:color w:val="auto"/>
          <w:lang w:val="ru-RU"/>
        </w:rPr>
        <w:t>иг</w:t>
      </w:r>
      <w:r w:rsidR="005F2777" w:rsidRPr="004A7064">
        <w:rPr>
          <w:rFonts w:ascii="Times New Roman" w:eastAsia="Times New Roman" w:hAnsi="Times New Roman" w:cs="Times New Roman"/>
          <w:color w:val="auto"/>
          <w:lang w:val="ru-RU"/>
        </w:rPr>
        <w:t>рах типа «Сделай, как кукла», «Сделай так же, как нарисовано».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игровых упражнений, связанных с перемещени</w:t>
      </w:r>
      <w:r w:rsidRPr="004A7064">
        <w:rPr>
          <w:rFonts w:ascii="Times New Roman" w:eastAsia="Times New Roman" w:hAnsi="Times New Roman" w:cs="Times New Roman"/>
          <w:color w:val="auto"/>
          <w:lang w:val="ru-RU"/>
        </w:rPr>
        <w:softHyphen/>
        <w:t>ем в пространстве, изменением положения частей тела (поднять руки, вытянуть их вперед, поднять одну руку и т. п.) по подра</w:t>
      </w:r>
      <w:r w:rsidRPr="004A7064">
        <w:rPr>
          <w:rFonts w:ascii="Times New Roman" w:eastAsia="Times New Roman" w:hAnsi="Times New Roman" w:cs="Times New Roman"/>
          <w:color w:val="auto"/>
          <w:lang w:val="ru-RU"/>
        </w:rPr>
        <w:softHyphen/>
        <w:t>жанию действиям взрослого, по образцу, по словесной инструк</w:t>
      </w:r>
      <w:r w:rsidRPr="004A7064">
        <w:rPr>
          <w:rFonts w:ascii="Times New Roman" w:eastAsia="Times New Roman" w:hAnsi="Times New Roman" w:cs="Times New Roman"/>
          <w:color w:val="auto"/>
          <w:lang w:val="ru-RU"/>
        </w:rPr>
        <w:softHyphen/>
        <w:t>ции</w:t>
      </w:r>
      <w:r w:rsidR="001A1A78" w:rsidRPr="004A7064">
        <w:rPr>
          <w:rFonts w:ascii="Times New Roman" w:eastAsia="Times New Roman" w:hAnsi="Times New Roman" w:cs="Times New Roman"/>
          <w:color w:val="auto"/>
          <w:lang w:val="ru-RU"/>
        </w:rPr>
        <w:t>.</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речевых и имитационных средств в процессе называния и показа пространственных отношений, сопровожде</w:t>
      </w:r>
      <w:r w:rsidRPr="004A7064">
        <w:rPr>
          <w:rFonts w:ascii="Times New Roman" w:eastAsia="Times New Roman" w:hAnsi="Times New Roman" w:cs="Times New Roman"/>
          <w:color w:val="auto"/>
          <w:lang w:val="ru-RU"/>
        </w:rPr>
        <w:softHyphen/>
        <w:t>ние действий речью</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(длинный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 xml:space="preserve"> руки разводятся в стороны, по</w:t>
      </w:r>
      <w:r w:rsidRPr="004A7064">
        <w:rPr>
          <w:rFonts w:ascii="Times New Roman" w:eastAsia="Times New Roman" w:hAnsi="Times New Roman" w:cs="Times New Roman"/>
          <w:color w:val="auto"/>
          <w:lang w:val="ru-RU"/>
        </w:rPr>
        <w:softHyphen/>
        <w:t>казывая протяженность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1A1A78"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w:t>
      </w:r>
      <w:r w:rsidRPr="004A7064">
        <w:rPr>
          <w:rFonts w:ascii="Times New Roman" w:eastAsia="Times New Roman" w:hAnsi="Times New Roman" w:cs="Times New Roman"/>
          <w:bCs/>
          <w:i/>
          <w:iCs/>
          <w:color w:val="auto"/>
          <w:lang w:val="ru-RU"/>
        </w:rPr>
        <w:softHyphen/>
        <w:t>ботой и образовательной областью «Речевое развитие»).</w:t>
      </w:r>
    </w:p>
    <w:p w:rsidR="005F2777" w:rsidRPr="004A7064" w:rsidRDefault="005F2777" w:rsidP="001A1A7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Временные представления.</w:t>
      </w:r>
      <w:r w:rsidRPr="004A7064">
        <w:rPr>
          <w:rFonts w:ascii="Times New Roman" w:eastAsia="Times New Roman" w:hAnsi="Times New Roman" w:cs="Times New Roman"/>
          <w:color w:val="auto"/>
          <w:lang w:val="ru-RU"/>
        </w:rPr>
        <w:t xml:space="preserve"> Наблюдение простейших природных явлений (холодно, тепло, идет дождь, идет снег).</w:t>
      </w:r>
    </w:p>
    <w:p w:rsidR="005F2777" w:rsidRPr="004A7064" w:rsidRDefault="005F2777" w:rsidP="00691563">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Узнавание и называние по наиболее характерным признакам (по наблюдениям в природе, по картинкам) контрастных времен года лето и зима, весна и осень.</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Изображение явлений природы с помощью имитационных дей</w:t>
      </w:r>
      <w:r w:rsidRPr="004A7064">
        <w:rPr>
          <w:rFonts w:ascii="Times New Roman" w:eastAsia="Times New Roman" w:hAnsi="Times New Roman" w:cs="Times New Roman"/>
          <w:color w:val="auto"/>
          <w:lang w:val="ru-RU"/>
        </w:rPr>
        <w:softHyphen/>
        <w:t>ствий холодно — нахмуриться и сжаться; тепло — улыбнуться, по</w:t>
      </w:r>
      <w:r w:rsidRPr="004A7064">
        <w:rPr>
          <w:rFonts w:ascii="Times New Roman" w:eastAsia="Times New Roman" w:hAnsi="Times New Roman" w:cs="Times New Roman"/>
          <w:color w:val="auto"/>
          <w:lang w:val="ru-RU"/>
        </w:rPr>
        <w:softHyphen/>
        <w:t xml:space="preserve">гнуться вверх и раскрыть руки, как бы подставляя их солнцу; </w:t>
      </w:r>
      <w:r w:rsidR="00691563" w:rsidRPr="004A7064">
        <w:rPr>
          <w:rFonts w:ascii="Times New Roman" w:eastAsia="Times New Roman" w:hAnsi="Times New Roman" w:cs="Times New Roman"/>
          <w:color w:val="auto"/>
          <w:lang w:val="ru-RU"/>
        </w:rPr>
        <w:t>до</w:t>
      </w:r>
      <w:r w:rsidRPr="004A7064">
        <w:rPr>
          <w:rFonts w:ascii="Times New Roman" w:eastAsia="Times New Roman" w:hAnsi="Times New Roman" w:cs="Times New Roman"/>
          <w:color w:val="auto"/>
          <w:lang w:val="ru-RU"/>
        </w:rPr>
        <w:t xml:space="preserve">ждь — имитационные движения пальцами рук по поверхности </w:t>
      </w:r>
      <w:r w:rsidR="001A1A78"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ола или стола со словами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кап</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bCs/>
          <w:i/>
          <w:iCs/>
          <w:color w:val="auto"/>
          <w:lang w:val="ru-RU"/>
        </w:rPr>
        <w:t>кап</w:t>
      </w:r>
      <w:r w:rsidRPr="004A7064">
        <w:rPr>
          <w:rFonts w:ascii="Times New Roman" w:eastAsia="Times New Roman" w:hAnsi="Times New Roman" w:cs="Times New Roman"/>
          <w:color w:val="auto"/>
          <w:lang w:val="ru-RU"/>
        </w:rPr>
        <w:t xml:space="preserve"> и т. п.</w:t>
      </w:r>
    </w:p>
    <w:p w:rsidR="005F2777" w:rsidRPr="004A7064" w:rsidRDefault="005F2777" w:rsidP="001A1A7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на иллюстрациях и в реальной действитель</w:t>
      </w:r>
      <w:r w:rsidRPr="004A7064">
        <w:rPr>
          <w:rFonts w:ascii="Times New Roman" w:eastAsia="Times New Roman" w:hAnsi="Times New Roman" w:cs="Times New Roman"/>
          <w:color w:val="auto"/>
          <w:lang w:val="ru-RU"/>
        </w:rPr>
        <w:softHyphen/>
        <w:t>ности астрономических объектов: солнца, луны, звезд. Исполь</w:t>
      </w:r>
      <w:r w:rsidR="001A1A78" w:rsidRPr="004A7064">
        <w:rPr>
          <w:rFonts w:ascii="Times New Roman" w:eastAsia="Times New Roman" w:hAnsi="Times New Roman" w:cs="Times New Roman"/>
          <w:color w:val="auto"/>
          <w:lang w:val="ru-RU"/>
        </w:rPr>
        <w:t>зо</w:t>
      </w:r>
      <w:r w:rsidRPr="004A7064">
        <w:rPr>
          <w:rFonts w:ascii="Times New Roman" w:eastAsia="Times New Roman" w:hAnsi="Times New Roman" w:cs="Times New Roman"/>
          <w:color w:val="auto"/>
          <w:lang w:val="ru-RU"/>
        </w:rPr>
        <w:t xml:space="preserve">вание их символов в дидактических и творческих играх. Рисование солнца, луны, звезд, туч, облаков. Упражнения и игры с </w:t>
      </w:r>
      <w:r w:rsidR="001A1A78" w:rsidRPr="004A7064">
        <w:rPr>
          <w:rFonts w:ascii="Times New Roman" w:eastAsia="Times New Roman" w:hAnsi="Times New Roman" w:cs="Times New Roman"/>
          <w:color w:val="auto"/>
          <w:lang w:val="ru-RU"/>
        </w:rPr>
        <w:t xml:space="preserve"> ис</w:t>
      </w:r>
      <w:r w:rsidRPr="004A7064">
        <w:rPr>
          <w:rFonts w:ascii="Times New Roman" w:eastAsia="Times New Roman" w:hAnsi="Times New Roman" w:cs="Times New Roman"/>
          <w:color w:val="auto"/>
          <w:lang w:val="ru-RU"/>
        </w:rPr>
        <w:t>пользованием наглядности в виде моделей суток (сначала — ли</w:t>
      </w:r>
      <w:r w:rsidR="001A1A78" w:rsidRPr="004A7064">
        <w:rPr>
          <w:rFonts w:ascii="Times New Roman" w:eastAsia="Times New Roman" w:hAnsi="Times New Roman" w:cs="Times New Roman"/>
          <w:color w:val="auto"/>
          <w:lang w:val="ru-RU"/>
        </w:rPr>
        <w:t>ней</w:t>
      </w:r>
      <w:r w:rsidRPr="004A7064">
        <w:rPr>
          <w:rFonts w:ascii="Times New Roman" w:eastAsia="Times New Roman" w:hAnsi="Times New Roman" w:cs="Times New Roman"/>
          <w:color w:val="auto"/>
          <w:lang w:val="ru-RU"/>
        </w:rPr>
        <w:t>ной, а затем — круговой).</w:t>
      </w:r>
    </w:p>
    <w:p w:rsidR="005F2777" w:rsidRPr="004A7064" w:rsidRDefault="005F2777" w:rsidP="001A1A7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Занятия в темной сенсорной комнате с использованием наполь</w:t>
      </w:r>
      <w:r w:rsidR="001A1A78" w:rsidRPr="004A7064">
        <w:rPr>
          <w:rFonts w:ascii="Times New Roman" w:eastAsia="Times New Roman" w:hAnsi="Times New Roman" w:cs="Times New Roman"/>
          <w:color w:val="auto"/>
          <w:lang w:val="ru-RU"/>
        </w:rPr>
        <w:t xml:space="preserve">ного </w:t>
      </w:r>
      <w:r w:rsidRPr="004A7064">
        <w:rPr>
          <w:rFonts w:ascii="Times New Roman" w:eastAsia="Times New Roman" w:hAnsi="Times New Roman" w:cs="Times New Roman"/>
          <w:color w:val="auto"/>
          <w:lang w:val="ru-RU"/>
        </w:rPr>
        <w:t>и настенного ковров «Млечный путь», пузырьковой колонны</w:t>
      </w:r>
      <w:r w:rsidR="001A1A7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и других интерактивных приборов, позволяющих формирова</w:t>
      </w:r>
      <w:r w:rsidR="001A1A78"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 xml:space="preserve"> представления детей о пространственно-временных явлениях </w:t>
      </w:r>
      <w:r w:rsidR="001A1A78" w:rsidRPr="004A7064">
        <w:rPr>
          <w:rFonts w:ascii="Times New Roman" w:eastAsia="Times New Roman" w:hAnsi="Times New Roman" w:cs="Times New Roman"/>
          <w:color w:val="auto"/>
          <w:lang w:val="ru-RU"/>
        </w:rPr>
        <w:t>(</w:t>
      </w:r>
      <w:r w:rsidR="001A1A78" w:rsidRPr="004A7064">
        <w:rPr>
          <w:rFonts w:ascii="Times New Roman" w:eastAsia="Times New Roman" w:hAnsi="Times New Roman" w:cs="Times New Roman"/>
          <w:i/>
          <w:color w:val="auto"/>
          <w:lang w:val="ru-RU"/>
        </w:rPr>
        <w:t>интеграция</w:t>
      </w:r>
      <w:r w:rsidR="001A1A7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i/>
          <w:iCs/>
          <w:color w:val="auto"/>
          <w:lang w:val="ru-RU"/>
        </w:rPr>
        <w:t>с психокоррекционной работой в темной сенсорной комнате).</w:t>
      </w:r>
    </w:p>
    <w:p w:rsidR="005F2777" w:rsidRPr="004A7064" w:rsidRDefault="005F2777" w:rsidP="00691563">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Имитация действий, соответствующих действиям людей, жи</w:t>
      </w:r>
      <w:r w:rsidRPr="004A7064">
        <w:rPr>
          <w:rFonts w:ascii="Times New Roman" w:eastAsia="Times New Roman" w:hAnsi="Times New Roman" w:cs="Times New Roman"/>
          <w:color w:val="auto"/>
          <w:lang w:val="ru-RU"/>
        </w:rPr>
        <w:softHyphen/>
        <w:t>вотных и растений в разные части суток (утром, днем и ночь</w:t>
      </w:r>
      <w:r w:rsidR="001A1A78" w:rsidRPr="004A7064">
        <w:rPr>
          <w:rFonts w:ascii="Times New Roman" w:eastAsia="Times New Roman" w:hAnsi="Times New Roman" w:cs="Times New Roman"/>
          <w:color w:val="auto"/>
          <w:lang w:val="ru-RU"/>
        </w:rPr>
        <w:t xml:space="preserve">ю) </w:t>
      </w:r>
      <w:r w:rsidRPr="004A7064">
        <w:rPr>
          <w:rFonts w:ascii="Times New Roman" w:eastAsia="Times New Roman" w:hAnsi="Times New Roman" w:cs="Times New Roman"/>
          <w:color w:val="auto"/>
          <w:lang w:val="ru-RU"/>
        </w:rPr>
        <w:t xml:space="preserve"> по подражанию взрослым, по образцу, а по возможности и п</w:t>
      </w:r>
      <w:r w:rsidR="001A1A78"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словесной инструкции.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Обобщение четырех частей суток в понятие «сутки», четырех времен года в понятие «год».</w:t>
      </w:r>
    </w:p>
    <w:p w:rsidR="00691563" w:rsidRPr="004A7064" w:rsidRDefault="005F2777" w:rsidP="006D0D79">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ОБРАЗОВАТЕЛЬНАЯ ОБЛАСТЬ </w:t>
      </w:r>
    </w:p>
    <w:p w:rsidR="005F2777" w:rsidRPr="004A7064" w:rsidRDefault="005F2777" w:rsidP="006D0D79">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«РЕЧЕВОЕ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«Речевое развитие» на второй ступени коррекционно-образовательной работы направ</w:t>
      </w:r>
      <w:r w:rsidRPr="004A7064">
        <w:rPr>
          <w:rFonts w:ascii="Times New Roman" w:eastAsia="Times New Roman" w:hAnsi="Times New Roman" w:cs="Times New Roman"/>
          <w:color w:val="auto"/>
          <w:lang w:val="ru-RU"/>
        </w:rPr>
        <w:softHyphen/>
        <w:t>лено на формирование у детей с ТНР потребности в речевом общении и элементарных коммуникативных умений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(интеграции с образовательной областью «Социально-коммуникативное разви</w:t>
      </w:r>
      <w:r w:rsidRPr="004A7064">
        <w:rPr>
          <w:rFonts w:ascii="Times New Roman" w:eastAsia="Times New Roman" w:hAnsi="Times New Roman" w:cs="Times New Roman"/>
          <w:bCs/>
          <w:i/>
          <w:iCs/>
          <w:color w:val="auto"/>
          <w:lang w:val="ru-RU"/>
        </w:rPr>
        <w:softHyphen/>
        <w:t>тие»).</w:t>
      </w:r>
      <w:r w:rsidRPr="004A7064">
        <w:rPr>
          <w:rFonts w:ascii="Times New Roman" w:eastAsia="Times New Roman" w:hAnsi="Times New Roman" w:cs="Times New Roman"/>
          <w:color w:val="auto"/>
          <w:lang w:val="ru-RU"/>
        </w:rPr>
        <w:t xml:space="preserve"> Основной целью работы в рамках данной образовательной области является формирование связной речи.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большое значение придается стимулированию речевой активности детей с ТНР, формированию мотивационно- потребностного компонента речевой деятельности, </w:t>
      </w:r>
      <w:r w:rsidRPr="004A7064">
        <w:rPr>
          <w:rFonts w:ascii="Times New Roman" w:eastAsia="Times New Roman" w:hAnsi="Times New Roman" w:cs="Times New Roman"/>
          <w:color w:val="auto"/>
          <w:lang w:val="ru-RU"/>
        </w:rPr>
        <w:lastRenderedPageBreak/>
        <w:t>развитию ког</w:t>
      </w:r>
      <w:r w:rsidRPr="004A7064">
        <w:rPr>
          <w:rFonts w:ascii="Times New Roman" w:eastAsia="Times New Roman" w:hAnsi="Times New Roman" w:cs="Times New Roman"/>
          <w:color w:val="auto"/>
          <w:lang w:val="ru-RU"/>
        </w:rPr>
        <w:softHyphen/>
        <w:t>нитивных предпосылок речевой деятельности: восприятия вни</w:t>
      </w:r>
      <w:r w:rsidRPr="004A7064">
        <w:rPr>
          <w:rFonts w:ascii="Times New Roman" w:eastAsia="Times New Roman" w:hAnsi="Times New Roman" w:cs="Times New Roman"/>
          <w:color w:val="auto"/>
          <w:lang w:val="ru-RU"/>
        </w:rPr>
        <w:softHyphen/>
        <w:t xml:space="preserve">мания, памяти, мышления. Одна из важных </w:t>
      </w:r>
      <w:r w:rsidR="001A1A78"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адач обучения детей в этот период — формирование вербализованных представлений об окружающем мире, дифференцированного восприятия пред</w:t>
      </w:r>
      <w:r w:rsidRPr="004A7064">
        <w:rPr>
          <w:rFonts w:ascii="Times New Roman" w:eastAsia="Times New Roman" w:hAnsi="Times New Roman" w:cs="Times New Roman"/>
          <w:color w:val="auto"/>
          <w:lang w:val="ru-RU"/>
        </w:rPr>
        <w:softHyphen/>
        <w:t>метов и явлений, элементарных обобщений в сфере предметного мира. Различение, уточнение и обобщение предметных понятий становятся базой для развития активной речи детей.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w:t>
      </w:r>
      <w:r w:rsidR="001A1A78" w:rsidRPr="004A7064">
        <w:rPr>
          <w:rFonts w:ascii="Times New Roman" w:eastAsia="Times New Roman" w:hAnsi="Times New Roman" w:cs="Times New Roman"/>
          <w:color w:val="auto"/>
          <w:lang w:val="ru-RU"/>
        </w:rPr>
        <w:t xml:space="preserve">предметов, </w:t>
      </w:r>
      <w:r w:rsidRPr="004A7064">
        <w:rPr>
          <w:rFonts w:ascii="Times New Roman" w:eastAsia="Times New Roman" w:hAnsi="Times New Roman" w:cs="Times New Roman"/>
          <w:color w:val="auto"/>
          <w:lang w:val="ru-RU"/>
        </w:rPr>
        <w:t xml:space="preserve"> действий, признаков, с которыми они встречаются в повседневно</w:t>
      </w:r>
      <w:r w:rsidR="001A1A78"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жизни, учатся выполнять словесные инструкции, выраженные </w:t>
      </w:r>
      <w:r w:rsidR="001A1A78" w:rsidRPr="004A7064">
        <w:rPr>
          <w:rFonts w:ascii="Times New Roman" w:eastAsia="Times New Roman" w:hAnsi="Times New Roman" w:cs="Times New Roman"/>
          <w:color w:val="auto"/>
          <w:lang w:val="ru-RU"/>
        </w:rPr>
        <w:t>раз</w:t>
      </w:r>
      <w:r w:rsidRPr="004A7064">
        <w:rPr>
          <w:rFonts w:ascii="Times New Roman" w:eastAsia="Times New Roman" w:hAnsi="Times New Roman" w:cs="Times New Roman"/>
          <w:color w:val="auto"/>
          <w:lang w:val="ru-RU"/>
        </w:rPr>
        <w:t>личными по сложности синтаксическими конструкциями.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Немаловажное значение в этот период приобретает обучен</w:t>
      </w:r>
      <w:r w:rsidR="001A1A78"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lang w:val="ru-RU"/>
        </w:rPr>
        <w:t>ситуативной речи детей с ТНР, в процессе которой слова и</w:t>
      </w:r>
      <w:r w:rsidR="001A1A78" w:rsidRPr="004A7064">
        <w:rPr>
          <w:rFonts w:ascii="Times New Roman" w:eastAsia="Times New Roman" w:hAnsi="Times New Roman" w:cs="Times New Roman"/>
          <w:color w:val="auto"/>
          <w:lang w:val="ru-RU"/>
        </w:rPr>
        <w:t xml:space="preserve"> элемента</w:t>
      </w:r>
      <w:r w:rsidRPr="004A7064">
        <w:rPr>
          <w:rFonts w:ascii="Times New Roman" w:eastAsia="Times New Roman" w:hAnsi="Times New Roman" w:cs="Times New Roman"/>
          <w:color w:val="auto"/>
          <w:lang w:val="ru-RU"/>
        </w:rPr>
        <w:t xml:space="preserve">рные фразы могут дополняться жестами. При этом важную </w:t>
      </w:r>
      <w:r w:rsidR="001A1A78" w:rsidRPr="004A7064">
        <w:rPr>
          <w:rFonts w:ascii="Times New Roman" w:eastAsia="Times New Roman" w:hAnsi="Times New Roman" w:cs="Times New Roman"/>
          <w:color w:val="auto"/>
          <w:lang w:val="ru-RU"/>
        </w:rPr>
        <w:t xml:space="preserve">роль </w:t>
      </w:r>
      <w:r w:rsidRPr="004A7064">
        <w:rPr>
          <w:rFonts w:ascii="Times New Roman" w:eastAsia="Times New Roman" w:hAnsi="Times New Roman" w:cs="Times New Roman"/>
          <w:color w:val="auto"/>
          <w:lang w:val="ru-RU"/>
        </w:rPr>
        <w:t>играет пример речевого поведения взрослых</w:t>
      </w:r>
      <w:r w:rsidR="001A1A78"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Речь взрослых </w:t>
      </w:r>
      <w:r w:rsidR="001A1A78" w:rsidRPr="004A7064">
        <w:rPr>
          <w:rFonts w:ascii="Times New Roman" w:eastAsia="Times New Roman" w:hAnsi="Times New Roman" w:cs="Times New Roman"/>
          <w:color w:val="auto"/>
          <w:lang w:val="ru-RU"/>
        </w:rPr>
        <w:t xml:space="preserve">должна быть </w:t>
      </w:r>
      <w:r w:rsidRPr="004A7064">
        <w:rPr>
          <w:rFonts w:ascii="Times New Roman" w:eastAsia="Times New Roman" w:hAnsi="Times New Roman" w:cs="Times New Roman"/>
          <w:color w:val="auto"/>
          <w:lang w:val="ru-RU"/>
        </w:rPr>
        <w:t>естественной, грамматически правильно оформлен</w:t>
      </w:r>
      <w:r w:rsidR="001A1A78" w:rsidRPr="004A7064">
        <w:rPr>
          <w:rFonts w:ascii="Times New Roman" w:eastAsia="Times New Roman" w:hAnsi="Times New Roman" w:cs="Times New Roman"/>
          <w:color w:val="auto"/>
          <w:lang w:val="ru-RU"/>
        </w:rPr>
        <w:t xml:space="preserve">ной. </w:t>
      </w:r>
      <w:r w:rsidRPr="004A7064">
        <w:rPr>
          <w:rFonts w:ascii="Times New Roman" w:eastAsia="Times New Roman" w:hAnsi="Times New Roman" w:cs="Times New Roman"/>
          <w:color w:val="auto"/>
          <w:lang w:val="ru-RU"/>
        </w:rPr>
        <w:t>доступной пониманию детей. Взрослые стимулируют жела</w:t>
      </w:r>
      <w:r w:rsidR="001A1A78"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детей свободно общаться, используя вербальные и невербаль</w:t>
      </w:r>
      <w:r w:rsidR="001A1A78" w:rsidRPr="004A7064">
        <w:rPr>
          <w:rFonts w:ascii="Times New Roman" w:eastAsia="Times New Roman" w:hAnsi="Times New Roman" w:cs="Times New Roman"/>
          <w:color w:val="auto"/>
          <w:lang w:val="ru-RU"/>
        </w:rPr>
        <w:t xml:space="preserve">ные </w:t>
      </w:r>
      <w:r w:rsidRPr="004A7064">
        <w:rPr>
          <w:rFonts w:ascii="Times New Roman" w:eastAsia="Times New Roman" w:hAnsi="Times New Roman" w:cs="Times New Roman"/>
          <w:color w:val="auto"/>
          <w:lang w:val="ru-RU"/>
        </w:rPr>
        <w:t>средства общения, поощряют даже минимальную речевую активность детей в различных ситуациях.</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формирования коммуникативных способностей ребенка среднего дошкольного возраста с ТНР важно определить насколь</w:t>
      </w:r>
      <w:r w:rsidRPr="004A7064">
        <w:rPr>
          <w:rFonts w:ascii="Times New Roman" w:eastAsia="Times New Roman" w:hAnsi="Times New Roman" w:cs="Times New Roman"/>
          <w:color w:val="auto"/>
          <w:lang w:val="ru-RU"/>
        </w:rPr>
        <w:softHyphen/>
        <w:t>ко та или иная предметно-игровая ситуация будет стимулировать использование доступных ему средств общения (вербальных и не</w:t>
      </w:r>
      <w:r w:rsidRPr="004A7064">
        <w:rPr>
          <w:rFonts w:ascii="Times New Roman" w:eastAsia="Times New Roman" w:hAnsi="Times New Roman" w:cs="Times New Roman"/>
          <w:color w:val="auto"/>
          <w:lang w:val="ru-RU"/>
        </w:rPr>
        <w:softHyphen/>
        <w:t>вербальных). Учитель-логопед на логопедических занятиях а во</w:t>
      </w:r>
      <w:r w:rsidR="001A1A78"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питатели в ходе реализации задач образовательной области «Ре</w:t>
      </w:r>
      <w:r w:rsidRPr="004A7064">
        <w:rPr>
          <w:rFonts w:ascii="Times New Roman" w:eastAsia="Times New Roman" w:hAnsi="Times New Roman" w:cs="Times New Roman"/>
          <w:color w:val="auto"/>
          <w:lang w:val="ru-RU"/>
        </w:rPr>
        <w:softHyphen/>
        <w:t>чевое развитие» должны учитывать особенности развития игровой деятельности каждого ребенка: сформированность игровых дей</w:t>
      </w:r>
      <w:r w:rsidRPr="004A7064">
        <w:rPr>
          <w:rFonts w:ascii="Times New Roman" w:eastAsia="Times New Roman" w:hAnsi="Times New Roman" w:cs="Times New Roman"/>
          <w:color w:val="auto"/>
          <w:lang w:val="ru-RU"/>
        </w:rPr>
        <w:softHyphen/>
        <w:t>ствий, умение взаимодействовать со взрослым и сверстниками в игре, используя различные средства коммуникации.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Большое внимание на второй ступени обучения все также уде</w:t>
      </w:r>
      <w:r w:rsidRPr="004A7064">
        <w:rPr>
          <w:rFonts w:ascii="Times New Roman" w:eastAsia="Times New Roman" w:hAnsi="Times New Roman" w:cs="Times New Roman"/>
          <w:color w:val="auto"/>
          <w:lang w:val="ru-RU"/>
        </w:rPr>
        <w:softHyphen/>
        <w:t>ляется работе с литературными произведениями. Воспитатели рассказывают детям сказки, читают стихи, короткие рассказы, организуют театрализованные игры по их сюжетам.</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группах оформляются специальные книжные выставки (книжные уголки), где размещаются книги, отпечатанные поли</w:t>
      </w:r>
      <w:r w:rsidRPr="004A7064">
        <w:rPr>
          <w:rFonts w:ascii="Times New Roman" w:eastAsia="Times New Roman" w:hAnsi="Times New Roman" w:cs="Times New Roman"/>
          <w:color w:val="auto"/>
          <w:lang w:val="ru-RU"/>
        </w:rPr>
        <w:softHyphen/>
        <w:t>графическим способом, и книжки-самоделки, которые дети из</w:t>
      </w:r>
      <w:r w:rsidRPr="004A7064">
        <w:rPr>
          <w:rFonts w:ascii="Times New Roman" w:eastAsia="Times New Roman" w:hAnsi="Times New Roman" w:cs="Times New Roman"/>
          <w:color w:val="auto"/>
          <w:lang w:val="ru-RU"/>
        </w:rPr>
        <w:softHyphen/>
        <w:t>готавливают вместе со взрослыми. Содержание книжных уголков обновляется по мере знакомства детей с новыми литературными произведениями.</w:t>
      </w:r>
    </w:p>
    <w:p w:rsidR="001A1A78" w:rsidRPr="004A7064" w:rsidRDefault="001A1A78" w:rsidP="006D0D79">
      <w:pPr>
        <w:widowControl w:val="0"/>
        <w:ind w:firstLine="709"/>
        <w:rPr>
          <w:rFonts w:ascii="Times New Roman" w:eastAsia="Times New Roman" w:hAnsi="Times New Roman" w:cs="Times New Roman"/>
          <w:color w:val="auto"/>
          <w:lang w:val="ru-RU"/>
        </w:rPr>
      </w:pPr>
    </w:p>
    <w:p w:rsidR="005F2777" w:rsidRPr="004A7064" w:rsidRDefault="005F2777" w:rsidP="001A1A78">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5F2777" w:rsidRPr="004A7064" w:rsidRDefault="005F2777" w:rsidP="00691563">
      <w:pPr>
        <w:widowControl w:val="0"/>
        <w:numPr>
          <w:ilvl w:val="0"/>
          <w:numId w:val="1"/>
        </w:numPr>
        <w:tabs>
          <w:tab w:val="left" w:pos="4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преодолевать неречевой и речевой негативизм у детей (чув</w:t>
      </w:r>
      <w:r w:rsidR="000606D2"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color w:val="auto"/>
          <w:lang w:val="ru-RU"/>
        </w:rPr>
        <w:t>ва неуверенности, ожидание неуспеха), формирование устойчи</w:t>
      </w:r>
      <w:r w:rsidRPr="004A7064">
        <w:rPr>
          <w:rFonts w:ascii="Times New Roman" w:eastAsia="Times New Roman" w:hAnsi="Times New Roman" w:cs="Times New Roman"/>
          <w:color w:val="auto"/>
          <w:lang w:val="ru-RU"/>
        </w:rPr>
        <w:softHyphen/>
        <w:t>во</w:t>
      </w:r>
      <w:r w:rsidR="000606D2"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 эмоционального контакта со взрослыми и со сверстниками;</w:t>
      </w:r>
    </w:p>
    <w:p w:rsidR="005F2777" w:rsidRPr="004A7064" w:rsidRDefault="005F2777" w:rsidP="00691563">
      <w:pPr>
        <w:widowControl w:val="0"/>
        <w:numPr>
          <w:ilvl w:val="0"/>
          <w:numId w:val="1"/>
        </w:numPr>
        <w:tabs>
          <w:tab w:val="left" w:pos="4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у детей навыки взаимодействия «ребенок — </w:t>
      </w:r>
      <w:r w:rsidR="000606D2" w:rsidRPr="004A7064">
        <w:rPr>
          <w:rFonts w:ascii="Times New Roman" w:eastAsia="Times New Roman" w:hAnsi="Times New Roman" w:cs="Times New Roman"/>
          <w:color w:val="auto"/>
          <w:lang w:val="ru-RU"/>
        </w:rPr>
        <w:t>взрослый</w:t>
      </w:r>
      <w:r w:rsidRPr="004A7064">
        <w:rPr>
          <w:rFonts w:ascii="Times New Roman" w:eastAsia="Times New Roman" w:hAnsi="Times New Roman" w:cs="Times New Roman"/>
          <w:color w:val="auto"/>
          <w:lang w:val="ru-RU"/>
        </w:rPr>
        <w:t>», «ребенок — ребенок»;</w:t>
      </w:r>
    </w:p>
    <w:p w:rsidR="005F2777" w:rsidRPr="004A7064" w:rsidRDefault="005F2777" w:rsidP="006D0D79">
      <w:pPr>
        <w:widowControl w:val="0"/>
        <w:numPr>
          <w:ilvl w:val="0"/>
          <w:numId w:val="1"/>
        </w:numPr>
        <w:tabs>
          <w:tab w:val="left" w:pos="4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потребность в общении и формировать элемен</w:t>
      </w:r>
      <w:r w:rsidRPr="004A7064">
        <w:rPr>
          <w:rFonts w:ascii="Times New Roman" w:eastAsia="Times New Roman" w:hAnsi="Times New Roman" w:cs="Times New Roman"/>
          <w:color w:val="auto"/>
          <w:lang w:val="ru-RU"/>
        </w:rPr>
        <w:softHyphen/>
        <w:t>тные коммуникативные умения, обучая детей взаимодействию</w:t>
      </w:r>
      <w:r w:rsidR="000606D2" w:rsidRPr="004A7064">
        <w:rPr>
          <w:rFonts w:ascii="Times New Roman" w:eastAsia="Times New Roman" w:hAnsi="Times New Roman" w:cs="Times New Roman"/>
          <w:color w:val="auto"/>
          <w:lang w:val="ru-RU"/>
        </w:rPr>
        <w:t xml:space="preserve"> с окружающими</w:t>
      </w:r>
      <w:r w:rsidRPr="004A7064">
        <w:rPr>
          <w:rFonts w:ascii="Times New Roman" w:eastAsia="Times New Roman" w:hAnsi="Times New Roman" w:cs="Times New Roman"/>
          <w:color w:val="auto"/>
          <w:lang w:val="ru-RU"/>
        </w:rPr>
        <w:t xml:space="preserve"> взрослыми и сверстниками, используя речевые </w:t>
      </w:r>
      <w:r w:rsidR="000606D2" w:rsidRPr="004A7064">
        <w:rPr>
          <w:rFonts w:ascii="Times New Roman" w:eastAsia="Times New Roman" w:hAnsi="Times New Roman" w:cs="Times New Roman"/>
          <w:color w:val="auto"/>
          <w:vertAlign w:val="superscript"/>
          <w:lang w:val="ru-RU"/>
        </w:rPr>
        <w:t xml:space="preserve"> </w:t>
      </w:r>
      <w:r w:rsidR="000606D2" w:rsidRPr="004A7064">
        <w:rPr>
          <w:rFonts w:ascii="Times New Roman" w:eastAsia="Times New Roman" w:hAnsi="Times New Roman" w:cs="Times New Roman"/>
          <w:color w:val="auto"/>
          <w:lang w:val="ru-RU"/>
        </w:rPr>
        <w:t>и</w:t>
      </w:r>
      <w:r w:rsidR="000606D2" w:rsidRPr="004A7064">
        <w:rPr>
          <w:rFonts w:ascii="Times New Roman" w:eastAsia="Times New Roman" w:hAnsi="Times New Roman" w:cs="Times New Roman"/>
          <w:color w:val="auto"/>
          <w:vertAlign w:val="superscript"/>
          <w:lang w:val="ru-RU"/>
        </w:rPr>
        <w:t xml:space="preserve"> </w:t>
      </w:r>
      <w:r w:rsidR="000606D2"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еречевые средства общения;</w:t>
      </w:r>
    </w:p>
    <w:p w:rsidR="005F2777" w:rsidRPr="004A7064" w:rsidRDefault="005F2777" w:rsidP="00691563">
      <w:pPr>
        <w:widowControl w:val="0"/>
        <w:numPr>
          <w:ilvl w:val="0"/>
          <w:numId w:val="1"/>
        </w:numPr>
        <w:tabs>
          <w:tab w:val="left" w:pos="1134"/>
          <w:tab w:val="left" w:pos="266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обучать детей элементарным операциям внутреннего </w:t>
      </w:r>
      <w:r w:rsidR="000606D2" w:rsidRPr="004A7064">
        <w:rPr>
          <w:rFonts w:ascii="Times New Roman" w:eastAsia="Times New Roman" w:hAnsi="Times New Roman" w:cs="Times New Roman"/>
          <w:color w:val="auto"/>
          <w:lang w:val="ru-RU"/>
        </w:rPr>
        <w:t>программирования</w:t>
      </w:r>
      <w:r w:rsidRPr="004A7064">
        <w:rPr>
          <w:rFonts w:ascii="Times New Roman" w:eastAsia="Times New Roman" w:hAnsi="Times New Roman" w:cs="Times New Roman"/>
          <w:color w:val="auto"/>
          <w:lang w:val="ru-RU"/>
        </w:rPr>
        <w:t xml:space="preserve"> высказывания с опорой на реальные действия на невербальном и вербальном уровнях: показ и называние кар</w:t>
      </w:r>
      <w:r w:rsidR="000606D2" w:rsidRPr="004A7064">
        <w:rPr>
          <w:rFonts w:ascii="Times New Roman" w:eastAsia="Times New Roman" w:hAnsi="Times New Roman" w:cs="Times New Roman"/>
          <w:color w:val="auto"/>
          <w:lang w:val="ru-RU"/>
        </w:rPr>
        <w:t>тинок</w:t>
      </w:r>
      <w:r w:rsidRPr="004A7064">
        <w:rPr>
          <w:rFonts w:ascii="Times New Roman" w:eastAsia="Times New Roman" w:hAnsi="Times New Roman" w:cs="Times New Roman"/>
          <w:color w:val="auto"/>
          <w:lang w:val="ru-RU"/>
        </w:rPr>
        <w:t>, изображающих игровые ситуации;</w:t>
      </w:r>
    </w:p>
    <w:p w:rsidR="005F2777" w:rsidRPr="004A7064" w:rsidRDefault="005F2777" w:rsidP="00691563">
      <w:pPr>
        <w:widowControl w:val="0"/>
        <w:numPr>
          <w:ilvl w:val="0"/>
          <w:numId w:val="1"/>
        </w:numPr>
        <w:tabs>
          <w:tab w:val="left" w:pos="1134"/>
          <w:tab w:val="left" w:pos="266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разыгрывать с детьми ситуации, в которых необходимо использовать звукоподражание, элементарное интонирование рече</w:t>
      </w:r>
      <w:r w:rsidRPr="004A7064">
        <w:rPr>
          <w:rFonts w:ascii="Times New Roman" w:eastAsia="Times New Roman" w:hAnsi="Times New Roman" w:cs="Times New Roman"/>
          <w:color w:val="auto"/>
          <w:lang w:val="ru-RU"/>
        </w:rPr>
        <w:softHyphen/>
        <w:t>вых звуков, имитацию неречевых звуков (смеха или плача ребенка</w:t>
      </w:r>
      <w:r w:rsidR="000606D2"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кипения чайника, льющейся воды, движения или сигнала автомо</w:t>
      </w:r>
      <w:r w:rsidRPr="004A7064">
        <w:rPr>
          <w:rFonts w:ascii="Times New Roman" w:eastAsia="Times New Roman" w:hAnsi="Times New Roman" w:cs="Times New Roman"/>
          <w:color w:val="auto"/>
          <w:lang w:val="ru-RU"/>
        </w:rPr>
        <w:softHyphen/>
        <w:t>биля, звука, сопровождающего зеленый сигнал светофора), произ</w:t>
      </w:r>
      <w:r w:rsidRPr="004A7064">
        <w:rPr>
          <w:rFonts w:ascii="Times New Roman" w:eastAsia="Times New Roman" w:hAnsi="Times New Roman" w:cs="Times New Roman"/>
          <w:color w:val="auto"/>
          <w:lang w:val="ru-RU"/>
        </w:rPr>
        <w:softHyphen/>
        <w:t>несение отдельных реплик по ситуации игр с образными игру</w:t>
      </w:r>
      <w:r w:rsidR="000606D2"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ками;</w:t>
      </w:r>
    </w:p>
    <w:p w:rsidR="005F2777" w:rsidRPr="004A7064" w:rsidRDefault="005F2777" w:rsidP="00691563">
      <w:pPr>
        <w:widowControl w:val="0"/>
        <w:numPr>
          <w:ilvl w:val="0"/>
          <w:numId w:val="1"/>
        </w:numPr>
        <w:tabs>
          <w:tab w:val="left" w:pos="1134"/>
          <w:tab w:val="left" w:pos="266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уточнять и расширять активный словарный напас с после</w:t>
      </w:r>
      <w:r w:rsidRPr="004A7064">
        <w:rPr>
          <w:rFonts w:ascii="Times New Roman" w:eastAsia="Times New Roman" w:hAnsi="Times New Roman" w:cs="Times New Roman"/>
          <w:color w:val="auto"/>
          <w:lang w:val="ru-RU"/>
        </w:rPr>
        <w:softHyphen/>
        <w:t>дующим включением его в простые фразы;</w:t>
      </w:r>
    </w:p>
    <w:p w:rsidR="005F2777" w:rsidRPr="004A7064" w:rsidRDefault="005F2777" w:rsidP="00691563">
      <w:pPr>
        <w:widowControl w:val="0"/>
        <w:numPr>
          <w:ilvl w:val="0"/>
          <w:numId w:val="1"/>
        </w:numPr>
        <w:tabs>
          <w:tab w:val="left" w:pos="1134"/>
          <w:tab w:val="left" w:pos="266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отражать в речи содержание выполненных действий (вербали</w:t>
      </w:r>
      <w:r w:rsidR="000606D2" w:rsidRPr="004A7064">
        <w:rPr>
          <w:rFonts w:ascii="Times New Roman" w:eastAsia="Times New Roman" w:hAnsi="Times New Roman" w:cs="Times New Roman"/>
          <w:color w:val="auto"/>
          <w:lang w:val="ru-RU"/>
        </w:rPr>
        <w:t>зац</w:t>
      </w:r>
      <w:r w:rsidRPr="004A7064">
        <w:rPr>
          <w:rFonts w:ascii="Times New Roman" w:eastAsia="Times New Roman" w:hAnsi="Times New Roman" w:cs="Times New Roman"/>
          <w:color w:val="auto"/>
          <w:lang w:val="ru-RU"/>
        </w:rPr>
        <w:t>ия действий детьми);</w:t>
      </w:r>
    </w:p>
    <w:p w:rsidR="005F2777" w:rsidRPr="004A7064" w:rsidRDefault="005F2777" w:rsidP="00691563">
      <w:pPr>
        <w:widowControl w:val="0"/>
        <w:numPr>
          <w:ilvl w:val="0"/>
          <w:numId w:val="1"/>
        </w:numPr>
        <w:tabs>
          <w:tab w:val="left" w:pos="993"/>
          <w:tab w:val="left" w:pos="2680"/>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формировать элементарные общие речевые умения детей;</w:t>
      </w:r>
    </w:p>
    <w:p w:rsidR="005F2777" w:rsidRPr="004A7064" w:rsidRDefault="005F2777" w:rsidP="00691563">
      <w:pPr>
        <w:widowControl w:val="0"/>
        <w:numPr>
          <w:ilvl w:val="0"/>
          <w:numId w:val="1"/>
        </w:numPr>
        <w:tabs>
          <w:tab w:val="left" w:pos="993"/>
          <w:tab w:val="left" w:pos="266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w:t>
      </w:r>
      <w:r w:rsidR="000606D2"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адавать вопросы и отвечать на них. формули</w:t>
      </w:r>
      <w:r w:rsidRPr="004A7064">
        <w:rPr>
          <w:rFonts w:ascii="Times New Roman" w:eastAsia="Times New Roman" w:hAnsi="Times New Roman" w:cs="Times New Roman"/>
          <w:color w:val="auto"/>
          <w:lang w:val="ru-RU"/>
        </w:rPr>
        <w:softHyphen/>
        <w:t>ровать простейшие сообщения и побуждения, то есть пользовать</w:t>
      </w:r>
      <w:r w:rsidRPr="004A7064">
        <w:rPr>
          <w:rFonts w:ascii="Times New Roman" w:eastAsia="Times New Roman" w:hAnsi="Times New Roman" w:cs="Times New Roman"/>
          <w:color w:val="auto"/>
          <w:lang w:val="ru-RU"/>
        </w:rPr>
        <w:softHyphen/>
        <w:t>ся различными типами коммуникативных высказываний;</w:t>
      </w:r>
    </w:p>
    <w:p w:rsidR="005F2777" w:rsidRPr="004A7064" w:rsidRDefault="005F2777" w:rsidP="00691563">
      <w:pPr>
        <w:widowControl w:val="0"/>
        <w:numPr>
          <w:ilvl w:val="0"/>
          <w:numId w:val="1"/>
        </w:numPr>
        <w:tabs>
          <w:tab w:val="left" w:pos="993"/>
          <w:tab w:val="left" w:pos="267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внимание детей к речи окружающих и расши</w:t>
      </w:r>
      <w:r w:rsidRPr="004A7064">
        <w:rPr>
          <w:rFonts w:ascii="Times New Roman" w:eastAsia="Times New Roman" w:hAnsi="Times New Roman" w:cs="Times New Roman"/>
          <w:color w:val="auto"/>
          <w:lang w:val="ru-RU"/>
        </w:rPr>
        <w:softHyphen/>
        <w:t>рять объем понимания речи;</w:t>
      </w:r>
    </w:p>
    <w:p w:rsidR="005F2777" w:rsidRPr="004A7064" w:rsidRDefault="005F2777" w:rsidP="00691563">
      <w:pPr>
        <w:widowControl w:val="0"/>
        <w:numPr>
          <w:ilvl w:val="0"/>
          <w:numId w:val="1"/>
        </w:numPr>
        <w:tabs>
          <w:tab w:val="left" w:pos="993"/>
          <w:tab w:val="left" w:pos="266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усвоение детьми продуктивных и простых по семантике грамматических форм слов и словообразовательных моделей;</w:t>
      </w:r>
    </w:p>
    <w:p w:rsidR="005F2777" w:rsidRPr="004A7064" w:rsidRDefault="005F2777" w:rsidP="00691563">
      <w:pPr>
        <w:widowControl w:val="0"/>
        <w:numPr>
          <w:ilvl w:val="0"/>
          <w:numId w:val="1"/>
        </w:numPr>
        <w:tabs>
          <w:tab w:val="left" w:pos="993"/>
          <w:tab w:val="left" w:pos="265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простые структуры предложений в побудительной и повествовательной форме;</w:t>
      </w:r>
    </w:p>
    <w:p w:rsidR="005F2777" w:rsidRPr="004A7064" w:rsidRDefault="000606D2" w:rsidP="00691563">
      <w:pPr>
        <w:widowControl w:val="0"/>
        <w:numPr>
          <w:ilvl w:val="0"/>
          <w:numId w:val="1"/>
        </w:numPr>
        <w:tabs>
          <w:tab w:val="left" w:pos="993"/>
          <w:tab w:val="left" w:pos="2687"/>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закреплять </w:t>
      </w:r>
      <w:r w:rsidR="005F2777" w:rsidRPr="004A7064">
        <w:rPr>
          <w:rFonts w:ascii="Times New Roman" w:eastAsia="Times New Roman" w:hAnsi="Times New Roman" w:cs="Times New Roman"/>
          <w:color w:val="auto"/>
          <w:lang w:val="ru-RU"/>
        </w:rPr>
        <w:t>владение разговорной (ситуативной) речью в общении друг с другом и со взрослыми;</w:t>
      </w:r>
    </w:p>
    <w:p w:rsidR="005F2777" w:rsidRPr="004A7064" w:rsidRDefault="005F2777" w:rsidP="00691563">
      <w:pPr>
        <w:widowControl w:val="0"/>
        <w:numPr>
          <w:ilvl w:val="0"/>
          <w:numId w:val="1"/>
        </w:numPr>
        <w:tabs>
          <w:tab w:val="left" w:pos="993"/>
          <w:tab w:val="left" w:pos="266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спонтанную речевую деятельность детей, ре</w:t>
      </w:r>
      <w:r w:rsidRPr="004A7064">
        <w:rPr>
          <w:rFonts w:ascii="Times New Roman" w:eastAsia="Times New Roman" w:hAnsi="Times New Roman" w:cs="Times New Roman"/>
          <w:color w:val="auto"/>
          <w:lang w:val="ru-RU"/>
        </w:rPr>
        <w:softHyphen/>
        <w:t>чевую инициативность, потребность задавать вопросы;</w:t>
      </w:r>
    </w:p>
    <w:p w:rsidR="005F2777" w:rsidRPr="004A7064" w:rsidRDefault="005F2777" w:rsidP="00691563">
      <w:pPr>
        <w:widowControl w:val="0"/>
        <w:numPr>
          <w:ilvl w:val="0"/>
          <w:numId w:val="1"/>
        </w:numPr>
        <w:tabs>
          <w:tab w:val="left" w:pos="993"/>
          <w:tab w:val="left" w:pos="267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задавать вопросы и отвечать на них, строить простейшие сообщения и побуждения, то есть пользоваться ра</w:t>
      </w:r>
      <w:r w:rsidR="000606D2"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личными типами коммуникативных высказываний;</w:t>
      </w:r>
    </w:p>
    <w:p w:rsidR="005F2777" w:rsidRPr="004A7064" w:rsidRDefault="005F2777" w:rsidP="00691563">
      <w:pPr>
        <w:widowControl w:val="0"/>
        <w:numPr>
          <w:ilvl w:val="0"/>
          <w:numId w:val="1"/>
        </w:numPr>
        <w:tabs>
          <w:tab w:val="left" w:pos="993"/>
          <w:tab w:val="left" w:pos="266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расширять предметный, предикативный и адъективный </w:t>
      </w:r>
      <w:r w:rsidR="000606D2" w:rsidRPr="004A7064">
        <w:rPr>
          <w:rFonts w:ascii="Times New Roman" w:eastAsia="Times New Roman" w:hAnsi="Times New Roman" w:cs="Times New Roman"/>
          <w:color w:val="auto"/>
          <w:lang w:val="ru-RU"/>
        </w:rPr>
        <w:t>сло</w:t>
      </w:r>
      <w:r w:rsidRPr="004A7064">
        <w:rPr>
          <w:rFonts w:ascii="Times New Roman" w:eastAsia="Times New Roman" w:hAnsi="Times New Roman" w:cs="Times New Roman"/>
          <w:color w:val="auto"/>
          <w:lang w:val="ru-RU"/>
        </w:rPr>
        <w:t>варный запас детей, связанный с их эмоциональным, бытов</w:t>
      </w:r>
      <w:r w:rsidR="000606D2" w:rsidRPr="004A7064">
        <w:rPr>
          <w:rFonts w:ascii="Times New Roman" w:eastAsia="Times New Roman" w:hAnsi="Times New Roman" w:cs="Times New Roman"/>
          <w:color w:val="auto"/>
          <w:lang w:val="ru-RU"/>
        </w:rPr>
        <w:t xml:space="preserve">ым, </w:t>
      </w:r>
      <w:r w:rsidRPr="004A7064">
        <w:rPr>
          <w:rFonts w:ascii="Times New Roman" w:eastAsia="Times New Roman" w:hAnsi="Times New Roman" w:cs="Times New Roman"/>
          <w:color w:val="auto"/>
          <w:lang w:val="ru-RU"/>
        </w:rPr>
        <w:t>предметным, игровым опытом;</w:t>
      </w:r>
    </w:p>
    <w:p w:rsidR="000606D2" w:rsidRPr="004A7064" w:rsidRDefault="005F2777" w:rsidP="006D0D79">
      <w:pPr>
        <w:widowControl w:val="0"/>
        <w:ind w:firstLine="709"/>
        <w:jc w:val="both"/>
        <w:rPr>
          <w:rFonts w:ascii="Times New Roman" w:hAnsi="Times New Roman" w:cs="Times New Roman"/>
          <w:color w:val="auto"/>
          <w:lang w:val="ru-RU"/>
        </w:rPr>
      </w:pPr>
      <w:r w:rsidRPr="004A7064">
        <w:rPr>
          <w:rFonts w:ascii="Times New Roman" w:eastAsia="Times New Roman" w:hAnsi="Times New Roman" w:cs="Times New Roman"/>
          <w:color w:val="auto"/>
          <w:lang w:val="ru-RU"/>
        </w:rPr>
        <w:t>развивать диалогическую форму речи детей, поддержива</w:t>
      </w:r>
      <w:r w:rsidR="000606D2"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 xml:space="preserve"> инициативные диалоги между ними, стимулируя их, созда</w:t>
      </w:r>
      <w:r w:rsidR="000606D2" w:rsidRPr="004A7064">
        <w:rPr>
          <w:rFonts w:ascii="Times New Roman" w:eastAsia="Times New Roman" w:hAnsi="Times New Roman" w:cs="Times New Roman"/>
          <w:color w:val="auto"/>
          <w:lang w:val="ru-RU"/>
        </w:rPr>
        <w:t xml:space="preserve">вая </w:t>
      </w:r>
      <w:r w:rsidRPr="004A7064">
        <w:rPr>
          <w:rFonts w:ascii="Times New Roman" w:eastAsia="Times New Roman" w:hAnsi="Times New Roman" w:cs="Times New Roman"/>
          <w:color w:val="auto"/>
          <w:lang w:val="ru-RU"/>
        </w:rPr>
        <w:t xml:space="preserve"> коммуникативные ситуации, вовлекая детей в разговор;</w:t>
      </w:r>
      <w:r w:rsidRPr="004A7064">
        <w:rPr>
          <w:rFonts w:ascii="Times New Roman" w:hAnsi="Times New Roman" w:cs="Times New Roman"/>
          <w:color w:val="auto"/>
          <w:lang w:val="ru-RU"/>
        </w:rPr>
        <w:t xml:space="preserve"> </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знакомить детей с литературными произведениями (про</w:t>
      </w:r>
      <w:r w:rsidR="000606D2"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color w:val="auto"/>
          <w:lang w:val="ru-RU"/>
        </w:rPr>
        <w:t>ейшими рассказами, историями, сказками, стихотворениями)</w:t>
      </w:r>
      <w:r w:rsidR="000606D2"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color w:val="auto"/>
          <w:lang w:val="ru-RU"/>
        </w:rPr>
        <w:t xml:space="preserve"> учить их разыгрывать содержание литературных произведений </w:t>
      </w:r>
      <w:r w:rsidR="000606D2" w:rsidRPr="004A7064">
        <w:rPr>
          <w:rFonts w:ascii="Times New Roman" w:eastAsia="Times New Roman" w:hAnsi="Times New Roman" w:cs="Times New Roman"/>
          <w:color w:val="auto"/>
          <w:lang w:val="ru-RU"/>
        </w:rPr>
        <w:t xml:space="preserve">по </w:t>
      </w:r>
      <w:r w:rsidRPr="004A7064">
        <w:rPr>
          <w:rFonts w:ascii="Times New Roman" w:eastAsia="Times New Roman" w:hAnsi="Times New Roman" w:cs="Times New Roman"/>
          <w:color w:val="auto"/>
          <w:lang w:val="ru-RU"/>
        </w:rPr>
        <w:t xml:space="preserve"> ролям.</w:t>
      </w:r>
    </w:p>
    <w:p w:rsidR="00691563" w:rsidRPr="004A7064" w:rsidRDefault="00691563" w:rsidP="00691563">
      <w:pPr>
        <w:widowControl w:val="0"/>
        <w:ind w:firstLine="709"/>
        <w:jc w:val="center"/>
        <w:rPr>
          <w:rFonts w:ascii="Times New Roman" w:eastAsia="Times New Roman" w:hAnsi="Times New Roman" w:cs="Times New Roman"/>
          <w:b/>
          <w:color w:val="auto"/>
          <w:lang w:val="ru-RU"/>
        </w:rPr>
      </w:pPr>
    </w:p>
    <w:p w:rsidR="005F2777" w:rsidRPr="004A7064" w:rsidRDefault="005F2777" w:rsidP="00691563">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 xml:space="preserve">Формирование связной речи. </w:t>
      </w:r>
      <w:r w:rsidRPr="004A7064">
        <w:rPr>
          <w:rFonts w:ascii="Times New Roman" w:eastAsia="Times New Roman" w:hAnsi="Times New Roman" w:cs="Times New Roman"/>
          <w:bCs/>
          <w:color w:val="auto"/>
          <w:lang w:val="ru-RU"/>
        </w:rPr>
        <w:t>В</w:t>
      </w:r>
      <w:r w:rsidRPr="004A7064">
        <w:rPr>
          <w:rFonts w:ascii="Times New Roman" w:eastAsia="Times New Roman" w:hAnsi="Times New Roman" w:cs="Times New Roman"/>
          <w:color w:val="auto"/>
          <w:lang w:val="ru-RU"/>
        </w:rPr>
        <w:t xml:space="preserve"> специально организованных коммуникативных ситуациях (в беседе, при выполнении поруче</w:t>
      </w:r>
      <w:r w:rsidRPr="004A7064">
        <w:rPr>
          <w:rFonts w:ascii="Times New Roman" w:eastAsia="Times New Roman" w:hAnsi="Times New Roman" w:cs="Times New Roman"/>
          <w:color w:val="auto"/>
          <w:lang w:val="ru-RU"/>
        </w:rPr>
        <w:softHyphen/>
        <w:t>ний, в процессе проведения настольно-печатных игр и т. д.) учить детей диалогической речи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«Социально-коммуникативное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Пересказ хорошо знакомых и незнакомых сказок и рассказов детьми. В специально созданных ситуациях учить детей само</w:t>
      </w:r>
      <w:r w:rsidRPr="004A7064">
        <w:rPr>
          <w:rFonts w:ascii="Times New Roman" w:eastAsia="Times New Roman" w:hAnsi="Times New Roman" w:cs="Times New Roman"/>
          <w:color w:val="auto"/>
          <w:lang w:val="ru-RU"/>
        </w:rPr>
        <w:softHyphen/>
        <w:t>стоятельно составлять описательные рассказы (по игрушке, по картинке)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специально созданных ситуациях учить детей самостоятель</w:t>
      </w:r>
      <w:r w:rsidRPr="004A7064">
        <w:rPr>
          <w:rFonts w:ascii="Times New Roman" w:eastAsia="Times New Roman" w:hAnsi="Times New Roman" w:cs="Times New Roman"/>
          <w:color w:val="auto"/>
          <w:lang w:val="ru-RU"/>
        </w:rPr>
        <w:softHyphen/>
        <w:t xml:space="preserve">но составлять повествовательные рассказы по серии сюжетных картинок (по вопросам, по образцу и по плану, самостоятельно) </w:t>
      </w:r>
      <w:r w:rsidRPr="004A7064">
        <w:rPr>
          <w:rFonts w:ascii="Times New Roman" w:eastAsia="Times New Roman" w:hAnsi="Times New Roman" w:cs="Times New Roman"/>
          <w:bCs/>
          <w:i/>
          <w:iCs/>
          <w:color w:val="auto"/>
          <w:lang w:val="ru-RU"/>
        </w:rPr>
        <w:t xml:space="preserve">(интеграция с </w:t>
      </w:r>
      <w:r w:rsidR="000606D2"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составлять рассказ из личного опыта (о любимых игрушка</w:t>
      </w:r>
      <w:r w:rsidR="000606D2" w:rsidRPr="004A7064">
        <w:rPr>
          <w:rFonts w:ascii="Times New Roman" w:eastAsia="Times New Roman" w:hAnsi="Times New Roman" w:cs="Times New Roman"/>
          <w:color w:val="auto"/>
          <w:lang w:val="ru-RU"/>
        </w:rPr>
        <w:t xml:space="preserve">х, </w:t>
      </w:r>
      <w:r w:rsidRPr="004A7064">
        <w:rPr>
          <w:rFonts w:ascii="Times New Roman" w:eastAsia="Times New Roman" w:hAnsi="Times New Roman" w:cs="Times New Roman"/>
          <w:color w:val="auto"/>
          <w:lang w:val="ru-RU"/>
        </w:rPr>
        <w:t xml:space="preserve"> о себе и семье, о том, как провели выходные дни и т.</w:t>
      </w:r>
      <w:r w:rsidR="000606D2"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0606D2"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w:t>
      </w:r>
      <w:r w:rsidR="006B5AC7"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Социально-коммуникативное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Включение в повествование элементов описаний действующих лиц, природы, пересказа диалогов героев рассказа, соблюдая по</w:t>
      </w:r>
      <w:r w:rsidR="006B5AC7"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ледовательность рассказывания</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w:t>
      </w:r>
      <w:r w:rsidRPr="004A7064">
        <w:rPr>
          <w:rFonts w:ascii="Times New Roman" w:eastAsia="Times New Roman" w:hAnsi="Times New Roman" w:cs="Times New Roman"/>
          <w:bCs/>
          <w:i/>
          <w:iCs/>
          <w:color w:val="auto"/>
          <w:lang w:val="ru-RU"/>
        </w:rPr>
        <w:softHyphen/>
        <w:t>ботой).</w:t>
      </w:r>
    </w:p>
    <w:p w:rsidR="005F2777" w:rsidRPr="004A7064" w:rsidRDefault="005F2777" w:rsidP="006B5A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Работ</w:t>
      </w:r>
      <w:r w:rsidR="00691563" w:rsidRPr="004A7064">
        <w:rPr>
          <w:rFonts w:ascii="Times New Roman" w:eastAsia="Times New Roman" w:hAnsi="Times New Roman" w:cs="Times New Roman"/>
          <w:b/>
          <w:bCs/>
          <w:color w:val="auto"/>
          <w:lang w:val="ru-RU"/>
        </w:rPr>
        <w:t>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color w:val="auto"/>
          <w:lang w:val="ru-RU"/>
        </w:rPr>
        <w:t>с</w:t>
      </w:r>
      <w:r w:rsidRPr="004A7064">
        <w:rPr>
          <w:rFonts w:ascii="Times New Roman" w:eastAsia="Times New Roman" w:hAnsi="Times New Roman" w:cs="Times New Roman"/>
          <w:b/>
          <w:bCs/>
          <w:color w:val="auto"/>
          <w:lang w:val="ru-RU"/>
        </w:rPr>
        <w:t xml:space="preserve"> литературными произведениями.</w:t>
      </w:r>
      <w:r w:rsidRPr="004A7064">
        <w:rPr>
          <w:rFonts w:ascii="Times New Roman" w:eastAsia="Times New Roman" w:hAnsi="Times New Roman" w:cs="Times New Roman"/>
          <w:color w:val="auto"/>
          <w:lang w:val="ru-RU"/>
        </w:rPr>
        <w:t xml:space="preserve"> Чтение литературных произведений (сказок, рассказов, стихотворений). Разучивание стихотворений. Рассказывание сказок, коротких рассказов и исто</w:t>
      </w:r>
      <w:r w:rsidR="006B5AC7" w:rsidRPr="004A7064">
        <w:rPr>
          <w:rFonts w:ascii="Times New Roman" w:eastAsia="Times New Roman" w:hAnsi="Times New Roman" w:cs="Times New Roman"/>
          <w:color w:val="auto"/>
          <w:lang w:val="ru-RU"/>
        </w:rPr>
        <w:t>рий</w:t>
      </w:r>
      <w:r w:rsidRPr="004A7064">
        <w:rPr>
          <w:rFonts w:ascii="Times New Roman" w:eastAsia="Times New Roman" w:hAnsi="Times New Roman" w:cs="Times New Roman"/>
          <w:color w:val="auto"/>
          <w:lang w:val="ru-RU"/>
        </w:rPr>
        <w:t xml:space="preserve"> детьми с помощью персонажей пальчикового, настольного</w:t>
      </w:r>
      <w:r w:rsidR="006B5AC7" w:rsidRPr="004A7064">
        <w:rPr>
          <w:rFonts w:ascii="Times New Roman" w:eastAsia="Times New Roman" w:hAnsi="Times New Roman" w:cs="Times New Roman"/>
          <w:color w:val="auto"/>
          <w:lang w:val="ru-RU"/>
        </w:rPr>
        <w:t>, пер</w:t>
      </w:r>
      <w:r w:rsidRPr="004A7064">
        <w:rPr>
          <w:rFonts w:ascii="Times New Roman" w:eastAsia="Times New Roman" w:hAnsi="Times New Roman" w:cs="Times New Roman"/>
          <w:color w:val="auto"/>
          <w:lang w:val="ru-RU"/>
        </w:rPr>
        <w:t xml:space="preserve">чаточного театра, кукол бибабо, серий картинок, наглядных </w:t>
      </w:r>
      <w:r w:rsidR="006B5AC7" w:rsidRPr="004A7064">
        <w:rPr>
          <w:rFonts w:ascii="Times New Roman" w:eastAsia="Times New Roman" w:hAnsi="Times New Roman" w:cs="Times New Roman"/>
          <w:color w:val="auto"/>
          <w:lang w:val="ru-RU"/>
        </w:rPr>
        <w:t>мод</w:t>
      </w:r>
      <w:r w:rsidRPr="004A7064">
        <w:rPr>
          <w:rFonts w:ascii="Times New Roman" w:eastAsia="Times New Roman" w:hAnsi="Times New Roman" w:cs="Times New Roman"/>
          <w:color w:val="auto"/>
          <w:lang w:val="ru-RU"/>
        </w:rPr>
        <w:t>елей, символических ср</w:t>
      </w:r>
      <w:r w:rsidR="006B5AC7" w:rsidRPr="004A7064">
        <w:rPr>
          <w:rFonts w:ascii="Times New Roman" w:eastAsia="Times New Roman" w:hAnsi="Times New Roman" w:cs="Times New Roman"/>
          <w:color w:val="auto"/>
          <w:lang w:val="ru-RU"/>
        </w:rPr>
        <w:t xml:space="preserve">едств на основе использования иллюстративного плана, </w:t>
      </w:r>
      <w:r w:rsidRPr="004A7064">
        <w:rPr>
          <w:rFonts w:ascii="Times New Roman" w:eastAsia="Times New Roman" w:hAnsi="Times New Roman" w:cs="Times New Roman"/>
          <w:color w:val="auto"/>
          <w:lang w:val="ru-RU"/>
        </w:rPr>
        <w:t>вопросного плана и элементов эйдо-рацио-</w:t>
      </w:r>
      <w:r w:rsidR="006B5AC7" w:rsidRPr="004A7064">
        <w:rPr>
          <w:rFonts w:ascii="Times New Roman" w:eastAsia="Times New Roman" w:hAnsi="Times New Roman" w:cs="Times New Roman"/>
          <w:color w:val="auto"/>
          <w:lang w:val="ru-RU"/>
        </w:rPr>
        <w:t>мнем</w:t>
      </w:r>
      <w:r w:rsidRPr="004A7064">
        <w:rPr>
          <w:rFonts w:ascii="Times New Roman" w:eastAsia="Times New Roman" w:hAnsi="Times New Roman" w:cs="Times New Roman"/>
          <w:color w:val="auto"/>
          <w:lang w:val="ru-RU"/>
        </w:rPr>
        <w:t>отехники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образова</w:t>
      </w:r>
      <w:r w:rsidR="006B5AC7" w:rsidRPr="004A7064">
        <w:rPr>
          <w:rFonts w:ascii="Times New Roman" w:eastAsia="Times New Roman" w:hAnsi="Times New Roman" w:cs="Times New Roman"/>
          <w:bCs/>
          <w:i/>
          <w:iCs/>
          <w:color w:val="auto"/>
          <w:lang w:val="ru-RU"/>
        </w:rPr>
        <w:t xml:space="preserve">тельной </w:t>
      </w:r>
      <w:r w:rsidRPr="004A7064">
        <w:rPr>
          <w:rFonts w:ascii="Times New Roman" w:eastAsia="Times New Roman" w:hAnsi="Times New Roman" w:cs="Times New Roman"/>
          <w:bCs/>
          <w:i/>
          <w:iCs/>
          <w:color w:val="auto"/>
          <w:lang w:val="ru-RU"/>
        </w:rPr>
        <w:t xml:space="preserve"> областью «Социально-коммуникативное развитие» — раз</w:t>
      </w:r>
      <w:r w:rsidR="006B5AC7" w:rsidRPr="004A7064">
        <w:rPr>
          <w:rFonts w:ascii="Times New Roman" w:eastAsia="Times New Roman" w:hAnsi="Times New Roman" w:cs="Times New Roman"/>
          <w:bCs/>
          <w:i/>
          <w:iCs/>
          <w:color w:val="auto"/>
          <w:lang w:val="ru-RU"/>
        </w:rPr>
        <w:t>дел «Игра»</w:t>
      </w:r>
      <w:r w:rsidRPr="004A7064">
        <w:rPr>
          <w:rFonts w:ascii="Times New Roman" w:eastAsia="Times New Roman" w:hAnsi="Times New Roman" w:cs="Times New Roman"/>
          <w:bCs/>
          <w:i/>
          <w:iCs/>
          <w:color w:val="auto"/>
          <w:lang w:val="ru-RU"/>
        </w:rPr>
        <w:t>).</w:t>
      </w:r>
    </w:p>
    <w:p w:rsidR="005F2777" w:rsidRPr="004A7064" w:rsidRDefault="006B5AC7" w:rsidP="006B5A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Вместе </w:t>
      </w:r>
      <w:r w:rsidR="005F2777" w:rsidRPr="004A7064">
        <w:rPr>
          <w:rFonts w:ascii="Times New Roman" w:eastAsia="Times New Roman" w:hAnsi="Times New Roman" w:cs="Times New Roman"/>
          <w:color w:val="auto"/>
          <w:lang w:val="ru-RU"/>
        </w:rPr>
        <w:t xml:space="preserve">со взрослым разыгрывание по ролям литературных </w:t>
      </w:r>
      <w:r w:rsidRPr="004A7064">
        <w:rPr>
          <w:rFonts w:ascii="Times New Roman" w:eastAsia="Times New Roman" w:hAnsi="Times New Roman" w:cs="Times New Roman"/>
          <w:color w:val="auto"/>
          <w:lang w:val="ru-RU"/>
        </w:rPr>
        <w:t xml:space="preserve">произведений </w:t>
      </w:r>
      <w:r w:rsidR="005F2777" w:rsidRPr="004A7064">
        <w:rPr>
          <w:rFonts w:ascii="Times New Roman" w:eastAsia="Times New Roman" w:hAnsi="Times New Roman" w:cs="Times New Roman"/>
          <w:color w:val="auto"/>
          <w:lang w:val="ru-RU"/>
        </w:rPr>
        <w:t>в театрализованных играх (режиссерских и играх-драматизациях)</w:t>
      </w:r>
      <w:r w:rsidR="005F2777" w:rsidRPr="004A7064">
        <w:rPr>
          <w:rFonts w:ascii="Times New Roman" w:eastAsia="Times New Roman" w:hAnsi="Times New Roman" w:cs="Times New Roman"/>
          <w:i/>
          <w:iCs/>
          <w:color w:val="auto"/>
          <w:lang w:val="ru-RU"/>
        </w:rPr>
        <w:t xml:space="preserve"> (интеграция с логопедической работой и образов</w:t>
      </w:r>
      <w:r w:rsidRPr="004A7064">
        <w:rPr>
          <w:rFonts w:ascii="Times New Roman" w:eastAsia="Times New Roman" w:hAnsi="Times New Roman" w:cs="Times New Roman"/>
          <w:color w:val="auto"/>
          <w:lang w:val="ru-RU"/>
        </w:rPr>
        <w:t>а</w:t>
      </w:r>
      <w:r w:rsidR="005F2777" w:rsidRPr="004A7064">
        <w:rPr>
          <w:rFonts w:ascii="Times New Roman" w:eastAsia="Times New Roman" w:hAnsi="Times New Roman" w:cs="Times New Roman"/>
          <w:i/>
          <w:iCs/>
          <w:color w:val="auto"/>
          <w:lang w:val="ru-RU"/>
        </w:rPr>
        <w:t xml:space="preserve">тельной областью «Социально-коммуникативное развитие» — </w:t>
      </w:r>
      <w:r w:rsidRPr="004A7064">
        <w:rPr>
          <w:rFonts w:ascii="Times New Roman" w:eastAsia="Times New Roman" w:hAnsi="Times New Roman" w:cs="Times New Roman"/>
          <w:i/>
          <w:iCs/>
          <w:color w:val="auto"/>
          <w:lang w:val="ru-RU"/>
        </w:rPr>
        <w:t>раздел</w:t>
      </w:r>
      <w:r w:rsidR="005F2777" w:rsidRPr="004A7064">
        <w:rPr>
          <w:rFonts w:ascii="Times New Roman" w:eastAsia="Times New Roman" w:hAnsi="Times New Roman" w:cs="Times New Roman"/>
          <w:i/>
          <w:iCs/>
          <w:color w:val="auto"/>
          <w:lang w:val="ru-RU"/>
        </w:rPr>
        <w:t xml:space="preserve"> «Игра»)</w:t>
      </w:r>
      <w:r w:rsidRPr="004A7064">
        <w:rPr>
          <w:rFonts w:ascii="Times New Roman" w:eastAsia="Times New Roman" w:hAnsi="Times New Roman" w:cs="Times New Roman"/>
          <w:i/>
          <w:iCs/>
          <w:color w:val="auto"/>
          <w:lang w:val="ru-RU"/>
        </w:rPr>
        <w:t>.</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книжек-самоделок из рисунков, аппликации выполненных вместе со взрослыми, показ и называние персонажей сказки, драматизаци</w:t>
      </w:r>
      <w:r w:rsidR="006B5AC7" w:rsidRPr="004A7064">
        <w:rPr>
          <w:rFonts w:ascii="Times New Roman" w:eastAsia="Times New Roman" w:hAnsi="Times New Roman" w:cs="Times New Roman"/>
          <w:color w:val="auto"/>
          <w:lang w:val="ru-RU"/>
        </w:rPr>
        <w:t>я каждого эпизода. (В процессе «превра</w:t>
      </w:r>
      <w:r w:rsidRPr="004A7064">
        <w:rPr>
          <w:rFonts w:ascii="Times New Roman" w:eastAsia="Times New Roman" w:hAnsi="Times New Roman" w:cs="Times New Roman"/>
          <w:color w:val="auto"/>
          <w:lang w:val="ru-RU"/>
        </w:rPr>
        <w:t>щения» необходимо следовать технике создания выразитель</w:t>
      </w:r>
      <w:r w:rsidRPr="004A7064">
        <w:rPr>
          <w:rFonts w:ascii="Times New Roman" w:eastAsia="Times New Roman" w:hAnsi="Times New Roman" w:cs="Times New Roman"/>
          <w:color w:val="auto"/>
          <w:lang w:val="ru-RU"/>
        </w:rPr>
        <w:softHyphen/>
        <w:t xml:space="preserve">ного образа: изменение </w:t>
      </w:r>
      <w:r w:rsidRPr="004A7064">
        <w:rPr>
          <w:rFonts w:ascii="Times New Roman" w:eastAsia="Times New Roman" w:hAnsi="Times New Roman" w:cs="Times New Roman"/>
          <w:color w:val="auto"/>
          <w:lang w:val="ru-RU"/>
        </w:rPr>
        <w:lastRenderedPageBreak/>
        <w:t xml:space="preserve">позы, общих движений, голоса, мимики ) </w:t>
      </w:r>
      <w:r w:rsidR="006B5AC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i/>
          <w:iCs/>
          <w:color w:val="auto"/>
          <w:lang w:val="ru-RU"/>
        </w:rPr>
        <w:t>Интеграция с</w:t>
      </w:r>
      <w:r w:rsidR="006B5AC7" w:rsidRPr="004A7064">
        <w:rPr>
          <w:rFonts w:ascii="Times New Roman" w:eastAsia="Times New Roman" w:hAnsi="Times New Roman" w:cs="Times New Roman"/>
          <w:i/>
          <w:iCs/>
          <w:color w:val="auto"/>
          <w:lang w:val="ru-RU"/>
        </w:rPr>
        <w:t xml:space="preserve"> образовательными областями «Худ</w:t>
      </w:r>
      <w:r w:rsidRPr="004A7064">
        <w:rPr>
          <w:rFonts w:ascii="Times New Roman" w:eastAsia="Times New Roman" w:hAnsi="Times New Roman" w:cs="Times New Roman"/>
          <w:i/>
          <w:iCs/>
          <w:color w:val="auto"/>
          <w:lang w:val="ru-RU"/>
        </w:rPr>
        <w:t>ожественно-эстетическое развитие» — «</w:t>
      </w:r>
      <w:r w:rsidR="006B5AC7"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«Изобразительное творчество», «Социально-коммуникативное развитие» — ра</w:t>
      </w:r>
      <w:r w:rsidR="006B5AC7" w:rsidRPr="004A7064">
        <w:rPr>
          <w:rFonts w:ascii="Times New Roman" w:eastAsia="Times New Roman" w:hAnsi="Times New Roman" w:cs="Times New Roman"/>
          <w:i/>
          <w:iCs/>
          <w:color w:val="auto"/>
          <w:lang w:val="ru-RU"/>
        </w:rPr>
        <w:t>здел</w:t>
      </w:r>
      <w:r w:rsidR="0053262A" w:rsidRPr="004A7064">
        <w:rPr>
          <w:rFonts w:ascii="Times New Roman" w:eastAsia="Times New Roman" w:hAnsi="Times New Roman" w:cs="Times New Roman"/>
          <w:i/>
          <w:iCs/>
          <w:color w:val="auto"/>
          <w:lang w:val="ru-RU"/>
        </w:rPr>
        <w:t xml:space="preserve"> «Труд</w:t>
      </w:r>
      <w:r w:rsidRPr="004A7064">
        <w:rPr>
          <w:rFonts w:ascii="Times New Roman" w:eastAsia="Times New Roman" w:hAnsi="Times New Roman" w:cs="Times New Roman"/>
          <w:i/>
          <w:iCs/>
          <w:color w:val="auto"/>
          <w:lang w:val="ru-RU"/>
        </w:rPr>
        <w:t>»),</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Коллективный рассказ-рисование по содержанию произведе</w:t>
      </w:r>
      <w:r w:rsidRPr="004A7064">
        <w:rPr>
          <w:rFonts w:ascii="Times New Roman" w:eastAsia="Times New Roman" w:hAnsi="Times New Roman" w:cs="Times New Roman"/>
          <w:color w:val="auto"/>
          <w:lang w:val="ru-RU"/>
        </w:rPr>
        <w:softHyphen/>
        <w:t>ния (вместе взрослыми и детьми).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интереса к слушанию и отображению содержа</w:t>
      </w:r>
      <w:r w:rsidRPr="004A7064">
        <w:rPr>
          <w:rFonts w:ascii="Times New Roman" w:eastAsia="Times New Roman" w:hAnsi="Times New Roman" w:cs="Times New Roman"/>
          <w:color w:val="auto"/>
          <w:lang w:val="ru-RU"/>
        </w:rPr>
        <w:softHyphen/>
        <w:t>ния детских литературных произведений. Чтение детям сказок, песенок, потешек, стихов. Совместные с детьми игры на узнавание и называние персонажей этих произведений, воспроизведение их действий (по подражанию действиям взрослого и по образцу).</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Показ, называние детьми (совместно со взрослым и самосто</w:t>
      </w:r>
      <w:r w:rsidRPr="004A7064">
        <w:rPr>
          <w:rFonts w:ascii="Times New Roman" w:eastAsia="Times New Roman" w:hAnsi="Times New Roman" w:cs="Times New Roman"/>
          <w:color w:val="auto"/>
          <w:lang w:val="ru-RU"/>
        </w:rPr>
        <w:softHyphen/>
        <w:t>ятельно) персонажей сказки, отражение наиболее характерных особенностей их поведения (подражание голосом, имитация дви</w:t>
      </w:r>
      <w:r w:rsidRPr="004A7064">
        <w:rPr>
          <w:rFonts w:ascii="Times New Roman" w:eastAsia="Times New Roman" w:hAnsi="Times New Roman" w:cs="Times New Roman"/>
          <w:color w:val="auto"/>
          <w:lang w:val="ru-RU"/>
        </w:rPr>
        <w:softHyphen/>
        <w:t>жений).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иллюстрациями детских книг и картин по со</w:t>
      </w:r>
      <w:r w:rsidRPr="004A7064">
        <w:rPr>
          <w:rFonts w:ascii="Times New Roman" w:eastAsia="Times New Roman" w:hAnsi="Times New Roman" w:cs="Times New Roman"/>
          <w:color w:val="auto"/>
          <w:lang w:val="ru-RU"/>
        </w:rPr>
        <w:softHyphen/>
        <w:t>держанию литературных произведений. Совместное с детьми рассматривание иллюстраций к сказкам, изображения игрушек, игровых ситуаций, природы, животных, прогулок в разное вре</w:t>
      </w:r>
      <w:r w:rsidRPr="004A7064">
        <w:rPr>
          <w:rFonts w:ascii="Times New Roman" w:eastAsia="Times New Roman" w:hAnsi="Times New Roman" w:cs="Times New Roman"/>
          <w:color w:val="auto"/>
          <w:lang w:val="ru-RU"/>
        </w:rPr>
        <w:softHyphen/>
        <w:t>мя года, соответствующих содержанию литературных произве</w:t>
      </w:r>
      <w:r w:rsidRPr="004A7064">
        <w:rPr>
          <w:rFonts w:ascii="Times New Roman" w:eastAsia="Times New Roman" w:hAnsi="Times New Roman" w:cs="Times New Roman"/>
          <w:color w:val="auto"/>
          <w:lang w:val="ru-RU"/>
        </w:rPr>
        <w:softHyphen/>
        <w:t>дений.</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Работа с произведениями искусства (картины, иллюстрации дет</w:t>
      </w:r>
      <w:r w:rsidRPr="004A7064">
        <w:rPr>
          <w:rFonts w:ascii="Times New Roman" w:eastAsia="Times New Roman" w:hAnsi="Times New Roman" w:cs="Times New Roman"/>
          <w:b/>
          <w:bCs/>
          <w:color w:val="auto"/>
          <w:lang w:val="ru-RU"/>
        </w:rPr>
        <w:softHyphen/>
        <w:t>ских книг и т. п.).</w:t>
      </w:r>
      <w:r w:rsidRPr="004A7064">
        <w:rPr>
          <w:rFonts w:ascii="Times New Roman" w:eastAsia="Times New Roman" w:hAnsi="Times New Roman" w:cs="Times New Roman"/>
          <w:color w:val="auto"/>
          <w:lang w:val="ru-RU"/>
        </w:rPr>
        <w:t xml:space="preserve"> Рассматривание картин с содержанием, доступным детям: иллюстраций к сказкам, изображений игровых ситуаций, природы, животных, прогулок в разное время года и т. п. Разыгрывание ситуаций, изображенных на картинах Рас</w:t>
      </w:r>
      <w:r w:rsidRPr="004A7064">
        <w:rPr>
          <w:rFonts w:ascii="Times New Roman" w:eastAsia="Times New Roman" w:hAnsi="Times New Roman" w:cs="Times New Roman"/>
          <w:color w:val="auto"/>
          <w:lang w:val="ru-RU"/>
        </w:rPr>
        <w:softHyphen/>
        <w:t>сказывание по картинам с привлечением собственных впечатлений, «личного опыта». Моделирование ситуации, изображенной на картине, с использованием игрушек и реальных пре</w:t>
      </w:r>
      <w:r w:rsidR="006B5AC7"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метов.</w:t>
      </w:r>
    </w:p>
    <w:p w:rsidR="006B5AC7" w:rsidRPr="004A7064" w:rsidRDefault="005F2777" w:rsidP="00D466F6">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Театрализованные игры (режиссерские и игры-драматиза</w:t>
      </w:r>
      <w:r w:rsidR="006B5AC7" w:rsidRPr="004A7064">
        <w:rPr>
          <w:rFonts w:ascii="Times New Roman" w:eastAsia="Times New Roman" w:hAnsi="Times New Roman" w:cs="Times New Roman"/>
          <w:color w:val="auto"/>
          <w:lang w:val="ru-RU"/>
        </w:rPr>
        <w:t>ции)</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при</w:t>
      </w:r>
      <w:r w:rsidRPr="004A7064">
        <w:rPr>
          <w:rFonts w:ascii="Times New Roman" w:eastAsia="Times New Roman" w:hAnsi="Times New Roman" w:cs="Times New Roman"/>
          <w:color w:val="auto"/>
          <w:lang w:val="ru-RU"/>
        </w:rPr>
        <w:t xml:space="preserve"> активном участии взрослого в роли ведущего</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 режиссер</w:t>
      </w:r>
      <w:r w:rsidR="006B5AC7"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игры. Использование детьми вербальных и невербальных сред</w:t>
      </w:r>
      <w:r w:rsidR="006B5AC7" w:rsidRPr="004A7064">
        <w:rPr>
          <w:rFonts w:ascii="Times New Roman" w:eastAsia="Times New Roman" w:hAnsi="Times New Roman" w:cs="Times New Roman"/>
          <w:color w:val="auto"/>
          <w:lang w:val="ru-RU"/>
        </w:rPr>
        <w:t>ств общ</w:t>
      </w:r>
      <w:r w:rsidRPr="004A7064">
        <w:rPr>
          <w:rFonts w:ascii="Times New Roman" w:eastAsia="Times New Roman" w:hAnsi="Times New Roman" w:cs="Times New Roman"/>
          <w:color w:val="auto"/>
          <w:lang w:val="ru-RU"/>
        </w:rPr>
        <w:t>ения по ходу разыгрывания по ролям содержания иллюстра</w:t>
      </w:r>
      <w:r w:rsidR="006B5AC7" w:rsidRPr="004A7064">
        <w:rPr>
          <w:rFonts w:ascii="Times New Roman" w:eastAsia="Times New Roman" w:hAnsi="Times New Roman" w:cs="Times New Roman"/>
          <w:color w:val="auto"/>
          <w:lang w:val="ru-RU"/>
        </w:rPr>
        <w:t xml:space="preserve">ций </w:t>
      </w:r>
      <w:r w:rsidRPr="004A7064">
        <w:rPr>
          <w:rFonts w:ascii="Times New Roman" w:eastAsia="Times New Roman" w:hAnsi="Times New Roman" w:cs="Times New Roman"/>
          <w:color w:val="auto"/>
          <w:lang w:val="ru-RU"/>
        </w:rPr>
        <w:t>к сказкам, рассказам и т. д. Рассказывание содержания кар</w:t>
      </w:r>
      <w:r w:rsidR="006B5AC7" w:rsidRPr="004A7064">
        <w:rPr>
          <w:rFonts w:ascii="Times New Roman" w:eastAsia="Times New Roman" w:hAnsi="Times New Roman" w:cs="Times New Roman"/>
          <w:color w:val="auto"/>
          <w:lang w:val="ru-RU"/>
        </w:rPr>
        <w:t>тинок</w:t>
      </w:r>
      <w:r w:rsidRPr="004A7064">
        <w:rPr>
          <w:rFonts w:ascii="Times New Roman" w:eastAsia="Times New Roman" w:hAnsi="Times New Roman" w:cs="Times New Roman"/>
          <w:color w:val="auto"/>
          <w:lang w:val="ru-RU"/>
        </w:rPr>
        <w:t xml:space="preserve"> с помощью персонажей пальчикового, настольного, перча</w:t>
      </w:r>
      <w:r w:rsidR="006B5AC7" w:rsidRPr="004A7064">
        <w:rPr>
          <w:rFonts w:ascii="Times New Roman" w:eastAsia="Times New Roman" w:hAnsi="Times New Roman" w:cs="Times New Roman"/>
          <w:color w:val="auto"/>
          <w:lang w:val="ru-RU"/>
        </w:rPr>
        <w:t>то</w:t>
      </w:r>
      <w:r w:rsidRPr="004A7064">
        <w:rPr>
          <w:rFonts w:ascii="Times New Roman" w:eastAsia="Times New Roman" w:hAnsi="Times New Roman" w:cs="Times New Roman"/>
          <w:color w:val="auto"/>
          <w:lang w:val="ru-RU"/>
        </w:rPr>
        <w:t xml:space="preserve">чного театра, кукол бибабо, наглядных объемных и плоскостных </w:t>
      </w:r>
      <w:r w:rsidR="006B5AC7"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оделей</w:t>
      </w:r>
      <w:r w:rsidRPr="004A7064">
        <w:rPr>
          <w:rFonts w:ascii="Times New Roman" w:eastAsia="Times New Roman" w:hAnsi="Times New Roman" w:cs="Times New Roman"/>
          <w:i/>
          <w:iCs/>
          <w:color w:val="auto"/>
          <w:lang w:val="ru-RU"/>
        </w:rPr>
        <w:t xml:space="preserve"> (интеграция с логопедической работой и образовательной 'частью «Социально-коммуникативное</w:t>
      </w:r>
      <w:r w:rsidR="006B5AC7"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развитие» — </w:t>
      </w:r>
      <w:r w:rsidR="006B5AC7"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 </w:t>
      </w:r>
    </w:p>
    <w:p w:rsidR="005F2777" w:rsidRPr="004A7064" w:rsidRDefault="005F2777" w:rsidP="00D466F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Коллективные работы на темы картин</w:t>
      </w:r>
      <w:r w:rsidR="00972C62"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диорамы, коллектив</w:t>
      </w:r>
      <w:r w:rsidR="00972C62"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ые рисунки-аппликации и т. д.</w:t>
      </w:r>
      <w:r w:rsidRPr="004A7064">
        <w:rPr>
          <w:rFonts w:ascii="Times New Roman" w:eastAsia="Times New Roman" w:hAnsi="Times New Roman" w:cs="Times New Roman"/>
          <w:i/>
          <w:iCs/>
          <w:color w:val="auto"/>
          <w:lang w:val="ru-RU"/>
        </w:rPr>
        <w:t xml:space="preserve"> (интеграция с образовательной </w:t>
      </w:r>
      <w:r w:rsidR="00972C62" w:rsidRPr="004A7064">
        <w:rPr>
          <w:rFonts w:ascii="Times New Roman" w:eastAsia="Times New Roman" w:hAnsi="Times New Roman" w:cs="Times New Roman"/>
          <w:i/>
          <w:iCs/>
          <w:color w:val="auto"/>
          <w:lang w:val="ru-RU"/>
        </w:rPr>
        <w:t>об</w:t>
      </w:r>
      <w:r w:rsidRPr="004A7064">
        <w:rPr>
          <w:rFonts w:ascii="Times New Roman" w:eastAsia="Times New Roman" w:hAnsi="Times New Roman" w:cs="Times New Roman"/>
          <w:i/>
          <w:iCs/>
          <w:color w:val="auto"/>
          <w:lang w:val="ru-RU"/>
        </w:rPr>
        <w:t>ластью «Художественно-эстетическое развитие» — раздел «Изо</w:t>
      </w:r>
      <w:r w:rsidR="00972C62" w:rsidRPr="004A7064">
        <w:rPr>
          <w:rFonts w:ascii="Times New Roman" w:eastAsia="Times New Roman" w:hAnsi="Times New Roman" w:cs="Times New Roman"/>
          <w:i/>
          <w:iCs/>
          <w:color w:val="auto"/>
          <w:lang w:val="ru-RU"/>
        </w:rPr>
        <w:t>бра</w:t>
      </w:r>
      <w:r w:rsidRPr="004A7064">
        <w:rPr>
          <w:rFonts w:ascii="Times New Roman" w:eastAsia="Times New Roman" w:hAnsi="Times New Roman" w:cs="Times New Roman"/>
          <w:i/>
          <w:iCs/>
          <w:color w:val="auto"/>
          <w:lang w:val="ru-RU"/>
        </w:rPr>
        <w:t>зительное творчество»).</w:t>
      </w:r>
    </w:p>
    <w:p w:rsidR="005F2777" w:rsidRPr="004A7064" w:rsidRDefault="005F2777" w:rsidP="00D466F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картин художников, составление детьми крат</w:t>
      </w:r>
      <w:r w:rsidRPr="004A7064">
        <w:rPr>
          <w:rFonts w:ascii="Times New Roman" w:eastAsia="Times New Roman" w:hAnsi="Times New Roman" w:cs="Times New Roman"/>
          <w:color w:val="auto"/>
          <w:lang w:val="ru-RU"/>
        </w:rPr>
        <w:softHyphen/>
        <w:t>ких рассказов по сюжету картины на основе использования ил</w:t>
      </w:r>
      <w:r w:rsidR="00972C62"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 xml:space="preserve">юстративного плана, вопросного </w:t>
      </w:r>
      <w:r w:rsidR="00972C62" w:rsidRPr="004A7064">
        <w:rPr>
          <w:rFonts w:ascii="Times New Roman" w:eastAsia="Times New Roman" w:hAnsi="Times New Roman" w:cs="Times New Roman"/>
          <w:color w:val="auto"/>
          <w:lang w:val="ru-RU"/>
        </w:rPr>
        <w:t>плана</w:t>
      </w:r>
      <w:r w:rsidRPr="004A7064">
        <w:rPr>
          <w:rFonts w:ascii="Times New Roman" w:eastAsia="Times New Roman" w:hAnsi="Times New Roman" w:cs="Times New Roman"/>
          <w:color w:val="auto"/>
          <w:lang w:val="ru-RU"/>
        </w:rPr>
        <w:t xml:space="preserve"> и элементов эйдо-рацио- мнемотехники</w:t>
      </w:r>
      <w:r w:rsidRPr="004A7064">
        <w:rPr>
          <w:rFonts w:ascii="Times New Roman" w:eastAsia="Times New Roman" w:hAnsi="Times New Roman" w:cs="Times New Roman"/>
          <w:i/>
          <w:iCs/>
          <w:color w:val="auto"/>
          <w:lang w:val="ru-RU"/>
        </w:rPr>
        <w:t xml:space="preserve"> (интеграция с логопедической работа ).</w:t>
      </w:r>
    </w:p>
    <w:p w:rsidR="005F2777" w:rsidRPr="004A7064" w:rsidRDefault="005F2777" w:rsidP="00D466F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Экскурсии в музеи, картинные галереи (вместе с родителями). Создание в детской организации картинных галерей из картин, выполненных профессиональными художниками и из детских </w:t>
      </w:r>
      <w:r w:rsidR="00972C62" w:rsidRPr="004A7064">
        <w:rPr>
          <w:rFonts w:ascii="Times New Roman" w:eastAsia="Times New Roman" w:hAnsi="Times New Roman" w:cs="Times New Roman"/>
          <w:color w:val="auto"/>
          <w:lang w:val="ru-RU"/>
        </w:rPr>
        <w:t>работ.</w:t>
      </w:r>
      <w:r w:rsidRPr="004A7064">
        <w:rPr>
          <w:rFonts w:ascii="Times New Roman" w:eastAsia="Times New Roman" w:hAnsi="Times New Roman" w:cs="Times New Roman"/>
          <w:color w:val="auto"/>
          <w:lang w:val="ru-RU"/>
        </w:rPr>
        <w:t xml:space="preserve"> Экскурсии с детьми в картинные мини-галереи</w:t>
      </w:r>
      <w:r w:rsidR="00972C6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детской организации. Создание образовательных ситуаций: дети в </w:t>
      </w:r>
      <w:r w:rsidR="00972C62"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оли экскурсоводов в картинной галерее или у одной из картин</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грация с образовательными областями «</w:t>
      </w:r>
      <w:r w:rsidR="00972C62" w:rsidRPr="004A7064">
        <w:rPr>
          <w:rFonts w:ascii="Times New Roman" w:eastAsia="Times New Roman" w:hAnsi="Times New Roman" w:cs="Times New Roman"/>
          <w:i/>
          <w:iCs/>
          <w:color w:val="auto"/>
          <w:lang w:val="ru-RU"/>
        </w:rPr>
        <w:t xml:space="preserve">Художественно </w:t>
      </w:r>
      <w:r w:rsidRPr="004A7064">
        <w:rPr>
          <w:rFonts w:ascii="Times New Roman" w:eastAsia="Times New Roman" w:hAnsi="Times New Roman" w:cs="Times New Roman"/>
          <w:i/>
          <w:iCs/>
          <w:color w:val="auto"/>
          <w:lang w:val="ru-RU"/>
        </w:rPr>
        <w:t>-эстетическое развитие» — ра</w:t>
      </w:r>
      <w:r w:rsidR="00972C62" w:rsidRPr="004A7064">
        <w:rPr>
          <w:rFonts w:ascii="Times New Roman" w:eastAsia="Times New Roman" w:hAnsi="Times New Roman" w:cs="Times New Roman"/>
          <w:i/>
          <w:iCs/>
          <w:color w:val="auto"/>
          <w:lang w:val="ru-RU"/>
        </w:rPr>
        <w:t xml:space="preserve">здел </w:t>
      </w:r>
      <w:r w:rsidRPr="004A7064">
        <w:rPr>
          <w:rFonts w:ascii="Times New Roman" w:eastAsia="Times New Roman" w:hAnsi="Times New Roman" w:cs="Times New Roman"/>
          <w:i/>
          <w:iCs/>
          <w:color w:val="auto"/>
          <w:lang w:val="ru-RU"/>
        </w:rPr>
        <w:t xml:space="preserve"> «Изобразительное творчество», «Социально- коммуникативное развитие» — </w:t>
      </w:r>
      <w:r w:rsidR="00972C62"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«Представления о мире людей и рукотворных материалах»).</w:t>
      </w:r>
    </w:p>
    <w:p w:rsidR="00691563" w:rsidRPr="004A7064" w:rsidRDefault="00691563" w:rsidP="006D0D79">
      <w:pPr>
        <w:widowControl w:val="0"/>
        <w:ind w:firstLine="709"/>
        <w:jc w:val="center"/>
        <w:outlineLvl w:val="0"/>
        <w:rPr>
          <w:rFonts w:ascii="Times New Roman" w:eastAsia="Times New Roman" w:hAnsi="Times New Roman" w:cs="Times New Roman"/>
          <w:color w:val="auto"/>
          <w:lang w:val="ru-RU"/>
        </w:rPr>
      </w:pPr>
    </w:p>
    <w:p w:rsidR="00691563" w:rsidRPr="004A7064" w:rsidRDefault="005F2777" w:rsidP="006D0D79">
      <w:pPr>
        <w:widowControl w:val="0"/>
        <w:ind w:firstLine="709"/>
        <w:jc w:val="center"/>
        <w:outlineLvl w:val="0"/>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ОБРАЗОВАТЕЛЬНАЯ ОБЛАСТЬ </w:t>
      </w:r>
    </w:p>
    <w:p w:rsidR="005F2777" w:rsidRPr="004A7064" w:rsidRDefault="005F2777" w:rsidP="006D0D79">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«ХУДОЖЕСТВЕННО-ЭСТЕТИЧЕСКОЕ РАЗВИТИЕ»</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Ребенок в возрасте четырех-пяти лет, в том числе и с ТНР,</w:t>
      </w:r>
      <w:r w:rsidR="00972C62" w:rsidRPr="004A7064">
        <w:rPr>
          <w:rFonts w:ascii="Times New Roman" w:eastAsia="Times New Roman" w:hAnsi="Times New Roman" w:cs="Times New Roman"/>
          <w:color w:val="auto"/>
          <w:lang w:val="ru-RU"/>
        </w:rPr>
        <w:t xml:space="preserve"> активно </w:t>
      </w:r>
      <w:r w:rsidRPr="004A7064">
        <w:rPr>
          <w:rFonts w:ascii="Times New Roman" w:eastAsia="Times New Roman" w:hAnsi="Times New Roman" w:cs="Times New Roman"/>
          <w:color w:val="auto"/>
          <w:lang w:val="ru-RU"/>
        </w:rPr>
        <w:t xml:space="preserve">проявляет интерес к миру искусства (музыки, живописи). </w:t>
      </w:r>
      <w:r w:rsidR="00972C62"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рамках образовательной области «Художественно-эстетическое </w:t>
      </w:r>
      <w:r w:rsidR="00972C62"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азвитие» взрослые создают соответствующую возрасту детей, </w:t>
      </w:r>
      <w:r w:rsidR="00972C62" w:rsidRPr="004A7064">
        <w:rPr>
          <w:rFonts w:ascii="Times New Roman" w:eastAsia="Times New Roman" w:hAnsi="Times New Roman" w:cs="Times New Roman"/>
          <w:color w:val="auto"/>
          <w:lang w:val="ru-RU"/>
        </w:rPr>
        <w:t>ос</w:t>
      </w:r>
      <w:r w:rsidRPr="004A7064">
        <w:rPr>
          <w:rFonts w:ascii="Times New Roman" w:eastAsia="Times New Roman" w:hAnsi="Times New Roman" w:cs="Times New Roman"/>
          <w:color w:val="auto"/>
          <w:lang w:val="ru-RU"/>
        </w:rPr>
        <w:t>обенностям развития их моторики и речи среду для детского художественного творчества. На второй ступени обучения взро</w:t>
      </w:r>
      <w:r w:rsidR="00972C62" w:rsidRPr="004A7064">
        <w:rPr>
          <w:rFonts w:ascii="Times New Roman" w:eastAsia="Times New Roman" w:hAnsi="Times New Roman" w:cs="Times New Roman"/>
          <w:color w:val="auto"/>
          <w:lang w:val="ru-RU"/>
        </w:rPr>
        <w:t xml:space="preserve">слые </w:t>
      </w:r>
      <w:r w:rsidRPr="004A7064">
        <w:rPr>
          <w:rFonts w:ascii="Times New Roman" w:eastAsia="Times New Roman" w:hAnsi="Times New Roman" w:cs="Times New Roman"/>
          <w:color w:val="auto"/>
          <w:lang w:val="ru-RU"/>
        </w:rPr>
        <w:t>стимулируют интерес детей (с учетом национально-</w:t>
      </w:r>
      <w:r w:rsidR="00972C6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регио</w:t>
      </w:r>
      <w:r w:rsidR="00972C62" w:rsidRPr="004A7064">
        <w:rPr>
          <w:rFonts w:ascii="Times New Roman" w:eastAsia="Times New Roman" w:hAnsi="Times New Roman" w:cs="Times New Roman"/>
          <w:color w:val="auto"/>
          <w:lang w:val="ru-RU"/>
        </w:rPr>
        <w:t xml:space="preserve">нального </w:t>
      </w:r>
      <w:r w:rsidRPr="004A7064">
        <w:rPr>
          <w:rFonts w:ascii="Times New Roman" w:eastAsia="Times New Roman" w:hAnsi="Times New Roman" w:cs="Times New Roman"/>
          <w:color w:val="auto"/>
          <w:lang w:val="ru-RU"/>
        </w:rPr>
        <w:t>компонента) к произведениям декоративно</w:t>
      </w:r>
      <w:r w:rsidR="00972C6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прикладно</w:t>
      </w:r>
      <w:r w:rsidR="00972C62" w:rsidRPr="004A7064">
        <w:rPr>
          <w:rFonts w:ascii="Times New Roman" w:eastAsia="Times New Roman" w:hAnsi="Times New Roman" w:cs="Times New Roman"/>
          <w:color w:val="auto"/>
          <w:lang w:val="ru-RU"/>
        </w:rPr>
        <w:t>го и</w:t>
      </w:r>
      <w:r w:rsidRPr="004A7064">
        <w:rPr>
          <w:rFonts w:ascii="Times New Roman" w:eastAsia="Times New Roman" w:hAnsi="Times New Roman" w:cs="Times New Roman"/>
          <w:color w:val="auto"/>
          <w:lang w:val="ru-RU"/>
        </w:rPr>
        <w:t xml:space="preserve">скусства и музыкальным произведениям и т. п. Дети активно </w:t>
      </w:r>
      <w:r w:rsidR="00972C62" w:rsidRPr="004A7064">
        <w:rPr>
          <w:rFonts w:ascii="Times New Roman" w:eastAsia="Times New Roman" w:hAnsi="Times New Roman" w:cs="Times New Roman"/>
          <w:color w:val="auto"/>
          <w:lang w:val="ru-RU"/>
        </w:rPr>
        <w:t>включа</w:t>
      </w:r>
      <w:r w:rsidRPr="004A7064">
        <w:rPr>
          <w:rFonts w:ascii="Times New Roman" w:eastAsia="Times New Roman" w:hAnsi="Times New Roman" w:cs="Times New Roman"/>
          <w:color w:val="auto"/>
          <w:lang w:val="ru-RU"/>
        </w:rPr>
        <w:t>ются в познание мира музыки, живописи. Взрослые по</w:t>
      </w:r>
      <w:r w:rsidR="00972C62" w:rsidRPr="004A7064">
        <w:rPr>
          <w:rFonts w:ascii="Times New Roman" w:eastAsia="Times New Roman" w:hAnsi="Times New Roman" w:cs="Times New Roman"/>
          <w:color w:val="auto"/>
          <w:lang w:val="ru-RU"/>
        </w:rPr>
        <w:t xml:space="preserve">буждают </w:t>
      </w:r>
      <w:r w:rsidRPr="004A7064">
        <w:rPr>
          <w:rFonts w:ascii="Times New Roman" w:eastAsia="Times New Roman" w:hAnsi="Times New Roman" w:cs="Times New Roman"/>
          <w:color w:val="auto"/>
          <w:lang w:val="ru-RU"/>
        </w:rPr>
        <w:t>детей к использованию полученных представлений в</w:t>
      </w:r>
      <w:r w:rsidR="00972C6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разных видах детской деятельности, прежде всего в игре. На второй ступени обучения усиливается </w:t>
      </w:r>
      <w:r w:rsidRPr="004A7064">
        <w:rPr>
          <w:rFonts w:ascii="Times New Roman" w:eastAsia="Times New Roman" w:hAnsi="Times New Roman" w:cs="Times New Roman"/>
          <w:color w:val="auto"/>
          <w:lang w:val="ru-RU"/>
        </w:rPr>
        <w:lastRenderedPageBreak/>
        <w:t>интеграция этой образователь</w:t>
      </w:r>
      <w:r w:rsidRPr="004A7064">
        <w:rPr>
          <w:rFonts w:ascii="Times New Roman" w:eastAsia="Times New Roman" w:hAnsi="Times New Roman" w:cs="Times New Roman"/>
          <w:color w:val="auto"/>
          <w:lang w:val="ru-RU"/>
        </w:rPr>
        <w:softHyphen/>
        <w:t>ной области с образовательными областями «Социально-коммуникативное развитие», «Познавательное развитие», «Речевое развитие».</w:t>
      </w:r>
    </w:p>
    <w:p w:rsidR="005F2777" w:rsidRPr="004A7064" w:rsidRDefault="005F2777" w:rsidP="0069156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5F2777" w:rsidRPr="004A7064" w:rsidRDefault="005F2777" w:rsidP="00972C62">
      <w:pPr>
        <w:widowControl w:val="0"/>
        <w:numPr>
          <w:ilvl w:val="0"/>
          <w:numId w:val="22"/>
        </w:numPr>
        <w:tabs>
          <w:tab w:val="left" w:pos="993"/>
          <w:tab w:val="left" w:pos="1134"/>
        </w:tabs>
        <w:ind w:left="1276"/>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Изобразительное творчество.</w:t>
      </w:r>
    </w:p>
    <w:p w:rsidR="005F2777" w:rsidRPr="004A7064" w:rsidRDefault="005F2777" w:rsidP="00972C62">
      <w:pPr>
        <w:widowControl w:val="0"/>
        <w:numPr>
          <w:ilvl w:val="0"/>
          <w:numId w:val="22"/>
        </w:numPr>
        <w:tabs>
          <w:tab w:val="left" w:pos="993"/>
          <w:tab w:val="left" w:pos="1134"/>
        </w:tabs>
        <w:ind w:left="1276"/>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указанной области проводят воспитатели, музыкальный руководитель, со</w:t>
      </w:r>
      <w:r w:rsidR="00972C62"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w:t>
      </w:r>
      <w:r w:rsidRPr="004A7064">
        <w:rPr>
          <w:rFonts w:ascii="Times New Roman" w:eastAsia="Times New Roman" w:hAnsi="Times New Roman" w:cs="Times New Roman"/>
          <w:color w:val="auto"/>
          <w:lang w:val="ru-RU"/>
        </w:rPr>
        <w:softHyphen/>
        <w:t>дители детей, а также все остальные специалисты, работающие с ними.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логике построения «Программы» на второй ступени обуче</w:t>
      </w:r>
      <w:r w:rsidRPr="004A7064">
        <w:rPr>
          <w:rFonts w:ascii="Times New Roman" w:eastAsia="Times New Roman" w:hAnsi="Times New Roman" w:cs="Times New Roman"/>
          <w:color w:val="auto"/>
          <w:lang w:val="ru-RU"/>
        </w:rPr>
        <w:softHyphen/>
        <w:t>ния образовательная область «Художественно-эстетическое раз</w:t>
      </w:r>
      <w:r w:rsidRPr="004A7064">
        <w:rPr>
          <w:rFonts w:ascii="Times New Roman" w:eastAsia="Times New Roman" w:hAnsi="Times New Roman" w:cs="Times New Roman"/>
          <w:color w:val="auto"/>
          <w:lang w:val="ru-RU"/>
        </w:rPr>
        <w:softHyphen/>
        <w:t>витие» приобретает большое значение для интеграции перцеп</w:t>
      </w:r>
      <w:r w:rsidRPr="004A7064">
        <w:rPr>
          <w:rFonts w:ascii="Times New Roman" w:eastAsia="Times New Roman" w:hAnsi="Times New Roman" w:cs="Times New Roman"/>
          <w:color w:val="auto"/>
          <w:lang w:val="ru-RU"/>
        </w:rPr>
        <w:softHyphen/>
        <w:t>тивного и эстетико-образного видения детей.</w:t>
      </w:r>
    </w:p>
    <w:p w:rsidR="00691563" w:rsidRPr="004A7064" w:rsidRDefault="00691563" w:rsidP="00691563">
      <w:pPr>
        <w:widowControl w:val="0"/>
        <w:ind w:firstLine="709"/>
        <w:outlineLvl w:val="1"/>
        <w:rPr>
          <w:rFonts w:ascii="Times New Roman" w:eastAsia="Times New Roman" w:hAnsi="Times New Roman" w:cs="Times New Roman"/>
          <w:b/>
          <w:color w:val="auto"/>
          <w:lang w:val="ru-RU"/>
        </w:rPr>
      </w:pPr>
    </w:p>
    <w:p w:rsidR="005F2777" w:rsidRPr="004A7064" w:rsidRDefault="005F2777" w:rsidP="005A4A49">
      <w:pPr>
        <w:widowControl w:val="0"/>
        <w:ind w:firstLine="709"/>
        <w:jc w:val="center"/>
        <w:outlineLvl w:val="1"/>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Изобразительное творчество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Основной формой работы по художественно-эстетическому воспитанию и организации изобразительной деятельности детей с тяжелыми нарушениями речи на второй ступени обучения яв</w:t>
      </w:r>
      <w:r w:rsidRPr="004A7064">
        <w:rPr>
          <w:rFonts w:ascii="Times New Roman" w:eastAsia="Times New Roman" w:hAnsi="Times New Roman" w:cs="Times New Roman"/>
          <w:color w:val="auto"/>
          <w:lang w:val="ru-RU"/>
        </w:rPr>
        <w:softHyphen/>
        <w:t>ляются занятия, в ходе которых у дошкольников формируются образы-представления о реальных и сказочных объектах, разви</w:t>
      </w:r>
      <w:r w:rsidRPr="004A7064">
        <w:rPr>
          <w:rFonts w:ascii="Times New Roman" w:eastAsia="Times New Roman" w:hAnsi="Times New Roman" w:cs="Times New Roman"/>
          <w:color w:val="auto"/>
          <w:lang w:val="ru-RU"/>
        </w:rPr>
        <w:softHyphen/>
        <w:t>вается кинестетическая основа движений, совершенствую</w:t>
      </w:r>
      <w:r w:rsidR="00836AD0" w:rsidRPr="004A7064">
        <w:rPr>
          <w:rFonts w:ascii="Times New Roman" w:eastAsia="Times New Roman" w:hAnsi="Times New Roman" w:cs="Times New Roman"/>
          <w:color w:val="auto"/>
          <w:lang w:val="ru-RU"/>
        </w:rPr>
        <w:t>тся</w:t>
      </w:r>
      <w:r w:rsidRPr="004A7064">
        <w:rPr>
          <w:rFonts w:ascii="Times New Roman" w:eastAsia="Times New Roman" w:hAnsi="Times New Roman" w:cs="Times New Roman"/>
          <w:color w:val="auto"/>
          <w:lang w:val="ru-RU"/>
        </w:rPr>
        <w:t xml:space="preserve"> опе</w:t>
      </w:r>
      <w:r w:rsidRPr="004A7064">
        <w:rPr>
          <w:rFonts w:ascii="Times New Roman" w:eastAsia="Times New Roman" w:hAnsi="Times New Roman" w:cs="Times New Roman"/>
          <w:color w:val="auto"/>
          <w:lang w:val="ru-RU"/>
        </w:rPr>
        <w:softHyphen/>
        <w:t xml:space="preserve">рационально-технические умения. На </w:t>
      </w:r>
      <w:r w:rsidR="00836AD0"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 xml:space="preserve">нятиях создаются условия для максимально возможной самостоятельной деятельности </w:t>
      </w:r>
      <w:r w:rsidR="00836AD0"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тей, исходя из особенностей их психомоторного развития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По мере формирования представлений детей об </w:t>
      </w:r>
      <w:r w:rsidR="00836AD0" w:rsidRPr="004A7064">
        <w:rPr>
          <w:rFonts w:ascii="Times New Roman" w:eastAsia="Times New Roman" w:hAnsi="Times New Roman" w:cs="Times New Roman"/>
          <w:color w:val="auto"/>
          <w:lang w:val="ru-RU"/>
        </w:rPr>
        <w:t>окружающей</w:t>
      </w:r>
      <w:r w:rsidRPr="004A7064">
        <w:rPr>
          <w:rFonts w:ascii="Times New Roman" w:eastAsia="Times New Roman" w:hAnsi="Times New Roman" w:cs="Times New Roman"/>
          <w:color w:val="auto"/>
          <w:lang w:val="ru-RU"/>
        </w:rPr>
        <w:t xml:space="preserve"> действительности, приобретения ими игрового и изобразительного опыта акцент на обучение их самостоятельной изобразительной деятельности усиливается. Дети учатся передавать связное соде</w:t>
      </w:r>
      <w:r w:rsidR="006311C7"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жание по мотивам художественных произведений и на основе св</w:t>
      </w:r>
      <w:r w:rsidR="006311C7"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его собственного опыта, сов</w:t>
      </w:r>
      <w:r w:rsidR="006311C7" w:rsidRPr="004A7064">
        <w:rPr>
          <w:rFonts w:ascii="Times New Roman" w:eastAsia="Times New Roman" w:hAnsi="Times New Roman" w:cs="Times New Roman"/>
          <w:color w:val="auto"/>
          <w:lang w:val="ru-RU"/>
        </w:rPr>
        <w:t>ершенствуют свои операционально-</w:t>
      </w:r>
      <w:r w:rsidRPr="004A7064">
        <w:rPr>
          <w:rFonts w:ascii="Times New Roman" w:eastAsia="Times New Roman" w:hAnsi="Times New Roman" w:cs="Times New Roman"/>
          <w:color w:val="auto"/>
          <w:lang w:val="ru-RU"/>
        </w:rPr>
        <w:t xml:space="preserve"> технические навыки.</w:t>
      </w:r>
    </w:p>
    <w:p w:rsidR="005F2777" w:rsidRPr="004A7064" w:rsidRDefault="005F2777" w:rsidP="006311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 детей формируются устойчивое положительное эмоциональ</w:t>
      </w:r>
      <w:r w:rsidR="006311C7" w:rsidRPr="004A7064">
        <w:rPr>
          <w:rFonts w:ascii="Times New Roman" w:eastAsia="Times New Roman" w:hAnsi="Times New Roman" w:cs="Times New Roman"/>
          <w:color w:val="auto"/>
          <w:lang w:val="ru-RU"/>
        </w:rPr>
        <w:t xml:space="preserve">ное </w:t>
      </w:r>
      <w:r w:rsidRPr="004A7064">
        <w:rPr>
          <w:rFonts w:ascii="Times New Roman" w:eastAsia="Times New Roman" w:hAnsi="Times New Roman" w:cs="Times New Roman"/>
          <w:color w:val="auto"/>
          <w:lang w:val="ru-RU"/>
        </w:rPr>
        <w:t xml:space="preserve">отношение и интерес к изобразительной деятельности, </w:t>
      </w:r>
      <w:r w:rsidR="006311C7" w:rsidRPr="004A7064">
        <w:rPr>
          <w:rFonts w:ascii="Times New Roman" w:eastAsia="Times New Roman" w:hAnsi="Times New Roman" w:cs="Times New Roman"/>
          <w:color w:val="auto"/>
          <w:lang w:val="ru-RU"/>
        </w:rPr>
        <w:t>усиливается</w:t>
      </w:r>
      <w:r w:rsidRPr="004A7064">
        <w:rPr>
          <w:rFonts w:ascii="Times New Roman" w:eastAsia="Times New Roman" w:hAnsi="Times New Roman" w:cs="Times New Roman"/>
          <w:color w:val="auto"/>
          <w:lang w:val="ru-RU"/>
        </w:rPr>
        <w:t xml:space="preserve"> ее социальная направленность, развивае</w:t>
      </w:r>
      <w:r w:rsidR="006311C7" w:rsidRPr="004A7064">
        <w:rPr>
          <w:rFonts w:ascii="Times New Roman" w:eastAsia="Times New Roman" w:hAnsi="Times New Roman" w:cs="Times New Roman"/>
          <w:color w:val="auto"/>
          <w:lang w:val="ru-RU"/>
        </w:rPr>
        <w:t>тся анализи</w:t>
      </w:r>
      <w:r w:rsidR="006311C7" w:rsidRPr="004A7064">
        <w:rPr>
          <w:rFonts w:ascii="Times New Roman" w:eastAsia="Times New Roman" w:hAnsi="Times New Roman" w:cs="Times New Roman"/>
          <w:color w:val="auto"/>
          <w:lang w:val="ru-RU"/>
        </w:rPr>
        <w:softHyphen/>
        <w:t>рующее восприятие, укрепляются</w:t>
      </w:r>
      <w:r w:rsidRPr="004A7064">
        <w:rPr>
          <w:rFonts w:ascii="Times New Roman" w:eastAsia="Times New Roman" w:hAnsi="Times New Roman" w:cs="Times New Roman"/>
          <w:color w:val="auto"/>
          <w:lang w:val="ru-RU"/>
        </w:rPr>
        <w:t xml:space="preserve"> представления детей о мате</w:t>
      </w:r>
      <w:r w:rsidR="006311C7" w:rsidRPr="004A7064">
        <w:rPr>
          <w:rFonts w:ascii="Times New Roman" w:eastAsia="Times New Roman" w:hAnsi="Times New Roman" w:cs="Times New Roman"/>
          <w:color w:val="auto"/>
          <w:lang w:val="ru-RU"/>
        </w:rPr>
        <w:t>риалах</w:t>
      </w:r>
      <w:r w:rsidRPr="004A7064">
        <w:rPr>
          <w:rFonts w:ascii="Times New Roman" w:eastAsia="Times New Roman" w:hAnsi="Times New Roman" w:cs="Times New Roman"/>
          <w:color w:val="auto"/>
          <w:lang w:val="ru-RU"/>
        </w:rPr>
        <w:t xml:space="preserve"> и средствах, используемых в процессе изобразительной </w:t>
      </w:r>
      <w:r w:rsidR="006311C7" w:rsidRPr="004A7064">
        <w:rPr>
          <w:rFonts w:ascii="Times New Roman" w:eastAsia="Times New Roman" w:hAnsi="Times New Roman" w:cs="Times New Roman"/>
          <w:color w:val="auto"/>
          <w:lang w:val="ru-RU"/>
        </w:rPr>
        <w:t>деятельности</w:t>
      </w:r>
      <w:r w:rsidRPr="004A7064">
        <w:rPr>
          <w:rFonts w:ascii="Times New Roman" w:eastAsia="Times New Roman" w:hAnsi="Times New Roman" w:cs="Times New Roman"/>
          <w:color w:val="auto"/>
          <w:lang w:val="ru-RU"/>
        </w:rPr>
        <w:t>, развивают</w:t>
      </w:r>
      <w:r w:rsidR="006311C7"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я наглядно-образное мышление, эсте</w:t>
      </w:r>
      <w:r w:rsidRPr="004A7064">
        <w:rPr>
          <w:rFonts w:ascii="Times New Roman" w:eastAsia="Times New Roman" w:hAnsi="Times New Roman" w:cs="Times New Roman"/>
          <w:color w:val="auto"/>
          <w:lang w:val="ru-RU"/>
        </w:rPr>
        <w:softHyphen/>
        <w:t>тические предпочтения.</w:t>
      </w:r>
    </w:p>
    <w:p w:rsidR="005F2777" w:rsidRPr="004A7064" w:rsidRDefault="005F2777" w:rsidP="006311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Данный раздел программы на второй ступени обучения детей с ТНР, как и на первой ступени, ориентирует взрослых участников образовательного процесса на понимание того, что, являясь уни</w:t>
      </w:r>
      <w:r w:rsidRPr="004A7064">
        <w:rPr>
          <w:rFonts w:ascii="Times New Roman" w:eastAsia="Times New Roman" w:hAnsi="Times New Roman" w:cs="Times New Roman"/>
          <w:color w:val="auto"/>
          <w:lang w:val="ru-RU"/>
        </w:rPr>
        <w:softHyphen/>
        <w:t>версальной способностью человека как представителя рода, спо</w:t>
      </w:r>
      <w:r w:rsidRPr="004A7064">
        <w:rPr>
          <w:rFonts w:ascii="Times New Roman" w:eastAsia="Times New Roman" w:hAnsi="Times New Roman" w:cs="Times New Roman"/>
          <w:color w:val="auto"/>
          <w:lang w:val="ru-RU"/>
        </w:rPr>
        <w:softHyphen/>
        <w:t xml:space="preserve">собность к эстетической деятельности на элементарном уровне не </w:t>
      </w:r>
      <w:r w:rsidR="006311C7" w:rsidRPr="004A7064">
        <w:rPr>
          <w:rFonts w:ascii="Times New Roman" w:eastAsia="Times New Roman" w:hAnsi="Times New Roman" w:cs="Times New Roman"/>
          <w:color w:val="auto"/>
          <w:lang w:val="ru-RU"/>
        </w:rPr>
        <w:t>требует</w:t>
      </w:r>
      <w:r w:rsidRPr="004A7064">
        <w:rPr>
          <w:rFonts w:ascii="Times New Roman" w:eastAsia="Times New Roman" w:hAnsi="Times New Roman" w:cs="Times New Roman"/>
          <w:color w:val="auto"/>
          <w:lang w:val="ru-RU"/>
        </w:rPr>
        <w:t xml:space="preserve"> целенаправленного обучения. Задача педагогов — создать соответствующую возрастным особенностям детей, их предпочте</w:t>
      </w:r>
      <w:r w:rsidRPr="004A7064">
        <w:rPr>
          <w:rFonts w:ascii="Times New Roman" w:eastAsia="Times New Roman" w:hAnsi="Times New Roman" w:cs="Times New Roman"/>
          <w:color w:val="auto"/>
          <w:lang w:val="ru-RU"/>
        </w:rPr>
        <w:softHyphen/>
        <w:t>ниям среду для занятий изобразительной деятельностью. При соз</w:t>
      </w:r>
      <w:r w:rsidRPr="004A7064">
        <w:rPr>
          <w:rFonts w:ascii="Times New Roman" w:eastAsia="Times New Roman" w:hAnsi="Times New Roman" w:cs="Times New Roman"/>
          <w:color w:val="auto"/>
          <w:lang w:val="ru-RU"/>
        </w:rPr>
        <w:softHyphen/>
        <w:t>дании такой среды следует учитывать, что кроме общечеловече</w:t>
      </w:r>
      <w:r w:rsidRPr="004A7064">
        <w:rPr>
          <w:rFonts w:ascii="Times New Roman" w:eastAsia="Times New Roman" w:hAnsi="Times New Roman" w:cs="Times New Roman"/>
          <w:color w:val="auto"/>
          <w:lang w:val="ru-RU"/>
        </w:rPr>
        <w:softHyphen/>
        <w:t>ских характеристик каждая культура имеет специфические осо</w:t>
      </w:r>
      <w:r w:rsidRPr="004A7064">
        <w:rPr>
          <w:rFonts w:ascii="Times New Roman" w:eastAsia="Times New Roman" w:hAnsi="Times New Roman" w:cs="Times New Roman"/>
          <w:color w:val="auto"/>
          <w:lang w:val="ru-RU"/>
        </w:rPr>
        <w:softHyphen/>
        <w:t xml:space="preserve">бенности, которые могут стимулировать эстетическое развитие детей, в том числе и развитие изобразительной деятельности. В этой среде должно быть максимально полно и разнообразно </w:t>
      </w:r>
      <w:r w:rsidR="007D05F8" w:rsidRPr="004A7064">
        <w:rPr>
          <w:rFonts w:ascii="Times New Roman" w:eastAsia="Times New Roman" w:hAnsi="Times New Roman" w:cs="Times New Roman"/>
          <w:color w:val="auto"/>
          <w:lang w:val="ru-RU"/>
        </w:rPr>
        <w:t>представлены</w:t>
      </w:r>
      <w:r w:rsidRPr="004A7064">
        <w:rPr>
          <w:rFonts w:ascii="Times New Roman" w:eastAsia="Times New Roman" w:hAnsi="Times New Roman" w:cs="Times New Roman"/>
          <w:color w:val="auto"/>
          <w:lang w:val="ru-RU"/>
        </w:rPr>
        <w:t xml:space="preserve"> (с учетом национально-регионального компонента) произведения декоративно-прикладного искусства: глиняные изде</w:t>
      </w:r>
      <w:r w:rsidRPr="004A7064">
        <w:rPr>
          <w:rFonts w:ascii="Times New Roman" w:eastAsia="Times New Roman" w:hAnsi="Times New Roman" w:cs="Times New Roman"/>
          <w:color w:val="auto"/>
          <w:lang w:val="ru-RU"/>
        </w:rPr>
        <w:softHyphen/>
        <w:t>лия, игрушки из дерева, соломы, ткани, предметы быта (вышитая и укра</w:t>
      </w:r>
      <w:r w:rsidR="007D05F8"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енная аппликацией одежда, расписная посуда)</w:t>
      </w:r>
      <w:r w:rsidR="007D05F8"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Эти пред</w:t>
      </w:r>
      <w:r w:rsidRPr="004A7064">
        <w:rPr>
          <w:rFonts w:ascii="Times New Roman" w:eastAsia="Times New Roman" w:hAnsi="Times New Roman" w:cs="Times New Roman"/>
          <w:color w:val="auto"/>
          <w:lang w:val="ru-RU"/>
        </w:rPr>
        <w:softHyphen/>
        <w:t>меты необходимо испо</w:t>
      </w:r>
      <w:r w:rsidR="007D05F8"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зовать в игровой деяте</w:t>
      </w:r>
      <w:r w:rsidR="007D05F8"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ности, при озна</w:t>
      </w:r>
      <w:r w:rsidRPr="004A7064">
        <w:rPr>
          <w:rFonts w:ascii="Times New Roman" w:eastAsia="Times New Roman" w:hAnsi="Times New Roman" w:cs="Times New Roman"/>
          <w:color w:val="auto"/>
          <w:lang w:val="ru-RU"/>
        </w:rPr>
        <w:softHyphen/>
        <w:t>комлении с окружающим миром и в процессе развития речи детей.</w:t>
      </w:r>
    </w:p>
    <w:p w:rsidR="005F2777" w:rsidRPr="004A7064" w:rsidRDefault="005F2777" w:rsidP="006311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Основное внимание в этот период, как и на первой ступени обучения, обращается на закрепление у детей ощущений удо</w:t>
      </w:r>
      <w:r w:rsidR="006311C7" w:rsidRPr="004A7064">
        <w:rPr>
          <w:rFonts w:ascii="Times New Roman" w:eastAsia="Times New Roman" w:hAnsi="Times New Roman" w:cs="Times New Roman"/>
          <w:color w:val="auto"/>
          <w:lang w:val="ru-RU"/>
        </w:rPr>
        <w:t>во</w:t>
      </w:r>
      <w:r w:rsidRPr="004A7064">
        <w:rPr>
          <w:rFonts w:ascii="Times New Roman" w:eastAsia="Times New Roman" w:hAnsi="Times New Roman" w:cs="Times New Roman"/>
          <w:color w:val="auto"/>
          <w:lang w:val="ru-RU"/>
        </w:rPr>
        <w:t>льствия и радости, которые доставляют человеку гармония цве</w:t>
      </w:r>
      <w:r w:rsidR="007D05F8" w:rsidRPr="004A7064">
        <w:rPr>
          <w:rFonts w:ascii="Times New Roman" w:eastAsia="Times New Roman" w:hAnsi="Times New Roman" w:cs="Times New Roman"/>
          <w:color w:val="auto"/>
          <w:lang w:val="ru-RU"/>
        </w:rPr>
        <w:t xml:space="preserve">та, </w:t>
      </w:r>
      <w:r w:rsidRPr="004A7064">
        <w:rPr>
          <w:rFonts w:ascii="Times New Roman" w:eastAsia="Times New Roman" w:hAnsi="Times New Roman" w:cs="Times New Roman"/>
          <w:color w:val="auto"/>
          <w:lang w:val="ru-RU"/>
        </w:rPr>
        <w:t>красота рисунка или поделки.</w:t>
      </w:r>
    </w:p>
    <w:p w:rsidR="005F2777" w:rsidRPr="004A7064" w:rsidRDefault="005F2777" w:rsidP="006311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Организуя работу по данному разделу программы необходимо </w:t>
      </w:r>
      <w:r w:rsidR="007D05F8"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нимать, что эстетическое развитие ребенка с тяжелыми нару</w:t>
      </w:r>
      <w:r w:rsidR="007D05F8" w:rsidRPr="004A7064">
        <w:rPr>
          <w:rFonts w:ascii="Times New Roman" w:eastAsia="Times New Roman" w:hAnsi="Times New Roman" w:cs="Times New Roman"/>
          <w:color w:val="auto"/>
          <w:lang w:val="ru-RU"/>
        </w:rPr>
        <w:t>ше</w:t>
      </w:r>
      <w:r w:rsidRPr="004A7064">
        <w:rPr>
          <w:rFonts w:ascii="Times New Roman" w:eastAsia="Times New Roman" w:hAnsi="Times New Roman" w:cs="Times New Roman"/>
          <w:color w:val="auto"/>
          <w:lang w:val="ru-RU"/>
        </w:rPr>
        <w:t>ниями речи в процессе изобразительной деятельности пред</w:t>
      </w:r>
      <w:r w:rsidRPr="004A7064">
        <w:rPr>
          <w:rFonts w:ascii="Times New Roman" w:eastAsia="Times New Roman" w:hAnsi="Times New Roman" w:cs="Times New Roman"/>
          <w:color w:val="auto"/>
          <w:lang w:val="ru-RU"/>
        </w:rPr>
        <w:softHyphen/>
      </w:r>
      <w:r w:rsidR="007D05F8"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лагает живое обобщенное мировосприятие, эмоциональное </w:t>
      </w:r>
      <w:r w:rsidR="007D05F8" w:rsidRPr="004A7064">
        <w:rPr>
          <w:rFonts w:ascii="Times New Roman" w:eastAsia="Times New Roman" w:hAnsi="Times New Roman" w:cs="Times New Roman"/>
          <w:color w:val="auto"/>
          <w:lang w:val="ru-RU"/>
        </w:rPr>
        <w:t xml:space="preserve">познание </w:t>
      </w:r>
      <w:r w:rsidRPr="004A7064">
        <w:rPr>
          <w:rFonts w:ascii="Times New Roman" w:eastAsia="Times New Roman" w:hAnsi="Times New Roman" w:cs="Times New Roman"/>
          <w:color w:val="auto"/>
          <w:lang w:val="ru-RU"/>
        </w:rPr>
        <w:t xml:space="preserve"> окружающей действительности, ощущение радости, воз</w:t>
      </w:r>
      <w:r w:rsidR="007D05F8" w:rsidRPr="004A7064">
        <w:rPr>
          <w:rFonts w:ascii="Times New Roman" w:eastAsia="Times New Roman" w:hAnsi="Times New Roman" w:cs="Times New Roman"/>
          <w:color w:val="auto"/>
          <w:lang w:val="ru-RU"/>
        </w:rPr>
        <w:t>ника</w:t>
      </w:r>
      <w:r w:rsidRPr="004A7064">
        <w:rPr>
          <w:rFonts w:ascii="Times New Roman" w:eastAsia="Times New Roman" w:hAnsi="Times New Roman" w:cs="Times New Roman"/>
          <w:color w:val="auto"/>
          <w:lang w:val="ru-RU"/>
        </w:rPr>
        <w:t>ющей в процессе творчества.</w:t>
      </w:r>
    </w:p>
    <w:p w:rsidR="005F2777" w:rsidRPr="004A7064" w:rsidRDefault="005F2777" w:rsidP="006311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На второй ступени обучения изобразительная деятельность</w:t>
      </w:r>
      <w:r w:rsidR="007D05F8" w:rsidRPr="004A7064">
        <w:rPr>
          <w:rFonts w:ascii="Times New Roman" w:eastAsia="Times New Roman" w:hAnsi="Times New Roman" w:cs="Times New Roman"/>
          <w:color w:val="auto"/>
          <w:lang w:val="ru-RU"/>
        </w:rPr>
        <w:t xml:space="preserve"> должна</w:t>
      </w:r>
      <w:r w:rsidRPr="004A7064">
        <w:rPr>
          <w:rFonts w:ascii="Times New Roman" w:eastAsia="Times New Roman" w:hAnsi="Times New Roman" w:cs="Times New Roman"/>
          <w:color w:val="auto"/>
          <w:lang w:val="ru-RU"/>
        </w:rPr>
        <w:t xml:space="preserve"> стать основой, интегрирующей перцептивное и эстетико-</w:t>
      </w:r>
      <w:r w:rsidR="007D05F8" w:rsidRPr="004A7064">
        <w:rPr>
          <w:rFonts w:ascii="Times New Roman" w:eastAsia="Times New Roman" w:hAnsi="Times New Roman" w:cs="Times New Roman"/>
          <w:color w:val="auto"/>
          <w:lang w:val="ru-RU"/>
        </w:rPr>
        <w:t>образное в</w:t>
      </w:r>
      <w:r w:rsidRPr="004A7064">
        <w:rPr>
          <w:rFonts w:ascii="Times New Roman" w:eastAsia="Times New Roman" w:hAnsi="Times New Roman" w:cs="Times New Roman"/>
          <w:color w:val="auto"/>
          <w:lang w:val="ru-RU"/>
        </w:rPr>
        <w:t xml:space="preserve">идение детей, максимально стимулирующей развитие </w:t>
      </w:r>
      <w:r w:rsidR="007D05F8" w:rsidRPr="004A7064">
        <w:rPr>
          <w:rFonts w:ascii="Times New Roman" w:eastAsia="Times New Roman" w:hAnsi="Times New Roman" w:cs="Times New Roman"/>
          <w:color w:val="auto"/>
          <w:lang w:val="ru-RU"/>
        </w:rPr>
        <w:t xml:space="preserve">их </w:t>
      </w:r>
      <w:r w:rsidRPr="004A7064">
        <w:rPr>
          <w:rFonts w:ascii="Times New Roman" w:eastAsia="Times New Roman" w:hAnsi="Times New Roman" w:cs="Times New Roman"/>
          <w:color w:val="auto"/>
          <w:lang w:val="ru-RU"/>
        </w:rPr>
        <w:t>тонкой моторики и речи.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изобразительной деятельности осуществляет во</w:t>
      </w:r>
      <w:r w:rsidR="007D05F8"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должно по</w:t>
      </w:r>
      <w:r w:rsidRPr="004A7064">
        <w:rPr>
          <w:rFonts w:ascii="Times New Roman" w:eastAsia="Times New Roman" w:hAnsi="Times New Roman" w:cs="Times New Roman"/>
          <w:color w:val="auto"/>
          <w:lang w:val="ru-RU"/>
        </w:rPr>
        <w:softHyphen/>
        <w:t>ощряться.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w:t>
      </w:r>
      <w:r w:rsidR="007D05F8" w:rsidRPr="004A7064">
        <w:rPr>
          <w:rFonts w:ascii="Times New Roman" w:eastAsia="Times New Roman" w:hAnsi="Times New Roman" w:cs="Times New Roman"/>
          <w:color w:val="auto"/>
          <w:lang w:val="ru-RU"/>
        </w:rPr>
        <w:t xml:space="preserve"> за</w:t>
      </w:r>
      <w:r w:rsidRPr="004A7064">
        <w:rPr>
          <w:rFonts w:ascii="Times New Roman" w:eastAsia="Times New Roman" w:hAnsi="Times New Roman" w:cs="Times New Roman"/>
          <w:color w:val="auto"/>
          <w:lang w:val="ru-RU"/>
        </w:rPr>
        <w:t xml:space="preserve">нятия, в </w:t>
      </w:r>
      <w:r w:rsidR="007D05F8"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анятия по формированию элементарных математических представлений и др. Тематика детских рисунков должна отражать содержание лексических тем, которые осваива</w:t>
      </w:r>
      <w:r w:rsidRPr="004A7064">
        <w:rPr>
          <w:rFonts w:ascii="Times New Roman" w:eastAsia="Times New Roman" w:hAnsi="Times New Roman" w:cs="Times New Roman"/>
          <w:color w:val="auto"/>
          <w:lang w:val="ru-RU"/>
        </w:rPr>
        <w:softHyphen/>
        <w:t>ют дети на занятиях с логопедом.</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Следует обратить внимание на то, что на этой ступени обуче</w:t>
      </w:r>
      <w:r w:rsidRPr="004A7064">
        <w:rPr>
          <w:rFonts w:ascii="Times New Roman" w:eastAsia="Times New Roman" w:hAnsi="Times New Roman" w:cs="Times New Roman"/>
          <w:color w:val="auto"/>
          <w:lang w:val="ru-RU"/>
        </w:rPr>
        <w:softHyphen/>
        <w:t>ния решаются конкретные изобразительные задачи (нарисовать, слепить</w:t>
      </w:r>
      <w:r w:rsidR="007D05F8"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сделать аппликацию). Для </w:t>
      </w:r>
      <w:r w:rsidR="007D05F8" w:rsidRPr="004A7064">
        <w:rPr>
          <w:rFonts w:ascii="Times New Roman" w:eastAsia="Times New Roman" w:hAnsi="Times New Roman" w:cs="Times New Roman"/>
          <w:color w:val="auto"/>
          <w:lang w:val="ru-RU"/>
        </w:rPr>
        <w:t>э</w:t>
      </w:r>
      <w:r w:rsidRPr="004A7064">
        <w:rPr>
          <w:rFonts w:ascii="Times New Roman" w:eastAsia="Times New Roman" w:hAnsi="Times New Roman" w:cs="Times New Roman"/>
          <w:color w:val="auto"/>
          <w:lang w:val="ru-RU"/>
        </w:rPr>
        <w:t>того требуются определен</w:t>
      </w:r>
      <w:r w:rsidRPr="004A7064">
        <w:rPr>
          <w:rFonts w:ascii="Times New Roman" w:eastAsia="Times New Roman" w:hAnsi="Times New Roman" w:cs="Times New Roman"/>
          <w:color w:val="auto"/>
          <w:lang w:val="ru-RU"/>
        </w:rPr>
        <w:softHyphen/>
        <w:t>ные условия: наличие постоянного места и необходимого мате</w:t>
      </w:r>
      <w:r w:rsidRPr="004A7064">
        <w:rPr>
          <w:rFonts w:ascii="Times New Roman" w:eastAsia="Times New Roman" w:hAnsi="Times New Roman" w:cs="Times New Roman"/>
          <w:color w:val="auto"/>
          <w:lang w:val="ru-RU"/>
        </w:rPr>
        <w:softHyphen/>
        <w:t>риала, проработка организационных вопросов, так как большин</w:t>
      </w:r>
      <w:r w:rsidRPr="004A7064">
        <w:rPr>
          <w:rFonts w:ascii="Times New Roman" w:eastAsia="Times New Roman" w:hAnsi="Times New Roman" w:cs="Times New Roman"/>
          <w:color w:val="auto"/>
          <w:lang w:val="ru-RU"/>
        </w:rPr>
        <w:softHyphen/>
        <w:t>ство детей требуют поддержки со стороны взрослого, даже если эта поддержка состоит в одобрении выбранного ребенком вида занятия и замысла, который он будет реализовать.</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вводится сюжетное рисование: дети учатся в одном рисунке изображать нескольких предметов объе</w:t>
      </w:r>
      <w:r w:rsidR="007D05F8"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иняя их общим содержанием, располагая их соответствую</w:t>
      </w:r>
      <w:r w:rsidRPr="004A7064">
        <w:rPr>
          <w:rFonts w:ascii="Times New Roman" w:eastAsia="Times New Roman" w:hAnsi="Times New Roman" w:cs="Times New Roman"/>
          <w:color w:val="auto"/>
          <w:lang w:val="ru-RU"/>
        </w:rPr>
        <w:softHyphen/>
        <w:t>щим образом на листе: на полосе в один ряд (фризовое распо</w:t>
      </w:r>
      <w:r w:rsidRPr="004A7064">
        <w:rPr>
          <w:rFonts w:ascii="Times New Roman" w:eastAsia="Times New Roman" w:hAnsi="Times New Roman" w:cs="Times New Roman"/>
          <w:color w:val="auto"/>
          <w:lang w:val="ru-RU"/>
        </w:rPr>
        <w:softHyphen/>
        <w:t>ложение), по всему листу и т. д. Дети осваивают способы вклю</w:t>
      </w:r>
      <w:r w:rsidRPr="004A7064">
        <w:rPr>
          <w:rFonts w:ascii="Times New Roman" w:eastAsia="Times New Roman" w:hAnsi="Times New Roman" w:cs="Times New Roman"/>
          <w:color w:val="auto"/>
          <w:lang w:val="ru-RU"/>
        </w:rPr>
        <w:softHyphen/>
        <w:t>чения в рисунок разных цветов и оттенков для передачи настро</w:t>
      </w:r>
      <w:r w:rsidRPr="004A7064">
        <w:rPr>
          <w:rFonts w:ascii="Times New Roman" w:eastAsia="Times New Roman" w:hAnsi="Times New Roman" w:cs="Times New Roman"/>
          <w:color w:val="auto"/>
          <w:lang w:val="ru-RU"/>
        </w:rPr>
        <w:softHyphen/>
        <w:t>ения в сюжетной картинке.</w:t>
      </w:r>
    </w:p>
    <w:p w:rsidR="007D05F8" w:rsidRPr="004A7064" w:rsidRDefault="007D05F8" w:rsidP="007D05F8">
      <w:pPr>
        <w:widowControl w:val="0"/>
        <w:ind w:firstLine="709"/>
        <w:jc w:val="center"/>
        <w:rPr>
          <w:rFonts w:ascii="Times New Roman" w:eastAsia="Times New Roman" w:hAnsi="Times New Roman" w:cs="Times New Roman"/>
          <w:b/>
          <w:color w:val="auto"/>
          <w:lang w:val="ru-RU"/>
        </w:rPr>
      </w:pPr>
    </w:p>
    <w:p w:rsidR="005F2777" w:rsidRPr="004A7064" w:rsidRDefault="005F2777" w:rsidP="007D05F8">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5F2777" w:rsidRPr="004A7064" w:rsidRDefault="005F2777" w:rsidP="00D466F6">
      <w:pPr>
        <w:widowControl w:val="0"/>
        <w:numPr>
          <w:ilvl w:val="0"/>
          <w:numId w:val="1"/>
        </w:numPr>
        <w:tabs>
          <w:tab w:val="left" w:pos="553"/>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положительное эмоциональное отношение </w:t>
      </w:r>
      <w:r w:rsidR="007D05F8"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тей к изобразительной деятельн</w:t>
      </w:r>
      <w:r w:rsidR="007D05F8" w:rsidRPr="004A7064">
        <w:rPr>
          <w:rFonts w:ascii="Times New Roman" w:eastAsia="Times New Roman" w:hAnsi="Times New Roman" w:cs="Times New Roman"/>
          <w:color w:val="auto"/>
          <w:lang w:val="ru-RU"/>
        </w:rPr>
        <w:t>ости, ее процессу и результатам;</w:t>
      </w:r>
    </w:p>
    <w:p w:rsidR="005F2777" w:rsidRPr="004A7064" w:rsidRDefault="005F2777" w:rsidP="00D466F6">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художественно-творческие способности детей</w:t>
      </w:r>
      <w:r w:rsidR="007D05F8" w:rsidRPr="004A7064">
        <w:rPr>
          <w:rFonts w:ascii="Times New Roman" w:eastAsia="Times New Roman" w:hAnsi="Times New Roman" w:cs="Times New Roman"/>
          <w:color w:val="auto"/>
          <w:lang w:val="ru-RU"/>
        </w:rPr>
        <w:t>;</w:t>
      </w:r>
    </w:p>
    <w:p w:rsidR="005F2777" w:rsidRPr="004A7064" w:rsidRDefault="005F2777" w:rsidP="00D466F6">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художественный вкус детей, их интерес к изобр</w:t>
      </w:r>
      <w:r w:rsidR="007D05F8"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зительному искусству;</w:t>
      </w:r>
    </w:p>
    <w:p w:rsidR="005F2777" w:rsidRPr="004A7064" w:rsidRDefault="005F2777" w:rsidP="00D466F6">
      <w:pPr>
        <w:widowControl w:val="0"/>
        <w:numPr>
          <w:ilvl w:val="0"/>
          <w:numId w:val="1"/>
        </w:numPr>
        <w:tabs>
          <w:tab w:val="left" w:pos="553"/>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представления детей о материалах и средст</w:t>
      </w:r>
      <w:r w:rsidR="007A2A8D" w:rsidRPr="004A7064">
        <w:rPr>
          <w:rFonts w:ascii="Times New Roman" w:eastAsia="Times New Roman" w:hAnsi="Times New Roman" w:cs="Times New Roman"/>
          <w:color w:val="auto"/>
          <w:lang w:val="ru-RU"/>
        </w:rPr>
        <w:t xml:space="preserve">вах, </w:t>
      </w:r>
      <w:r w:rsidRPr="004A7064">
        <w:rPr>
          <w:rFonts w:ascii="Times New Roman" w:eastAsia="Times New Roman" w:hAnsi="Times New Roman" w:cs="Times New Roman"/>
          <w:color w:val="auto"/>
          <w:lang w:val="ru-RU"/>
        </w:rPr>
        <w:t>используемых в процессе изобразительной деяте</w:t>
      </w:r>
      <w:r w:rsidR="007A2A8D"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ности, их св</w:t>
      </w:r>
      <w:r w:rsidR="007A2A8D"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ствах (карандаши, фломастеры, кисти, бумага краски, мел</w:t>
      </w:r>
      <w:r w:rsidR="007A2A8D" w:rsidRPr="004A7064">
        <w:rPr>
          <w:rFonts w:ascii="Times New Roman" w:eastAsia="Times New Roman" w:hAnsi="Times New Roman" w:cs="Times New Roman"/>
          <w:color w:val="auto"/>
          <w:lang w:val="ru-RU"/>
        </w:rPr>
        <w:t>, пла</w:t>
      </w:r>
      <w:r w:rsidRPr="004A7064">
        <w:rPr>
          <w:rFonts w:ascii="Times New Roman" w:eastAsia="Times New Roman" w:hAnsi="Times New Roman" w:cs="Times New Roman"/>
          <w:color w:val="auto"/>
          <w:lang w:val="ru-RU"/>
        </w:rPr>
        <w:t>стилин, глина и др.);</w:t>
      </w:r>
    </w:p>
    <w:p w:rsidR="005F2777" w:rsidRPr="004A7064" w:rsidRDefault="005F2777" w:rsidP="007A2A8D">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стремление детей изображать реальные предметы, помогать им устанавливать сходство изображений с предметами </w:t>
      </w:r>
      <w:r w:rsidR="007A2A8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Посмотри! На что похоже? Чем отличается?»);</w:t>
      </w:r>
    </w:p>
    <w:p w:rsidR="005F2777" w:rsidRPr="004A7064" w:rsidRDefault="005F2777" w:rsidP="00D466F6">
      <w:pPr>
        <w:widowControl w:val="0"/>
        <w:numPr>
          <w:ilvl w:val="0"/>
          <w:numId w:val="1"/>
        </w:numPr>
        <w:tabs>
          <w:tab w:val="left" w:pos="5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умения детей пользоваться карандашами, фло</w:t>
      </w:r>
      <w:r w:rsidRPr="004A7064">
        <w:rPr>
          <w:rFonts w:ascii="Times New Roman" w:eastAsia="Times New Roman" w:hAnsi="Times New Roman" w:cs="Times New Roman"/>
          <w:color w:val="auto"/>
          <w:lang w:val="ru-RU"/>
        </w:rPr>
        <w:softHyphen/>
        <w:t>мастерами, кистью, мелом, мелками и др.;</w:t>
      </w:r>
    </w:p>
    <w:p w:rsidR="005F2777" w:rsidRPr="004A7064" w:rsidRDefault="005F2777" w:rsidP="00D466F6">
      <w:pPr>
        <w:widowControl w:val="0"/>
        <w:numPr>
          <w:ilvl w:val="0"/>
          <w:numId w:val="1"/>
        </w:numPr>
        <w:tabs>
          <w:tab w:val="left" w:pos="5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рисовать прямые, наклонные, вертикальные, горизонтальные и волнистые линии одинаковой и разной толщи</w:t>
      </w:r>
      <w:r w:rsidRPr="004A7064">
        <w:rPr>
          <w:rFonts w:ascii="Times New Roman" w:eastAsia="Times New Roman" w:hAnsi="Times New Roman" w:cs="Times New Roman"/>
          <w:color w:val="auto"/>
          <w:lang w:val="ru-RU"/>
        </w:rPr>
        <w:softHyphen/>
        <w:t>ны и длины, а также сочетать прямые и наклонные линии;</w:t>
      </w:r>
    </w:p>
    <w:p w:rsidR="005F2777" w:rsidRPr="004A7064" w:rsidRDefault="005F2777" w:rsidP="00D466F6">
      <w:pPr>
        <w:widowControl w:val="0"/>
        <w:numPr>
          <w:ilvl w:val="0"/>
          <w:numId w:val="1"/>
        </w:numPr>
        <w:tabs>
          <w:tab w:val="left" w:pos="49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рисовать округлые линии и изображения пред</w:t>
      </w:r>
      <w:r w:rsidRPr="004A7064">
        <w:rPr>
          <w:rFonts w:ascii="Times New Roman" w:eastAsia="Times New Roman" w:hAnsi="Times New Roman" w:cs="Times New Roman"/>
          <w:color w:val="auto"/>
          <w:lang w:val="ru-RU"/>
        </w:rPr>
        <w:softHyphen/>
        <w:t>ков округлой формы;</w:t>
      </w:r>
    </w:p>
    <w:p w:rsidR="005F2777" w:rsidRPr="004A7064" w:rsidRDefault="005F2777" w:rsidP="00D466F6">
      <w:pPr>
        <w:widowControl w:val="0"/>
        <w:numPr>
          <w:ilvl w:val="0"/>
          <w:numId w:val="1"/>
        </w:numPr>
        <w:tabs>
          <w:tab w:val="left" w:pos="5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знакомить детей с основными цветами и их от</w:t>
      </w:r>
      <w:r w:rsidRPr="004A7064">
        <w:rPr>
          <w:rFonts w:ascii="Times New Roman" w:eastAsia="Times New Roman" w:hAnsi="Times New Roman" w:cs="Times New Roman"/>
          <w:color w:val="auto"/>
          <w:lang w:val="ru-RU"/>
        </w:rPr>
        <w:softHyphen/>
        <w:t>тенками: оранжевым, коричневым, фиолетовым, серым, голубым;</w:t>
      </w:r>
    </w:p>
    <w:p w:rsidR="005F2777" w:rsidRPr="004A7064" w:rsidRDefault="005F2777" w:rsidP="00D466F6">
      <w:pPr>
        <w:widowControl w:val="0"/>
        <w:numPr>
          <w:ilvl w:val="0"/>
          <w:numId w:val="1"/>
        </w:numPr>
        <w:tabs>
          <w:tab w:val="left" w:pos="5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насыщенн</w:t>
      </w:r>
      <w:r w:rsidR="007A2A8D" w:rsidRPr="004A7064">
        <w:rPr>
          <w:rFonts w:ascii="Times New Roman" w:eastAsia="Times New Roman" w:hAnsi="Times New Roman" w:cs="Times New Roman"/>
          <w:color w:val="auto"/>
          <w:lang w:val="ru-RU"/>
        </w:rPr>
        <w:t>остью цвета (светлый — тем</w:t>
      </w:r>
      <w:r w:rsidR="007A2A8D" w:rsidRPr="004A7064">
        <w:rPr>
          <w:rFonts w:ascii="Times New Roman" w:eastAsia="Times New Roman" w:hAnsi="Times New Roman" w:cs="Times New Roman"/>
          <w:color w:val="auto"/>
          <w:lang w:val="ru-RU"/>
        </w:rPr>
        <w:softHyphen/>
        <w:t>ный);</w:t>
      </w:r>
    </w:p>
    <w:p w:rsidR="005F2777" w:rsidRPr="004A7064" w:rsidRDefault="005F2777" w:rsidP="00D466F6">
      <w:pPr>
        <w:widowControl w:val="0"/>
        <w:numPr>
          <w:ilvl w:val="0"/>
          <w:numId w:val="1"/>
        </w:numPr>
        <w:tabs>
          <w:tab w:val="left" w:pos="5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пространственные представления: бли</w:t>
      </w:r>
      <w:r w:rsidRPr="004A7064">
        <w:rPr>
          <w:rFonts w:ascii="Times New Roman" w:eastAsia="Times New Roman" w:hAnsi="Times New Roman" w:cs="Times New Roman"/>
          <w:color w:val="auto"/>
          <w:lang w:val="ru-RU"/>
        </w:rPr>
        <w:softHyphen/>
        <w:t>же, дальше, верх, низ, середина;</w:t>
      </w:r>
    </w:p>
    <w:p w:rsidR="005F2777" w:rsidRPr="004A7064" w:rsidRDefault="005F2777" w:rsidP="00D466F6">
      <w:pPr>
        <w:widowControl w:val="0"/>
        <w:numPr>
          <w:ilvl w:val="0"/>
          <w:numId w:val="1"/>
        </w:numPr>
        <w:tabs>
          <w:tab w:val="left" w:pos="52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детей о величине и ее параме</w:t>
      </w:r>
      <w:r w:rsidR="007A2A8D" w:rsidRPr="004A7064">
        <w:rPr>
          <w:rFonts w:ascii="Times New Roman" w:eastAsia="Times New Roman" w:hAnsi="Times New Roman" w:cs="Times New Roman"/>
          <w:color w:val="auto"/>
          <w:lang w:val="ru-RU"/>
        </w:rPr>
        <w:t>тр</w:t>
      </w:r>
      <w:r w:rsidRPr="004A7064">
        <w:rPr>
          <w:rFonts w:ascii="Times New Roman" w:eastAsia="Times New Roman" w:hAnsi="Times New Roman" w:cs="Times New Roman"/>
          <w:color w:val="auto"/>
          <w:lang w:val="ru-RU"/>
        </w:rPr>
        <w:t>ах (большой — маленький, больше — меньше, высокий — низ</w:t>
      </w:r>
      <w:r w:rsidRPr="004A7064">
        <w:rPr>
          <w:rFonts w:ascii="Times New Roman" w:eastAsia="Times New Roman" w:hAnsi="Times New Roman" w:cs="Times New Roman"/>
          <w:color w:val="auto"/>
          <w:lang w:val="ru-RU"/>
        </w:rPr>
        <w:softHyphen/>
        <w:t>кий, выше — ниже, толстый — тонкий, длинный — короткий, длиннее — короче);</w:t>
      </w:r>
    </w:p>
    <w:p w:rsidR="005F2777" w:rsidRPr="004A7064" w:rsidRDefault="005F2777" w:rsidP="00D466F6">
      <w:pPr>
        <w:widowControl w:val="0"/>
        <w:numPr>
          <w:ilvl w:val="0"/>
          <w:numId w:val="1"/>
        </w:numPr>
        <w:tabs>
          <w:tab w:val="left" w:pos="51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ориентироваться на плоскости листа (низ, се</w:t>
      </w:r>
      <w:r w:rsidRPr="004A7064">
        <w:rPr>
          <w:rFonts w:ascii="Times New Roman" w:eastAsia="Times New Roman" w:hAnsi="Times New Roman" w:cs="Times New Roman"/>
          <w:color w:val="auto"/>
          <w:lang w:val="ru-RU"/>
        </w:rPr>
        <w:softHyphen/>
        <w:t>редина, верх);</w:t>
      </w:r>
    </w:p>
    <w:p w:rsidR="005F2777" w:rsidRPr="004A7064" w:rsidRDefault="005F2777" w:rsidP="00D466F6">
      <w:pPr>
        <w:widowControl w:val="0"/>
        <w:numPr>
          <w:ilvl w:val="0"/>
          <w:numId w:val="1"/>
        </w:numPr>
        <w:tabs>
          <w:tab w:val="left" w:pos="52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умение детей раскрашивать красками поверх</w:t>
      </w:r>
      <w:r w:rsidR="007A2A8D" w:rsidRPr="004A7064">
        <w:rPr>
          <w:rFonts w:ascii="Times New Roman" w:eastAsia="Times New Roman" w:hAnsi="Times New Roman" w:cs="Times New Roman"/>
          <w:color w:val="auto"/>
          <w:lang w:val="ru-RU"/>
        </w:rPr>
        <w:t xml:space="preserve">ность </w:t>
      </w:r>
      <w:r w:rsidRPr="004A7064">
        <w:rPr>
          <w:rFonts w:ascii="Times New Roman" w:eastAsia="Times New Roman" w:hAnsi="Times New Roman" w:cs="Times New Roman"/>
          <w:color w:val="auto"/>
          <w:lang w:val="ru-RU"/>
        </w:rPr>
        <w:t>листа;</w:t>
      </w:r>
    </w:p>
    <w:p w:rsidR="005F2777" w:rsidRPr="004A7064" w:rsidRDefault="005F2777" w:rsidP="00D466F6">
      <w:pPr>
        <w:widowControl w:val="0"/>
        <w:numPr>
          <w:ilvl w:val="0"/>
          <w:numId w:val="1"/>
        </w:numPr>
        <w:tabs>
          <w:tab w:val="left" w:pos="50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закрашивать контурные изображения красками, карандашами, фломастерами;</w:t>
      </w:r>
    </w:p>
    <w:p w:rsidR="005F2777" w:rsidRPr="004A7064" w:rsidRDefault="005F2777" w:rsidP="00D466F6">
      <w:pPr>
        <w:widowControl w:val="0"/>
        <w:numPr>
          <w:ilvl w:val="0"/>
          <w:numId w:val="1"/>
        </w:numPr>
        <w:tabs>
          <w:tab w:val="left" w:pos="32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умение детей проводить пальцем, кистью и спе</w:t>
      </w:r>
      <w:r w:rsidR="007A2A8D" w:rsidRPr="004A7064">
        <w:rPr>
          <w:rFonts w:ascii="Times New Roman" w:eastAsia="Times New Roman" w:hAnsi="Times New Roman" w:cs="Times New Roman"/>
          <w:color w:val="auto"/>
          <w:lang w:val="ru-RU"/>
        </w:rPr>
        <w:t xml:space="preserve">циально </w:t>
      </w:r>
      <w:r w:rsidRPr="004A7064">
        <w:rPr>
          <w:rFonts w:ascii="Times New Roman" w:eastAsia="Times New Roman" w:hAnsi="Times New Roman" w:cs="Times New Roman"/>
          <w:color w:val="auto"/>
          <w:lang w:val="ru-RU"/>
        </w:rPr>
        <w:t>оборудованными средствами (тампоном из поролона,</w:t>
      </w:r>
      <w:r w:rsidR="007A2A8D" w:rsidRPr="004A7064">
        <w:rPr>
          <w:rFonts w:ascii="Times New Roman" w:eastAsia="Times New Roman" w:hAnsi="Times New Roman" w:cs="Times New Roman"/>
          <w:color w:val="auto"/>
          <w:lang w:val="ru-RU"/>
        </w:rPr>
        <w:t xml:space="preserve">  ваты)</w:t>
      </w:r>
      <w:r w:rsidRPr="004A7064">
        <w:rPr>
          <w:rFonts w:ascii="Times New Roman" w:eastAsia="Times New Roman" w:hAnsi="Times New Roman" w:cs="Times New Roman"/>
          <w:color w:val="auto"/>
          <w:lang w:val="ru-RU"/>
        </w:rPr>
        <w:t xml:space="preserve"> различные мазки: длинные, короткие, толстые и </w:t>
      </w:r>
      <w:r w:rsidRPr="004A7064">
        <w:rPr>
          <w:rFonts w:ascii="Times New Roman" w:eastAsia="Times New Roman" w:hAnsi="Times New Roman" w:cs="Times New Roman"/>
          <w:color w:val="auto"/>
          <w:lang w:val="ru-RU"/>
        </w:rPr>
        <w:lastRenderedPageBreak/>
        <w:t>тонкие;</w:t>
      </w:r>
    </w:p>
    <w:p w:rsidR="005F2777" w:rsidRPr="004A7064" w:rsidRDefault="005F2777" w:rsidP="00D466F6">
      <w:pPr>
        <w:widowControl w:val="0"/>
        <w:numPr>
          <w:ilvl w:val="0"/>
          <w:numId w:val="1"/>
        </w:numPr>
        <w:tabs>
          <w:tab w:val="left" w:pos="37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умение детей рисовать кистью приемами при</w:t>
      </w:r>
      <w:r w:rsidRPr="004A7064">
        <w:rPr>
          <w:rFonts w:ascii="Times New Roman" w:eastAsia="Times New Roman" w:hAnsi="Times New Roman" w:cs="Times New Roman"/>
          <w:color w:val="auto"/>
          <w:lang w:val="ru-RU"/>
        </w:rPr>
        <w:softHyphen/>
      </w:r>
      <w:r w:rsidR="007A2A8D" w:rsidRPr="004A7064">
        <w:rPr>
          <w:rFonts w:ascii="Times New Roman" w:eastAsia="Times New Roman" w:hAnsi="Times New Roman" w:cs="Times New Roman"/>
          <w:color w:val="auto"/>
          <w:lang w:val="ru-RU"/>
        </w:rPr>
        <w:t>мак</w:t>
      </w:r>
      <w:r w:rsidRPr="004A7064">
        <w:rPr>
          <w:rFonts w:ascii="Times New Roman" w:eastAsia="Times New Roman" w:hAnsi="Times New Roman" w:cs="Times New Roman"/>
          <w:color w:val="auto"/>
          <w:lang w:val="ru-RU"/>
        </w:rPr>
        <w:t>ивания и касания листа бумаги кончиком кисти;</w:t>
      </w:r>
    </w:p>
    <w:p w:rsidR="005F2777" w:rsidRPr="004A7064" w:rsidRDefault="005F2777" w:rsidP="00D466F6">
      <w:pPr>
        <w:widowControl w:val="0"/>
        <w:numPr>
          <w:ilvl w:val="0"/>
          <w:numId w:val="1"/>
        </w:numPr>
        <w:tabs>
          <w:tab w:val="left" w:pos="32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приемами декоративного рисования;</w:t>
      </w:r>
    </w:p>
    <w:p w:rsidR="005F2777" w:rsidRPr="004A7064" w:rsidRDefault="005F2777" w:rsidP="007A2A8D">
      <w:pPr>
        <w:widowControl w:val="0"/>
        <w:numPr>
          <w:ilvl w:val="0"/>
          <w:numId w:val="23"/>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у детей чувство ритма в процессе работы с кистью, </w:t>
      </w:r>
      <w:r w:rsidR="007A2A8D" w:rsidRPr="004A7064">
        <w:rPr>
          <w:rFonts w:ascii="Times New Roman" w:eastAsia="Times New Roman" w:hAnsi="Times New Roman" w:cs="Times New Roman"/>
          <w:color w:val="auto"/>
          <w:lang w:val="ru-RU"/>
        </w:rPr>
        <w:t>кар</w:t>
      </w:r>
      <w:r w:rsidRPr="004A7064">
        <w:rPr>
          <w:rFonts w:ascii="Times New Roman" w:eastAsia="Times New Roman" w:hAnsi="Times New Roman" w:cs="Times New Roman"/>
          <w:color w:val="auto"/>
          <w:lang w:val="ru-RU"/>
        </w:rPr>
        <w:t>андашами, фломастерами;</w:t>
      </w:r>
    </w:p>
    <w:p w:rsidR="005F2777" w:rsidRPr="004A7064" w:rsidRDefault="005F2777" w:rsidP="007A2A8D">
      <w:pPr>
        <w:widowControl w:val="0"/>
        <w:numPr>
          <w:ilvl w:val="0"/>
          <w:numId w:val="23"/>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умение детей работать с клеем при вы</w:t>
      </w:r>
      <w:r w:rsidR="007A2A8D"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лнении аппликаций из готовых форм;</w:t>
      </w:r>
    </w:p>
    <w:p w:rsidR="007A2A8D" w:rsidRPr="004A7064" w:rsidRDefault="005F2777" w:rsidP="007A2A8D">
      <w:pPr>
        <w:widowControl w:val="0"/>
        <w:numPr>
          <w:ilvl w:val="0"/>
          <w:numId w:val="23"/>
        </w:numPr>
        <w:tabs>
          <w:tab w:val="left" w:pos="993"/>
        </w:tabs>
        <w:ind w:left="0"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w:t>
      </w:r>
      <w:r w:rsidR="007A2A8D" w:rsidRPr="004A7064">
        <w:rPr>
          <w:rFonts w:ascii="Times New Roman" w:eastAsia="Times New Roman" w:hAnsi="Times New Roman" w:cs="Times New Roman"/>
          <w:color w:val="auto"/>
          <w:lang w:val="ru-RU"/>
        </w:rPr>
        <w:t>плять умение д</w:t>
      </w:r>
      <w:r w:rsidRPr="004A7064">
        <w:rPr>
          <w:rFonts w:ascii="Times New Roman" w:eastAsia="Times New Roman" w:hAnsi="Times New Roman" w:cs="Times New Roman"/>
          <w:color w:val="auto"/>
          <w:lang w:val="ru-RU"/>
        </w:rPr>
        <w:t>етей составлять изображение путем на</w:t>
      </w:r>
      <w:r w:rsidRPr="004A7064">
        <w:rPr>
          <w:rFonts w:ascii="Times New Roman" w:eastAsia="Times New Roman" w:hAnsi="Times New Roman" w:cs="Times New Roman"/>
          <w:color w:val="auto"/>
          <w:lang w:val="ru-RU"/>
        </w:rPr>
        <w:softHyphen/>
        <w:t>звания готовых форм.</w:t>
      </w:r>
    </w:p>
    <w:p w:rsidR="005F2777" w:rsidRPr="004A7064" w:rsidRDefault="007A2A8D" w:rsidP="007A2A8D">
      <w:pPr>
        <w:widowControl w:val="0"/>
        <w:numPr>
          <w:ilvl w:val="0"/>
          <w:numId w:val="23"/>
        </w:numPr>
        <w:tabs>
          <w:tab w:val="left" w:pos="993"/>
        </w:tabs>
        <w:ind w:left="0"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w:t>
      </w:r>
      <w:r w:rsidR="005F2777" w:rsidRPr="004A7064">
        <w:rPr>
          <w:rFonts w:ascii="Times New Roman" w:eastAsia="Times New Roman" w:hAnsi="Times New Roman" w:cs="Times New Roman"/>
          <w:color w:val="auto"/>
          <w:lang w:val="ru-RU"/>
        </w:rPr>
        <w:t>чить детей приемам рваной аппликации;</w:t>
      </w:r>
    </w:p>
    <w:p w:rsidR="005F2777" w:rsidRPr="004A7064" w:rsidRDefault="005F2777" w:rsidP="00D466F6">
      <w:pPr>
        <w:widowControl w:val="0"/>
        <w:numPr>
          <w:ilvl w:val="0"/>
          <w:numId w:val="1"/>
        </w:numPr>
        <w:tabs>
          <w:tab w:val="left" w:pos="57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приемам работы с глиной, пласт</w:t>
      </w:r>
      <w:r w:rsidR="007A2A8D"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лином (разминать, разрывать на крупные куски, соединять отщипывать мелкие куски, раскатывать прямыми и круговым</w:t>
      </w:r>
      <w:r w:rsidR="007A2A8D"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движениями, расплющивать);</w:t>
      </w:r>
    </w:p>
    <w:p w:rsidR="005F2777" w:rsidRPr="004A7064" w:rsidRDefault="005F2777" w:rsidP="00D466F6">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соотносить части реального предмета и его изображения, показывать и называть их, передавать в изображении целостный образ предмета;</w:t>
      </w:r>
    </w:p>
    <w:p w:rsidR="005F2777" w:rsidRPr="004A7064" w:rsidRDefault="005F2777" w:rsidP="00D466F6">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сравнивать выполненное изображение с натурой или образцом, постепенно подводя к пониманию оценки;</w:t>
      </w:r>
    </w:p>
    <w:p w:rsidR="005F2777" w:rsidRPr="004A7064" w:rsidRDefault="005F2777" w:rsidP="00D466F6">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сотр</w:t>
      </w:r>
      <w:r w:rsidR="007A2A8D"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дничать с другими детьми в процессе вы</w:t>
      </w:r>
      <w:r w:rsidRPr="004A7064">
        <w:rPr>
          <w:rFonts w:ascii="Times New Roman" w:eastAsia="Times New Roman" w:hAnsi="Times New Roman" w:cs="Times New Roman"/>
          <w:color w:val="auto"/>
          <w:lang w:val="ru-RU"/>
        </w:rPr>
        <w:softHyphen/>
        <w:t>полнения коллективных работ;</w:t>
      </w:r>
    </w:p>
    <w:p w:rsidR="005F2777" w:rsidRPr="004A7064" w:rsidRDefault="005F2777" w:rsidP="00D466F6">
      <w:pPr>
        <w:widowControl w:val="0"/>
        <w:numPr>
          <w:ilvl w:val="0"/>
          <w:numId w:val="1"/>
        </w:numPr>
        <w:tabs>
          <w:tab w:val="left" w:pos="57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декоративным искусством (жостовская, хохломская, городецкая роспись), народными игрушками (дым</w:t>
      </w:r>
      <w:r w:rsidRPr="004A7064">
        <w:rPr>
          <w:rFonts w:ascii="Times New Roman" w:eastAsia="Times New Roman" w:hAnsi="Times New Roman" w:cs="Times New Roman"/>
          <w:color w:val="auto"/>
          <w:lang w:val="ru-RU"/>
        </w:rPr>
        <w:softHyphen/>
        <w:t>ковская, каргопольская филимоновская, богородская), керами</w:t>
      </w:r>
      <w:r w:rsidRPr="004A7064">
        <w:rPr>
          <w:rFonts w:ascii="Times New Roman" w:eastAsia="Times New Roman" w:hAnsi="Times New Roman" w:cs="Times New Roman"/>
          <w:color w:val="auto"/>
          <w:lang w:val="ru-RU"/>
        </w:rPr>
        <w:softHyphen/>
        <w:t>ческими изделиями, с малыми скульптурными формами;</w:t>
      </w:r>
    </w:p>
    <w:p w:rsidR="005F2777" w:rsidRPr="004A7064" w:rsidRDefault="005F2777" w:rsidP="00D466F6">
      <w:pPr>
        <w:widowControl w:val="0"/>
        <w:numPr>
          <w:ilvl w:val="0"/>
          <w:numId w:val="1"/>
        </w:numPr>
        <w:tabs>
          <w:tab w:val="left" w:pos="5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произведениями живописи.</w:t>
      </w:r>
    </w:p>
    <w:p w:rsidR="00D466F6" w:rsidRPr="004A7064" w:rsidRDefault="00D466F6" w:rsidP="00D466F6">
      <w:pPr>
        <w:widowControl w:val="0"/>
        <w:ind w:firstLine="709"/>
        <w:jc w:val="center"/>
        <w:rPr>
          <w:rFonts w:ascii="Times New Roman" w:eastAsia="Times New Roman" w:hAnsi="Times New Roman" w:cs="Times New Roman"/>
          <w:b/>
          <w:bCs/>
          <w:color w:val="auto"/>
          <w:lang w:val="ru-RU"/>
        </w:rPr>
      </w:pPr>
    </w:p>
    <w:p w:rsidR="005F2777" w:rsidRPr="004A7064" w:rsidRDefault="005F2777" w:rsidP="00D466F6">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5F2777" w:rsidRPr="004A7064" w:rsidRDefault="005F2777" w:rsidP="006D0D79">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Рисование.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Предметное рисование.</w:t>
      </w:r>
      <w:r w:rsidRPr="004A7064">
        <w:rPr>
          <w:rFonts w:ascii="Times New Roman" w:eastAsia="Times New Roman" w:hAnsi="Times New Roman" w:cs="Times New Roman"/>
          <w:color w:val="auto"/>
          <w:lang w:val="ru-RU"/>
        </w:rPr>
        <w:t xml:space="preserve"> Сравнение и дифференциация пред</w:t>
      </w:r>
      <w:r w:rsidRPr="004A7064">
        <w:rPr>
          <w:rFonts w:ascii="Times New Roman" w:eastAsia="Times New Roman" w:hAnsi="Times New Roman" w:cs="Times New Roman"/>
          <w:color w:val="auto"/>
          <w:lang w:val="ru-RU"/>
        </w:rPr>
        <w:softHyphen/>
        <w:t>метов по различным признакам (подобрать по образцу, разложить на две группы по двум образцам и т. п.).</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Соотнесение формы предмета с эталоном и называние ее: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кру</w:t>
      </w:r>
      <w:r w:rsidRPr="004A7064">
        <w:rPr>
          <w:rFonts w:ascii="Times New Roman" w:eastAsia="Times New Roman" w:hAnsi="Times New Roman" w:cs="Times New Roman"/>
          <w:bCs/>
          <w:i/>
          <w:iCs/>
          <w:color w:val="auto"/>
          <w:lang w:val="ru-RU"/>
        </w:rPr>
        <w:softHyphen/>
        <w:t>глый</w:t>
      </w:r>
      <w:r w:rsidRPr="004A7064">
        <w:rPr>
          <w:rFonts w:ascii="Times New Roman" w:eastAsia="Times New Roman" w:hAnsi="Times New Roman" w:cs="Times New Roman"/>
          <w:color w:val="auto"/>
          <w:lang w:val="ru-RU"/>
        </w:rPr>
        <w:t xml:space="preserve"> (похож на шар),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овальный</w:t>
      </w:r>
      <w:r w:rsidRPr="004A7064">
        <w:rPr>
          <w:rFonts w:ascii="Times New Roman" w:eastAsia="Times New Roman" w:hAnsi="Times New Roman" w:cs="Times New Roman"/>
          <w:color w:val="auto"/>
          <w:lang w:val="ru-RU"/>
        </w:rPr>
        <w:t xml:space="preserve"> (похож на яйцо),</w:t>
      </w:r>
      <w:r w:rsidRPr="004A7064">
        <w:rPr>
          <w:rFonts w:ascii="Times New Roman" w:eastAsia="Times New Roman" w:hAnsi="Times New Roman" w:cs="Times New Roman"/>
          <w:bCs/>
          <w:i/>
          <w:iCs/>
          <w:color w:val="auto"/>
          <w:lang w:val="ru-RU"/>
        </w:rPr>
        <w:t xml:space="preserve"> </w:t>
      </w:r>
      <w:r w:rsidR="007A2A8D" w:rsidRPr="004A7064">
        <w:rPr>
          <w:rFonts w:ascii="Times New Roman" w:eastAsia="Times New Roman" w:hAnsi="Times New Roman" w:cs="Times New Roman"/>
          <w:bCs/>
          <w:i/>
          <w:iCs/>
          <w:color w:val="auto"/>
          <w:lang w:val="ru-RU"/>
        </w:rPr>
        <w:t>квадратный</w:t>
      </w:r>
      <w:r w:rsidRPr="004A7064">
        <w:rPr>
          <w:rFonts w:ascii="Times New Roman" w:eastAsia="Times New Roman" w:hAnsi="Times New Roman" w:cs="Times New Roman"/>
          <w:bCs/>
          <w:i/>
          <w:iCs/>
          <w:color w:val="auto"/>
          <w:lang w:val="ru-RU"/>
        </w:rPr>
        <w:t>.</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и дифференциация цвета (красный, желтый, синий, зеленый, белый и черный), использование цвета в процессе рисования, передача в рисунке основных цветов времен года (зи</w:t>
      </w:r>
      <w:r w:rsidRPr="004A7064">
        <w:rPr>
          <w:rFonts w:ascii="Times New Roman" w:eastAsia="Times New Roman" w:hAnsi="Times New Roman" w:cs="Times New Roman"/>
          <w:color w:val="auto"/>
          <w:lang w:val="ru-RU"/>
        </w:rPr>
        <w:softHyphen/>
        <w:t>мы, лета, осени).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пространственных представлений. Моделировани</w:t>
      </w:r>
      <w:r w:rsidR="007A2A8D"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 изменяющихся отношений межд</w:t>
      </w:r>
      <w:r w:rsidR="007A2A8D"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объектами по подражанию, </w:t>
      </w:r>
      <w:r w:rsidR="007A2A8D" w:rsidRPr="004A7064">
        <w:rPr>
          <w:rFonts w:ascii="Times New Roman" w:eastAsia="Times New Roman" w:hAnsi="Times New Roman" w:cs="Times New Roman"/>
          <w:color w:val="auto"/>
          <w:lang w:val="ru-RU"/>
        </w:rPr>
        <w:t>об</w:t>
      </w:r>
      <w:r w:rsidRPr="004A7064">
        <w:rPr>
          <w:rFonts w:ascii="Times New Roman" w:eastAsia="Times New Roman" w:hAnsi="Times New Roman" w:cs="Times New Roman"/>
          <w:color w:val="auto"/>
          <w:lang w:val="ru-RU"/>
        </w:rPr>
        <w:t>разцу и словесной инструкции. Отражение пространственны</w:t>
      </w:r>
      <w:r w:rsidR="007A2A8D"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отношений в речи: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близко — </w:t>
      </w:r>
      <w:r w:rsidR="007A2A8D" w:rsidRPr="004A7064">
        <w:rPr>
          <w:rFonts w:ascii="Times New Roman" w:eastAsia="Times New Roman" w:hAnsi="Times New Roman" w:cs="Times New Roman"/>
          <w:bCs/>
          <w:i/>
          <w:iCs/>
          <w:color w:val="auto"/>
          <w:lang w:val="ru-RU"/>
        </w:rPr>
        <w:t>далеко</w:t>
      </w:r>
      <w:r w:rsidRPr="004A7064">
        <w:rPr>
          <w:rFonts w:ascii="Times New Roman" w:eastAsia="Times New Roman" w:hAnsi="Times New Roman" w:cs="Times New Roman"/>
          <w:bCs/>
          <w:i/>
          <w:iCs/>
          <w:color w:val="auto"/>
          <w:lang w:val="ru-RU"/>
        </w:rPr>
        <w:t xml:space="preserve">, ближе — </w:t>
      </w:r>
      <w:r w:rsidR="007A2A8D" w:rsidRPr="004A7064">
        <w:rPr>
          <w:rFonts w:ascii="Times New Roman" w:eastAsia="Times New Roman" w:hAnsi="Times New Roman" w:cs="Times New Roman"/>
          <w:bCs/>
          <w:i/>
          <w:iCs/>
          <w:color w:val="auto"/>
          <w:lang w:val="ru-RU"/>
        </w:rPr>
        <w:t>дальше</w:t>
      </w:r>
      <w:r w:rsidRPr="004A7064">
        <w:rPr>
          <w:rFonts w:ascii="Times New Roman" w:eastAsia="Times New Roman" w:hAnsi="Times New Roman" w:cs="Times New Roman"/>
          <w:bCs/>
          <w:i/>
          <w:iCs/>
          <w:color w:val="auto"/>
          <w:lang w:val="ru-RU"/>
        </w:rPr>
        <w:t xml:space="preserve">, </w:t>
      </w:r>
      <w:r w:rsidR="007A2A8D" w:rsidRPr="004A7064">
        <w:rPr>
          <w:rFonts w:ascii="Times New Roman" w:eastAsia="Times New Roman" w:hAnsi="Times New Roman" w:cs="Times New Roman"/>
          <w:bCs/>
          <w:i/>
          <w:iCs/>
          <w:color w:val="auto"/>
          <w:lang w:val="ru-RU"/>
        </w:rPr>
        <w:t>рядом</w:t>
      </w:r>
      <w:r w:rsidRPr="004A7064">
        <w:rPr>
          <w:rFonts w:ascii="Times New Roman" w:eastAsia="Times New Roman" w:hAnsi="Times New Roman" w:cs="Times New Roman"/>
          <w:bCs/>
          <w:i/>
          <w:iCs/>
          <w:color w:val="auto"/>
          <w:lang w:val="ru-RU"/>
        </w:rPr>
        <w:t>, око</w:t>
      </w:r>
      <w:r w:rsidR="007A2A8D" w:rsidRPr="004A7064">
        <w:rPr>
          <w:rFonts w:ascii="Times New Roman" w:eastAsia="Times New Roman" w:hAnsi="Times New Roman" w:cs="Times New Roman"/>
          <w:bCs/>
          <w:i/>
          <w:iCs/>
          <w:color w:val="auto"/>
          <w:lang w:val="ru-RU"/>
        </w:rPr>
        <w:t xml:space="preserve">ло, </w:t>
      </w:r>
      <w:r w:rsidRPr="004A7064">
        <w:rPr>
          <w:rFonts w:ascii="Times New Roman" w:eastAsia="Times New Roman" w:hAnsi="Times New Roman" w:cs="Times New Roman"/>
          <w:bCs/>
          <w:i/>
          <w:iCs/>
          <w:color w:val="auto"/>
          <w:lang w:val="ru-RU"/>
        </w:rPr>
        <w:t xml:space="preserve"> вверх — вниз, внизу — наверху, с этой</w:t>
      </w:r>
      <w:r w:rsidRPr="004A7064">
        <w:rPr>
          <w:rFonts w:ascii="Times New Roman" w:eastAsia="Times New Roman" w:hAnsi="Times New Roman" w:cs="Times New Roman"/>
          <w:color w:val="auto"/>
          <w:lang w:val="ru-RU"/>
        </w:rPr>
        <w:t xml:space="preserve"> (правой)</w:t>
      </w:r>
      <w:r w:rsidRPr="004A7064">
        <w:rPr>
          <w:rFonts w:ascii="Times New Roman" w:eastAsia="Times New Roman" w:hAnsi="Times New Roman" w:cs="Times New Roman"/>
          <w:bCs/>
          <w:i/>
          <w:iCs/>
          <w:color w:val="auto"/>
          <w:lang w:val="ru-RU"/>
        </w:rPr>
        <w:t xml:space="preserve"> стороны, с </w:t>
      </w:r>
      <w:r w:rsidR="007A2A8D" w:rsidRPr="004A7064">
        <w:rPr>
          <w:rFonts w:ascii="Times New Roman" w:eastAsia="Times New Roman" w:hAnsi="Times New Roman" w:cs="Times New Roman"/>
          <w:bCs/>
          <w:i/>
          <w:iCs/>
          <w:color w:val="auto"/>
          <w:lang w:val="ru-RU"/>
        </w:rPr>
        <w:t>другой</w:t>
      </w:r>
      <w:r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color w:val="auto"/>
          <w:lang w:val="ru-RU"/>
        </w:rPr>
        <w:t>(левой)</w:t>
      </w:r>
      <w:r w:rsidRPr="004A7064">
        <w:rPr>
          <w:rFonts w:ascii="Times New Roman" w:eastAsia="Times New Roman" w:hAnsi="Times New Roman" w:cs="Times New Roman"/>
          <w:bCs/>
          <w:i/>
          <w:iCs/>
          <w:color w:val="auto"/>
          <w:lang w:val="ru-RU"/>
        </w:rPr>
        <w:t xml:space="preserve"> стороны, в </w:t>
      </w:r>
      <w:r w:rsidR="007A2A8D" w:rsidRPr="004A7064">
        <w:rPr>
          <w:rFonts w:ascii="Times New Roman" w:eastAsia="Times New Roman" w:hAnsi="Times New Roman" w:cs="Times New Roman"/>
          <w:bCs/>
          <w:i/>
          <w:iCs/>
          <w:color w:val="auto"/>
          <w:lang w:val="ru-RU"/>
        </w:rPr>
        <w:t>середине</w:t>
      </w:r>
      <w:r w:rsidRPr="004A7064">
        <w:rPr>
          <w:rFonts w:ascii="Times New Roman" w:eastAsia="Times New Roman" w:hAnsi="Times New Roman" w:cs="Times New Roman"/>
          <w:color w:val="auto"/>
          <w:lang w:val="ru-RU"/>
        </w:rPr>
        <w:t xml:space="preserve"> (в центре),</w:t>
      </w:r>
      <w:r w:rsidRPr="004A7064">
        <w:rPr>
          <w:rFonts w:ascii="Times New Roman" w:eastAsia="Times New Roman" w:hAnsi="Times New Roman" w:cs="Times New Roman"/>
          <w:bCs/>
          <w:i/>
          <w:iCs/>
          <w:color w:val="auto"/>
          <w:lang w:val="ru-RU"/>
        </w:rPr>
        <w:t xml:space="preserve"> по бокам.</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Развитие представлений </w:t>
      </w:r>
      <w:r w:rsidR="007A2A8D" w:rsidRPr="004A7064">
        <w:rPr>
          <w:rFonts w:ascii="Times New Roman" w:eastAsia="Times New Roman" w:hAnsi="Times New Roman" w:cs="Times New Roman"/>
          <w:color w:val="auto"/>
          <w:lang w:val="ru-RU"/>
        </w:rPr>
        <w:t xml:space="preserve">о величине, сравнение предметов, </w:t>
      </w:r>
      <w:r w:rsidRPr="004A7064">
        <w:rPr>
          <w:rFonts w:ascii="Times New Roman" w:eastAsia="Times New Roman" w:hAnsi="Times New Roman" w:cs="Times New Roman"/>
          <w:color w:val="auto"/>
          <w:lang w:val="ru-RU"/>
        </w:rPr>
        <w:t xml:space="preserve"> употребление сравнительной степени прилагательных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(большой</w:t>
      </w:r>
      <w:r w:rsidR="007A2A8D"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 xml:space="preserve"> маленький, больше — меньше, высокий — низкий, выше — ниже, </w:t>
      </w:r>
      <w:r w:rsidR="007A2A8D" w:rsidRPr="004A7064">
        <w:rPr>
          <w:rFonts w:ascii="Times New Roman" w:eastAsia="Times New Roman" w:hAnsi="Times New Roman" w:cs="Times New Roman"/>
          <w:bCs/>
          <w:i/>
          <w:iCs/>
          <w:color w:val="auto"/>
          <w:lang w:val="ru-RU"/>
        </w:rPr>
        <w:t>тол</w:t>
      </w:r>
      <w:r w:rsidRPr="004A7064">
        <w:rPr>
          <w:rFonts w:ascii="Times New Roman" w:eastAsia="Times New Roman" w:hAnsi="Times New Roman" w:cs="Times New Roman"/>
          <w:bCs/>
          <w:i/>
          <w:iCs/>
          <w:color w:val="auto"/>
          <w:lang w:val="ru-RU"/>
        </w:rPr>
        <w:t>стый — тонкий, длинный — короткий, длиннее — короче, широки узкий, шире — уже).</w:t>
      </w:r>
    </w:p>
    <w:p w:rsidR="005F2777" w:rsidRPr="004A7064" w:rsidRDefault="005F2777" w:rsidP="007A2A8D">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Обследование предметов перед рисованием в определенной </w:t>
      </w:r>
      <w:r w:rsidR="007A2A8D"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следовательности (с помощью взрослого).</w:t>
      </w:r>
    </w:p>
    <w:p w:rsidR="005F2777" w:rsidRPr="004A7064" w:rsidRDefault="007A2A8D" w:rsidP="007A2A8D">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5F2777" w:rsidRPr="004A7064">
        <w:rPr>
          <w:rFonts w:ascii="Times New Roman" w:eastAsia="Times New Roman" w:hAnsi="Times New Roman" w:cs="Times New Roman"/>
          <w:color w:val="auto"/>
          <w:lang w:val="ru-RU"/>
        </w:rPr>
        <w:t xml:space="preserve">исование красками, фломастерами, карандашами, мелом без </w:t>
      </w:r>
      <w:r w:rsidR="0050557C" w:rsidRPr="004A7064">
        <w:rPr>
          <w:rFonts w:ascii="Times New Roman" w:eastAsia="Times New Roman" w:hAnsi="Times New Roman" w:cs="Times New Roman"/>
          <w:color w:val="auto"/>
          <w:lang w:val="ru-RU"/>
        </w:rPr>
        <w:t>за</w:t>
      </w:r>
      <w:r w:rsidR="005F2777" w:rsidRPr="004A7064">
        <w:rPr>
          <w:rFonts w:ascii="Times New Roman" w:eastAsia="Times New Roman" w:hAnsi="Times New Roman" w:cs="Times New Roman"/>
          <w:color w:val="auto"/>
          <w:lang w:val="ru-RU"/>
        </w:rPr>
        <w:t>дания («Что получилось») и по заданию (мяч, яблоко, лента).</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Закрашивание листа бумаги кистями разной ширины, там</w:t>
      </w:r>
      <w:r w:rsidR="0050557C"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онами из поролона (ваты), губкой круговыми, вертикальными, </w:t>
      </w:r>
      <w:r w:rsidR="0050557C" w:rsidRPr="004A7064">
        <w:rPr>
          <w:rFonts w:ascii="Times New Roman" w:eastAsia="Times New Roman" w:hAnsi="Times New Roman" w:cs="Times New Roman"/>
          <w:color w:val="auto"/>
          <w:lang w:val="ru-RU"/>
        </w:rPr>
        <w:t>гор</w:t>
      </w:r>
      <w:r w:rsidRPr="004A7064">
        <w:rPr>
          <w:rFonts w:ascii="Times New Roman" w:eastAsia="Times New Roman" w:hAnsi="Times New Roman" w:cs="Times New Roman"/>
          <w:color w:val="auto"/>
          <w:lang w:val="ru-RU"/>
        </w:rPr>
        <w:t xml:space="preserve">изонтальными движениями для последующего выполнения аппликации или рисунка («Листопад», Звезды на небе», «Салют», </w:t>
      </w:r>
      <w:r w:rsidR="0050557C"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веты на лугу» и др.).</w:t>
      </w:r>
    </w:p>
    <w:p w:rsidR="005F2777" w:rsidRPr="004A7064" w:rsidRDefault="005F2777" w:rsidP="007A2A8D">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восковым мелком и акварелью. Закрашивание кра</w:t>
      </w:r>
      <w:r w:rsidRPr="004A7064">
        <w:rPr>
          <w:rFonts w:ascii="Times New Roman" w:eastAsia="Times New Roman" w:hAnsi="Times New Roman" w:cs="Times New Roman"/>
          <w:color w:val="auto"/>
          <w:lang w:val="ru-RU"/>
        </w:rPr>
        <w:softHyphen/>
        <w:t>ской листа бумаги (широкой кистью, тампонами из поролона, губкой), на котором предварительно выполнены рисунки вос</w:t>
      </w:r>
      <w:r w:rsidRPr="004A7064">
        <w:rPr>
          <w:rFonts w:ascii="Times New Roman" w:eastAsia="Times New Roman" w:hAnsi="Times New Roman" w:cs="Times New Roman"/>
          <w:color w:val="auto"/>
          <w:lang w:val="ru-RU"/>
        </w:rPr>
        <w:softHyphen/>
        <w:t>ковым мелком или свечой (картинки с сюрпризом: «Грибы», «Де</w:t>
      </w:r>
      <w:r w:rsidR="0050557C" w:rsidRPr="004A7064">
        <w:rPr>
          <w:rFonts w:ascii="Times New Roman" w:eastAsia="Times New Roman" w:hAnsi="Times New Roman" w:cs="Times New Roman"/>
          <w:color w:val="auto"/>
          <w:lang w:val="ru-RU"/>
        </w:rPr>
        <w:t>рев</w:t>
      </w:r>
      <w:r w:rsidRPr="004A7064">
        <w:rPr>
          <w:rFonts w:ascii="Times New Roman" w:eastAsia="Times New Roman" w:hAnsi="Times New Roman" w:cs="Times New Roman"/>
          <w:color w:val="auto"/>
          <w:lang w:val="ru-RU"/>
        </w:rPr>
        <w:t>о», «Кошка», «Матрешка», «Неваляшка», «Плаваю</w:t>
      </w:r>
      <w:r w:rsidR="0050557C"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 уточки», </w:t>
      </w:r>
      <w:r w:rsidR="0050557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Снеговик» и др.).</w:t>
      </w:r>
    </w:p>
    <w:p w:rsidR="005F2777" w:rsidRPr="004A7064" w:rsidRDefault="005F2777" w:rsidP="007A2A8D">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Рисование плодов (помидоров, яблок, слив и др.), снеговика, неваляшки на пористой </w:t>
      </w:r>
      <w:r w:rsidRPr="004A7064">
        <w:rPr>
          <w:rFonts w:ascii="Times New Roman" w:eastAsia="Times New Roman" w:hAnsi="Times New Roman" w:cs="Times New Roman"/>
          <w:color w:val="auto"/>
          <w:lang w:val="ru-RU"/>
        </w:rPr>
        <w:lastRenderedPageBreak/>
        <w:t>бумаге красками «от центра» Дополне</w:t>
      </w:r>
      <w:r w:rsidRPr="004A7064">
        <w:rPr>
          <w:rFonts w:ascii="Times New Roman" w:eastAsia="Times New Roman" w:hAnsi="Times New Roman" w:cs="Times New Roman"/>
          <w:color w:val="auto"/>
          <w:lang w:val="ru-RU"/>
        </w:rPr>
        <w:softHyphen/>
        <w:t>ние рисунка мелкими деталями с помощью фломастера.</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предметов округлой формы (шаров, бус, обручей, сушек) с использованием предварительного обводящего движе</w:t>
      </w:r>
      <w:r w:rsidRPr="004A7064">
        <w:rPr>
          <w:rFonts w:ascii="Times New Roman" w:eastAsia="Times New Roman" w:hAnsi="Times New Roman" w:cs="Times New Roman"/>
          <w:color w:val="auto"/>
          <w:lang w:val="ru-RU"/>
        </w:rPr>
        <w:softHyphen/>
        <w:t>ния как вспомогательного средства для создания изображения. Включение этих изображений в сюжет («Мячи в сетке», «Сушки на шпагате», «У мамы красивые бусы», «Шары на елке» и др.).</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предметов угловатой формы с использованием пред</w:t>
      </w:r>
      <w:r w:rsidRPr="004A7064">
        <w:rPr>
          <w:rFonts w:ascii="Times New Roman" w:eastAsia="Times New Roman" w:hAnsi="Times New Roman" w:cs="Times New Roman"/>
          <w:color w:val="auto"/>
          <w:lang w:val="ru-RU"/>
        </w:rPr>
        <w:softHyphen/>
        <w:t>варительного обводящего движения как вспомогательного сред</w:t>
      </w:r>
      <w:r w:rsidRPr="004A7064">
        <w:rPr>
          <w:rFonts w:ascii="Times New Roman" w:eastAsia="Times New Roman" w:hAnsi="Times New Roman" w:cs="Times New Roman"/>
          <w:color w:val="auto"/>
          <w:lang w:val="ru-RU"/>
        </w:rPr>
        <w:softHyphen/>
        <w:t xml:space="preserve">ства для создания изображения («Окна в доме», «Праздничная </w:t>
      </w:r>
      <w:r w:rsidR="0050557C"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ирлянда из флажков квадратной и треугольной формы», «Цвет</w:t>
      </w:r>
      <w:r w:rsidRPr="004A7064">
        <w:rPr>
          <w:rFonts w:ascii="Times New Roman" w:eastAsia="Times New Roman" w:hAnsi="Times New Roman" w:cs="Times New Roman"/>
          <w:color w:val="auto"/>
          <w:lang w:val="ru-RU"/>
        </w:rPr>
        <w:softHyphen/>
        <w:t xml:space="preserve">ные кубики в коробке»), а также предметов с сочетанием круглой </w:t>
      </w:r>
      <w:r w:rsidR="0050557C" w:rsidRPr="004A7064">
        <w:rPr>
          <w:rFonts w:ascii="Times New Roman" w:eastAsia="Times New Roman" w:hAnsi="Times New Roman" w:cs="Times New Roman"/>
          <w:color w:val="auto"/>
          <w:lang w:val="ru-RU"/>
        </w:rPr>
        <w:t>и у</w:t>
      </w:r>
      <w:r w:rsidRPr="004A7064">
        <w:rPr>
          <w:rFonts w:ascii="Times New Roman" w:eastAsia="Times New Roman" w:hAnsi="Times New Roman" w:cs="Times New Roman"/>
          <w:color w:val="auto"/>
          <w:lang w:val="ru-RU"/>
        </w:rPr>
        <w:t>гловатой формы (тележка, автобус и др.).</w:t>
      </w:r>
    </w:p>
    <w:p w:rsidR="0050557C"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красками приемами примакивания (трава, забор</w:t>
      </w:r>
      <w:r w:rsidRPr="004A7064">
        <w:rPr>
          <w:rFonts w:ascii="Times New Roman" w:eastAsia="Times New Roman" w:hAnsi="Times New Roman" w:cs="Times New Roman"/>
          <w:color w:val="auto"/>
          <w:lang w:val="ru-RU"/>
        </w:rPr>
        <w:softHyphen/>
        <w:t xml:space="preserve">ок, листочки) и касания кончиком кисти («В доме зажглись </w:t>
      </w:r>
      <w:r w:rsidR="0050557C" w:rsidRPr="004A7064">
        <w:rPr>
          <w:rFonts w:ascii="Times New Roman" w:eastAsia="Times New Roman" w:hAnsi="Times New Roman" w:cs="Times New Roman"/>
          <w:color w:val="auto"/>
          <w:lang w:val="ru-RU"/>
        </w:rPr>
        <w:t>огни</w:t>
      </w:r>
      <w:r w:rsidRPr="004A7064">
        <w:rPr>
          <w:rFonts w:ascii="Times New Roman" w:eastAsia="Times New Roman" w:hAnsi="Times New Roman" w:cs="Times New Roman"/>
          <w:color w:val="auto"/>
          <w:lang w:val="ru-RU"/>
        </w:rPr>
        <w:t xml:space="preserve">», «Горошки на платье», «Набухли почки», «Распустились </w:t>
      </w:r>
      <w:r w:rsidR="0050557C" w:rsidRPr="004A7064">
        <w:rPr>
          <w:rFonts w:ascii="Times New Roman" w:eastAsia="Times New Roman" w:hAnsi="Times New Roman" w:cs="Times New Roman"/>
          <w:color w:val="auto"/>
          <w:lang w:val="ru-RU"/>
        </w:rPr>
        <w:t>лис</w:t>
      </w:r>
      <w:r w:rsidRPr="004A7064">
        <w:rPr>
          <w:rFonts w:ascii="Times New Roman" w:eastAsia="Times New Roman" w:hAnsi="Times New Roman" w:cs="Times New Roman"/>
          <w:color w:val="auto"/>
          <w:lang w:val="ru-RU"/>
        </w:rPr>
        <w:t xml:space="preserve">точки», «Салют»), составление узоров из точек и мазков на </w:t>
      </w:r>
      <w:r w:rsidR="0050557C" w:rsidRPr="004A7064">
        <w:rPr>
          <w:rFonts w:ascii="Times New Roman" w:eastAsia="Times New Roman" w:hAnsi="Times New Roman" w:cs="Times New Roman"/>
          <w:color w:val="auto"/>
          <w:lang w:val="ru-RU"/>
        </w:rPr>
        <w:t>бумажной</w:t>
      </w:r>
      <w:r w:rsidRPr="004A7064">
        <w:rPr>
          <w:rFonts w:ascii="Times New Roman" w:eastAsia="Times New Roman" w:hAnsi="Times New Roman" w:cs="Times New Roman"/>
          <w:color w:val="auto"/>
          <w:lang w:val="ru-RU"/>
        </w:rPr>
        <w:t xml:space="preserve"> полоске. </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Рисование красками, фломастером, карандашом предметов, </w:t>
      </w:r>
      <w:r w:rsidR="0050557C" w:rsidRPr="004A7064">
        <w:rPr>
          <w:rFonts w:ascii="Times New Roman" w:eastAsia="Times New Roman" w:hAnsi="Times New Roman" w:cs="Times New Roman"/>
          <w:color w:val="auto"/>
          <w:lang w:val="ru-RU"/>
        </w:rPr>
        <w:t>раз</w:t>
      </w:r>
      <w:r w:rsidRPr="004A7064">
        <w:rPr>
          <w:rFonts w:ascii="Times New Roman" w:eastAsia="Times New Roman" w:hAnsi="Times New Roman" w:cs="Times New Roman"/>
          <w:color w:val="auto"/>
          <w:lang w:val="ru-RU"/>
        </w:rPr>
        <w:t xml:space="preserve">личающихся по величине («Мама с дочкой гуляют», «Это я и папа»). Дорисовывание заданного изображения по своему </w:t>
      </w:r>
      <w:r w:rsidR="0050557C" w:rsidRPr="004A7064">
        <w:rPr>
          <w:rFonts w:ascii="Times New Roman" w:eastAsia="Times New Roman" w:hAnsi="Times New Roman" w:cs="Times New Roman"/>
          <w:color w:val="auto"/>
          <w:lang w:val="ru-RU"/>
        </w:rPr>
        <w:t>же</w:t>
      </w:r>
      <w:r w:rsidRPr="004A7064">
        <w:rPr>
          <w:rFonts w:ascii="Times New Roman" w:eastAsia="Times New Roman" w:hAnsi="Times New Roman" w:cs="Times New Roman"/>
          <w:color w:val="auto"/>
          <w:lang w:val="ru-RU"/>
        </w:rPr>
        <w:t>ланию.</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предметов, состоящих из частей одинаковой фор</w:t>
      </w:r>
      <w:r w:rsidR="0050557C" w:rsidRPr="004A7064">
        <w:rPr>
          <w:rFonts w:ascii="Times New Roman" w:eastAsia="Times New Roman" w:hAnsi="Times New Roman" w:cs="Times New Roman"/>
          <w:color w:val="auto"/>
          <w:lang w:val="ru-RU"/>
        </w:rPr>
        <w:t xml:space="preserve">мы, но </w:t>
      </w:r>
      <w:r w:rsidRPr="004A7064">
        <w:rPr>
          <w:rFonts w:ascii="Times New Roman" w:eastAsia="Times New Roman" w:hAnsi="Times New Roman" w:cs="Times New Roman"/>
          <w:color w:val="auto"/>
          <w:lang w:val="ru-RU"/>
        </w:rPr>
        <w:t>разных по величине (снеговика, неваляшки, пирамидки</w:t>
      </w:r>
      <w:r w:rsidR="0050557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из трех шаров) и расположению</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w:t>
      </w:r>
      <w:r w:rsidR="0050557C" w:rsidRPr="004A7064">
        <w:rPr>
          <w:rFonts w:ascii="Times New Roman" w:eastAsia="Times New Roman" w:hAnsi="Times New Roman" w:cs="Times New Roman"/>
          <w:bCs/>
          <w:i/>
          <w:iCs/>
          <w:color w:val="auto"/>
          <w:lang w:val="ru-RU"/>
        </w:rPr>
        <w:t>й</w:t>
      </w:r>
      <w:r w:rsidRPr="004A7064">
        <w:rPr>
          <w:rFonts w:ascii="Times New Roman" w:eastAsia="Times New Roman" w:hAnsi="Times New Roman" w:cs="Times New Roman"/>
          <w:bCs/>
          <w:i/>
          <w:iCs/>
          <w:color w:val="auto"/>
          <w:lang w:val="ru-RU"/>
        </w:rPr>
        <w:t xml:space="preserve"> областью «Познавательное развитие» — </w:t>
      </w:r>
      <w:r w:rsidR="0050557C"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«Элементарные м</w:t>
      </w:r>
      <w:r w:rsidR="0050557C" w:rsidRPr="004A7064">
        <w:rPr>
          <w:rFonts w:ascii="Times New Roman" w:eastAsia="Times New Roman" w:hAnsi="Times New Roman" w:cs="Times New Roman"/>
          <w:bCs/>
          <w:i/>
          <w:iCs/>
          <w:color w:val="auto"/>
          <w:lang w:val="ru-RU"/>
        </w:rPr>
        <w:t xml:space="preserve">атематические </w:t>
      </w:r>
      <w:r w:rsidRPr="004A7064">
        <w:rPr>
          <w:rFonts w:ascii="Times New Roman" w:eastAsia="Times New Roman" w:hAnsi="Times New Roman" w:cs="Times New Roman"/>
          <w:bCs/>
          <w:i/>
          <w:iCs/>
          <w:color w:val="auto"/>
          <w:lang w:val="ru-RU"/>
        </w:rPr>
        <w:t xml:space="preserve"> </w:t>
      </w:r>
      <w:r w:rsidR="0050557C"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с натуры (пирамиды из трех-пяти колец, неваляшки колобка, грибка и др.) после предварительного зрительно-дви</w:t>
      </w:r>
      <w:r w:rsidR="0050557C" w:rsidRPr="004A7064">
        <w:rPr>
          <w:rFonts w:ascii="Times New Roman" w:eastAsia="Times New Roman" w:hAnsi="Times New Roman" w:cs="Times New Roman"/>
          <w:color w:val="auto"/>
          <w:lang w:val="ru-RU"/>
        </w:rPr>
        <w:t>га</w:t>
      </w:r>
      <w:r w:rsidRPr="004A7064">
        <w:rPr>
          <w:rFonts w:ascii="Times New Roman" w:eastAsia="Times New Roman" w:hAnsi="Times New Roman" w:cs="Times New Roman"/>
          <w:color w:val="auto"/>
          <w:lang w:val="ru-RU"/>
        </w:rPr>
        <w:t>тельного обследования. Повторение изображения по памяти.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различных деревьев или нескольких изображений одного и того же дерева с использованием разных приемов (ли</w:t>
      </w:r>
      <w:r w:rsidRPr="004A7064">
        <w:rPr>
          <w:rFonts w:ascii="Times New Roman" w:eastAsia="Times New Roman" w:hAnsi="Times New Roman" w:cs="Times New Roman"/>
          <w:color w:val="auto"/>
          <w:lang w:val="ru-RU"/>
        </w:rPr>
        <w:softHyphen/>
        <w:t>стья — мазки, которые наклады</w:t>
      </w:r>
      <w:r w:rsidR="0050557C" w:rsidRPr="004A7064">
        <w:rPr>
          <w:rFonts w:ascii="Times New Roman" w:eastAsia="Times New Roman" w:hAnsi="Times New Roman" w:cs="Times New Roman"/>
          <w:color w:val="auto"/>
          <w:lang w:val="ru-RU"/>
        </w:rPr>
        <w:t>ваются друг на друга: кисть плашмя</w:t>
      </w:r>
      <w:r w:rsidRPr="004A7064">
        <w:rPr>
          <w:rFonts w:ascii="Times New Roman" w:eastAsia="Times New Roman" w:hAnsi="Times New Roman" w:cs="Times New Roman"/>
          <w:color w:val="auto"/>
          <w:lang w:val="ru-RU"/>
        </w:rPr>
        <w:t xml:space="preserve"> — примакивание). Если ребенок освоил прием касания, то он может рисовать не мазками, а точками.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леса, в котором растут разные деревья. Дорисовы</w:t>
      </w:r>
      <w:r w:rsidRPr="004A7064">
        <w:rPr>
          <w:rFonts w:ascii="Times New Roman" w:eastAsia="Times New Roman" w:hAnsi="Times New Roman" w:cs="Times New Roman"/>
          <w:color w:val="auto"/>
          <w:lang w:val="ru-RU"/>
        </w:rPr>
        <w:softHyphen/>
        <w:t>вание изображений людей или наклеивание их фигурок на рисунок (самостоятельно или с помощью взрослого).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разных видов человеческого жилища: шалаша, де</w:t>
      </w:r>
      <w:r w:rsidRPr="004A7064">
        <w:rPr>
          <w:rFonts w:ascii="Times New Roman" w:eastAsia="Times New Roman" w:hAnsi="Times New Roman" w:cs="Times New Roman"/>
          <w:color w:val="auto"/>
          <w:lang w:val="ru-RU"/>
        </w:rPr>
        <w:softHyphen/>
        <w:t>ревенского дома с длинным и коротким забором, городского до</w:t>
      </w:r>
      <w:r w:rsidRPr="004A7064">
        <w:rPr>
          <w:rFonts w:ascii="Times New Roman" w:eastAsia="Times New Roman" w:hAnsi="Times New Roman" w:cs="Times New Roman"/>
          <w:color w:val="auto"/>
          <w:lang w:val="ru-RU"/>
        </w:rPr>
        <w:softHyphen/>
        <w:t>ма. Дорисовывание во всех случаях людей (под деревом, рядом с домом ит. д.) или наклеивание их фигурок на рисунок (само</w:t>
      </w:r>
      <w:r w:rsidRPr="004A7064">
        <w:rPr>
          <w:rFonts w:ascii="Times New Roman" w:eastAsia="Times New Roman" w:hAnsi="Times New Roman" w:cs="Times New Roman"/>
          <w:color w:val="auto"/>
          <w:lang w:val="ru-RU"/>
        </w:rPr>
        <w:softHyphen/>
        <w:t>стоятельно или с помощью взрослого).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разных машин на городской улице, на шоссе Ри</w:t>
      </w:r>
      <w:r w:rsidRPr="004A7064">
        <w:rPr>
          <w:rFonts w:ascii="Times New Roman" w:eastAsia="Times New Roman" w:hAnsi="Times New Roman" w:cs="Times New Roman"/>
          <w:color w:val="auto"/>
          <w:lang w:val="ru-RU"/>
        </w:rPr>
        <w:softHyphen/>
        <w:t>сование машины: на основе «базовой» модели создавать разные варианты, например, микроавтобус, маршрутное такси;</w:t>
      </w:r>
      <w:r w:rsidR="0050557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«скорая помощь» имеют одну основу; КАМаз легко преобразуется в подъ</w:t>
      </w:r>
      <w:r w:rsidRPr="004A7064">
        <w:rPr>
          <w:rFonts w:ascii="Times New Roman" w:eastAsia="Times New Roman" w:hAnsi="Times New Roman" w:cs="Times New Roman"/>
          <w:color w:val="auto"/>
          <w:lang w:val="ru-RU"/>
        </w:rPr>
        <w:softHyphen/>
        <w:t>емный кран, автоэвакуатор и пр. («Мы ждем, когда загорится зеленый свет», «П</w:t>
      </w:r>
      <w:r w:rsidR="0050557C"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дороге едут разные машины», «Это наша ули</w:t>
      </w:r>
      <w:r w:rsidRPr="004A7064">
        <w:rPr>
          <w:rFonts w:ascii="Times New Roman" w:eastAsia="Times New Roman" w:hAnsi="Times New Roman" w:cs="Times New Roman"/>
          <w:color w:val="auto"/>
          <w:lang w:val="ru-RU"/>
        </w:rPr>
        <w:softHyphen/>
        <w:t>ца. Она называется «Бассейная»), Рисование с натуры предметов (модели, игрушки), сочетающих разные формы: машины для пе</w:t>
      </w:r>
      <w:r w:rsidRPr="004A7064">
        <w:rPr>
          <w:rFonts w:ascii="Times New Roman" w:eastAsia="Times New Roman" w:hAnsi="Times New Roman" w:cs="Times New Roman"/>
          <w:color w:val="auto"/>
          <w:lang w:val="ru-RU"/>
        </w:rPr>
        <w:softHyphen/>
        <w:t>ревозки грузов (грузовик с открытым кузовом, мебельный фургон, фургон для перевозки продуктов), для перевозки пассажиров (ав</w:t>
      </w:r>
      <w:r w:rsidRPr="004A7064">
        <w:rPr>
          <w:rFonts w:ascii="Times New Roman" w:eastAsia="Times New Roman" w:hAnsi="Times New Roman" w:cs="Times New Roman"/>
          <w:color w:val="auto"/>
          <w:lang w:val="ru-RU"/>
        </w:rPr>
        <w:softHyphen/>
        <w:t>тобус, троллейбус, трамвай)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w:t>
      </w:r>
      <w:r w:rsidR="0050557C" w:rsidRPr="004A7064">
        <w:rPr>
          <w:rFonts w:ascii="Times New Roman" w:eastAsia="Times New Roman" w:hAnsi="Times New Roman" w:cs="Times New Roman"/>
          <w:bCs/>
          <w:i/>
          <w:iCs/>
          <w:color w:val="auto"/>
          <w:lang w:val="ru-RU"/>
        </w:rPr>
        <w:t xml:space="preserve">с </w:t>
      </w:r>
      <w:r w:rsidRPr="004A7064">
        <w:rPr>
          <w:rFonts w:ascii="Times New Roman" w:eastAsia="Times New Roman" w:hAnsi="Times New Roman" w:cs="Times New Roman"/>
          <w:bCs/>
          <w:i/>
          <w:iCs/>
          <w:color w:val="auto"/>
          <w:lang w:val="ru-RU"/>
        </w:rPr>
        <w:t>образовательной об</w:t>
      </w:r>
      <w:r w:rsidRPr="004A7064">
        <w:rPr>
          <w:rFonts w:ascii="Times New Roman" w:eastAsia="Times New Roman" w:hAnsi="Times New Roman" w:cs="Times New Roman"/>
          <w:bCs/>
          <w:i/>
          <w:iCs/>
          <w:color w:val="auto"/>
          <w:lang w:val="ru-RU"/>
        </w:rPr>
        <w:softHyphen/>
        <w:t xml:space="preserve">ластью «Социально-коммуникативное развитие» — </w:t>
      </w:r>
      <w:r w:rsidR="0050557C"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«Пред</w:t>
      </w:r>
      <w:r w:rsidRPr="004A7064">
        <w:rPr>
          <w:rFonts w:ascii="Times New Roman" w:eastAsia="Times New Roman" w:hAnsi="Times New Roman" w:cs="Times New Roman"/>
          <w:bCs/>
          <w:i/>
          <w:iCs/>
          <w:color w:val="auto"/>
          <w:lang w:val="ru-RU"/>
        </w:rPr>
        <w:softHyphen/>
        <w:t>ставления о мире лю</w:t>
      </w:r>
      <w:r w:rsidR="0050557C"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ей и рукотворных материалах»).</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Практические упражнения, направленные на узнавание и по</w:t>
      </w:r>
      <w:r w:rsidRPr="004A7064">
        <w:rPr>
          <w:rFonts w:ascii="Times New Roman" w:eastAsia="Times New Roman" w:hAnsi="Times New Roman" w:cs="Times New Roman"/>
          <w:color w:val="auto"/>
          <w:lang w:val="ru-RU"/>
        </w:rPr>
        <w:softHyphen/>
        <w:t xml:space="preserve">лучение с помощью смешивания красок всех цветов спектра в </w:t>
      </w:r>
      <w:r w:rsidR="0050557C"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последовательности (как в радуге), получение светлого </w:t>
      </w:r>
      <w:r w:rsidR="0050557C" w:rsidRPr="004A7064">
        <w:rPr>
          <w:rFonts w:ascii="Times New Roman" w:eastAsia="Times New Roman" w:hAnsi="Times New Roman" w:cs="Times New Roman"/>
          <w:color w:val="auto"/>
          <w:lang w:val="ru-RU"/>
        </w:rPr>
        <w:t>оттенка</w:t>
      </w:r>
      <w:r w:rsidRPr="004A7064">
        <w:rPr>
          <w:rFonts w:ascii="Times New Roman" w:eastAsia="Times New Roman" w:hAnsi="Times New Roman" w:cs="Times New Roman"/>
          <w:color w:val="auto"/>
          <w:lang w:val="ru-RU"/>
        </w:rPr>
        <w:t xml:space="preserve"> п</w:t>
      </w:r>
      <w:r w:rsidR="0050557C" w:rsidRPr="004A7064">
        <w:rPr>
          <w:rFonts w:ascii="Times New Roman" w:eastAsia="Times New Roman" w:hAnsi="Times New Roman" w:cs="Times New Roman"/>
          <w:color w:val="auto"/>
          <w:lang w:val="ru-RU"/>
        </w:rPr>
        <w:t>ут</w:t>
      </w:r>
      <w:r w:rsidRPr="004A7064">
        <w:rPr>
          <w:rFonts w:ascii="Times New Roman" w:eastAsia="Times New Roman" w:hAnsi="Times New Roman" w:cs="Times New Roman"/>
          <w:color w:val="auto"/>
          <w:lang w:val="ru-RU"/>
        </w:rPr>
        <w:t xml:space="preserve">ем прибавления белого цвета. Развитие представлений о </w:t>
      </w:r>
      <w:r w:rsidR="0050557C" w:rsidRPr="004A7064">
        <w:rPr>
          <w:rFonts w:ascii="Times New Roman" w:eastAsia="Times New Roman" w:hAnsi="Times New Roman" w:cs="Times New Roman"/>
          <w:color w:val="auto"/>
          <w:lang w:val="ru-RU"/>
        </w:rPr>
        <w:t xml:space="preserve">«грустных» </w:t>
      </w:r>
      <w:r w:rsidRPr="004A7064">
        <w:rPr>
          <w:rFonts w:ascii="Times New Roman" w:eastAsia="Times New Roman" w:hAnsi="Times New Roman" w:cs="Times New Roman"/>
          <w:color w:val="auto"/>
          <w:lang w:val="ru-RU"/>
        </w:rPr>
        <w:t xml:space="preserve"> и «веселых» красках Экспериментирование с красками </w:t>
      </w:r>
      <w:r w:rsidR="0050557C"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 xml:space="preserve">творческие опыты по поиску и созданию красивых </w:t>
      </w:r>
      <w:r w:rsidR="0050557C" w:rsidRPr="004A7064">
        <w:rPr>
          <w:rFonts w:ascii="Times New Roman" w:eastAsia="Times New Roman" w:hAnsi="Times New Roman" w:cs="Times New Roman"/>
          <w:color w:val="auto"/>
          <w:lang w:val="ru-RU"/>
        </w:rPr>
        <w:t>цветосочетаний.</w:t>
      </w:r>
    </w:p>
    <w:p w:rsidR="005F2777" w:rsidRPr="004A7064" w:rsidRDefault="005F2777" w:rsidP="0050557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Дорисовывание незаконченных рисунков (дорисовывать </w:t>
      </w:r>
      <w:r w:rsidR="0050557C" w:rsidRPr="004A7064">
        <w:rPr>
          <w:rFonts w:ascii="Times New Roman" w:eastAsia="Times New Roman" w:hAnsi="Times New Roman" w:cs="Times New Roman"/>
          <w:color w:val="auto"/>
          <w:lang w:val="ru-RU"/>
        </w:rPr>
        <w:t>не</w:t>
      </w:r>
      <w:r w:rsidRPr="004A7064">
        <w:rPr>
          <w:rFonts w:ascii="Times New Roman" w:eastAsia="Times New Roman" w:hAnsi="Times New Roman" w:cs="Times New Roman"/>
          <w:color w:val="auto"/>
          <w:lang w:val="ru-RU"/>
        </w:rPr>
        <w:t>достающие детали). Закрепление на операционно-техничес</w:t>
      </w:r>
      <w:r w:rsidR="00017368" w:rsidRPr="004A7064">
        <w:rPr>
          <w:rFonts w:ascii="Times New Roman" w:eastAsia="Times New Roman" w:hAnsi="Times New Roman" w:cs="Times New Roman"/>
          <w:color w:val="auto"/>
          <w:lang w:val="ru-RU"/>
        </w:rPr>
        <w:t xml:space="preserve">ком уровне </w:t>
      </w:r>
      <w:r w:rsidRPr="004A7064">
        <w:rPr>
          <w:rFonts w:ascii="Times New Roman" w:eastAsia="Times New Roman" w:hAnsi="Times New Roman" w:cs="Times New Roman"/>
          <w:color w:val="auto"/>
          <w:lang w:val="ru-RU"/>
        </w:rPr>
        <w:t xml:space="preserve">способов работы с гуашью. Знакомство с рисованием </w:t>
      </w:r>
      <w:r w:rsidR="00017368" w:rsidRPr="004A7064">
        <w:rPr>
          <w:rFonts w:ascii="Times New Roman" w:eastAsia="Times New Roman" w:hAnsi="Times New Roman" w:cs="Times New Roman"/>
          <w:color w:val="auto"/>
          <w:lang w:val="ru-RU"/>
        </w:rPr>
        <w:t>аквар</w:t>
      </w:r>
      <w:r w:rsidRPr="004A7064">
        <w:rPr>
          <w:rFonts w:ascii="Times New Roman" w:eastAsia="Times New Roman" w:hAnsi="Times New Roman" w:cs="Times New Roman"/>
          <w:color w:val="auto"/>
          <w:lang w:val="ru-RU"/>
        </w:rPr>
        <w:t>елью, восковыми мелками и простым графитным каранда</w:t>
      </w:r>
      <w:r w:rsidRPr="004A7064">
        <w:rPr>
          <w:rFonts w:ascii="Times New Roman" w:eastAsia="Times New Roman" w:hAnsi="Times New Roman" w:cs="Times New Roman"/>
          <w:color w:val="auto"/>
          <w:lang w:val="ru-RU"/>
        </w:rPr>
        <w:softHyphen/>
        <w:t>шом.</w:t>
      </w:r>
    </w:p>
    <w:p w:rsidR="005F2777" w:rsidRPr="004A7064" w:rsidRDefault="005F2777" w:rsidP="0001736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композиций с использованием приемов раскраши</w:t>
      </w:r>
      <w:r w:rsidR="00017368" w:rsidRPr="004A7064">
        <w:rPr>
          <w:rFonts w:ascii="Times New Roman" w:eastAsia="Times New Roman" w:hAnsi="Times New Roman" w:cs="Times New Roman"/>
          <w:color w:val="auto"/>
          <w:lang w:val="ru-RU"/>
        </w:rPr>
        <w:t>ван</w:t>
      </w:r>
      <w:r w:rsidRPr="004A7064">
        <w:rPr>
          <w:rFonts w:ascii="Times New Roman" w:eastAsia="Times New Roman" w:hAnsi="Times New Roman" w:cs="Times New Roman"/>
          <w:color w:val="auto"/>
          <w:lang w:val="ru-RU"/>
        </w:rPr>
        <w:t>ия (после обведения шаблонов или готового контура). Обуче</w:t>
      </w:r>
      <w:r w:rsidRPr="004A7064">
        <w:rPr>
          <w:rFonts w:ascii="Times New Roman" w:eastAsia="Times New Roman" w:hAnsi="Times New Roman" w:cs="Times New Roman"/>
          <w:color w:val="auto"/>
          <w:lang w:val="ru-RU"/>
        </w:rPr>
        <w:softHyphen/>
        <w:t xml:space="preserve">ние точности движения: соблюдение правила — не выходить за </w:t>
      </w:r>
      <w:r w:rsidR="00017368"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онтур, следить за размахом руки, не отрывать кисть или каран</w:t>
      </w:r>
      <w:r w:rsidRPr="004A7064">
        <w:rPr>
          <w:rFonts w:ascii="Times New Roman" w:eastAsia="Times New Roman" w:hAnsi="Times New Roman" w:cs="Times New Roman"/>
          <w:color w:val="auto"/>
          <w:lang w:val="ru-RU"/>
        </w:rPr>
        <w:softHyphen/>
        <w:t>даш от бумаги.</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 xml:space="preserve">Закрашивание карандашами, красками, восковыми мелками </w:t>
      </w:r>
      <w:r w:rsidR="00017368"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 xml:space="preserve">онтурных изображений (в том числе и простых сюжетных) по </w:t>
      </w:r>
      <w:r w:rsidR="00017368"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оказу взрослого и самостояте</w:t>
      </w:r>
      <w:r w:rsidR="00017368" w:rsidRPr="004A7064">
        <w:rPr>
          <w:rFonts w:ascii="Times New Roman" w:eastAsia="Times New Roman" w:hAnsi="Times New Roman" w:cs="Times New Roman"/>
          <w:color w:val="auto"/>
          <w:lang w:val="ru-RU"/>
        </w:rPr>
        <w:t>льно. Требования к работе не зах</w:t>
      </w:r>
      <w:r w:rsidRPr="004A7064">
        <w:rPr>
          <w:rFonts w:ascii="Times New Roman" w:eastAsia="Times New Roman" w:hAnsi="Times New Roman" w:cs="Times New Roman"/>
          <w:color w:val="auto"/>
          <w:lang w:val="ru-RU"/>
        </w:rPr>
        <w:t xml:space="preserve">одить за контур, регулировать размах руки, не отрывать кисть и </w:t>
      </w:r>
      <w:r w:rsidR="00017368" w:rsidRPr="004A7064">
        <w:rPr>
          <w:rFonts w:ascii="Times New Roman" w:eastAsia="Times New Roman" w:hAnsi="Times New Roman" w:cs="Times New Roman"/>
          <w:color w:val="auto"/>
          <w:lang w:val="ru-RU"/>
        </w:rPr>
        <w:t>каран</w:t>
      </w:r>
      <w:r w:rsidRPr="004A7064">
        <w:rPr>
          <w:rFonts w:ascii="Times New Roman" w:eastAsia="Times New Roman" w:hAnsi="Times New Roman" w:cs="Times New Roman"/>
          <w:color w:val="auto"/>
          <w:lang w:val="ru-RU"/>
        </w:rPr>
        <w:t xml:space="preserve">даш от бумаги, ждать, пока высохнет краска, не смазывать </w:t>
      </w:r>
      <w:r w:rsidR="00017368"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исунок, самостоятельно промывать кисть, вытирать ее тряпочкой и т. д.</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Обрисовывание ладоней и всего тела каждого ребенка. По</w:t>
      </w:r>
      <w:r w:rsidRPr="004A7064">
        <w:rPr>
          <w:rFonts w:ascii="Times New Roman" w:eastAsia="Times New Roman" w:hAnsi="Times New Roman" w:cs="Times New Roman"/>
          <w:color w:val="auto"/>
          <w:lang w:val="ru-RU"/>
        </w:rPr>
        <w:softHyphen/>
        <w:t>следующее совместное дополнение получившихся контуров де</w:t>
      </w:r>
      <w:r w:rsidRPr="004A7064">
        <w:rPr>
          <w:rFonts w:ascii="Times New Roman" w:eastAsia="Times New Roman" w:hAnsi="Times New Roman" w:cs="Times New Roman"/>
          <w:color w:val="auto"/>
          <w:lang w:val="ru-RU"/>
        </w:rPr>
        <w:softHyphen/>
        <w:t>талями Раскрашивание. Сравнение с подобными изображениями, выполненными на первой ступени обучения.</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открыток к празднику 8 Марта: ветка мимозы, цве</w:t>
      </w:r>
      <w:r w:rsidRPr="004A7064">
        <w:rPr>
          <w:rFonts w:ascii="Times New Roman" w:eastAsia="Times New Roman" w:hAnsi="Times New Roman" w:cs="Times New Roman"/>
          <w:color w:val="auto"/>
          <w:lang w:val="ru-RU"/>
        </w:rPr>
        <w:softHyphen/>
        <w:t>тущая ветка яблони (листья — примакиванием, цветы - касани</w:t>
      </w:r>
      <w:r w:rsidRPr="004A7064">
        <w:rPr>
          <w:rFonts w:ascii="Times New Roman" w:eastAsia="Times New Roman" w:hAnsi="Times New Roman" w:cs="Times New Roman"/>
          <w:color w:val="auto"/>
          <w:lang w:val="ru-RU"/>
        </w:rPr>
        <w:softHyphen/>
        <w:t>ем концом кисти). Чтобы точки получились более крупными, кисть можно заменить ватной палочкой. Для некоторых детей можно заранее нарисовать ветку, а может быть и листья. Работа должна быть посильной и приносить детям радость.</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Дорисовывание недостающих элементов в рисунках: ягодок на ветке, частей тела животных (уши, носы, лапы, хвосты), листьев на деревьях, элементов домов (окна, двери), узоры на ковриках, тарелках и т. д.</w:t>
      </w:r>
    </w:p>
    <w:p w:rsidR="005F2777" w:rsidRPr="004A7064" w:rsidRDefault="005F2777" w:rsidP="0001736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Заштриховка карандашами контурных изображений разных объектов по показу взрослого и самостоятельно.</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цветных пятен с помощью большой кисти, губки, </w:t>
      </w:r>
      <w:r w:rsidR="00017368" w:rsidRPr="004A7064">
        <w:rPr>
          <w:rFonts w:ascii="Times New Roman" w:eastAsia="Times New Roman" w:hAnsi="Times New Roman" w:cs="Times New Roman"/>
          <w:color w:val="auto"/>
          <w:lang w:val="ru-RU"/>
        </w:rPr>
        <w:t>ру</w:t>
      </w:r>
      <w:r w:rsidRPr="004A7064">
        <w:rPr>
          <w:rFonts w:ascii="Times New Roman" w:eastAsia="Times New Roman" w:hAnsi="Times New Roman" w:cs="Times New Roman"/>
          <w:color w:val="auto"/>
          <w:lang w:val="ru-RU"/>
        </w:rPr>
        <w:t xml:space="preserve">ки. Ассоциирование их с </w:t>
      </w:r>
      <w:r w:rsidR="00017368" w:rsidRPr="004A7064">
        <w:rPr>
          <w:rFonts w:ascii="Times New Roman" w:eastAsia="Times New Roman" w:hAnsi="Times New Roman" w:cs="Times New Roman"/>
          <w:color w:val="auto"/>
          <w:lang w:val="ru-RU"/>
        </w:rPr>
        <w:t>реальными</w:t>
      </w:r>
      <w:r w:rsidRPr="004A7064">
        <w:rPr>
          <w:rFonts w:ascii="Times New Roman" w:eastAsia="Times New Roman" w:hAnsi="Times New Roman" w:cs="Times New Roman"/>
          <w:color w:val="auto"/>
          <w:lang w:val="ru-RU"/>
        </w:rPr>
        <w:t xml:space="preserve"> объектами (животными, </w:t>
      </w:r>
      <w:r w:rsidR="00017368" w:rsidRPr="004A7064">
        <w:rPr>
          <w:rFonts w:ascii="Times New Roman" w:eastAsia="Times New Roman" w:hAnsi="Times New Roman" w:cs="Times New Roman"/>
          <w:color w:val="auto"/>
          <w:lang w:val="ru-RU"/>
        </w:rPr>
        <w:t>ту</w:t>
      </w:r>
      <w:r w:rsidRPr="004A7064">
        <w:rPr>
          <w:rFonts w:ascii="Times New Roman" w:eastAsia="Times New Roman" w:hAnsi="Times New Roman" w:cs="Times New Roman"/>
          <w:color w:val="auto"/>
          <w:lang w:val="ru-RU"/>
        </w:rPr>
        <w:t>чами, растениями, людьми и т. п.).</w:t>
      </w:r>
    </w:p>
    <w:p w:rsidR="005F2777" w:rsidRPr="004A7064" w:rsidRDefault="005F2777" w:rsidP="00D466F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Рисование </w:t>
      </w:r>
      <w:r w:rsidR="00017368" w:rsidRPr="004A7064">
        <w:rPr>
          <w:rFonts w:ascii="Times New Roman" w:eastAsia="Times New Roman" w:hAnsi="Times New Roman" w:cs="Times New Roman"/>
          <w:color w:val="auto"/>
          <w:lang w:val="ru-RU"/>
        </w:rPr>
        <w:t xml:space="preserve">цифр </w:t>
      </w:r>
      <w:r w:rsidRPr="004A7064">
        <w:rPr>
          <w:rFonts w:ascii="Times New Roman" w:eastAsia="Times New Roman" w:hAnsi="Times New Roman" w:cs="Times New Roman"/>
          <w:color w:val="auto"/>
          <w:lang w:val="ru-RU"/>
        </w:rPr>
        <w:t>1, 2, 3 по точкам, трафаретам, на песке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w:t>
      </w:r>
      <w:r w:rsidR="00017368" w:rsidRPr="004A7064">
        <w:rPr>
          <w:rFonts w:ascii="Times New Roman" w:eastAsia="Times New Roman" w:hAnsi="Times New Roman" w:cs="Times New Roman"/>
          <w:bCs/>
          <w:i/>
          <w:iCs/>
          <w:color w:val="auto"/>
          <w:lang w:val="ru-RU"/>
        </w:rPr>
        <w:t>те</w:t>
      </w:r>
      <w:r w:rsidRPr="004A7064">
        <w:rPr>
          <w:rFonts w:ascii="Times New Roman" w:eastAsia="Times New Roman" w:hAnsi="Times New Roman" w:cs="Times New Roman"/>
          <w:bCs/>
          <w:i/>
          <w:iCs/>
          <w:color w:val="auto"/>
          <w:lang w:val="ru-RU"/>
        </w:rPr>
        <w:t>грация с логопедической работой и образовательной областью</w:t>
      </w:r>
      <w:r w:rsidR="00D466F6" w:rsidRPr="004A7064">
        <w:rPr>
          <w:rFonts w:ascii="Times New Roman" w:eastAsia="Times New Roman" w:hAnsi="Times New Roman" w:cs="Times New Roman"/>
          <w:bCs/>
          <w:i/>
          <w:iCs/>
          <w:color w:val="auto"/>
          <w:lang w:val="ru-RU"/>
        </w:rPr>
        <w:t xml:space="preserve"> </w:t>
      </w:r>
      <w:r w:rsidR="00017368" w:rsidRPr="004A7064">
        <w:rPr>
          <w:rFonts w:ascii="Times New Roman" w:eastAsia="Times New Roman" w:hAnsi="Times New Roman" w:cs="Times New Roman"/>
          <w:bCs/>
          <w:i/>
          <w:iCs/>
          <w:color w:val="auto"/>
          <w:lang w:val="ru-RU"/>
        </w:rPr>
        <w:t>«По</w:t>
      </w:r>
      <w:r w:rsidRPr="004A7064">
        <w:rPr>
          <w:rFonts w:ascii="Times New Roman" w:eastAsia="Times New Roman" w:hAnsi="Times New Roman" w:cs="Times New Roman"/>
          <w:bCs/>
          <w:i/>
          <w:iCs/>
          <w:color w:val="auto"/>
          <w:lang w:val="ru-RU"/>
        </w:rPr>
        <w:t>знавательное развитие» — раздел « Элементарные математиче</w:t>
      </w:r>
      <w:r w:rsidR="00017368" w:rsidRPr="004A7064">
        <w:rPr>
          <w:rFonts w:ascii="Times New Roman" w:eastAsia="Times New Roman" w:hAnsi="Times New Roman" w:cs="Times New Roman"/>
          <w:bCs/>
          <w:i/>
          <w:iCs/>
          <w:color w:val="auto"/>
          <w:lang w:val="ru-RU"/>
        </w:rPr>
        <w:t>ские представления</w:t>
      </w:r>
      <w:r w:rsidRPr="004A7064">
        <w:rPr>
          <w:rFonts w:ascii="Times New Roman" w:eastAsia="Times New Roman" w:hAnsi="Times New Roman" w:cs="Times New Roman"/>
          <w:bCs/>
          <w:i/>
          <w:iCs/>
          <w:color w:val="auto"/>
          <w:lang w:val="ru-RU"/>
        </w:rPr>
        <w:t>»</w:t>
      </w:r>
      <w:r w:rsidR="00017368" w:rsidRPr="004A7064">
        <w:rPr>
          <w:rFonts w:ascii="Times New Roman" w:eastAsia="Times New Roman" w:hAnsi="Times New Roman" w:cs="Times New Roman"/>
          <w:bCs/>
          <w:i/>
          <w:iCs/>
          <w:color w:val="auto"/>
          <w:lang w:val="ru-RU"/>
        </w:rPr>
        <w:t>)</w:t>
      </w:r>
    </w:p>
    <w:p w:rsidR="005F2777" w:rsidRPr="004A7064" w:rsidRDefault="005F2777" w:rsidP="0001736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Сюжетное рисование</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Соединение в одном рисунке изобра</w:t>
      </w:r>
      <w:r w:rsidRPr="004A7064">
        <w:rPr>
          <w:rFonts w:ascii="Times New Roman" w:eastAsia="Times New Roman" w:hAnsi="Times New Roman" w:cs="Times New Roman"/>
          <w:color w:val="auto"/>
          <w:lang w:val="ru-RU"/>
        </w:rPr>
        <w:softHyphen/>
        <w:t>жений нескольких предметов, объединенных общим содержанием. Практические упражнения в расположении изображе</w:t>
      </w:r>
      <w:r w:rsidR="00D57A67" w:rsidRPr="004A7064">
        <w:rPr>
          <w:rFonts w:ascii="Times New Roman" w:eastAsia="Times New Roman" w:hAnsi="Times New Roman" w:cs="Times New Roman"/>
          <w:color w:val="auto"/>
          <w:lang w:val="ru-RU"/>
        </w:rPr>
        <w:t xml:space="preserve">ний </w:t>
      </w:r>
      <w:r w:rsidRPr="004A7064">
        <w:rPr>
          <w:rFonts w:ascii="Times New Roman" w:eastAsia="Times New Roman" w:hAnsi="Times New Roman" w:cs="Times New Roman"/>
          <w:color w:val="auto"/>
          <w:lang w:val="ru-RU"/>
        </w:rPr>
        <w:t>предметов на листе: на полоске в один ряд (фризовое распо</w:t>
      </w:r>
      <w:r w:rsidR="00D57A67" w:rsidRPr="004A7064">
        <w:rPr>
          <w:rFonts w:ascii="Times New Roman" w:eastAsia="Times New Roman" w:hAnsi="Times New Roman" w:cs="Times New Roman"/>
          <w:color w:val="auto"/>
          <w:lang w:val="ru-RU"/>
        </w:rPr>
        <w:t>ло</w:t>
      </w:r>
      <w:r w:rsidRPr="004A7064">
        <w:rPr>
          <w:rFonts w:ascii="Times New Roman" w:eastAsia="Times New Roman" w:hAnsi="Times New Roman" w:cs="Times New Roman"/>
          <w:color w:val="auto"/>
          <w:lang w:val="ru-RU"/>
        </w:rPr>
        <w:t>жение), по всему листу. Включение в рисунок разных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цветов,</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оттенков. Обучение способам передачи настроения в сюжет</w:t>
      </w:r>
      <w:r w:rsidR="00D57A67" w:rsidRPr="004A7064">
        <w:rPr>
          <w:rFonts w:ascii="Times New Roman" w:eastAsia="Times New Roman" w:hAnsi="Times New Roman" w:cs="Times New Roman"/>
          <w:color w:val="auto"/>
          <w:lang w:val="ru-RU"/>
        </w:rPr>
        <w:t>ной</w:t>
      </w:r>
      <w:r w:rsidRPr="004A7064">
        <w:rPr>
          <w:rFonts w:ascii="Times New Roman" w:eastAsia="Times New Roman" w:hAnsi="Times New Roman" w:cs="Times New Roman"/>
          <w:color w:val="auto"/>
          <w:lang w:val="ru-RU"/>
        </w:rPr>
        <w:t xml:space="preserve"> картинке.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Сюжетное рисование по содержанию лексических тем, кото</w:t>
      </w:r>
      <w:r w:rsidR="009A3178" w:rsidRPr="004A7064">
        <w:rPr>
          <w:rFonts w:ascii="Times New Roman" w:eastAsia="Times New Roman" w:hAnsi="Times New Roman" w:cs="Times New Roman"/>
          <w:color w:val="auto"/>
          <w:lang w:val="ru-RU"/>
        </w:rPr>
        <w:t>рые осваивают дети на зан</w:t>
      </w:r>
      <w:r w:rsidRPr="004A7064">
        <w:rPr>
          <w:rFonts w:ascii="Times New Roman" w:eastAsia="Times New Roman" w:hAnsi="Times New Roman" w:cs="Times New Roman"/>
          <w:color w:val="auto"/>
          <w:lang w:val="ru-RU"/>
        </w:rPr>
        <w:t>ятиях с логопедом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466F6"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w:t>
      </w:r>
    </w:p>
    <w:p w:rsidR="005F2777" w:rsidRPr="004A7064" w:rsidRDefault="005F2777" w:rsidP="009A317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Сюжетное рисование несложного связного содержания </w:t>
      </w:r>
      <w:r w:rsidR="009A3178"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 представлению после наблюдений и беседы («В детский сад привезли продукты», «В магазин привезли продукты», «К детск</w:t>
      </w:r>
      <w:r w:rsidR="009A3178" w:rsidRPr="004A7064">
        <w:rPr>
          <w:rFonts w:ascii="Times New Roman" w:eastAsia="Times New Roman" w:hAnsi="Times New Roman" w:cs="Times New Roman"/>
          <w:color w:val="auto"/>
          <w:lang w:val="ru-RU"/>
        </w:rPr>
        <w:t>ом</w:t>
      </w:r>
      <w:r w:rsidRPr="004A7064">
        <w:rPr>
          <w:rFonts w:ascii="Times New Roman" w:eastAsia="Times New Roman" w:hAnsi="Times New Roman" w:cs="Times New Roman"/>
          <w:color w:val="auto"/>
          <w:lang w:val="ru-RU"/>
        </w:rPr>
        <w:t xml:space="preserve"> саду подъехала машина, привезла песок», «Около веранды г</w:t>
      </w:r>
      <w:r w:rsidR="009A3178" w:rsidRPr="004A7064">
        <w:rPr>
          <w:rFonts w:ascii="Times New Roman" w:eastAsia="Times New Roman" w:hAnsi="Times New Roman" w:cs="Times New Roman"/>
          <w:color w:val="auto"/>
          <w:lang w:val="ru-RU"/>
        </w:rPr>
        <w:t>ри</w:t>
      </w:r>
      <w:r w:rsidRPr="004A7064">
        <w:rPr>
          <w:rFonts w:ascii="Times New Roman" w:eastAsia="Times New Roman" w:hAnsi="Times New Roman" w:cs="Times New Roman"/>
          <w:color w:val="auto"/>
          <w:lang w:val="ru-RU"/>
        </w:rPr>
        <w:t>бок с песочницей», «Около дома стоит автобус», «Папа приве</w:t>
      </w:r>
      <w:r w:rsidR="009A3178" w:rsidRPr="004A7064">
        <w:rPr>
          <w:rFonts w:ascii="Times New Roman" w:eastAsia="Times New Roman" w:hAnsi="Times New Roman" w:cs="Times New Roman"/>
          <w:color w:val="auto"/>
          <w:lang w:val="ru-RU"/>
        </w:rPr>
        <w:t xml:space="preserve">з </w:t>
      </w:r>
      <w:r w:rsidRPr="004A7064">
        <w:rPr>
          <w:rFonts w:ascii="Times New Roman" w:eastAsia="Times New Roman" w:hAnsi="Times New Roman" w:cs="Times New Roman"/>
          <w:color w:val="auto"/>
          <w:lang w:val="ru-RU"/>
        </w:rPr>
        <w:t>Олю в детский сад», «Птицы прилетели к кормушке», «Снежна</w:t>
      </w:r>
      <w:r w:rsidR="009A3178"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баба около елки», «У магазина посадили березу» и др.).</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Сюжетное рисование красками (по представлению, без пока</w:t>
      </w:r>
      <w:r w:rsidRPr="004A7064">
        <w:rPr>
          <w:rFonts w:ascii="Times New Roman" w:eastAsia="Times New Roman" w:hAnsi="Times New Roman" w:cs="Times New Roman"/>
          <w:color w:val="auto"/>
          <w:lang w:val="ru-RU"/>
        </w:rPr>
        <w:softHyphen/>
        <w:t>за, но с дозированной помощью) на темы «Осень» (в огороде, в лесу, у дома, в парке), «Весна», «Зима», «Новогодняя елка».</w:t>
      </w:r>
    </w:p>
    <w:p w:rsidR="005F2777" w:rsidRPr="004A7064" w:rsidRDefault="005F2777" w:rsidP="006D0D79">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коллективных декоративных панно на темы, </w:t>
      </w:r>
      <w:r w:rsidR="009A3178"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вязанные с временами года (уметь передавать основные цвета, осень — желтый, красный, немного зеленого; зима — белый, голубой)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«Познаватель</w:t>
      </w:r>
      <w:r w:rsidRPr="004A7064">
        <w:rPr>
          <w:rFonts w:ascii="Times New Roman" w:eastAsia="Times New Roman" w:hAnsi="Times New Roman" w:cs="Times New Roman"/>
          <w:bCs/>
          <w:i/>
          <w:iCs/>
          <w:color w:val="auto"/>
          <w:lang w:val="ru-RU"/>
        </w:rPr>
        <w:softHyphen/>
        <w:t>ное развитие»).</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композиций с помощью штампов («Белочки гото</w:t>
      </w:r>
      <w:r w:rsidRPr="004A7064">
        <w:rPr>
          <w:rFonts w:ascii="Times New Roman" w:eastAsia="Times New Roman" w:hAnsi="Times New Roman" w:cs="Times New Roman"/>
          <w:color w:val="auto"/>
          <w:lang w:val="ru-RU"/>
        </w:rPr>
        <w:softHyphen/>
        <w:t>вятся к зиме», «В саду созрели яблоки и груши», «Ежи собирают грибы на поляне», «Зоопарк», «Коврики», «На грядках выросли овощи», «Праздник у зверей» и др.).</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Коллективное рисование: «Играем зимой (летом)», «Наши праздники» и др.</w:t>
      </w:r>
    </w:p>
    <w:p w:rsidR="005F2777"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детских цветных рисунков через кодоскоп.</w:t>
      </w:r>
    </w:p>
    <w:p w:rsidR="006D0D79" w:rsidRPr="004A7064" w:rsidRDefault="005F2777"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тематических (по </w:t>
      </w:r>
      <w:r w:rsidR="009A3178" w:rsidRPr="004A7064">
        <w:rPr>
          <w:rFonts w:ascii="Times New Roman" w:eastAsia="Times New Roman" w:hAnsi="Times New Roman" w:cs="Times New Roman"/>
          <w:color w:val="auto"/>
          <w:lang w:val="ru-RU"/>
        </w:rPr>
        <w:t xml:space="preserve">временам года) альбомов из детских работ </w:t>
      </w:r>
      <w:r w:rsidRPr="004A7064">
        <w:rPr>
          <w:rFonts w:ascii="Times New Roman" w:eastAsia="Times New Roman" w:hAnsi="Times New Roman" w:cs="Times New Roman"/>
          <w:color w:val="auto"/>
          <w:lang w:val="ru-RU"/>
        </w:rPr>
        <w:t xml:space="preserve">по литературным произведениям: «Волк и семеро </w:t>
      </w:r>
      <w:r w:rsidR="009A3178" w:rsidRPr="004A7064">
        <w:rPr>
          <w:rFonts w:ascii="Times New Roman" w:eastAsia="Times New Roman" w:hAnsi="Times New Roman" w:cs="Times New Roman"/>
          <w:color w:val="auto"/>
          <w:lang w:val="ru-RU"/>
        </w:rPr>
        <w:t xml:space="preserve">козлят», </w:t>
      </w:r>
      <w:r w:rsidRPr="004A7064">
        <w:rPr>
          <w:rFonts w:ascii="Times New Roman" w:eastAsia="Times New Roman" w:hAnsi="Times New Roman" w:cs="Times New Roman"/>
          <w:color w:val="auto"/>
          <w:lang w:val="ru-RU"/>
        </w:rPr>
        <w:t>«Гуси-лебеди», «Два жадных медвежонка», «Заюшкина избушка»</w:t>
      </w:r>
      <w:r w:rsidR="009A3178"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«Кот, петух и лиса», «Лиса и козел», «Лиса и кувшин», «Лисичка- сестричка и волк», «Маша и медведь», «Петушок и бобовое зернышко», «Рукавичка», «Три медведя», «Три поросенка», «У сол</w:t>
      </w:r>
      <w:r w:rsidRPr="004A7064">
        <w:rPr>
          <w:rFonts w:ascii="Times New Roman" w:eastAsia="Times New Roman" w:hAnsi="Times New Roman" w:cs="Times New Roman"/>
          <w:color w:val="auto"/>
          <w:lang w:val="ru-RU"/>
        </w:rPr>
        <w:softHyphen/>
        <w:t>нышка в гостях», «Цыпленок и утенок», «Три котенка»,</w:t>
      </w:r>
      <w:r w:rsidR="009A3178" w:rsidRPr="004A7064">
        <w:rPr>
          <w:rFonts w:ascii="Times New Roman" w:eastAsia="Times New Roman" w:hAnsi="Times New Roman" w:cs="Times New Roman"/>
          <w:color w:val="auto"/>
          <w:lang w:val="ru-RU"/>
        </w:rPr>
        <w:t xml:space="preserve"> «Кто </w:t>
      </w:r>
      <w:r w:rsidRPr="004A7064">
        <w:rPr>
          <w:rFonts w:ascii="Times New Roman" w:eastAsia="Times New Roman" w:hAnsi="Times New Roman" w:cs="Times New Roman"/>
          <w:color w:val="auto"/>
          <w:lang w:val="ru-RU"/>
        </w:rPr>
        <w:t>сказал мяу?» (В. Сутеев), «Не мешайте мне трудиться» (Е. Бла</w:t>
      </w:r>
      <w:r w:rsidR="009A3178" w:rsidRPr="004A7064">
        <w:rPr>
          <w:rFonts w:ascii="Times New Roman" w:eastAsia="Times New Roman" w:hAnsi="Times New Roman" w:cs="Times New Roman"/>
          <w:color w:val="auto"/>
          <w:lang w:val="ru-RU"/>
        </w:rPr>
        <w:t>гининна</w:t>
      </w:r>
      <w:r w:rsidRPr="004A7064">
        <w:rPr>
          <w:rFonts w:ascii="Times New Roman" w:eastAsia="Times New Roman" w:hAnsi="Times New Roman" w:cs="Times New Roman"/>
          <w:color w:val="auto"/>
          <w:lang w:val="ru-RU"/>
        </w:rPr>
        <w:t>), «Утренние лучи» (К. Ушинский), «На прогулку» (О. Кр</w:t>
      </w:r>
      <w:r w:rsidR="009A3178" w:rsidRPr="004A7064">
        <w:rPr>
          <w:rFonts w:ascii="Times New Roman" w:eastAsia="Times New Roman" w:hAnsi="Times New Roman" w:cs="Times New Roman"/>
          <w:color w:val="auto"/>
          <w:lang w:val="ru-RU"/>
        </w:rPr>
        <w:t>игер</w:t>
      </w:r>
      <w:r w:rsidR="006D0D79" w:rsidRPr="004A7064">
        <w:rPr>
          <w:rFonts w:ascii="Times New Roman" w:eastAsia="Times New Roman" w:hAnsi="Times New Roman" w:cs="Times New Roman"/>
          <w:color w:val="auto"/>
          <w:lang w:val="ru-RU"/>
        </w:rPr>
        <w:t xml:space="preserve">), «Маша обедает» (С. Капутикян), «Два котенка», «Кошкин </w:t>
      </w:r>
      <w:r w:rsidR="009A3178" w:rsidRPr="004A7064">
        <w:rPr>
          <w:rFonts w:ascii="Times New Roman" w:eastAsia="Times New Roman" w:hAnsi="Times New Roman" w:cs="Times New Roman"/>
          <w:color w:val="auto"/>
          <w:lang w:val="ru-RU"/>
        </w:rPr>
        <w:t>дом</w:t>
      </w:r>
      <w:r w:rsidR="006D0D79" w:rsidRPr="004A7064">
        <w:rPr>
          <w:rFonts w:ascii="Times New Roman" w:eastAsia="Times New Roman" w:hAnsi="Times New Roman" w:cs="Times New Roman"/>
          <w:color w:val="auto"/>
          <w:lang w:val="ru-RU"/>
        </w:rPr>
        <w:t>», «Тихая сказка» (С. Маршак) и др.</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Декоративное рисование.</w:t>
      </w:r>
      <w:r w:rsidRPr="004A7064">
        <w:rPr>
          <w:rFonts w:ascii="Times New Roman" w:eastAsia="Times New Roman" w:hAnsi="Times New Roman" w:cs="Times New Roman"/>
          <w:color w:val="auto"/>
          <w:lang w:val="ru-RU"/>
        </w:rPr>
        <w:t xml:space="preserve"> Составление по образцу узоров в по</w:t>
      </w:r>
      <w:r w:rsidR="009A3178" w:rsidRPr="004A7064">
        <w:rPr>
          <w:rFonts w:ascii="Times New Roman" w:eastAsia="Times New Roman" w:hAnsi="Times New Roman" w:cs="Times New Roman"/>
          <w:color w:val="auto"/>
          <w:lang w:val="ru-RU"/>
        </w:rPr>
        <w:t>лос</w:t>
      </w:r>
      <w:r w:rsidRPr="004A7064">
        <w:rPr>
          <w:rFonts w:ascii="Times New Roman" w:eastAsia="Times New Roman" w:hAnsi="Times New Roman" w:cs="Times New Roman"/>
          <w:color w:val="auto"/>
          <w:lang w:val="ru-RU"/>
        </w:rPr>
        <w:t xml:space="preserve">ке, квадрате, круге, </w:t>
      </w:r>
      <w:r w:rsidRPr="004A7064">
        <w:rPr>
          <w:rFonts w:ascii="Times New Roman" w:eastAsia="Times New Roman" w:hAnsi="Times New Roman" w:cs="Times New Roman"/>
          <w:color w:val="auto"/>
          <w:lang w:val="ru-RU"/>
        </w:rPr>
        <w:lastRenderedPageBreak/>
        <w:t>овале. Анализ образца и точное его вос</w:t>
      </w:r>
      <w:r w:rsidRPr="004A7064">
        <w:rPr>
          <w:rFonts w:ascii="Times New Roman" w:eastAsia="Times New Roman" w:hAnsi="Times New Roman" w:cs="Times New Roman"/>
          <w:color w:val="auto"/>
          <w:lang w:val="ru-RU"/>
        </w:rPr>
        <w:softHyphen/>
        <w:t>произведение.</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Знакомство детей с правилами симметричного расположения </w:t>
      </w:r>
      <w:r w:rsidR="009A3178" w:rsidRPr="004A7064">
        <w:rPr>
          <w:rFonts w:ascii="Times New Roman" w:eastAsia="Times New Roman" w:hAnsi="Times New Roman" w:cs="Times New Roman"/>
          <w:color w:val="auto"/>
          <w:lang w:val="ru-RU"/>
        </w:rPr>
        <w:t>эл</w:t>
      </w:r>
      <w:r w:rsidRPr="004A7064">
        <w:rPr>
          <w:rFonts w:ascii="Times New Roman" w:eastAsia="Times New Roman" w:hAnsi="Times New Roman" w:cs="Times New Roman"/>
          <w:color w:val="auto"/>
          <w:lang w:val="ru-RU"/>
        </w:rPr>
        <w:t>ементов в узоре в квадрате, круге, многоугольнике</w:t>
      </w:r>
      <w:r w:rsidRPr="004A7064">
        <w:rPr>
          <w:rFonts w:ascii="Times New Roman" w:eastAsia="Times New Roman" w:hAnsi="Times New Roman" w:cs="Times New Roman"/>
          <w:bCs/>
          <w:i/>
          <w:iCs/>
          <w:color w:val="auto"/>
          <w:lang w:val="ru-RU"/>
        </w:rPr>
        <w:t xml:space="preserve"> (интеграция </w:t>
      </w:r>
      <w:r w:rsidR="009A3178" w:rsidRPr="004A7064">
        <w:rPr>
          <w:rFonts w:ascii="Times New Roman" w:eastAsia="Times New Roman" w:hAnsi="Times New Roman" w:cs="Times New Roman"/>
          <w:bCs/>
          <w:i/>
          <w:iCs/>
          <w:color w:val="auto"/>
          <w:lang w:val="ru-RU"/>
        </w:rPr>
        <w:t xml:space="preserve">с </w:t>
      </w:r>
      <w:r w:rsidRPr="004A7064">
        <w:rPr>
          <w:rFonts w:ascii="Times New Roman" w:eastAsia="Times New Roman" w:hAnsi="Times New Roman" w:cs="Times New Roman"/>
          <w:bCs/>
          <w:i/>
          <w:iCs/>
          <w:color w:val="auto"/>
          <w:lang w:val="ru-RU"/>
        </w:rPr>
        <w:t xml:space="preserve">образовательной областью «Познавательное развитие» — </w:t>
      </w:r>
      <w:r w:rsidR="009A3178" w:rsidRPr="004A7064">
        <w:rPr>
          <w:rFonts w:ascii="Times New Roman" w:eastAsia="Times New Roman" w:hAnsi="Times New Roman" w:cs="Times New Roman"/>
          <w:bCs/>
          <w:i/>
          <w:iCs/>
          <w:color w:val="auto"/>
          <w:lang w:val="ru-RU"/>
        </w:rPr>
        <w:t>раздел «</w:t>
      </w:r>
      <w:r w:rsidRPr="004A7064">
        <w:rPr>
          <w:rFonts w:ascii="Times New Roman" w:eastAsia="Times New Roman" w:hAnsi="Times New Roman" w:cs="Times New Roman"/>
          <w:bCs/>
          <w:i/>
          <w:iCs/>
          <w:color w:val="auto"/>
          <w:lang w:val="ru-RU"/>
        </w:rPr>
        <w:t>Элементарные математические представления»).</w:t>
      </w:r>
      <w:r w:rsidRPr="004A7064">
        <w:rPr>
          <w:rFonts w:ascii="Times New Roman" w:eastAsia="Times New Roman" w:hAnsi="Times New Roman" w:cs="Times New Roman"/>
          <w:color w:val="auto"/>
          <w:lang w:val="ru-RU"/>
        </w:rPr>
        <w:t xml:space="preserve"> Создание деко</w:t>
      </w:r>
      <w:r w:rsidR="009A3178" w:rsidRPr="004A7064">
        <w:rPr>
          <w:rFonts w:ascii="Times New Roman" w:eastAsia="Times New Roman" w:hAnsi="Times New Roman" w:cs="Times New Roman"/>
          <w:color w:val="auto"/>
          <w:lang w:val="ru-RU"/>
        </w:rPr>
        <w:t>рати</w:t>
      </w:r>
      <w:r w:rsidRPr="004A7064">
        <w:rPr>
          <w:rFonts w:ascii="Times New Roman" w:eastAsia="Times New Roman" w:hAnsi="Times New Roman" w:cs="Times New Roman"/>
          <w:color w:val="auto"/>
          <w:lang w:val="ru-RU"/>
        </w:rPr>
        <w:t xml:space="preserve">вных рисунков по принципу симметрии (переносить узор с </w:t>
      </w:r>
      <w:r w:rsidR="009A3178" w:rsidRPr="004A7064">
        <w:rPr>
          <w:rFonts w:ascii="Times New Roman" w:eastAsia="Times New Roman" w:hAnsi="Times New Roman" w:cs="Times New Roman"/>
          <w:color w:val="auto"/>
          <w:lang w:val="ru-RU"/>
        </w:rPr>
        <w:t xml:space="preserve">одной </w:t>
      </w:r>
      <w:r w:rsidRPr="004A7064">
        <w:rPr>
          <w:rFonts w:ascii="Times New Roman" w:eastAsia="Times New Roman" w:hAnsi="Times New Roman" w:cs="Times New Roman"/>
          <w:color w:val="auto"/>
          <w:lang w:val="ru-RU"/>
        </w:rPr>
        <w:t>стороны объекта на другую («Бабочки», «Варежка», «Кра</w:t>
      </w:r>
      <w:r w:rsidRPr="004A7064">
        <w:rPr>
          <w:rFonts w:ascii="Times New Roman" w:eastAsia="Times New Roman" w:hAnsi="Times New Roman" w:cs="Times New Roman"/>
          <w:color w:val="auto"/>
          <w:lang w:val="ru-RU"/>
        </w:rPr>
        <w:softHyphen/>
        <w:t>сивое платье», «Украсим новогоднюю елку»).</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Развитие у детей чувства ритма. Практические упражнения на </w:t>
      </w:r>
      <w:r w:rsidR="009A3178"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ередачу ритма повторности и чередования (точек, мазков, круж</w:t>
      </w:r>
      <w:r w:rsidRPr="004A7064">
        <w:rPr>
          <w:rFonts w:ascii="Times New Roman" w:eastAsia="Times New Roman" w:hAnsi="Times New Roman" w:cs="Times New Roman"/>
          <w:color w:val="auto"/>
          <w:lang w:val="ru-RU"/>
        </w:rPr>
        <w:softHyphen/>
        <w:t xml:space="preserve">ков, крестиков, волнистых линий одной или разными красками) </w:t>
      </w:r>
      <w:r w:rsidR="009A3178" w:rsidRPr="004A7064">
        <w:rPr>
          <w:rFonts w:ascii="Times New Roman" w:eastAsia="Times New Roman" w:hAnsi="Times New Roman" w:cs="Times New Roman"/>
          <w:color w:val="auto"/>
          <w:lang w:val="ru-RU"/>
        </w:rPr>
        <w:t>(</w:t>
      </w:r>
      <w:r w:rsidR="009A3178"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bCs/>
          <w:i/>
          <w:iCs/>
          <w:color w:val="auto"/>
          <w:lang w:val="ru-RU"/>
        </w:rPr>
        <w:t xml:space="preserve">теграция с </w:t>
      </w:r>
      <w:r w:rsidR="009A3178"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«Музыка»).</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работ типа «Салфетки для украшения игровых толков, под вазу, карандашницу», «Раскрашивание готовых контурных рисунков» (цветов, плодов, одежды для бумажных кукол). Рисование с сохранением равномерности размаха руки и нажима, направления штрихов при закрашивании частей ри</w:t>
      </w:r>
      <w:r w:rsidR="009A3178" w:rsidRPr="004A7064">
        <w:rPr>
          <w:rFonts w:ascii="Times New Roman" w:eastAsia="Times New Roman" w:hAnsi="Times New Roman" w:cs="Times New Roman"/>
          <w:color w:val="auto"/>
          <w:lang w:val="ru-RU"/>
        </w:rPr>
        <w:t>су</w:t>
      </w:r>
      <w:r w:rsidRPr="004A7064">
        <w:rPr>
          <w:rFonts w:ascii="Times New Roman" w:eastAsia="Times New Roman" w:hAnsi="Times New Roman" w:cs="Times New Roman"/>
          <w:color w:val="auto"/>
          <w:lang w:val="ru-RU"/>
        </w:rPr>
        <w:t>нка.</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дымковской игрушки. Знакомство с основны</w:t>
      </w:r>
      <w:r w:rsidRPr="004A7064">
        <w:rPr>
          <w:rFonts w:ascii="Times New Roman" w:eastAsia="Times New Roman" w:hAnsi="Times New Roman" w:cs="Times New Roman"/>
          <w:color w:val="auto"/>
          <w:lang w:val="ru-RU"/>
        </w:rPr>
        <w:softHyphen/>
        <w:t>ми элементами дымковской росписи. Выполнение элементов ро</w:t>
      </w:r>
      <w:r w:rsidRPr="004A7064">
        <w:rPr>
          <w:rFonts w:ascii="Times New Roman" w:eastAsia="Times New Roman" w:hAnsi="Times New Roman" w:cs="Times New Roman"/>
          <w:color w:val="auto"/>
          <w:lang w:val="ru-RU"/>
        </w:rPr>
        <w:softHyphen/>
        <w:t>списи в полоске.</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Выполнение декоративных узоров с чередованием элементов </w:t>
      </w:r>
      <w:r w:rsidR="009A3178"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 xml:space="preserve">енские украшения, роспись на предметах посуды и одежды </w:t>
      </w:r>
      <w:r w:rsidR="009A3178" w:rsidRPr="004A7064">
        <w:rPr>
          <w:rFonts w:ascii="Times New Roman" w:eastAsia="Times New Roman" w:hAnsi="Times New Roman" w:cs="Times New Roman"/>
          <w:color w:val="auto"/>
          <w:lang w:val="ru-RU"/>
        </w:rPr>
        <w:t>и др.</w:t>
      </w:r>
      <w:r w:rsidRPr="004A7064">
        <w:rPr>
          <w:rFonts w:ascii="Times New Roman" w:eastAsia="Times New Roman" w:hAnsi="Times New Roman" w:cs="Times New Roman"/>
          <w:color w:val="auto"/>
          <w:lang w:val="ru-RU"/>
        </w:rPr>
        <w:t>)</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Лепка</w:t>
      </w:r>
      <w:r w:rsidRPr="004A7064">
        <w:rPr>
          <w:rFonts w:ascii="Times New Roman" w:eastAsia="Times New Roman" w:hAnsi="Times New Roman" w:cs="Times New Roman"/>
          <w:color w:val="auto"/>
          <w:lang w:val="ru-RU"/>
        </w:rPr>
        <w:t>. Сравнение предметов (шар, яйцо, огурец и др.) с пред</w:t>
      </w:r>
      <w:r w:rsidRPr="004A7064">
        <w:rPr>
          <w:rFonts w:ascii="Times New Roman" w:eastAsia="Times New Roman" w:hAnsi="Times New Roman" w:cs="Times New Roman"/>
          <w:color w:val="auto"/>
          <w:lang w:val="ru-RU"/>
        </w:rPr>
        <w:softHyphen/>
      </w:r>
      <w:r w:rsidR="009A3178" w:rsidRPr="004A7064">
        <w:rPr>
          <w:rFonts w:ascii="Times New Roman" w:eastAsia="Times New Roman" w:hAnsi="Times New Roman" w:cs="Times New Roman"/>
          <w:color w:val="auto"/>
          <w:lang w:val="ru-RU"/>
        </w:rPr>
        <w:t>мет</w:t>
      </w:r>
      <w:r w:rsidRPr="004A7064">
        <w:rPr>
          <w:rFonts w:ascii="Times New Roman" w:eastAsia="Times New Roman" w:hAnsi="Times New Roman" w:cs="Times New Roman"/>
          <w:color w:val="auto"/>
          <w:lang w:val="ru-RU"/>
        </w:rPr>
        <w:t>ами эталонной формы. Употребление в речи выражения</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По</w:t>
      </w:r>
      <w:r w:rsidR="009A3178" w:rsidRPr="004A7064">
        <w:rPr>
          <w:rFonts w:ascii="Times New Roman" w:eastAsia="Times New Roman" w:hAnsi="Times New Roman" w:cs="Times New Roman"/>
          <w:bCs/>
          <w:i/>
          <w:iCs/>
          <w:color w:val="auto"/>
          <w:lang w:val="ru-RU"/>
        </w:rPr>
        <w:t>хож на …</w:t>
      </w:r>
      <w:r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color w:val="auto"/>
          <w:lang w:val="ru-RU"/>
        </w:rPr>
        <w:t xml:space="preserve"> Развитие у детей восприятия формы и величины пред</w:t>
      </w:r>
      <w:r w:rsidRPr="004A7064">
        <w:rPr>
          <w:rFonts w:ascii="Times New Roman" w:eastAsia="Times New Roman" w:hAnsi="Times New Roman" w:cs="Times New Roman"/>
          <w:color w:val="auto"/>
          <w:lang w:val="ru-RU"/>
        </w:rPr>
        <w:softHyphen/>
        <w:t>метов, обучение их различению сходных форм (яйцо и шар, яйцо</w:t>
      </w:r>
      <w:r w:rsidR="009A3178" w:rsidRPr="004A7064">
        <w:rPr>
          <w:rFonts w:ascii="Times New Roman" w:eastAsia="Times New Roman" w:hAnsi="Times New Roman" w:cs="Times New Roman"/>
          <w:color w:val="auto"/>
          <w:lang w:val="ru-RU"/>
        </w:rPr>
        <w:t xml:space="preserve"> и лимон</w:t>
      </w:r>
      <w:r w:rsidRPr="004A7064">
        <w:rPr>
          <w:rFonts w:ascii="Times New Roman" w:eastAsia="Times New Roman" w:hAnsi="Times New Roman" w:cs="Times New Roman"/>
          <w:color w:val="auto"/>
          <w:lang w:val="ru-RU"/>
        </w:rPr>
        <w:t>, шар и яблоко;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w:t>
      </w:r>
      <w:r w:rsidR="009A3178" w:rsidRPr="004A7064">
        <w:rPr>
          <w:rFonts w:ascii="Times New Roman" w:eastAsia="Times New Roman" w:hAnsi="Times New Roman" w:cs="Times New Roman"/>
          <w:bCs/>
          <w:i/>
          <w:iCs/>
          <w:color w:val="auto"/>
          <w:lang w:val="ru-RU"/>
        </w:rPr>
        <w:t xml:space="preserve"> Познавательное развитие» — разд</w:t>
      </w:r>
      <w:r w:rsidRPr="004A7064">
        <w:rPr>
          <w:rFonts w:ascii="Times New Roman" w:eastAsia="Times New Roman" w:hAnsi="Times New Roman" w:cs="Times New Roman"/>
          <w:bCs/>
          <w:i/>
          <w:iCs/>
          <w:color w:val="auto"/>
          <w:lang w:val="ru-RU"/>
        </w:rPr>
        <w:t>ел «Элементарные математиче</w:t>
      </w:r>
      <w:r w:rsidR="009A3178" w:rsidRPr="004A7064">
        <w:rPr>
          <w:rFonts w:ascii="Times New Roman" w:eastAsia="Times New Roman" w:hAnsi="Times New Roman" w:cs="Times New Roman"/>
          <w:bCs/>
          <w:i/>
          <w:iCs/>
          <w:color w:val="auto"/>
          <w:lang w:val="ru-RU"/>
        </w:rPr>
        <w:t xml:space="preserve">ские </w:t>
      </w:r>
      <w:r w:rsidRPr="004A7064">
        <w:rPr>
          <w:rFonts w:ascii="Times New Roman" w:eastAsia="Times New Roman" w:hAnsi="Times New Roman" w:cs="Times New Roman"/>
          <w:bCs/>
          <w:i/>
          <w:iCs/>
          <w:color w:val="auto"/>
          <w:lang w:val="ru-RU"/>
        </w:rPr>
        <w:t>представления»).</w:t>
      </w:r>
    </w:p>
    <w:p w:rsidR="006D0D79" w:rsidRPr="004A7064" w:rsidRDefault="006D0D79" w:rsidP="00FD104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Соотнесение величины кусков глины (заранее подготовленных </w:t>
      </w:r>
      <w:r w:rsidR="009A3178" w:rsidRPr="004A7064">
        <w:rPr>
          <w:rFonts w:ascii="Times New Roman" w:eastAsia="Times New Roman" w:hAnsi="Times New Roman" w:cs="Times New Roman"/>
          <w:color w:val="auto"/>
          <w:lang w:val="ru-RU"/>
        </w:rPr>
        <w:t>взр</w:t>
      </w:r>
      <w:r w:rsidRPr="004A7064">
        <w:rPr>
          <w:rFonts w:ascii="Times New Roman" w:eastAsia="Times New Roman" w:hAnsi="Times New Roman" w:cs="Times New Roman"/>
          <w:color w:val="auto"/>
          <w:lang w:val="ru-RU"/>
        </w:rPr>
        <w:t>ослым) с размерами частей предмета, сравнение их, объясне</w:t>
      </w:r>
      <w:r w:rsidR="009A3178"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своих действий (У</w:t>
      </w:r>
      <w:r w:rsidRPr="004A7064">
        <w:rPr>
          <w:rFonts w:ascii="Times New Roman" w:eastAsia="Times New Roman" w:hAnsi="Times New Roman" w:cs="Times New Roman"/>
          <w:bCs/>
          <w:i/>
          <w:iCs/>
          <w:color w:val="auto"/>
          <w:lang w:val="ru-RU"/>
        </w:rPr>
        <w:t xml:space="preserve"> снеговика внизу самый большой снежный </w:t>
      </w:r>
      <w:r w:rsidR="00FD1047" w:rsidRPr="004A7064">
        <w:rPr>
          <w:rFonts w:ascii="Times New Roman" w:eastAsia="Times New Roman" w:hAnsi="Times New Roman" w:cs="Times New Roman"/>
          <w:bCs/>
          <w:i/>
          <w:iCs/>
          <w:color w:val="auto"/>
          <w:lang w:val="ru-RU"/>
        </w:rPr>
        <w:t>ком</w:t>
      </w:r>
      <w:r w:rsidRPr="004A7064">
        <w:rPr>
          <w:rFonts w:ascii="Times New Roman" w:eastAsia="Times New Roman" w:hAnsi="Times New Roman" w:cs="Times New Roman"/>
          <w:bCs/>
          <w:i/>
          <w:iCs/>
          <w:color w:val="auto"/>
          <w:lang w:val="ru-RU"/>
        </w:rPr>
        <w:t xml:space="preserve"> — надо взять самый большой кусок глины)</w:t>
      </w:r>
      <w:r w:rsidRPr="004A7064">
        <w:rPr>
          <w:rFonts w:ascii="Times New Roman" w:eastAsia="Times New Roman" w:hAnsi="Times New Roman" w:cs="Times New Roman"/>
          <w:color w:val="auto"/>
          <w:lang w:val="ru-RU"/>
        </w:rPr>
        <w:t xml:space="preserve"> с помощью взрос</w:t>
      </w:r>
      <w:r w:rsidRPr="004A7064">
        <w:rPr>
          <w:rFonts w:ascii="Times New Roman" w:eastAsia="Times New Roman" w:hAnsi="Times New Roman" w:cs="Times New Roman"/>
          <w:color w:val="auto"/>
          <w:lang w:val="ru-RU"/>
        </w:rPr>
        <w:softHyphen/>
        <w:t>ло</w:t>
      </w:r>
      <w:r w:rsidR="00FD1047" w:rsidRPr="004A7064">
        <w:rPr>
          <w:rFonts w:ascii="Times New Roman" w:eastAsia="Times New Roman" w:hAnsi="Times New Roman" w:cs="Times New Roman"/>
          <w:color w:val="auto"/>
          <w:lang w:val="ru-RU"/>
        </w:rPr>
        <w:t xml:space="preserve">го </w:t>
      </w:r>
      <w:r w:rsidRPr="004A7064">
        <w:rPr>
          <w:rFonts w:ascii="Times New Roman" w:eastAsia="Times New Roman" w:hAnsi="Times New Roman" w:cs="Times New Roman"/>
          <w:color w:val="auto"/>
          <w:lang w:val="ru-RU"/>
        </w:rPr>
        <w:t>и самостоятельно.</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Иллюстрирование содержания сказок с помощью пласт</w:t>
      </w:r>
      <w:r w:rsidR="00FD1047" w:rsidRPr="004A7064">
        <w:rPr>
          <w:rFonts w:ascii="Times New Roman" w:eastAsia="Times New Roman" w:hAnsi="Times New Roman" w:cs="Times New Roman"/>
          <w:color w:val="auto"/>
          <w:lang w:val="ru-RU"/>
        </w:rPr>
        <w:t xml:space="preserve">илина </w:t>
      </w:r>
      <w:r w:rsidRPr="004A7064">
        <w:rPr>
          <w:rFonts w:ascii="Times New Roman" w:eastAsia="Times New Roman" w:hAnsi="Times New Roman" w:cs="Times New Roman"/>
          <w:color w:val="auto"/>
          <w:lang w:val="ru-RU"/>
        </w:rPr>
        <w:t>новых (глиняных) фигурок (вместе со взрослым)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w:t>
      </w:r>
      <w:r w:rsidR="00C22E90">
        <w:rPr>
          <w:rFonts w:ascii="Times New Roman" w:eastAsia="Times New Roman" w:hAnsi="Times New Roman" w:cs="Times New Roman"/>
          <w:bCs/>
          <w:i/>
          <w:iCs/>
          <w:color w:val="auto"/>
          <w:lang w:val="ru-RU"/>
        </w:rPr>
        <w:t xml:space="preserve"> </w:t>
      </w:r>
      <w:r w:rsidR="00C22E90" w:rsidRPr="004A7064">
        <w:rPr>
          <w:rFonts w:ascii="Times New Roman" w:eastAsia="Times New Roman" w:hAnsi="Times New Roman" w:cs="Times New Roman"/>
          <w:bCs/>
          <w:i/>
          <w:iCs/>
          <w:color w:val="auto"/>
          <w:lang w:val="ru-RU"/>
        </w:rPr>
        <w:t>образовательной</w:t>
      </w:r>
      <w:r w:rsidRPr="004A7064">
        <w:rPr>
          <w:rFonts w:ascii="Times New Roman" w:eastAsia="Times New Roman" w:hAnsi="Times New Roman" w:cs="Times New Roman"/>
          <w:bCs/>
          <w:i/>
          <w:iCs/>
          <w:color w:val="auto"/>
          <w:lang w:val="ru-RU"/>
        </w:rPr>
        <w:t xml:space="preserve"> областью «Речевое развитие»).</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на узнавание различных фигур</w:t>
      </w:r>
      <w:r w:rsidR="00FD1047" w:rsidRPr="004A7064">
        <w:rPr>
          <w:rFonts w:ascii="Times New Roman" w:eastAsia="Times New Roman" w:hAnsi="Times New Roman" w:cs="Times New Roman"/>
          <w:color w:val="auto"/>
          <w:lang w:val="ru-RU"/>
        </w:rPr>
        <w:t xml:space="preserve">ок </w:t>
      </w:r>
      <w:r w:rsidRPr="004A7064">
        <w:rPr>
          <w:rFonts w:ascii="Times New Roman" w:eastAsia="Times New Roman" w:hAnsi="Times New Roman" w:cs="Times New Roman"/>
          <w:color w:val="auto"/>
          <w:lang w:val="ru-RU"/>
        </w:rPr>
        <w:t>(мишки, зайки, белки и др.) на ощупь с объяснением, последу</w:t>
      </w:r>
      <w:r w:rsidR="00FD1047" w:rsidRPr="004A7064">
        <w:rPr>
          <w:rFonts w:ascii="Times New Roman" w:eastAsia="Times New Roman" w:hAnsi="Times New Roman" w:cs="Times New Roman"/>
          <w:color w:val="auto"/>
          <w:lang w:val="ru-RU"/>
        </w:rPr>
        <w:t>ю</w:t>
      </w:r>
      <w:r w:rsidRPr="004A7064">
        <w:rPr>
          <w:rFonts w:ascii="Times New Roman" w:eastAsia="Times New Roman" w:hAnsi="Times New Roman" w:cs="Times New Roman"/>
          <w:color w:val="auto"/>
          <w:lang w:val="ru-RU"/>
        </w:rPr>
        <w:t>щим рассматриванием и повторным узнаванием на ощупь</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w:t>
      </w:r>
      <w:r w:rsidR="00FD1047" w:rsidRPr="004A7064">
        <w:rPr>
          <w:rFonts w:ascii="Times New Roman" w:eastAsia="Times New Roman" w:hAnsi="Times New Roman" w:cs="Times New Roman"/>
          <w:bCs/>
          <w:i/>
          <w:iCs/>
          <w:color w:val="auto"/>
          <w:lang w:val="ru-RU"/>
        </w:rPr>
        <w:t>тегра</w:t>
      </w:r>
      <w:r w:rsidRPr="004A7064">
        <w:rPr>
          <w:rFonts w:ascii="Times New Roman" w:eastAsia="Times New Roman" w:hAnsi="Times New Roman" w:cs="Times New Roman"/>
          <w:bCs/>
          <w:i/>
          <w:iCs/>
          <w:color w:val="auto"/>
          <w:lang w:val="ru-RU"/>
        </w:rPr>
        <w:t>ция с образовательной областью «Социально-коммуникатив</w:t>
      </w:r>
      <w:r w:rsidR="00FD1047" w:rsidRPr="004A7064">
        <w:rPr>
          <w:rFonts w:ascii="Times New Roman" w:eastAsia="Times New Roman" w:hAnsi="Times New Roman" w:cs="Times New Roman"/>
          <w:bCs/>
          <w:i/>
          <w:iCs/>
          <w:color w:val="auto"/>
          <w:lang w:val="ru-RU"/>
        </w:rPr>
        <w:t xml:space="preserve">ное </w:t>
      </w:r>
      <w:r w:rsidRPr="004A7064">
        <w:rPr>
          <w:rFonts w:ascii="Times New Roman" w:eastAsia="Times New Roman" w:hAnsi="Times New Roman" w:cs="Times New Roman"/>
          <w:bCs/>
          <w:i/>
          <w:iCs/>
          <w:color w:val="auto"/>
          <w:vertAlign w:val="subscript"/>
          <w:lang w:val="ru-RU"/>
        </w:rPr>
        <w:t xml:space="preserve"> </w:t>
      </w:r>
      <w:r w:rsidRPr="004A7064">
        <w:rPr>
          <w:rFonts w:ascii="Times New Roman" w:eastAsia="Times New Roman" w:hAnsi="Times New Roman" w:cs="Times New Roman"/>
          <w:bCs/>
          <w:i/>
          <w:iCs/>
          <w:color w:val="auto"/>
          <w:lang w:val="ru-RU"/>
        </w:rPr>
        <w:t>развитие» — раздел «Игра»),</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Анализ объектов перед лепкой с помощью взрослого (обследование методом ощупывания двумя руками под зрительным кон</w:t>
      </w:r>
      <w:r w:rsidR="00FD1047"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ролем).</w:t>
      </w:r>
    </w:p>
    <w:p w:rsidR="00FD1047"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цветного теста предметов округлой формы по подражанию взрослому и по представлению (яйцо, яблоко, грибы</w:t>
      </w:r>
      <w:r w:rsidR="00FD104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рыбки, пирамида из трех колец</w:t>
      </w:r>
      <w:r w:rsidR="00FD1047" w:rsidRPr="004A7064">
        <w:rPr>
          <w:rFonts w:ascii="Times New Roman" w:eastAsia="Times New Roman" w:hAnsi="Times New Roman" w:cs="Times New Roman"/>
          <w:color w:val="auto"/>
          <w:lang w:val="ru-RU"/>
        </w:rPr>
        <w:t>, самолет, неваляшка, снеговик).</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Лепка предметов округлой формы на основе предварительно</w:t>
      </w:r>
      <w:r w:rsidRPr="004A7064">
        <w:rPr>
          <w:rFonts w:ascii="Times New Roman" w:eastAsia="Times New Roman" w:hAnsi="Times New Roman" w:cs="Times New Roman"/>
          <w:color w:val="auto"/>
          <w:lang w:val="ru-RU"/>
        </w:rPr>
        <w:softHyphen/>
        <w:t>го обследования (яйцо, яблоко, арбуз, апельсин) по подражанию взрослому или по образцу.</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пластилина, пата и другого пластичного материала цифр 1, 2, 3</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образователь</w:t>
      </w:r>
      <w:r w:rsidRPr="004A7064">
        <w:rPr>
          <w:rFonts w:ascii="Times New Roman" w:eastAsia="Times New Roman" w:hAnsi="Times New Roman" w:cs="Times New Roman"/>
          <w:bCs/>
          <w:i/>
          <w:iCs/>
          <w:color w:val="auto"/>
          <w:lang w:val="ru-RU"/>
        </w:rPr>
        <w:softHyphen/>
        <w:t>ной областью «Познавательное развитие» — раздел «Элементарные математические представления»).</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Конструктивная лепка (от частей к целому) из цветного теста, пластилина и глины (пирамидка из колец или шаров, снеговик, неваляшка, животные, самолет и др.) по подражанию и по об</w:t>
      </w:r>
      <w:r w:rsidRPr="004A7064">
        <w:rPr>
          <w:rFonts w:ascii="Times New Roman" w:eastAsia="Times New Roman" w:hAnsi="Times New Roman" w:cs="Times New Roman"/>
          <w:color w:val="auto"/>
          <w:lang w:val="ru-RU"/>
        </w:rPr>
        <w:softHyphen/>
        <w:t>разцу. Лепка знакомых предметов по представлению.</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глины и пластилина объектов, отличающихся по ве</w:t>
      </w:r>
      <w:r w:rsidRPr="004A7064">
        <w:rPr>
          <w:rFonts w:ascii="Times New Roman" w:eastAsia="Times New Roman" w:hAnsi="Times New Roman" w:cs="Times New Roman"/>
          <w:color w:val="auto"/>
          <w:lang w:val="ru-RU"/>
        </w:rPr>
        <w:softHyphen/>
        <w:t>личине (курочка с цыплятами, неваляшки — мама и дочка).</w:t>
      </w:r>
    </w:p>
    <w:p w:rsidR="00FD1047"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с использованием приемов защипывания краев (блюд</w:t>
      </w:r>
      <w:r w:rsidRPr="004A7064">
        <w:rPr>
          <w:rFonts w:ascii="Times New Roman" w:eastAsia="Times New Roman" w:hAnsi="Times New Roman" w:cs="Times New Roman"/>
          <w:color w:val="auto"/>
          <w:lang w:val="ru-RU"/>
        </w:rPr>
        <w:softHyphen/>
        <w:t>це, миска, печенье), оттягивания (морковка, птичка из целого куска, лимон, огурец, банан). Лепка объектов для игры «Мага</w:t>
      </w:r>
      <w:r w:rsidRPr="004A7064">
        <w:rPr>
          <w:rFonts w:ascii="Times New Roman" w:eastAsia="Times New Roman" w:hAnsi="Times New Roman" w:cs="Times New Roman"/>
          <w:color w:val="auto"/>
          <w:lang w:val="ru-RU"/>
        </w:rPr>
        <w:softHyphen/>
        <w:t>зин» из плотного цветного теста способами раскатывания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кру</w:t>
      </w:r>
      <w:r w:rsidRPr="004A7064">
        <w:rPr>
          <w:rFonts w:ascii="Times New Roman" w:eastAsia="Times New Roman" w:hAnsi="Times New Roman" w:cs="Times New Roman"/>
          <w:b/>
          <w:bCs/>
          <w:color w:val="auto"/>
          <w:lang w:val="ru-RU"/>
        </w:rPr>
        <w:softHyphen/>
      </w:r>
      <w:r w:rsidRPr="004A7064">
        <w:rPr>
          <w:rFonts w:ascii="Times New Roman" w:eastAsia="Times New Roman" w:hAnsi="Times New Roman" w:cs="Times New Roman"/>
          <w:color w:val="auto"/>
          <w:lang w:val="ru-RU"/>
        </w:rPr>
        <w:t>говыми движениями (конфеты-шарики, виноград, сливы, вишен</w:t>
      </w:r>
      <w:r w:rsidRPr="004A7064">
        <w:rPr>
          <w:rFonts w:ascii="Times New Roman" w:eastAsia="Times New Roman" w:hAnsi="Times New Roman" w:cs="Times New Roman"/>
          <w:color w:val="auto"/>
          <w:lang w:val="ru-RU"/>
        </w:rPr>
        <w:softHyphen/>
        <w:t>ки, яблочки) и раскатывания параллельными или прямыми дви</w:t>
      </w:r>
      <w:r w:rsidRPr="004A7064">
        <w:rPr>
          <w:rFonts w:ascii="Times New Roman" w:eastAsia="Times New Roman" w:hAnsi="Times New Roman" w:cs="Times New Roman"/>
          <w:color w:val="auto"/>
          <w:lang w:val="ru-RU"/>
        </w:rPr>
        <w:softHyphen/>
        <w:t xml:space="preserve">жениями (морковка, шоколадные батончики, бананы, </w:t>
      </w:r>
      <w:r w:rsidR="00FD1047" w:rsidRPr="004A7064">
        <w:rPr>
          <w:rFonts w:ascii="Times New Roman" w:eastAsia="Times New Roman" w:hAnsi="Times New Roman" w:cs="Times New Roman"/>
          <w:color w:val="auto"/>
          <w:lang w:val="ru-RU"/>
        </w:rPr>
        <w:t>огурцы.)</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Лепка знакомых предметов (овощи, фрукты, грибы, посу</w:t>
      </w:r>
      <w:r w:rsidR="00FD1047" w:rsidRPr="004A7064">
        <w:rPr>
          <w:rFonts w:ascii="Times New Roman" w:eastAsia="Times New Roman" w:hAnsi="Times New Roman" w:cs="Times New Roman"/>
          <w:color w:val="auto"/>
          <w:lang w:val="ru-RU"/>
        </w:rPr>
        <w:t xml:space="preserve">да, </w:t>
      </w:r>
      <w:r w:rsidRPr="004A7064">
        <w:rPr>
          <w:rFonts w:ascii="Times New Roman" w:eastAsia="Times New Roman" w:hAnsi="Times New Roman" w:cs="Times New Roman"/>
          <w:color w:val="auto"/>
          <w:lang w:val="ru-RU"/>
        </w:rPr>
        <w:t xml:space="preserve">игрушки) по представлению и с натуры, передавая их характерные особенности. Лепка посуды из целого куска пластилина </w:t>
      </w:r>
      <w:r w:rsidRPr="004A7064">
        <w:rPr>
          <w:rFonts w:ascii="Times New Roman" w:eastAsia="Times New Roman" w:hAnsi="Times New Roman" w:cs="Times New Roman"/>
          <w:color w:val="auto"/>
          <w:lang w:val="ru-RU"/>
        </w:rPr>
        <w:lastRenderedPageBreak/>
        <w:t>лен</w:t>
      </w:r>
      <w:r w:rsidRPr="004A7064">
        <w:rPr>
          <w:rFonts w:ascii="Times New Roman" w:eastAsia="Times New Roman" w:hAnsi="Times New Roman" w:cs="Times New Roman"/>
          <w:color w:val="auto"/>
          <w:lang w:val="ru-RU"/>
        </w:rPr>
        <w:softHyphen/>
        <w:t>точным способом. Обучение детей приемам сглаживания повер</w:t>
      </w:r>
      <w:r w:rsidR="00FD1047"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ности посуды, овладение техникой создания устойчивости пр</w:t>
      </w:r>
      <w:r w:rsidR="00FD1047" w:rsidRPr="004A7064">
        <w:rPr>
          <w:rFonts w:ascii="Times New Roman" w:eastAsia="Times New Roman" w:hAnsi="Times New Roman" w:cs="Times New Roman"/>
          <w:color w:val="auto"/>
          <w:lang w:val="ru-RU"/>
        </w:rPr>
        <w:t>едм</w:t>
      </w:r>
      <w:r w:rsidRPr="004A7064">
        <w:rPr>
          <w:rFonts w:ascii="Times New Roman" w:eastAsia="Times New Roman" w:hAnsi="Times New Roman" w:cs="Times New Roman"/>
          <w:color w:val="auto"/>
          <w:lang w:val="ru-RU"/>
        </w:rPr>
        <w:t>ета. Работа со стекой.</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знакомых предметов по словесному заданию (по пред</w:t>
      </w:r>
      <w:r w:rsidRPr="004A7064">
        <w:rPr>
          <w:rFonts w:ascii="Times New Roman" w:eastAsia="Times New Roman" w:hAnsi="Times New Roman" w:cs="Times New Roman"/>
          <w:color w:val="auto"/>
          <w:lang w:val="ru-RU"/>
        </w:rPr>
        <w:softHyphen/>
        <w:t xml:space="preserve">ъявлению). После лепки выполняются графические изображения </w:t>
      </w:r>
      <w:r w:rsidR="00FD1047" w:rsidRPr="004A7064">
        <w:rPr>
          <w:rFonts w:ascii="Times New Roman" w:eastAsia="Times New Roman" w:hAnsi="Times New Roman" w:cs="Times New Roman"/>
          <w:color w:val="auto"/>
          <w:lang w:val="ru-RU"/>
        </w:rPr>
        <w:t>этих</w:t>
      </w:r>
      <w:r w:rsidRPr="004A7064">
        <w:rPr>
          <w:rFonts w:ascii="Times New Roman" w:eastAsia="Times New Roman" w:hAnsi="Times New Roman" w:cs="Times New Roman"/>
          <w:color w:val="auto"/>
          <w:lang w:val="ru-RU"/>
        </w:rPr>
        <w:t xml:space="preserve"> объектов (карандашом или фломастером без раскрашива</w:t>
      </w:r>
      <w:r w:rsidRPr="004A7064">
        <w:rPr>
          <w:rFonts w:ascii="Times New Roman" w:eastAsia="Times New Roman" w:hAnsi="Times New Roman" w:cs="Times New Roman"/>
          <w:color w:val="auto"/>
          <w:lang w:val="ru-RU"/>
        </w:rPr>
        <w:softHyphen/>
      </w:r>
      <w:r w:rsidR="00FD1047" w:rsidRPr="004A7064">
        <w:rPr>
          <w:rFonts w:ascii="Times New Roman" w:eastAsia="Times New Roman" w:hAnsi="Times New Roman" w:cs="Times New Roman"/>
          <w:color w:val="auto"/>
          <w:lang w:val="ru-RU"/>
        </w:rPr>
        <w:t>ния</w:t>
      </w:r>
      <w:r w:rsidRPr="004A7064">
        <w:rPr>
          <w:rFonts w:ascii="Times New Roman" w:eastAsia="Times New Roman" w:hAnsi="Times New Roman" w:cs="Times New Roman"/>
          <w:color w:val="auto"/>
          <w:lang w:val="ru-RU"/>
        </w:rPr>
        <w:t>)</w:t>
      </w:r>
      <w:r w:rsidR="00FD104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Сопоставление вылепленных предметов и рисунков.</w:t>
      </w:r>
    </w:p>
    <w:p w:rsidR="006D0D79" w:rsidRPr="004A7064" w:rsidRDefault="00FD1047"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6D0D79" w:rsidRPr="004A7064">
        <w:rPr>
          <w:rFonts w:ascii="Times New Roman" w:eastAsia="Times New Roman" w:hAnsi="Times New Roman" w:cs="Times New Roman"/>
          <w:color w:val="auto"/>
          <w:lang w:val="ru-RU"/>
        </w:rPr>
        <w:t>ассматривание и обыгрывание изделий художественных про</w:t>
      </w:r>
      <w:r w:rsidR="006D0D79" w:rsidRPr="004A7064">
        <w:rPr>
          <w:rFonts w:ascii="Times New Roman" w:eastAsia="Times New Roman" w:hAnsi="Times New Roman" w:cs="Times New Roman"/>
          <w:color w:val="auto"/>
          <w:lang w:val="ru-RU"/>
        </w:rPr>
        <w:softHyphen/>
        <w:t>мыслов.</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глины различных предметов после наблюдения и об</w:t>
      </w:r>
      <w:r w:rsidR="00FD1047" w:rsidRPr="004A7064">
        <w:rPr>
          <w:rFonts w:ascii="Times New Roman" w:eastAsia="Times New Roman" w:hAnsi="Times New Roman" w:cs="Times New Roman"/>
          <w:color w:val="auto"/>
          <w:lang w:val="ru-RU"/>
        </w:rPr>
        <w:t>сле</w:t>
      </w:r>
      <w:r w:rsidRPr="004A7064">
        <w:rPr>
          <w:rFonts w:ascii="Times New Roman" w:eastAsia="Times New Roman" w:hAnsi="Times New Roman" w:cs="Times New Roman"/>
          <w:color w:val="auto"/>
          <w:lang w:val="ru-RU"/>
        </w:rPr>
        <w:t>дования (фрукты, овощи), знакомых предметов по представ</w:t>
      </w:r>
      <w:r w:rsidRPr="004A7064">
        <w:rPr>
          <w:rFonts w:ascii="Times New Roman" w:eastAsia="Times New Roman" w:hAnsi="Times New Roman" w:cs="Times New Roman"/>
          <w:color w:val="auto"/>
          <w:lang w:val="ru-RU"/>
        </w:rPr>
        <w:softHyphen/>
        <w:t>лению (по заданию и собственному выбору). Передача особен</w:t>
      </w:r>
      <w:r w:rsidRPr="004A7064">
        <w:rPr>
          <w:rFonts w:ascii="Times New Roman" w:eastAsia="Times New Roman" w:hAnsi="Times New Roman" w:cs="Times New Roman"/>
          <w:color w:val="auto"/>
          <w:lang w:val="ru-RU"/>
        </w:rPr>
        <w:softHyphen/>
        <w:t>ностей формы предметов, сравнение ее с основной формой-эта</w:t>
      </w:r>
      <w:r w:rsidR="00FD1047"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оном.</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глины скульптурным способом фигурок людей и жи</w:t>
      </w:r>
      <w:r w:rsidRPr="004A7064">
        <w:rPr>
          <w:rFonts w:ascii="Times New Roman" w:eastAsia="Times New Roman" w:hAnsi="Times New Roman" w:cs="Times New Roman"/>
          <w:color w:val="auto"/>
          <w:lang w:val="ru-RU"/>
        </w:rPr>
        <w:softHyphen/>
        <w:t>вотных для создания сюжетной композиции по содержанию ска</w:t>
      </w:r>
      <w:r w:rsidRPr="004A7064">
        <w:rPr>
          <w:rFonts w:ascii="Times New Roman" w:eastAsia="Times New Roman" w:hAnsi="Times New Roman" w:cs="Times New Roman"/>
          <w:color w:val="auto"/>
          <w:lang w:val="ru-RU"/>
        </w:rPr>
        <w:softHyphen/>
        <w:t>зок для последующего обыгрывания.</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Раскрашивание изделий из глины, использование их в игре (с помощью взрослого и самостоятельно)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w:t>
      </w:r>
      <w:r w:rsidRPr="004A7064">
        <w:rPr>
          <w:rFonts w:ascii="Times New Roman" w:eastAsia="Times New Roman" w:hAnsi="Times New Roman" w:cs="Times New Roman"/>
          <w:bCs/>
          <w:i/>
          <w:iCs/>
          <w:color w:val="auto"/>
          <w:lang w:val="ru-RU"/>
        </w:rPr>
        <w:softHyphen/>
        <w:t>тельной областью «Социально-коммуникативное развитие» — раз</w:t>
      </w:r>
      <w:r w:rsidRPr="004A7064">
        <w:rPr>
          <w:rFonts w:ascii="Times New Roman" w:eastAsia="Times New Roman" w:hAnsi="Times New Roman" w:cs="Times New Roman"/>
          <w:bCs/>
          <w:i/>
          <w:iCs/>
          <w:color w:val="auto"/>
          <w:lang w:val="ru-RU"/>
        </w:rPr>
        <w:softHyphen/>
        <w:t>дел «Игра»),</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создания поделок парами учить детей договари</w:t>
      </w:r>
      <w:r w:rsidRPr="004A7064">
        <w:rPr>
          <w:rFonts w:ascii="Times New Roman" w:eastAsia="Times New Roman" w:hAnsi="Times New Roman" w:cs="Times New Roman"/>
          <w:color w:val="auto"/>
          <w:lang w:val="ru-RU"/>
        </w:rPr>
        <w:softHyphen/>
        <w:t>ваться о распределении операций и последовательности их вы</w:t>
      </w:r>
      <w:r w:rsidRPr="004A7064">
        <w:rPr>
          <w:rFonts w:ascii="Times New Roman" w:eastAsia="Times New Roman" w:hAnsi="Times New Roman" w:cs="Times New Roman"/>
          <w:color w:val="auto"/>
          <w:lang w:val="ru-RU"/>
        </w:rPr>
        <w:softHyphen/>
        <w:t>полнения (с помощью взрослого)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w:t>
      </w:r>
      <w:r w:rsidR="00FD1047"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коммуникативное</w:t>
      </w:r>
      <w:r w:rsidR="00FD1047"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развитие» — раздел «Труд»),</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из куска глины или пластилина предметов более сложной формы по представлению и с натуры (птица, конь, кукла, козлик) по типу народных глиняных игрушек. Формирование умения об</w:t>
      </w:r>
      <w:r w:rsidRPr="004A7064">
        <w:rPr>
          <w:rFonts w:ascii="Times New Roman" w:eastAsia="Times New Roman" w:hAnsi="Times New Roman" w:cs="Times New Roman"/>
          <w:color w:val="auto"/>
          <w:lang w:val="ru-RU"/>
        </w:rPr>
        <w:softHyphen/>
        <w:t>рабатывать поверхность поделки пальцами и стекой, украшать ее рельефом (на завершающем этапе обучения на второй ступени).</w:t>
      </w:r>
    </w:p>
    <w:p w:rsidR="006D0D79" w:rsidRPr="004A7064" w:rsidRDefault="006D0D79" w:rsidP="008477F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Аппликация.</w:t>
      </w:r>
      <w:r w:rsidRPr="004A7064">
        <w:rPr>
          <w:rFonts w:ascii="Times New Roman" w:eastAsia="Times New Roman" w:hAnsi="Times New Roman" w:cs="Times New Roman"/>
          <w:color w:val="auto"/>
          <w:lang w:val="ru-RU"/>
        </w:rPr>
        <w:t xml:space="preserve"> Выполнение заданий по образцу и словесной ин</w:t>
      </w:r>
      <w:r w:rsidRPr="004A7064">
        <w:rPr>
          <w:rFonts w:ascii="Times New Roman" w:eastAsia="Times New Roman" w:hAnsi="Times New Roman" w:cs="Times New Roman"/>
          <w:color w:val="auto"/>
          <w:lang w:val="ru-RU"/>
        </w:rPr>
        <w:softHyphen/>
        <w:t xml:space="preserve">дукции. Закрепление представлений о цвете, форме, величине: </w:t>
      </w:r>
      <w:r w:rsidR="00FD1047"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ыбор предметов по образцу, группировка по двум образцам в соответствии с самостоятельно выделенным признаком. Упраж</w:t>
      </w:r>
      <w:r w:rsidR="00FD1047" w:rsidRPr="004A7064">
        <w:rPr>
          <w:rFonts w:ascii="Times New Roman" w:eastAsia="Times New Roman" w:hAnsi="Times New Roman" w:cs="Times New Roman"/>
          <w:color w:val="auto"/>
          <w:lang w:val="ru-RU"/>
        </w:rPr>
        <w:t>не</w:t>
      </w:r>
      <w:r w:rsidRPr="004A7064">
        <w:rPr>
          <w:rFonts w:ascii="Times New Roman" w:eastAsia="Times New Roman" w:hAnsi="Times New Roman" w:cs="Times New Roman"/>
          <w:color w:val="auto"/>
          <w:lang w:val="ru-RU"/>
        </w:rPr>
        <w:t>ния на чередование предметов, раскладывание мозаики по об</w:t>
      </w:r>
      <w:r w:rsidR="008477F2" w:rsidRPr="004A7064">
        <w:rPr>
          <w:rFonts w:ascii="Times New Roman" w:eastAsia="Times New Roman" w:hAnsi="Times New Roman" w:cs="Times New Roman"/>
          <w:color w:val="auto"/>
          <w:lang w:val="ru-RU"/>
        </w:rPr>
        <w:t>раз</w:t>
      </w:r>
      <w:r w:rsidRPr="004A7064">
        <w:rPr>
          <w:rFonts w:ascii="Times New Roman" w:eastAsia="Times New Roman" w:hAnsi="Times New Roman" w:cs="Times New Roman"/>
          <w:color w:val="auto"/>
          <w:lang w:val="ru-RU"/>
        </w:rPr>
        <w:t>цу (чередование 1:1, 2:2, 2:1 и др.).</w:t>
      </w:r>
    </w:p>
    <w:p w:rsidR="006D0D79" w:rsidRPr="004A7064" w:rsidRDefault="006D0D79" w:rsidP="005379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Составление узоров по образцу в полоске без наклеивания, </w:t>
      </w:r>
      <w:r w:rsidR="008477F2"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степенное увеличение количества элементов (осенних плодов, </w:t>
      </w:r>
      <w:r w:rsidR="008477F2"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стьев, праздничных флажков, шаров и т. д.).</w:t>
      </w:r>
    </w:p>
    <w:p w:rsidR="006D0D79" w:rsidRPr="004A7064" w:rsidRDefault="006D0D79" w:rsidP="005379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узоров из готовых элементов в квадрате, в круге,</w:t>
      </w:r>
      <w:r w:rsidR="008477F2" w:rsidRPr="004A7064">
        <w:rPr>
          <w:rFonts w:ascii="Times New Roman" w:eastAsia="Times New Roman" w:hAnsi="Times New Roman" w:cs="Times New Roman"/>
          <w:color w:val="auto"/>
          <w:lang w:val="ru-RU"/>
        </w:rPr>
        <w:t xml:space="preserve"> в п</w:t>
      </w:r>
      <w:r w:rsidRPr="004A7064">
        <w:rPr>
          <w:rFonts w:ascii="Times New Roman" w:eastAsia="Times New Roman" w:hAnsi="Times New Roman" w:cs="Times New Roman"/>
          <w:color w:val="auto"/>
          <w:lang w:val="ru-RU"/>
        </w:rPr>
        <w:t>олоске с чередованием по схеме АБАБ, ААББААББ, ААБААБ</w:t>
      </w:r>
      <w:r w:rsidR="008477F2" w:rsidRPr="004A7064">
        <w:rPr>
          <w:rFonts w:ascii="Times New Roman" w:eastAsia="Times New Roman" w:hAnsi="Times New Roman" w:cs="Times New Roman"/>
          <w:color w:val="auto"/>
          <w:lang w:val="ru-RU"/>
        </w:rPr>
        <w:t xml:space="preserve"> (бу</w:t>
      </w:r>
      <w:r w:rsidRPr="004A7064">
        <w:rPr>
          <w:rFonts w:ascii="Times New Roman" w:eastAsia="Times New Roman" w:hAnsi="Times New Roman" w:cs="Times New Roman"/>
          <w:color w:val="auto"/>
          <w:lang w:val="ru-RU"/>
        </w:rPr>
        <w:t xml:space="preserve">сы у тети, бусы на елке, веночек из васильков и одуванчиков, </w:t>
      </w:r>
      <w:r w:rsidR="008477F2" w:rsidRPr="004A7064">
        <w:rPr>
          <w:rFonts w:ascii="Times New Roman" w:eastAsia="Times New Roman" w:hAnsi="Times New Roman" w:cs="Times New Roman"/>
          <w:color w:val="auto"/>
          <w:lang w:val="ru-RU"/>
        </w:rPr>
        <w:t xml:space="preserve">тарелка </w:t>
      </w:r>
      <w:r w:rsidRPr="004A7064">
        <w:rPr>
          <w:rFonts w:ascii="Times New Roman" w:eastAsia="Times New Roman" w:hAnsi="Times New Roman" w:cs="Times New Roman"/>
          <w:color w:val="auto"/>
          <w:lang w:val="ru-RU"/>
        </w:rPr>
        <w:t>с узором, салфетка с узором).</w:t>
      </w:r>
    </w:p>
    <w:p w:rsidR="006D0D79" w:rsidRPr="004A7064" w:rsidRDefault="006D0D79" w:rsidP="005379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Создание симметричных узоров. Перенос узора с левой </w:t>
      </w:r>
      <w:r w:rsidR="008477F2"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ловины на правую (бабочка, украшенная елка, платье и др. верхней части в нижнюю (шарфик, полотенце и др.).</w:t>
      </w:r>
    </w:p>
    <w:p w:rsidR="006D0D79" w:rsidRPr="004A7064" w:rsidRDefault="006D0D79" w:rsidP="00537973">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узора в полоске и в круге по образцу (лес — бо</w:t>
      </w:r>
      <w:r w:rsidR="008477F2"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шие и маленькие елочки; улица — высокие и низкие дома; елочная гирлянда — шары разного цвета; сосульки на ветке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разно</w:t>
      </w:r>
      <w:r w:rsidR="008477F2" w:rsidRPr="004A7064">
        <w:rPr>
          <w:rFonts w:ascii="Times New Roman" w:eastAsia="Times New Roman" w:hAnsi="Times New Roman" w:cs="Times New Roman"/>
          <w:bCs/>
          <w:color w:val="auto"/>
          <w:lang w:val="ru-RU"/>
        </w:rPr>
        <w:t>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формы и др.).</w:t>
      </w:r>
    </w:p>
    <w:p w:rsidR="006D0D79" w:rsidRPr="004A7064" w:rsidRDefault="006D0D79" w:rsidP="00803E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Предметная аппликация на основе предварительного анал</w:t>
      </w:r>
      <w:r w:rsidR="00803E7B" w:rsidRPr="004A7064">
        <w:rPr>
          <w:rFonts w:ascii="Times New Roman" w:eastAsia="Times New Roman" w:hAnsi="Times New Roman" w:cs="Times New Roman"/>
          <w:color w:val="auto"/>
          <w:lang w:val="ru-RU"/>
        </w:rPr>
        <w:t xml:space="preserve">иза </w:t>
      </w:r>
      <w:r w:rsidRPr="004A7064">
        <w:rPr>
          <w:rFonts w:ascii="Times New Roman" w:eastAsia="Times New Roman" w:hAnsi="Times New Roman" w:cs="Times New Roman"/>
          <w:color w:val="auto"/>
          <w:lang w:val="ru-RU"/>
        </w:rPr>
        <w:t xml:space="preserve">образца или </w:t>
      </w:r>
      <w:r w:rsidR="00803E7B" w:rsidRPr="004A7064">
        <w:rPr>
          <w:rFonts w:ascii="Times New Roman" w:eastAsia="Times New Roman" w:hAnsi="Times New Roman" w:cs="Times New Roman"/>
          <w:color w:val="auto"/>
          <w:lang w:val="ru-RU"/>
        </w:rPr>
        <w:t>обследования</w:t>
      </w:r>
      <w:r w:rsidRPr="004A7064">
        <w:rPr>
          <w:rFonts w:ascii="Times New Roman" w:eastAsia="Times New Roman" w:hAnsi="Times New Roman" w:cs="Times New Roman"/>
          <w:color w:val="auto"/>
          <w:lang w:val="ru-RU"/>
        </w:rPr>
        <w:t xml:space="preserve"> натуры («Построим дом из трех этажей, «Слепим снежную бабу», «Соберем пирамидку, башенку» и др</w:t>
      </w:r>
    </w:p>
    <w:p w:rsidR="006D0D79" w:rsidRPr="004A7064" w:rsidRDefault="006D0D79" w:rsidP="005379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Сюжетная аппликация из готовых деталей («Дети на прогулке», «Дети осенью в лесу». «Дети слепили снежную бабу», «У дома сад», «Улица» и др.) (</w:t>
      </w:r>
      <w:r w:rsidRPr="004A7064">
        <w:rPr>
          <w:rFonts w:ascii="Times New Roman" w:eastAsia="Times New Roman" w:hAnsi="Times New Roman" w:cs="Times New Roman"/>
          <w:bCs/>
          <w:i/>
          <w:iCs/>
          <w:color w:val="auto"/>
          <w:lang w:val="ru-RU"/>
        </w:rPr>
        <w:t>интеграци</w:t>
      </w:r>
      <w:r w:rsidR="00803E7B" w:rsidRPr="004A7064">
        <w:rPr>
          <w:rFonts w:ascii="Times New Roman" w:eastAsia="Times New Roman" w:hAnsi="Times New Roman" w:cs="Times New Roman"/>
          <w:bCs/>
          <w:i/>
          <w:iCs/>
          <w:color w:val="auto"/>
          <w:lang w:val="ru-RU"/>
        </w:rPr>
        <w:t>я с образовательной областью «Со</w:t>
      </w:r>
      <w:r w:rsidRPr="004A7064">
        <w:rPr>
          <w:rFonts w:ascii="Times New Roman" w:eastAsia="Times New Roman" w:hAnsi="Times New Roman" w:cs="Times New Roman"/>
          <w:bCs/>
          <w:i/>
          <w:iCs/>
          <w:color w:val="auto"/>
          <w:lang w:val="ru-RU"/>
        </w:rPr>
        <w:t xml:space="preserve">циально-коммуникативное развитие» — </w:t>
      </w:r>
      <w:r w:rsidR="00803E7B"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r w:rsidR="00803E7B"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w:t>
      </w:r>
    </w:p>
    <w:p w:rsidR="006D0D79" w:rsidRPr="004A7064" w:rsidRDefault="006D0D79" w:rsidP="00803E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Самостоятельный выбор детьми изображений (помощь педагога при создании композиции).</w:t>
      </w:r>
    </w:p>
    <w:p w:rsidR="006D0D79" w:rsidRPr="004A7064" w:rsidRDefault="006D0D79" w:rsidP="00803E7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Предметная аппликация с использованием приема рваной аппликации.</w:t>
      </w:r>
    </w:p>
    <w:p w:rsidR="006D0D79" w:rsidRPr="004A7064" w:rsidRDefault="006D0D79" w:rsidP="005379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Аппликация по типу разрезной картинки, то есть путем составления целого из фрагментов («Машина привезла продукты» «Мальчики и девочки гуляют», «Собака бежит» и др.).</w:t>
      </w:r>
    </w:p>
    <w:p w:rsidR="006D0D79" w:rsidRPr="004A7064" w:rsidRDefault="006D0D79" w:rsidP="00537973">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(с помощью взрослого) сюжетной композиции по собственному желанию с использованием приема «подвижной аппликации». Последующее рассказывание сюжета и рисование его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и образовательной областью «Речевое развитие»).</w:t>
      </w:r>
    </w:p>
    <w:p w:rsidR="006D0D79" w:rsidRPr="004A7064" w:rsidRDefault="006D0D79" w:rsidP="00537973">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Совместное рассматривание с детьми декоративной вышивки росписи, отделки на платье и фартуке и т. п., выкладывание из природного материала, шнурков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w:t>
      </w:r>
      <w:r w:rsidR="00803E7B" w:rsidRPr="004A7064">
        <w:rPr>
          <w:rFonts w:ascii="Times New Roman" w:eastAsia="Times New Roman" w:hAnsi="Times New Roman" w:cs="Times New Roman"/>
          <w:bCs/>
          <w:i/>
          <w:iCs/>
          <w:color w:val="auto"/>
          <w:lang w:val="ru-RU"/>
        </w:rPr>
        <w:t>а</w:t>
      </w:r>
      <w:r w:rsidRPr="004A7064">
        <w:rPr>
          <w:rFonts w:ascii="Times New Roman" w:eastAsia="Times New Roman" w:hAnsi="Times New Roman" w:cs="Times New Roman"/>
          <w:bCs/>
          <w:i/>
          <w:iCs/>
          <w:color w:val="auto"/>
          <w:lang w:val="ru-RU"/>
        </w:rPr>
        <w:t xml:space="preserve">тельной областью «Социально-коммуникативное развитие» — разделы «Представления о мире </w:t>
      </w:r>
      <w:r w:rsidR="00803E7B"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 «</w:t>
      </w:r>
      <w:r w:rsidR="00803E7B" w:rsidRPr="004A7064">
        <w:rPr>
          <w:rFonts w:ascii="Times New Roman" w:eastAsia="Times New Roman" w:hAnsi="Times New Roman" w:cs="Times New Roman"/>
          <w:bCs/>
          <w:i/>
          <w:iCs/>
          <w:color w:val="auto"/>
          <w:lang w:val="ru-RU"/>
        </w:rPr>
        <w:t>Труд</w:t>
      </w:r>
      <w:r w:rsidRPr="004A7064">
        <w:rPr>
          <w:rFonts w:ascii="Times New Roman" w:eastAsia="Times New Roman" w:hAnsi="Times New Roman" w:cs="Times New Roman"/>
          <w:bCs/>
          <w:i/>
          <w:iCs/>
          <w:color w:val="auto"/>
          <w:lang w:val="ru-RU"/>
        </w:rPr>
        <w:t>»).</w:t>
      </w:r>
    </w:p>
    <w:p w:rsidR="006D0D79" w:rsidRPr="004A7064" w:rsidRDefault="006D0D79" w:rsidP="00537973">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Вырезание полосок детскими ножницами (с помощью взрос</w:t>
      </w:r>
      <w:r w:rsidRPr="004A7064">
        <w:rPr>
          <w:rFonts w:ascii="Times New Roman" w:eastAsia="Times New Roman" w:hAnsi="Times New Roman" w:cs="Times New Roman"/>
          <w:color w:val="auto"/>
          <w:lang w:val="ru-RU"/>
        </w:rPr>
        <w:softHyphen/>
        <w:t>лого и самостоятельно). Наклеивание их (салфетка, лодочка на реке и др.). Вырезание круглых и овальных форм, составление и наклеивание изображения из нескольких частей (цветы, ягод</w:t>
      </w:r>
      <w:r w:rsidR="00803E7B"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lang w:val="ru-RU"/>
        </w:rPr>
        <w:t>ветки деревьев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областям</w:t>
      </w:r>
      <w:r w:rsidR="00803E7B" w:rsidRPr="004A7064">
        <w:rPr>
          <w:rFonts w:ascii="Times New Roman" w:eastAsia="Times New Roman" w:hAnsi="Times New Roman" w:cs="Times New Roman"/>
          <w:bCs/>
          <w:i/>
          <w:iCs/>
          <w:color w:val="auto"/>
          <w:lang w:val="ru-RU"/>
        </w:rPr>
        <w:t>и</w:t>
      </w:r>
      <w:r w:rsidRPr="004A7064">
        <w:rPr>
          <w:rFonts w:ascii="Times New Roman" w:eastAsia="Times New Roman" w:hAnsi="Times New Roman" w:cs="Times New Roman"/>
          <w:bCs/>
          <w:i/>
          <w:iCs/>
          <w:color w:val="auto"/>
          <w:vertAlign w:val="superscript"/>
          <w:lang w:val="ru-RU"/>
        </w:rPr>
        <w:t xml:space="preserve"> </w:t>
      </w:r>
      <w:r w:rsidRPr="004A7064">
        <w:rPr>
          <w:rFonts w:ascii="Times New Roman" w:eastAsia="Times New Roman" w:hAnsi="Times New Roman" w:cs="Times New Roman"/>
          <w:bCs/>
          <w:i/>
          <w:iCs/>
          <w:color w:val="auto"/>
          <w:lang w:val="ru-RU"/>
        </w:rPr>
        <w:t xml:space="preserve">«Познавательное развитие» — </w:t>
      </w:r>
      <w:r w:rsidR="00803E7B"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«Элементарные математи</w:t>
      </w:r>
      <w:r w:rsidR="00803E7B" w:rsidRPr="004A7064">
        <w:rPr>
          <w:rFonts w:ascii="Times New Roman" w:eastAsia="Times New Roman" w:hAnsi="Times New Roman" w:cs="Times New Roman"/>
          <w:bCs/>
          <w:i/>
          <w:iCs/>
          <w:color w:val="auto"/>
          <w:lang w:val="ru-RU"/>
        </w:rPr>
        <w:t>че</w:t>
      </w:r>
      <w:r w:rsidRPr="004A7064">
        <w:rPr>
          <w:rFonts w:ascii="Times New Roman" w:eastAsia="Times New Roman" w:hAnsi="Times New Roman" w:cs="Times New Roman"/>
          <w:bCs/>
          <w:i/>
          <w:iCs/>
          <w:color w:val="auto"/>
          <w:lang w:val="ru-RU"/>
        </w:rPr>
        <w:t xml:space="preserve">ские </w:t>
      </w:r>
      <w:r w:rsidR="00803E7B"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«Социально-коммуникативное развитие» — </w:t>
      </w:r>
      <w:r w:rsidR="00803E7B" w:rsidRPr="004A7064">
        <w:rPr>
          <w:rFonts w:ascii="Times New Roman" w:eastAsia="Times New Roman" w:hAnsi="Times New Roman" w:cs="Times New Roman"/>
          <w:bCs/>
          <w:i/>
          <w:iCs/>
          <w:color w:val="auto"/>
          <w:lang w:val="ru-RU"/>
        </w:rPr>
        <w:t>разде</w:t>
      </w:r>
      <w:r w:rsidRPr="004A7064">
        <w:rPr>
          <w:rFonts w:ascii="Times New Roman" w:eastAsia="Times New Roman" w:hAnsi="Times New Roman" w:cs="Times New Roman"/>
          <w:bCs/>
          <w:i/>
          <w:iCs/>
          <w:color w:val="auto"/>
          <w:lang w:val="ru-RU"/>
        </w:rPr>
        <w:t>л «Тру</w:t>
      </w:r>
      <w:r w:rsidR="00803E7B"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w:t>
      </w:r>
    </w:p>
    <w:p w:rsidR="006D0D79" w:rsidRPr="004A7064" w:rsidRDefault="00803E7B" w:rsidP="00537973">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w:t>
      </w:r>
      <w:r w:rsidR="006D0D79" w:rsidRPr="004A7064">
        <w:rPr>
          <w:rFonts w:ascii="Times New Roman" w:eastAsia="Times New Roman" w:hAnsi="Times New Roman" w:cs="Times New Roman"/>
          <w:color w:val="auto"/>
          <w:lang w:val="ru-RU"/>
        </w:rPr>
        <w:t xml:space="preserve">ополнение рисунков объектами, выполненными в технике </w:t>
      </w:r>
      <w:r w:rsidRPr="004A7064">
        <w:rPr>
          <w:rFonts w:ascii="Times New Roman" w:eastAsia="Times New Roman" w:hAnsi="Times New Roman" w:cs="Times New Roman"/>
          <w:color w:val="auto"/>
          <w:lang w:val="ru-RU"/>
        </w:rPr>
        <w:t xml:space="preserve">аппликации </w:t>
      </w:r>
      <w:r w:rsidR="006D0D79" w:rsidRPr="004A7064">
        <w:rPr>
          <w:rFonts w:ascii="Times New Roman" w:eastAsia="Times New Roman" w:hAnsi="Times New Roman" w:cs="Times New Roman"/>
          <w:color w:val="auto"/>
          <w:lang w:val="ru-RU"/>
        </w:rPr>
        <w:t>(«Белочка собирает орешки», «В небе летят птицы», Зайчики играют на полянке», «Цветные шарики на празднике»</w:t>
      </w:r>
      <w:r w:rsidRPr="004A7064">
        <w:rPr>
          <w:rFonts w:ascii="Times New Roman" w:eastAsia="Times New Roman" w:hAnsi="Times New Roman" w:cs="Times New Roman"/>
          <w:color w:val="auto"/>
          <w:lang w:val="ru-RU"/>
        </w:rPr>
        <w:t xml:space="preserve"> и др. )</w:t>
      </w:r>
    </w:p>
    <w:p w:rsidR="006D0D79" w:rsidRPr="004A7064" w:rsidRDefault="006D0D79" w:rsidP="00537973">
      <w:pPr>
        <w:widowControl w:val="0"/>
        <w:tabs>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книжки-самоделки по сюжетам сказок («Коло</w:t>
      </w:r>
      <w:r w:rsidRPr="004A7064">
        <w:rPr>
          <w:rFonts w:ascii="Times New Roman" w:eastAsia="Times New Roman" w:hAnsi="Times New Roman" w:cs="Times New Roman"/>
          <w:color w:val="auto"/>
          <w:lang w:val="ru-RU"/>
        </w:rPr>
        <w:softHyphen/>
        <w:t>бо</w:t>
      </w:r>
      <w:r w:rsidR="00803E7B"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w:t>
      </w:r>
      <w:r w:rsidR="00803E7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«Заюшкина избушка», «Три медведя»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w:t>
      </w:r>
      <w:r w:rsidR="00803E7B" w:rsidRPr="004A7064">
        <w:rPr>
          <w:rFonts w:ascii="Times New Roman" w:eastAsia="Times New Roman" w:hAnsi="Times New Roman" w:cs="Times New Roman"/>
          <w:bCs/>
          <w:i/>
          <w:iCs/>
          <w:color w:val="auto"/>
          <w:lang w:val="ru-RU"/>
        </w:rPr>
        <w:t>с об</w:t>
      </w:r>
      <w:r w:rsidRPr="004A7064">
        <w:rPr>
          <w:rFonts w:ascii="Times New Roman" w:eastAsia="Times New Roman" w:hAnsi="Times New Roman" w:cs="Times New Roman"/>
          <w:bCs/>
          <w:i/>
          <w:iCs/>
          <w:color w:val="auto"/>
          <w:lang w:val="ru-RU"/>
        </w:rPr>
        <w:t>разовательной областью «Социально-коммуникативное разви</w:t>
      </w:r>
      <w:r w:rsidRPr="004A7064">
        <w:rPr>
          <w:rFonts w:ascii="Times New Roman" w:eastAsia="Times New Roman" w:hAnsi="Times New Roman" w:cs="Times New Roman"/>
          <w:bCs/>
          <w:i/>
          <w:iCs/>
          <w:color w:val="auto"/>
          <w:lang w:val="ru-RU"/>
        </w:rPr>
        <w:softHyphen/>
        <w:t>тие» -</w:t>
      </w:r>
      <w:r w:rsidR="00803E7B"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«Тру</w:t>
      </w:r>
      <w:r w:rsidR="00803E7B"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w:t>
      </w:r>
    </w:p>
    <w:p w:rsidR="006D0D79" w:rsidRPr="004A7064" w:rsidRDefault="006D0D79" w:rsidP="00803E7B">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Составление сюжетных композиций, располагая предметы на </w:t>
      </w:r>
      <w:r w:rsidR="00803E7B" w:rsidRPr="004A7064">
        <w:rPr>
          <w:rFonts w:ascii="Times New Roman" w:eastAsia="Times New Roman" w:hAnsi="Times New Roman" w:cs="Times New Roman"/>
          <w:color w:val="auto"/>
          <w:lang w:val="ru-RU"/>
        </w:rPr>
        <w:t>одно</w:t>
      </w:r>
      <w:r w:rsidRPr="004A7064">
        <w:rPr>
          <w:rFonts w:ascii="Times New Roman" w:eastAsia="Times New Roman" w:hAnsi="Times New Roman" w:cs="Times New Roman"/>
          <w:color w:val="auto"/>
          <w:lang w:val="ru-RU"/>
        </w:rPr>
        <w:t xml:space="preserve">й линии, на всей плоскости листа. Коллективная аппликация </w:t>
      </w:r>
      <w:r w:rsidR="00803E7B"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 сюжетам сказок, рассказов, детских фильмов.</w:t>
      </w:r>
    </w:p>
    <w:p w:rsidR="00D466F6" w:rsidRPr="004A7064" w:rsidRDefault="00D466F6" w:rsidP="00D466F6">
      <w:pPr>
        <w:widowControl w:val="0"/>
        <w:ind w:left="709"/>
        <w:outlineLvl w:val="2"/>
        <w:rPr>
          <w:rFonts w:ascii="Times New Roman" w:eastAsia="Times New Roman" w:hAnsi="Times New Roman" w:cs="Times New Roman"/>
          <w:color w:val="auto"/>
          <w:lang w:val="ru-RU"/>
        </w:rPr>
      </w:pPr>
    </w:p>
    <w:p w:rsidR="006D0D79" w:rsidRPr="004A7064" w:rsidRDefault="006D0D79" w:rsidP="00D466F6">
      <w:pPr>
        <w:widowControl w:val="0"/>
        <w:ind w:left="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Музыка</w:t>
      </w:r>
    </w:p>
    <w:p w:rsidR="006D0D79" w:rsidRPr="004A7064" w:rsidRDefault="006D0D79" w:rsidP="00B3104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в рамках образовательной области «Музыка» детей учат эмоционально, адекватно воспринимать раз</w:t>
      </w:r>
      <w:r w:rsidRPr="004A7064">
        <w:rPr>
          <w:rFonts w:ascii="Times New Roman" w:eastAsia="Times New Roman" w:hAnsi="Times New Roman" w:cs="Times New Roman"/>
          <w:color w:val="auto"/>
          <w:lang w:val="ru-RU"/>
        </w:rPr>
        <w:softHyphen/>
        <w:t xml:space="preserve">ную музыку, </w:t>
      </w:r>
      <w:r w:rsidR="00B31042"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азвивают слуховое внимание и сосредоточение, му</w:t>
      </w:r>
      <w:r w:rsidRPr="004A7064">
        <w:rPr>
          <w:rFonts w:ascii="Times New Roman" w:eastAsia="Times New Roman" w:hAnsi="Times New Roman" w:cs="Times New Roman"/>
          <w:color w:val="auto"/>
          <w:lang w:val="ru-RU"/>
        </w:rPr>
        <w:softHyphen/>
        <w:t>зыкальный слух (звуковысотный, ритмический, динамический, тембровый), привлекают их к участию в различных видах музы</w:t>
      </w:r>
      <w:r w:rsidRPr="004A7064">
        <w:rPr>
          <w:rFonts w:ascii="Times New Roman" w:eastAsia="Times New Roman" w:hAnsi="Times New Roman" w:cs="Times New Roman"/>
          <w:color w:val="auto"/>
          <w:lang w:val="ru-RU"/>
        </w:rPr>
        <w:softHyphen/>
        <w:t>кальной деятельности (пение, танцы, музыкально-дидактические и хороводные игры, игры на детских музыкальных инструментах). Дети учатся распознава</w:t>
      </w:r>
      <w:r w:rsidR="00B31042"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 настроение музыки на примере уже зна</w:t>
      </w:r>
      <w:r w:rsidRPr="004A7064">
        <w:rPr>
          <w:rFonts w:ascii="Times New Roman" w:eastAsia="Times New Roman" w:hAnsi="Times New Roman" w:cs="Times New Roman"/>
          <w:color w:val="auto"/>
          <w:lang w:val="ru-RU"/>
        </w:rPr>
        <w:softHyphen/>
        <w:t>комых метроритмических рисунков, понимать, что чувства людей от радости до печали отражаются во множестве произведений ис</w:t>
      </w:r>
      <w:r w:rsidRPr="004A7064">
        <w:rPr>
          <w:rFonts w:ascii="Times New Roman" w:eastAsia="Times New Roman" w:hAnsi="Times New Roman" w:cs="Times New Roman"/>
          <w:color w:val="auto"/>
          <w:lang w:val="ru-RU"/>
        </w:rPr>
        <w:softHyphen/>
        <w:t>кусства, в том числе и в музыке. Музыкальный руководитель вме</w:t>
      </w:r>
      <w:r w:rsidRPr="004A7064">
        <w:rPr>
          <w:rFonts w:ascii="Times New Roman" w:eastAsia="Times New Roman" w:hAnsi="Times New Roman" w:cs="Times New Roman"/>
          <w:color w:val="auto"/>
          <w:lang w:val="ru-RU"/>
        </w:rPr>
        <w:softHyphen/>
        <w:t>сте с детьми анализирует м</w:t>
      </w:r>
      <w:r w:rsidR="00B31042"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зыкальную форму двух- и трехчастных произведений, объясняет им, что музыка может выражать характер и настроение человека (резвый, злой, плаксивый и др.). В ходе музыкальных </w:t>
      </w:r>
      <w:r w:rsidR="00B31042"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анятий дети учатся различать музыку, изображаю</w:t>
      </w:r>
      <w:r w:rsidRPr="004A7064">
        <w:rPr>
          <w:rFonts w:ascii="Times New Roman" w:eastAsia="Times New Roman" w:hAnsi="Times New Roman" w:cs="Times New Roman"/>
          <w:color w:val="auto"/>
          <w:lang w:val="ru-RU"/>
        </w:rPr>
        <w:softHyphen/>
        <w:t>щую, например, какое-то движение (скачущую лошадь, мчащийся поезд) или состояние природы светлое утро, восход солнца, мор</w:t>
      </w:r>
      <w:r w:rsidRPr="004A7064">
        <w:rPr>
          <w:rFonts w:ascii="Times New Roman" w:eastAsia="Times New Roman" w:hAnsi="Times New Roman" w:cs="Times New Roman"/>
          <w:color w:val="auto"/>
          <w:lang w:val="ru-RU"/>
        </w:rPr>
        <w:softHyphen/>
        <w:t xml:space="preserve">ской прибой и др. Особое внимание детей обращают на то, что </w:t>
      </w:r>
      <w:r w:rsidR="00B31042"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узыка выражает внутренний мир </w:t>
      </w:r>
      <w:r w:rsidR="00B31042" w:rsidRPr="004A7064">
        <w:rPr>
          <w:rFonts w:ascii="Times New Roman" w:eastAsia="Times New Roman" w:hAnsi="Times New Roman" w:cs="Times New Roman"/>
          <w:color w:val="auto"/>
          <w:lang w:val="ru-RU"/>
        </w:rPr>
        <w:t>человека, а изображает внешнее д</w:t>
      </w:r>
      <w:r w:rsidRPr="004A7064">
        <w:rPr>
          <w:rFonts w:ascii="Times New Roman" w:eastAsia="Times New Roman" w:hAnsi="Times New Roman" w:cs="Times New Roman"/>
          <w:color w:val="auto"/>
          <w:lang w:val="ru-RU"/>
        </w:rPr>
        <w:t>вижение. На музыка</w:t>
      </w:r>
      <w:r w:rsidR="00D466F6" w:rsidRPr="004A7064">
        <w:rPr>
          <w:rFonts w:ascii="Times New Roman" w:eastAsia="Times New Roman" w:hAnsi="Times New Roman" w:cs="Times New Roman"/>
          <w:color w:val="auto"/>
          <w:lang w:val="ru-RU"/>
        </w:rPr>
        <w:t>льных</w:t>
      </w:r>
      <w:r w:rsidRPr="004A7064">
        <w:rPr>
          <w:rFonts w:ascii="Times New Roman" w:eastAsia="Times New Roman" w:hAnsi="Times New Roman" w:cs="Times New Roman"/>
          <w:color w:val="auto"/>
          <w:lang w:val="ru-RU"/>
        </w:rPr>
        <w:t xml:space="preserve"> занятиях дети продолжают знакомить</w:t>
      </w:r>
      <w:r w:rsidRPr="004A7064">
        <w:rPr>
          <w:rFonts w:ascii="Times New Roman" w:eastAsia="Times New Roman" w:hAnsi="Times New Roman" w:cs="Times New Roman"/>
          <w:color w:val="auto"/>
          <w:lang w:val="ru-RU"/>
        </w:rPr>
        <w:softHyphen/>
        <w:t>ся и учатся использовать звуковые сенсорные предэталоны.</w:t>
      </w:r>
    </w:p>
    <w:p w:rsidR="006D0D79" w:rsidRPr="004A7064" w:rsidRDefault="006D0D79" w:rsidP="00CA713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 музыкальных </w:t>
      </w:r>
      <w:r w:rsidR="00B31042"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анятиях детей учат использовать элементар</w:t>
      </w:r>
      <w:r w:rsidR="00B31042" w:rsidRPr="004A7064">
        <w:rPr>
          <w:rFonts w:ascii="Times New Roman" w:eastAsia="Times New Roman" w:hAnsi="Times New Roman" w:cs="Times New Roman"/>
          <w:color w:val="auto"/>
          <w:lang w:val="ru-RU"/>
        </w:rPr>
        <w:t>ны</w:t>
      </w:r>
      <w:r w:rsidRPr="004A7064">
        <w:rPr>
          <w:rFonts w:ascii="Times New Roman" w:eastAsia="Times New Roman" w:hAnsi="Times New Roman" w:cs="Times New Roman"/>
          <w:color w:val="auto"/>
          <w:lang w:val="ru-RU"/>
        </w:rPr>
        <w:t xml:space="preserve">е вокальные приемы и чисто интонировать попевки в пределах </w:t>
      </w:r>
      <w:r w:rsidR="00B31042" w:rsidRPr="004A7064">
        <w:rPr>
          <w:rFonts w:ascii="Times New Roman" w:eastAsia="Times New Roman" w:hAnsi="Times New Roman" w:cs="Times New Roman"/>
          <w:color w:val="auto"/>
          <w:lang w:val="ru-RU"/>
        </w:rPr>
        <w:t>зн</w:t>
      </w:r>
      <w:r w:rsidRPr="004A7064">
        <w:rPr>
          <w:rFonts w:ascii="Times New Roman" w:eastAsia="Times New Roman" w:hAnsi="Times New Roman" w:cs="Times New Roman"/>
          <w:color w:val="auto"/>
          <w:lang w:val="ru-RU"/>
        </w:rPr>
        <w:t>акомых интервалов.</w:t>
      </w:r>
    </w:p>
    <w:p w:rsidR="006D0D79" w:rsidRPr="004A7064" w:rsidRDefault="006D0D79" w:rsidP="00CA713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Педагог побуждает детей </w:t>
      </w:r>
      <w:r w:rsidR="00B31042" w:rsidRPr="004A7064">
        <w:rPr>
          <w:rFonts w:ascii="Times New Roman" w:eastAsia="Times New Roman" w:hAnsi="Times New Roman" w:cs="Times New Roman"/>
          <w:color w:val="auto"/>
          <w:lang w:val="ru-RU"/>
        </w:rPr>
        <w:t>переносить накопленный на занятиях м</w:t>
      </w:r>
      <w:r w:rsidRPr="004A7064">
        <w:rPr>
          <w:rFonts w:ascii="Times New Roman" w:eastAsia="Times New Roman" w:hAnsi="Times New Roman" w:cs="Times New Roman"/>
          <w:color w:val="auto"/>
          <w:lang w:val="ru-RU"/>
        </w:rPr>
        <w:t>узыкальный опыт в самостоятельную деятельность, поощряет попытки творческих импровизаций на инструментах, в дв</w:t>
      </w:r>
      <w:r w:rsidR="00B31042" w:rsidRPr="004A7064">
        <w:rPr>
          <w:rFonts w:ascii="Times New Roman" w:eastAsia="Times New Roman" w:hAnsi="Times New Roman" w:cs="Times New Roman"/>
          <w:color w:val="auto"/>
          <w:lang w:val="ru-RU"/>
        </w:rPr>
        <w:t xml:space="preserve">ижении </w:t>
      </w:r>
      <w:r w:rsidRPr="004A7064">
        <w:rPr>
          <w:rFonts w:ascii="Times New Roman" w:eastAsia="Times New Roman" w:hAnsi="Times New Roman" w:cs="Times New Roman"/>
          <w:color w:val="auto"/>
          <w:lang w:val="ru-RU"/>
        </w:rPr>
        <w:t>и пении.</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происходит</w:t>
      </w:r>
      <w:r w:rsidR="00B31042" w:rsidRPr="004A7064">
        <w:rPr>
          <w:rFonts w:ascii="Times New Roman" w:eastAsia="Times New Roman" w:hAnsi="Times New Roman" w:cs="Times New Roman"/>
          <w:color w:val="auto"/>
          <w:lang w:val="ru-RU"/>
        </w:rPr>
        <w:t xml:space="preserve"> активная интеграция образовательных</w:t>
      </w:r>
      <w:r w:rsidRPr="004A7064">
        <w:rPr>
          <w:rFonts w:ascii="Times New Roman" w:eastAsia="Times New Roman" w:hAnsi="Times New Roman" w:cs="Times New Roman"/>
          <w:color w:val="auto"/>
          <w:lang w:val="ru-RU"/>
        </w:rPr>
        <w:t xml:space="preserve"> областей «Художественно-эстетическое развитие», «Физи</w:t>
      </w:r>
      <w:r w:rsidR="00B31042" w:rsidRPr="004A7064">
        <w:rPr>
          <w:rFonts w:ascii="Times New Roman" w:eastAsia="Times New Roman" w:hAnsi="Times New Roman" w:cs="Times New Roman"/>
          <w:color w:val="auto"/>
          <w:lang w:val="ru-RU"/>
        </w:rPr>
        <w:t>чес</w:t>
      </w:r>
      <w:r w:rsidRPr="004A7064">
        <w:rPr>
          <w:rFonts w:ascii="Times New Roman" w:eastAsia="Times New Roman" w:hAnsi="Times New Roman" w:cs="Times New Roman"/>
          <w:color w:val="auto"/>
          <w:lang w:val="ru-RU"/>
        </w:rPr>
        <w:t>кое развитие» и логопедической работы. Музыкальные, физкул</w:t>
      </w:r>
      <w:r w:rsidR="00B31042"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 xml:space="preserve">турные и логопедические занятия имеют общую составляющую в плане выработки динамической координации движений у </w:t>
      </w:r>
      <w:r w:rsidR="00B31042" w:rsidRPr="004A7064">
        <w:rPr>
          <w:rFonts w:ascii="Times New Roman" w:eastAsia="Times New Roman" w:hAnsi="Times New Roman" w:cs="Times New Roman"/>
          <w:color w:val="auto"/>
          <w:lang w:val="ru-RU"/>
        </w:rPr>
        <w:t xml:space="preserve">детей </w:t>
      </w:r>
      <w:r w:rsidRPr="004A7064">
        <w:rPr>
          <w:rFonts w:ascii="Times New Roman" w:eastAsia="Times New Roman" w:hAnsi="Times New Roman" w:cs="Times New Roman"/>
          <w:color w:val="auto"/>
          <w:lang w:val="ru-RU"/>
        </w:rPr>
        <w:t>с ТНР: четких и точных движений, выполняемых в определенно</w:t>
      </w:r>
      <w:r w:rsidR="000F2B45"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темпе и ритме; удержания двигательной программы при выпо</w:t>
      </w:r>
      <w:r w:rsidR="000F2B45"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нении последовательно и одновременно организованных дв</w:t>
      </w:r>
      <w:r w:rsidR="000F2B45" w:rsidRPr="004A7064">
        <w:rPr>
          <w:rFonts w:ascii="Times New Roman" w:eastAsia="Times New Roman" w:hAnsi="Times New Roman" w:cs="Times New Roman"/>
          <w:color w:val="auto"/>
          <w:lang w:val="ru-RU"/>
        </w:rPr>
        <w:t>иж</w:t>
      </w:r>
      <w:r w:rsidRPr="004A7064">
        <w:rPr>
          <w:rFonts w:ascii="Times New Roman" w:eastAsia="Times New Roman" w:hAnsi="Times New Roman" w:cs="Times New Roman"/>
          <w:color w:val="auto"/>
          <w:lang w:val="ru-RU"/>
        </w:rPr>
        <w:t>ений. Значимыми для детей с ТНР остаются упражнения по развитию движений кистей рук: сжимание, разжимание, встря</w:t>
      </w:r>
      <w:r w:rsidR="000F2B45" w:rsidRPr="004A7064">
        <w:rPr>
          <w:rFonts w:ascii="Times New Roman" w:eastAsia="Times New Roman" w:hAnsi="Times New Roman" w:cs="Times New Roman"/>
          <w:color w:val="auto"/>
          <w:lang w:val="ru-RU"/>
        </w:rPr>
        <w:t>хи</w:t>
      </w:r>
      <w:r w:rsidRPr="004A7064">
        <w:rPr>
          <w:rFonts w:ascii="Times New Roman" w:eastAsia="Times New Roman" w:hAnsi="Times New Roman" w:cs="Times New Roman"/>
          <w:color w:val="auto"/>
          <w:lang w:val="ru-RU"/>
        </w:rPr>
        <w:t>вание и помахивание кистями с постепенным увеличением ам</w:t>
      </w:r>
      <w:r w:rsidRPr="004A7064">
        <w:rPr>
          <w:rFonts w:ascii="Times New Roman" w:eastAsia="Times New Roman" w:hAnsi="Times New Roman" w:cs="Times New Roman"/>
          <w:color w:val="auto"/>
          <w:lang w:val="ru-RU"/>
        </w:rPr>
        <w:softHyphen/>
        <w:t>плитуды движений в суставах и совершенствованием межанализаторного взаимодействия (зрительного, слухового и тактильного). Эти упражнения целесообразно включать в различные интегри</w:t>
      </w:r>
      <w:r w:rsidRPr="004A7064">
        <w:rPr>
          <w:rFonts w:ascii="Times New Roman" w:eastAsia="Times New Roman" w:hAnsi="Times New Roman" w:cs="Times New Roman"/>
          <w:color w:val="auto"/>
          <w:lang w:val="ru-RU"/>
        </w:rPr>
        <w:softHyphen/>
        <w:t>рованные занятия с использованием музыки.</w:t>
      </w:r>
    </w:p>
    <w:p w:rsidR="006D0D79" w:rsidRPr="004A7064" w:rsidRDefault="006D0D79" w:rsidP="006D0D7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Большое внимание в этот период, как на музыкальных заня</w:t>
      </w:r>
      <w:r w:rsidRPr="004A7064">
        <w:rPr>
          <w:rFonts w:ascii="Times New Roman" w:eastAsia="Times New Roman" w:hAnsi="Times New Roman" w:cs="Times New Roman"/>
          <w:color w:val="auto"/>
          <w:lang w:val="ru-RU"/>
        </w:rPr>
        <w:softHyphen/>
        <w:t>тиях, так и в самостоятельной деятельности детей, уделяется обучению играм с музыкальными игрушками и инструментами. Музыкальные инструменты могут использоваться специалистами и на разных занятиях: во время рисования, в словесных играх, в играх с природным материалом, в играх, направленных на дви</w:t>
      </w:r>
      <w:r w:rsidRPr="004A7064">
        <w:rPr>
          <w:rFonts w:ascii="Times New Roman" w:eastAsia="Times New Roman" w:hAnsi="Times New Roman" w:cs="Times New Roman"/>
          <w:color w:val="auto"/>
          <w:lang w:val="ru-RU"/>
        </w:rPr>
        <w:softHyphen/>
        <w:t>гательное развитие. Одни и те же мелодии, музыкальные инстру</w:t>
      </w:r>
      <w:r w:rsidRPr="004A7064">
        <w:rPr>
          <w:rFonts w:ascii="Times New Roman" w:eastAsia="Times New Roman" w:hAnsi="Times New Roman" w:cs="Times New Roman"/>
          <w:color w:val="auto"/>
          <w:lang w:val="ru-RU"/>
        </w:rPr>
        <w:softHyphen/>
        <w:t xml:space="preserve">менты и игрушки могут применяться в разных вариантах. Это позволяет не только вызывать у детей положительные эмоции, но и устанавливать связи между цветом и звуком, величиной и звуком, звуком и словом </w:t>
      </w:r>
      <w:r w:rsidRPr="004A7064">
        <w:rPr>
          <w:rFonts w:ascii="Times New Roman" w:eastAsia="Times New Roman" w:hAnsi="Times New Roman" w:cs="Times New Roman"/>
          <w:color w:val="auto"/>
          <w:lang w:val="ru-RU"/>
        </w:rPr>
        <w:lastRenderedPageBreak/>
        <w:t>и т. п.</w:t>
      </w:r>
    </w:p>
    <w:p w:rsidR="00017368" w:rsidRPr="004A7064" w:rsidRDefault="006D0D79" w:rsidP="005379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занятия на этой ступени обучения проводят со</w:t>
      </w:r>
      <w:r w:rsidRPr="004A7064">
        <w:rPr>
          <w:rFonts w:ascii="Times New Roman" w:eastAsia="Times New Roman" w:hAnsi="Times New Roman" w:cs="Times New Roman"/>
          <w:color w:val="auto"/>
          <w:lang w:val="ru-RU"/>
        </w:rPr>
        <w:softHyphen/>
        <w:t>вместно музыкальный руководитель и воспитатель. При необхо</w:t>
      </w:r>
      <w:r w:rsidRPr="004A7064">
        <w:rPr>
          <w:rFonts w:ascii="Times New Roman" w:eastAsia="Times New Roman" w:hAnsi="Times New Roman" w:cs="Times New Roman"/>
          <w:color w:val="auto"/>
          <w:lang w:val="ru-RU"/>
        </w:rPr>
        <w:softHyphen/>
        <w:t>димости в этих занятиях может принимать участие учитель-ло</w:t>
      </w:r>
      <w:r w:rsidRPr="004A7064">
        <w:rPr>
          <w:rFonts w:ascii="Times New Roman" w:eastAsia="Times New Roman" w:hAnsi="Times New Roman" w:cs="Times New Roman"/>
          <w:color w:val="auto"/>
          <w:lang w:val="ru-RU"/>
        </w:rPr>
        <w:softHyphen/>
        <w:t>гопед. Элементы музыкально-ритмических занятий используют</w:t>
      </w:r>
      <w:r w:rsidRPr="004A7064">
        <w:rPr>
          <w:rFonts w:ascii="Times New Roman" w:eastAsia="Times New Roman" w:hAnsi="Times New Roman" w:cs="Times New Roman"/>
          <w:color w:val="auto"/>
          <w:lang w:val="ru-RU"/>
        </w:rPr>
        <w:softHyphen/>
        <w:t>ся на групповых и индивидуальных коррекционных занятиях с детьми. Содержание логопедических и музыкальных занятий ряду направлений работы на второй ступени обучения детей с тя</w:t>
      </w:r>
      <w:r w:rsidRPr="004A7064">
        <w:rPr>
          <w:rFonts w:ascii="Times New Roman" w:eastAsia="Times New Roman" w:hAnsi="Times New Roman" w:cs="Times New Roman"/>
          <w:color w:val="auto"/>
          <w:lang w:val="ru-RU"/>
        </w:rPr>
        <w:softHyphen/>
        <w:t>желыми нарушениями речи взаимосвязано. Это сосредоточение на звуке, определение местонахождения источника звука, обу</w:t>
      </w:r>
      <w:r w:rsidR="000F2B45" w:rsidRPr="004A7064">
        <w:rPr>
          <w:rFonts w:ascii="Times New Roman" w:eastAsia="Times New Roman" w:hAnsi="Times New Roman" w:cs="Times New Roman"/>
          <w:color w:val="auto"/>
          <w:lang w:val="ru-RU"/>
        </w:rPr>
        <w:t xml:space="preserve">чение </w:t>
      </w:r>
      <w:r w:rsidRPr="004A7064">
        <w:rPr>
          <w:rFonts w:ascii="Times New Roman" w:eastAsia="Times New Roman" w:hAnsi="Times New Roman" w:cs="Times New Roman"/>
          <w:color w:val="auto"/>
          <w:lang w:val="ru-RU"/>
        </w:rPr>
        <w:t>сравнению контрастных и близких по звучанию неречев</w:t>
      </w:r>
      <w:r w:rsidR="000F2B45" w:rsidRPr="004A7064">
        <w:rPr>
          <w:rFonts w:ascii="Times New Roman" w:eastAsia="Times New Roman" w:hAnsi="Times New Roman" w:cs="Times New Roman"/>
          <w:color w:val="auto"/>
          <w:lang w:val="ru-RU"/>
        </w:rPr>
        <w:t>ых</w:t>
      </w:r>
      <w:r w:rsidRPr="004A7064">
        <w:rPr>
          <w:rFonts w:ascii="Times New Roman" w:eastAsia="Times New Roman" w:hAnsi="Times New Roman" w:cs="Times New Roman"/>
          <w:color w:val="auto"/>
          <w:lang w:val="ru-RU"/>
        </w:rPr>
        <w:t xml:space="preserve"> звуков. Взаимодействие учителя-логопеда, музыкального руко</w:t>
      </w:r>
      <w:r w:rsidR="000F2B45" w:rsidRPr="004A7064">
        <w:rPr>
          <w:rFonts w:ascii="Times New Roman" w:eastAsia="Times New Roman" w:hAnsi="Times New Roman" w:cs="Times New Roman"/>
          <w:color w:val="auto"/>
          <w:lang w:val="ru-RU"/>
        </w:rPr>
        <w:t>во</w:t>
      </w:r>
      <w:r w:rsidRPr="004A7064">
        <w:rPr>
          <w:rFonts w:ascii="Times New Roman" w:eastAsia="Times New Roman" w:hAnsi="Times New Roman" w:cs="Times New Roman"/>
          <w:color w:val="auto"/>
          <w:lang w:val="ru-RU"/>
        </w:rPr>
        <w:t>дителя и воспитателей играет важную роль в развитии слухово</w:t>
      </w:r>
      <w:r w:rsidR="00537973" w:rsidRPr="004A7064">
        <w:rPr>
          <w:rFonts w:ascii="Times New Roman" w:eastAsia="Times New Roman" w:hAnsi="Times New Roman" w:cs="Times New Roman"/>
          <w:color w:val="auto"/>
          <w:lang w:val="ru-RU"/>
        </w:rPr>
        <w:t>го вос</w:t>
      </w:r>
      <w:r w:rsidR="00017368" w:rsidRPr="004A7064">
        <w:rPr>
          <w:rFonts w:ascii="Times New Roman" w:eastAsia="Times New Roman" w:hAnsi="Times New Roman" w:cs="Times New Roman"/>
          <w:color w:val="auto"/>
          <w:lang w:val="ru-RU"/>
        </w:rPr>
        <w:t>приятия детей: восприятия з</w:t>
      </w:r>
      <w:r w:rsidR="00537973" w:rsidRPr="004A7064">
        <w:rPr>
          <w:rFonts w:ascii="Times New Roman" w:eastAsia="Times New Roman" w:hAnsi="Times New Roman" w:cs="Times New Roman"/>
          <w:color w:val="auto"/>
          <w:lang w:val="ru-RU"/>
        </w:rPr>
        <w:t>вуков различной громкости (гром</w:t>
      </w:r>
      <w:r w:rsidR="00017368" w:rsidRPr="004A7064">
        <w:rPr>
          <w:rFonts w:ascii="Times New Roman" w:eastAsia="Times New Roman" w:hAnsi="Times New Roman" w:cs="Times New Roman"/>
          <w:color w:val="auto"/>
          <w:lang w:val="ru-RU"/>
        </w:rPr>
        <w:t>— тихий), высоты (высокий — низкий) с использованием му</w:t>
      </w:r>
      <w:r w:rsidR="00537973" w:rsidRPr="004A7064">
        <w:rPr>
          <w:rFonts w:ascii="Times New Roman" w:eastAsia="Times New Roman" w:hAnsi="Times New Roman" w:cs="Times New Roman"/>
          <w:color w:val="auto"/>
          <w:lang w:val="ru-RU"/>
        </w:rPr>
        <w:t>зы</w:t>
      </w:r>
      <w:r w:rsidR="00017368" w:rsidRPr="004A7064">
        <w:rPr>
          <w:rFonts w:ascii="Times New Roman" w:eastAsia="Times New Roman" w:hAnsi="Times New Roman" w:cs="Times New Roman"/>
          <w:color w:val="auto"/>
          <w:lang w:val="ru-RU"/>
        </w:rPr>
        <w:t>кальных инструментов, развития общеречевых умений и навы</w:t>
      </w:r>
      <w:r w:rsidR="00017368" w:rsidRPr="004A7064">
        <w:rPr>
          <w:rFonts w:ascii="Times New Roman" w:eastAsia="Times New Roman" w:hAnsi="Times New Roman" w:cs="Times New Roman"/>
          <w:color w:val="auto"/>
          <w:lang w:val="ru-RU"/>
        </w:rPr>
        <w:softHyphen/>
        <w:t>ков (дыхательных, голосовых, артикуляторных) и т. д.</w:t>
      </w:r>
    </w:p>
    <w:p w:rsidR="00537973" w:rsidRPr="004A7064" w:rsidRDefault="00537973" w:rsidP="00537973">
      <w:pPr>
        <w:ind w:firstLine="709"/>
        <w:jc w:val="center"/>
        <w:rPr>
          <w:rFonts w:ascii="Times New Roman" w:eastAsia="Times New Roman" w:hAnsi="Times New Roman" w:cs="Times New Roman"/>
          <w:b/>
          <w:color w:val="auto"/>
          <w:lang w:val="ru-RU"/>
        </w:rPr>
      </w:pPr>
    </w:p>
    <w:p w:rsidR="00017368" w:rsidRPr="004A7064" w:rsidRDefault="00017368" w:rsidP="00537973">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воспитывать слушательскую культуру детей, развивать умение понимать и интерпретировать выразительные средства музыки;</w:t>
      </w:r>
    </w:p>
    <w:p w:rsidR="00017368" w:rsidRPr="004A7064" w:rsidRDefault="00017368" w:rsidP="00537973">
      <w:pPr>
        <w:numPr>
          <w:ilvl w:val="0"/>
          <w:numId w:val="1"/>
        </w:numPr>
        <w:tabs>
          <w:tab w:val="left" w:pos="43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умение детей общаться и сообщать о себе, своем строении с помощью музыки;</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дошкольников музыкальный слух: интонаци</w:t>
      </w:r>
      <w:r w:rsidRPr="004A7064">
        <w:rPr>
          <w:rFonts w:ascii="Times New Roman" w:eastAsia="Times New Roman" w:hAnsi="Times New Roman" w:cs="Times New Roman"/>
          <w:color w:val="auto"/>
          <w:lang w:val="ru-RU"/>
        </w:rPr>
        <w:softHyphen/>
        <w:t>онный, мелодический, гармонический, ладовый; способствовать освоению детьми элементарной музыкальной грамоты;</w:t>
      </w:r>
    </w:p>
    <w:p w:rsidR="00017368" w:rsidRPr="004A7064" w:rsidRDefault="00017368" w:rsidP="00537973">
      <w:pPr>
        <w:numPr>
          <w:ilvl w:val="0"/>
          <w:numId w:val="1"/>
        </w:numPr>
        <w:tabs>
          <w:tab w:val="left" w:pos="5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координацию слуха и голоса, способство</w:t>
      </w:r>
      <w:r w:rsidRPr="004A7064">
        <w:rPr>
          <w:rFonts w:ascii="Times New Roman" w:eastAsia="Times New Roman" w:hAnsi="Times New Roman" w:cs="Times New Roman"/>
          <w:color w:val="auto"/>
          <w:lang w:val="ru-RU"/>
        </w:rPr>
        <w:softHyphen/>
        <w:t>вать приобретению ими певческих навыков;</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приемам игры на детских музыкальных инстру</w:t>
      </w:r>
      <w:r w:rsidRPr="004A7064">
        <w:rPr>
          <w:rFonts w:ascii="Times New Roman" w:eastAsia="Times New Roman" w:hAnsi="Times New Roman" w:cs="Times New Roman"/>
          <w:color w:val="auto"/>
          <w:lang w:val="ru-RU"/>
        </w:rPr>
        <w:softHyphen/>
        <w:t>ментах;</w:t>
      </w:r>
    </w:p>
    <w:p w:rsidR="00017368" w:rsidRPr="004A7064" w:rsidRDefault="00017368" w:rsidP="00537973">
      <w:pPr>
        <w:numPr>
          <w:ilvl w:val="0"/>
          <w:numId w:val="1"/>
        </w:numPr>
        <w:tabs>
          <w:tab w:val="left" w:pos="33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чувство ритма, серийность движений;</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элементам танца и ритмопластики для создания музыкальных двигательных образов в играх и драматизациях;</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связывать знакомые мелодии с образами живот</w:t>
      </w:r>
      <w:r w:rsidRPr="004A7064">
        <w:rPr>
          <w:rFonts w:ascii="Times New Roman" w:eastAsia="Times New Roman" w:hAnsi="Times New Roman" w:cs="Times New Roman"/>
          <w:color w:val="auto"/>
          <w:lang w:val="ru-RU"/>
        </w:rPr>
        <w:softHyphen/>
        <w:t>ных: зайца, медведя, лошадки и др.;</w:t>
      </w:r>
    </w:p>
    <w:p w:rsidR="00017368" w:rsidRPr="004A7064" w:rsidRDefault="00017368" w:rsidP="00537973">
      <w:pPr>
        <w:numPr>
          <w:ilvl w:val="0"/>
          <w:numId w:val="1"/>
        </w:numPr>
        <w:tabs>
          <w:tab w:val="left" w:pos="33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различать музыку: марш, пляску, колыбельную;</w:t>
      </w:r>
    </w:p>
    <w:p w:rsidR="00017368" w:rsidRPr="004A7064" w:rsidRDefault="00017368" w:rsidP="00537973">
      <w:pPr>
        <w:numPr>
          <w:ilvl w:val="0"/>
          <w:numId w:val="1"/>
        </w:numPr>
        <w:tabs>
          <w:tab w:val="left" w:pos="5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опыт выполнения разнообразных действий с предметами во время танцев, музыкально-ритмических упражне</w:t>
      </w:r>
      <w:r w:rsidRPr="004A7064">
        <w:rPr>
          <w:rFonts w:ascii="Times New Roman" w:eastAsia="Times New Roman" w:hAnsi="Times New Roman" w:cs="Times New Roman"/>
          <w:color w:val="auto"/>
          <w:lang w:val="ru-RU"/>
        </w:rPr>
        <w:softHyphen/>
        <w:t>ний (с флажками, листьями, платочками, погремушками, мячами, шарами и др.);</w:t>
      </w:r>
    </w:p>
    <w:p w:rsidR="00017368" w:rsidRPr="004A7064" w:rsidRDefault="00017368" w:rsidP="00537973">
      <w:pPr>
        <w:numPr>
          <w:ilvl w:val="0"/>
          <w:numId w:val="1"/>
        </w:numPr>
        <w:tabs>
          <w:tab w:val="left" w:pos="5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выполнять танцевальные движения:</w:t>
      </w:r>
      <w:r w:rsidR="000F2B45" w:rsidRPr="004A7064">
        <w:rPr>
          <w:rFonts w:ascii="Times New Roman" w:eastAsia="Times New Roman" w:hAnsi="Times New Roman" w:cs="Times New Roman"/>
          <w:color w:val="auto"/>
          <w:lang w:val="ru-RU"/>
        </w:rPr>
        <w:t xml:space="preserve"> под</w:t>
      </w:r>
      <w:r w:rsidRPr="004A7064">
        <w:rPr>
          <w:rFonts w:ascii="Times New Roman" w:eastAsia="Times New Roman" w:hAnsi="Times New Roman" w:cs="Times New Roman"/>
          <w:color w:val="auto"/>
          <w:lang w:val="ru-RU"/>
        </w:rPr>
        <w:t xml:space="preserve">нимать одновременно обе руки, опускать, убирать руки за </w:t>
      </w:r>
      <w:r w:rsidR="000F2B45" w:rsidRPr="004A7064">
        <w:rPr>
          <w:rFonts w:ascii="Times New Roman" w:eastAsia="Times New Roman" w:hAnsi="Times New Roman" w:cs="Times New Roman"/>
          <w:color w:val="auto"/>
          <w:lang w:val="ru-RU"/>
        </w:rPr>
        <w:t>спину</w:t>
      </w:r>
      <w:r w:rsidRPr="004A7064">
        <w:rPr>
          <w:rFonts w:ascii="Times New Roman" w:eastAsia="Times New Roman" w:hAnsi="Times New Roman" w:cs="Times New Roman"/>
          <w:color w:val="auto"/>
          <w:lang w:val="ru-RU"/>
        </w:rPr>
        <w:t xml:space="preserve"> махать над головой одной рукой;</w:t>
      </w:r>
    </w:p>
    <w:p w:rsidR="00017368" w:rsidRPr="004A7064" w:rsidRDefault="00017368" w:rsidP="00537973">
      <w:pPr>
        <w:numPr>
          <w:ilvl w:val="0"/>
          <w:numId w:val="1"/>
        </w:numPr>
        <w:tabs>
          <w:tab w:val="left" w:pos="5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стимулировать желание детей самостоятельно заниматься </w:t>
      </w:r>
      <w:r w:rsidR="000F2B45" w:rsidRPr="004A7064">
        <w:rPr>
          <w:rFonts w:ascii="Times New Roman" w:eastAsia="Times New Roman" w:hAnsi="Times New Roman" w:cs="Times New Roman"/>
          <w:color w:val="auto"/>
          <w:lang w:val="ru-RU"/>
        </w:rPr>
        <w:t>му</w:t>
      </w:r>
      <w:r w:rsidRPr="004A7064">
        <w:rPr>
          <w:rFonts w:ascii="Times New Roman" w:eastAsia="Times New Roman" w:hAnsi="Times New Roman" w:cs="Times New Roman"/>
          <w:color w:val="auto"/>
          <w:lang w:val="ru-RU"/>
        </w:rPr>
        <w:t>зыкальной деятельностью;</w:t>
      </w:r>
    </w:p>
    <w:p w:rsidR="00017368" w:rsidRPr="004A7064" w:rsidRDefault="00017368" w:rsidP="00537973">
      <w:pPr>
        <w:numPr>
          <w:ilvl w:val="0"/>
          <w:numId w:val="1"/>
        </w:numPr>
        <w:tabs>
          <w:tab w:val="left" w:pos="5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выделять вступление, начинать петь по сигналу </w:t>
      </w:r>
      <w:r w:rsidR="000F2B45"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узыкального руководителя;</w:t>
      </w:r>
    </w:p>
    <w:p w:rsidR="000F2B45" w:rsidRPr="004A7064" w:rsidRDefault="00017368" w:rsidP="000F2B45">
      <w:pPr>
        <w:numPr>
          <w:ilvl w:val="0"/>
          <w:numId w:val="24"/>
        </w:numPr>
        <w:tabs>
          <w:tab w:val="left" w:pos="993"/>
        </w:tabs>
        <w:ind w:hanging="77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петь по возможности все слова песни или под</w:t>
      </w:r>
      <w:r w:rsidRPr="004A7064">
        <w:rPr>
          <w:rFonts w:ascii="Times New Roman" w:eastAsia="Times New Roman" w:hAnsi="Times New Roman" w:cs="Times New Roman"/>
          <w:color w:val="auto"/>
          <w:lang w:val="ru-RU"/>
        </w:rPr>
        <w:softHyphen/>
        <w:t>дать взрослому;</w:t>
      </w:r>
    </w:p>
    <w:p w:rsidR="00017368" w:rsidRPr="004A7064" w:rsidRDefault="000F2B45" w:rsidP="000F2B45">
      <w:pPr>
        <w:numPr>
          <w:ilvl w:val="0"/>
          <w:numId w:val="24"/>
        </w:numPr>
        <w:tabs>
          <w:tab w:val="left" w:pos="993"/>
        </w:tabs>
        <w:ind w:hanging="771"/>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w:t>
      </w:r>
      <w:r w:rsidR="00017368" w:rsidRPr="004A7064">
        <w:rPr>
          <w:rFonts w:ascii="Times New Roman" w:eastAsia="Times New Roman" w:hAnsi="Times New Roman" w:cs="Times New Roman"/>
          <w:color w:val="auto"/>
          <w:lang w:val="ru-RU"/>
        </w:rPr>
        <w:t>чить детей передавать в песне простые мелодии, подражая</w:t>
      </w:r>
      <w:r w:rsidR="00537973" w:rsidRPr="004A7064">
        <w:rPr>
          <w:rFonts w:ascii="Times New Roman" w:eastAsia="Times New Roman" w:hAnsi="Times New Roman" w:cs="Times New Roman"/>
          <w:color w:val="auto"/>
          <w:lang w:val="ru-RU"/>
        </w:rPr>
        <w:t xml:space="preserve"> инто</w:t>
      </w:r>
      <w:r w:rsidR="00017368" w:rsidRPr="004A7064">
        <w:rPr>
          <w:rFonts w:ascii="Times New Roman" w:eastAsia="Times New Roman" w:hAnsi="Times New Roman" w:cs="Times New Roman"/>
          <w:color w:val="auto"/>
          <w:lang w:val="ru-RU"/>
        </w:rPr>
        <w:t>нации взрослого;</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продолжать знакомить</w:t>
      </w:r>
      <w:r w:rsidR="000F2B45" w:rsidRPr="004A7064">
        <w:rPr>
          <w:rFonts w:ascii="Times New Roman" w:eastAsia="Times New Roman" w:hAnsi="Times New Roman" w:cs="Times New Roman"/>
          <w:color w:val="auto"/>
          <w:lang w:val="ru-RU"/>
        </w:rPr>
        <w:t xml:space="preserve"> детей с игрой на некоторых детей</w:t>
      </w:r>
      <w:r w:rsidRPr="004A7064">
        <w:rPr>
          <w:rFonts w:ascii="Times New Roman" w:eastAsia="Times New Roman" w:hAnsi="Times New Roman" w:cs="Times New Roman"/>
          <w:color w:val="auto"/>
          <w:lang w:val="ru-RU"/>
        </w:rPr>
        <w:t xml:space="preserve"> музыкальных инструментах (триоле, свирели, металлофоне,</w:t>
      </w:r>
      <w:r w:rsidR="00D273B7" w:rsidRPr="004A7064">
        <w:rPr>
          <w:rFonts w:ascii="Times New Roman" w:eastAsia="Times New Roman" w:hAnsi="Times New Roman" w:cs="Times New Roman"/>
          <w:color w:val="auto"/>
          <w:lang w:val="ru-RU"/>
        </w:rPr>
        <w:t xml:space="preserve"> ма</w:t>
      </w:r>
      <w:r w:rsidRPr="004A7064">
        <w:rPr>
          <w:rFonts w:ascii="Times New Roman" w:eastAsia="Times New Roman" w:hAnsi="Times New Roman" w:cs="Times New Roman"/>
          <w:color w:val="auto"/>
          <w:lang w:val="ru-RU"/>
        </w:rPr>
        <w:t>ракасах) для коллективного исполнения.</w:t>
      </w:r>
    </w:p>
    <w:p w:rsidR="00D273B7" w:rsidRPr="004A7064" w:rsidRDefault="00D273B7" w:rsidP="00537973">
      <w:pPr>
        <w:ind w:firstLine="709"/>
        <w:jc w:val="both"/>
        <w:rPr>
          <w:rFonts w:ascii="Times New Roman" w:eastAsia="Times New Roman" w:hAnsi="Times New Roman" w:cs="Times New Roman"/>
          <w:color w:val="auto"/>
          <w:lang w:val="ru-RU"/>
        </w:rPr>
      </w:pPr>
    </w:p>
    <w:p w:rsidR="00017368" w:rsidRPr="004A7064" w:rsidRDefault="00017368" w:rsidP="00D273B7">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017368" w:rsidRPr="004A7064" w:rsidRDefault="00017368" w:rsidP="00537973">
      <w:pPr>
        <w:keepNext/>
        <w:keepLines/>
        <w:ind w:firstLine="709"/>
        <w:jc w:val="both"/>
        <w:outlineLvl w:val="2"/>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Прослушивание и узнавание музыкальных звуков, мелодий [ песец</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Слушание музыкальных произведений и определение характер музыки, узнавание знакомых мелодий. Слушание звучания ра</w:t>
      </w:r>
      <w:r w:rsidR="00D273B7"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личных музыкальных инструментов, звучащих предметов и игру</w:t>
      </w:r>
      <w:r w:rsidR="00D273B7" w:rsidRPr="004A7064">
        <w:rPr>
          <w:rFonts w:ascii="Times New Roman" w:eastAsia="Times New Roman" w:hAnsi="Times New Roman" w:cs="Times New Roman"/>
          <w:color w:val="auto"/>
          <w:lang w:val="ru-RU"/>
        </w:rPr>
        <w:t>шек.</w:t>
      </w:r>
      <w:r w:rsidRPr="004A7064">
        <w:rPr>
          <w:rFonts w:ascii="Times New Roman" w:eastAsia="Times New Roman" w:hAnsi="Times New Roman" w:cs="Times New Roman"/>
          <w:color w:val="auto"/>
          <w:lang w:val="ru-RU"/>
        </w:rPr>
        <w:t xml:space="preserve"> Слушание мелодий (веселых и грустных, медленных и быстрых различных музыкальных жанров (марш, песня, пляска, </w:t>
      </w:r>
      <w:r w:rsidR="00D273B7" w:rsidRPr="004A7064">
        <w:rPr>
          <w:rFonts w:ascii="Times New Roman" w:eastAsia="Times New Roman" w:hAnsi="Times New Roman" w:cs="Times New Roman"/>
          <w:color w:val="auto"/>
          <w:lang w:val="ru-RU"/>
        </w:rPr>
        <w:t xml:space="preserve">вальс). </w:t>
      </w:r>
      <w:r w:rsidRPr="004A7064">
        <w:rPr>
          <w:rFonts w:ascii="Times New Roman" w:eastAsia="Times New Roman" w:hAnsi="Times New Roman" w:cs="Times New Roman"/>
          <w:color w:val="auto"/>
          <w:lang w:val="ru-RU"/>
        </w:rPr>
        <w:t xml:space="preserve"> В беседах с детьми обсуждение их впечатлений о музыкальном произведении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образователь</w:t>
      </w:r>
      <w:r w:rsidRPr="004A7064">
        <w:rPr>
          <w:rFonts w:ascii="Times New Roman" w:eastAsia="Times New Roman" w:hAnsi="Times New Roman" w:cs="Times New Roman"/>
          <w:bCs/>
          <w:i/>
          <w:iCs/>
          <w:color w:val="auto"/>
          <w:lang w:val="ru-RU"/>
        </w:rPr>
        <w:softHyphen/>
        <w:t xml:space="preserve">ной областью </w:t>
      </w:r>
      <w:r w:rsidR="00D273B7"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Речевое развитие»),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Запоминание и узнавание мелодии, исполненной с различной отсрочкой по времени. Узнавание знакомых мелодий при целост</w:t>
      </w:r>
      <w:r w:rsidRPr="004A7064">
        <w:rPr>
          <w:rFonts w:ascii="Times New Roman" w:eastAsia="Times New Roman" w:hAnsi="Times New Roman" w:cs="Times New Roman"/>
          <w:color w:val="auto"/>
          <w:lang w:val="ru-RU"/>
        </w:rPr>
        <w:softHyphen/>
        <w:t>ном проигрывании, по отдельным фрагментам, по вступлению.</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Слушание произведений с двухчастной формой («Калинка» «Дорогой длинною» и др.).</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Прослушивание аудиозаписи со звучанием народных инстру</w:t>
      </w:r>
      <w:r w:rsidRPr="004A7064">
        <w:rPr>
          <w:rFonts w:ascii="Times New Roman" w:eastAsia="Times New Roman" w:hAnsi="Times New Roman" w:cs="Times New Roman"/>
          <w:color w:val="auto"/>
          <w:lang w:val="ru-RU"/>
        </w:rPr>
        <w:softHyphen/>
        <w:t>ментов (гармошка, балалайка, дудка), инструментов симфониче</w:t>
      </w:r>
      <w:r w:rsidRPr="004A7064">
        <w:rPr>
          <w:rFonts w:ascii="Times New Roman" w:eastAsia="Times New Roman" w:hAnsi="Times New Roman" w:cs="Times New Roman"/>
          <w:color w:val="auto"/>
          <w:lang w:val="ru-RU"/>
        </w:rPr>
        <w:softHyphen/>
        <w:t>ского оркестра (</w:t>
      </w:r>
      <w:r w:rsidR="00D273B7" w:rsidRPr="004A7064">
        <w:rPr>
          <w:rFonts w:ascii="Times New Roman" w:eastAsia="Times New Roman" w:hAnsi="Times New Roman" w:cs="Times New Roman"/>
          <w:color w:val="auto"/>
          <w:lang w:val="ru-RU"/>
        </w:rPr>
        <w:t>скрипка</w:t>
      </w:r>
      <w:r w:rsidRPr="004A7064">
        <w:rPr>
          <w:rFonts w:ascii="Times New Roman" w:eastAsia="Times New Roman" w:hAnsi="Times New Roman" w:cs="Times New Roman"/>
          <w:color w:val="auto"/>
          <w:lang w:val="ru-RU"/>
        </w:rPr>
        <w:t>).</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развитие восприятия отдельных звуков и музыкаль</w:t>
      </w:r>
      <w:r w:rsidRPr="004A7064">
        <w:rPr>
          <w:rFonts w:ascii="Times New Roman" w:eastAsia="Times New Roman" w:hAnsi="Times New Roman" w:cs="Times New Roman"/>
          <w:color w:val="auto"/>
          <w:lang w:val="ru-RU"/>
        </w:rPr>
        <w:softHyphen/>
        <w:t>ных фраз, исполненных в разных регистрах.</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различение звуков по длительности звучания (долгие и короткие), силе (громко — тихо), темпу (быстро — медленно - умеренно).</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узнавание в знакомых мелодиях образов людей, жи</w:t>
      </w:r>
      <w:r w:rsidRPr="004A7064">
        <w:rPr>
          <w:rFonts w:ascii="Times New Roman" w:eastAsia="Times New Roman" w:hAnsi="Times New Roman" w:cs="Times New Roman"/>
          <w:color w:val="auto"/>
          <w:lang w:val="ru-RU"/>
        </w:rPr>
        <w:softHyphen/>
        <w:t>вотных, насекомых, растений.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игры на развитие ритмического, тембрового и динамического слуха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w:t>
      </w:r>
      <w:r w:rsidRPr="004A7064">
        <w:rPr>
          <w:rFonts w:ascii="Times New Roman" w:eastAsia="Times New Roman" w:hAnsi="Times New Roman" w:cs="Times New Roman"/>
          <w:i/>
          <w:iCs/>
          <w:color w:val="auto"/>
          <w:lang w:val="ru-RU"/>
        </w:rPr>
        <w:t xml:space="preserve"> с</w:t>
      </w:r>
      <w:r w:rsidRPr="004A7064">
        <w:rPr>
          <w:rFonts w:ascii="Times New Roman" w:eastAsia="Times New Roman" w:hAnsi="Times New Roman" w:cs="Times New Roman"/>
          <w:bCs/>
          <w:i/>
          <w:iCs/>
          <w:color w:val="auto"/>
          <w:lang w:val="ru-RU"/>
        </w:rPr>
        <w:t xml:space="preserve"> образовательной</w:t>
      </w:r>
      <w:r w:rsidRPr="004A7064">
        <w:rPr>
          <w:rFonts w:ascii="Times New Roman" w:eastAsia="Times New Roman" w:hAnsi="Times New Roman" w:cs="Times New Roman"/>
          <w:i/>
          <w:iCs/>
          <w:color w:val="auto"/>
          <w:lang w:val="ru-RU"/>
        </w:rPr>
        <w:t xml:space="preserve"> областью </w:t>
      </w:r>
      <w:r w:rsidRPr="004A7064">
        <w:rPr>
          <w:rFonts w:ascii="Times New Roman" w:eastAsia="Times New Roman" w:hAnsi="Times New Roman" w:cs="Times New Roman"/>
          <w:bCs/>
          <w:i/>
          <w:iCs/>
          <w:color w:val="auto"/>
          <w:lang w:val="ru-RU"/>
        </w:rPr>
        <w:t>«Социально-коммуникативное развитие» — раздел «Игра»),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на различение и воспроизведение серий </w:t>
      </w:r>
      <w:r w:rsidR="00D273B7" w:rsidRPr="004A7064">
        <w:rPr>
          <w:rFonts w:ascii="Times New Roman" w:eastAsia="Times New Roman" w:hAnsi="Times New Roman" w:cs="Times New Roman"/>
          <w:color w:val="auto"/>
          <w:lang w:val="ru-RU"/>
        </w:rPr>
        <w:t>звуков</w:t>
      </w:r>
      <w:r w:rsidRPr="004A7064">
        <w:rPr>
          <w:rFonts w:ascii="Times New Roman" w:eastAsia="Times New Roman" w:hAnsi="Times New Roman" w:cs="Times New Roman"/>
          <w:color w:val="auto"/>
          <w:lang w:val="ru-RU"/>
        </w:rPr>
        <w:t>, отли</w:t>
      </w:r>
      <w:r w:rsidRPr="004A7064">
        <w:rPr>
          <w:rFonts w:ascii="Times New Roman" w:eastAsia="Times New Roman" w:hAnsi="Times New Roman" w:cs="Times New Roman"/>
          <w:color w:val="auto"/>
          <w:lang w:val="ru-RU"/>
        </w:rPr>
        <w:softHyphen/>
        <w:t>чающихся по высоте и силе звучания, по длительности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w:t>
      </w:r>
      <w:r w:rsidRPr="004A7064">
        <w:rPr>
          <w:rFonts w:ascii="Times New Roman" w:eastAsia="Times New Roman" w:hAnsi="Times New Roman" w:cs="Times New Roman"/>
          <w:bCs/>
          <w:i/>
          <w:iCs/>
          <w:color w:val="auto"/>
          <w:lang w:val="ru-RU"/>
        </w:rPr>
        <w:softHyphen/>
        <w:t>ция с образовательной областью «Социально-коммуникативное раз</w:t>
      </w:r>
      <w:r w:rsidRPr="004A7064">
        <w:rPr>
          <w:rFonts w:ascii="Times New Roman" w:eastAsia="Times New Roman" w:hAnsi="Times New Roman" w:cs="Times New Roman"/>
          <w:bCs/>
          <w:i/>
          <w:iCs/>
          <w:color w:val="auto"/>
          <w:lang w:val="ru-RU"/>
        </w:rPr>
        <w:softHyphen/>
        <w:t>витие» — раздел «Игра»),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направленные на ориентировку в пространстве зала с учетом динамики музыка</w:t>
      </w:r>
      <w:r w:rsidR="00D273B7"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ного произведения (тихо, громко, медленно, быстро</w:t>
      </w:r>
      <w:r w:rsidR="00D273B7"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двигаться в центр (в середину) зала, собрать</w:t>
      </w:r>
      <w:r w:rsidRPr="004A7064">
        <w:rPr>
          <w:rFonts w:ascii="Times New Roman" w:eastAsia="Times New Roman" w:hAnsi="Times New Roman" w:cs="Times New Roman"/>
          <w:color w:val="auto"/>
          <w:lang w:val="ru-RU"/>
        </w:rPr>
        <w:softHyphen/>
        <w:t>ся в центре, затем по сигналу разойтись по всему залу</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w:t>
      </w:r>
      <w:r w:rsidR="00D273B7" w:rsidRPr="004A7064">
        <w:rPr>
          <w:rFonts w:ascii="Times New Roman" w:eastAsia="Times New Roman" w:hAnsi="Times New Roman" w:cs="Times New Roman"/>
          <w:bCs/>
          <w:i/>
          <w:iCs/>
          <w:color w:val="auto"/>
          <w:lang w:val="ru-RU"/>
        </w:rPr>
        <w:t>ация с</w:t>
      </w:r>
      <w:r w:rsidRPr="004A7064">
        <w:rPr>
          <w:rFonts w:ascii="Times New Roman" w:eastAsia="Times New Roman" w:hAnsi="Times New Roman" w:cs="Times New Roman"/>
          <w:bCs/>
          <w:i/>
          <w:iCs/>
          <w:color w:val="auto"/>
          <w:lang w:val="ru-RU"/>
        </w:rPr>
        <w:t xml:space="preserve"> образовательной областью «Физическое развитие» — </w:t>
      </w:r>
      <w:r w:rsidR="00D273B7" w:rsidRPr="004A7064">
        <w:rPr>
          <w:rFonts w:ascii="Times New Roman" w:eastAsia="Times New Roman" w:hAnsi="Times New Roman" w:cs="Times New Roman"/>
          <w:bCs/>
          <w:i/>
          <w:iCs/>
          <w:color w:val="auto"/>
          <w:lang w:val="ru-RU"/>
        </w:rPr>
        <w:t>раздел «Физи</w:t>
      </w:r>
      <w:r w:rsidRPr="004A7064">
        <w:rPr>
          <w:rFonts w:ascii="Times New Roman" w:eastAsia="Times New Roman" w:hAnsi="Times New Roman" w:cs="Times New Roman"/>
          <w:bCs/>
          <w:i/>
          <w:iCs/>
          <w:color w:val="auto"/>
          <w:lang w:val="ru-RU"/>
        </w:rPr>
        <w:t>ческая культура»).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узнавать музыку разных композиторов: запад</w:t>
      </w:r>
      <w:r w:rsidRPr="004A7064">
        <w:rPr>
          <w:rFonts w:ascii="Times New Roman" w:eastAsia="Times New Roman" w:hAnsi="Times New Roman" w:cs="Times New Roman"/>
          <w:color w:val="auto"/>
          <w:lang w:val="ru-RU"/>
        </w:rPr>
        <w:softHyphen/>
        <w:t xml:space="preserve">ноевропейских (Э. </w:t>
      </w:r>
      <w:r w:rsidR="00D273B7" w:rsidRPr="004A7064">
        <w:rPr>
          <w:rFonts w:ascii="Times New Roman" w:eastAsia="Times New Roman" w:hAnsi="Times New Roman" w:cs="Times New Roman"/>
          <w:color w:val="auto"/>
          <w:lang w:val="ru-RU"/>
        </w:rPr>
        <w:t xml:space="preserve">Григ, </w:t>
      </w:r>
      <w:r w:rsidRPr="004A7064">
        <w:rPr>
          <w:rFonts w:ascii="Times New Roman" w:eastAsia="Times New Roman" w:hAnsi="Times New Roman" w:cs="Times New Roman"/>
          <w:color w:val="auto"/>
          <w:lang w:val="ru-RU"/>
        </w:rPr>
        <w:t xml:space="preserve">И. Гайдн, В.-А. Моцарт, Р. Шуман и др.) </w:t>
      </w:r>
      <w:r w:rsidR="00D273B7" w:rsidRPr="004A7064">
        <w:rPr>
          <w:rFonts w:ascii="Times New Roman" w:eastAsia="Times New Roman" w:hAnsi="Times New Roman" w:cs="Times New Roman"/>
          <w:color w:val="auto"/>
          <w:lang w:val="ru-RU"/>
        </w:rPr>
        <w:t xml:space="preserve">и русских </w:t>
      </w:r>
      <w:r w:rsidRPr="004A7064">
        <w:rPr>
          <w:rFonts w:ascii="Times New Roman" w:eastAsia="Times New Roman" w:hAnsi="Times New Roman" w:cs="Times New Roman"/>
          <w:color w:val="auto"/>
          <w:lang w:val="ru-RU"/>
        </w:rPr>
        <w:t>(Н. А. Римский-Корсаков. М. И. Глинка, П. И. Чайков</w:t>
      </w:r>
      <w:r w:rsidR="00D273B7" w:rsidRPr="004A7064">
        <w:rPr>
          <w:rFonts w:ascii="Times New Roman" w:eastAsia="Times New Roman" w:hAnsi="Times New Roman" w:cs="Times New Roman"/>
          <w:color w:val="auto"/>
          <w:lang w:val="ru-RU"/>
        </w:rPr>
        <w:t xml:space="preserve">ский </w:t>
      </w:r>
      <w:r w:rsidRPr="004A7064">
        <w:rPr>
          <w:rFonts w:ascii="Times New Roman" w:eastAsia="Times New Roman" w:hAnsi="Times New Roman" w:cs="Times New Roman"/>
          <w:color w:val="auto"/>
          <w:lang w:val="ru-RU"/>
        </w:rPr>
        <w:t xml:space="preserve"> и др.). Знакомство с основными фактами биографий и твор</w:t>
      </w:r>
      <w:r w:rsidR="00D273B7" w:rsidRPr="004A7064">
        <w:rPr>
          <w:rFonts w:ascii="Times New Roman" w:eastAsia="Times New Roman" w:hAnsi="Times New Roman" w:cs="Times New Roman"/>
          <w:color w:val="auto"/>
          <w:lang w:val="ru-RU"/>
        </w:rPr>
        <w:t>че</w:t>
      </w:r>
      <w:r w:rsidRPr="004A7064">
        <w:rPr>
          <w:rFonts w:ascii="Times New Roman" w:eastAsia="Times New Roman" w:hAnsi="Times New Roman" w:cs="Times New Roman"/>
          <w:color w:val="auto"/>
          <w:lang w:val="ru-RU"/>
        </w:rPr>
        <w:t>ства композиторов, с историей создания оркестра и музыкаль</w:t>
      </w:r>
      <w:r w:rsidR="00D273B7" w:rsidRPr="004A7064">
        <w:rPr>
          <w:rFonts w:ascii="Times New Roman" w:eastAsia="Times New Roman" w:hAnsi="Times New Roman" w:cs="Times New Roman"/>
          <w:color w:val="auto"/>
          <w:lang w:val="ru-RU"/>
        </w:rPr>
        <w:t xml:space="preserve">ных </w:t>
      </w:r>
      <w:r w:rsidRPr="004A7064">
        <w:rPr>
          <w:rFonts w:ascii="Times New Roman" w:eastAsia="Times New Roman" w:hAnsi="Times New Roman" w:cs="Times New Roman"/>
          <w:color w:val="auto"/>
          <w:lang w:val="ru-RU"/>
        </w:rPr>
        <w:t>инструментов, с развитием музыки.</w:t>
      </w:r>
    </w:p>
    <w:p w:rsidR="00D273B7"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Совместная деятельность музыкального руководителя и детей </w:t>
      </w:r>
      <w:r w:rsidR="00D273B7"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 различению музыки разных жанров, средств музыкальной вы</w:t>
      </w:r>
      <w:r w:rsidRPr="004A7064">
        <w:rPr>
          <w:rFonts w:ascii="Times New Roman" w:eastAsia="Times New Roman" w:hAnsi="Times New Roman" w:cs="Times New Roman"/>
          <w:color w:val="auto"/>
          <w:lang w:val="ru-RU"/>
        </w:rPr>
        <w:softHyphen/>
        <w:t xml:space="preserve">разительности (лад, мелодия, метроритм). </w:t>
      </w:r>
    </w:p>
    <w:p w:rsidR="00D273B7"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Пение.</w:t>
      </w:r>
      <w:r w:rsidRPr="004A7064">
        <w:rPr>
          <w:rFonts w:ascii="Times New Roman" w:eastAsia="Times New Roman" w:hAnsi="Times New Roman" w:cs="Times New Roman"/>
          <w:color w:val="auto"/>
          <w:lang w:val="ru-RU"/>
        </w:rPr>
        <w:t xml:space="preserve"> Пропевание имен детей и взрослых.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Пропевание музыкальных приветствий (протяжно, подвижно, согласованно).</w:t>
      </w:r>
    </w:p>
    <w:p w:rsidR="00D273B7" w:rsidRPr="004A7064" w:rsidRDefault="00017368" w:rsidP="00537973">
      <w:pPr>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Пение, вовремя начиная и заканчивая его, произнося слова песни, выделяя му</w:t>
      </w:r>
      <w:r w:rsidR="00D273B7"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ыкальные фразы, интонируя голосом во вре</w:t>
      </w:r>
      <w:r w:rsidRPr="004A7064">
        <w:rPr>
          <w:rFonts w:ascii="Times New Roman" w:eastAsia="Times New Roman" w:hAnsi="Times New Roman" w:cs="Times New Roman"/>
          <w:color w:val="auto"/>
          <w:lang w:val="ru-RU"/>
        </w:rPr>
        <w:softHyphen/>
        <w:t>мя пения, прислушиваясь к звучанию голоса взрослого и инстру</w:t>
      </w:r>
      <w:r w:rsidRPr="004A7064">
        <w:rPr>
          <w:rFonts w:ascii="Times New Roman" w:eastAsia="Times New Roman" w:hAnsi="Times New Roman" w:cs="Times New Roman"/>
          <w:color w:val="auto"/>
          <w:lang w:val="ru-RU"/>
        </w:rPr>
        <w:softHyphen/>
        <w:t>мента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273B7"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Пение с различными движениями.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Пение песенок с увеличением и ослаблением силы голоса (громко, тихо) в различном темпе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w:t>
      </w:r>
    </w:p>
    <w:p w:rsidR="00D273B7"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Исполнение вместе со взрослыми любимых песенок.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Пение с инструментальным сопровождением и без него (со</w:t>
      </w:r>
      <w:r w:rsidRPr="004A7064">
        <w:rPr>
          <w:rFonts w:ascii="Times New Roman" w:eastAsia="Times New Roman" w:hAnsi="Times New Roman" w:cs="Times New Roman"/>
          <w:color w:val="auto"/>
          <w:lang w:val="ru-RU"/>
        </w:rPr>
        <w:softHyphen/>
        <w:t>вместно с музыкальным руководителем и самостоятельно).</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Музыкально-ритмические движения.</w:t>
      </w:r>
      <w:r w:rsidRPr="004A7064">
        <w:rPr>
          <w:rFonts w:ascii="Times New Roman" w:eastAsia="Times New Roman" w:hAnsi="Times New Roman" w:cs="Times New Roman"/>
          <w:color w:val="auto"/>
          <w:lang w:val="ru-RU"/>
        </w:rPr>
        <w:t xml:space="preserve"> Музыкально-ритмические движения в соответствии с характером звучания музыки (бодро, энергично шагать под марш, выполнять плавные движения под колыбельную, под музыку вальса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w:t>
      </w:r>
      <w:r w:rsidRPr="004A7064">
        <w:rPr>
          <w:rFonts w:ascii="Times New Roman" w:eastAsia="Times New Roman" w:hAnsi="Times New Roman" w:cs="Times New Roman"/>
          <w:bCs/>
          <w:i/>
          <w:iCs/>
          <w:color w:val="auto"/>
          <w:lang w:val="ru-RU"/>
        </w:rPr>
        <w:softHyphen/>
        <w:t>ческой работой и образовательной областью «Физическое разви</w:t>
      </w:r>
      <w:r w:rsidRPr="004A7064">
        <w:rPr>
          <w:rFonts w:ascii="Times New Roman" w:eastAsia="Times New Roman" w:hAnsi="Times New Roman" w:cs="Times New Roman"/>
          <w:bCs/>
          <w:i/>
          <w:iCs/>
          <w:color w:val="auto"/>
          <w:lang w:val="ru-RU"/>
        </w:rPr>
        <w:softHyphen/>
        <w:t>тие» — раздел «Физическая культура»).</w:t>
      </w:r>
    </w:p>
    <w:p w:rsidR="00D273B7"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Музыкально-ритмические движения в соответствии с двух</w:t>
      </w:r>
      <w:r w:rsidRPr="004A7064">
        <w:rPr>
          <w:rFonts w:ascii="Times New Roman" w:eastAsia="Times New Roman" w:hAnsi="Times New Roman" w:cs="Times New Roman"/>
          <w:color w:val="auto"/>
          <w:lang w:val="ru-RU"/>
        </w:rPr>
        <w:softHyphen/>
        <w:t xml:space="preserve">частной формой пьесы, с изменением характера движений. </w:t>
      </w:r>
    </w:p>
    <w:p w:rsidR="00D273B7"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Танцевальные движения русских плясок.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начала и конца движения в соответствии с му</w:t>
      </w:r>
      <w:r w:rsidRPr="004A7064">
        <w:rPr>
          <w:rFonts w:ascii="Times New Roman" w:eastAsia="Times New Roman" w:hAnsi="Times New Roman" w:cs="Times New Roman"/>
          <w:color w:val="auto"/>
          <w:lang w:val="ru-RU"/>
        </w:rPr>
        <w:softHyphen/>
        <w:t>зыкой</w:t>
      </w:r>
    </w:p>
    <w:p w:rsidR="00D273B7"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Разнообразные ритмические движения под музыку.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Освоение </w:t>
      </w:r>
      <w:r w:rsidR="00D273B7"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азличных видов ходьбы, бега, прыжков под музыку.</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развитие общей моторики под музыку: рит</w:t>
      </w:r>
      <w:r w:rsidRPr="004A7064">
        <w:rPr>
          <w:rFonts w:ascii="Times New Roman" w:eastAsia="Times New Roman" w:hAnsi="Times New Roman" w:cs="Times New Roman"/>
          <w:color w:val="auto"/>
          <w:lang w:val="ru-RU"/>
        </w:rPr>
        <w:softHyphen/>
        <w:t>мические приседания и выпрямления; подпрыгивания на двух</w:t>
      </w:r>
      <w:r w:rsidR="00D273B7"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ногах; прямой галоп; подскоки на месте с поворотом направо </w:t>
      </w:r>
      <w:r w:rsidR="00D273B7"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налево; бег по кругу, взявшись за руки; приставными шага</w:t>
      </w:r>
      <w:r w:rsidR="00D273B7" w:rsidRPr="004A7064">
        <w:rPr>
          <w:rFonts w:ascii="Times New Roman" w:eastAsia="Times New Roman" w:hAnsi="Times New Roman" w:cs="Times New Roman"/>
          <w:color w:val="auto"/>
          <w:lang w:val="ru-RU"/>
        </w:rPr>
        <w:t>ми</w:t>
      </w:r>
      <w:r w:rsidRPr="004A7064">
        <w:rPr>
          <w:rFonts w:ascii="Times New Roman" w:eastAsia="Times New Roman" w:hAnsi="Times New Roman" w:cs="Times New Roman"/>
          <w:color w:val="auto"/>
          <w:lang w:val="ru-RU"/>
        </w:rPr>
        <w:t xml:space="preserve"> вперед; приставными шагами вправо и вле</w:t>
      </w:r>
      <w:r w:rsidR="00D273B7" w:rsidRPr="004A7064">
        <w:rPr>
          <w:rFonts w:ascii="Times New Roman" w:eastAsia="Times New Roman" w:hAnsi="Times New Roman" w:cs="Times New Roman"/>
          <w:color w:val="auto"/>
          <w:lang w:val="ru-RU"/>
        </w:rPr>
        <w:t>во; на носках; высоко</w:t>
      </w:r>
      <w:r w:rsidRPr="004A7064">
        <w:rPr>
          <w:rFonts w:ascii="Times New Roman" w:eastAsia="Times New Roman" w:hAnsi="Times New Roman" w:cs="Times New Roman"/>
          <w:color w:val="auto"/>
          <w:lang w:val="ru-RU"/>
        </w:rPr>
        <w:t xml:space="preserve"> поднимая колени; по кругу, не держась за руки; в разных напр</w:t>
      </w:r>
      <w:r w:rsidR="00D273B7" w:rsidRPr="004A7064">
        <w:rPr>
          <w:rFonts w:ascii="Times New Roman" w:eastAsia="Times New Roman" w:hAnsi="Times New Roman" w:cs="Times New Roman"/>
          <w:color w:val="auto"/>
          <w:lang w:val="ru-RU"/>
        </w:rPr>
        <w:t>ав</w:t>
      </w:r>
      <w:r w:rsidRPr="004A7064">
        <w:rPr>
          <w:rFonts w:ascii="Times New Roman" w:eastAsia="Times New Roman" w:hAnsi="Times New Roman" w:cs="Times New Roman"/>
          <w:color w:val="auto"/>
          <w:lang w:val="ru-RU"/>
        </w:rPr>
        <w:t xml:space="preserve">лениях за предметом или с ним; в колонне небольшими </w:t>
      </w:r>
      <w:r w:rsidR="00D273B7" w:rsidRPr="004A7064">
        <w:rPr>
          <w:rFonts w:ascii="Times New Roman" w:eastAsia="Times New Roman" w:hAnsi="Times New Roman" w:cs="Times New Roman"/>
          <w:color w:val="auto"/>
          <w:lang w:val="ru-RU"/>
        </w:rPr>
        <w:t>группами</w:t>
      </w:r>
      <w:r w:rsidRPr="004A7064">
        <w:rPr>
          <w:rFonts w:ascii="Times New Roman" w:eastAsia="Times New Roman" w:hAnsi="Times New Roman" w:cs="Times New Roman"/>
          <w:color w:val="auto"/>
          <w:lang w:val="ru-RU"/>
        </w:rPr>
        <w:t>; по кругу с соблюдением дистанции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273B7"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«Физическое развитие» </w:t>
      </w:r>
      <w:r w:rsidR="00D273B7"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 xml:space="preserve"> раздел «Физическая культура»).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Музыкально-ритмические движения, отражающие метриче</w:t>
      </w:r>
      <w:r w:rsidRPr="004A7064">
        <w:rPr>
          <w:rFonts w:ascii="Times New Roman" w:eastAsia="Times New Roman" w:hAnsi="Times New Roman" w:cs="Times New Roman"/>
          <w:color w:val="auto"/>
          <w:lang w:val="ru-RU"/>
        </w:rPr>
        <w:softHyphen/>
        <w:t>скую пульсацию (</w:t>
      </w:r>
      <w:r w:rsidRPr="004A7064">
        <w:rPr>
          <w:rFonts w:ascii="Times New Roman" w:eastAsia="Times New Roman" w:hAnsi="Times New Roman" w:cs="Times New Roman"/>
          <w:color w:val="auto"/>
          <w:vertAlign w:val="superscript"/>
          <w:lang w:val="ru-RU"/>
        </w:rPr>
        <w:t>2</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vertAlign w:val="superscript"/>
          <w:lang w:val="ru-RU"/>
        </w:rPr>
        <w:t>4</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 предполагающее изменение темпа дви</w:t>
      </w:r>
      <w:r w:rsidRPr="004A7064">
        <w:rPr>
          <w:rFonts w:ascii="Times New Roman" w:eastAsia="Times New Roman" w:hAnsi="Times New Roman" w:cs="Times New Roman"/>
          <w:color w:val="auto"/>
          <w:lang w:val="ru-RU"/>
        </w:rPr>
        <w:softHyphen/>
        <w:t>жения.</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Танцевальные движения, хороводные игры.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Игра на музыкальных инструментах</w:t>
      </w:r>
      <w:r w:rsidRPr="004A7064">
        <w:rPr>
          <w:rFonts w:ascii="Times New Roman" w:eastAsia="Times New Roman" w:hAnsi="Times New Roman" w:cs="Times New Roman"/>
          <w:color w:val="auto"/>
          <w:lang w:val="ru-RU"/>
        </w:rPr>
        <w:t>. Знакомство с музыкаль</w:t>
      </w:r>
      <w:r w:rsidRPr="004A7064">
        <w:rPr>
          <w:rFonts w:ascii="Times New Roman" w:eastAsia="Times New Roman" w:hAnsi="Times New Roman" w:cs="Times New Roman"/>
          <w:color w:val="auto"/>
          <w:lang w:val="ru-RU"/>
        </w:rPr>
        <w:softHyphen/>
        <w:t>ными инструментами: триола, трещотки, маракасы, румба, духо</w:t>
      </w:r>
      <w:r w:rsidRPr="004A7064">
        <w:rPr>
          <w:rFonts w:ascii="Times New Roman" w:eastAsia="Times New Roman" w:hAnsi="Times New Roman" w:cs="Times New Roman"/>
          <w:color w:val="auto"/>
          <w:lang w:val="ru-RU"/>
        </w:rPr>
        <w:softHyphen/>
        <w:t>вые музыкальные инструменты</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w:t>
      </w:r>
      <w:r w:rsidR="00134FE0" w:rsidRPr="004A7064">
        <w:rPr>
          <w:rFonts w:ascii="Times New Roman" w:eastAsia="Times New Roman" w:hAnsi="Times New Roman" w:cs="Times New Roman"/>
          <w:bCs/>
          <w:i/>
          <w:iCs/>
          <w:color w:val="auto"/>
          <w:lang w:val="ru-RU"/>
        </w:rPr>
        <w:t>й</w:t>
      </w:r>
      <w:r w:rsidRPr="004A7064">
        <w:rPr>
          <w:rFonts w:ascii="Times New Roman" w:eastAsia="Times New Roman" w:hAnsi="Times New Roman" w:cs="Times New Roman"/>
          <w:bCs/>
          <w:i/>
          <w:iCs/>
          <w:color w:val="auto"/>
          <w:lang w:val="ru-RU"/>
        </w:rPr>
        <w:t xml:space="preserve">, </w:t>
      </w:r>
      <w:r w:rsidR="00134FE0" w:rsidRPr="004A7064">
        <w:rPr>
          <w:rFonts w:ascii="Times New Roman" w:eastAsia="Times New Roman" w:hAnsi="Times New Roman" w:cs="Times New Roman"/>
          <w:bCs/>
          <w:i/>
          <w:iCs/>
          <w:color w:val="auto"/>
          <w:lang w:val="ru-RU"/>
        </w:rPr>
        <w:t>областью</w:t>
      </w:r>
      <w:r w:rsidRPr="004A7064">
        <w:rPr>
          <w:rFonts w:ascii="Times New Roman" w:eastAsia="Times New Roman" w:hAnsi="Times New Roman" w:cs="Times New Roman"/>
          <w:bCs/>
          <w:i/>
          <w:iCs/>
          <w:color w:val="auto"/>
          <w:lang w:val="ru-RU"/>
        </w:rPr>
        <w:t xml:space="preserve"> «Социально-коммуникативное развитие» — разделы «</w:t>
      </w:r>
      <w:r w:rsidR="00251B9F"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мире людей и рукотворных материалах», «Труб»),</w:t>
      </w:r>
      <w:r w:rsidRPr="004A7064">
        <w:rPr>
          <w:rFonts w:ascii="Times New Roman" w:eastAsia="Times New Roman" w:hAnsi="Times New Roman" w:cs="Times New Roman"/>
          <w:color w:val="auto"/>
          <w:lang w:val="ru-RU"/>
        </w:rPr>
        <w:t xml:space="preserve"> Музицирование с целью различения музыкальных инструментов по тембру.</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Музицирование на различных музыкальных инструментах: на пианино, барабане, металлофоне, дудочке, триоле, треугольнике, маракасе. Использование для музицирования подручных средств: ложек, горшков, трещоток, погремушек, закрытых баночек с сыпучими материалами (на</w:t>
      </w:r>
      <w:r w:rsidR="00134FE0" w:rsidRPr="004A7064">
        <w:rPr>
          <w:rFonts w:ascii="Times New Roman" w:eastAsia="Times New Roman" w:hAnsi="Times New Roman" w:cs="Times New Roman"/>
          <w:color w:val="auto"/>
          <w:lang w:val="ru-RU"/>
        </w:rPr>
        <w:t>при</w:t>
      </w:r>
      <w:r w:rsidRPr="004A7064">
        <w:rPr>
          <w:rFonts w:ascii="Times New Roman" w:eastAsia="Times New Roman" w:hAnsi="Times New Roman" w:cs="Times New Roman"/>
          <w:color w:val="auto"/>
          <w:lang w:val="ru-RU"/>
        </w:rPr>
        <w:t>мер, с крупой, песком), колокольчиков и др. (Занятия проводятся при активной музыкальной им</w:t>
      </w:r>
      <w:r w:rsidRPr="004A7064">
        <w:rPr>
          <w:rFonts w:ascii="Times New Roman" w:eastAsia="Times New Roman" w:hAnsi="Times New Roman" w:cs="Times New Roman"/>
          <w:color w:val="auto"/>
          <w:lang w:val="ru-RU"/>
        </w:rPr>
        <w:softHyphen/>
        <w:t>провизации взрослого.)</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Подыгрывание на музыкальных инструментах мелодии, исполняемой музыкальным руководителем.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Самостоятельная импровизация детей на музыкальных инстру</w:t>
      </w:r>
      <w:r w:rsidRPr="004A7064">
        <w:rPr>
          <w:rFonts w:ascii="Times New Roman" w:eastAsia="Times New Roman" w:hAnsi="Times New Roman" w:cs="Times New Roman"/>
          <w:color w:val="auto"/>
          <w:lang w:val="ru-RU"/>
        </w:rPr>
        <w:softHyphen/>
        <w:t>ментах с подыгрыванием музыкальным руководителем.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Сопровождение на музыкальных инструментах песен современных композиторов (Р. Паулса, А. Петрова, В. Шаинского, Г. Стру</w:t>
      </w:r>
      <w:r w:rsidRPr="004A7064">
        <w:rPr>
          <w:rFonts w:ascii="Times New Roman" w:eastAsia="Times New Roman" w:hAnsi="Times New Roman" w:cs="Times New Roman"/>
          <w:color w:val="auto"/>
          <w:lang w:val="ru-RU"/>
        </w:rPr>
        <w:softHyphen/>
        <w:t>ве и др.).</w:t>
      </w:r>
    </w:p>
    <w:p w:rsidR="00537973" w:rsidRPr="004A7064" w:rsidRDefault="00537973" w:rsidP="00537973">
      <w:pPr>
        <w:ind w:firstLine="709"/>
        <w:jc w:val="center"/>
        <w:rPr>
          <w:rFonts w:ascii="Times New Roman" w:eastAsia="Times New Roman" w:hAnsi="Times New Roman" w:cs="Times New Roman"/>
          <w:b/>
          <w:color w:val="auto"/>
          <w:lang w:val="ru-RU"/>
        </w:rPr>
      </w:pPr>
    </w:p>
    <w:p w:rsidR="00537973" w:rsidRPr="004A7064" w:rsidRDefault="00017368" w:rsidP="00537973">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017368" w:rsidRPr="004A7064" w:rsidRDefault="00017368" w:rsidP="00537973">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«ФИЗИЧЕСКОЕ РАЗВИТИЕ»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 образовательной области «Физическое развитие» на</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второй ступени обучения детей с ТНР, так же как и на перв</w:t>
      </w:r>
      <w:r w:rsidR="00134FE0"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 xml:space="preserve"> решаются в разнообразных формах </w:t>
      </w:r>
      <w:r w:rsidR="00134FE0" w:rsidRPr="004A7064">
        <w:rPr>
          <w:rFonts w:ascii="Times New Roman" w:eastAsia="Times New Roman" w:hAnsi="Times New Roman" w:cs="Times New Roman"/>
          <w:color w:val="auto"/>
          <w:lang w:val="ru-RU"/>
        </w:rPr>
        <w:t>работы</w:t>
      </w:r>
      <w:r w:rsidRPr="004A7064">
        <w:rPr>
          <w:rFonts w:ascii="Times New Roman" w:eastAsia="Times New Roman" w:hAnsi="Times New Roman" w:cs="Times New Roman"/>
          <w:color w:val="auto"/>
          <w:lang w:val="ru-RU"/>
        </w:rPr>
        <w:t>, которые отража</w:t>
      </w:r>
      <w:r w:rsidR="00134FE0" w:rsidRPr="004A7064">
        <w:rPr>
          <w:rFonts w:ascii="Times New Roman" w:eastAsia="Times New Roman" w:hAnsi="Times New Roman" w:cs="Times New Roman"/>
          <w:color w:val="auto"/>
          <w:lang w:val="ru-RU"/>
        </w:rPr>
        <w:t xml:space="preserve">ют тесную </w:t>
      </w:r>
      <w:r w:rsidRPr="004A7064">
        <w:rPr>
          <w:rFonts w:ascii="Times New Roman" w:eastAsia="Times New Roman" w:hAnsi="Times New Roman" w:cs="Times New Roman"/>
          <w:color w:val="auto"/>
          <w:lang w:val="ru-RU"/>
        </w:rPr>
        <w:t>взаимосвязь между психо</w:t>
      </w:r>
      <w:r w:rsidR="00134FE0" w:rsidRPr="004A7064">
        <w:rPr>
          <w:rFonts w:ascii="Times New Roman" w:eastAsia="Times New Roman" w:hAnsi="Times New Roman" w:cs="Times New Roman"/>
          <w:color w:val="auto"/>
          <w:lang w:val="ru-RU"/>
        </w:rPr>
        <w:t xml:space="preserve">лого- </w:t>
      </w:r>
      <w:r w:rsidRPr="004A7064">
        <w:rPr>
          <w:rFonts w:ascii="Times New Roman" w:eastAsia="Times New Roman" w:hAnsi="Times New Roman" w:cs="Times New Roman"/>
          <w:color w:val="auto"/>
          <w:lang w:val="ru-RU"/>
        </w:rPr>
        <w:t>педагогическим и медицин</w:t>
      </w:r>
      <w:r w:rsidR="00134FE0" w:rsidRPr="004A7064">
        <w:rPr>
          <w:rFonts w:ascii="Times New Roman" w:eastAsia="Times New Roman" w:hAnsi="Times New Roman" w:cs="Times New Roman"/>
          <w:color w:val="auto"/>
          <w:lang w:val="ru-RU"/>
        </w:rPr>
        <w:t>ским ас</w:t>
      </w:r>
      <w:r w:rsidRPr="004A7064">
        <w:rPr>
          <w:rFonts w:ascii="Times New Roman" w:eastAsia="Times New Roman" w:hAnsi="Times New Roman" w:cs="Times New Roman"/>
          <w:color w:val="auto"/>
          <w:lang w:val="ru-RU"/>
        </w:rPr>
        <w:t>пектами коррекционно-</w:t>
      </w:r>
      <w:r w:rsidR="00134FE0" w:rsidRPr="004A7064">
        <w:rPr>
          <w:rFonts w:ascii="Times New Roman" w:eastAsia="Times New Roman" w:hAnsi="Times New Roman" w:cs="Times New Roman"/>
          <w:color w:val="auto"/>
          <w:lang w:val="ru-RU"/>
        </w:rPr>
        <w:t xml:space="preserve"> воспитательной</w:t>
      </w:r>
      <w:r w:rsidRPr="004A7064">
        <w:rPr>
          <w:rFonts w:ascii="Times New Roman" w:eastAsia="Times New Roman" w:hAnsi="Times New Roman" w:cs="Times New Roman"/>
          <w:color w:val="auto"/>
          <w:lang w:val="ru-RU"/>
        </w:rPr>
        <w:t xml:space="preserve"> деятельности (см. </w:t>
      </w:r>
      <w:r w:rsidR="00134FE0" w:rsidRPr="004A7064">
        <w:rPr>
          <w:rFonts w:ascii="Times New Roman" w:eastAsia="Times New Roman" w:hAnsi="Times New Roman" w:cs="Times New Roman"/>
          <w:color w:val="auto"/>
          <w:lang w:val="ru-RU"/>
        </w:rPr>
        <w:t>пер</w:t>
      </w:r>
      <w:r w:rsidRPr="004A7064">
        <w:rPr>
          <w:rFonts w:ascii="Times New Roman" w:eastAsia="Times New Roman" w:hAnsi="Times New Roman" w:cs="Times New Roman"/>
          <w:color w:val="auto"/>
          <w:lang w:val="ru-RU"/>
        </w:rPr>
        <w:t>вую ступень).</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решаемых задач позволяет структурировать содержание образовательной области «Физическое развитие» на второй</w:t>
      </w:r>
      <w:r w:rsidR="00134FE0" w:rsidRPr="004A7064">
        <w:rPr>
          <w:rFonts w:ascii="Times New Roman" w:eastAsia="Times New Roman" w:hAnsi="Times New Roman" w:cs="Times New Roman"/>
          <w:color w:val="auto"/>
          <w:lang w:val="ru-RU"/>
        </w:rPr>
        <w:t xml:space="preserve"> ступени </w:t>
      </w:r>
      <w:r w:rsidRPr="004A7064">
        <w:rPr>
          <w:rFonts w:ascii="Times New Roman" w:eastAsia="Times New Roman" w:hAnsi="Times New Roman" w:cs="Times New Roman"/>
          <w:color w:val="auto"/>
          <w:lang w:val="ru-RU"/>
        </w:rPr>
        <w:t>обучения по следующим разделам:</w:t>
      </w:r>
    </w:p>
    <w:p w:rsidR="00017368" w:rsidRPr="004A7064" w:rsidRDefault="00134FE0" w:rsidP="00134FE0">
      <w:pPr>
        <w:numPr>
          <w:ilvl w:val="0"/>
          <w:numId w:val="25"/>
        </w:numPr>
        <w:tabs>
          <w:tab w:val="left" w:pos="442"/>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w:t>
      </w:r>
      <w:r w:rsidR="00017368" w:rsidRPr="004A7064">
        <w:rPr>
          <w:rFonts w:ascii="Times New Roman" w:eastAsia="Times New Roman" w:hAnsi="Times New Roman" w:cs="Times New Roman"/>
          <w:color w:val="auto"/>
          <w:lang w:val="ru-RU"/>
        </w:rPr>
        <w:t>изическая культура.</w:t>
      </w:r>
    </w:p>
    <w:p w:rsidR="00017368" w:rsidRPr="004A7064" w:rsidRDefault="00017368" w:rsidP="00134FE0">
      <w:pPr>
        <w:numPr>
          <w:ilvl w:val="0"/>
          <w:numId w:val="25"/>
        </w:numPr>
        <w:tabs>
          <w:tab w:val="left" w:pos="481"/>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Представления о здоровом образе жизни и гигиене.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образовательной об</w:t>
      </w:r>
      <w:r w:rsidRPr="004A7064">
        <w:rPr>
          <w:rFonts w:ascii="Times New Roman" w:eastAsia="Times New Roman" w:hAnsi="Times New Roman" w:cs="Times New Roman"/>
          <w:color w:val="auto"/>
          <w:lang w:val="ru-RU"/>
        </w:rPr>
        <w:softHyphen/>
        <w:t xml:space="preserve">ласти проводят воспитатели, инструктор по физической культуре, согласуя ее содержание с </w:t>
      </w:r>
      <w:r w:rsidR="00134FE0" w:rsidRPr="004A7064">
        <w:rPr>
          <w:rFonts w:ascii="Times New Roman" w:eastAsia="Times New Roman" w:hAnsi="Times New Roman" w:cs="Times New Roman"/>
          <w:color w:val="auto"/>
          <w:lang w:val="ru-RU"/>
        </w:rPr>
        <w:t>медицинскими</w:t>
      </w:r>
      <w:r w:rsidRPr="004A7064">
        <w:rPr>
          <w:rFonts w:ascii="Times New Roman" w:eastAsia="Times New Roman" w:hAnsi="Times New Roman" w:cs="Times New Roman"/>
          <w:color w:val="auto"/>
          <w:lang w:val="ru-RU"/>
        </w:rPr>
        <w:t xml:space="preserve"> работникам</w:t>
      </w:r>
      <w:r w:rsidR="00134FE0"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Активными участниками образовательного процесса должны стать родители, а также все остальные специалисты, работающие с детьми.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Реализация содержания образовательной области помимо непосредственно образовательных задач, соответствующих возраст</w:t>
      </w:r>
      <w:r w:rsidRPr="004A7064">
        <w:rPr>
          <w:rFonts w:ascii="Times New Roman" w:eastAsia="Times New Roman" w:hAnsi="Times New Roman" w:cs="Times New Roman"/>
          <w:color w:val="auto"/>
          <w:lang w:val="ru-RU"/>
        </w:rPr>
        <w:softHyphen/>
        <w:t>ным требованиям образовательного стандарта, предполагает ре</w:t>
      </w:r>
      <w:r w:rsidRPr="004A7064">
        <w:rPr>
          <w:rFonts w:ascii="Times New Roman" w:eastAsia="Times New Roman" w:hAnsi="Times New Roman" w:cs="Times New Roman"/>
          <w:color w:val="auto"/>
          <w:lang w:val="ru-RU"/>
        </w:rPr>
        <w:softHyphen/>
        <w:t xml:space="preserve">шение развивающих, коррекционных и оздоровительных </w:t>
      </w:r>
      <w:r w:rsidR="00134FE0"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дач, воспитание у детей представлений о здоровом образе жизни, при</w:t>
      </w:r>
      <w:r w:rsidRPr="004A7064">
        <w:rPr>
          <w:rFonts w:ascii="Times New Roman" w:eastAsia="Times New Roman" w:hAnsi="Times New Roman" w:cs="Times New Roman"/>
          <w:color w:val="auto"/>
          <w:lang w:val="ru-RU"/>
        </w:rPr>
        <w:softHyphen/>
        <w:t>общение их к физической культуре (см задачи образовательной области «Физическое развитие» на первой ступени).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 и содержание образовательной области «Физическое развитие» на второй ступени обучения детей с ТНР также тесно связаны с задачами и содержанием логопедической работы и об</w:t>
      </w:r>
      <w:r w:rsidRPr="004A7064">
        <w:rPr>
          <w:rFonts w:ascii="Times New Roman" w:eastAsia="Times New Roman" w:hAnsi="Times New Roman" w:cs="Times New Roman"/>
          <w:color w:val="auto"/>
          <w:lang w:val="ru-RU"/>
        </w:rPr>
        <w:softHyphen/>
        <w:t>разовательных областей «Познавательное развитие», «Социально- коммуникативное развитие», «Художественно-эстетическое раз</w:t>
      </w:r>
      <w:r w:rsidRPr="004A7064">
        <w:rPr>
          <w:rFonts w:ascii="Times New Roman" w:eastAsia="Times New Roman" w:hAnsi="Times New Roman" w:cs="Times New Roman"/>
          <w:color w:val="auto"/>
          <w:lang w:val="ru-RU"/>
        </w:rPr>
        <w:softHyphen/>
        <w:t>витие»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реализация </w:t>
      </w:r>
      <w:r w:rsidR="00134FE0"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адач образовательной области «Фи</w:t>
      </w:r>
      <w:r w:rsidRPr="004A7064">
        <w:rPr>
          <w:rFonts w:ascii="Times New Roman" w:eastAsia="Times New Roman" w:hAnsi="Times New Roman" w:cs="Times New Roman"/>
          <w:color w:val="auto"/>
          <w:lang w:val="ru-RU"/>
        </w:rPr>
        <w:softHyphen/>
        <w:t>зическое развитие» должна стат</w:t>
      </w:r>
      <w:r w:rsidR="00134FE0" w:rsidRPr="004A7064">
        <w:rPr>
          <w:rFonts w:ascii="Times New Roman" w:eastAsia="Times New Roman" w:hAnsi="Times New Roman" w:cs="Times New Roman"/>
          <w:color w:val="auto"/>
          <w:lang w:val="ru-RU"/>
        </w:rPr>
        <w:t xml:space="preserve">ь прочной </w:t>
      </w:r>
      <w:r w:rsidRPr="004A7064">
        <w:rPr>
          <w:rFonts w:ascii="Times New Roman" w:eastAsia="Times New Roman" w:hAnsi="Times New Roman" w:cs="Times New Roman"/>
          <w:color w:val="auto"/>
          <w:lang w:val="ru-RU"/>
        </w:rPr>
        <w:t>основой, интегрирую</w:t>
      </w:r>
      <w:r w:rsidRPr="004A7064">
        <w:rPr>
          <w:rFonts w:ascii="Times New Roman" w:eastAsia="Times New Roman" w:hAnsi="Times New Roman" w:cs="Times New Roman"/>
          <w:color w:val="auto"/>
          <w:lang w:val="ru-RU"/>
        </w:rPr>
        <w:softHyphen/>
        <w:t>щей сенсорно-перцептивное и</w:t>
      </w:r>
      <w:r w:rsidR="00134FE0" w:rsidRPr="004A7064">
        <w:rPr>
          <w:rFonts w:ascii="Times New Roman" w:eastAsia="Times New Roman" w:hAnsi="Times New Roman" w:cs="Times New Roman"/>
          <w:color w:val="auto"/>
          <w:lang w:val="ru-RU"/>
        </w:rPr>
        <w:t xml:space="preserve"> моторно-двигательное развитие д</w:t>
      </w:r>
      <w:r w:rsidRPr="004A7064">
        <w:rPr>
          <w:rFonts w:ascii="Times New Roman" w:eastAsia="Times New Roman" w:hAnsi="Times New Roman" w:cs="Times New Roman"/>
          <w:color w:val="auto"/>
          <w:lang w:val="ru-RU"/>
        </w:rPr>
        <w:t>етей с нарушением речи.</w:t>
      </w:r>
    </w:p>
    <w:p w:rsidR="00134FE0" w:rsidRPr="004A7064" w:rsidRDefault="00134FE0" w:rsidP="00134FE0">
      <w:pPr>
        <w:keepNext/>
        <w:keepLines/>
        <w:ind w:firstLine="709"/>
        <w:jc w:val="center"/>
        <w:outlineLvl w:val="2"/>
        <w:rPr>
          <w:rFonts w:ascii="Times New Roman" w:eastAsia="Times New Roman" w:hAnsi="Times New Roman" w:cs="Times New Roman"/>
          <w:b/>
          <w:color w:val="auto"/>
          <w:lang w:val="ru-RU"/>
        </w:rPr>
      </w:pPr>
    </w:p>
    <w:p w:rsidR="00017368" w:rsidRPr="004A7064" w:rsidRDefault="00017368" w:rsidP="00134FE0">
      <w:pPr>
        <w:keepNext/>
        <w:keepLines/>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Физическая культура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Пятилетние дети способны выполнять равномерные ритмич</w:t>
      </w:r>
      <w:r w:rsidR="00134FE0" w:rsidRPr="004A7064">
        <w:rPr>
          <w:rFonts w:ascii="Times New Roman" w:eastAsia="Times New Roman" w:hAnsi="Times New Roman" w:cs="Times New Roman"/>
          <w:color w:val="auto"/>
          <w:lang w:val="ru-RU"/>
        </w:rPr>
        <w:t>ные</w:t>
      </w:r>
      <w:r w:rsidRPr="004A7064">
        <w:rPr>
          <w:rFonts w:ascii="Times New Roman" w:eastAsia="Times New Roman" w:hAnsi="Times New Roman" w:cs="Times New Roman"/>
          <w:color w:val="auto"/>
          <w:lang w:val="ru-RU"/>
        </w:rPr>
        <w:t xml:space="preserve"> движения и произвольно регулировать напряжение и рас</w:t>
      </w:r>
      <w:r w:rsidRPr="004A7064">
        <w:rPr>
          <w:rFonts w:ascii="Times New Roman" w:eastAsia="Times New Roman" w:hAnsi="Times New Roman" w:cs="Times New Roman"/>
          <w:color w:val="auto"/>
          <w:lang w:val="ru-RU"/>
        </w:rPr>
        <w:softHyphen/>
        <w:t xml:space="preserve">слабление. Они охотно и многократно повторяют упражнения, </w:t>
      </w:r>
      <w:r w:rsidR="00134FE0" w:rsidRPr="004A7064">
        <w:rPr>
          <w:rFonts w:ascii="Times New Roman" w:eastAsia="Times New Roman" w:hAnsi="Times New Roman" w:cs="Times New Roman"/>
          <w:color w:val="auto"/>
          <w:lang w:val="ru-RU"/>
        </w:rPr>
        <w:t>сл</w:t>
      </w:r>
      <w:r w:rsidRPr="004A7064">
        <w:rPr>
          <w:rFonts w:ascii="Times New Roman" w:eastAsia="Times New Roman" w:hAnsi="Times New Roman" w:cs="Times New Roman"/>
          <w:color w:val="auto"/>
          <w:lang w:val="ru-RU"/>
        </w:rPr>
        <w:t>едят за своей осанкой при выполнении различных видов ходь</w:t>
      </w:r>
      <w:r w:rsidR="00134FE0" w:rsidRPr="004A7064">
        <w:rPr>
          <w:rFonts w:ascii="Times New Roman" w:eastAsia="Times New Roman" w:hAnsi="Times New Roman" w:cs="Times New Roman"/>
          <w:color w:val="auto"/>
          <w:lang w:val="ru-RU"/>
        </w:rPr>
        <w:t xml:space="preserve">бы. </w:t>
      </w:r>
      <w:r w:rsidRPr="004A7064">
        <w:rPr>
          <w:rFonts w:ascii="Times New Roman" w:eastAsia="Times New Roman" w:hAnsi="Times New Roman" w:cs="Times New Roman"/>
          <w:color w:val="auto"/>
          <w:lang w:val="ru-RU"/>
        </w:rPr>
        <w:t>Если на первой ступени обучения основное внимание в ре</w:t>
      </w:r>
      <w:r w:rsidR="00134FE0" w:rsidRPr="004A7064">
        <w:rPr>
          <w:rFonts w:ascii="Times New Roman" w:eastAsia="Times New Roman" w:hAnsi="Times New Roman" w:cs="Times New Roman"/>
          <w:color w:val="auto"/>
          <w:lang w:val="ru-RU"/>
        </w:rPr>
        <w:t xml:space="preserve">шении </w:t>
      </w:r>
      <w:r w:rsidRPr="004A7064">
        <w:rPr>
          <w:rFonts w:ascii="Times New Roman" w:eastAsia="Times New Roman" w:hAnsi="Times New Roman" w:cs="Times New Roman"/>
          <w:color w:val="auto"/>
          <w:lang w:val="ru-RU"/>
        </w:rPr>
        <w:t xml:space="preserve">задач образовательной области «Физическое развитие» </w:t>
      </w:r>
      <w:r w:rsidR="00134FE0" w:rsidRPr="004A7064">
        <w:rPr>
          <w:rFonts w:ascii="Times New Roman" w:eastAsia="Times New Roman" w:hAnsi="Times New Roman" w:cs="Times New Roman"/>
          <w:color w:val="auto"/>
          <w:lang w:val="ru-RU"/>
        </w:rPr>
        <w:t>уд</w:t>
      </w:r>
      <w:r w:rsidRPr="004A7064">
        <w:rPr>
          <w:rFonts w:ascii="Times New Roman" w:eastAsia="Times New Roman" w:hAnsi="Times New Roman" w:cs="Times New Roman"/>
          <w:color w:val="auto"/>
          <w:lang w:val="ru-RU"/>
        </w:rPr>
        <w:t>елялось работе над тонусом, статической координацией и сохранением заданной позы, то на второй ступени обучения дете</w:t>
      </w:r>
      <w:r w:rsidR="00134FE0" w:rsidRPr="004A7064">
        <w:rPr>
          <w:rFonts w:ascii="Times New Roman" w:eastAsia="Times New Roman" w:hAnsi="Times New Roman" w:cs="Times New Roman"/>
          <w:color w:val="auto"/>
          <w:lang w:val="ru-RU"/>
        </w:rPr>
        <w:t xml:space="preserve">й с </w:t>
      </w:r>
      <w:r w:rsidRPr="004A7064">
        <w:rPr>
          <w:rFonts w:ascii="Times New Roman" w:eastAsia="Times New Roman" w:hAnsi="Times New Roman" w:cs="Times New Roman"/>
          <w:color w:val="auto"/>
          <w:lang w:val="ru-RU"/>
        </w:rPr>
        <w:t xml:space="preserve">ТНР главная </w:t>
      </w:r>
      <w:r w:rsidR="00134FE0" w:rsidRPr="004A7064">
        <w:rPr>
          <w:rFonts w:ascii="Times New Roman" w:eastAsia="Times New Roman" w:hAnsi="Times New Roman" w:cs="Times New Roman"/>
          <w:color w:val="auto"/>
          <w:lang w:val="ru-RU"/>
        </w:rPr>
        <w:t>задача</w:t>
      </w:r>
      <w:r w:rsidRPr="004A7064">
        <w:rPr>
          <w:rFonts w:ascii="Times New Roman" w:eastAsia="Times New Roman" w:hAnsi="Times New Roman" w:cs="Times New Roman"/>
          <w:color w:val="auto"/>
          <w:lang w:val="ru-RU"/>
        </w:rPr>
        <w:t xml:space="preserve"> состоит в том, чтобы научить их </w:t>
      </w:r>
      <w:r w:rsidRPr="004A7064">
        <w:rPr>
          <w:rFonts w:ascii="Times New Roman" w:eastAsia="Times New Roman" w:hAnsi="Times New Roman" w:cs="Times New Roman"/>
          <w:color w:val="auto"/>
          <w:lang w:val="ru-RU"/>
        </w:rPr>
        <w:lastRenderedPageBreak/>
        <w:t>техничес</w:t>
      </w:r>
      <w:r w:rsidR="00134FE0" w:rsidRPr="004A7064">
        <w:rPr>
          <w:rFonts w:ascii="Times New Roman" w:eastAsia="Times New Roman" w:hAnsi="Times New Roman" w:cs="Times New Roman"/>
          <w:color w:val="auto"/>
          <w:lang w:val="ru-RU"/>
        </w:rPr>
        <w:t xml:space="preserve">ки </w:t>
      </w:r>
      <w:r w:rsidRPr="004A7064">
        <w:rPr>
          <w:rFonts w:ascii="Times New Roman" w:eastAsia="Times New Roman" w:hAnsi="Times New Roman" w:cs="Times New Roman"/>
          <w:color w:val="auto"/>
          <w:lang w:val="ru-RU"/>
        </w:rPr>
        <w:t xml:space="preserve">правильно выполнять общеразвивающие движения и </w:t>
      </w:r>
      <w:r w:rsidR="00134FE0" w:rsidRPr="004A7064">
        <w:rPr>
          <w:rFonts w:ascii="Times New Roman" w:eastAsia="Times New Roman" w:hAnsi="Times New Roman" w:cs="Times New Roman"/>
          <w:color w:val="auto"/>
          <w:lang w:val="ru-RU"/>
        </w:rPr>
        <w:t>совершенствовать</w:t>
      </w:r>
      <w:r w:rsidRPr="004A7064">
        <w:rPr>
          <w:rFonts w:ascii="Times New Roman" w:eastAsia="Times New Roman" w:hAnsi="Times New Roman" w:cs="Times New Roman"/>
          <w:color w:val="auto"/>
          <w:lang w:val="ru-RU"/>
        </w:rPr>
        <w:t xml:space="preserve"> их двигательную координацию. Освоение основных </w:t>
      </w:r>
      <w:r w:rsidR="0046328B" w:rsidRPr="004A7064">
        <w:rPr>
          <w:rFonts w:ascii="Times New Roman" w:eastAsia="Times New Roman" w:hAnsi="Times New Roman" w:cs="Times New Roman"/>
          <w:color w:val="auto"/>
          <w:lang w:val="ru-RU"/>
        </w:rPr>
        <w:t>дви</w:t>
      </w:r>
      <w:r w:rsidRPr="004A7064">
        <w:rPr>
          <w:rFonts w:ascii="Times New Roman" w:eastAsia="Times New Roman" w:hAnsi="Times New Roman" w:cs="Times New Roman"/>
          <w:color w:val="auto"/>
          <w:lang w:val="ru-RU"/>
        </w:rPr>
        <w:t>жений. общеразвивающих, спортивных, музыкально-ритмиче</w:t>
      </w:r>
      <w:r w:rsidR="0046328B" w:rsidRPr="004A7064">
        <w:rPr>
          <w:rFonts w:ascii="Times New Roman" w:eastAsia="Times New Roman" w:hAnsi="Times New Roman" w:cs="Times New Roman"/>
          <w:color w:val="auto"/>
          <w:lang w:val="ru-RU"/>
        </w:rPr>
        <w:t>ских</w:t>
      </w:r>
      <w:r w:rsidRPr="004A7064">
        <w:rPr>
          <w:rFonts w:ascii="Times New Roman" w:eastAsia="Times New Roman" w:hAnsi="Times New Roman" w:cs="Times New Roman"/>
          <w:color w:val="auto"/>
          <w:lang w:val="ru-RU"/>
        </w:rPr>
        <w:t xml:space="preserve"> упражнений содействует не только формованию у детей жизнен</w:t>
      </w:r>
      <w:r w:rsidR="0046328B"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 xml:space="preserve">о важных навыков, но и развитию физических качеств. В то </w:t>
      </w:r>
      <w:r w:rsidR="0046328B" w:rsidRPr="004A7064">
        <w:rPr>
          <w:rFonts w:ascii="Times New Roman" w:eastAsia="Times New Roman" w:hAnsi="Times New Roman" w:cs="Times New Roman"/>
          <w:color w:val="auto"/>
          <w:lang w:val="ru-RU"/>
        </w:rPr>
        <w:t xml:space="preserve">же </w:t>
      </w:r>
      <w:r w:rsidRPr="004A7064">
        <w:rPr>
          <w:rFonts w:ascii="Times New Roman" w:eastAsia="Times New Roman" w:hAnsi="Times New Roman" w:cs="Times New Roman"/>
          <w:color w:val="auto"/>
          <w:lang w:val="ru-RU"/>
        </w:rPr>
        <w:t>время педагог использует в работе с детьми специальные упра</w:t>
      </w:r>
      <w:r w:rsidR="0046328B"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 xml:space="preserve">нения для целенаправленного развития физических качеств. </w:t>
      </w:r>
      <w:r w:rsidR="0046328B" w:rsidRPr="004A7064">
        <w:rPr>
          <w:rFonts w:ascii="Times New Roman" w:eastAsia="Times New Roman" w:hAnsi="Times New Roman" w:cs="Times New Roman"/>
          <w:color w:val="auto"/>
          <w:lang w:val="ru-RU"/>
        </w:rPr>
        <w:t xml:space="preserve">При </w:t>
      </w:r>
      <w:r w:rsidRPr="004A7064">
        <w:rPr>
          <w:rFonts w:ascii="Times New Roman" w:eastAsia="Times New Roman" w:hAnsi="Times New Roman" w:cs="Times New Roman"/>
          <w:color w:val="auto"/>
          <w:lang w:val="ru-RU"/>
        </w:rPr>
        <w:t xml:space="preserve">этом следует учитывать, что в среднем дошкольном возрасте у </w:t>
      </w:r>
      <w:r w:rsidR="0046328B" w:rsidRPr="004A7064">
        <w:rPr>
          <w:rFonts w:ascii="Times New Roman" w:eastAsia="Times New Roman" w:hAnsi="Times New Roman" w:cs="Times New Roman"/>
          <w:color w:val="auto"/>
          <w:lang w:val="ru-RU"/>
        </w:rPr>
        <w:t>ре</w:t>
      </w:r>
      <w:r w:rsidRPr="004A7064">
        <w:rPr>
          <w:rFonts w:ascii="Times New Roman" w:eastAsia="Times New Roman" w:hAnsi="Times New Roman" w:cs="Times New Roman"/>
          <w:color w:val="auto"/>
          <w:lang w:val="ru-RU"/>
        </w:rPr>
        <w:t>бенка наиболее активно развиваются, прежде всего, скоростно- силовые качества.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этом возрасте детей уже интересует вопрос, почему надо вы</w:t>
      </w:r>
      <w:r w:rsidRPr="004A7064">
        <w:rPr>
          <w:rFonts w:ascii="Times New Roman" w:eastAsia="Times New Roman" w:hAnsi="Times New Roman" w:cs="Times New Roman"/>
          <w:color w:val="auto"/>
          <w:lang w:val="ru-RU"/>
        </w:rPr>
        <w:softHyphen/>
        <w:t>полнять так, а не иначе, они понимают пользу упражнений, связь между способом выполнения и конечным результатом. Они ста</w:t>
      </w:r>
      <w:r w:rsidRPr="004A7064">
        <w:rPr>
          <w:rFonts w:ascii="Times New Roman" w:eastAsia="Times New Roman" w:hAnsi="Times New Roman" w:cs="Times New Roman"/>
          <w:color w:val="auto"/>
          <w:lang w:val="ru-RU"/>
        </w:rPr>
        <w:softHyphen/>
        <w:t>новятся более настойчивыми в преодолении трудностей, могут многократно повторять упражнения и работать в коллективе, хо</w:t>
      </w:r>
      <w:r w:rsidRPr="004A7064">
        <w:rPr>
          <w:rFonts w:ascii="Times New Roman" w:eastAsia="Times New Roman" w:hAnsi="Times New Roman" w:cs="Times New Roman"/>
          <w:color w:val="auto"/>
          <w:lang w:val="ru-RU"/>
        </w:rPr>
        <w:softHyphen/>
        <w:t>рошо понимают и выполняют все команды, данные педагогом, более организованны и дисциплинированны.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развития быстроты в работе с детьми среднего возраста воспитатель использует повторный метод, при котором упражне</w:t>
      </w:r>
      <w:r w:rsidRPr="004A7064">
        <w:rPr>
          <w:rFonts w:ascii="Times New Roman" w:eastAsia="Times New Roman" w:hAnsi="Times New Roman" w:cs="Times New Roman"/>
          <w:color w:val="auto"/>
          <w:lang w:val="ru-RU"/>
        </w:rPr>
        <w:softHyphen/>
        <w:t>ния выполняются с максимальными усилиями, но легко, свобод</w:t>
      </w:r>
      <w:r w:rsidRPr="004A7064">
        <w:rPr>
          <w:rFonts w:ascii="Times New Roman" w:eastAsia="Times New Roman" w:hAnsi="Times New Roman" w:cs="Times New Roman"/>
          <w:color w:val="auto"/>
          <w:lang w:val="ru-RU"/>
        </w:rPr>
        <w:softHyphen/>
        <w:t>но, без лишнего напряжения. Необходимо отметить, что упраж</w:t>
      </w:r>
      <w:r w:rsidRPr="004A7064">
        <w:rPr>
          <w:rFonts w:ascii="Times New Roman" w:eastAsia="Times New Roman" w:hAnsi="Times New Roman" w:cs="Times New Roman"/>
          <w:color w:val="auto"/>
          <w:lang w:val="ru-RU"/>
        </w:rPr>
        <w:softHyphen/>
        <w:t>нения на быстроту не до.гжны быть продолжительными, широко используются интервалы для отдыха: легкий бег, спокойная ходь</w:t>
      </w:r>
      <w:r w:rsidRPr="004A7064">
        <w:rPr>
          <w:rFonts w:ascii="Times New Roman" w:eastAsia="Times New Roman" w:hAnsi="Times New Roman" w:cs="Times New Roman"/>
          <w:color w:val="auto"/>
          <w:lang w:val="ru-RU"/>
        </w:rPr>
        <w:softHyphen/>
        <w:t>ба, успокаивающие движения (руки в стороны чуть ниже уровня плеч ладонями вверх, руки назад ладонями внутрь, плечи не под</w:t>
      </w:r>
      <w:r w:rsidRPr="004A7064">
        <w:rPr>
          <w:rFonts w:ascii="Times New Roman" w:eastAsia="Times New Roman" w:hAnsi="Times New Roman" w:cs="Times New Roman"/>
          <w:color w:val="auto"/>
          <w:lang w:val="ru-RU"/>
        </w:rPr>
        <w:softHyphen/>
        <w:t>нимать (3—4 раза). На этой ступени обучения дети овладевают:</w:t>
      </w:r>
    </w:p>
    <w:p w:rsidR="00017368" w:rsidRPr="004A7064" w:rsidRDefault="00017368" w:rsidP="00537973">
      <w:pPr>
        <w:numPr>
          <w:ilvl w:val="0"/>
          <w:numId w:val="1"/>
        </w:numPr>
        <w:tabs>
          <w:tab w:val="left" w:pos="1134"/>
          <w:tab w:val="left" w:pos="297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скоростным бегом: 15—20</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color w:val="auto"/>
          <w:lang w:val="ru-RU"/>
        </w:rPr>
        <w:t xml:space="preserve"> Пробегание дистанции 2—3 раза в I полугодии и до 4- 5 раз во II полугодии;</w:t>
      </w:r>
    </w:p>
    <w:p w:rsidR="00017368" w:rsidRPr="004A7064" w:rsidRDefault="00017368" w:rsidP="00537973">
      <w:pPr>
        <w:numPr>
          <w:ilvl w:val="0"/>
          <w:numId w:val="1"/>
        </w:numPr>
        <w:tabs>
          <w:tab w:val="left" w:pos="1134"/>
          <w:tab w:val="left" w:pos="298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на 10—12</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color w:val="auto"/>
          <w:lang w:val="ru-RU"/>
        </w:rPr>
        <w:t xml:space="preserve"> из разных исходных положений: стоя, стоя на одном колене, лежа;</w:t>
      </w:r>
    </w:p>
    <w:p w:rsidR="00017368" w:rsidRPr="004A7064" w:rsidRDefault="00017368" w:rsidP="00537973">
      <w:pPr>
        <w:numPr>
          <w:ilvl w:val="0"/>
          <w:numId w:val="1"/>
        </w:numPr>
        <w:tabs>
          <w:tab w:val="left" w:pos="1134"/>
          <w:tab w:val="left" w:pos="298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на 10—12</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color w:val="auto"/>
          <w:lang w:val="ru-RU"/>
        </w:rPr>
        <w:t xml:space="preserve"> с высоким подниманием коленей, через пре</w:t>
      </w:r>
      <w:r w:rsidRPr="004A7064">
        <w:rPr>
          <w:rFonts w:ascii="Times New Roman" w:eastAsia="Times New Roman" w:hAnsi="Times New Roman" w:cs="Times New Roman"/>
          <w:color w:val="auto"/>
          <w:lang w:val="ru-RU"/>
        </w:rPr>
        <w:softHyphen/>
        <w:t>пятствия, с изменением темпа.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Процесс автоматизации движений детей с нарушениями </w:t>
      </w:r>
      <w:r w:rsidR="0046328B" w:rsidRPr="004A7064">
        <w:rPr>
          <w:rFonts w:ascii="Times New Roman" w:eastAsia="Times New Roman" w:hAnsi="Times New Roman" w:cs="Times New Roman"/>
          <w:color w:val="auto"/>
          <w:lang w:val="ru-RU"/>
        </w:rPr>
        <w:t xml:space="preserve">речи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осуществляется</w:t>
      </w:r>
      <w:r w:rsidRPr="004A7064">
        <w:rPr>
          <w:rFonts w:ascii="Times New Roman" w:eastAsia="Times New Roman" w:hAnsi="Times New Roman" w:cs="Times New Roman"/>
          <w:b/>
          <w:bCs/>
          <w:color w:val="auto"/>
          <w:lang w:val="ru-RU"/>
        </w:rPr>
        <w:t xml:space="preserve"> с</w:t>
      </w:r>
      <w:r w:rsidRPr="004A7064">
        <w:rPr>
          <w:rFonts w:ascii="Times New Roman" w:eastAsia="Times New Roman" w:hAnsi="Times New Roman" w:cs="Times New Roman"/>
          <w:color w:val="auto"/>
          <w:lang w:val="ru-RU"/>
        </w:rPr>
        <w:t xml:space="preserve"> речевым сопровождением, то есть с</w:t>
      </w:r>
      <w:r w:rsidRPr="004A7064">
        <w:rPr>
          <w:rFonts w:ascii="Times New Roman" w:eastAsia="Times New Roman" w:hAnsi="Times New Roman" w:cs="Times New Roman"/>
          <w:b/>
          <w:bCs/>
          <w:color w:val="auto"/>
          <w:lang w:val="ru-RU"/>
        </w:rPr>
        <w:t xml:space="preserve"> </w:t>
      </w:r>
      <w:r w:rsidR="0046328B" w:rsidRPr="004A7064">
        <w:rPr>
          <w:rFonts w:ascii="Times New Roman" w:eastAsia="Times New Roman" w:hAnsi="Times New Roman" w:cs="Times New Roman"/>
          <w:bCs/>
          <w:color w:val="auto"/>
          <w:lang w:val="ru-RU"/>
        </w:rPr>
        <w:t>проговариванием</w:t>
      </w:r>
      <w:r w:rsidR="0046328B"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различных стихотворных текстов. Ритм стихов помогает подчинить движения тела определенному темпу, сила</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голоса</w:t>
      </w:r>
      <w:r w:rsidRPr="004A7064">
        <w:rPr>
          <w:rFonts w:ascii="Times New Roman" w:eastAsia="Times New Roman" w:hAnsi="Times New Roman" w:cs="Times New Roman"/>
          <w:color w:val="auto"/>
          <w:lang w:val="ru-RU"/>
        </w:rPr>
        <w:t xml:space="preserve"> за</w:t>
      </w:r>
      <w:r w:rsidRPr="004A7064">
        <w:rPr>
          <w:rFonts w:ascii="Times New Roman" w:eastAsia="Times New Roman" w:hAnsi="Times New Roman" w:cs="Times New Roman"/>
          <w:color w:val="auto"/>
          <w:lang w:val="ru-RU"/>
        </w:rPr>
        <w:softHyphen/>
        <w:t>дает их амплитуду и выразительность. Воспитатели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 инструкт</w:t>
      </w:r>
      <w:r w:rsidR="0046328B" w:rsidRPr="004A7064">
        <w:rPr>
          <w:rFonts w:ascii="Times New Roman" w:eastAsia="Times New Roman" w:hAnsi="Times New Roman" w:cs="Times New Roman"/>
          <w:bCs/>
          <w:color w:val="auto"/>
          <w:lang w:val="ru-RU"/>
        </w:rPr>
        <w:t>ор</w:t>
      </w:r>
      <w:r w:rsidRPr="004A7064">
        <w:rPr>
          <w:rFonts w:ascii="Times New Roman" w:eastAsia="Times New Roman" w:hAnsi="Times New Roman" w:cs="Times New Roman"/>
          <w:color w:val="auto"/>
          <w:lang w:val="ru-RU"/>
        </w:rPr>
        <w:t xml:space="preserve"> по физической культуре широко используют в специально орг</w:t>
      </w:r>
      <w:r w:rsidR="0046328B" w:rsidRPr="004A7064">
        <w:rPr>
          <w:rFonts w:ascii="Times New Roman" w:eastAsia="Times New Roman" w:hAnsi="Times New Roman" w:cs="Times New Roman"/>
          <w:color w:val="auto"/>
          <w:lang w:val="ru-RU"/>
        </w:rPr>
        <w:t>анизо</w:t>
      </w:r>
      <w:r w:rsidRPr="004A7064">
        <w:rPr>
          <w:rFonts w:ascii="Times New Roman" w:eastAsia="Times New Roman" w:hAnsi="Times New Roman" w:cs="Times New Roman"/>
          <w:color w:val="auto"/>
          <w:lang w:val="ru-RU"/>
        </w:rPr>
        <w:t xml:space="preserve">ванных занятиях, в режимные моменты подвижные игры для </w:t>
      </w:r>
      <w:r w:rsidR="0046328B" w:rsidRPr="004A7064">
        <w:rPr>
          <w:rFonts w:ascii="Times New Roman" w:eastAsia="Times New Roman" w:hAnsi="Times New Roman" w:cs="Times New Roman"/>
          <w:color w:val="auto"/>
          <w:lang w:val="ru-RU"/>
        </w:rPr>
        <w:t>закре</w:t>
      </w:r>
      <w:r w:rsidRPr="004A7064">
        <w:rPr>
          <w:rFonts w:ascii="Times New Roman" w:eastAsia="Times New Roman" w:hAnsi="Times New Roman" w:cs="Times New Roman"/>
          <w:color w:val="auto"/>
          <w:lang w:val="ru-RU"/>
        </w:rPr>
        <w:t>пления у детей навыков основных движений. Для этого наи</w:t>
      </w:r>
      <w:r w:rsidR="0046328B" w:rsidRPr="004A7064">
        <w:rPr>
          <w:rFonts w:ascii="Times New Roman" w:eastAsia="Times New Roman" w:hAnsi="Times New Roman" w:cs="Times New Roman"/>
          <w:color w:val="auto"/>
          <w:lang w:val="ru-RU"/>
        </w:rPr>
        <w:t xml:space="preserve">более </w:t>
      </w:r>
      <w:r w:rsidRPr="004A7064">
        <w:rPr>
          <w:rFonts w:ascii="Times New Roman" w:eastAsia="Times New Roman" w:hAnsi="Times New Roman" w:cs="Times New Roman"/>
          <w:color w:val="auto"/>
          <w:lang w:val="ru-RU"/>
        </w:rPr>
        <w:t xml:space="preserve">полезны игры с бегом, прыжками, лазаньем, бросанием и </w:t>
      </w:r>
      <w:r w:rsidR="0046328B"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овлей- на ориентировку в пространстве и внимание</w:t>
      </w:r>
      <w:r w:rsidRPr="004A7064">
        <w:rPr>
          <w:rFonts w:ascii="Times New Roman" w:eastAsia="Times New Roman" w:hAnsi="Times New Roman" w:cs="Times New Roman"/>
          <w:bCs/>
          <w:i/>
          <w:iCs/>
          <w:color w:val="auto"/>
          <w:lang w:val="ru-RU"/>
        </w:rPr>
        <w:t xml:space="preserve"> (интеграция </w:t>
      </w:r>
      <w:r w:rsidR="0046328B" w:rsidRPr="004A7064">
        <w:rPr>
          <w:rFonts w:ascii="Times New Roman" w:eastAsia="Times New Roman" w:hAnsi="Times New Roman" w:cs="Times New Roman"/>
          <w:bCs/>
          <w:i/>
          <w:iCs/>
          <w:color w:val="auto"/>
          <w:lang w:val="ru-RU"/>
        </w:rPr>
        <w:t>с лого</w:t>
      </w:r>
      <w:r w:rsidRPr="004A7064">
        <w:rPr>
          <w:rFonts w:ascii="Times New Roman" w:eastAsia="Times New Roman" w:hAnsi="Times New Roman" w:cs="Times New Roman"/>
          <w:bCs/>
          <w:i/>
          <w:iCs/>
          <w:color w:val="auto"/>
          <w:lang w:val="ru-RU"/>
        </w:rPr>
        <w:t>педической работой, образовательной областью «Речевое раз</w:t>
      </w:r>
      <w:r w:rsidRPr="004A7064">
        <w:rPr>
          <w:rFonts w:ascii="Times New Roman" w:eastAsia="Times New Roman" w:hAnsi="Times New Roman" w:cs="Times New Roman"/>
          <w:bCs/>
          <w:i/>
          <w:iCs/>
          <w:color w:val="auto"/>
          <w:lang w:val="ru-RU"/>
        </w:rPr>
        <w:softHyphen/>
      </w:r>
      <w:r w:rsidR="0046328B" w:rsidRPr="004A7064">
        <w:rPr>
          <w:rFonts w:ascii="Times New Roman" w:eastAsia="Times New Roman" w:hAnsi="Times New Roman" w:cs="Times New Roman"/>
          <w:bCs/>
          <w:i/>
          <w:iCs/>
          <w:color w:val="auto"/>
          <w:lang w:val="ru-RU"/>
        </w:rPr>
        <w:t>витие</w:t>
      </w:r>
      <w:r w:rsidRPr="004A7064">
        <w:rPr>
          <w:rFonts w:ascii="Times New Roman" w:eastAsia="Times New Roman" w:hAnsi="Times New Roman" w:cs="Times New Roman"/>
          <w:bCs/>
          <w:i/>
          <w:iCs/>
          <w:color w:val="auto"/>
          <w:lang w:val="ru-RU"/>
        </w:rPr>
        <w:t>»)</w:t>
      </w:r>
      <w:r w:rsidR="0046328B" w:rsidRPr="004A7064">
        <w:rPr>
          <w:rFonts w:ascii="Times New Roman" w:eastAsia="Times New Roman" w:hAnsi="Times New Roman" w:cs="Times New Roman"/>
          <w:bCs/>
          <w:i/>
          <w:iCs/>
          <w:color w:val="auto"/>
          <w:lang w:val="ru-RU"/>
        </w:rPr>
        <w:t>.</w:t>
      </w:r>
    </w:p>
    <w:p w:rsidR="0046328B" w:rsidRPr="004A7064" w:rsidRDefault="00017368" w:rsidP="00537973">
      <w:pPr>
        <w:ind w:firstLine="709"/>
        <w:jc w:val="both"/>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color w:val="auto"/>
          <w:lang w:val="ru-RU"/>
        </w:rPr>
        <w:t xml:space="preserve">На этой ступени обучения детей активно обучают </w:t>
      </w:r>
      <w:r w:rsidR="0046328B" w:rsidRPr="004A7064">
        <w:rPr>
          <w:rFonts w:ascii="Times New Roman" w:eastAsia="Times New Roman" w:hAnsi="Times New Roman" w:cs="Times New Roman"/>
          <w:color w:val="auto"/>
          <w:lang w:val="ru-RU"/>
        </w:rPr>
        <w:t>музыкально</w:t>
      </w:r>
      <w:r w:rsidRPr="004A7064">
        <w:rPr>
          <w:rFonts w:ascii="Times New Roman" w:eastAsia="Times New Roman" w:hAnsi="Times New Roman" w:cs="Times New Roman"/>
          <w:color w:val="auto"/>
          <w:lang w:val="ru-RU"/>
        </w:rPr>
        <w:t xml:space="preserve">- </w:t>
      </w:r>
      <w:r w:rsidR="0046328B" w:rsidRPr="004A7064">
        <w:rPr>
          <w:rFonts w:ascii="Times New Roman" w:eastAsia="Times New Roman" w:hAnsi="Times New Roman" w:cs="Times New Roman"/>
          <w:color w:val="auto"/>
          <w:lang w:val="ru-RU"/>
        </w:rPr>
        <w:t>рит</w:t>
      </w:r>
      <w:r w:rsidRPr="004A7064">
        <w:rPr>
          <w:rFonts w:ascii="Times New Roman" w:eastAsia="Times New Roman" w:hAnsi="Times New Roman" w:cs="Times New Roman"/>
          <w:color w:val="auto"/>
          <w:lang w:val="ru-RU"/>
        </w:rPr>
        <w:t>мическим движениям, проводят занятия логоритмикой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w:t>
      </w:r>
      <w:r w:rsidR="0046328B" w:rsidRPr="004A7064">
        <w:rPr>
          <w:rFonts w:ascii="Times New Roman" w:eastAsia="Times New Roman" w:hAnsi="Times New Roman" w:cs="Times New Roman"/>
          <w:bCs/>
          <w:i/>
          <w:iCs/>
          <w:color w:val="auto"/>
          <w:lang w:val="ru-RU"/>
        </w:rPr>
        <w:t>теграция</w:t>
      </w:r>
      <w:r w:rsidRPr="004A7064">
        <w:rPr>
          <w:rFonts w:ascii="Times New Roman" w:eastAsia="Times New Roman" w:hAnsi="Times New Roman" w:cs="Times New Roman"/>
          <w:bCs/>
          <w:i/>
          <w:iCs/>
          <w:color w:val="auto"/>
          <w:lang w:val="ru-RU"/>
        </w:rPr>
        <w:t xml:space="preserve"> с логопедической работой, образовательн</w:t>
      </w:r>
      <w:r w:rsidR="0046328B" w:rsidRPr="004A7064">
        <w:rPr>
          <w:rFonts w:ascii="Times New Roman" w:eastAsia="Times New Roman" w:hAnsi="Times New Roman" w:cs="Times New Roman"/>
          <w:bCs/>
          <w:i/>
          <w:iCs/>
          <w:color w:val="auto"/>
          <w:lang w:val="ru-RU"/>
        </w:rPr>
        <w:t xml:space="preserve">ыми </w:t>
      </w:r>
      <w:r w:rsidRPr="004A7064">
        <w:rPr>
          <w:rFonts w:ascii="Times New Roman" w:eastAsia="Times New Roman" w:hAnsi="Times New Roman" w:cs="Times New Roman"/>
          <w:bCs/>
          <w:i/>
          <w:iCs/>
          <w:color w:val="auto"/>
          <w:lang w:val="ru-RU"/>
        </w:rPr>
        <w:t xml:space="preserve"> областями </w:t>
      </w:r>
      <w:r w:rsidR="0046328B"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i/>
          <w:iCs/>
          <w:color w:val="auto"/>
          <w:lang w:val="ru-RU"/>
        </w:rPr>
        <w:t>Художественно</w:t>
      </w:r>
      <w:r w:rsidRPr="004A7064">
        <w:rPr>
          <w:rFonts w:ascii="Times New Roman" w:eastAsia="Times New Roman" w:hAnsi="Times New Roman" w:cs="Times New Roman"/>
          <w:bCs/>
          <w:i/>
          <w:iCs/>
          <w:color w:val="auto"/>
          <w:lang w:val="ru-RU"/>
        </w:rPr>
        <w:t xml:space="preserve">-эстетическое развитие» — </w:t>
      </w:r>
      <w:r w:rsidR="0046328B"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«Музыка», «Со</w:t>
      </w:r>
      <w:r w:rsidR="0046328B" w:rsidRPr="004A7064">
        <w:rPr>
          <w:rFonts w:ascii="Times New Roman" w:eastAsia="Times New Roman" w:hAnsi="Times New Roman" w:cs="Times New Roman"/>
          <w:bCs/>
          <w:i/>
          <w:iCs/>
          <w:color w:val="auto"/>
          <w:lang w:val="ru-RU"/>
        </w:rPr>
        <w:t>ци</w:t>
      </w:r>
      <w:r w:rsidRPr="004A7064">
        <w:rPr>
          <w:rFonts w:ascii="Times New Roman" w:eastAsia="Times New Roman" w:hAnsi="Times New Roman" w:cs="Times New Roman"/>
          <w:bCs/>
          <w:i/>
          <w:iCs/>
          <w:color w:val="auto"/>
          <w:lang w:val="ru-RU"/>
        </w:rPr>
        <w:t>ально-коммуникативное развитие» — раздел «Игра» и др.).</w:t>
      </w:r>
      <w:r w:rsidRPr="004A7064">
        <w:rPr>
          <w:rFonts w:ascii="Times New Roman" w:eastAsia="Times New Roman" w:hAnsi="Times New Roman" w:cs="Times New Roman"/>
          <w:b/>
          <w:bCs/>
          <w:i/>
          <w:iCs/>
          <w:color w:val="auto"/>
          <w:lang w:val="ru-RU"/>
        </w:rPr>
        <w:t xml:space="preserve">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Интеграция возможна в освоении детьми с ТНР сенсорных талонов, в овладении правилами безопасного поведения, соци</w:t>
      </w:r>
      <w:r w:rsidRPr="004A7064">
        <w:rPr>
          <w:rFonts w:ascii="Times New Roman" w:eastAsia="Times New Roman" w:hAnsi="Times New Roman" w:cs="Times New Roman"/>
          <w:color w:val="auto"/>
          <w:lang w:val="ru-RU"/>
        </w:rPr>
        <w:softHyphen/>
        <w:t>альным опытом, в использовании всех доступных средств обще</w:t>
      </w:r>
      <w:r w:rsidRPr="004A7064">
        <w:rPr>
          <w:rFonts w:ascii="Times New Roman" w:eastAsia="Times New Roman" w:hAnsi="Times New Roman" w:cs="Times New Roman"/>
          <w:color w:val="auto"/>
          <w:lang w:val="ru-RU"/>
        </w:rPr>
        <w:softHyphen/>
        <w:t>ния, прежде всего речевого, с детьми и взрослыми, речевыми умениями (совместное со взрослым обсуждение движений, вари</w:t>
      </w:r>
      <w:r w:rsidRPr="004A7064">
        <w:rPr>
          <w:rFonts w:ascii="Times New Roman" w:eastAsia="Times New Roman" w:hAnsi="Times New Roman" w:cs="Times New Roman"/>
          <w:color w:val="auto"/>
          <w:lang w:val="ru-RU"/>
        </w:rPr>
        <w:softHyphen/>
        <w:t>антов использования различных по</w:t>
      </w:r>
      <w:r w:rsidR="0046328B" w:rsidRPr="004A7064">
        <w:rPr>
          <w:rFonts w:ascii="Times New Roman" w:eastAsia="Times New Roman" w:hAnsi="Times New Roman" w:cs="Times New Roman"/>
          <w:color w:val="auto"/>
          <w:lang w:val="ru-RU"/>
        </w:rPr>
        <w:t>собий, выражение своих жела</w:t>
      </w:r>
      <w:r w:rsidR="0046328B" w:rsidRPr="004A7064">
        <w:rPr>
          <w:rFonts w:ascii="Times New Roman" w:eastAsia="Times New Roman" w:hAnsi="Times New Roman" w:cs="Times New Roman"/>
          <w:color w:val="auto"/>
          <w:lang w:val="ru-RU"/>
        </w:rPr>
        <w:softHyphen/>
        <w:t xml:space="preserve">ний, </w:t>
      </w:r>
      <w:r w:rsidRPr="004A7064">
        <w:rPr>
          <w:rFonts w:ascii="Times New Roman" w:eastAsia="Times New Roman" w:hAnsi="Times New Roman" w:cs="Times New Roman"/>
          <w:color w:val="auto"/>
          <w:lang w:val="ru-RU"/>
        </w:rPr>
        <w:t xml:space="preserve">оценочных суждений, предложение своих </w:t>
      </w:r>
      <w:r w:rsidR="0046328B" w:rsidRPr="004A7064">
        <w:rPr>
          <w:rFonts w:ascii="Times New Roman" w:eastAsia="Times New Roman" w:hAnsi="Times New Roman" w:cs="Times New Roman"/>
          <w:color w:val="auto"/>
          <w:lang w:val="ru-RU"/>
        </w:rPr>
        <w:t>вариантов</w:t>
      </w:r>
      <w:r w:rsidRPr="004A7064">
        <w:rPr>
          <w:rFonts w:ascii="Times New Roman" w:eastAsia="Times New Roman" w:hAnsi="Times New Roman" w:cs="Times New Roman"/>
          <w:color w:val="auto"/>
          <w:lang w:val="ru-RU"/>
        </w:rPr>
        <w:t xml:space="preserve"> движе</w:t>
      </w:r>
      <w:r w:rsidRPr="004A7064">
        <w:rPr>
          <w:rFonts w:ascii="Times New Roman" w:eastAsia="Times New Roman" w:hAnsi="Times New Roman" w:cs="Times New Roman"/>
          <w:color w:val="auto"/>
          <w:lang w:val="ru-RU"/>
        </w:rPr>
        <w:softHyphen/>
        <w:t>ний, правил), в отражении в подвижных играх различных образов, в обыгрывании действий сказочных персонажей, героев детских стихов, песен, в формировании привычки чередовать малопод</w:t>
      </w:r>
      <w:r w:rsidRPr="004A7064">
        <w:rPr>
          <w:rFonts w:ascii="Times New Roman" w:eastAsia="Times New Roman" w:hAnsi="Times New Roman" w:cs="Times New Roman"/>
          <w:color w:val="auto"/>
          <w:lang w:val="ru-RU"/>
        </w:rPr>
        <w:softHyphen/>
        <w:t>вижные виды деятельности с активным двигательным отдыхом, в расширении представлений о человеке, его возможностях, бла</w:t>
      </w:r>
      <w:r w:rsidRPr="004A7064">
        <w:rPr>
          <w:rFonts w:ascii="Times New Roman" w:eastAsia="Times New Roman" w:hAnsi="Times New Roman" w:cs="Times New Roman"/>
          <w:color w:val="auto"/>
          <w:lang w:val="ru-RU"/>
        </w:rPr>
        <w:softHyphen/>
        <w:t>гоприятных условиях жизни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46328B"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w:t>
      </w:r>
      <w:r w:rsidRPr="004A7064">
        <w:rPr>
          <w:rFonts w:ascii="Times New Roman" w:eastAsia="Times New Roman" w:hAnsi="Times New Roman" w:cs="Times New Roman"/>
          <w:bCs/>
          <w:i/>
          <w:iCs/>
          <w:color w:val="auto"/>
          <w:lang w:val="ru-RU"/>
        </w:rPr>
        <w:softHyphen/>
        <w:t>той, образовательными областями «Социально-коммуникативное развитие», «Речевое развитие», «Познавательное развитие»).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Содержание образовательной области «Физическое развитие» на второй ступени обучения опирается на уже усвоенные детьми </w:t>
      </w:r>
      <w:r w:rsidR="0046328B"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мения и навыки, дополняясь и расширяясь за счет включения нового материала. Таким образом, реализуется принцип концен</w:t>
      </w:r>
      <w:r w:rsidRPr="004A7064">
        <w:rPr>
          <w:rFonts w:ascii="Times New Roman" w:eastAsia="Times New Roman" w:hAnsi="Times New Roman" w:cs="Times New Roman"/>
          <w:color w:val="auto"/>
          <w:lang w:val="ru-RU"/>
        </w:rPr>
        <w:softHyphen/>
        <w:t>тричности в построении программного содержа</w:t>
      </w:r>
      <w:r w:rsidR="0046328B" w:rsidRPr="004A7064">
        <w:rPr>
          <w:rFonts w:ascii="Times New Roman" w:eastAsia="Times New Roman" w:hAnsi="Times New Roman" w:cs="Times New Roman"/>
          <w:color w:val="auto"/>
          <w:lang w:val="ru-RU"/>
        </w:rPr>
        <w:t>ния работы по д</w:t>
      </w:r>
      <w:r w:rsidRPr="004A7064">
        <w:rPr>
          <w:rFonts w:ascii="Times New Roman" w:eastAsia="Times New Roman" w:hAnsi="Times New Roman" w:cs="Times New Roman"/>
          <w:color w:val="auto"/>
          <w:lang w:val="ru-RU"/>
        </w:rPr>
        <w:t>анной образовательной области, который обеспечивает непре</w:t>
      </w:r>
      <w:r w:rsidRPr="004A7064">
        <w:rPr>
          <w:rFonts w:ascii="Times New Roman" w:eastAsia="Times New Roman" w:hAnsi="Times New Roman" w:cs="Times New Roman"/>
          <w:color w:val="auto"/>
          <w:lang w:val="ru-RU"/>
        </w:rPr>
        <w:softHyphen/>
        <w:t>рывность, преемственность и повторность в обучении.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Основной формой коррекционно-развивающей работы в этот </w:t>
      </w:r>
      <w:r w:rsidR="0046328B" w:rsidRPr="004A7064">
        <w:rPr>
          <w:rFonts w:ascii="Times New Roman" w:eastAsia="Times New Roman" w:hAnsi="Times New Roman" w:cs="Times New Roman"/>
          <w:color w:val="auto"/>
          <w:lang w:val="ru-RU"/>
        </w:rPr>
        <w:t xml:space="preserve">период </w:t>
      </w:r>
      <w:r w:rsidRPr="004A7064">
        <w:rPr>
          <w:rFonts w:ascii="Times New Roman" w:eastAsia="Times New Roman" w:hAnsi="Times New Roman" w:cs="Times New Roman"/>
          <w:color w:val="auto"/>
          <w:lang w:val="ru-RU"/>
        </w:rPr>
        <w:t xml:space="preserve">остаются занятия по физическому воспитанию, которые </w:t>
      </w:r>
      <w:r w:rsidR="004B69B0" w:rsidRPr="004A7064">
        <w:rPr>
          <w:rFonts w:ascii="Times New Roman" w:eastAsia="Times New Roman" w:hAnsi="Times New Roman" w:cs="Times New Roman"/>
          <w:color w:val="auto"/>
          <w:lang w:val="ru-RU"/>
        </w:rPr>
        <w:t>допо</w:t>
      </w:r>
      <w:r w:rsidRPr="004A7064">
        <w:rPr>
          <w:rFonts w:ascii="Times New Roman" w:eastAsia="Times New Roman" w:hAnsi="Times New Roman" w:cs="Times New Roman"/>
          <w:color w:val="auto"/>
          <w:lang w:val="ru-RU"/>
        </w:rPr>
        <w:t xml:space="preserve">лняются ЛФК, массажем, различными видами </w:t>
      </w:r>
      <w:r w:rsidRPr="004A7064">
        <w:rPr>
          <w:rFonts w:ascii="Times New Roman" w:eastAsia="Times New Roman" w:hAnsi="Times New Roman" w:cs="Times New Roman"/>
          <w:color w:val="auto"/>
          <w:lang w:val="ru-RU"/>
        </w:rPr>
        <w:lastRenderedPageBreak/>
        <w:t xml:space="preserve">гимнастик (для </w:t>
      </w:r>
      <w:r w:rsidR="004B69B0" w:rsidRPr="004A7064">
        <w:rPr>
          <w:rFonts w:ascii="Times New Roman" w:eastAsia="Times New Roman" w:hAnsi="Times New Roman" w:cs="Times New Roman"/>
          <w:color w:val="auto"/>
          <w:lang w:val="ru-RU"/>
        </w:rPr>
        <w:t>глаз</w:t>
      </w:r>
      <w:r w:rsidRPr="004A7064">
        <w:rPr>
          <w:rFonts w:ascii="Times New Roman" w:eastAsia="Times New Roman" w:hAnsi="Times New Roman" w:cs="Times New Roman"/>
          <w:color w:val="auto"/>
          <w:lang w:val="ru-RU"/>
        </w:rPr>
        <w:t xml:space="preserve">, для нормализации ЖКТ, адаптационной, корригирующей, </w:t>
      </w:r>
      <w:r w:rsidR="004B69B0" w:rsidRPr="004A7064">
        <w:rPr>
          <w:rFonts w:ascii="Times New Roman" w:eastAsia="Times New Roman" w:hAnsi="Times New Roman" w:cs="Times New Roman"/>
          <w:color w:val="auto"/>
          <w:lang w:val="ru-RU"/>
        </w:rPr>
        <w:t>остео</w:t>
      </w:r>
      <w:r w:rsidRPr="004A7064">
        <w:rPr>
          <w:rFonts w:ascii="Times New Roman" w:eastAsia="Times New Roman" w:hAnsi="Times New Roman" w:cs="Times New Roman"/>
          <w:color w:val="auto"/>
          <w:lang w:val="ru-RU"/>
        </w:rPr>
        <w:t xml:space="preserve">патической), закаливающими процедурами, подвижными </w:t>
      </w:r>
      <w:r w:rsidR="004B69B0" w:rsidRPr="004A7064">
        <w:rPr>
          <w:rFonts w:ascii="Times New Roman" w:eastAsia="Times New Roman" w:hAnsi="Times New Roman" w:cs="Times New Roman"/>
          <w:color w:val="auto"/>
          <w:lang w:val="ru-RU"/>
        </w:rPr>
        <w:t>игр</w:t>
      </w:r>
      <w:r w:rsidRPr="004A7064">
        <w:rPr>
          <w:rFonts w:ascii="Times New Roman" w:eastAsia="Times New Roman" w:hAnsi="Times New Roman" w:cs="Times New Roman"/>
          <w:color w:val="auto"/>
          <w:lang w:val="ru-RU"/>
        </w:rPr>
        <w:t xml:space="preserve">ами. С детьми проводятся спортивные досуги, праздники и </w:t>
      </w:r>
      <w:r w:rsidR="004B69B0" w:rsidRPr="004A7064">
        <w:rPr>
          <w:rFonts w:ascii="Times New Roman" w:eastAsia="Times New Roman" w:hAnsi="Times New Roman" w:cs="Times New Roman"/>
          <w:color w:val="auto"/>
          <w:lang w:val="ru-RU"/>
        </w:rPr>
        <w:t>раз</w:t>
      </w:r>
      <w:r w:rsidRPr="004A7064">
        <w:rPr>
          <w:rFonts w:ascii="Times New Roman" w:eastAsia="Times New Roman" w:hAnsi="Times New Roman" w:cs="Times New Roman"/>
          <w:color w:val="auto"/>
          <w:lang w:val="ru-RU"/>
        </w:rPr>
        <w:t>влечения. Для успешного освоения детьми образовательной</w:t>
      </w:r>
      <w:r w:rsidR="004B69B0"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области «Физическое развитие» воспитатели и инструктор по ф</w:t>
      </w:r>
      <w:r w:rsidR="004B69B0"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зической культуре организуют совместную деятельность с ре</w:t>
      </w:r>
      <w:r w:rsidR="004B69B0"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е</w:t>
      </w:r>
      <w:r w:rsidR="004B69B0"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ком и самостоятельную двигательную деятельность детей.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 второй ступени обучения продолжается формирование </w:t>
      </w:r>
      <w:r w:rsidR="004B69B0" w:rsidRPr="004A7064">
        <w:rPr>
          <w:rFonts w:ascii="Times New Roman" w:eastAsia="Times New Roman" w:hAnsi="Times New Roman" w:cs="Times New Roman"/>
          <w:color w:val="auto"/>
          <w:lang w:val="ru-RU"/>
        </w:rPr>
        <w:t xml:space="preserve">у </w:t>
      </w:r>
      <w:r w:rsidRPr="004A7064">
        <w:rPr>
          <w:rFonts w:ascii="Times New Roman" w:eastAsia="Times New Roman" w:hAnsi="Times New Roman" w:cs="Times New Roman"/>
          <w:color w:val="auto"/>
          <w:lang w:val="ru-RU"/>
        </w:rPr>
        <w:t>детей правильной осанки, организованности, самостоятельно</w:t>
      </w:r>
      <w:r w:rsidR="004B69B0" w:rsidRPr="004A7064">
        <w:rPr>
          <w:rFonts w:ascii="Times New Roman" w:eastAsia="Times New Roman" w:hAnsi="Times New Roman" w:cs="Times New Roman"/>
          <w:color w:val="auto"/>
          <w:lang w:val="ru-RU"/>
        </w:rPr>
        <w:t>сти,</w:t>
      </w:r>
      <w:r w:rsidRPr="004A7064">
        <w:rPr>
          <w:rFonts w:ascii="Times New Roman" w:eastAsia="Times New Roman" w:hAnsi="Times New Roman" w:cs="Times New Roman"/>
          <w:color w:val="auto"/>
          <w:lang w:val="ru-RU"/>
        </w:rPr>
        <w:t xml:space="preserve"> инициативы. Во время подвижных игр и физических упражнений дети учатся соблюдать игровые правила, проявлять самостояте</w:t>
      </w:r>
      <w:r w:rsidR="004B69B0"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 xml:space="preserve">ность, двигательную активность, интерес к подготовке места </w:t>
      </w:r>
      <w:r w:rsidR="004B69B0"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нятий и последующей уборке его. Взрослые привлекают дет</w:t>
      </w:r>
      <w:r w:rsidR="004B69B0" w:rsidRPr="004A7064">
        <w:rPr>
          <w:rFonts w:ascii="Times New Roman" w:eastAsia="Times New Roman" w:hAnsi="Times New Roman" w:cs="Times New Roman"/>
          <w:color w:val="auto"/>
          <w:lang w:val="ru-RU"/>
        </w:rPr>
        <w:t xml:space="preserve">ей </w:t>
      </w:r>
      <w:r w:rsidRPr="004A7064">
        <w:rPr>
          <w:rFonts w:ascii="Times New Roman" w:eastAsia="Times New Roman" w:hAnsi="Times New Roman" w:cs="Times New Roman"/>
          <w:color w:val="auto"/>
          <w:lang w:val="ru-RU"/>
        </w:rPr>
        <w:t>к посильному участию в по</w:t>
      </w:r>
      <w:r w:rsidR="004B69B0" w:rsidRPr="004A7064">
        <w:rPr>
          <w:rFonts w:ascii="Times New Roman" w:eastAsia="Times New Roman" w:hAnsi="Times New Roman" w:cs="Times New Roman"/>
          <w:color w:val="auto"/>
          <w:lang w:val="ru-RU"/>
        </w:rPr>
        <w:t>дготовке к физкультурным праздни</w:t>
      </w:r>
      <w:r w:rsidRPr="004A7064">
        <w:rPr>
          <w:rFonts w:ascii="Times New Roman" w:eastAsia="Times New Roman" w:hAnsi="Times New Roman" w:cs="Times New Roman"/>
          <w:color w:val="auto"/>
          <w:lang w:val="ru-RU"/>
        </w:rPr>
        <w:t>кам, стимулируют проявление их творческих способностей в процессе изготовления спортивных атрибутов.</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Сохранению и укреплению физического здоровья детей способствует формирование у них потребности в физическом совер</w:t>
      </w:r>
      <w:r w:rsidRPr="004A7064">
        <w:rPr>
          <w:rFonts w:ascii="Times New Roman" w:eastAsia="Times New Roman" w:hAnsi="Times New Roman" w:cs="Times New Roman"/>
          <w:color w:val="auto"/>
          <w:lang w:val="ru-RU"/>
        </w:rPr>
        <w:softHyphen/>
        <w:t>шенствовании, в поддержании своего здоровья с помощью фи</w:t>
      </w:r>
      <w:r w:rsidRPr="004A7064">
        <w:rPr>
          <w:rFonts w:ascii="Times New Roman" w:eastAsia="Times New Roman" w:hAnsi="Times New Roman" w:cs="Times New Roman"/>
          <w:color w:val="auto"/>
          <w:lang w:val="ru-RU"/>
        </w:rPr>
        <w:softHyphen/>
        <w:t>зических упражнений, занятий спортом. На второй ступени обучения детей с ТНР особое внимание обращается на обучение их соблюдению правил безопасного поведения в подвижных играл при обращении со спортивным инвентарем и. п.</w:t>
      </w:r>
    </w:p>
    <w:p w:rsidR="004B69B0" w:rsidRPr="004A7064" w:rsidRDefault="004B69B0" w:rsidP="00537973">
      <w:pPr>
        <w:ind w:firstLine="709"/>
        <w:jc w:val="both"/>
        <w:rPr>
          <w:rFonts w:ascii="Times New Roman" w:eastAsia="Times New Roman" w:hAnsi="Times New Roman" w:cs="Times New Roman"/>
          <w:color w:val="auto"/>
          <w:lang w:val="ru-RU"/>
        </w:rPr>
      </w:pPr>
    </w:p>
    <w:p w:rsidR="00017368" w:rsidRPr="004A7064" w:rsidRDefault="00017368" w:rsidP="004B69B0">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017368" w:rsidRPr="004A7064" w:rsidRDefault="00017368" w:rsidP="00537973">
      <w:pPr>
        <w:numPr>
          <w:ilvl w:val="0"/>
          <w:numId w:val="1"/>
        </w:numPr>
        <w:tabs>
          <w:tab w:val="left" w:pos="993"/>
          <w:tab w:val="left" w:pos="3234"/>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двигательную память и зрительное внима</w:t>
      </w:r>
      <w:r w:rsidRPr="004A7064">
        <w:rPr>
          <w:rFonts w:ascii="Times New Roman" w:eastAsia="Times New Roman" w:hAnsi="Times New Roman" w:cs="Times New Roman"/>
          <w:color w:val="auto"/>
          <w:lang w:val="ru-RU"/>
        </w:rPr>
        <w:softHyphen/>
        <w:t xml:space="preserve">ние, выполняя </w:t>
      </w:r>
      <w:r w:rsidR="004B69B0" w:rsidRPr="004A7064">
        <w:rPr>
          <w:rFonts w:ascii="Times New Roman" w:eastAsia="Times New Roman" w:hAnsi="Times New Roman" w:cs="Times New Roman"/>
          <w:color w:val="auto"/>
          <w:lang w:val="ru-RU"/>
        </w:rPr>
        <w:t>дви</w:t>
      </w:r>
      <w:r w:rsidRPr="004A7064">
        <w:rPr>
          <w:rFonts w:ascii="Times New Roman" w:eastAsia="Times New Roman" w:hAnsi="Times New Roman" w:cs="Times New Roman"/>
          <w:color w:val="auto"/>
          <w:lang w:val="ru-RU"/>
        </w:rPr>
        <w:t>гательные цепочки из трех-пяти элементов;</w:t>
      </w:r>
    </w:p>
    <w:p w:rsidR="00017368" w:rsidRPr="004A7064" w:rsidRDefault="00017368" w:rsidP="00537973">
      <w:pPr>
        <w:numPr>
          <w:ilvl w:val="0"/>
          <w:numId w:val="1"/>
        </w:numPr>
        <w:tabs>
          <w:tab w:val="left" w:pos="993"/>
          <w:tab w:val="left" w:pos="324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выполнению заданий на мышечную релаксацию по представлению;</w:t>
      </w:r>
    </w:p>
    <w:p w:rsidR="00017368" w:rsidRPr="004A7064" w:rsidRDefault="00017368" w:rsidP="00537973">
      <w:pPr>
        <w:numPr>
          <w:ilvl w:val="0"/>
          <w:numId w:val="1"/>
        </w:numPr>
        <w:tabs>
          <w:tab w:val="left" w:pos="993"/>
          <w:tab w:val="left" w:pos="323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соответствующую их возрасту динамиче</w:t>
      </w:r>
      <w:r w:rsidRPr="004A7064">
        <w:rPr>
          <w:rFonts w:ascii="Times New Roman" w:eastAsia="Times New Roman" w:hAnsi="Times New Roman" w:cs="Times New Roman"/>
          <w:color w:val="auto"/>
          <w:lang w:val="ru-RU"/>
        </w:rPr>
        <w:softHyphen/>
        <w:t>скую и зрительно-моторную координацию;</w:t>
      </w:r>
    </w:p>
    <w:p w:rsidR="00017368" w:rsidRPr="004A7064" w:rsidRDefault="00017368" w:rsidP="00537973">
      <w:pPr>
        <w:numPr>
          <w:ilvl w:val="0"/>
          <w:numId w:val="1"/>
        </w:numPr>
        <w:tabs>
          <w:tab w:val="left" w:pos="993"/>
          <w:tab w:val="left" w:pos="3235"/>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навык владения телом в пространстве</w:t>
      </w:r>
      <w:r w:rsidR="004B69B0" w:rsidRPr="004A7064">
        <w:rPr>
          <w:rFonts w:ascii="Times New Roman" w:eastAsia="Times New Roman" w:hAnsi="Times New Roman" w:cs="Times New Roman"/>
          <w:color w:val="auto"/>
          <w:lang w:val="ru-RU"/>
        </w:rPr>
        <w:t>;</w:t>
      </w:r>
    </w:p>
    <w:p w:rsidR="00017368" w:rsidRPr="004A7064" w:rsidRDefault="00017368" w:rsidP="00537973">
      <w:pPr>
        <w:numPr>
          <w:ilvl w:val="0"/>
          <w:numId w:val="1"/>
        </w:numPr>
        <w:tabs>
          <w:tab w:val="left" w:pos="993"/>
          <w:tab w:val="left" w:pos="3235"/>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одновременность и согласованность движений;</w:t>
      </w:r>
    </w:p>
    <w:p w:rsidR="00017368" w:rsidRPr="004A7064" w:rsidRDefault="00017368" w:rsidP="00537973">
      <w:pPr>
        <w:numPr>
          <w:ilvl w:val="0"/>
          <w:numId w:val="1"/>
        </w:numPr>
        <w:tabs>
          <w:tab w:val="left" w:pos="993"/>
          <w:tab w:val="left" w:pos="324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разноименные разнонаправленные движения;</w:t>
      </w:r>
    </w:p>
    <w:p w:rsidR="00017368" w:rsidRPr="004A7064" w:rsidRDefault="00017368" w:rsidP="00537973">
      <w:pPr>
        <w:numPr>
          <w:ilvl w:val="0"/>
          <w:numId w:val="1"/>
        </w:numPr>
        <w:tabs>
          <w:tab w:val="left" w:pos="993"/>
          <w:tab w:val="left" w:pos="323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самостоятельно перестраиваться в звенья с опорой на ориентиры;</w:t>
      </w:r>
    </w:p>
    <w:p w:rsidR="00017368" w:rsidRPr="004A7064" w:rsidRDefault="00017368" w:rsidP="00537973">
      <w:pPr>
        <w:numPr>
          <w:ilvl w:val="0"/>
          <w:numId w:val="1"/>
        </w:numPr>
        <w:tabs>
          <w:tab w:val="left" w:pos="993"/>
          <w:tab w:val="left" w:pos="3235"/>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навыки сохранения равновесия;</w:t>
      </w:r>
    </w:p>
    <w:p w:rsidR="00017368" w:rsidRPr="004A7064" w:rsidRDefault="00017368" w:rsidP="00537973">
      <w:pPr>
        <w:numPr>
          <w:ilvl w:val="0"/>
          <w:numId w:val="1"/>
        </w:numPr>
        <w:tabs>
          <w:tab w:val="left" w:pos="993"/>
          <w:tab w:val="left" w:pos="3235"/>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повороты в сторону;</w:t>
      </w:r>
    </w:p>
    <w:p w:rsidR="00017368" w:rsidRPr="004A7064" w:rsidRDefault="00017368" w:rsidP="00537973">
      <w:pPr>
        <w:numPr>
          <w:ilvl w:val="0"/>
          <w:numId w:val="1"/>
        </w:numPr>
        <w:tabs>
          <w:tab w:val="left" w:pos="993"/>
          <w:tab w:val="left" w:pos="324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общеразвивающие упражнения в за</w:t>
      </w:r>
      <w:r w:rsidRPr="004A7064">
        <w:rPr>
          <w:rFonts w:ascii="Times New Roman" w:eastAsia="Times New Roman" w:hAnsi="Times New Roman" w:cs="Times New Roman"/>
          <w:color w:val="auto"/>
          <w:lang w:val="ru-RU"/>
        </w:rPr>
        <w:softHyphen/>
        <w:t>данном темпе;</w:t>
      </w:r>
    </w:p>
    <w:p w:rsidR="00017368" w:rsidRPr="004A7064" w:rsidRDefault="00017368" w:rsidP="00537973">
      <w:pPr>
        <w:numPr>
          <w:ilvl w:val="0"/>
          <w:numId w:val="1"/>
        </w:numPr>
        <w:tabs>
          <w:tab w:val="left" w:pos="993"/>
          <w:tab w:val="left" w:pos="324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четко соблюдать </w:t>
      </w:r>
      <w:r w:rsidR="004B69B0"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аданное направление, выпо</w:t>
      </w:r>
      <w:r w:rsidR="004B69B0"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нять упражнения с напряжением (не сгибать руки в локтях, но</w:t>
      </w:r>
      <w:r w:rsidR="004B69B0" w:rsidRPr="004A7064">
        <w:rPr>
          <w:rFonts w:ascii="Times New Roman" w:eastAsia="Times New Roman" w:hAnsi="Times New Roman" w:cs="Times New Roman"/>
          <w:color w:val="auto"/>
          <w:lang w:val="ru-RU"/>
        </w:rPr>
        <w:t>ги</w:t>
      </w:r>
      <w:r w:rsidRPr="004A7064">
        <w:rPr>
          <w:rFonts w:ascii="Times New Roman" w:eastAsia="Times New Roman" w:hAnsi="Times New Roman" w:cs="Times New Roman"/>
          <w:color w:val="auto"/>
          <w:lang w:val="ru-RU"/>
        </w:rPr>
        <w:t xml:space="preserve"> в коленях);</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_ учить детей сохранять правильную осанку во время ходьбы, з</w:t>
      </w:r>
      <w:r w:rsidR="004B69B0"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данный темп (быстрый, средний, медленный);</w:t>
      </w:r>
    </w:p>
    <w:p w:rsidR="00017368" w:rsidRPr="004A7064" w:rsidRDefault="004B69B0" w:rsidP="004B69B0">
      <w:pPr>
        <w:numPr>
          <w:ilvl w:val="0"/>
          <w:numId w:val="26"/>
        </w:numPr>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w:t>
      </w:r>
      <w:r w:rsidR="00017368" w:rsidRPr="004A7064">
        <w:rPr>
          <w:rFonts w:ascii="Times New Roman" w:eastAsia="Times New Roman" w:hAnsi="Times New Roman" w:cs="Times New Roman"/>
          <w:color w:val="auto"/>
          <w:lang w:val="ru-RU"/>
        </w:rPr>
        <w:t>чить детей выполнять разные виды бега, быть ведущим ко</w:t>
      </w:r>
      <w:r w:rsidR="00017368" w:rsidRPr="004A7064">
        <w:rPr>
          <w:rFonts w:ascii="Times New Roman" w:eastAsia="Times New Roman" w:hAnsi="Times New Roman" w:cs="Times New Roman"/>
          <w:color w:val="auto"/>
          <w:lang w:val="ru-RU"/>
        </w:rPr>
        <w:softHyphen/>
        <w:t>лонны; при беге парами</w:t>
      </w:r>
      <w:r w:rsidRPr="004A7064">
        <w:rPr>
          <w:rFonts w:ascii="Times New Roman" w:eastAsia="Times New Roman" w:hAnsi="Times New Roman" w:cs="Times New Roman"/>
          <w:color w:val="auto"/>
          <w:lang w:val="ru-RU"/>
        </w:rPr>
        <w:t xml:space="preserve"> </w:t>
      </w:r>
      <w:r w:rsidR="00017368" w:rsidRPr="004A7064">
        <w:rPr>
          <w:rFonts w:ascii="Times New Roman" w:eastAsia="Times New Roman" w:hAnsi="Times New Roman" w:cs="Times New Roman"/>
          <w:color w:val="auto"/>
          <w:lang w:val="ru-RU"/>
        </w:rPr>
        <w:t>согласовывать свои движения с движе</w:t>
      </w:r>
      <w:r w:rsidRPr="004A7064">
        <w:rPr>
          <w:rFonts w:ascii="Times New Roman" w:eastAsia="Times New Roman" w:hAnsi="Times New Roman" w:cs="Times New Roman"/>
          <w:color w:val="auto"/>
          <w:lang w:val="ru-RU"/>
        </w:rPr>
        <w:t>ни</w:t>
      </w:r>
      <w:r w:rsidR="00017368" w:rsidRPr="004A7064">
        <w:rPr>
          <w:rFonts w:ascii="Times New Roman" w:eastAsia="Times New Roman" w:hAnsi="Times New Roman" w:cs="Times New Roman"/>
          <w:color w:val="auto"/>
          <w:lang w:val="ru-RU"/>
        </w:rPr>
        <w:t>ями партнера;</w:t>
      </w:r>
    </w:p>
    <w:p w:rsidR="00017368" w:rsidRPr="004A7064" w:rsidRDefault="00017368" w:rsidP="00537973">
      <w:pPr>
        <w:numPr>
          <w:ilvl w:val="0"/>
          <w:numId w:val="1"/>
        </w:numPr>
        <w:tabs>
          <w:tab w:val="left" w:pos="4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энергично отталкиваться, мягко призем</w:t>
      </w:r>
      <w:r w:rsidR="004B69B0" w:rsidRPr="004A7064">
        <w:rPr>
          <w:rFonts w:ascii="Times New Roman" w:eastAsia="Times New Roman" w:hAnsi="Times New Roman" w:cs="Times New Roman"/>
          <w:color w:val="auto"/>
          <w:lang w:val="ru-RU"/>
        </w:rPr>
        <w:t>ляться с</w:t>
      </w:r>
      <w:r w:rsidRPr="004A7064">
        <w:rPr>
          <w:rFonts w:ascii="Times New Roman" w:eastAsia="Times New Roman" w:hAnsi="Times New Roman" w:cs="Times New Roman"/>
          <w:color w:val="auto"/>
          <w:lang w:val="ru-RU"/>
        </w:rPr>
        <w:t xml:space="preserve"> сохранением равновесия;</w:t>
      </w:r>
    </w:p>
    <w:p w:rsidR="00017368" w:rsidRPr="004A7064" w:rsidRDefault="00017368" w:rsidP="00537973">
      <w:pPr>
        <w:numPr>
          <w:ilvl w:val="0"/>
          <w:numId w:val="1"/>
        </w:numPr>
        <w:tabs>
          <w:tab w:val="left" w:pos="4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ловить мяч (расстояние 1,5</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от</w:t>
      </w:r>
      <w:r w:rsidRPr="004A7064">
        <w:rPr>
          <w:rFonts w:ascii="Times New Roman" w:eastAsia="Times New Roman" w:hAnsi="Times New Roman" w:cs="Times New Roman"/>
          <w:color w:val="auto"/>
          <w:lang w:val="ru-RU"/>
        </w:rPr>
        <w:softHyphen/>
        <w:t>бивать его от пола не менее пяти раз подряд;</w:t>
      </w:r>
    </w:p>
    <w:p w:rsidR="00017368" w:rsidRPr="004A7064" w:rsidRDefault="00017368" w:rsidP="00537973">
      <w:pPr>
        <w:numPr>
          <w:ilvl w:val="0"/>
          <w:numId w:val="1"/>
        </w:numPr>
        <w:tabs>
          <w:tab w:val="left" w:pos="45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принимать исходное положение при метании;</w:t>
      </w:r>
    </w:p>
    <w:p w:rsidR="00017368" w:rsidRPr="004A7064" w:rsidRDefault="00017368" w:rsidP="00537973">
      <w:pPr>
        <w:numPr>
          <w:ilvl w:val="0"/>
          <w:numId w:val="1"/>
        </w:numPr>
        <w:tabs>
          <w:tab w:val="left" w:pos="4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ползать разными способами;</w:t>
      </w:r>
    </w:p>
    <w:p w:rsidR="00017368" w:rsidRPr="004A7064" w:rsidRDefault="00017368" w:rsidP="00537973">
      <w:pPr>
        <w:numPr>
          <w:ilvl w:val="0"/>
          <w:numId w:val="1"/>
        </w:numPr>
        <w:tabs>
          <w:tab w:val="left" w:pos="51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умения детей лазать по гимнастической (ве</w:t>
      </w:r>
      <w:r w:rsidR="004B69B0" w:rsidRPr="004A7064">
        <w:rPr>
          <w:rFonts w:ascii="Times New Roman" w:eastAsia="Times New Roman" w:hAnsi="Times New Roman" w:cs="Times New Roman"/>
          <w:color w:val="auto"/>
          <w:lang w:val="ru-RU"/>
        </w:rPr>
        <w:t>ре</w:t>
      </w:r>
      <w:r w:rsidRPr="004A7064">
        <w:rPr>
          <w:rFonts w:ascii="Times New Roman" w:eastAsia="Times New Roman" w:hAnsi="Times New Roman" w:cs="Times New Roman"/>
          <w:color w:val="auto"/>
          <w:lang w:val="ru-RU"/>
        </w:rPr>
        <w:t>вочной, каркасной веревочной) лестнице;</w:t>
      </w:r>
    </w:p>
    <w:p w:rsidR="00017368" w:rsidRPr="004A7064" w:rsidRDefault="00017368" w:rsidP="00537973">
      <w:pPr>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ритмичность, пластичность и выразительность дви</w:t>
      </w:r>
      <w:r w:rsidRPr="004A7064">
        <w:rPr>
          <w:rFonts w:ascii="Times New Roman" w:eastAsia="Times New Roman" w:hAnsi="Times New Roman" w:cs="Times New Roman"/>
          <w:color w:val="auto"/>
          <w:lang w:val="ru-RU"/>
        </w:rPr>
        <w:softHyphen/>
        <w:t>жений детей в соответствии с вербальным и невербальным об</w:t>
      </w:r>
      <w:r w:rsidRPr="004A7064">
        <w:rPr>
          <w:rFonts w:ascii="Times New Roman" w:eastAsia="Times New Roman" w:hAnsi="Times New Roman" w:cs="Times New Roman"/>
          <w:color w:val="auto"/>
          <w:lang w:val="ru-RU"/>
        </w:rPr>
        <w:softHyphen/>
        <w:t>разом</w:t>
      </w:r>
      <w:r w:rsidR="004B69B0" w:rsidRPr="004A7064">
        <w:rPr>
          <w:rFonts w:ascii="Times New Roman" w:eastAsia="Times New Roman" w:hAnsi="Times New Roman" w:cs="Times New Roman"/>
          <w:color w:val="auto"/>
          <w:lang w:val="ru-RU"/>
        </w:rPr>
        <w:t>;</w:t>
      </w:r>
    </w:p>
    <w:p w:rsidR="00017368" w:rsidRPr="004A7064" w:rsidRDefault="00017368" w:rsidP="00537973">
      <w:pPr>
        <w:numPr>
          <w:ilvl w:val="0"/>
          <w:numId w:val="1"/>
        </w:numPr>
        <w:tabs>
          <w:tab w:val="left" w:pos="4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выполнять движения с речевым и музыкальным сопровождением (по образцу, данному взрослым, самостоятельно);</w:t>
      </w:r>
    </w:p>
    <w:p w:rsidR="00017368" w:rsidRPr="004A7064" w:rsidRDefault="00017368" w:rsidP="00537973">
      <w:pPr>
        <w:numPr>
          <w:ilvl w:val="0"/>
          <w:numId w:val="1"/>
        </w:numPr>
        <w:tabs>
          <w:tab w:val="left" w:pos="45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умения осваивать более сложные в ор</w:t>
      </w:r>
      <w:r w:rsidRPr="004A7064">
        <w:rPr>
          <w:rFonts w:ascii="Times New Roman" w:eastAsia="Times New Roman" w:hAnsi="Times New Roman" w:cs="Times New Roman"/>
          <w:color w:val="auto"/>
          <w:lang w:val="ru-RU"/>
        </w:rPr>
        <w:softHyphen/>
        <w:t>ганизационном плане игры и эстафеты.</w:t>
      </w:r>
    </w:p>
    <w:p w:rsidR="00017368" w:rsidRPr="004A7064" w:rsidRDefault="00017368" w:rsidP="00537973">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Построения и перестроения.</w:t>
      </w:r>
      <w:r w:rsidRPr="004A7064">
        <w:rPr>
          <w:rFonts w:ascii="Times New Roman" w:eastAsia="Times New Roman" w:hAnsi="Times New Roman" w:cs="Times New Roman"/>
          <w:color w:val="auto"/>
          <w:lang w:val="ru-RU"/>
        </w:rPr>
        <w:t xml:space="preserve"> Построение в колонну по одному по росту</w:t>
      </w:r>
      <w:r w:rsidR="004B69B0"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w:t>
      </w:r>
      <w:r w:rsidR="004B69B0" w:rsidRPr="004A7064">
        <w:rPr>
          <w:rFonts w:ascii="Times New Roman" w:eastAsia="Times New Roman" w:hAnsi="Times New Roman" w:cs="Times New Roman"/>
          <w:color w:val="auto"/>
          <w:lang w:val="ru-RU"/>
        </w:rPr>
        <w:t>Перестроение</w:t>
      </w:r>
      <w:r w:rsidRPr="004A7064">
        <w:rPr>
          <w:rFonts w:ascii="Times New Roman" w:eastAsia="Times New Roman" w:hAnsi="Times New Roman" w:cs="Times New Roman"/>
          <w:color w:val="auto"/>
          <w:lang w:val="ru-RU"/>
        </w:rPr>
        <w:t xml:space="preserve"> из колонны по одному в колонну по двое. Повороты (направо, налево, кругом), переступая на месте.</w:t>
      </w:r>
    </w:p>
    <w:p w:rsidR="00311859" w:rsidRPr="004A7064" w:rsidRDefault="004B69B0"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lastRenderedPageBreak/>
        <w:t>Ходьба и</w:t>
      </w:r>
      <w:r w:rsidR="00017368" w:rsidRPr="004A7064">
        <w:rPr>
          <w:rFonts w:ascii="Times New Roman" w:eastAsia="Times New Roman" w:hAnsi="Times New Roman" w:cs="Times New Roman"/>
          <w:b/>
          <w:bCs/>
          <w:color w:val="auto"/>
          <w:lang w:val="ru-RU"/>
        </w:rPr>
        <w:t xml:space="preserve"> упражнения в равновесии.</w:t>
      </w:r>
      <w:r w:rsidR="00017368" w:rsidRPr="004A7064">
        <w:rPr>
          <w:rFonts w:ascii="Times New Roman" w:eastAsia="Times New Roman" w:hAnsi="Times New Roman" w:cs="Times New Roman"/>
          <w:color w:val="auto"/>
          <w:lang w:val="ru-RU"/>
        </w:rPr>
        <w:t xml:space="preserve"> Ходьба обычная, на носках, на пятках на наружных сторонах стоп, в полуприседе, с поворо</w:t>
      </w:r>
      <w:r w:rsidR="00017368" w:rsidRPr="004A7064">
        <w:rPr>
          <w:rFonts w:ascii="Times New Roman" w:eastAsia="Times New Roman" w:hAnsi="Times New Roman" w:cs="Times New Roman"/>
          <w:color w:val="auto"/>
          <w:lang w:val="ru-RU"/>
        </w:rPr>
        <w:softHyphen/>
        <w:t xml:space="preserve">тами, с заданиями: руки на поясе, к плечам, в стороны, за спиной </w:t>
      </w:r>
      <w:r w:rsidR="00311859" w:rsidRPr="004A7064">
        <w:rPr>
          <w:rFonts w:ascii="Times New Roman" w:eastAsia="Times New Roman" w:hAnsi="Times New Roman" w:cs="Times New Roman"/>
          <w:color w:val="auto"/>
          <w:lang w:val="ru-RU"/>
        </w:rPr>
        <w:t>т.</w:t>
      </w:r>
      <w:r w:rsidR="00017368" w:rsidRPr="004A7064">
        <w:rPr>
          <w:rFonts w:ascii="Times New Roman" w:eastAsia="Times New Roman" w:hAnsi="Times New Roman" w:cs="Times New Roman"/>
          <w:color w:val="auto"/>
          <w:lang w:val="ru-RU"/>
        </w:rPr>
        <w:t xml:space="preserve">п. Ходьба с перешагиванием через предметы (высота 15— </w:t>
      </w:r>
      <w:r w:rsidR="00311859" w:rsidRPr="004A7064">
        <w:rPr>
          <w:rFonts w:ascii="Times New Roman" w:eastAsia="Times New Roman" w:hAnsi="Times New Roman" w:cs="Times New Roman"/>
          <w:color w:val="auto"/>
          <w:lang w:val="ru-RU"/>
        </w:rPr>
        <w:t xml:space="preserve">20 </w:t>
      </w:r>
      <w:r w:rsidR="00017368" w:rsidRPr="004A7064">
        <w:rPr>
          <w:rFonts w:ascii="Times New Roman" w:eastAsia="Times New Roman" w:hAnsi="Times New Roman" w:cs="Times New Roman"/>
          <w:color w:val="auto"/>
          <w:lang w:val="ru-RU"/>
        </w:rPr>
        <w:t>см), по наклонной доске (высота наклона 30</w:t>
      </w:r>
      <w:r w:rsidR="00017368" w:rsidRPr="004A7064">
        <w:rPr>
          <w:rFonts w:ascii="Times New Roman" w:eastAsia="Times New Roman" w:hAnsi="Times New Roman" w:cs="Times New Roman"/>
          <w:b/>
          <w:bCs/>
          <w:i/>
          <w:iCs/>
          <w:color w:val="auto"/>
          <w:lang w:val="ru-RU"/>
        </w:rPr>
        <w:t xml:space="preserve"> </w:t>
      </w:r>
      <w:r w:rsidR="00017368" w:rsidRPr="004A7064">
        <w:rPr>
          <w:rFonts w:ascii="Times New Roman" w:eastAsia="Times New Roman" w:hAnsi="Times New Roman" w:cs="Times New Roman"/>
          <w:bCs/>
          <w:i/>
          <w:iCs/>
          <w:color w:val="auto"/>
          <w:lang w:val="ru-RU"/>
        </w:rPr>
        <w:t>см,</w:t>
      </w:r>
      <w:r w:rsidR="00017368" w:rsidRPr="004A7064">
        <w:rPr>
          <w:rFonts w:ascii="Times New Roman" w:eastAsia="Times New Roman" w:hAnsi="Times New Roman" w:cs="Times New Roman"/>
          <w:color w:val="auto"/>
          <w:lang w:val="ru-RU"/>
        </w:rPr>
        <w:t xml:space="preserve"> ширина доски </w:t>
      </w:r>
      <w:r w:rsidR="00017368" w:rsidRPr="004A7064">
        <w:rPr>
          <w:rFonts w:ascii="Times New Roman" w:eastAsia="Times New Roman" w:hAnsi="Times New Roman" w:cs="Times New Roman"/>
          <w:bCs/>
          <w:i/>
          <w:iCs/>
          <w:color w:val="auto"/>
          <w:lang w:val="ru-RU"/>
        </w:rPr>
        <w:t>см)</w:t>
      </w:r>
      <w:r w:rsidR="00017368" w:rsidRPr="004A7064">
        <w:rPr>
          <w:rFonts w:ascii="Times New Roman" w:eastAsia="Times New Roman" w:hAnsi="Times New Roman" w:cs="Times New Roman"/>
          <w:b/>
          <w:bCs/>
          <w:i/>
          <w:iCs/>
          <w:color w:val="auto"/>
          <w:lang w:val="ru-RU"/>
        </w:rPr>
        <w:t>,</w:t>
      </w:r>
      <w:r w:rsidR="00017368" w:rsidRPr="004A7064">
        <w:rPr>
          <w:rFonts w:ascii="Times New Roman" w:eastAsia="Times New Roman" w:hAnsi="Times New Roman" w:cs="Times New Roman"/>
          <w:color w:val="auto"/>
          <w:lang w:val="ru-RU"/>
        </w:rPr>
        <w:t xml:space="preserve"> с предметами в руках, на голове, без предметов, ходьба </w:t>
      </w:r>
      <w:r w:rsidR="00311859" w:rsidRPr="004A7064">
        <w:rPr>
          <w:rFonts w:ascii="Times New Roman" w:eastAsia="Times New Roman" w:hAnsi="Times New Roman" w:cs="Times New Roman"/>
          <w:color w:val="auto"/>
          <w:lang w:val="ru-RU"/>
        </w:rPr>
        <w:t>с</w:t>
      </w:r>
      <w:r w:rsidR="00017368" w:rsidRPr="004A7064">
        <w:rPr>
          <w:rFonts w:ascii="Times New Roman" w:eastAsia="Times New Roman" w:hAnsi="Times New Roman" w:cs="Times New Roman"/>
          <w:color w:val="auto"/>
          <w:lang w:val="ru-RU"/>
        </w:rPr>
        <w:t>пиной вперед (2—3</w:t>
      </w:r>
      <w:r w:rsidR="00017368" w:rsidRPr="004A7064">
        <w:rPr>
          <w:rFonts w:ascii="Times New Roman" w:eastAsia="Times New Roman" w:hAnsi="Times New Roman" w:cs="Times New Roman"/>
          <w:b/>
          <w:bCs/>
          <w:i/>
          <w:iCs/>
          <w:color w:val="auto"/>
          <w:lang w:val="ru-RU"/>
        </w:rPr>
        <w:t xml:space="preserve"> </w:t>
      </w:r>
      <w:r w:rsidR="00017368" w:rsidRPr="004A7064">
        <w:rPr>
          <w:rFonts w:ascii="Times New Roman" w:eastAsia="Times New Roman" w:hAnsi="Times New Roman" w:cs="Times New Roman"/>
          <w:bCs/>
          <w:i/>
          <w:iCs/>
          <w:color w:val="auto"/>
          <w:lang w:val="ru-RU"/>
        </w:rPr>
        <w:t>м),</w:t>
      </w:r>
      <w:r w:rsidR="00017368" w:rsidRPr="004A7064">
        <w:rPr>
          <w:rFonts w:ascii="Times New Roman" w:eastAsia="Times New Roman" w:hAnsi="Times New Roman" w:cs="Times New Roman"/>
          <w:color w:val="auto"/>
          <w:lang w:val="ru-RU"/>
        </w:rPr>
        <w:t xml:space="preserve"> «змейкой» со сменой темпа. Ходьба при</w:t>
      </w:r>
      <w:r w:rsidR="00017368" w:rsidRPr="004A7064">
        <w:rPr>
          <w:rFonts w:ascii="Times New Roman" w:eastAsia="Times New Roman" w:hAnsi="Times New Roman" w:cs="Times New Roman"/>
          <w:color w:val="auto"/>
          <w:lang w:val="ru-RU"/>
        </w:rPr>
        <w:softHyphen/>
        <w:t>ставным шагом по шнуру, ди</w:t>
      </w:r>
      <w:r w:rsidR="00311859" w:rsidRPr="004A7064">
        <w:rPr>
          <w:rFonts w:ascii="Times New Roman" w:eastAsia="Times New Roman" w:hAnsi="Times New Roman" w:cs="Times New Roman"/>
          <w:color w:val="auto"/>
          <w:lang w:val="ru-RU"/>
        </w:rPr>
        <w:t>дак</w:t>
      </w:r>
      <w:r w:rsidR="00017368" w:rsidRPr="004A7064">
        <w:rPr>
          <w:rFonts w:ascii="Times New Roman" w:eastAsia="Times New Roman" w:hAnsi="Times New Roman" w:cs="Times New Roman"/>
          <w:color w:val="auto"/>
          <w:lang w:val="ru-RU"/>
        </w:rPr>
        <w:t>тической змейке, по сенсорной</w:t>
      </w:r>
      <w:r w:rsidR="00311859" w:rsidRPr="004A7064">
        <w:rPr>
          <w:rFonts w:ascii="Times New Roman" w:eastAsia="Times New Roman" w:hAnsi="Times New Roman" w:cs="Times New Roman"/>
          <w:color w:val="auto"/>
          <w:lang w:val="ru-RU"/>
        </w:rPr>
        <w:t xml:space="preserve"> доро</w:t>
      </w:r>
      <w:r w:rsidR="00017368" w:rsidRPr="004A7064">
        <w:rPr>
          <w:rFonts w:ascii="Times New Roman" w:eastAsia="Times New Roman" w:hAnsi="Times New Roman" w:cs="Times New Roman"/>
          <w:color w:val="auto"/>
          <w:lang w:val="ru-RU"/>
        </w:rPr>
        <w:t xml:space="preserve">жке и т. п. </w:t>
      </w:r>
      <w:r w:rsidR="00311859" w:rsidRPr="004A7064">
        <w:rPr>
          <w:rFonts w:ascii="Times New Roman" w:eastAsia="Times New Roman" w:hAnsi="Times New Roman" w:cs="Times New Roman"/>
          <w:color w:val="auto"/>
          <w:lang w:val="ru-RU"/>
        </w:rPr>
        <w:t>Ходьба</w:t>
      </w:r>
      <w:r w:rsidR="00017368" w:rsidRPr="004A7064">
        <w:rPr>
          <w:rFonts w:ascii="Times New Roman" w:eastAsia="Times New Roman" w:hAnsi="Times New Roman" w:cs="Times New Roman"/>
          <w:color w:val="auto"/>
          <w:lang w:val="ru-RU"/>
        </w:rPr>
        <w:t xml:space="preserve"> с утяжелителями на голове, в руках (в руке). Ходьба и бег по дорожке (сенсорная дорожка, игровая дорож</w:t>
      </w:r>
      <w:r w:rsidR="00311859" w:rsidRPr="004A7064">
        <w:rPr>
          <w:rFonts w:ascii="Times New Roman" w:eastAsia="Times New Roman" w:hAnsi="Times New Roman" w:cs="Times New Roman"/>
          <w:color w:val="auto"/>
          <w:lang w:val="ru-RU"/>
        </w:rPr>
        <w:t>ка, к</w:t>
      </w:r>
      <w:r w:rsidR="00017368" w:rsidRPr="004A7064">
        <w:rPr>
          <w:rFonts w:ascii="Times New Roman" w:eastAsia="Times New Roman" w:hAnsi="Times New Roman" w:cs="Times New Roman"/>
          <w:color w:val="auto"/>
          <w:lang w:val="ru-RU"/>
        </w:rPr>
        <w:t xml:space="preserve">оврик «Топ-топ», дорожка «Гофр» и др.). </w:t>
      </w:r>
    </w:p>
    <w:p w:rsidR="00017368" w:rsidRPr="004A7064" w:rsidRDefault="00311859"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w:t>
      </w:r>
      <w:r w:rsidR="00017368" w:rsidRPr="004A7064">
        <w:rPr>
          <w:rFonts w:ascii="Times New Roman" w:eastAsia="Times New Roman" w:hAnsi="Times New Roman" w:cs="Times New Roman"/>
          <w:color w:val="auto"/>
          <w:lang w:val="ru-RU"/>
        </w:rPr>
        <w:t>одьба по разным дорожкам, выложенным из веревки, ленто</w:t>
      </w:r>
      <w:r w:rsidRPr="004A7064">
        <w:rPr>
          <w:rFonts w:ascii="Times New Roman" w:eastAsia="Times New Roman" w:hAnsi="Times New Roman" w:cs="Times New Roman"/>
          <w:color w:val="auto"/>
          <w:lang w:val="ru-RU"/>
        </w:rPr>
        <w:t xml:space="preserve">чек, </w:t>
      </w:r>
      <w:r w:rsidR="00017368" w:rsidRPr="004A7064">
        <w:rPr>
          <w:rFonts w:ascii="Times New Roman" w:eastAsia="Times New Roman" w:hAnsi="Times New Roman" w:cs="Times New Roman"/>
          <w:color w:val="auto"/>
          <w:lang w:val="ru-RU"/>
        </w:rPr>
        <w:t>ковролина, мягких модулей и другого материала, с измене</w:t>
      </w:r>
      <w:r w:rsidRPr="004A7064">
        <w:rPr>
          <w:rFonts w:ascii="Times New Roman" w:eastAsia="Times New Roman" w:hAnsi="Times New Roman" w:cs="Times New Roman"/>
          <w:color w:val="auto"/>
          <w:lang w:val="ru-RU"/>
        </w:rPr>
        <w:t>нием</w:t>
      </w:r>
      <w:r w:rsidR="00017368" w:rsidRPr="004A7064">
        <w:rPr>
          <w:rFonts w:ascii="Times New Roman" w:eastAsia="Times New Roman" w:hAnsi="Times New Roman" w:cs="Times New Roman"/>
          <w:color w:val="auto"/>
          <w:lang w:val="ru-RU"/>
        </w:rPr>
        <w:t xml:space="preserve"> темпа движения (быстро, медленно).</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Перемещение по кругу (хороводные игры).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Ходьба на носках.</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Движения под музыку, движения с прихлопыванием и </w:t>
      </w:r>
      <w:r w:rsidR="00311859" w:rsidRPr="004A7064">
        <w:rPr>
          <w:rFonts w:ascii="Times New Roman" w:eastAsia="Times New Roman" w:hAnsi="Times New Roman" w:cs="Times New Roman"/>
          <w:color w:val="auto"/>
          <w:lang w:val="ru-RU"/>
        </w:rPr>
        <w:t>прог</w:t>
      </w:r>
      <w:r w:rsidRPr="004A7064">
        <w:rPr>
          <w:rFonts w:ascii="Times New Roman" w:eastAsia="Times New Roman" w:hAnsi="Times New Roman" w:cs="Times New Roman"/>
          <w:color w:val="auto"/>
          <w:lang w:val="ru-RU"/>
        </w:rPr>
        <w:t>овариванием слов, коротких стишков и т. п.</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Бег.</w:t>
      </w:r>
      <w:r w:rsidRPr="004A7064">
        <w:rPr>
          <w:rFonts w:ascii="Times New Roman" w:eastAsia="Times New Roman" w:hAnsi="Times New Roman" w:cs="Times New Roman"/>
          <w:color w:val="auto"/>
          <w:lang w:val="ru-RU"/>
        </w:rPr>
        <w:t xml:space="preserve"> Бег в колонне по одному и парами, «змейкой» меж</w:t>
      </w:r>
      <w:r w:rsidR="00311859" w:rsidRPr="004A7064">
        <w:rPr>
          <w:rFonts w:ascii="Times New Roman" w:eastAsia="Times New Roman" w:hAnsi="Times New Roman" w:cs="Times New Roman"/>
          <w:color w:val="auto"/>
          <w:lang w:val="ru-RU"/>
        </w:rPr>
        <w:t xml:space="preserve">ду </w:t>
      </w:r>
      <w:r w:rsidRPr="004A7064">
        <w:rPr>
          <w:rFonts w:ascii="Times New Roman" w:eastAsia="Times New Roman" w:hAnsi="Times New Roman" w:cs="Times New Roman"/>
          <w:color w:val="auto"/>
          <w:lang w:val="ru-RU"/>
        </w:rPr>
        <w:t>предметами со сменой ведущего и сменой темпа, между линия</w:t>
      </w:r>
      <w:r w:rsidR="00076C18" w:rsidRPr="004A7064">
        <w:rPr>
          <w:rFonts w:ascii="Times New Roman" w:eastAsia="Times New Roman" w:hAnsi="Times New Roman" w:cs="Times New Roman"/>
          <w:color w:val="auto"/>
          <w:lang w:val="ru-RU"/>
        </w:rPr>
        <w:t xml:space="preserve">ми, </w:t>
      </w:r>
      <w:r w:rsidRPr="004A7064">
        <w:rPr>
          <w:rFonts w:ascii="Times New Roman" w:eastAsia="Times New Roman" w:hAnsi="Times New Roman" w:cs="Times New Roman"/>
          <w:color w:val="auto"/>
          <w:lang w:val="ru-RU"/>
        </w:rPr>
        <w:t>между цилиндрами, например от коврика «Топ-топ», между м</w:t>
      </w:r>
      <w:r w:rsidR="00076C18" w:rsidRPr="004A7064">
        <w:rPr>
          <w:rFonts w:ascii="Times New Roman" w:eastAsia="Times New Roman" w:hAnsi="Times New Roman" w:cs="Times New Roman"/>
          <w:color w:val="auto"/>
          <w:lang w:val="ru-RU"/>
        </w:rPr>
        <w:t>яг</w:t>
      </w:r>
      <w:r w:rsidRPr="004A7064">
        <w:rPr>
          <w:rFonts w:ascii="Times New Roman" w:eastAsia="Times New Roman" w:hAnsi="Times New Roman" w:cs="Times New Roman"/>
          <w:color w:val="auto"/>
          <w:lang w:val="ru-RU"/>
        </w:rPr>
        <w:t>кими модулями и т. п.</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в медленном, среднем темпе и на скорость. Бег с ускорением и замедлением (с изменением темпа). Челночный бег. Бе</w:t>
      </w:r>
      <w:r w:rsidR="00076C18"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 xml:space="preserve"> на носках.</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Прыжки</w:t>
      </w:r>
      <w:r w:rsidR="00076C18" w:rsidRPr="004A7064">
        <w:rPr>
          <w:rFonts w:ascii="Times New Roman" w:eastAsia="Times New Roman" w:hAnsi="Times New Roman" w:cs="Times New Roman"/>
          <w:b/>
          <w:color w:val="auto"/>
          <w:lang w:val="ru-RU"/>
        </w:rPr>
        <w:t>.</w:t>
      </w:r>
      <w:r w:rsidR="00076C1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Прыжки на двух ногах: с поворотом кругом со сме</w:t>
      </w:r>
      <w:r w:rsidRPr="004A7064">
        <w:rPr>
          <w:rFonts w:ascii="Times New Roman" w:eastAsia="Times New Roman" w:hAnsi="Times New Roman" w:cs="Times New Roman"/>
          <w:color w:val="auto"/>
          <w:lang w:val="ru-RU"/>
        </w:rPr>
        <w:softHyphen/>
        <w:t>ной ног; ноги вместе — ноги врозь; с хлопками над головой, за спиной.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с продвижением вперед (3-4</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вперед — назад, с поворотами, боком (вправо — влево). Прыжки в глубину (спрыгивание с высоты 25</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color w:val="auto"/>
          <w:lang w:val="ru-RU"/>
        </w:rPr>
        <w:t xml:space="preserve"> прыжки через два-три предмета высотой 5—10</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color w:val="auto"/>
          <w:lang w:val="ru-RU"/>
        </w:rPr>
        <w:t xml:space="preserve"> Прыжки в длину с места (50</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прыжки в высоту (15</w:t>
      </w:r>
      <w:r w:rsidRPr="004A7064">
        <w:rPr>
          <w:rFonts w:ascii="Times New Roman" w:eastAsia="Times New Roman" w:hAnsi="Times New Roman" w:cs="Times New Roman"/>
          <w:color w:val="auto"/>
          <w:lang w:val="ru-RU"/>
        </w:rPr>
        <w:softHyphen/>
      </w:r>
      <w:r w:rsidR="00076C18"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20</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с места.</w:t>
      </w:r>
    </w:p>
    <w:p w:rsidR="00076C1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мячах и игрушках-прыгунах (надувной гимнасти</w:t>
      </w:r>
      <w:r w:rsidRPr="004A7064">
        <w:rPr>
          <w:rFonts w:ascii="Times New Roman" w:eastAsia="Times New Roman" w:hAnsi="Times New Roman" w:cs="Times New Roman"/>
          <w:color w:val="auto"/>
          <w:lang w:val="ru-RU"/>
        </w:rPr>
        <w:softHyphen/>
        <w:t xml:space="preserve">ческий мяч, надувные игрушки: пони, зебра, Вини Пух и др.).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Подпрыгивание на надувном шаре (фитболе) со страховкой.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батутах типа «Малыш», «Теремок», «Джунгли» и др.</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детском каркасном пружинном батуте «Прыжок» и др.</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мячах-хопах (фитбол).</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Катание, бросание, ловля округлых предметов.</w:t>
      </w:r>
      <w:r w:rsidRPr="004A7064">
        <w:rPr>
          <w:rFonts w:ascii="Times New Roman" w:eastAsia="Times New Roman" w:hAnsi="Times New Roman" w:cs="Times New Roman"/>
          <w:color w:val="auto"/>
          <w:lang w:val="ru-RU"/>
        </w:rPr>
        <w:t xml:space="preserve"> Прокатывание мяча, обруча из разных исходных позиций двумя руками др</w:t>
      </w:r>
      <w:r w:rsidR="00076C18" w:rsidRPr="004A7064">
        <w:rPr>
          <w:rFonts w:ascii="Times New Roman" w:eastAsia="Times New Roman" w:hAnsi="Times New Roman" w:cs="Times New Roman"/>
          <w:color w:val="auto"/>
          <w:lang w:val="ru-RU"/>
        </w:rPr>
        <w:t>уг</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другу, одной рукой в цель, между предметами. Бросание и лов</w:t>
      </w:r>
      <w:r w:rsidR="00076C18"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lang w:val="ru-RU"/>
        </w:rPr>
        <w:t xml:space="preserve"> мяча (три-четыре раза), бросание мяча друг другу, бросание мяча вверх, отбивание мяча об пол (четыре-пять раз подряд).</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Метание мячей малого размера в вертикальную (1,5—2</w:t>
      </w:r>
      <w:r w:rsidRPr="004A7064">
        <w:rPr>
          <w:rFonts w:ascii="Times New Roman" w:eastAsia="Times New Roman" w:hAnsi="Times New Roman" w:cs="Times New Roman"/>
          <w:i/>
          <w:iCs/>
          <w:color w:val="auto"/>
          <w:lang w:val="ru-RU"/>
        </w:rPr>
        <w:t xml:space="preserve"> м) </w:t>
      </w:r>
      <w:r w:rsidRPr="004A7064">
        <w:rPr>
          <w:rFonts w:ascii="Times New Roman" w:eastAsia="Times New Roman" w:hAnsi="Times New Roman" w:cs="Times New Roman"/>
          <w:iCs/>
          <w:color w:val="auto"/>
          <w:lang w:val="ru-RU"/>
        </w:rPr>
        <w:t>и</w:t>
      </w:r>
      <w:r w:rsidRPr="004A7064">
        <w:rPr>
          <w:rFonts w:ascii="Times New Roman" w:eastAsia="Times New Roman" w:hAnsi="Times New Roman" w:cs="Times New Roman"/>
          <w:i/>
          <w:iCs/>
          <w:color w:val="auto"/>
          <w:vertAlign w:val="superscript"/>
          <w:lang w:val="ru-RU"/>
        </w:rPr>
        <w:t xml:space="preserve"> </w:t>
      </w:r>
      <w:r w:rsidRPr="004A7064">
        <w:rPr>
          <w:rFonts w:ascii="Times New Roman" w:eastAsia="Times New Roman" w:hAnsi="Times New Roman" w:cs="Times New Roman"/>
          <w:color w:val="auto"/>
          <w:lang w:val="ru-RU"/>
        </w:rPr>
        <w:t>горизонтальную цель (расстояние 2—2,5</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b/>
          <w:bCs/>
          <w:i/>
          <w:iCs/>
          <w:color w:val="auto"/>
          <w:lang w:val="ru-RU"/>
        </w:rPr>
        <w:t>.</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Катание сенсорных (набивных) мячей, размер и вес котор</w:t>
      </w:r>
      <w:r w:rsidR="00076C18" w:rsidRPr="004A7064">
        <w:rPr>
          <w:rFonts w:ascii="Times New Roman" w:eastAsia="Times New Roman" w:hAnsi="Times New Roman" w:cs="Times New Roman"/>
          <w:color w:val="auto"/>
          <w:lang w:val="ru-RU"/>
        </w:rPr>
        <w:t xml:space="preserve">ых </w:t>
      </w:r>
      <w:r w:rsidRPr="004A7064">
        <w:rPr>
          <w:rFonts w:ascii="Times New Roman" w:eastAsia="Times New Roman" w:hAnsi="Times New Roman" w:cs="Times New Roman"/>
          <w:color w:val="auto"/>
          <w:lang w:val="ru-RU"/>
        </w:rPr>
        <w:t>соответствуют возможностям детей. Катание на сенсорных мячах лежа на них на животе. Прокатывание сенсорного набивног</w:t>
      </w:r>
      <w:r w:rsidR="00076C18"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мяча по полу в цель.</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Катание колец дидактической пирамиды (высота пирамид</w:t>
      </w:r>
      <w:r w:rsidR="00076C18"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lang w:val="ru-RU"/>
        </w:rPr>
        <w:t>78</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color w:val="auto"/>
          <w:lang w:val="ru-RU"/>
        </w:rPr>
        <w:t xml:space="preserve"> диаметр самого большого кольца 65</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см)</w:t>
      </w:r>
      <w:r w:rsidRPr="004A7064">
        <w:rPr>
          <w:rFonts w:ascii="Times New Roman" w:eastAsia="Times New Roman" w:hAnsi="Times New Roman" w:cs="Times New Roman"/>
          <w:color w:val="auto"/>
          <w:lang w:val="ru-RU"/>
        </w:rPr>
        <w:t xml:space="preserve"> друг другу, по за</w:t>
      </w:r>
      <w:r w:rsidR="00076C18" w:rsidRPr="004A7064">
        <w:rPr>
          <w:rFonts w:ascii="Times New Roman" w:eastAsia="Times New Roman" w:hAnsi="Times New Roman" w:cs="Times New Roman"/>
          <w:color w:val="auto"/>
          <w:lang w:val="ru-RU"/>
        </w:rPr>
        <w:t>лу</w:t>
      </w:r>
      <w:r w:rsidRPr="004A7064">
        <w:rPr>
          <w:rFonts w:ascii="Times New Roman" w:eastAsia="Times New Roman" w:hAnsi="Times New Roman" w:cs="Times New Roman"/>
          <w:color w:val="auto"/>
          <w:lang w:val="ru-RU"/>
        </w:rPr>
        <w:t>; между ориентирами и т. д. Катание модуля «Труба» или игров</w:t>
      </w:r>
      <w:r w:rsidR="00076C18" w:rsidRPr="004A7064">
        <w:rPr>
          <w:rFonts w:ascii="Times New Roman" w:eastAsia="Times New Roman" w:hAnsi="Times New Roman" w:cs="Times New Roman"/>
          <w:color w:val="auto"/>
          <w:lang w:val="ru-RU"/>
        </w:rPr>
        <w:t>ой тру</w:t>
      </w:r>
      <w:r w:rsidRPr="004A7064">
        <w:rPr>
          <w:rFonts w:ascii="Times New Roman" w:eastAsia="Times New Roman" w:hAnsi="Times New Roman" w:cs="Times New Roman"/>
          <w:color w:val="auto"/>
          <w:lang w:val="ru-RU"/>
        </w:rPr>
        <w:t>бы «Перекати поле» с игрушкой внутри, с кем-либо из детей, катание цилиндров от коврика «Топ-топ» и т. д.</w:t>
      </w:r>
    </w:p>
    <w:p w:rsidR="00076C1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шарами в сухом бассейне (бросание, собирание, по</w:t>
      </w:r>
      <w:r w:rsidRPr="004A7064">
        <w:rPr>
          <w:rFonts w:ascii="Times New Roman" w:eastAsia="Times New Roman" w:hAnsi="Times New Roman" w:cs="Times New Roman"/>
          <w:color w:val="auto"/>
          <w:lang w:val="ru-RU"/>
        </w:rPr>
        <w:softHyphen/>
        <w:t>тение в них и т. п.).</w:t>
      </w:r>
    </w:p>
    <w:p w:rsidR="00017368" w:rsidRPr="004A7064" w:rsidRDefault="00076C1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Ползание и л</w:t>
      </w:r>
      <w:r w:rsidR="00017368" w:rsidRPr="004A7064">
        <w:rPr>
          <w:rFonts w:ascii="Times New Roman" w:eastAsia="Times New Roman" w:hAnsi="Times New Roman" w:cs="Times New Roman"/>
          <w:b/>
          <w:color w:val="auto"/>
          <w:lang w:val="ru-RU"/>
        </w:rPr>
        <w:t>азанье.</w:t>
      </w:r>
      <w:r w:rsidR="00017368" w:rsidRPr="004A7064">
        <w:rPr>
          <w:rFonts w:ascii="Times New Roman" w:eastAsia="Times New Roman" w:hAnsi="Times New Roman" w:cs="Times New Roman"/>
          <w:color w:val="auto"/>
          <w:lang w:val="ru-RU"/>
        </w:rPr>
        <w:t xml:space="preserve"> Ползание на четвереньках по прямой ли</w:t>
      </w:r>
      <w:r w:rsidR="00017368" w:rsidRPr="004A7064">
        <w:rPr>
          <w:rFonts w:ascii="Times New Roman" w:eastAsia="Times New Roman" w:hAnsi="Times New Roman" w:cs="Times New Roman"/>
          <w:color w:val="auto"/>
          <w:lang w:val="ru-RU"/>
        </w:rPr>
        <w:softHyphen/>
        <w:t xml:space="preserve">в разных направлениях между предметами, прокатывая мяч, </w:t>
      </w:r>
      <w:r w:rsidR="00573065" w:rsidRPr="004A7064">
        <w:rPr>
          <w:rFonts w:ascii="Times New Roman" w:eastAsia="Times New Roman" w:hAnsi="Times New Roman" w:cs="Times New Roman"/>
          <w:color w:val="auto"/>
          <w:lang w:val="ru-RU"/>
        </w:rPr>
        <w:t>с  п</w:t>
      </w:r>
      <w:r w:rsidR="00017368" w:rsidRPr="004A7064">
        <w:rPr>
          <w:rFonts w:ascii="Times New Roman" w:eastAsia="Times New Roman" w:hAnsi="Times New Roman" w:cs="Times New Roman"/>
          <w:color w:val="auto"/>
          <w:lang w:val="ru-RU"/>
        </w:rPr>
        <w:t xml:space="preserve">оворотом кругом. Ползание по гимнастической скамейке на </w:t>
      </w:r>
      <w:r w:rsidR="00573065" w:rsidRPr="004A7064">
        <w:rPr>
          <w:rFonts w:ascii="Times New Roman" w:eastAsia="Times New Roman" w:hAnsi="Times New Roman" w:cs="Times New Roman"/>
          <w:color w:val="auto"/>
          <w:lang w:val="ru-RU"/>
        </w:rPr>
        <w:t>животе</w:t>
      </w:r>
      <w:r w:rsidR="00017368" w:rsidRPr="004A7064">
        <w:rPr>
          <w:rFonts w:ascii="Times New Roman" w:eastAsia="Times New Roman" w:hAnsi="Times New Roman" w:cs="Times New Roman"/>
          <w:color w:val="auto"/>
          <w:lang w:val="ru-RU"/>
        </w:rPr>
        <w:t>, подтягиваясь на руках к предметной цели, подлезание по скамейку.</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Проползание на четвереньках и на животе под дугой, рейкой, </w:t>
      </w:r>
      <w:r w:rsidR="00573065"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оротиками из мягких моду</w:t>
      </w:r>
      <w:r w:rsidR="00573065" w:rsidRPr="004A7064">
        <w:rPr>
          <w:rFonts w:ascii="Times New Roman" w:eastAsia="Times New Roman" w:hAnsi="Times New Roman" w:cs="Times New Roman"/>
          <w:color w:val="auto"/>
          <w:lang w:val="ru-RU"/>
        </w:rPr>
        <w:t>лей (полифункциональные наборы «</w:t>
      </w:r>
      <w:r w:rsidRPr="004A7064">
        <w:rPr>
          <w:rFonts w:ascii="Times New Roman" w:eastAsia="Times New Roman" w:hAnsi="Times New Roman" w:cs="Times New Roman"/>
          <w:color w:val="auto"/>
          <w:lang w:val="ru-RU"/>
        </w:rPr>
        <w:t>Радуга</w:t>
      </w:r>
      <w:r w:rsidR="00573065"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 «Забава»), под дугой и т. п</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Ползание на четвереньках и на животе по дорожке с после</w:t>
      </w:r>
      <w:r w:rsidRPr="004A7064">
        <w:rPr>
          <w:rFonts w:ascii="Times New Roman" w:eastAsia="Times New Roman" w:hAnsi="Times New Roman" w:cs="Times New Roman"/>
          <w:color w:val="auto"/>
          <w:lang w:val="ru-RU"/>
        </w:rPr>
        <w:softHyphen/>
        <w:t>дующим перелезанием через невысокие препятствия (конструк</w:t>
      </w:r>
      <w:r w:rsidRPr="004A7064">
        <w:rPr>
          <w:rFonts w:ascii="Times New Roman" w:eastAsia="Times New Roman" w:hAnsi="Times New Roman" w:cs="Times New Roman"/>
          <w:color w:val="auto"/>
          <w:lang w:val="ru-RU"/>
        </w:rPr>
        <w:softHyphen/>
        <w:t>ции из мягких модулей наборов «Гномик», «Радуга», «Горка», „Островок» и др.). Упражнения на следочках от рук и цыпочек (движение на четвереньках) на коврике со следочками и подоб</w:t>
      </w:r>
      <w:r w:rsidRPr="004A7064">
        <w:rPr>
          <w:rFonts w:ascii="Times New Roman" w:eastAsia="Times New Roman" w:hAnsi="Times New Roman" w:cs="Times New Roman"/>
          <w:color w:val="auto"/>
          <w:lang w:val="ru-RU"/>
        </w:rPr>
        <w:softHyphen/>
        <w:t>ных ему дорожках.</w:t>
      </w:r>
    </w:p>
    <w:p w:rsidR="00573065"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в сухом бассейне («купание», ползание по шарам и т. п.). </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Лазанье по лестнице-стремянке и по гимнастической лест</w:t>
      </w:r>
      <w:r w:rsidRPr="004A7064">
        <w:rPr>
          <w:rFonts w:ascii="Times New Roman" w:eastAsia="Times New Roman" w:hAnsi="Times New Roman" w:cs="Times New Roman"/>
          <w:color w:val="auto"/>
          <w:lang w:val="ru-RU"/>
        </w:rPr>
        <w:softHyphen/>
        <w:t>нице.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Подготовка к спортивным играм.</w:t>
      </w:r>
      <w:r w:rsidRPr="004A7064">
        <w:rPr>
          <w:rFonts w:ascii="Times New Roman" w:eastAsia="Times New Roman" w:hAnsi="Times New Roman" w:cs="Times New Roman"/>
          <w:color w:val="auto"/>
          <w:lang w:val="ru-RU"/>
        </w:rPr>
        <w:t xml:space="preserve"> Катание на двух-</w:t>
      </w:r>
      <w:r w:rsidR="0057306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трехколесном велосипеде по прямой линии, с поворотами, по кругу, «змейкой».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координацию движений рук и ног в положе</w:t>
      </w:r>
      <w:r w:rsidRPr="004A7064">
        <w:rPr>
          <w:rFonts w:ascii="Times New Roman" w:eastAsia="Times New Roman" w:hAnsi="Times New Roman" w:cs="Times New Roman"/>
          <w:color w:val="auto"/>
          <w:lang w:val="ru-RU"/>
        </w:rPr>
        <w:softHyphen/>
        <w:t>нии лежа (плаваем). Передвижение в воде, игры в воде (при на</w:t>
      </w:r>
      <w:r w:rsidRPr="004A7064">
        <w:rPr>
          <w:rFonts w:ascii="Times New Roman" w:eastAsia="Times New Roman" w:hAnsi="Times New Roman" w:cs="Times New Roman"/>
          <w:color w:val="auto"/>
          <w:lang w:val="ru-RU"/>
        </w:rPr>
        <w:softHyphen/>
        <w:t>личии бассейна) со страховкой взрослым. Обливание водой (за</w:t>
      </w:r>
      <w:r w:rsidRPr="004A7064">
        <w:rPr>
          <w:rFonts w:ascii="Times New Roman" w:eastAsia="Times New Roman" w:hAnsi="Times New Roman" w:cs="Times New Roman"/>
          <w:color w:val="auto"/>
          <w:lang w:val="ru-RU"/>
        </w:rPr>
        <w:softHyphen/>
        <w:t>каливающие процедуры).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прыжки, ползание и лазанье, бросание и ловля мяча, ори</w:t>
      </w:r>
      <w:r w:rsidRPr="004A7064">
        <w:rPr>
          <w:rFonts w:ascii="Times New Roman" w:eastAsia="Times New Roman" w:hAnsi="Times New Roman" w:cs="Times New Roman"/>
          <w:color w:val="auto"/>
          <w:lang w:val="ru-RU"/>
        </w:rPr>
        <w:softHyphen/>
        <w:t>ентировка в пространстве в играх и упражнениях.</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Игры зимой на улице.</w:t>
      </w:r>
      <w:r w:rsidRPr="004A7064">
        <w:rPr>
          <w:rFonts w:ascii="Times New Roman" w:eastAsia="Times New Roman" w:hAnsi="Times New Roman" w:cs="Times New Roman"/>
          <w:color w:val="auto"/>
          <w:lang w:val="ru-RU"/>
        </w:rPr>
        <w:t xml:space="preserve"> Подъем с санками на горку, скатывание </w:t>
      </w:r>
      <w:r w:rsidR="00573065" w:rsidRPr="004A7064">
        <w:rPr>
          <w:rFonts w:ascii="Times New Roman" w:eastAsia="Times New Roman" w:hAnsi="Times New Roman" w:cs="Times New Roman"/>
          <w:color w:val="auto"/>
          <w:lang w:val="ru-RU"/>
        </w:rPr>
        <w:t>с го</w:t>
      </w:r>
      <w:r w:rsidRPr="004A7064">
        <w:rPr>
          <w:rFonts w:ascii="Times New Roman" w:eastAsia="Times New Roman" w:hAnsi="Times New Roman" w:cs="Times New Roman"/>
          <w:color w:val="auto"/>
          <w:lang w:val="ru-RU"/>
        </w:rPr>
        <w:t xml:space="preserve">рки, торможение при спуске. Катание на санках друг друга, </w:t>
      </w:r>
      <w:r w:rsidR="0016119D" w:rsidRPr="004A7064">
        <w:rPr>
          <w:rFonts w:ascii="Times New Roman" w:eastAsia="Times New Roman" w:hAnsi="Times New Roman" w:cs="Times New Roman"/>
          <w:color w:val="auto"/>
          <w:lang w:val="ru-RU"/>
        </w:rPr>
        <w:t>ск</w:t>
      </w:r>
      <w:r w:rsidRPr="004A7064">
        <w:rPr>
          <w:rFonts w:ascii="Times New Roman" w:eastAsia="Times New Roman" w:hAnsi="Times New Roman" w:cs="Times New Roman"/>
          <w:color w:val="auto"/>
          <w:lang w:val="ru-RU"/>
        </w:rPr>
        <w:t>ольжение по ледяным дорожкам самостоятельно и с незначи</w:t>
      </w:r>
      <w:r w:rsidRPr="004A7064">
        <w:rPr>
          <w:rFonts w:ascii="Times New Roman" w:eastAsia="Times New Roman" w:hAnsi="Times New Roman" w:cs="Times New Roman"/>
          <w:color w:val="auto"/>
          <w:lang w:val="ru-RU"/>
        </w:rPr>
        <w:softHyphen/>
        <w:t>тельной страховкой взрослым.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Передвижение на лыжах скользящим шагом, повороты на ме</w:t>
      </w:r>
      <w:r w:rsidR="00573065" w:rsidRPr="004A7064">
        <w:rPr>
          <w:rFonts w:ascii="Times New Roman" w:eastAsia="Times New Roman" w:hAnsi="Times New Roman" w:cs="Times New Roman"/>
          <w:color w:val="auto"/>
          <w:lang w:val="ru-RU"/>
        </w:rPr>
        <w:t>сте</w:t>
      </w:r>
      <w:r w:rsidRPr="004A7064">
        <w:rPr>
          <w:rFonts w:ascii="Times New Roman" w:eastAsia="Times New Roman" w:hAnsi="Times New Roman" w:cs="Times New Roman"/>
          <w:color w:val="auto"/>
          <w:lang w:val="ru-RU"/>
        </w:rPr>
        <w:t xml:space="preserve"> и переступания, подъем на горку «полуелочкой» и боком.</w:t>
      </w:r>
    </w:p>
    <w:p w:rsidR="0053262A" w:rsidRPr="004A7064" w:rsidRDefault="0053262A" w:rsidP="0053262A">
      <w:pPr>
        <w:keepNext/>
        <w:keepLines/>
        <w:ind w:firstLine="709"/>
        <w:jc w:val="center"/>
        <w:outlineLvl w:val="2"/>
        <w:rPr>
          <w:rFonts w:ascii="Times New Roman" w:eastAsia="Times New Roman" w:hAnsi="Times New Roman" w:cs="Times New Roman"/>
          <w:b/>
          <w:color w:val="auto"/>
          <w:lang w:val="ru-RU"/>
        </w:rPr>
      </w:pPr>
    </w:p>
    <w:p w:rsidR="00017368" w:rsidRPr="004A7064" w:rsidRDefault="00017368" w:rsidP="0053262A">
      <w:pPr>
        <w:keepNext/>
        <w:keepLines/>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Представления о здоровом образе жизни и гигиене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Со</w:t>
      </w:r>
      <w:r w:rsidR="0053262A"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ержание образовательной области «Физическое развитие», </w:t>
      </w:r>
      <w:r w:rsidR="00573065" w:rsidRPr="004A7064">
        <w:rPr>
          <w:rFonts w:ascii="Times New Roman" w:eastAsia="Times New Roman" w:hAnsi="Times New Roman" w:cs="Times New Roman"/>
          <w:color w:val="auto"/>
          <w:lang w:val="ru-RU"/>
        </w:rPr>
        <w:t>формирующее</w:t>
      </w:r>
      <w:r w:rsidRPr="004A7064">
        <w:rPr>
          <w:rFonts w:ascii="Times New Roman" w:eastAsia="Times New Roman" w:hAnsi="Times New Roman" w:cs="Times New Roman"/>
          <w:color w:val="auto"/>
          <w:lang w:val="ru-RU"/>
        </w:rPr>
        <w:t xml:space="preserve"> пре</w:t>
      </w:r>
      <w:r w:rsidR="00573065"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ст</w:t>
      </w:r>
      <w:r w:rsidR="00573065" w:rsidRPr="004A7064">
        <w:rPr>
          <w:rFonts w:ascii="Times New Roman" w:eastAsia="Times New Roman" w:hAnsi="Times New Roman" w:cs="Times New Roman"/>
          <w:color w:val="auto"/>
          <w:lang w:val="ru-RU"/>
        </w:rPr>
        <w:t>авления о ценностях здорового об</w:t>
      </w:r>
      <w:r w:rsidRPr="004A7064">
        <w:rPr>
          <w:rFonts w:ascii="Times New Roman" w:eastAsia="Times New Roman" w:hAnsi="Times New Roman" w:cs="Times New Roman"/>
          <w:color w:val="auto"/>
          <w:lang w:val="ru-RU"/>
        </w:rPr>
        <w:t xml:space="preserve">раза жизни, </w:t>
      </w:r>
      <w:r w:rsidR="00573065" w:rsidRPr="004A7064">
        <w:rPr>
          <w:rFonts w:ascii="Times New Roman" w:eastAsia="Times New Roman" w:hAnsi="Times New Roman" w:cs="Times New Roman"/>
          <w:color w:val="auto"/>
          <w:lang w:val="ru-RU"/>
        </w:rPr>
        <w:t>спос</w:t>
      </w:r>
      <w:r w:rsidRPr="004A7064">
        <w:rPr>
          <w:rFonts w:ascii="Times New Roman" w:eastAsia="Times New Roman" w:hAnsi="Times New Roman" w:cs="Times New Roman"/>
          <w:color w:val="auto"/>
          <w:lang w:val="ru-RU"/>
        </w:rPr>
        <w:t xml:space="preserve">обствующее овладению его элементарными нормами и правилами, на второй ступени обучения, также как и на первой, </w:t>
      </w:r>
      <w:r w:rsidR="00573065" w:rsidRPr="004A7064">
        <w:rPr>
          <w:rFonts w:ascii="Times New Roman" w:eastAsia="Times New Roman" w:hAnsi="Times New Roman" w:cs="Times New Roman"/>
          <w:color w:val="auto"/>
          <w:lang w:val="ru-RU"/>
        </w:rPr>
        <w:t>реа</w:t>
      </w:r>
      <w:r w:rsidRPr="004A7064">
        <w:rPr>
          <w:rFonts w:ascii="Times New Roman" w:eastAsia="Times New Roman" w:hAnsi="Times New Roman" w:cs="Times New Roman"/>
          <w:color w:val="auto"/>
          <w:lang w:val="ru-RU"/>
        </w:rPr>
        <w:t>лизуется в разных формах работы, и прежде всего, в ходе режим</w:t>
      </w:r>
      <w:r w:rsidR="00573065" w:rsidRPr="004A7064">
        <w:rPr>
          <w:rFonts w:ascii="Times New Roman" w:eastAsia="Times New Roman" w:hAnsi="Times New Roman" w:cs="Times New Roman"/>
          <w:color w:val="auto"/>
          <w:lang w:val="ru-RU"/>
        </w:rPr>
        <w:t>ных</w:t>
      </w:r>
      <w:r w:rsidRPr="004A7064">
        <w:rPr>
          <w:rFonts w:ascii="Times New Roman" w:eastAsia="Times New Roman" w:hAnsi="Times New Roman" w:cs="Times New Roman"/>
          <w:color w:val="auto"/>
          <w:lang w:val="ru-RU"/>
        </w:rPr>
        <w:t xml:space="preserve"> момен</w:t>
      </w:r>
      <w:r w:rsidR="00573065" w:rsidRPr="004A7064">
        <w:rPr>
          <w:rFonts w:ascii="Times New Roman" w:eastAsia="Times New Roman" w:hAnsi="Times New Roman" w:cs="Times New Roman"/>
          <w:color w:val="auto"/>
          <w:lang w:val="ru-RU"/>
        </w:rPr>
        <w:t>тов, в совместной деятельности детей и взрослых, направленной</w:t>
      </w:r>
      <w:r w:rsidRPr="004A7064">
        <w:rPr>
          <w:rFonts w:ascii="Times New Roman" w:eastAsia="Times New Roman" w:hAnsi="Times New Roman" w:cs="Times New Roman"/>
          <w:color w:val="auto"/>
          <w:lang w:val="ru-RU"/>
        </w:rPr>
        <w:t xml:space="preserve"> на уточнение и закрепление навыков самообслуж</w:t>
      </w:r>
      <w:r w:rsidR="00573065" w:rsidRPr="004A7064">
        <w:rPr>
          <w:rFonts w:ascii="Times New Roman" w:eastAsia="Times New Roman" w:hAnsi="Times New Roman" w:cs="Times New Roman"/>
          <w:color w:val="auto"/>
          <w:lang w:val="ru-RU"/>
        </w:rPr>
        <w:t xml:space="preserve">ивания, </w:t>
      </w:r>
      <w:r w:rsidRPr="004A7064">
        <w:rPr>
          <w:rFonts w:ascii="Times New Roman" w:eastAsia="Times New Roman" w:hAnsi="Times New Roman" w:cs="Times New Roman"/>
          <w:color w:val="auto"/>
          <w:lang w:val="ru-RU"/>
        </w:rPr>
        <w:t xml:space="preserve">культурно-гигиенических навыков. Именно эти направления </w:t>
      </w:r>
      <w:r w:rsidR="00573065" w:rsidRPr="004A7064">
        <w:rPr>
          <w:rFonts w:ascii="Times New Roman" w:eastAsia="Times New Roman" w:hAnsi="Times New Roman" w:cs="Times New Roman"/>
          <w:color w:val="auto"/>
          <w:lang w:val="ru-RU"/>
        </w:rPr>
        <w:t>работы</w:t>
      </w:r>
      <w:r w:rsidRPr="004A7064">
        <w:rPr>
          <w:rFonts w:ascii="Times New Roman" w:eastAsia="Times New Roman" w:hAnsi="Times New Roman" w:cs="Times New Roman"/>
          <w:color w:val="auto"/>
          <w:lang w:val="ru-RU"/>
        </w:rPr>
        <w:t xml:space="preserve"> с детьми являются основополагающими в данном разделе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Работа с детьми по обучению детей культурно-гигиенически</w:t>
      </w:r>
      <w:r w:rsidR="00573065" w:rsidRPr="004A7064">
        <w:rPr>
          <w:rFonts w:ascii="Times New Roman" w:eastAsia="Times New Roman" w:hAnsi="Times New Roman" w:cs="Times New Roman"/>
          <w:color w:val="auto"/>
          <w:lang w:val="ru-RU"/>
        </w:rPr>
        <w:t xml:space="preserve">м </w:t>
      </w:r>
      <w:r w:rsidRPr="004A7064">
        <w:rPr>
          <w:rFonts w:ascii="Times New Roman" w:eastAsia="Times New Roman" w:hAnsi="Times New Roman" w:cs="Times New Roman"/>
          <w:color w:val="auto"/>
          <w:lang w:val="ru-RU"/>
        </w:rPr>
        <w:t xml:space="preserve"> навыкам и закреплению их проводится во время, предусмотре</w:t>
      </w:r>
      <w:r w:rsidR="00573065" w:rsidRPr="004A7064">
        <w:rPr>
          <w:rFonts w:ascii="Times New Roman" w:eastAsia="Times New Roman" w:hAnsi="Times New Roman" w:cs="Times New Roman"/>
          <w:color w:val="auto"/>
          <w:lang w:val="ru-RU"/>
        </w:rPr>
        <w:t xml:space="preserve">нных </w:t>
      </w:r>
      <w:r w:rsidRPr="004A7064">
        <w:rPr>
          <w:rFonts w:ascii="Times New Roman" w:eastAsia="Times New Roman" w:hAnsi="Times New Roman" w:cs="Times New Roman"/>
          <w:color w:val="auto"/>
          <w:lang w:val="ru-RU"/>
        </w:rPr>
        <w:t>для самостоятельной деятельности детей. На этой ступени обучен</w:t>
      </w:r>
      <w:r w:rsidR="00573065" w:rsidRPr="004A7064">
        <w:rPr>
          <w:rFonts w:ascii="Times New Roman" w:eastAsia="Times New Roman" w:hAnsi="Times New Roman" w:cs="Times New Roman"/>
          <w:color w:val="auto"/>
          <w:lang w:val="ru-RU"/>
        </w:rPr>
        <w:t>ия</w:t>
      </w:r>
      <w:r w:rsidRPr="004A7064">
        <w:rPr>
          <w:rFonts w:ascii="Times New Roman" w:eastAsia="Times New Roman" w:hAnsi="Times New Roman" w:cs="Times New Roman"/>
          <w:color w:val="auto"/>
          <w:lang w:val="ru-RU"/>
        </w:rPr>
        <w:t xml:space="preserve"> важно вовлекать детей с ТНР в различные игры-экспериментирования, викторины, игры-этюды, жестовые игры, предла</w:t>
      </w:r>
      <w:r w:rsidR="00573065"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ать им иллюстративный и аудиальный материал и т. п., связанный с лич</w:t>
      </w:r>
      <w:r w:rsidRPr="004A7064">
        <w:rPr>
          <w:rFonts w:ascii="Times New Roman" w:eastAsia="Times New Roman" w:hAnsi="Times New Roman" w:cs="Times New Roman"/>
          <w:color w:val="auto"/>
          <w:lang w:val="ru-RU"/>
        </w:rPr>
        <w:softHyphen/>
        <w:t>ной гигиеной, режимом дня, здоровым образом жизни.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Формируя и разбивая коммуникативные навыки детей с ТНР совершенствуя средства общения, взрослые побуждают детей к наблюдениям, вызывая стремление следовать положительным примерам, организуют беседы о способах выполнения гигиени</w:t>
      </w:r>
      <w:r w:rsidRPr="004A7064">
        <w:rPr>
          <w:rFonts w:ascii="Times New Roman" w:eastAsia="Times New Roman" w:hAnsi="Times New Roman" w:cs="Times New Roman"/>
          <w:color w:val="auto"/>
          <w:lang w:val="ru-RU"/>
        </w:rPr>
        <w:softHyphen/>
        <w:t>ческих процедур, о необходимости соблюдать режим питания правила поведения в различных общественных местах. Обучая детей приемам самообслуживания, взрослые используют естественные бытовые и специально создаваемые образовательные ситуации, игры, игровые упражнения, чтение художественной литературы, просмот</w:t>
      </w:r>
      <w:r w:rsidR="00573065"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 иллюстративного материала, видеомате</w:t>
      </w:r>
      <w:r w:rsidRPr="004A7064">
        <w:rPr>
          <w:rFonts w:ascii="Times New Roman" w:eastAsia="Times New Roman" w:hAnsi="Times New Roman" w:cs="Times New Roman"/>
          <w:color w:val="auto"/>
          <w:lang w:val="ru-RU"/>
        </w:rPr>
        <w:softHyphen/>
        <w:t>риалов. В процессе этой работы педагоги и психологи решают общеразвивающие и коррекционные задачи.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представлений о здоровом образе жиз</w:t>
      </w:r>
      <w:r w:rsidRPr="004A7064">
        <w:rPr>
          <w:rFonts w:ascii="Times New Roman" w:eastAsia="Times New Roman" w:hAnsi="Times New Roman" w:cs="Times New Roman"/>
          <w:color w:val="auto"/>
          <w:lang w:val="ru-RU"/>
        </w:rPr>
        <w:softHyphen/>
        <w:t>ни происходит в системе гигиенических, социальных, медицин</w:t>
      </w:r>
      <w:r w:rsidRPr="004A7064">
        <w:rPr>
          <w:rFonts w:ascii="Times New Roman" w:eastAsia="Times New Roman" w:hAnsi="Times New Roman" w:cs="Times New Roman"/>
          <w:color w:val="auto"/>
          <w:lang w:val="ru-RU"/>
        </w:rPr>
        <w:softHyphen/>
        <w:t>ских, психолого-педагогических мероприятий, направленных на охрану здоровья и профилактику его нарушений, обеспечение нормального роста и развития, сохранение умственной и физи</w:t>
      </w:r>
      <w:r w:rsidRPr="004A7064">
        <w:rPr>
          <w:rFonts w:ascii="Times New Roman" w:eastAsia="Times New Roman" w:hAnsi="Times New Roman" w:cs="Times New Roman"/>
          <w:color w:val="auto"/>
          <w:lang w:val="ru-RU"/>
        </w:rPr>
        <w:softHyphen/>
        <w:t>ческой работоспособности детей.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Психолого-педагогическая работа в этом направлении вклю</w:t>
      </w:r>
      <w:r w:rsidRPr="004A7064">
        <w:rPr>
          <w:rFonts w:ascii="Times New Roman" w:eastAsia="Times New Roman" w:hAnsi="Times New Roman" w:cs="Times New Roman"/>
          <w:color w:val="auto"/>
          <w:lang w:val="ru-RU"/>
        </w:rPr>
        <w:softHyphen/>
        <w:t>чает в себя воспитание у детей культурно-гигиенических навыков и первичных ценностных представлений о здоровье и здоровом образе жизни человека, что осуществляется в процессе общения детей со взрослыми и сверстниками. В этот период педагоги раз</w:t>
      </w:r>
      <w:r w:rsidRPr="004A7064">
        <w:rPr>
          <w:rFonts w:ascii="Times New Roman" w:eastAsia="Times New Roman" w:hAnsi="Times New Roman" w:cs="Times New Roman"/>
          <w:color w:val="auto"/>
          <w:lang w:val="ru-RU"/>
        </w:rPr>
        <w:softHyphen/>
        <w:t>нообразят условия для фор</w:t>
      </w:r>
      <w:r w:rsidR="00573065" w:rsidRPr="004A7064">
        <w:rPr>
          <w:rFonts w:ascii="Times New Roman" w:eastAsia="Times New Roman" w:hAnsi="Times New Roman" w:cs="Times New Roman"/>
          <w:color w:val="auto"/>
          <w:lang w:val="ru-RU"/>
        </w:rPr>
        <w:t>мирования у детей правильных ги</w:t>
      </w:r>
      <w:r w:rsidRPr="004A7064">
        <w:rPr>
          <w:rFonts w:ascii="Times New Roman" w:eastAsia="Times New Roman" w:hAnsi="Times New Roman" w:cs="Times New Roman"/>
          <w:color w:val="auto"/>
          <w:lang w:val="ru-RU"/>
        </w:rPr>
        <w:t>гиенических навыков, организуя для этого соответствую</w:t>
      </w:r>
      <w:r w:rsidR="00573065" w:rsidRPr="004A7064">
        <w:rPr>
          <w:rFonts w:ascii="Times New Roman" w:eastAsia="Times New Roman" w:hAnsi="Times New Roman" w:cs="Times New Roman"/>
          <w:color w:val="auto"/>
          <w:lang w:val="ru-RU"/>
        </w:rPr>
        <w:t>щую</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безопасную, привлекательную для детей, современную, эстетич</w:t>
      </w:r>
      <w:r w:rsidRPr="004A7064">
        <w:rPr>
          <w:rFonts w:ascii="Times New Roman" w:eastAsia="Times New Roman" w:hAnsi="Times New Roman" w:cs="Times New Roman"/>
          <w:color w:val="auto"/>
          <w:lang w:val="ru-RU"/>
        </w:rPr>
        <w:softHyphen/>
        <w:t>ную бытовую среду.</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второй ступени обучения ребенка с речевыми нарушения</w:t>
      </w:r>
      <w:r w:rsidR="00573065" w:rsidRPr="004A7064">
        <w:rPr>
          <w:rFonts w:ascii="Times New Roman" w:eastAsia="Times New Roman" w:hAnsi="Times New Roman" w:cs="Times New Roman"/>
          <w:color w:val="auto"/>
          <w:lang w:val="ru-RU"/>
        </w:rPr>
        <w:t xml:space="preserve">ми </w:t>
      </w:r>
      <w:r w:rsidRPr="004A7064">
        <w:rPr>
          <w:rFonts w:ascii="Times New Roman" w:eastAsia="Times New Roman" w:hAnsi="Times New Roman" w:cs="Times New Roman"/>
          <w:color w:val="auto"/>
          <w:lang w:val="ru-RU"/>
        </w:rPr>
        <w:t>необходимо стимулировать к самостоятельному выражению</w:t>
      </w:r>
      <w:r w:rsidR="00573065" w:rsidRPr="004A7064">
        <w:rPr>
          <w:rFonts w:ascii="Times New Roman" w:eastAsia="Times New Roman" w:hAnsi="Times New Roman" w:cs="Times New Roman"/>
          <w:color w:val="auto"/>
          <w:lang w:val="ru-RU"/>
        </w:rPr>
        <w:t xml:space="preserve"> своих</w:t>
      </w:r>
      <w:r w:rsidRPr="004A7064">
        <w:rPr>
          <w:rFonts w:ascii="Times New Roman" w:eastAsia="Times New Roman" w:hAnsi="Times New Roman" w:cs="Times New Roman"/>
          <w:color w:val="auto"/>
          <w:lang w:val="ru-RU"/>
        </w:rPr>
        <w:t xml:space="preserve"> витальных потребностей, к выполнению процедур личной </w:t>
      </w:r>
      <w:r w:rsidR="00573065" w:rsidRPr="004A7064">
        <w:rPr>
          <w:rFonts w:ascii="Times New Roman" w:eastAsia="Times New Roman" w:hAnsi="Times New Roman" w:cs="Times New Roman"/>
          <w:color w:val="auto"/>
          <w:lang w:val="ru-RU"/>
        </w:rPr>
        <w:t>гигиены</w:t>
      </w:r>
      <w:r w:rsidRPr="004A7064">
        <w:rPr>
          <w:rFonts w:ascii="Times New Roman" w:eastAsia="Times New Roman" w:hAnsi="Times New Roman" w:cs="Times New Roman"/>
          <w:color w:val="auto"/>
          <w:lang w:val="ru-RU"/>
        </w:rPr>
        <w:t>, к их правильной организации (</w:t>
      </w:r>
      <w:r w:rsidR="00573065"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мывание, мытье рук при </w:t>
      </w:r>
      <w:r w:rsidR="00573065"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начительном участии взрослого, уход за своим внешним ви</w:t>
      </w:r>
      <w:r w:rsidR="00573065" w:rsidRPr="004A7064">
        <w:rPr>
          <w:rFonts w:ascii="Times New Roman" w:eastAsia="Times New Roman" w:hAnsi="Times New Roman" w:cs="Times New Roman"/>
          <w:color w:val="auto"/>
          <w:lang w:val="ru-RU"/>
        </w:rPr>
        <w:t xml:space="preserve">дом, </w:t>
      </w:r>
      <w:r w:rsidRPr="004A7064">
        <w:rPr>
          <w:rFonts w:ascii="Times New Roman" w:eastAsia="Times New Roman" w:hAnsi="Times New Roman" w:cs="Times New Roman"/>
          <w:color w:val="auto"/>
          <w:lang w:val="ru-RU"/>
        </w:rPr>
        <w:t>использование носового платка, салфетки, столовых при</w:t>
      </w:r>
      <w:r w:rsidRPr="004A7064">
        <w:rPr>
          <w:rFonts w:ascii="Times New Roman" w:eastAsia="Times New Roman" w:hAnsi="Times New Roman" w:cs="Times New Roman"/>
          <w:color w:val="auto"/>
          <w:lang w:val="ru-RU"/>
        </w:rPr>
        <w:softHyphen/>
        <w:t>боров, уход за полостью рта, соблюдение режима дня, уход за</w:t>
      </w:r>
      <w:r w:rsidR="00573065" w:rsidRPr="004A7064">
        <w:rPr>
          <w:rFonts w:ascii="Times New Roman" w:eastAsia="Times New Roman" w:hAnsi="Times New Roman" w:cs="Times New Roman"/>
          <w:color w:val="auto"/>
          <w:lang w:val="ru-RU"/>
        </w:rPr>
        <w:t xml:space="preserve"> </w:t>
      </w:r>
      <w:r w:rsidR="00936843" w:rsidRPr="004A7064">
        <w:rPr>
          <w:rFonts w:ascii="Times New Roman" w:eastAsia="Times New Roman" w:hAnsi="Times New Roman" w:cs="Times New Roman"/>
          <w:color w:val="auto"/>
          <w:lang w:val="ru-RU"/>
        </w:rPr>
        <w:t xml:space="preserve">вещами </w:t>
      </w:r>
      <w:r w:rsidRPr="004A7064">
        <w:rPr>
          <w:rFonts w:ascii="Times New Roman" w:eastAsia="Times New Roman" w:hAnsi="Times New Roman" w:cs="Times New Roman"/>
          <w:color w:val="auto"/>
          <w:lang w:val="ru-RU"/>
        </w:rPr>
        <w:t>и игрушками).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этом возрасте ребенок становится особенно активным в са</w:t>
      </w:r>
      <w:r w:rsidRPr="004A7064">
        <w:rPr>
          <w:rFonts w:ascii="Times New Roman" w:eastAsia="Times New Roman" w:hAnsi="Times New Roman" w:cs="Times New Roman"/>
          <w:color w:val="auto"/>
          <w:lang w:val="ru-RU"/>
        </w:rPr>
        <w:softHyphen/>
        <w:t xml:space="preserve">мообслуживании, стремится помогать взрослому в организации </w:t>
      </w:r>
      <w:r w:rsidR="00936843" w:rsidRPr="004A7064">
        <w:rPr>
          <w:rFonts w:ascii="Times New Roman" w:eastAsia="Times New Roman" w:hAnsi="Times New Roman" w:cs="Times New Roman"/>
          <w:color w:val="auto"/>
          <w:lang w:val="ru-RU"/>
        </w:rPr>
        <w:t>проц</w:t>
      </w:r>
      <w:r w:rsidRPr="004A7064">
        <w:rPr>
          <w:rFonts w:ascii="Times New Roman" w:eastAsia="Times New Roman" w:hAnsi="Times New Roman" w:cs="Times New Roman"/>
          <w:color w:val="auto"/>
          <w:lang w:val="ru-RU"/>
        </w:rPr>
        <w:t>есса питания, режимных моментов.</w:t>
      </w:r>
    </w:p>
    <w:p w:rsidR="00017368" w:rsidRPr="004A7064" w:rsidRDefault="00936843"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Ф</w:t>
      </w:r>
      <w:r w:rsidR="00017368" w:rsidRPr="004A7064">
        <w:rPr>
          <w:rFonts w:ascii="Times New Roman" w:eastAsia="Times New Roman" w:hAnsi="Times New Roman" w:cs="Times New Roman"/>
          <w:color w:val="auto"/>
          <w:lang w:val="ru-RU"/>
        </w:rPr>
        <w:t>ормирование культурно-гигиенических навыков и привычек к самообслуживанию на второй ступени обучения детей с ТНР происходит в тесной связи с другими направлениями коррекционно-образовательной работы. Большое значение при этом имеет его взаимосвязь с содержанием логопедических занятий и различных образовательных областей.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Для решения задач образовательной области «Физическое развитие» в разделе «Представления о здоровом образе жизни и гигиене» на этой ступени обучения </w:t>
      </w:r>
      <w:r w:rsidR="00936843"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с ТНР особое зна</w:t>
      </w:r>
      <w:r w:rsidRPr="004A7064">
        <w:rPr>
          <w:rFonts w:ascii="Times New Roman" w:eastAsia="Times New Roman" w:hAnsi="Times New Roman" w:cs="Times New Roman"/>
          <w:color w:val="auto"/>
          <w:lang w:val="ru-RU"/>
        </w:rPr>
        <w:softHyphen/>
        <w:t>чение имеет формирование у них представлений о человеке (себе, сверстнике и взрослом), об особенностях внешнего вида здорового и заболевшего человека, об особенностях своего здо</w:t>
      </w:r>
      <w:r w:rsidRPr="004A7064">
        <w:rPr>
          <w:rFonts w:ascii="Times New Roman" w:eastAsia="Times New Roman" w:hAnsi="Times New Roman" w:cs="Times New Roman"/>
          <w:color w:val="auto"/>
          <w:lang w:val="ru-RU"/>
        </w:rPr>
        <w:softHyphen/>
        <w:t>ровья Взрослые знакомят детей на доступном для них уровне со строением тела человека, с назначением отдельных органов и систем, а также дают детям первые представления о целост</w:t>
      </w:r>
      <w:r w:rsidRPr="004A7064">
        <w:rPr>
          <w:rFonts w:ascii="Times New Roman" w:eastAsia="Times New Roman" w:hAnsi="Times New Roman" w:cs="Times New Roman"/>
          <w:color w:val="auto"/>
          <w:lang w:val="ru-RU"/>
        </w:rPr>
        <w:softHyphen/>
        <w:t>ности организма. В этом возрасте дети уже достаточно осознан</w:t>
      </w:r>
      <w:r w:rsidRPr="004A7064">
        <w:rPr>
          <w:rFonts w:ascii="Times New Roman" w:eastAsia="Times New Roman" w:hAnsi="Times New Roman" w:cs="Times New Roman"/>
          <w:color w:val="auto"/>
          <w:lang w:val="ru-RU"/>
        </w:rPr>
        <w:softHyphen/>
        <w:t xml:space="preserve">но могут воспринимать информацию, предлагаемую взрослым, </w:t>
      </w:r>
      <w:r w:rsidR="00936843"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правилах здорового образа жизни, важности их соблюдения </w:t>
      </w:r>
      <w:r w:rsidR="00936843"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ля здоровья человека, о вредных привычках, приводящих к </w:t>
      </w:r>
      <w:r w:rsidR="00936843" w:rsidRPr="004A7064">
        <w:rPr>
          <w:rFonts w:ascii="Times New Roman" w:eastAsia="Times New Roman" w:hAnsi="Times New Roman" w:cs="Times New Roman"/>
          <w:color w:val="auto"/>
          <w:lang w:val="ru-RU"/>
        </w:rPr>
        <w:t>бо</w:t>
      </w:r>
      <w:r w:rsidRPr="004A7064">
        <w:rPr>
          <w:rFonts w:ascii="Times New Roman" w:eastAsia="Times New Roman" w:hAnsi="Times New Roman" w:cs="Times New Roman"/>
          <w:color w:val="auto"/>
          <w:lang w:val="ru-RU"/>
        </w:rPr>
        <w:t>лезням. Содержание образ</w:t>
      </w:r>
      <w:r w:rsidR="00936843" w:rsidRPr="004A7064">
        <w:rPr>
          <w:rFonts w:ascii="Times New Roman" w:eastAsia="Times New Roman" w:hAnsi="Times New Roman" w:cs="Times New Roman"/>
          <w:color w:val="auto"/>
          <w:lang w:val="ru-RU"/>
        </w:rPr>
        <w:t>овательной области «Физическое р</w:t>
      </w:r>
      <w:r w:rsidRPr="004A7064">
        <w:rPr>
          <w:rFonts w:ascii="Times New Roman" w:eastAsia="Times New Roman" w:hAnsi="Times New Roman" w:cs="Times New Roman"/>
          <w:color w:val="auto"/>
          <w:lang w:val="ru-RU"/>
        </w:rPr>
        <w:t>азвитие» в разделе «Представления о здоровом образе жизни» интегрируется с образовательной областью «Социально-комму</w:t>
      </w:r>
      <w:r w:rsidR="00936843"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икативное развитие»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w:t>
      </w:r>
      <w:r w:rsidR="00936843"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«Безопасное поведение в быту, со</w:t>
      </w:r>
      <w:r w:rsidR="00936843" w:rsidRPr="004A7064">
        <w:rPr>
          <w:rFonts w:ascii="Times New Roman" w:eastAsia="Times New Roman" w:hAnsi="Times New Roman" w:cs="Times New Roman"/>
          <w:bCs/>
          <w:i/>
          <w:iCs/>
          <w:color w:val="auto"/>
          <w:lang w:val="ru-RU"/>
        </w:rPr>
        <w:t>циуме</w:t>
      </w:r>
      <w:r w:rsidRPr="004A7064">
        <w:rPr>
          <w:rFonts w:ascii="Times New Roman" w:eastAsia="Times New Roman" w:hAnsi="Times New Roman" w:cs="Times New Roman"/>
          <w:bCs/>
          <w:i/>
          <w:iCs/>
          <w:color w:val="auto"/>
          <w:lang w:val="ru-RU"/>
        </w:rPr>
        <w:t>, природе»)</w:t>
      </w:r>
      <w:r w:rsidRPr="004A7064">
        <w:rPr>
          <w:rFonts w:ascii="Times New Roman" w:eastAsia="Times New Roman" w:hAnsi="Times New Roman" w:cs="Times New Roman"/>
          <w:color w:val="auto"/>
          <w:lang w:val="ru-RU"/>
        </w:rPr>
        <w:t xml:space="preserve"> в плане формирования у детей представлений опасных и безопасных ситуациях дм здоровья, а также о том, </w:t>
      </w:r>
      <w:r w:rsidR="00936843" w:rsidRPr="004A7064">
        <w:rPr>
          <w:rFonts w:ascii="Times New Roman" w:eastAsia="Times New Roman" w:hAnsi="Times New Roman" w:cs="Times New Roman"/>
          <w:color w:val="auto"/>
          <w:lang w:val="ru-RU"/>
        </w:rPr>
        <w:t xml:space="preserve">как </w:t>
      </w:r>
      <w:r w:rsidRPr="004A7064">
        <w:rPr>
          <w:rFonts w:ascii="Times New Roman" w:eastAsia="Times New Roman" w:hAnsi="Times New Roman" w:cs="Times New Roman"/>
          <w:color w:val="auto"/>
          <w:lang w:val="ru-RU"/>
        </w:rPr>
        <w:t>их предупредить и как вести себя в случае их возникнове</w:t>
      </w:r>
      <w:r w:rsidRPr="004A7064">
        <w:rPr>
          <w:rFonts w:ascii="Times New Roman" w:eastAsia="Times New Roman" w:hAnsi="Times New Roman" w:cs="Times New Roman"/>
          <w:color w:val="auto"/>
          <w:lang w:val="ru-RU"/>
        </w:rPr>
        <w:softHyphen/>
        <w:t>ния. Очень важно, чтобы дети с ТНР усвоили речевые и нере</w:t>
      </w:r>
      <w:r w:rsidRPr="004A7064">
        <w:rPr>
          <w:rFonts w:ascii="Times New Roman" w:eastAsia="Times New Roman" w:hAnsi="Times New Roman" w:cs="Times New Roman"/>
          <w:color w:val="auto"/>
          <w:lang w:val="ru-RU"/>
        </w:rPr>
        <w:softHyphen/>
      </w:r>
      <w:r w:rsidR="00936843" w:rsidRPr="004A7064">
        <w:rPr>
          <w:rFonts w:ascii="Times New Roman" w:eastAsia="Times New Roman" w:hAnsi="Times New Roman" w:cs="Times New Roman"/>
          <w:color w:val="auto"/>
          <w:lang w:val="ru-RU"/>
        </w:rPr>
        <w:t>чевые</w:t>
      </w:r>
      <w:r w:rsidRPr="004A7064">
        <w:rPr>
          <w:rFonts w:ascii="Times New Roman" w:eastAsia="Times New Roman" w:hAnsi="Times New Roman" w:cs="Times New Roman"/>
          <w:color w:val="auto"/>
          <w:lang w:val="ru-RU"/>
        </w:rPr>
        <w:t xml:space="preserve"> образцы того, как надо звать взрослого на помощь в </w:t>
      </w:r>
      <w:r w:rsidR="00936843" w:rsidRPr="004A7064">
        <w:rPr>
          <w:rFonts w:ascii="Times New Roman" w:eastAsia="Times New Roman" w:hAnsi="Times New Roman" w:cs="Times New Roman"/>
          <w:color w:val="auto"/>
          <w:lang w:val="ru-RU"/>
        </w:rPr>
        <w:t xml:space="preserve">соответствующих </w:t>
      </w:r>
      <w:r w:rsidRPr="004A7064">
        <w:rPr>
          <w:rFonts w:ascii="Times New Roman" w:eastAsia="Times New Roman" w:hAnsi="Times New Roman" w:cs="Times New Roman"/>
          <w:color w:val="auto"/>
          <w:lang w:val="ru-RU"/>
        </w:rPr>
        <w:t>обстоятельствах нездоровья.</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Все представления, умения и навыки детей на этой ступе</w:t>
      </w:r>
      <w:r w:rsidR="00936843"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 xml:space="preserve"> обучения формируются последовательно-параллельно 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мно</w:t>
      </w:r>
      <w:r w:rsidR="00936843" w:rsidRPr="004A7064">
        <w:rPr>
          <w:rFonts w:ascii="Times New Roman" w:eastAsia="Times New Roman" w:hAnsi="Times New Roman" w:cs="Times New Roman"/>
          <w:bCs/>
          <w:color w:val="auto"/>
          <w:lang w:val="ru-RU"/>
        </w:rPr>
        <w:t>го</w:t>
      </w:r>
      <w:r w:rsidRPr="004A7064">
        <w:rPr>
          <w:rFonts w:ascii="Times New Roman" w:eastAsia="Times New Roman" w:hAnsi="Times New Roman" w:cs="Times New Roman"/>
          <w:color w:val="auto"/>
          <w:lang w:val="ru-RU"/>
        </w:rPr>
        <w:t>кратно повторяются, расширяются и уточняются с исполь</w:t>
      </w:r>
      <w:r w:rsidR="00936843" w:rsidRPr="004A7064">
        <w:rPr>
          <w:rFonts w:ascii="Times New Roman" w:eastAsia="Times New Roman" w:hAnsi="Times New Roman" w:cs="Times New Roman"/>
          <w:color w:val="auto"/>
          <w:lang w:val="ru-RU"/>
        </w:rPr>
        <w:t xml:space="preserve">зованием </w:t>
      </w:r>
      <w:r w:rsidRPr="004A7064">
        <w:rPr>
          <w:rFonts w:ascii="Times New Roman" w:eastAsia="Times New Roman" w:hAnsi="Times New Roman" w:cs="Times New Roman"/>
          <w:color w:val="auto"/>
          <w:lang w:val="ru-RU"/>
        </w:rPr>
        <w:t>различного игрового оборудования. При этом происходи</w:t>
      </w:r>
      <w:r w:rsidR="00936843"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 перенос опыта здоровьесберегающей деятельности в игру, а </w:t>
      </w:r>
      <w:r w:rsidR="00936843"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блюдение правил здоровьесберегающего и безопасного повед</w:t>
      </w:r>
      <w:r w:rsidR="00936843"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ния — во взаимодействие со сверстниками.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Взрослые создают условия для совместной игровой деятель</w:t>
      </w:r>
      <w:r w:rsidRPr="004A7064">
        <w:rPr>
          <w:rFonts w:ascii="Times New Roman" w:eastAsia="Times New Roman" w:hAnsi="Times New Roman" w:cs="Times New Roman"/>
          <w:color w:val="auto"/>
          <w:lang w:val="ru-RU"/>
        </w:rPr>
        <w:softHyphen/>
        <w:t>ности с детьми с речевыми нарушениями. Наиболее успешно это осуществляется в ходе совместных со взрослым, а затем и самостоятельных сюжетно-ролевых игр, например, «Поликлиника» «Больница», «Аптека»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«Социально-коммуникативное развитие»).</w:t>
      </w:r>
      <w:r w:rsidRPr="004A7064">
        <w:rPr>
          <w:rFonts w:ascii="Times New Roman" w:eastAsia="Times New Roman" w:hAnsi="Times New Roman" w:cs="Times New Roman"/>
          <w:color w:val="auto"/>
          <w:lang w:val="ru-RU"/>
        </w:rPr>
        <w:t xml:space="preserve"> Очень важно органи</w:t>
      </w:r>
      <w:r w:rsidRPr="004A7064">
        <w:rPr>
          <w:rFonts w:ascii="Times New Roman" w:eastAsia="Times New Roman" w:hAnsi="Times New Roman" w:cs="Times New Roman"/>
          <w:color w:val="auto"/>
          <w:lang w:val="ru-RU"/>
        </w:rPr>
        <w:softHyphen/>
        <w:t xml:space="preserve">зовать предметно-развивающую среду для ознакомления детей с правилами здоровьесбережения и безопасности. Такие игры можно успешно проводить, используя детский игровой комплекс «Азбука здоровья и гигиены» — полифункциональный </w:t>
      </w:r>
      <w:r w:rsidR="00936843" w:rsidRPr="004A7064">
        <w:rPr>
          <w:rFonts w:ascii="Times New Roman" w:eastAsia="Times New Roman" w:hAnsi="Times New Roman" w:cs="Times New Roman"/>
          <w:color w:val="auto"/>
          <w:lang w:val="ru-RU"/>
        </w:rPr>
        <w:t>игровой</w:t>
      </w:r>
      <w:r w:rsidRPr="004A7064">
        <w:rPr>
          <w:rFonts w:ascii="Times New Roman" w:eastAsia="Times New Roman" w:hAnsi="Times New Roman" w:cs="Times New Roman"/>
          <w:color w:val="auto"/>
          <w:lang w:val="ru-RU"/>
        </w:rPr>
        <w:t xml:space="preserve"> набор, отражающий многообразные стороны здоровьесберегаю</w:t>
      </w:r>
      <w:r w:rsidRPr="004A7064">
        <w:rPr>
          <w:rFonts w:ascii="Times New Roman" w:eastAsia="Times New Roman" w:hAnsi="Times New Roman" w:cs="Times New Roman"/>
          <w:color w:val="auto"/>
          <w:lang w:val="ru-RU"/>
        </w:rPr>
        <w:softHyphen/>
        <w:t>щего поведения и правил безопасности.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Важным аспектом при формировании представлений детей о здоровом образе жизни является знакомство их со знаками безопас</w:t>
      </w:r>
      <w:r w:rsidRPr="004A7064">
        <w:rPr>
          <w:rFonts w:ascii="Times New Roman" w:eastAsia="Times New Roman" w:hAnsi="Times New Roman" w:cs="Times New Roman"/>
          <w:color w:val="auto"/>
          <w:lang w:val="ru-RU"/>
        </w:rPr>
        <w:softHyphen/>
        <w:t xml:space="preserve">ности и с ситуациями, которые они регламентируют. Дети должны иметь представление о разных </w:t>
      </w:r>
      <w:r w:rsidR="00936843" w:rsidRPr="004A7064">
        <w:rPr>
          <w:rFonts w:ascii="Times New Roman" w:eastAsia="Times New Roman" w:hAnsi="Times New Roman" w:cs="Times New Roman"/>
          <w:color w:val="auto"/>
          <w:lang w:val="ru-RU"/>
        </w:rPr>
        <w:t>общеупотребительных</w:t>
      </w:r>
      <w:r w:rsidRPr="004A7064">
        <w:rPr>
          <w:rFonts w:ascii="Times New Roman" w:eastAsia="Times New Roman" w:hAnsi="Times New Roman" w:cs="Times New Roman"/>
          <w:color w:val="auto"/>
          <w:lang w:val="ru-RU"/>
        </w:rPr>
        <w:t xml:space="preserve"> знаках безо</w:t>
      </w:r>
      <w:r w:rsidRPr="004A7064">
        <w:rPr>
          <w:rFonts w:ascii="Times New Roman" w:eastAsia="Times New Roman" w:hAnsi="Times New Roman" w:cs="Times New Roman"/>
          <w:color w:val="auto"/>
          <w:lang w:val="ru-RU"/>
        </w:rPr>
        <w:softHyphen/>
        <w:t>пасности: информацио</w:t>
      </w:r>
      <w:r w:rsidR="00936843" w:rsidRPr="004A7064">
        <w:rPr>
          <w:rFonts w:ascii="Times New Roman" w:eastAsia="Times New Roman" w:hAnsi="Times New Roman" w:cs="Times New Roman"/>
          <w:color w:val="auto"/>
          <w:lang w:val="ru-RU"/>
        </w:rPr>
        <w:t xml:space="preserve">нных, предупреждающих, запрещающих </w:t>
      </w:r>
      <w:r w:rsidRPr="004A7064">
        <w:rPr>
          <w:rFonts w:ascii="Times New Roman" w:eastAsia="Times New Roman" w:hAnsi="Times New Roman" w:cs="Times New Roman"/>
          <w:bCs/>
          <w:i/>
          <w:iCs/>
          <w:color w:val="auto"/>
          <w:lang w:val="ru-RU"/>
        </w:rPr>
        <w:t>(интеграция с образовательными областями</w:t>
      </w:r>
      <w:r w:rsidRPr="004A7064">
        <w:rPr>
          <w:rFonts w:ascii="Times New Roman" w:eastAsia="Times New Roman" w:hAnsi="Times New Roman" w:cs="Times New Roman"/>
          <w:i/>
          <w:iCs/>
          <w:color w:val="auto"/>
          <w:lang w:val="ru-RU"/>
        </w:rPr>
        <w:t xml:space="preserve"> «Социально</w:t>
      </w:r>
      <w:r w:rsidRPr="004A7064">
        <w:rPr>
          <w:rFonts w:ascii="Times New Roman" w:eastAsia="Times New Roman" w:hAnsi="Times New Roman" w:cs="Times New Roman"/>
          <w:bCs/>
          <w:i/>
          <w:iCs/>
          <w:color w:val="auto"/>
          <w:lang w:val="ru-RU"/>
        </w:rPr>
        <w:t>-коммуника</w:t>
      </w:r>
      <w:r w:rsidRPr="004A7064">
        <w:rPr>
          <w:rFonts w:ascii="Times New Roman" w:eastAsia="Times New Roman" w:hAnsi="Times New Roman" w:cs="Times New Roman"/>
          <w:bCs/>
          <w:i/>
          <w:iCs/>
          <w:color w:val="auto"/>
          <w:lang w:val="ru-RU"/>
        </w:rPr>
        <w:softHyphen/>
        <w:t>тивное развитие», «Речевое</w:t>
      </w:r>
      <w:r w:rsidR="00936843"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развитие»),</w:t>
      </w:r>
      <w:r w:rsidRPr="004A7064">
        <w:rPr>
          <w:rFonts w:ascii="Times New Roman" w:eastAsia="Times New Roman" w:hAnsi="Times New Roman" w:cs="Times New Roman"/>
          <w:color w:val="auto"/>
          <w:lang w:val="ru-RU"/>
        </w:rPr>
        <w:t xml:space="preserve"> В обучении детей здорово</w:t>
      </w:r>
      <w:r w:rsidRPr="004A7064">
        <w:rPr>
          <w:rFonts w:ascii="Times New Roman" w:eastAsia="Times New Roman" w:hAnsi="Times New Roman" w:cs="Times New Roman"/>
          <w:color w:val="auto"/>
          <w:lang w:val="ru-RU"/>
        </w:rPr>
        <w:softHyphen/>
        <w:t xml:space="preserve">му </w:t>
      </w:r>
      <w:r w:rsidR="00936843" w:rsidRPr="004A7064">
        <w:rPr>
          <w:rFonts w:ascii="Times New Roman" w:eastAsia="Times New Roman" w:hAnsi="Times New Roman" w:cs="Times New Roman"/>
          <w:color w:val="auto"/>
          <w:lang w:val="ru-RU"/>
        </w:rPr>
        <w:t>образу</w:t>
      </w:r>
      <w:r w:rsidRPr="004A7064">
        <w:rPr>
          <w:rFonts w:ascii="Times New Roman" w:eastAsia="Times New Roman" w:hAnsi="Times New Roman" w:cs="Times New Roman"/>
          <w:color w:val="auto"/>
          <w:lang w:val="ru-RU"/>
        </w:rPr>
        <w:t xml:space="preserve"> жизни принимают участие педагоги, психологи и другие специалисты. Важную роль в этом процессе играют родители, ко</w:t>
      </w:r>
      <w:r w:rsidRPr="004A7064">
        <w:rPr>
          <w:rFonts w:ascii="Times New Roman" w:eastAsia="Times New Roman" w:hAnsi="Times New Roman" w:cs="Times New Roman"/>
          <w:color w:val="auto"/>
          <w:lang w:val="ru-RU"/>
        </w:rPr>
        <w:softHyphen/>
        <w:t>торые активно об</w:t>
      </w:r>
      <w:r w:rsidR="00936843"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чают детей навыкам гигиены и основам здорового образа жизни, показывая это</w:t>
      </w:r>
      <w:r w:rsidR="00936843" w:rsidRPr="004A7064">
        <w:rPr>
          <w:rFonts w:ascii="Times New Roman" w:eastAsia="Times New Roman" w:hAnsi="Times New Roman" w:cs="Times New Roman"/>
          <w:color w:val="auto"/>
          <w:lang w:val="ru-RU"/>
        </w:rPr>
        <w:t>, прежде всего, на своем примере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реализации программных задач взрослым потребуется ме</w:t>
      </w:r>
      <w:r w:rsidRPr="004A7064">
        <w:rPr>
          <w:rFonts w:ascii="Times New Roman" w:eastAsia="Times New Roman" w:hAnsi="Times New Roman" w:cs="Times New Roman"/>
          <w:color w:val="auto"/>
          <w:lang w:val="ru-RU"/>
        </w:rPr>
        <w:softHyphen/>
        <w:t>тодический и иллюстративный материал, а также соответствующее игровое оборудование. Еще раз обратим внимание на детски</w:t>
      </w:r>
      <w:r w:rsidR="00936843"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игровой комплект « </w:t>
      </w:r>
      <w:r w:rsidR="00936843"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збука здоровья и гигиены». Он интересен</w:t>
      </w:r>
      <w:r w:rsidR="00936843" w:rsidRPr="004A7064">
        <w:rPr>
          <w:rFonts w:ascii="Times New Roman" w:eastAsia="Times New Roman" w:hAnsi="Times New Roman" w:cs="Times New Roman"/>
          <w:color w:val="auto"/>
          <w:lang w:val="ru-RU"/>
        </w:rPr>
        <w:t xml:space="preserve"> по</w:t>
      </w:r>
      <w:r w:rsidRPr="004A7064">
        <w:rPr>
          <w:rFonts w:ascii="Times New Roman" w:eastAsia="Times New Roman" w:hAnsi="Times New Roman" w:cs="Times New Roman"/>
          <w:color w:val="auto"/>
          <w:lang w:val="ru-RU"/>
        </w:rPr>
        <w:t xml:space="preserve"> содержанию, занимателен по форме, ориентирован на детей </w:t>
      </w:r>
      <w:r w:rsidR="00936843" w:rsidRPr="004A7064">
        <w:rPr>
          <w:rFonts w:ascii="Times New Roman" w:eastAsia="Times New Roman" w:hAnsi="Times New Roman" w:cs="Times New Roman"/>
          <w:color w:val="auto"/>
          <w:lang w:val="ru-RU"/>
        </w:rPr>
        <w:t>дош</w:t>
      </w:r>
      <w:r w:rsidRPr="004A7064">
        <w:rPr>
          <w:rFonts w:ascii="Times New Roman" w:eastAsia="Times New Roman" w:hAnsi="Times New Roman" w:cs="Times New Roman"/>
          <w:color w:val="auto"/>
          <w:lang w:val="ru-RU"/>
        </w:rPr>
        <w:t xml:space="preserve">кольного и младшего школьного возраста, компактен и удобен в эксплуатации. Игровой комплект позволяет сформировать </w:t>
      </w:r>
      <w:r w:rsidR="00936843" w:rsidRPr="004A7064">
        <w:rPr>
          <w:rFonts w:ascii="Times New Roman" w:eastAsia="Times New Roman" w:hAnsi="Times New Roman" w:cs="Times New Roman"/>
          <w:color w:val="auto"/>
          <w:lang w:val="ru-RU"/>
        </w:rPr>
        <w:t xml:space="preserve">у </w:t>
      </w:r>
      <w:r w:rsidRPr="004A7064">
        <w:rPr>
          <w:rFonts w:ascii="Times New Roman" w:eastAsia="Times New Roman" w:hAnsi="Times New Roman" w:cs="Times New Roman"/>
          <w:color w:val="auto"/>
          <w:lang w:val="ru-RU"/>
        </w:rPr>
        <w:t>детей представления о навыках личной гигиены, о труде ме</w:t>
      </w:r>
      <w:r w:rsidR="00936843" w:rsidRPr="004A7064">
        <w:rPr>
          <w:rFonts w:ascii="Times New Roman" w:eastAsia="Times New Roman" w:hAnsi="Times New Roman" w:cs="Times New Roman"/>
          <w:color w:val="auto"/>
          <w:lang w:val="ru-RU"/>
        </w:rPr>
        <w:t>ди</w:t>
      </w:r>
      <w:r w:rsidRPr="004A7064">
        <w:rPr>
          <w:rFonts w:ascii="Times New Roman" w:eastAsia="Times New Roman" w:hAnsi="Times New Roman" w:cs="Times New Roman"/>
          <w:color w:val="auto"/>
          <w:lang w:val="ru-RU"/>
        </w:rPr>
        <w:t xml:space="preserve">цинских работников, о знаках безопасности, о профилактике </w:t>
      </w:r>
      <w:r w:rsidR="00936843" w:rsidRPr="004A7064">
        <w:rPr>
          <w:rFonts w:ascii="Times New Roman" w:eastAsia="Times New Roman" w:hAnsi="Times New Roman" w:cs="Times New Roman"/>
          <w:color w:val="auto"/>
          <w:lang w:val="ru-RU"/>
        </w:rPr>
        <w:t>здоровья</w:t>
      </w:r>
      <w:r w:rsidRPr="004A7064">
        <w:rPr>
          <w:rFonts w:ascii="Times New Roman" w:eastAsia="Times New Roman" w:hAnsi="Times New Roman" w:cs="Times New Roman"/>
          <w:color w:val="auto"/>
          <w:lang w:val="ru-RU"/>
        </w:rPr>
        <w:t xml:space="preserve"> и физическом совершенствовании человека. В играх с </w:t>
      </w:r>
      <w:r w:rsidR="00936843" w:rsidRPr="004A7064">
        <w:rPr>
          <w:rFonts w:ascii="Times New Roman" w:eastAsia="Times New Roman" w:hAnsi="Times New Roman" w:cs="Times New Roman"/>
          <w:color w:val="auto"/>
          <w:lang w:val="ru-RU"/>
        </w:rPr>
        <w:t>«Азбукой</w:t>
      </w:r>
      <w:r w:rsidRPr="004A7064">
        <w:rPr>
          <w:rFonts w:ascii="Times New Roman" w:eastAsia="Times New Roman" w:hAnsi="Times New Roman" w:cs="Times New Roman"/>
          <w:color w:val="auto"/>
          <w:lang w:val="ru-RU"/>
        </w:rPr>
        <w:t xml:space="preserve"> здоровья и гигиены» развивается внимание, память, мыш</w:t>
      </w:r>
      <w:r w:rsidR="00936843" w:rsidRPr="004A7064">
        <w:rPr>
          <w:rFonts w:ascii="Times New Roman" w:eastAsia="Times New Roman" w:hAnsi="Times New Roman" w:cs="Times New Roman"/>
          <w:color w:val="auto"/>
          <w:lang w:val="ru-RU"/>
        </w:rPr>
        <w:t>ление</w:t>
      </w:r>
      <w:r w:rsidRPr="004A7064">
        <w:rPr>
          <w:rFonts w:ascii="Times New Roman" w:eastAsia="Times New Roman" w:hAnsi="Times New Roman" w:cs="Times New Roman"/>
          <w:color w:val="auto"/>
          <w:lang w:val="ru-RU"/>
        </w:rPr>
        <w:t xml:space="preserve">, эмоциональная сфера детей, речь, сенсорно-перцептивные </w:t>
      </w:r>
      <w:r w:rsidR="00936843" w:rsidRPr="004A7064">
        <w:rPr>
          <w:rFonts w:ascii="Times New Roman" w:eastAsia="Times New Roman" w:hAnsi="Times New Roman" w:cs="Times New Roman"/>
          <w:color w:val="auto"/>
          <w:lang w:val="ru-RU"/>
        </w:rPr>
        <w:t>коо</w:t>
      </w:r>
      <w:r w:rsidRPr="004A7064">
        <w:rPr>
          <w:rFonts w:ascii="Times New Roman" w:eastAsia="Times New Roman" w:hAnsi="Times New Roman" w:cs="Times New Roman"/>
          <w:color w:val="auto"/>
          <w:lang w:val="ru-RU"/>
        </w:rPr>
        <w:t>рдинационные способности. В разнообразных видах двига</w:t>
      </w:r>
      <w:r w:rsidR="00936843" w:rsidRPr="004A7064">
        <w:rPr>
          <w:rFonts w:ascii="Times New Roman" w:eastAsia="Times New Roman" w:hAnsi="Times New Roman" w:cs="Times New Roman"/>
          <w:color w:val="auto"/>
          <w:lang w:val="ru-RU"/>
        </w:rPr>
        <w:t xml:space="preserve">тельной </w:t>
      </w:r>
      <w:r w:rsidRPr="004A7064">
        <w:rPr>
          <w:rFonts w:ascii="Times New Roman" w:eastAsia="Times New Roman" w:hAnsi="Times New Roman" w:cs="Times New Roman"/>
          <w:color w:val="auto"/>
          <w:lang w:val="ru-RU"/>
        </w:rPr>
        <w:t xml:space="preserve">деятельности дети учатся соблюдать игровые правила. </w:t>
      </w:r>
      <w:r w:rsidR="00936843" w:rsidRPr="004A7064">
        <w:rPr>
          <w:rFonts w:ascii="Times New Roman" w:eastAsia="Times New Roman" w:hAnsi="Times New Roman" w:cs="Times New Roman"/>
          <w:color w:val="auto"/>
          <w:lang w:val="ru-RU"/>
        </w:rPr>
        <w:t xml:space="preserve">Они </w:t>
      </w:r>
      <w:r w:rsidRPr="004A7064">
        <w:rPr>
          <w:rFonts w:ascii="Times New Roman" w:eastAsia="Times New Roman" w:hAnsi="Times New Roman" w:cs="Times New Roman"/>
          <w:color w:val="auto"/>
          <w:lang w:val="ru-RU"/>
        </w:rPr>
        <w:t>берут на себя разные игровые роли, моделируя работу меди</w:t>
      </w:r>
      <w:r w:rsidR="002607FA" w:rsidRPr="004A7064">
        <w:rPr>
          <w:rFonts w:ascii="Times New Roman" w:eastAsia="Times New Roman" w:hAnsi="Times New Roman" w:cs="Times New Roman"/>
          <w:color w:val="auto"/>
          <w:lang w:val="ru-RU"/>
        </w:rPr>
        <w:t xml:space="preserve">цинских </w:t>
      </w:r>
      <w:r w:rsidRPr="004A7064">
        <w:rPr>
          <w:rFonts w:ascii="Times New Roman" w:eastAsia="Times New Roman" w:hAnsi="Times New Roman" w:cs="Times New Roman"/>
          <w:color w:val="auto"/>
          <w:lang w:val="ru-RU"/>
        </w:rPr>
        <w:t>работников, инструкторов по физической культуре</w:t>
      </w:r>
      <w:r w:rsidR="002607FA"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тре</w:t>
      </w:r>
      <w:r w:rsidR="002607FA" w:rsidRPr="004A7064">
        <w:rPr>
          <w:rFonts w:ascii="Times New Roman" w:eastAsia="Times New Roman" w:hAnsi="Times New Roman" w:cs="Times New Roman"/>
          <w:color w:val="auto"/>
          <w:lang w:val="ru-RU"/>
        </w:rPr>
        <w:t xml:space="preserve">неров, </w:t>
      </w:r>
      <w:r w:rsidRPr="004A7064">
        <w:rPr>
          <w:rFonts w:ascii="Times New Roman" w:eastAsia="Times New Roman" w:hAnsi="Times New Roman" w:cs="Times New Roman"/>
          <w:color w:val="auto"/>
          <w:lang w:val="ru-RU"/>
        </w:rPr>
        <w:t>тех, кто следит за своим здоровьем, тех, кто заболел (ин</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i/>
          <w:iCs/>
          <w:color w:val="auto"/>
          <w:lang w:val="ru-RU"/>
        </w:rPr>
        <w:t xml:space="preserve">теграция с </w:t>
      </w:r>
      <w:r w:rsidR="002607FA"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образовательными областями Социально-коммуникативное </w:t>
      </w:r>
      <w:r w:rsidRPr="004A7064">
        <w:rPr>
          <w:rFonts w:ascii="Times New Roman" w:eastAsia="Times New Roman" w:hAnsi="Times New Roman" w:cs="Times New Roman"/>
          <w:bCs/>
          <w:i/>
          <w:iCs/>
          <w:color w:val="auto"/>
          <w:lang w:val="ru-RU"/>
        </w:rPr>
        <w:lastRenderedPageBreak/>
        <w:t xml:space="preserve">развитие», «Речевое развитие»). </w:t>
      </w:r>
      <w:r w:rsidRPr="004A7064">
        <w:rPr>
          <w:rFonts w:ascii="Times New Roman" w:eastAsia="Times New Roman" w:hAnsi="Times New Roman" w:cs="Times New Roman"/>
          <w:color w:val="auto"/>
          <w:lang w:val="ru-RU"/>
        </w:rPr>
        <w:t xml:space="preserve">Детский игровой комплект многофункционален и позволяет </w:t>
      </w:r>
      <w:r w:rsidR="002607FA" w:rsidRPr="004A7064">
        <w:rPr>
          <w:rFonts w:ascii="Times New Roman" w:eastAsia="Times New Roman" w:hAnsi="Times New Roman" w:cs="Times New Roman"/>
          <w:color w:val="auto"/>
          <w:lang w:val="ru-RU"/>
        </w:rPr>
        <w:t>про</w:t>
      </w:r>
      <w:r w:rsidRPr="004A7064">
        <w:rPr>
          <w:rFonts w:ascii="Times New Roman" w:eastAsia="Times New Roman" w:hAnsi="Times New Roman" w:cs="Times New Roman"/>
          <w:color w:val="auto"/>
          <w:lang w:val="ru-RU"/>
        </w:rPr>
        <w:t xml:space="preserve">водить занятия с детьми, интегрирующие разные виды детской деятельности. Играя с комплектом, дети учатся отделять игровые ситуации от реальных, возникающих во время болезни, различать поведение тех, кто </w:t>
      </w:r>
      <w:r w:rsidR="002607FA" w:rsidRPr="004A7064">
        <w:rPr>
          <w:rFonts w:ascii="Times New Roman" w:eastAsia="Times New Roman" w:hAnsi="Times New Roman" w:cs="Times New Roman"/>
          <w:color w:val="auto"/>
          <w:lang w:val="ru-RU"/>
        </w:rPr>
        <w:t>лечит</w:t>
      </w:r>
      <w:r w:rsidRPr="004A7064">
        <w:rPr>
          <w:rFonts w:ascii="Times New Roman" w:eastAsia="Times New Roman" w:hAnsi="Times New Roman" w:cs="Times New Roman"/>
          <w:color w:val="auto"/>
          <w:lang w:val="ru-RU"/>
        </w:rPr>
        <w:t xml:space="preserve"> и кто лечится и т. п. Общие и специфи</w:t>
      </w:r>
      <w:r w:rsidRPr="004A7064">
        <w:rPr>
          <w:rFonts w:ascii="Times New Roman" w:eastAsia="Times New Roman" w:hAnsi="Times New Roman" w:cs="Times New Roman"/>
          <w:color w:val="auto"/>
          <w:lang w:val="ru-RU"/>
        </w:rPr>
        <w:softHyphen/>
        <w:t>ческие задачи при использовании комплекта «Азбука здоровья и гигиены» решаются с учетом возрастных особенностей детей и знаний, которыми они уже владеют.</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представлений о здоровье и здоровом образе жизни осуществляется комплексно, что предполагает:</w:t>
      </w:r>
    </w:p>
    <w:p w:rsidR="00017368" w:rsidRPr="004A7064" w:rsidRDefault="00017368" w:rsidP="00537973">
      <w:pPr>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постановку и решение различных воспитательно-образова</w:t>
      </w:r>
      <w:r w:rsidRPr="004A7064">
        <w:rPr>
          <w:rFonts w:ascii="Times New Roman" w:eastAsia="Times New Roman" w:hAnsi="Times New Roman" w:cs="Times New Roman"/>
          <w:color w:val="auto"/>
          <w:lang w:val="ru-RU"/>
        </w:rPr>
        <w:softHyphen/>
        <w:t xml:space="preserve">тельных, коррекционно-развивающих </w:t>
      </w:r>
      <w:r w:rsidR="002607FA" w:rsidRPr="004A7064">
        <w:rPr>
          <w:rFonts w:ascii="Times New Roman" w:eastAsia="Times New Roman" w:hAnsi="Times New Roman" w:cs="Times New Roman"/>
          <w:color w:val="auto"/>
          <w:lang w:val="ru-RU"/>
        </w:rPr>
        <w:t>задач</w:t>
      </w:r>
      <w:r w:rsidRPr="004A7064">
        <w:rPr>
          <w:rFonts w:ascii="Times New Roman" w:eastAsia="Times New Roman" w:hAnsi="Times New Roman" w:cs="Times New Roman"/>
          <w:color w:val="auto"/>
          <w:lang w:val="ru-RU"/>
        </w:rPr>
        <w:t xml:space="preserve"> с учетом возраста и сенсомоторного развития детей с нарушением речи;</w:t>
      </w:r>
    </w:p>
    <w:p w:rsidR="00017368" w:rsidRPr="004A7064" w:rsidRDefault="00017368" w:rsidP="00537973">
      <w:pPr>
        <w:numPr>
          <w:ilvl w:val="0"/>
          <w:numId w:val="1"/>
        </w:numPr>
        <w:tabs>
          <w:tab w:val="left" w:pos="47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соответствующей предметно-развивающей среды;</w:t>
      </w:r>
    </w:p>
    <w:p w:rsidR="00017368" w:rsidRPr="004A7064" w:rsidRDefault="00017368" w:rsidP="00537973">
      <w:pPr>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организацию обучающих игр, исходя из окружающих усло</w:t>
      </w:r>
      <w:r w:rsidRPr="004A7064">
        <w:rPr>
          <w:rFonts w:ascii="Times New Roman" w:eastAsia="Times New Roman" w:hAnsi="Times New Roman" w:cs="Times New Roman"/>
          <w:color w:val="auto"/>
          <w:lang w:val="ru-RU"/>
        </w:rPr>
        <w:softHyphen/>
        <w:t>вий жизни детей (город, поселок, се</w:t>
      </w:r>
      <w:r w:rsidR="002607FA" w:rsidRPr="004A7064">
        <w:rPr>
          <w:rFonts w:ascii="Times New Roman" w:eastAsia="Times New Roman" w:hAnsi="Times New Roman" w:cs="Times New Roman"/>
          <w:color w:val="auto"/>
          <w:lang w:val="ru-RU"/>
        </w:rPr>
        <w:t>ло, микрорайон), бытовой среды до</w:t>
      </w:r>
      <w:r w:rsidRPr="004A7064">
        <w:rPr>
          <w:rFonts w:ascii="Times New Roman" w:eastAsia="Times New Roman" w:hAnsi="Times New Roman" w:cs="Times New Roman"/>
          <w:color w:val="auto"/>
          <w:lang w:val="ru-RU"/>
        </w:rPr>
        <w:t>ма и образовательной организации.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Результативность формирования у детей представлений о здо</w:t>
      </w:r>
      <w:r w:rsidRPr="004A7064">
        <w:rPr>
          <w:rFonts w:ascii="Times New Roman" w:eastAsia="Times New Roman" w:hAnsi="Times New Roman" w:cs="Times New Roman"/>
          <w:color w:val="auto"/>
          <w:lang w:val="ru-RU"/>
        </w:rPr>
        <w:softHyphen/>
        <w:t>ровом образе жизни и здоровье оценивается не столько по при</w:t>
      </w:r>
      <w:r w:rsidR="002607FA" w:rsidRPr="004A7064">
        <w:rPr>
          <w:rFonts w:ascii="Times New Roman" w:eastAsia="Times New Roman" w:hAnsi="Times New Roman" w:cs="Times New Roman"/>
          <w:color w:val="auto"/>
          <w:lang w:val="ru-RU"/>
        </w:rPr>
        <w:t>обретае</w:t>
      </w:r>
      <w:r w:rsidRPr="004A7064">
        <w:rPr>
          <w:rFonts w:ascii="Times New Roman" w:eastAsia="Times New Roman" w:hAnsi="Times New Roman" w:cs="Times New Roman"/>
          <w:color w:val="auto"/>
          <w:lang w:val="ru-RU"/>
        </w:rPr>
        <w:t xml:space="preserve">мым детьми вербальным знаниям, сколько по скорости и легкости их усвоения, овладению приемами мыслительной и </w:t>
      </w:r>
      <w:r w:rsidR="002607FA" w:rsidRPr="004A7064">
        <w:rPr>
          <w:rFonts w:ascii="Times New Roman" w:eastAsia="Times New Roman" w:hAnsi="Times New Roman" w:cs="Times New Roman"/>
          <w:color w:val="auto"/>
          <w:lang w:val="ru-RU"/>
        </w:rPr>
        <w:t>двигательной</w:t>
      </w:r>
      <w:r w:rsidRPr="004A7064">
        <w:rPr>
          <w:rFonts w:ascii="Times New Roman" w:eastAsia="Times New Roman" w:hAnsi="Times New Roman" w:cs="Times New Roman"/>
          <w:color w:val="auto"/>
          <w:lang w:val="ru-RU"/>
        </w:rPr>
        <w:t xml:space="preserve"> деятельности. Для успешной реализации </w:t>
      </w:r>
      <w:r w:rsidR="002607FA"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адач образовательной области «Фи</w:t>
      </w:r>
      <w:r w:rsidRPr="004A7064">
        <w:rPr>
          <w:rFonts w:ascii="Times New Roman" w:eastAsia="Times New Roman" w:hAnsi="Times New Roman" w:cs="Times New Roman"/>
          <w:color w:val="auto"/>
          <w:lang w:val="ru-RU"/>
        </w:rPr>
        <w:softHyphen/>
      </w:r>
      <w:r w:rsidR="002607FA" w:rsidRPr="004A7064">
        <w:rPr>
          <w:rFonts w:ascii="Times New Roman" w:eastAsia="Times New Roman" w:hAnsi="Times New Roman" w:cs="Times New Roman"/>
          <w:color w:val="auto"/>
          <w:lang w:val="ru-RU"/>
        </w:rPr>
        <w:t xml:space="preserve">зическое </w:t>
      </w:r>
      <w:r w:rsidRPr="004A7064">
        <w:rPr>
          <w:rFonts w:ascii="Times New Roman" w:eastAsia="Times New Roman" w:hAnsi="Times New Roman" w:cs="Times New Roman"/>
          <w:color w:val="auto"/>
          <w:lang w:val="ru-RU"/>
        </w:rPr>
        <w:t>развитие» важно расширять взаимодействие с семьями</w:t>
      </w:r>
      <w:r w:rsidR="002607FA" w:rsidRPr="004A7064">
        <w:rPr>
          <w:rFonts w:ascii="Times New Roman" w:eastAsia="Times New Roman" w:hAnsi="Times New Roman" w:cs="Times New Roman"/>
          <w:color w:val="auto"/>
          <w:lang w:val="ru-RU"/>
        </w:rPr>
        <w:t xml:space="preserve"> детей</w:t>
      </w:r>
      <w:r w:rsidRPr="004A7064">
        <w:rPr>
          <w:rFonts w:ascii="Times New Roman" w:eastAsia="Times New Roman" w:hAnsi="Times New Roman" w:cs="Times New Roman"/>
          <w:color w:val="auto"/>
          <w:lang w:val="ru-RU"/>
        </w:rPr>
        <w:t>, обращая внимание родителей на необходимость активного</w:t>
      </w:r>
      <w:r w:rsidR="002607FA" w:rsidRPr="004A7064">
        <w:rPr>
          <w:rFonts w:ascii="Times New Roman" w:eastAsia="Times New Roman" w:hAnsi="Times New Roman" w:cs="Times New Roman"/>
          <w:color w:val="auto"/>
          <w:lang w:val="ru-RU"/>
        </w:rPr>
        <w:t xml:space="preserve"> стимулирования </w:t>
      </w:r>
      <w:r w:rsidRPr="004A7064">
        <w:rPr>
          <w:rFonts w:ascii="Times New Roman" w:eastAsia="Times New Roman" w:hAnsi="Times New Roman" w:cs="Times New Roman"/>
          <w:color w:val="auto"/>
          <w:lang w:val="ru-RU"/>
        </w:rPr>
        <w:t xml:space="preserve">желаний и потребностей детей в формировании </w:t>
      </w:r>
      <w:r w:rsidR="002607FA"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авыков здоровьесберегающего поведения.</w:t>
      </w:r>
    </w:p>
    <w:p w:rsidR="00017368" w:rsidRPr="004A7064" w:rsidRDefault="00017368" w:rsidP="002607FA">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w:t>
      </w:r>
      <w:r w:rsidR="002607FA" w:rsidRPr="004A7064">
        <w:rPr>
          <w:rFonts w:ascii="Times New Roman" w:eastAsia="Times New Roman" w:hAnsi="Times New Roman" w:cs="Times New Roman"/>
          <w:b/>
          <w:color w:val="auto"/>
          <w:lang w:val="ru-RU"/>
        </w:rPr>
        <w:t>ы</w:t>
      </w:r>
    </w:p>
    <w:p w:rsidR="00017368" w:rsidRPr="004A7064" w:rsidRDefault="00017368" w:rsidP="002607FA">
      <w:pPr>
        <w:numPr>
          <w:ilvl w:val="0"/>
          <w:numId w:val="26"/>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способствовать становлению интереса детей к правилам здо</w:t>
      </w:r>
      <w:r w:rsidR="002607FA" w:rsidRPr="004A7064">
        <w:rPr>
          <w:rFonts w:ascii="Times New Roman" w:eastAsia="Times New Roman" w:hAnsi="Times New Roman" w:cs="Times New Roman"/>
          <w:color w:val="auto"/>
          <w:lang w:val="ru-RU"/>
        </w:rPr>
        <w:t>ровье</w:t>
      </w:r>
      <w:r w:rsidRPr="004A7064">
        <w:rPr>
          <w:rFonts w:ascii="Times New Roman" w:eastAsia="Times New Roman" w:hAnsi="Times New Roman" w:cs="Times New Roman"/>
          <w:color w:val="auto"/>
          <w:lang w:val="ru-RU"/>
        </w:rPr>
        <w:t>сберегающего поведения;</w:t>
      </w:r>
    </w:p>
    <w:p w:rsidR="00017368" w:rsidRPr="004A7064" w:rsidRDefault="00017368" w:rsidP="002607FA">
      <w:pPr>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представления о человеке (себе, сверстн</w:t>
      </w:r>
      <w:r w:rsidR="002607FA"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ке и взрослом), об особенностях здоровья и условиях его сох</w:t>
      </w:r>
      <w:r w:rsidR="002607FA" w:rsidRPr="004A7064">
        <w:rPr>
          <w:rFonts w:ascii="Times New Roman" w:eastAsia="Times New Roman" w:hAnsi="Times New Roman" w:cs="Times New Roman"/>
          <w:color w:val="auto"/>
          <w:lang w:val="ru-RU"/>
        </w:rPr>
        <w:t>ра</w:t>
      </w:r>
      <w:r w:rsidRPr="004A7064">
        <w:rPr>
          <w:rFonts w:ascii="Times New Roman" w:eastAsia="Times New Roman" w:hAnsi="Times New Roman" w:cs="Times New Roman"/>
          <w:color w:val="auto"/>
          <w:lang w:val="ru-RU"/>
        </w:rPr>
        <w:t>нения: режим, закаливание, физкультура и пр.;</w:t>
      </w:r>
    </w:p>
    <w:p w:rsidR="00017368" w:rsidRPr="004A7064" w:rsidRDefault="00017368" w:rsidP="00537973">
      <w:pPr>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формировать у детей умения элементарно по вопросам взро</w:t>
      </w:r>
      <w:r w:rsidR="002607FA"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лого описывать свое самочувствие, привлекать внимание взро</w:t>
      </w:r>
      <w:r w:rsidR="002607FA"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лого в случае плохого самочувствия, боли и т. д.;</w:t>
      </w:r>
    </w:p>
    <w:p w:rsidR="00017368" w:rsidRPr="004A7064" w:rsidRDefault="00017368" w:rsidP="00537973">
      <w:pPr>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умения детей самостоятельно и правильно ум</w:t>
      </w:r>
      <w:r w:rsidR="002607FA" w:rsidRPr="004A7064">
        <w:rPr>
          <w:rFonts w:ascii="Times New Roman" w:eastAsia="Times New Roman" w:hAnsi="Times New Roman" w:cs="Times New Roman"/>
          <w:color w:val="auto"/>
          <w:lang w:val="ru-RU"/>
        </w:rPr>
        <w:t>ыва</w:t>
      </w:r>
      <w:r w:rsidRPr="004A7064">
        <w:rPr>
          <w:rFonts w:ascii="Times New Roman" w:eastAsia="Times New Roman" w:hAnsi="Times New Roman" w:cs="Times New Roman"/>
          <w:color w:val="auto"/>
          <w:lang w:val="ru-RU"/>
        </w:rPr>
        <w:t>ться, мыть руки, самостоятельно следить за своим внешним ви</w:t>
      </w:r>
      <w:r w:rsidRPr="004A7064">
        <w:rPr>
          <w:rFonts w:ascii="Times New Roman" w:eastAsia="Times New Roman" w:hAnsi="Times New Roman" w:cs="Times New Roman"/>
          <w:color w:val="auto"/>
          <w:lang w:val="ru-RU"/>
        </w:rPr>
        <w:softHyphen/>
        <w:t>дом, соблюдать культуру поведения за столом, самостоятельно оде</w:t>
      </w:r>
      <w:r w:rsidRPr="004A7064">
        <w:rPr>
          <w:rFonts w:ascii="Times New Roman" w:eastAsia="Times New Roman" w:hAnsi="Times New Roman" w:cs="Times New Roman"/>
          <w:color w:val="auto"/>
          <w:lang w:val="ru-RU"/>
        </w:rPr>
        <w:softHyphen/>
        <w:t>ваться и раздеваться, ухаживат</w:t>
      </w:r>
      <w:r w:rsidR="002607FA" w:rsidRPr="004A7064">
        <w:rPr>
          <w:rFonts w:ascii="Times New Roman" w:eastAsia="Times New Roman" w:hAnsi="Times New Roman" w:cs="Times New Roman"/>
          <w:color w:val="auto"/>
          <w:lang w:val="ru-RU"/>
        </w:rPr>
        <w:t>ь за вещами личного пользования;</w:t>
      </w:r>
    </w:p>
    <w:p w:rsidR="00017368" w:rsidRPr="004A7064" w:rsidRDefault="00017368" w:rsidP="00537973">
      <w:pPr>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потребность и умение выполнять утрен</w:t>
      </w:r>
      <w:r w:rsidRPr="004A7064">
        <w:rPr>
          <w:rFonts w:ascii="Times New Roman" w:eastAsia="Times New Roman" w:hAnsi="Times New Roman" w:cs="Times New Roman"/>
          <w:color w:val="auto"/>
          <w:lang w:val="ru-RU"/>
        </w:rPr>
        <w:softHyphen/>
        <w:t>нюю гимнастику, различные закаливающие процедуры с незна</w:t>
      </w:r>
      <w:r w:rsidRPr="004A7064">
        <w:rPr>
          <w:rFonts w:ascii="Times New Roman" w:eastAsia="Times New Roman" w:hAnsi="Times New Roman" w:cs="Times New Roman"/>
          <w:color w:val="auto"/>
          <w:lang w:val="ru-RU"/>
        </w:rPr>
        <w:softHyphen/>
        <w:t>чительной помощью взрослого или самостоятельно;</w:t>
      </w:r>
    </w:p>
    <w:p w:rsidR="00017368" w:rsidRPr="004A7064" w:rsidRDefault="00017368" w:rsidP="00537973">
      <w:pPr>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навыки орудийных действий детей в процессе самообслуживания;</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детей о воде как важном средстве поддержания чистоты тела и жилища;</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положительное отношение к чистому, опрят</w:t>
      </w:r>
      <w:r w:rsidRPr="004A7064">
        <w:rPr>
          <w:rFonts w:ascii="Times New Roman" w:eastAsia="Times New Roman" w:hAnsi="Times New Roman" w:cs="Times New Roman"/>
          <w:color w:val="auto"/>
          <w:lang w:val="ru-RU"/>
        </w:rPr>
        <w:softHyphen/>
        <w:t>ному ребенку;</w:t>
      </w:r>
    </w:p>
    <w:p w:rsidR="00017368" w:rsidRPr="004A7064" w:rsidRDefault="00017368" w:rsidP="00537973">
      <w:pPr>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общую и тонкую моторику, координацию движе</w:t>
      </w:r>
      <w:r w:rsidRPr="004A7064">
        <w:rPr>
          <w:rFonts w:ascii="Times New Roman" w:eastAsia="Times New Roman" w:hAnsi="Times New Roman" w:cs="Times New Roman"/>
          <w:color w:val="auto"/>
          <w:lang w:val="ru-RU"/>
        </w:rPr>
        <w:softHyphen/>
        <w:t>ний обеих рук, зрительно-двигательную координацию в процес</w:t>
      </w:r>
      <w:r w:rsidRPr="004A7064">
        <w:rPr>
          <w:rFonts w:ascii="Times New Roman" w:eastAsia="Times New Roman" w:hAnsi="Times New Roman" w:cs="Times New Roman"/>
          <w:color w:val="auto"/>
          <w:lang w:val="ru-RU"/>
        </w:rPr>
        <w:softHyphen/>
        <w:t>се умывания, раздевания и одевания, приема пищи;</w:t>
      </w:r>
    </w:p>
    <w:p w:rsidR="00017368" w:rsidRPr="004A7064" w:rsidRDefault="00017368" w:rsidP="00537973">
      <w:pPr>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игрового сюжета);</w:t>
      </w:r>
    </w:p>
    <w:p w:rsidR="00017368" w:rsidRPr="004A7064" w:rsidRDefault="00017368" w:rsidP="00537973">
      <w:pPr>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доброжелательное отношение, стрем</w:t>
      </w:r>
      <w:r w:rsidRPr="004A7064">
        <w:rPr>
          <w:rFonts w:ascii="Times New Roman" w:eastAsia="Times New Roman" w:hAnsi="Times New Roman" w:cs="Times New Roman"/>
          <w:color w:val="auto"/>
          <w:lang w:val="ru-RU"/>
        </w:rPr>
        <w:softHyphen/>
        <w:t>ление помочь друг к другу при выполнении процессов самооб</w:t>
      </w:r>
      <w:r w:rsidRPr="004A7064">
        <w:rPr>
          <w:rFonts w:ascii="Times New Roman" w:eastAsia="Times New Roman" w:hAnsi="Times New Roman" w:cs="Times New Roman"/>
          <w:color w:val="auto"/>
          <w:lang w:val="ru-RU"/>
        </w:rPr>
        <w:softHyphen/>
        <w:t>служивания (причесывание, раздевание и одевание), умение бла</w:t>
      </w:r>
      <w:r w:rsidRPr="004A7064">
        <w:rPr>
          <w:rFonts w:ascii="Times New Roman" w:eastAsia="Times New Roman" w:hAnsi="Times New Roman" w:cs="Times New Roman"/>
          <w:color w:val="auto"/>
          <w:lang w:val="ru-RU"/>
        </w:rPr>
        <w:softHyphen/>
        <w:t>годарить друг друга за помощь;</w:t>
      </w:r>
    </w:p>
    <w:p w:rsidR="00017368" w:rsidRPr="004A7064" w:rsidRDefault="00017368" w:rsidP="00537973">
      <w:pPr>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потребность в общении, учить их ис</w:t>
      </w:r>
      <w:r w:rsidRPr="004A7064">
        <w:rPr>
          <w:rFonts w:ascii="Times New Roman" w:eastAsia="Times New Roman" w:hAnsi="Times New Roman" w:cs="Times New Roman"/>
          <w:color w:val="auto"/>
          <w:lang w:val="ru-RU"/>
        </w:rPr>
        <w:softHyphen/>
        <w:t>пользовать речевые средства общения в игровых ситуациях (плохо — хорошо, полезно — вредно для здоровья, опрятно — не</w:t>
      </w:r>
      <w:r w:rsidRPr="004A7064">
        <w:rPr>
          <w:rFonts w:ascii="Times New Roman" w:eastAsia="Times New Roman" w:hAnsi="Times New Roman" w:cs="Times New Roman"/>
          <w:color w:val="auto"/>
          <w:lang w:val="ru-RU"/>
        </w:rPr>
        <w:softHyphen/>
        <w:t>опрятно);</w:t>
      </w:r>
    </w:p>
    <w:p w:rsidR="00017368" w:rsidRPr="004A7064" w:rsidRDefault="00017368" w:rsidP="00537973">
      <w:pPr>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поощрять желание детей самостоятельно играть в сюжетно</w:t>
      </w:r>
      <w:r w:rsidR="002607FA"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ролевые игры, отражающие ситуации, в которых нужно проявл</w:t>
      </w:r>
      <w:r w:rsidR="002607FA" w:rsidRPr="004A7064">
        <w:rPr>
          <w:rFonts w:ascii="Times New Roman" w:eastAsia="Times New Roman" w:hAnsi="Times New Roman" w:cs="Times New Roman"/>
          <w:color w:val="auto"/>
          <w:lang w:val="ru-RU"/>
        </w:rPr>
        <w:t xml:space="preserve">ять </w:t>
      </w:r>
      <w:r w:rsidRPr="004A7064">
        <w:rPr>
          <w:rFonts w:ascii="Times New Roman" w:eastAsia="Times New Roman" w:hAnsi="Times New Roman" w:cs="Times New Roman"/>
          <w:color w:val="auto"/>
          <w:lang w:val="ru-RU"/>
        </w:rPr>
        <w:t xml:space="preserve"> культурно-гигиенические умения, умение вести себя при возникновения болезненных состояний;</w:t>
      </w:r>
    </w:p>
    <w:p w:rsidR="002607FA" w:rsidRPr="004A7064" w:rsidRDefault="00017368" w:rsidP="00293269">
      <w:pPr>
        <w:numPr>
          <w:ilvl w:val="0"/>
          <w:numId w:val="26"/>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учить детей операциям внутреннего программирования опорой на реальные дей</w:t>
      </w:r>
      <w:r w:rsidR="00293269" w:rsidRPr="004A7064">
        <w:rPr>
          <w:rFonts w:ascii="Times New Roman" w:eastAsia="Times New Roman" w:hAnsi="Times New Roman" w:cs="Times New Roman"/>
          <w:color w:val="auto"/>
          <w:lang w:val="ru-RU"/>
        </w:rPr>
        <w:t xml:space="preserve">ствия на вербальном и невербальном </w:t>
      </w:r>
      <w:r w:rsidRPr="004A7064">
        <w:rPr>
          <w:rFonts w:ascii="Times New Roman" w:eastAsia="Times New Roman" w:hAnsi="Times New Roman" w:cs="Times New Roman"/>
          <w:color w:val="auto"/>
          <w:lang w:val="ru-RU"/>
        </w:rPr>
        <w:t>уровнях: показ и называние картинок, изображающих игро</w:t>
      </w:r>
      <w:r w:rsidR="00293269" w:rsidRPr="004A7064">
        <w:rPr>
          <w:rFonts w:ascii="Times New Roman" w:eastAsia="Times New Roman" w:hAnsi="Times New Roman" w:cs="Times New Roman"/>
          <w:color w:val="auto"/>
          <w:lang w:val="ru-RU"/>
        </w:rPr>
        <w:t>вые ситуации</w:t>
      </w:r>
      <w:r w:rsidRPr="004A7064">
        <w:rPr>
          <w:rFonts w:ascii="Times New Roman" w:eastAsia="Times New Roman" w:hAnsi="Times New Roman" w:cs="Times New Roman"/>
          <w:color w:val="auto"/>
          <w:lang w:val="ru-RU"/>
        </w:rPr>
        <w:t xml:space="preserve"> о процессах самообслуживания, гигиенических и лечеб</w:t>
      </w:r>
      <w:r w:rsidRPr="004A7064">
        <w:rPr>
          <w:rFonts w:ascii="Times New Roman" w:eastAsia="Times New Roman" w:hAnsi="Times New Roman" w:cs="Times New Roman"/>
          <w:color w:val="auto"/>
          <w:lang w:val="ru-RU"/>
        </w:rPr>
        <w:softHyphen/>
        <w:t>ных процедур;</w:t>
      </w:r>
    </w:p>
    <w:p w:rsidR="00017368" w:rsidRPr="004A7064" w:rsidRDefault="00017368" w:rsidP="00293269">
      <w:pPr>
        <w:numPr>
          <w:ilvl w:val="0"/>
          <w:numId w:val="26"/>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формировать у детей представления о безопас</w:t>
      </w:r>
      <w:r w:rsidRPr="004A7064">
        <w:rPr>
          <w:rFonts w:ascii="Times New Roman" w:eastAsia="Times New Roman" w:hAnsi="Times New Roman" w:cs="Times New Roman"/>
          <w:color w:val="auto"/>
          <w:lang w:val="ru-RU"/>
        </w:rPr>
        <w:softHyphen/>
        <w:t xml:space="preserve">ном образе жизни: о правилах поведения на улице, о правилах пожарной безопасности, о здоровом образе жизни, о поведении </w:t>
      </w:r>
      <w:r w:rsidR="00293269"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 xml:space="preserve"> быту с последующим выделением наиболее значимых ситуаций</w:t>
      </w:r>
      <w:r w:rsidR="00293269"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объектов:</w:t>
      </w:r>
    </w:p>
    <w:p w:rsidR="00017368" w:rsidRPr="004A7064" w:rsidRDefault="00017368" w:rsidP="00537973">
      <w:pPr>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знакомить детей с оборудованием и материала</w:t>
      </w:r>
      <w:r w:rsidRPr="004A7064">
        <w:rPr>
          <w:rFonts w:ascii="Times New Roman" w:eastAsia="Times New Roman" w:hAnsi="Times New Roman" w:cs="Times New Roman"/>
          <w:color w:val="auto"/>
          <w:lang w:val="ru-RU"/>
        </w:rPr>
        <w:softHyphen/>
        <w:t>ми, необходимыми для игр (сюжетно-ролевые игры с использо</w:t>
      </w:r>
      <w:r w:rsidRPr="004A7064">
        <w:rPr>
          <w:rFonts w:ascii="Times New Roman" w:eastAsia="Times New Roman" w:hAnsi="Times New Roman" w:cs="Times New Roman"/>
          <w:color w:val="auto"/>
          <w:lang w:val="ru-RU"/>
        </w:rPr>
        <w:softHyphen/>
        <w:t>ванием игрового комплекта «Азбука здоровья и гигиены»): реаль</w:t>
      </w:r>
      <w:r w:rsidRPr="004A7064">
        <w:rPr>
          <w:rFonts w:ascii="Times New Roman" w:eastAsia="Times New Roman" w:hAnsi="Times New Roman" w:cs="Times New Roman"/>
          <w:color w:val="auto"/>
          <w:lang w:val="ru-RU"/>
        </w:rPr>
        <w:softHyphen/>
        <w:t>ными и отраженными в знаках (знаки информационные, преду</w:t>
      </w:r>
      <w:r w:rsidRPr="004A7064">
        <w:rPr>
          <w:rFonts w:ascii="Times New Roman" w:eastAsia="Times New Roman" w:hAnsi="Times New Roman" w:cs="Times New Roman"/>
          <w:color w:val="auto"/>
          <w:lang w:val="ru-RU"/>
        </w:rPr>
        <w:softHyphen/>
        <w:t>преждающие и запрещающие) (по три-четыре знака);</w:t>
      </w:r>
    </w:p>
    <w:p w:rsidR="00017368" w:rsidRPr="004A7064" w:rsidRDefault="00017368" w:rsidP="00537973">
      <w:pPr>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отражать свой опыт самооб</w:t>
      </w:r>
      <w:r w:rsidRPr="004A7064">
        <w:rPr>
          <w:rFonts w:ascii="Times New Roman" w:eastAsia="Times New Roman" w:hAnsi="Times New Roman" w:cs="Times New Roman"/>
          <w:color w:val="auto"/>
          <w:lang w:val="ru-RU"/>
        </w:rPr>
        <w:softHyphen/>
        <w:t>служивания, безопасного поведения в доме, в природе и на ули</w:t>
      </w:r>
      <w:r w:rsidRPr="004A7064">
        <w:rPr>
          <w:rFonts w:ascii="Times New Roman" w:eastAsia="Times New Roman" w:hAnsi="Times New Roman" w:cs="Times New Roman"/>
          <w:color w:val="auto"/>
          <w:lang w:val="ru-RU"/>
        </w:rPr>
        <w:softHyphen/>
        <w:t>це в различных играх и игровых ситуациях: по просьбе взрослого, других детей или самостоятельно (вместе с педагогом с помощью комментированного рисования) вспоминать реальную ситуацию, в которой требовалось применить те или иные навыки;</w:t>
      </w:r>
    </w:p>
    <w:p w:rsidR="00017368" w:rsidRPr="004A7064" w:rsidRDefault="00017368" w:rsidP="00537973">
      <w:pPr>
        <w:numPr>
          <w:ilvl w:val="0"/>
          <w:numId w:val="1"/>
        </w:numPr>
        <w:tabs>
          <w:tab w:val="left" w:pos="4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профилактику и коррекцию плоскостопия;</w:t>
      </w:r>
    </w:p>
    <w:p w:rsidR="00017368" w:rsidRPr="004A7064" w:rsidRDefault="00017368" w:rsidP="00537973">
      <w:pPr>
        <w:numPr>
          <w:ilvl w:val="0"/>
          <w:numId w:val="1"/>
        </w:numPr>
        <w:tabs>
          <w:tab w:val="left" w:pos="4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создавать благоприятные физиологические условия для нор</w:t>
      </w:r>
      <w:r w:rsidRPr="004A7064">
        <w:rPr>
          <w:rFonts w:ascii="Times New Roman" w:eastAsia="Times New Roman" w:hAnsi="Times New Roman" w:cs="Times New Roman"/>
          <w:color w:val="auto"/>
          <w:lang w:val="ru-RU"/>
        </w:rPr>
        <w:softHyphen/>
        <w:t>мального роста тела, развития позвоночника и коррекции физи</w:t>
      </w:r>
      <w:r w:rsidRPr="004A7064">
        <w:rPr>
          <w:rFonts w:ascii="Times New Roman" w:eastAsia="Times New Roman" w:hAnsi="Times New Roman" w:cs="Times New Roman"/>
          <w:color w:val="auto"/>
          <w:lang w:val="ru-RU"/>
        </w:rPr>
        <w:softHyphen/>
        <w:t>ческих недостатков ребенка, исходя из его индивидуально-типо</w:t>
      </w:r>
      <w:r w:rsidRPr="004A7064">
        <w:rPr>
          <w:rFonts w:ascii="Times New Roman" w:eastAsia="Times New Roman" w:hAnsi="Times New Roman" w:cs="Times New Roman"/>
          <w:color w:val="auto"/>
          <w:lang w:val="ru-RU"/>
        </w:rPr>
        <w:softHyphen/>
        <w:t>логических особенностей;</w:t>
      </w:r>
    </w:p>
    <w:p w:rsidR="00017368" w:rsidRPr="004A7064" w:rsidRDefault="00017368" w:rsidP="00537973">
      <w:pPr>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проводить игровые закаливающие процедуры, направлен</w:t>
      </w:r>
      <w:r w:rsidRPr="004A7064">
        <w:rPr>
          <w:rFonts w:ascii="Times New Roman" w:eastAsia="Times New Roman" w:hAnsi="Times New Roman" w:cs="Times New Roman"/>
          <w:color w:val="auto"/>
          <w:lang w:val="ru-RU"/>
        </w:rPr>
        <w:softHyphen/>
        <w:t>ные на улучшение венозного оттока и работы сердца, улучшение тактильной чувствительности тела, повышения силы и тонуса</w:t>
      </w:r>
      <w:r w:rsidR="00293269" w:rsidRPr="004A7064">
        <w:rPr>
          <w:rFonts w:ascii="Times New Roman" w:eastAsia="Times New Roman" w:hAnsi="Times New Roman" w:cs="Times New Roman"/>
          <w:color w:val="auto"/>
          <w:lang w:val="ru-RU"/>
        </w:rPr>
        <w:t xml:space="preserve"> мышц, </w:t>
      </w:r>
      <w:r w:rsidRPr="004A7064">
        <w:rPr>
          <w:rFonts w:ascii="Times New Roman" w:eastAsia="Times New Roman" w:hAnsi="Times New Roman" w:cs="Times New Roman"/>
          <w:color w:val="auto"/>
          <w:lang w:val="ru-RU"/>
        </w:rPr>
        <w:t xml:space="preserve">подвижности суставов, связок и сухожилий, расслабление </w:t>
      </w:r>
      <w:r w:rsidR="00293269"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ипертонуса мышц и т. п.;</w:t>
      </w:r>
    </w:p>
    <w:p w:rsidR="00017368" w:rsidRPr="004A7064" w:rsidRDefault="00017368" w:rsidP="00537973">
      <w:pPr>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правильному динамическому и ста</w:t>
      </w:r>
      <w:r w:rsidR="00293269" w:rsidRPr="004A7064">
        <w:rPr>
          <w:rFonts w:ascii="Times New Roman" w:eastAsia="Times New Roman" w:hAnsi="Times New Roman" w:cs="Times New Roman"/>
          <w:color w:val="auto"/>
          <w:lang w:val="ru-RU"/>
        </w:rPr>
        <w:t>ти</w:t>
      </w:r>
      <w:r w:rsidRPr="004A7064">
        <w:rPr>
          <w:rFonts w:ascii="Times New Roman" w:eastAsia="Times New Roman" w:hAnsi="Times New Roman" w:cs="Times New Roman"/>
          <w:color w:val="auto"/>
          <w:lang w:val="ru-RU"/>
        </w:rPr>
        <w:t>ческому дыханию, стимулирующему функционирование сер</w:t>
      </w:r>
      <w:r w:rsidRPr="004A7064">
        <w:rPr>
          <w:rFonts w:ascii="Times New Roman" w:eastAsia="Times New Roman" w:hAnsi="Times New Roman" w:cs="Times New Roman"/>
          <w:color w:val="auto"/>
          <w:lang w:val="ru-RU"/>
        </w:rPr>
        <w:softHyphen/>
        <w:t>дечно-</w:t>
      </w:r>
      <w:r w:rsidR="0029326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сосудистой и дыхательной систем;</w:t>
      </w:r>
    </w:p>
    <w:p w:rsidR="00017368" w:rsidRPr="004A7064" w:rsidRDefault="00017368" w:rsidP="00537973">
      <w:pPr>
        <w:numPr>
          <w:ilvl w:val="0"/>
          <w:numId w:val="1"/>
        </w:numPr>
        <w:tabs>
          <w:tab w:val="left" w:pos="447"/>
          <w:tab w:val="left" w:pos="993"/>
        </w:tabs>
        <w:ind w:left="2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снижать повышенное психическое возбуждение у гиперак</w:t>
      </w:r>
      <w:r w:rsidR="00293269"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ивных детей, поддерживать их положительный эмоциональный</w:t>
      </w:r>
      <w:r w:rsidR="00537973" w:rsidRPr="004A7064">
        <w:rPr>
          <w:rFonts w:ascii="Times New Roman" w:eastAsia="Times New Roman" w:hAnsi="Times New Roman" w:cs="Times New Roman"/>
          <w:color w:val="auto"/>
          <w:lang w:val="ru-RU"/>
        </w:rPr>
        <w:t xml:space="preserve"> н</w:t>
      </w:r>
      <w:r w:rsidRPr="004A7064">
        <w:rPr>
          <w:rFonts w:ascii="Times New Roman" w:eastAsia="Times New Roman" w:hAnsi="Times New Roman" w:cs="Times New Roman"/>
          <w:color w:val="auto"/>
          <w:lang w:val="ru-RU"/>
        </w:rPr>
        <w:t>астрой</w:t>
      </w:r>
      <w:r w:rsidR="00293269" w:rsidRPr="004A7064">
        <w:rPr>
          <w:rFonts w:ascii="Times New Roman" w:eastAsia="Times New Roman" w:hAnsi="Times New Roman" w:cs="Times New Roman"/>
          <w:color w:val="auto"/>
          <w:lang w:val="ru-RU"/>
        </w:rPr>
        <w:t>.</w:t>
      </w:r>
    </w:p>
    <w:p w:rsidR="00537973" w:rsidRPr="004A7064" w:rsidRDefault="00537973" w:rsidP="00537973">
      <w:pPr>
        <w:ind w:firstLine="709"/>
        <w:jc w:val="center"/>
        <w:rPr>
          <w:rFonts w:ascii="Times New Roman" w:eastAsia="Times New Roman" w:hAnsi="Times New Roman" w:cs="Times New Roman"/>
          <w:b/>
          <w:color w:val="auto"/>
          <w:lang w:val="ru-RU"/>
        </w:rPr>
      </w:pPr>
    </w:p>
    <w:p w:rsidR="00017368" w:rsidRPr="004A7064" w:rsidRDefault="00017368" w:rsidP="00537973">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017368" w:rsidRPr="004A7064" w:rsidRDefault="00293269"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w:t>
      </w:r>
      <w:r w:rsidR="00017368" w:rsidRPr="004A7064">
        <w:rPr>
          <w:rFonts w:ascii="Times New Roman" w:eastAsia="Times New Roman" w:hAnsi="Times New Roman" w:cs="Times New Roman"/>
          <w:b/>
          <w:color w:val="auto"/>
          <w:lang w:val="ru-RU"/>
        </w:rPr>
        <w:t>аздевание и</w:t>
      </w:r>
      <w:r w:rsidR="00017368" w:rsidRPr="004A7064">
        <w:rPr>
          <w:rFonts w:ascii="Times New Roman" w:eastAsia="Times New Roman" w:hAnsi="Times New Roman" w:cs="Times New Roman"/>
          <w:b/>
          <w:bCs/>
          <w:color w:val="auto"/>
          <w:lang w:val="ru-RU"/>
        </w:rPr>
        <w:t xml:space="preserve"> одевание.</w:t>
      </w:r>
      <w:r w:rsidR="00017368" w:rsidRPr="004A7064">
        <w:rPr>
          <w:rFonts w:ascii="Times New Roman" w:eastAsia="Times New Roman" w:hAnsi="Times New Roman" w:cs="Times New Roman"/>
          <w:color w:val="auto"/>
          <w:lang w:val="ru-RU"/>
        </w:rPr>
        <w:t xml:space="preserve"> Привлечение внимания дошкольников</w:t>
      </w:r>
      <w:r w:rsidR="00A8094A" w:rsidRPr="004A7064">
        <w:rPr>
          <w:rFonts w:ascii="Times New Roman" w:eastAsia="Times New Roman" w:hAnsi="Times New Roman" w:cs="Times New Roman"/>
          <w:color w:val="auto"/>
          <w:lang w:val="ru-RU"/>
        </w:rPr>
        <w:t xml:space="preserve"> к внеш</w:t>
      </w:r>
      <w:r w:rsidR="00017368" w:rsidRPr="004A7064">
        <w:rPr>
          <w:rFonts w:ascii="Times New Roman" w:eastAsia="Times New Roman" w:hAnsi="Times New Roman" w:cs="Times New Roman"/>
          <w:color w:val="auto"/>
          <w:lang w:val="ru-RU"/>
        </w:rPr>
        <w:t>нему виду — своему и других детей: глядя на себя в зер</w:t>
      </w:r>
      <w:r w:rsidR="00A8094A" w:rsidRPr="004A7064">
        <w:rPr>
          <w:rFonts w:ascii="Times New Roman" w:eastAsia="Times New Roman" w:hAnsi="Times New Roman" w:cs="Times New Roman"/>
          <w:color w:val="auto"/>
          <w:lang w:val="ru-RU"/>
        </w:rPr>
        <w:t xml:space="preserve">кало, </w:t>
      </w:r>
      <w:r w:rsidR="00017368" w:rsidRPr="004A7064">
        <w:rPr>
          <w:rFonts w:ascii="Times New Roman" w:eastAsia="Times New Roman" w:hAnsi="Times New Roman" w:cs="Times New Roman"/>
          <w:color w:val="auto"/>
          <w:lang w:val="ru-RU"/>
        </w:rPr>
        <w:t xml:space="preserve"> глядя друг на друга, на взрослого; показывать и называть</w:t>
      </w:r>
      <w:r w:rsidR="00A8094A" w:rsidRPr="004A7064">
        <w:rPr>
          <w:rFonts w:ascii="Times New Roman" w:eastAsia="Times New Roman" w:hAnsi="Times New Roman" w:cs="Times New Roman"/>
          <w:color w:val="auto"/>
          <w:lang w:val="ru-RU"/>
        </w:rPr>
        <w:t xml:space="preserve"> одежду  на с</w:t>
      </w:r>
      <w:r w:rsidR="00017368" w:rsidRPr="004A7064">
        <w:rPr>
          <w:rFonts w:ascii="Times New Roman" w:eastAsia="Times New Roman" w:hAnsi="Times New Roman" w:cs="Times New Roman"/>
          <w:color w:val="auto"/>
          <w:lang w:val="ru-RU"/>
        </w:rPr>
        <w:t>ебе, в шкафчике, разложенную на стуле); по словесной просьбе взрослого или самостоятельно устранять неп</w:t>
      </w:r>
      <w:r w:rsidR="00A8094A" w:rsidRPr="004A7064">
        <w:rPr>
          <w:rFonts w:ascii="Times New Roman" w:eastAsia="Times New Roman" w:hAnsi="Times New Roman" w:cs="Times New Roman"/>
          <w:color w:val="auto"/>
          <w:lang w:val="ru-RU"/>
        </w:rPr>
        <w:t>о</w:t>
      </w:r>
      <w:r w:rsidR="00017368" w:rsidRPr="004A7064">
        <w:rPr>
          <w:rFonts w:ascii="Times New Roman" w:eastAsia="Times New Roman" w:hAnsi="Times New Roman" w:cs="Times New Roman"/>
          <w:color w:val="auto"/>
          <w:lang w:val="ru-RU"/>
        </w:rPr>
        <w:t>рядок в одежде.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в которых требуется снять или надеть одежду в опре</w:t>
      </w:r>
      <w:r w:rsidR="002607FA"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ленном порядке, по словесной инструкции взрослого, с опор</w:t>
      </w:r>
      <w:r w:rsidR="00A8094A"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 xml:space="preserve"> на последовательные картинки и пиктограммы.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Расстегивание и застегивание «липучек», пуговиц, молн</w:t>
      </w:r>
      <w:r w:rsidR="00A8094A" w:rsidRPr="004A7064">
        <w:rPr>
          <w:rFonts w:ascii="Times New Roman" w:eastAsia="Times New Roman" w:hAnsi="Times New Roman" w:cs="Times New Roman"/>
          <w:color w:val="auto"/>
          <w:lang w:val="ru-RU"/>
        </w:rPr>
        <w:t xml:space="preserve">ий, </w:t>
      </w:r>
      <w:r w:rsidRPr="004A7064">
        <w:rPr>
          <w:rFonts w:ascii="Times New Roman" w:eastAsia="Times New Roman" w:hAnsi="Times New Roman" w:cs="Times New Roman"/>
          <w:color w:val="auto"/>
          <w:lang w:val="ru-RU"/>
        </w:rPr>
        <w:t xml:space="preserve"> упражнения со шнуровками (с незначительной помощью взро</w:t>
      </w:r>
      <w:r w:rsidR="00A8094A"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лого и самостоятельно). Упражнения с Монтессори-материалами игры с дидактической черепахой (чехлы «Укрась полянку» «Умелые ручки»)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A8094A"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обр</w:t>
      </w:r>
      <w:r w:rsidR="00A8094A" w:rsidRPr="004A7064">
        <w:rPr>
          <w:rFonts w:ascii="Times New Roman" w:eastAsia="Times New Roman" w:hAnsi="Times New Roman" w:cs="Times New Roman"/>
          <w:bCs/>
          <w:i/>
          <w:iCs/>
          <w:color w:val="auto"/>
          <w:lang w:val="ru-RU"/>
        </w:rPr>
        <w:t>азов</w:t>
      </w:r>
      <w:r w:rsidRPr="004A7064">
        <w:rPr>
          <w:rFonts w:ascii="Times New Roman" w:eastAsia="Times New Roman" w:hAnsi="Times New Roman" w:cs="Times New Roman"/>
          <w:bCs/>
          <w:i/>
          <w:iCs/>
          <w:color w:val="auto"/>
          <w:lang w:val="ru-RU"/>
        </w:rPr>
        <w:t>ательной областью «Социально-коммуникативное развитие» — раз</w:t>
      </w:r>
      <w:r w:rsidR="00A8094A" w:rsidRPr="004A7064">
        <w:rPr>
          <w:rFonts w:ascii="Times New Roman" w:eastAsia="Times New Roman" w:hAnsi="Times New Roman" w:cs="Times New Roman"/>
          <w:bCs/>
          <w:i/>
          <w:iCs/>
          <w:color w:val="auto"/>
          <w:lang w:val="ru-RU"/>
        </w:rPr>
        <w:t>дел «Труд</w:t>
      </w:r>
      <w:r w:rsidRPr="004A7064">
        <w:rPr>
          <w:rFonts w:ascii="Times New Roman" w:eastAsia="Times New Roman" w:hAnsi="Times New Roman" w:cs="Times New Roman"/>
          <w:bCs/>
          <w:i/>
          <w:iCs/>
          <w:color w:val="auto"/>
          <w:lang w:val="ru-RU"/>
        </w:rPr>
        <w:t>» и ор.).</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культурно-гигиенических навыков.</w:t>
      </w:r>
      <w:r w:rsidRPr="004A7064">
        <w:rPr>
          <w:rFonts w:ascii="Times New Roman" w:eastAsia="Times New Roman" w:hAnsi="Times New Roman" w:cs="Times New Roman"/>
          <w:color w:val="auto"/>
          <w:lang w:val="ru-RU"/>
        </w:rPr>
        <w:t xml:space="preserve"> Самостоя</w:t>
      </w:r>
      <w:r w:rsidRPr="004A7064">
        <w:rPr>
          <w:rFonts w:ascii="Times New Roman" w:eastAsia="Times New Roman" w:hAnsi="Times New Roman" w:cs="Times New Roman"/>
          <w:color w:val="auto"/>
          <w:lang w:val="ru-RU"/>
        </w:rPr>
        <w:softHyphen/>
        <w:t>тельное подворачивание рукавов одежды перед умыванием, при необходимости обращаясь за помощью к взрослому и другим детям.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умывание лица и мытье рук в определенной последовательности. Использование предметов личной гигиены в процессе умывания и мытья рук (твердое мыло, жидкое мыло во флаконе с дозатором, полотенце).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Мытье рук после прогулки, туалета, перед едой и т. д.</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причесывание волос с использованием пред</w:t>
      </w:r>
      <w:r w:rsidRPr="004A7064">
        <w:rPr>
          <w:rFonts w:ascii="Times New Roman" w:eastAsia="Times New Roman" w:hAnsi="Times New Roman" w:cs="Times New Roman"/>
          <w:color w:val="auto"/>
          <w:lang w:val="ru-RU"/>
        </w:rPr>
        <w:softHyphen/>
        <w:t>метов личной гигиены. В случае необходимости словесное об</w:t>
      </w:r>
      <w:r w:rsidRPr="004A7064">
        <w:rPr>
          <w:rFonts w:ascii="Times New Roman" w:eastAsia="Times New Roman" w:hAnsi="Times New Roman" w:cs="Times New Roman"/>
          <w:color w:val="auto"/>
          <w:lang w:val="ru-RU"/>
        </w:rPr>
        <w:softHyphen/>
        <w:t>ращение за помощью друг к другу или к взрослому во время причесывания. Обращение внимание на особенности прически и ухода за ней.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носового платка и умение хранить его (убирать в карман одежды или в специальную сумочку-кошелек)</w:t>
      </w:r>
      <w:r w:rsidR="00A8094A" w:rsidRPr="004A7064">
        <w:rPr>
          <w:rFonts w:ascii="Times New Roman" w:eastAsia="Times New Roman" w:hAnsi="Times New Roman" w:cs="Times New Roman"/>
          <w:color w:val="auto"/>
          <w:lang w:val="ru-RU"/>
        </w:rPr>
        <w:t>.</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салфетки, носового платка при слюнотечении</w:t>
      </w:r>
      <w:r w:rsidR="00A8094A" w:rsidRPr="004A7064">
        <w:rPr>
          <w:rFonts w:ascii="Times New Roman" w:eastAsia="Times New Roman" w:hAnsi="Times New Roman" w:cs="Times New Roman"/>
          <w:color w:val="auto"/>
          <w:lang w:val="ru-RU"/>
        </w:rPr>
        <w:t>.</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Чистка зубов. Полоскание рта после еды.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Пользование туалетом и средствами гигиены.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Прием пищи.</w:t>
      </w:r>
      <w:r w:rsidRPr="004A7064">
        <w:rPr>
          <w:rFonts w:ascii="Times New Roman" w:eastAsia="Times New Roman" w:hAnsi="Times New Roman" w:cs="Times New Roman"/>
          <w:color w:val="auto"/>
          <w:lang w:val="ru-RU"/>
        </w:rPr>
        <w:t xml:space="preserve"> Правила поведения во время еды. Использование приборов во время еды и средств личной гигиены после нее (</w:t>
      </w:r>
      <w:r w:rsidR="00537973"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bCs/>
          <w:i/>
          <w:iCs/>
          <w:color w:val="auto"/>
          <w:lang w:val="ru-RU"/>
        </w:rPr>
        <w:t xml:space="preserve">теграция с логопедической работой, образовательной областью </w:t>
      </w:r>
      <w:r w:rsidR="002607FA" w:rsidRPr="004A7064">
        <w:rPr>
          <w:rFonts w:ascii="Times New Roman" w:eastAsia="Times New Roman" w:hAnsi="Times New Roman" w:cs="Times New Roman"/>
          <w:bCs/>
          <w:i/>
          <w:iCs/>
          <w:color w:val="auto"/>
          <w:lang w:val="ru-RU"/>
        </w:rPr>
        <w:t>«Со</w:t>
      </w:r>
      <w:r w:rsidRPr="004A7064">
        <w:rPr>
          <w:rFonts w:ascii="Times New Roman" w:eastAsia="Times New Roman" w:hAnsi="Times New Roman" w:cs="Times New Roman"/>
          <w:bCs/>
          <w:i/>
          <w:iCs/>
          <w:color w:val="auto"/>
          <w:lang w:val="ru-RU"/>
        </w:rPr>
        <w:t xml:space="preserve">циально-коммуникативное развитие» — </w:t>
      </w:r>
      <w:r w:rsidR="002607FA"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«Представлений</w:t>
      </w:r>
      <w:r w:rsidR="00A8094A" w:rsidRPr="004A7064">
        <w:rPr>
          <w:rFonts w:ascii="Times New Roman" w:eastAsia="Times New Roman" w:hAnsi="Times New Roman" w:cs="Times New Roman"/>
          <w:bCs/>
          <w:i/>
          <w:iCs/>
          <w:color w:val="auto"/>
          <w:lang w:val="ru-RU"/>
        </w:rPr>
        <w:t xml:space="preserve"> в</w:t>
      </w:r>
      <w:r w:rsidRPr="004A7064">
        <w:rPr>
          <w:rFonts w:ascii="Times New Roman" w:eastAsia="Times New Roman" w:hAnsi="Times New Roman" w:cs="Times New Roman"/>
          <w:bCs/>
          <w:i/>
          <w:iCs/>
          <w:color w:val="auto"/>
          <w:lang w:val="ru-RU"/>
        </w:rPr>
        <w:t xml:space="preserve"> мире </w:t>
      </w:r>
      <w:r w:rsidR="002607FA"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материалах»).</w:t>
      </w:r>
    </w:p>
    <w:p w:rsidR="00A8094A" w:rsidRPr="004A7064" w:rsidRDefault="00017368" w:rsidP="00537973">
      <w:pPr>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b/>
          <w:bCs/>
          <w:color w:val="auto"/>
          <w:lang w:val="ru-RU"/>
        </w:rPr>
        <w:t>Предметно-практическая, игровая и речевая деятельность основам здорового образа жизни.</w:t>
      </w:r>
      <w:r w:rsidRPr="004A7064">
        <w:rPr>
          <w:rFonts w:ascii="Times New Roman" w:eastAsia="Times New Roman" w:hAnsi="Times New Roman" w:cs="Times New Roman"/>
          <w:color w:val="auto"/>
          <w:lang w:val="ru-RU"/>
        </w:rPr>
        <w:t xml:space="preserve"> Игровые упражнения на детск</w:t>
      </w:r>
      <w:r w:rsidR="00A8094A"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 xml:space="preserve"> сенсорной дорожке, дорожке «Гофр» со следочками, дидакти</w:t>
      </w:r>
      <w:r w:rsidR="00A8094A" w:rsidRPr="004A7064">
        <w:rPr>
          <w:rFonts w:ascii="Times New Roman" w:eastAsia="Times New Roman" w:hAnsi="Times New Roman" w:cs="Times New Roman"/>
          <w:color w:val="auto"/>
          <w:lang w:val="ru-RU"/>
        </w:rPr>
        <w:t>чес</w:t>
      </w:r>
      <w:r w:rsidRPr="004A7064">
        <w:rPr>
          <w:rFonts w:ascii="Times New Roman" w:eastAsia="Times New Roman" w:hAnsi="Times New Roman" w:cs="Times New Roman"/>
          <w:color w:val="auto"/>
          <w:lang w:val="ru-RU"/>
        </w:rPr>
        <w:t>кой змейке, на сенсорном (набивном) мяче и другом полиф</w:t>
      </w:r>
      <w:r w:rsidR="00A8094A" w:rsidRPr="004A7064">
        <w:rPr>
          <w:rFonts w:ascii="Times New Roman" w:eastAsia="Times New Roman" w:hAnsi="Times New Roman" w:cs="Times New Roman"/>
          <w:color w:val="auto"/>
          <w:lang w:val="ru-RU"/>
        </w:rPr>
        <w:t>ункциона</w:t>
      </w:r>
      <w:r w:rsidRPr="004A7064">
        <w:rPr>
          <w:rFonts w:ascii="Times New Roman" w:eastAsia="Times New Roman" w:hAnsi="Times New Roman" w:cs="Times New Roman"/>
          <w:color w:val="auto"/>
          <w:lang w:val="ru-RU"/>
        </w:rPr>
        <w:t>льном оборудовании, направленные на профилактику и кор</w:t>
      </w:r>
      <w:r w:rsidRPr="004A7064">
        <w:rPr>
          <w:rFonts w:ascii="Times New Roman" w:eastAsia="Times New Roman" w:hAnsi="Times New Roman" w:cs="Times New Roman"/>
          <w:color w:val="auto"/>
          <w:lang w:val="ru-RU"/>
        </w:rPr>
        <w:softHyphen/>
      </w:r>
      <w:r w:rsidR="00A8094A" w:rsidRPr="004A7064">
        <w:rPr>
          <w:rFonts w:ascii="Times New Roman" w:eastAsia="Times New Roman" w:hAnsi="Times New Roman" w:cs="Times New Roman"/>
          <w:color w:val="auto"/>
          <w:lang w:val="ru-RU"/>
        </w:rPr>
        <w:t xml:space="preserve">рекцию нарушений общей </w:t>
      </w:r>
      <w:r w:rsidRPr="004A7064">
        <w:rPr>
          <w:rFonts w:ascii="Times New Roman" w:eastAsia="Times New Roman" w:hAnsi="Times New Roman" w:cs="Times New Roman"/>
          <w:color w:val="auto"/>
          <w:lang w:val="ru-RU"/>
        </w:rPr>
        <w:t>моторики (кинезиотерапевтические</w:t>
      </w:r>
      <w:r w:rsidR="00A8094A" w:rsidRPr="004A7064">
        <w:rPr>
          <w:rFonts w:ascii="Times New Roman" w:eastAsia="Times New Roman" w:hAnsi="Times New Roman" w:cs="Times New Roman"/>
          <w:color w:val="auto"/>
          <w:lang w:val="ru-RU"/>
        </w:rPr>
        <w:t xml:space="preserve"> проце</w:t>
      </w:r>
      <w:r w:rsidRPr="004A7064">
        <w:rPr>
          <w:rFonts w:ascii="Times New Roman" w:eastAsia="Times New Roman" w:hAnsi="Times New Roman" w:cs="Times New Roman"/>
          <w:color w:val="auto"/>
          <w:lang w:val="ru-RU"/>
        </w:rPr>
        <w:t>дуры), уточнение и расширение способов практических дей</w:t>
      </w:r>
      <w:r w:rsidR="00A8094A" w:rsidRPr="004A7064">
        <w:rPr>
          <w:rFonts w:ascii="Times New Roman" w:eastAsia="Times New Roman" w:hAnsi="Times New Roman" w:cs="Times New Roman"/>
          <w:color w:val="auto"/>
          <w:lang w:val="ru-RU"/>
        </w:rPr>
        <w:t xml:space="preserve">ствий, </w:t>
      </w:r>
      <w:r w:rsidRPr="004A7064">
        <w:rPr>
          <w:rFonts w:ascii="Times New Roman" w:eastAsia="Times New Roman" w:hAnsi="Times New Roman" w:cs="Times New Roman"/>
          <w:color w:val="auto"/>
          <w:lang w:val="ru-RU"/>
        </w:rPr>
        <w:t>сформированных на первой ступени обучения</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w:t>
      </w:r>
      <w:r w:rsidR="00A8094A" w:rsidRPr="004A7064">
        <w:rPr>
          <w:rFonts w:ascii="Times New Roman" w:eastAsia="Times New Roman" w:hAnsi="Times New Roman" w:cs="Times New Roman"/>
          <w:bCs/>
          <w:i/>
          <w:iCs/>
          <w:color w:val="auto"/>
          <w:lang w:val="ru-RU"/>
        </w:rPr>
        <w:t>с разделом «</w:t>
      </w:r>
      <w:r w:rsidRPr="004A7064">
        <w:rPr>
          <w:rFonts w:ascii="Times New Roman" w:eastAsia="Times New Roman" w:hAnsi="Times New Roman" w:cs="Times New Roman"/>
          <w:bCs/>
          <w:i/>
          <w:iCs/>
          <w:color w:val="auto"/>
          <w:lang w:val="ru-RU"/>
        </w:rPr>
        <w:t>Физическая культура»)</w:t>
      </w:r>
      <w:r w:rsidR="00A8094A" w:rsidRPr="004A7064">
        <w:rPr>
          <w:rFonts w:ascii="Times New Roman" w:eastAsia="Times New Roman" w:hAnsi="Times New Roman" w:cs="Times New Roman"/>
          <w:bCs/>
          <w:i/>
          <w:iCs/>
          <w:color w:val="auto"/>
          <w:lang w:val="ru-RU"/>
        </w:rPr>
        <w:t xml:space="preserve">. </w:t>
      </w:r>
    </w:p>
    <w:p w:rsidR="00017368" w:rsidRPr="004A7064" w:rsidRDefault="00A8094A"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iCs/>
          <w:color w:val="auto"/>
          <w:lang w:val="ru-RU"/>
        </w:rPr>
        <w:t>Р</w:t>
      </w:r>
      <w:r w:rsidR="00017368" w:rsidRPr="004A7064">
        <w:rPr>
          <w:rFonts w:ascii="Times New Roman" w:eastAsia="Times New Roman" w:hAnsi="Times New Roman" w:cs="Times New Roman"/>
          <w:color w:val="auto"/>
          <w:lang w:val="ru-RU"/>
        </w:rPr>
        <w:t>азнообразные игровые упражнения на развитие тонкой мо</w:t>
      </w:r>
      <w:r w:rsidRPr="004A7064">
        <w:rPr>
          <w:rFonts w:ascii="Times New Roman" w:eastAsia="Times New Roman" w:hAnsi="Times New Roman" w:cs="Times New Roman"/>
          <w:color w:val="auto"/>
          <w:lang w:val="ru-RU"/>
        </w:rPr>
        <w:t xml:space="preserve">торики </w:t>
      </w:r>
      <w:r w:rsidR="00017368" w:rsidRPr="004A7064">
        <w:rPr>
          <w:rFonts w:ascii="Times New Roman" w:eastAsia="Times New Roman" w:hAnsi="Times New Roman" w:cs="Times New Roman"/>
          <w:color w:val="auto"/>
          <w:lang w:val="ru-RU"/>
        </w:rPr>
        <w:t>рук с шариками из сухого бассейна или массажными мячами</w:t>
      </w:r>
      <w:r w:rsidRPr="004A7064">
        <w:rPr>
          <w:rFonts w:ascii="Times New Roman" w:eastAsia="Times New Roman" w:hAnsi="Times New Roman" w:cs="Times New Roman"/>
          <w:color w:val="auto"/>
          <w:lang w:val="ru-RU"/>
        </w:rPr>
        <w:t xml:space="preserve">, </w:t>
      </w:r>
      <w:r w:rsidR="00017368" w:rsidRPr="004A7064">
        <w:rPr>
          <w:rFonts w:ascii="Times New Roman" w:eastAsia="Times New Roman" w:hAnsi="Times New Roman" w:cs="Times New Roman"/>
          <w:color w:val="auto"/>
          <w:lang w:val="ru-RU"/>
        </w:rPr>
        <w:t>шишками и другими тренажерами для рук (см. первую ступень обучения)</w:t>
      </w:r>
      <w:r w:rsidR="00017368" w:rsidRPr="004A7064">
        <w:rPr>
          <w:rFonts w:ascii="Times New Roman" w:eastAsia="Times New Roman" w:hAnsi="Times New Roman" w:cs="Times New Roman"/>
          <w:b/>
          <w:bCs/>
          <w:i/>
          <w:iCs/>
          <w:color w:val="auto"/>
          <w:lang w:val="ru-RU"/>
        </w:rPr>
        <w:t xml:space="preserve"> </w:t>
      </w:r>
      <w:r w:rsidR="00017368" w:rsidRPr="004A7064">
        <w:rPr>
          <w:rFonts w:ascii="Times New Roman" w:eastAsia="Times New Roman" w:hAnsi="Times New Roman" w:cs="Times New Roman"/>
          <w:bCs/>
          <w:i/>
          <w:iCs/>
          <w:color w:val="auto"/>
          <w:lang w:val="ru-RU"/>
        </w:rPr>
        <w:t>(интеграция с логопедической работой, образо</w:t>
      </w:r>
      <w:r w:rsidR="00017368" w:rsidRPr="004A7064">
        <w:rPr>
          <w:rFonts w:ascii="Times New Roman" w:eastAsia="Times New Roman" w:hAnsi="Times New Roman" w:cs="Times New Roman"/>
          <w:bCs/>
          <w:i/>
          <w:iCs/>
          <w:color w:val="auto"/>
          <w:lang w:val="ru-RU"/>
        </w:rPr>
        <w:softHyphen/>
      </w:r>
      <w:r w:rsidR="00017368" w:rsidRPr="004A7064">
        <w:rPr>
          <w:rFonts w:ascii="Times New Roman" w:eastAsia="Times New Roman" w:hAnsi="Times New Roman" w:cs="Times New Roman"/>
          <w:i/>
          <w:iCs/>
          <w:color w:val="auto"/>
          <w:lang w:val="ru-RU"/>
        </w:rPr>
        <w:t>вательной</w:t>
      </w:r>
      <w:r w:rsidR="00017368" w:rsidRPr="004A7064">
        <w:rPr>
          <w:rFonts w:ascii="Times New Roman" w:eastAsia="Times New Roman" w:hAnsi="Times New Roman" w:cs="Times New Roman"/>
          <w:bCs/>
          <w:i/>
          <w:iCs/>
          <w:color w:val="auto"/>
          <w:lang w:val="ru-RU"/>
        </w:rPr>
        <w:t xml:space="preserve"> областью «Социально-коммуникативное развитие»</w:t>
      </w:r>
      <w:r w:rsidR="0001736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i/>
          <w:iCs/>
          <w:color w:val="auto"/>
          <w:lang w:val="ru-RU"/>
        </w:rPr>
        <w:t xml:space="preserve"> </w:t>
      </w:r>
      <w:r w:rsidR="00017368" w:rsidRPr="004A7064">
        <w:rPr>
          <w:rFonts w:ascii="Times New Roman" w:eastAsia="Times New Roman" w:hAnsi="Times New Roman" w:cs="Times New Roman"/>
          <w:bCs/>
          <w:i/>
          <w:iCs/>
          <w:color w:val="auto"/>
          <w:lang w:val="ru-RU"/>
        </w:rPr>
        <w:t xml:space="preserve"> «Игра»).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детям литературных произведений (сказки, рассказы, стихотворения), разучивание с детьми стихотворений с здоровье, о правильном и неправильном поведении в разных ситуациях, приводящих к болезни и т. п. С помощью персонажей пальчико</w:t>
      </w:r>
      <w:r w:rsidRPr="004A7064">
        <w:rPr>
          <w:rFonts w:ascii="Times New Roman" w:eastAsia="Times New Roman" w:hAnsi="Times New Roman" w:cs="Times New Roman"/>
          <w:color w:val="auto"/>
          <w:lang w:val="ru-RU"/>
        </w:rPr>
        <w:softHyphen/>
        <w:t>вого, настольного, перчаточного театра, кукол бибабо, серий кар</w:t>
      </w:r>
      <w:r w:rsidRPr="004A7064">
        <w:rPr>
          <w:rFonts w:ascii="Times New Roman" w:eastAsia="Times New Roman" w:hAnsi="Times New Roman" w:cs="Times New Roman"/>
          <w:color w:val="auto"/>
          <w:lang w:val="ru-RU"/>
        </w:rPr>
        <w:softHyphen/>
        <w:t>тинок, наглядных моделей, символических средств рассказывание (вместе со взрослым, самостоятельно) сказок, коротки? рассказов и историй, используя иллюстративный план и элементы эйдо- рацио-мнемотехники о здоровом образе жизни и сохранении здо</w:t>
      </w:r>
      <w:r w:rsidRPr="004A7064">
        <w:rPr>
          <w:rFonts w:ascii="Times New Roman" w:eastAsia="Times New Roman" w:hAnsi="Times New Roman" w:cs="Times New Roman"/>
          <w:color w:val="auto"/>
          <w:lang w:val="ru-RU"/>
        </w:rPr>
        <w:softHyphen/>
        <w:t>ровья. о труде медицинских работников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w:t>
      </w:r>
      <w:r w:rsidRPr="004A7064">
        <w:rPr>
          <w:rFonts w:ascii="Times New Roman" w:eastAsia="Times New Roman" w:hAnsi="Times New Roman" w:cs="Times New Roman"/>
          <w:bCs/>
          <w:i/>
          <w:iCs/>
          <w:color w:val="auto"/>
          <w:lang w:val="ru-RU"/>
        </w:rPr>
        <w:softHyphen/>
        <w:t>гопедической работой, образовательной областью «Речевое раз</w:t>
      </w:r>
      <w:r w:rsidRPr="004A7064">
        <w:rPr>
          <w:rFonts w:ascii="Times New Roman" w:eastAsia="Times New Roman" w:hAnsi="Times New Roman" w:cs="Times New Roman"/>
          <w:bCs/>
          <w:i/>
          <w:iCs/>
          <w:color w:val="auto"/>
          <w:lang w:val="ru-RU"/>
        </w:rPr>
        <w:softHyphen/>
        <w:t>витие»).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Вместе с детьми разыгрывание по ролям литературных произ</w:t>
      </w:r>
      <w:r w:rsidRPr="004A7064">
        <w:rPr>
          <w:rFonts w:ascii="Times New Roman" w:eastAsia="Times New Roman" w:hAnsi="Times New Roman" w:cs="Times New Roman"/>
          <w:color w:val="auto"/>
          <w:lang w:val="ru-RU"/>
        </w:rPr>
        <w:softHyphen/>
        <w:t>ведений в театрализованных играх (режиссерских и играх-драматизациях с использованием детского игрового комплекта «Аз</w:t>
      </w:r>
      <w:r w:rsidRPr="004A7064">
        <w:rPr>
          <w:rFonts w:ascii="Times New Roman" w:eastAsia="Times New Roman" w:hAnsi="Times New Roman" w:cs="Times New Roman"/>
          <w:color w:val="auto"/>
          <w:lang w:val="ru-RU"/>
        </w:rPr>
        <w:softHyphen/>
        <w:t>бука здоровья и гигиены», различных кукол для режиссерских игр и др.).</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Настольно-печатные игры по тематике здоровьесбережения</w:t>
      </w:r>
      <w:r w:rsidR="00A8094A" w:rsidRPr="004A7064">
        <w:rPr>
          <w:rFonts w:ascii="Times New Roman" w:eastAsia="Times New Roman" w:hAnsi="Times New Roman" w:cs="Times New Roman"/>
          <w:color w:val="auto"/>
          <w:lang w:val="ru-RU"/>
        </w:rPr>
        <w:t xml:space="preserve"> (см. </w:t>
      </w:r>
      <w:r w:rsidRPr="004A7064">
        <w:rPr>
          <w:rFonts w:ascii="Times New Roman" w:eastAsia="Times New Roman" w:hAnsi="Times New Roman" w:cs="Times New Roman"/>
          <w:color w:val="auto"/>
          <w:lang w:val="ru-RU"/>
        </w:rPr>
        <w:t>перечень игр в организационном разделе)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w:t>
      </w:r>
      <w:r w:rsidR="00A8094A" w:rsidRPr="004A7064">
        <w:rPr>
          <w:rFonts w:ascii="Times New Roman" w:eastAsia="Times New Roman" w:hAnsi="Times New Roman" w:cs="Times New Roman"/>
          <w:bCs/>
          <w:i/>
          <w:iCs/>
          <w:color w:val="auto"/>
          <w:lang w:val="ru-RU"/>
        </w:rPr>
        <w:t xml:space="preserve">гопедической </w:t>
      </w:r>
      <w:r w:rsidRPr="004A7064">
        <w:rPr>
          <w:rFonts w:ascii="Times New Roman" w:eastAsia="Times New Roman" w:hAnsi="Times New Roman" w:cs="Times New Roman"/>
          <w:bCs/>
          <w:i/>
          <w:iCs/>
          <w:color w:val="auto"/>
          <w:lang w:val="ru-RU"/>
        </w:rPr>
        <w:t>работой, образовательной областью «Социально-ком</w:t>
      </w:r>
      <w:r w:rsidRPr="004A7064">
        <w:rPr>
          <w:rFonts w:ascii="Times New Roman" w:eastAsia="Times New Roman" w:hAnsi="Times New Roman" w:cs="Times New Roman"/>
          <w:bCs/>
          <w:i/>
          <w:iCs/>
          <w:color w:val="auto"/>
          <w:lang w:val="ru-RU"/>
        </w:rPr>
        <w:softHyphen/>
      </w:r>
      <w:r w:rsidR="00A8094A" w:rsidRPr="004A7064">
        <w:rPr>
          <w:rFonts w:ascii="Times New Roman" w:eastAsia="Times New Roman" w:hAnsi="Times New Roman" w:cs="Times New Roman"/>
          <w:bCs/>
          <w:i/>
          <w:iCs/>
          <w:color w:val="auto"/>
          <w:lang w:val="ru-RU"/>
        </w:rPr>
        <w:t>му</w:t>
      </w:r>
      <w:r w:rsidRPr="004A7064">
        <w:rPr>
          <w:rFonts w:ascii="Times New Roman" w:eastAsia="Times New Roman" w:hAnsi="Times New Roman" w:cs="Times New Roman"/>
          <w:bCs/>
          <w:i/>
          <w:iCs/>
          <w:color w:val="auto"/>
          <w:lang w:val="ru-RU"/>
        </w:rPr>
        <w:t xml:space="preserve">никативное развитие» — </w:t>
      </w:r>
      <w:r w:rsidR="00A8094A"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с детьми книжек-самоделок из рисунков, ап</w:t>
      </w:r>
      <w:r w:rsidRPr="004A7064">
        <w:rPr>
          <w:rFonts w:ascii="Times New Roman" w:eastAsia="Times New Roman" w:hAnsi="Times New Roman" w:cs="Times New Roman"/>
          <w:color w:val="auto"/>
          <w:lang w:val="ru-RU"/>
        </w:rPr>
        <w:softHyphen/>
        <w:t>пликаций, выполненных детьми и взрослыми в совместной де</w:t>
      </w:r>
      <w:r w:rsidR="00A8094A" w:rsidRPr="004A7064">
        <w:rPr>
          <w:rFonts w:ascii="Times New Roman" w:eastAsia="Times New Roman" w:hAnsi="Times New Roman" w:cs="Times New Roman"/>
          <w:color w:val="auto"/>
          <w:lang w:val="ru-RU"/>
        </w:rPr>
        <w:t>яте</w:t>
      </w:r>
      <w:r w:rsidRPr="004A7064">
        <w:rPr>
          <w:rFonts w:ascii="Times New Roman" w:eastAsia="Times New Roman" w:hAnsi="Times New Roman" w:cs="Times New Roman"/>
          <w:color w:val="auto"/>
          <w:lang w:val="ru-RU"/>
        </w:rPr>
        <w:softHyphen/>
        <w:t>льности, побуждение детей называть и показывать персона</w:t>
      </w:r>
      <w:r w:rsidRPr="004A7064">
        <w:rPr>
          <w:rFonts w:ascii="Times New Roman" w:eastAsia="Times New Roman" w:hAnsi="Times New Roman" w:cs="Times New Roman"/>
          <w:color w:val="auto"/>
          <w:lang w:val="ru-RU"/>
        </w:rPr>
        <w:softHyphen/>
      </w:r>
      <w:r w:rsidR="00A8094A" w:rsidRPr="004A7064">
        <w:rPr>
          <w:rFonts w:ascii="Times New Roman" w:eastAsia="Times New Roman" w:hAnsi="Times New Roman" w:cs="Times New Roman"/>
          <w:color w:val="auto"/>
          <w:lang w:val="ru-RU"/>
        </w:rPr>
        <w:t>жей с</w:t>
      </w:r>
      <w:r w:rsidRPr="004A7064">
        <w:rPr>
          <w:rFonts w:ascii="Times New Roman" w:eastAsia="Times New Roman" w:hAnsi="Times New Roman" w:cs="Times New Roman"/>
          <w:color w:val="auto"/>
          <w:lang w:val="ru-RU"/>
        </w:rPr>
        <w:t>казки, выполнять драматизацию каждого эпизода. Особое</w:t>
      </w:r>
      <w:r w:rsidR="00A8094A" w:rsidRPr="004A7064">
        <w:rPr>
          <w:rFonts w:ascii="Times New Roman" w:eastAsia="Times New Roman" w:hAnsi="Times New Roman" w:cs="Times New Roman"/>
          <w:color w:val="auto"/>
          <w:lang w:val="ru-RU"/>
        </w:rPr>
        <w:t xml:space="preserve"> вним</w:t>
      </w:r>
      <w:r w:rsidRPr="004A7064">
        <w:rPr>
          <w:rFonts w:ascii="Times New Roman" w:eastAsia="Times New Roman" w:hAnsi="Times New Roman" w:cs="Times New Roman"/>
          <w:color w:val="auto"/>
          <w:lang w:val="ru-RU"/>
        </w:rPr>
        <w:t xml:space="preserve">ание обращается на то, что дети в процессе «превращения» </w:t>
      </w:r>
      <w:r w:rsidR="00A8094A" w:rsidRPr="004A7064">
        <w:rPr>
          <w:rFonts w:ascii="Times New Roman" w:eastAsia="Times New Roman" w:hAnsi="Times New Roman" w:cs="Times New Roman"/>
          <w:color w:val="auto"/>
          <w:lang w:val="ru-RU"/>
        </w:rPr>
        <w:t xml:space="preserve">учится </w:t>
      </w:r>
      <w:r w:rsidRPr="004A7064">
        <w:rPr>
          <w:rFonts w:ascii="Times New Roman" w:eastAsia="Times New Roman" w:hAnsi="Times New Roman" w:cs="Times New Roman"/>
          <w:color w:val="auto"/>
          <w:lang w:val="ru-RU"/>
        </w:rPr>
        <w:t>следовать технике создания выразительного образа: из</w:t>
      </w:r>
      <w:r w:rsidR="00A8094A" w:rsidRPr="004A7064">
        <w:rPr>
          <w:rFonts w:ascii="Times New Roman" w:eastAsia="Times New Roman" w:hAnsi="Times New Roman" w:cs="Times New Roman"/>
          <w:color w:val="auto"/>
          <w:lang w:val="ru-RU"/>
        </w:rPr>
        <w:t xml:space="preserve">менение </w:t>
      </w:r>
      <w:r w:rsidRPr="004A7064">
        <w:rPr>
          <w:rFonts w:ascii="Times New Roman" w:eastAsia="Times New Roman" w:hAnsi="Times New Roman" w:cs="Times New Roman"/>
          <w:color w:val="auto"/>
          <w:lang w:val="ru-RU"/>
        </w:rPr>
        <w:t>позы, общих движений, голоса, мимики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A8094A" w:rsidRPr="004A7064">
        <w:rPr>
          <w:rFonts w:ascii="Times New Roman" w:eastAsia="Times New Roman" w:hAnsi="Times New Roman" w:cs="Times New Roman"/>
          <w:bCs/>
          <w:i/>
          <w:iCs/>
          <w:color w:val="auto"/>
          <w:lang w:val="ru-RU"/>
        </w:rPr>
        <w:t>лого</w:t>
      </w:r>
      <w:r w:rsidRPr="004A7064">
        <w:rPr>
          <w:rFonts w:ascii="Times New Roman" w:eastAsia="Times New Roman" w:hAnsi="Times New Roman" w:cs="Times New Roman"/>
          <w:bCs/>
          <w:i/>
          <w:iCs/>
          <w:color w:val="auto"/>
          <w:lang w:val="ru-RU"/>
        </w:rPr>
        <w:t>педической работой, образовательными областями «Речевое</w:t>
      </w:r>
      <w:r w:rsidR="00A8094A"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развитие», «Социально-коммуникативное развитие» — раз</w:t>
      </w:r>
      <w:r w:rsidR="000A0EA4" w:rsidRPr="004A7064">
        <w:rPr>
          <w:rFonts w:ascii="Times New Roman" w:eastAsia="Times New Roman" w:hAnsi="Times New Roman" w:cs="Times New Roman"/>
          <w:bCs/>
          <w:i/>
          <w:iCs/>
          <w:color w:val="auto"/>
          <w:lang w:val="ru-RU"/>
        </w:rPr>
        <w:t xml:space="preserve">делы </w:t>
      </w:r>
      <w:r w:rsidRPr="004A7064">
        <w:rPr>
          <w:rFonts w:ascii="Times New Roman" w:eastAsia="Times New Roman" w:hAnsi="Times New Roman" w:cs="Times New Roman"/>
          <w:bCs/>
          <w:i/>
          <w:iCs/>
          <w:color w:val="auto"/>
          <w:vertAlign w:val="subscript"/>
          <w:lang w:val="ru-RU"/>
        </w:rPr>
        <w:t xml:space="preserve"> </w:t>
      </w:r>
      <w:r w:rsidRPr="004A7064">
        <w:rPr>
          <w:rFonts w:ascii="Times New Roman" w:eastAsia="Times New Roman" w:hAnsi="Times New Roman" w:cs="Times New Roman"/>
          <w:bCs/>
          <w:i/>
          <w:iCs/>
          <w:color w:val="auto"/>
          <w:lang w:val="ru-RU"/>
        </w:rPr>
        <w:t>«Игра», «Труд»),</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Побуждение детей рассказывать по картинам, привлека</w:t>
      </w:r>
      <w:r w:rsidR="000A0EA4" w:rsidRPr="004A7064">
        <w:rPr>
          <w:rFonts w:ascii="Times New Roman" w:eastAsia="Times New Roman" w:hAnsi="Times New Roman" w:cs="Times New Roman"/>
          <w:color w:val="auto"/>
          <w:lang w:val="ru-RU"/>
        </w:rPr>
        <w:t>я собст</w:t>
      </w:r>
      <w:r w:rsidRPr="004A7064">
        <w:rPr>
          <w:rFonts w:ascii="Times New Roman" w:eastAsia="Times New Roman" w:hAnsi="Times New Roman" w:cs="Times New Roman"/>
          <w:color w:val="auto"/>
          <w:lang w:val="ru-RU"/>
        </w:rPr>
        <w:t>венные впечатления, личный опыт, пересказывать соде</w:t>
      </w:r>
      <w:r w:rsidR="000A0EA4" w:rsidRPr="004A7064">
        <w:rPr>
          <w:rFonts w:ascii="Times New Roman" w:eastAsia="Times New Roman" w:hAnsi="Times New Roman" w:cs="Times New Roman"/>
          <w:color w:val="auto"/>
          <w:lang w:val="ru-RU"/>
        </w:rPr>
        <w:t>ржание к</w:t>
      </w:r>
      <w:r w:rsidRPr="004A7064">
        <w:rPr>
          <w:rFonts w:ascii="Times New Roman" w:eastAsia="Times New Roman" w:hAnsi="Times New Roman" w:cs="Times New Roman"/>
          <w:color w:val="auto"/>
          <w:lang w:val="ru-RU"/>
        </w:rPr>
        <w:t>артин с помощью персонажей пальчикового, настольног</w:t>
      </w:r>
      <w:r w:rsidR="000A0EA4" w:rsidRPr="004A7064">
        <w:rPr>
          <w:rFonts w:ascii="Times New Roman" w:eastAsia="Times New Roman" w:hAnsi="Times New Roman" w:cs="Times New Roman"/>
          <w:color w:val="auto"/>
          <w:lang w:val="ru-RU"/>
        </w:rPr>
        <w:t>о, пер</w:t>
      </w:r>
      <w:r w:rsidRPr="004A7064">
        <w:rPr>
          <w:rFonts w:ascii="Times New Roman" w:eastAsia="Times New Roman" w:hAnsi="Times New Roman" w:cs="Times New Roman"/>
          <w:color w:val="auto"/>
          <w:lang w:val="ru-RU"/>
        </w:rPr>
        <w:t>чаточного театра, кукол бибабо, наглядных объемных и</w:t>
      </w:r>
      <w:r w:rsidRPr="004A7064">
        <w:rPr>
          <w:rFonts w:ascii="Times New Roman" w:eastAsia="Times New Roman" w:hAnsi="Times New Roman" w:cs="Times New Roman"/>
          <w:b/>
          <w:bCs/>
          <w:color w:val="auto"/>
          <w:lang w:val="ru-RU"/>
        </w:rPr>
        <w:t xml:space="preserve"> </w:t>
      </w:r>
      <w:r w:rsidR="000A0EA4" w:rsidRPr="004A7064">
        <w:rPr>
          <w:rFonts w:ascii="Times New Roman" w:eastAsia="Times New Roman" w:hAnsi="Times New Roman" w:cs="Times New Roman"/>
          <w:bCs/>
          <w:color w:val="auto"/>
          <w:lang w:val="ru-RU"/>
        </w:rPr>
        <w:t>плоскостных</w:t>
      </w:r>
      <w:r w:rsidR="000A0EA4"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моделей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образоват</w:t>
      </w:r>
      <w:r w:rsidR="000A0EA4" w:rsidRPr="004A7064">
        <w:rPr>
          <w:rFonts w:ascii="Times New Roman" w:eastAsia="Times New Roman" w:hAnsi="Times New Roman" w:cs="Times New Roman"/>
          <w:bCs/>
          <w:i/>
          <w:iCs/>
          <w:color w:val="auto"/>
          <w:lang w:val="ru-RU"/>
        </w:rPr>
        <w:t>ел</w:t>
      </w:r>
      <w:r w:rsidRPr="004A7064">
        <w:rPr>
          <w:rFonts w:ascii="Times New Roman" w:eastAsia="Times New Roman" w:hAnsi="Times New Roman" w:cs="Times New Roman"/>
          <w:bCs/>
          <w:i/>
          <w:iCs/>
          <w:color w:val="auto"/>
          <w:lang w:val="ru-RU"/>
        </w:rPr>
        <w:t>ьными областями «Речевое развитие», «Социально</w:t>
      </w:r>
      <w:r w:rsidR="000A0EA4"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коммуника</w:t>
      </w:r>
      <w:r w:rsidR="000A0EA4" w:rsidRPr="004A7064">
        <w:rPr>
          <w:rFonts w:ascii="Times New Roman" w:eastAsia="Times New Roman" w:hAnsi="Times New Roman" w:cs="Times New Roman"/>
          <w:bCs/>
          <w:i/>
          <w:iCs/>
          <w:color w:val="auto"/>
          <w:lang w:val="ru-RU"/>
        </w:rPr>
        <w:t xml:space="preserve">тивное </w:t>
      </w:r>
      <w:r w:rsidRPr="004A7064">
        <w:rPr>
          <w:rFonts w:ascii="Times New Roman" w:eastAsia="Times New Roman" w:hAnsi="Times New Roman" w:cs="Times New Roman"/>
          <w:bCs/>
          <w:i/>
          <w:iCs/>
          <w:color w:val="auto"/>
          <w:lang w:val="ru-RU"/>
        </w:rPr>
        <w:t>развитие» — разделы «Игра», «Труд»),</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созданию коллективных рисунков</w:t>
      </w:r>
      <w:r w:rsidR="000A0EA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апплика</w:t>
      </w:r>
      <w:r w:rsidR="000A0EA4" w:rsidRPr="004A7064">
        <w:rPr>
          <w:rFonts w:ascii="Times New Roman" w:eastAsia="Times New Roman" w:hAnsi="Times New Roman" w:cs="Times New Roman"/>
          <w:color w:val="auto"/>
          <w:lang w:val="ru-RU"/>
        </w:rPr>
        <w:t xml:space="preserve">ций </w:t>
      </w:r>
      <w:r w:rsidRPr="004A7064">
        <w:rPr>
          <w:rFonts w:ascii="Times New Roman" w:eastAsia="Times New Roman" w:hAnsi="Times New Roman" w:cs="Times New Roman"/>
          <w:color w:val="auto"/>
          <w:lang w:val="ru-RU"/>
        </w:rPr>
        <w:t>по сюжетам, отражающим поведение в разных ситуациях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значи</w:t>
      </w:r>
      <w:r w:rsidRPr="004A7064">
        <w:rPr>
          <w:rFonts w:ascii="Times New Roman" w:eastAsia="Times New Roman" w:hAnsi="Times New Roman" w:cs="Times New Roman"/>
          <w:b/>
          <w:bCs/>
          <w:color w:val="auto"/>
          <w:lang w:val="ru-RU"/>
        </w:rPr>
        <w:softHyphen/>
      </w:r>
      <w:r w:rsidRPr="004A7064">
        <w:rPr>
          <w:rFonts w:ascii="Times New Roman" w:eastAsia="Times New Roman" w:hAnsi="Times New Roman" w:cs="Times New Roman"/>
          <w:color w:val="auto"/>
          <w:lang w:val="ru-RU"/>
        </w:rPr>
        <w:t>мых для здоровья людей и их здорового образа жизни.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Обучающие игры с предметами -заместителями с последующ</w:t>
      </w:r>
      <w:r w:rsidR="000A0EA4" w:rsidRPr="004A7064">
        <w:rPr>
          <w:rFonts w:ascii="Times New Roman" w:eastAsia="Times New Roman" w:hAnsi="Times New Roman" w:cs="Times New Roman"/>
          <w:color w:val="auto"/>
          <w:lang w:val="ru-RU"/>
        </w:rPr>
        <w:t xml:space="preserve">им </w:t>
      </w:r>
      <w:r w:rsidRPr="004A7064">
        <w:rPr>
          <w:rFonts w:ascii="Times New Roman" w:eastAsia="Times New Roman" w:hAnsi="Times New Roman" w:cs="Times New Roman"/>
          <w:color w:val="auto"/>
          <w:lang w:val="ru-RU"/>
        </w:rPr>
        <w:t>использованием их в сюжетно-ролевых играх, отражающих представления детей о здоровом образе жизни, поведение детей взрослых во время болезни, в экстремальных ситуациях, угро</w:t>
      </w:r>
      <w:r w:rsidRPr="004A7064">
        <w:rPr>
          <w:rFonts w:ascii="Times New Roman" w:eastAsia="Times New Roman" w:hAnsi="Times New Roman" w:cs="Times New Roman"/>
          <w:color w:val="auto"/>
          <w:lang w:val="ru-RU"/>
        </w:rPr>
        <w:softHyphen/>
        <w:t>жающих здоровью. Привлечение детей к участию в ролевом ди</w:t>
      </w:r>
      <w:r w:rsidR="000A0EA4"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логе: продолжать обучать называть себя в игровой роли, вести диалог от имени персонажа (игры «Доктор», «Скорая помощь вы</w:t>
      </w:r>
      <w:r w:rsidRPr="004A7064">
        <w:rPr>
          <w:rFonts w:ascii="Times New Roman" w:eastAsia="Times New Roman" w:hAnsi="Times New Roman" w:cs="Times New Roman"/>
          <w:color w:val="auto"/>
          <w:lang w:val="ru-RU"/>
        </w:rPr>
        <w:softHyphen/>
        <w:t>езжает к пострадавшему на пожаре» и др.). Разыгрывание сюжета игр, используя различные детские игровые комплекты «Азбу</w:t>
      </w:r>
      <w:r w:rsidR="000A0EA4" w:rsidRPr="004A7064">
        <w:rPr>
          <w:rFonts w:ascii="Times New Roman" w:eastAsia="Times New Roman" w:hAnsi="Times New Roman" w:cs="Times New Roman"/>
          <w:color w:val="auto"/>
          <w:lang w:val="ru-RU"/>
        </w:rPr>
        <w:t>ка</w:t>
      </w:r>
      <w:r w:rsidRPr="004A7064">
        <w:rPr>
          <w:rFonts w:ascii="Times New Roman" w:eastAsia="Times New Roman" w:hAnsi="Times New Roman" w:cs="Times New Roman"/>
          <w:color w:val="auto"/>
          <w:lang w:val="ru-RU"/>
        </w:rPr>
        <w:t xml:space="preserve"> безопасности» («Азбука здоровья и гигиены», «Азбука дорожно</w:t>
      </w:r>
      <w:r w:rsidR="000A0EA4" w:rsidRPr="004A7064">
        <w:rPr>
          <w:rFonts w:ascii="Times New Roman" w:eastAsia="Times New Roman" w:hAnsi="Times New Roman" w:cs="Times New Roman"/>
          <w:color w:val="auto"/>
          <w:lang w:val="ru-RU"/>
        </w:rPr>
        <w:t xml:space="preserve">го </w:t>
      </w:r>
      <w:r w:rsidRPr="004A7064">
        <w:rPr>
          <w:rFonts w:ascii="Times New Roman" w:eastAsia="Times New Roman" w:hAnsi="Times New Roman" w:cs="Times New Roman"/>
          <w:color w:val="auto"/>
          <w:lang w:val="ru-RU"/>
        </w:rPr>
        <w:t xml:space="preserve"> движения»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областями «Речевое развитие», «Социально-коммуникативное развитие» — разд</w:t>
      </w:r>
      <w:r w:rsidR="000A0EA4" w:rsidRPr="004A7064">
        <w:rPr>
          <w:rFonts w:ascii="Times New Roman" w:eastAsia="Times New Roman" w:hAnsi="Times New Roman" w:cs="Times New Roman"/>
          <w:bCs/>
          <w:i/>
          <w:iCs/>
          <w:color w:val="auto"/>
          <w:lang w:val="ru-RU"/>
        </w:rPr>
        <w:t xml:space="preserve">елы </w:t>
      </w:r>
      <w:r w:rsidRPr="004A7064">
        <w:rPr>
          <w:rFonts w:ascii="Times New Roman" w:eastAsia="Times New Roman" w:hAnsi="Times New Roman" w:cs="Times New Roman"/>
          <w:bCs/>
          <w:i/>
          <w:iCs/>
          <w:color w:val="auto"/>
          <w:lang w:val="ru-RU"/>
        </w:rPr>
        <w:t>«Игра», «Тру</w:t>
      </w:r>
      <w:r w:rsidR="000A0EA4"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w:t>
      </w:r>
      <w:r w:rsidR="000A0EA4" w:rsidRPr="004A7064">
        <w:rPr>
          <w:rFonts w:ascii="Times New Roman" w:eastAsia="Times New Roman" w:hAnsi="Times New Roman" w:cs="Times New Roman"/>
          <w:bCs/>
          <w:i/>
          <w:iCs/>
          <w:color w:val="auto"/>
          <w:lang w:val="ru-RU"/>
        </w:rPr>
        <w:t>.</w:t>
      </w:r>
    </w:p>
    <w:p w:rsidR="00017368" w:rsidRPr="004A7064" w:rsidRDefault="00017368" w:rsidP="00537973">
      <w:pPr>
        <w:ind w:firstLine="709"/>
        <w:jc w:val="both"/>
        <w:rPr>
          <w:rFonts w:ascii="Times New Roman" w:eastAsia="Times New Roman" w:hAnsi="Times New Roman" w:cs="Times New Roman"/>
          <w:i/>
          <w:color w:val="auto"/>
          <w:lang w:val="ru-RU"/>
        </w:rPr>
      </w:pPr>
      <w:r w:rsidRPr="004A7064">
        <w:rPr>
          <w:rFonts w:ascii="Times New Roman" w:eastAsia="Times New Roman" w:hAnsi="Times New Roman" w:cs="Times New Roman"/>
          <w:color w:val="auto"/>
          <w:lang w:val="ru-RU"/>
        </w:rPr>
        <w:lastRenderedPageBreak/>
        <w:t xml:space="preserve">В специально созданных ситуациях побуждать детей с помощью вербальных и невербальных средств общения </w:t>
      </w:r>
      <w:r w:rsidR="000A0EA4"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ыражать радость от достижения своих целей, вступать в общение со свер</w:t>
      </w:r>
      <w:r w:rsidRPr="004A7064">
        <w:rPr>
          <w:rFonts w:ascii="Times New Roman" w:eastAsia="Times New Roman" w:hAnsi="Times New Roman" w:cs="Times New Roman"/>
          <w:color w:val="auto"/>
          <w:lang w:val="ru-RU"/>
        </w:rPr>
        <w:softHyphen/>
        <w:t>стниками: парное, в группах по четыре-пять человек</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w:t>
      </w:r>
      <w:r w:rsidR="000A0EA4" w:rsidRPr="004A7064">
        <w:rPr>
          <w:rFonts w:ascii="Times New Roman" w:eastAsia="Times New Roman" w:hAnsi="Times New Roman" w:cs="Times New Roman"/>
          <w:bCs/>
          <w:i/>
          <w:iCs/>
          <w:color w:val="auto"/>
          <w:lang w:val="ru-RU"/>
        </w:rPr>
        <w:t xml:space="preserve">ция </w:t>
      </w:r>
      <w:r w:rsidRPr="004A7064">
        <w:rPr>
          <w:rFonts w:ascii="Times New Roman" w:eastAsia="Times New Roman" w:hAnsi="Times New Roman" w:cs="Times New Roman"/>
          <w:bCs/>
          <w:i/>
          <w:iCs/>
          <w:color w:val="auto"/>
          <w:lang w:val="ru-RU"/>
        </w:rPr>
        <w:t>с образовательными областями «Речевое развитие»,</w:t>
      </w:r>
      <w:r w:rsidRPr="004A7064">
        <w:rPr>
          <w:rFonts w:ascii="Times New Roman" w:eastAsia="Times New Roman" w:hAnsi="Times New Roman" w:cs="Times New Roman"/>
          <w:i/>
          <w:iCs/>
          <w:color w:val="auto"/>
          <w:lang w:val="ru-RU"/>
        </w:rPr>
        <w:t xml:space="preserve"> «Социально- </w:t>
      </w:r>
      <w:r w:rsidRPr="004A7064">
        <w:rPr>
          <w:rFonts w:ascii="Times New Roman" w:eastAsia="Times New Roman" w:hAnsi="Times New Roman" w:cs="Times New Roman"/>
          <w:bCs/>
          <w:i/>
          <w:iCs/>
          <w:color w:val="auto"/>
          <w:lang w:val="ru-RU"/>
        </w:rPr>
        <w:t xml:space="preserve">коммуникативное развитие» — </w:t>
      </w:r>
      <w:r w:rsidR="00537973"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«Игра»).</w:t>
      </w:r>
    </w:p>
    <w:p w:rsidR="00537973" w:rsidRPr="004A7064" w:rsidRDefault="00537973" w:rsidP="00537973">
      <w:pPr>
        <w:keepNext/>
        <w:keepLines/>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br w:type="page"/>
      </w:r>
      <w:r w:rsidR="00017368" w:rsidRPr="004A7064">
        <w:rPr>
          <w:rFonts w:ascii="Times New Roman" w:eastAsia="Times New Roman" w:hAnsi="Times New Roman" w:cs="Times New Roman"/>
          <w:b/>
          <w:bCs/>
          <w:color w:val="auto"/>
          <w:lang w:val="ru-RU"/>
        </w:rPr>
        <w:lastRenderedPageBreak/>
        <w:t>ТРЕТЬЯ СТУПЕНЬ ОБУЧЕНИЯ</w:t>
      </w:r>
    </w:p>
    <w:p w:rsidR="00017368" w:rsidRPr="004A7064" w:rsidRDefault="00017368" w:rsidP="00537973">
      <w:pPr>
        <w:keepNext/>
        <w:keepLines/>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(Старший дошкольный возраст)</w:t>
      </w:r>
    </w:p>
    <w:p w:rsidR="000A0EA4" w:rsidRPr="004A7064" w:rsidRDefault="000A0EA4" w:rsidP="00537973">
      <w:pPr>
        <w:keepNext/>
        <w:keepLines/>
        <w:ind w:firstLine="709"/>
        <w:jc w:val="center"/>
        <w:outlineLvl w:val="1"/>
        <w:rPr>
          <w:rFonts w:ascii="Times New Roman" w:eastAsia="Times New Roman" w:hAnsi="Times New Roman" w:cs="Times New Roman"/>
          <w:b/>
          <w:bCs/>
          <w:color w:val="auto"/>
          <w:lang w:val="ru-RU"/>
        </w:rPr>
      </w:pPr>
    </w:p>
    <w:p w:rsidR="00537973" w:rsidRPr="004A7064" w:rsidRDefault="00017368" w:rsidP="00537973">
      <w:pPr>
        <w:keepNext/>
        <w:keepLines/>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ЛОГОПЕДИЧЕСКАЯ РАБОТА</w:t>
      </w:r>
    </w:p>
    <w:p w:rsidR="00017368" w:rsidRPr="004A7064" w:rsidRDefault="00017368" w:rsidP="00537973">
      <w:pPr>
        <w:keepNext/>
        <w:keepLines/>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 xml:space="preserve">ПО КОРРЕКЦИИ </w:t>
      </w:r>
      <w:r w:rsidR="00537973" w:rsidRPr="004A7064">
        <w:rPr>
          <w:rFonts w:ascii="Times New Roman" w:eastAsia="Times New Roman" w:hAnsi="Times New Roman" w:cs="Times New Roman"/>
          <w:b/>
          <w:bCs/>
          <w:color w:val="auto"/>
          <w:lang w:val="ru-RU"/>
        </w:rPr>
        <w:t>ТЯ</w:t>
      </w:r>
      <w:r w:rsidRPr="004A7064">
        <w:rPr>
          <w:rFonts w:ascii="Times New Roman" w:eastAsia="Times New Roman" w:hAnsi="Times New Roman" w:cs="Times New Roman"/>
          <w:b/>
          <w:bCs/>
          <w:color w:val="auto"/>
          <w:lang w:val="ru-RU"/>
        </w:rPr>
        <w:t>ЖЕЛЫХ НАРУШЕНИЙ РЕЧИ</w:t>
      </w:r>
    </w:p>
    <w:p w:rsidR="00537973" w:rsidRPr="004A7064" w:rsidRDefault="00537973" w:rsidP="00537973">
      <w:pPr>
        <w:ind w:firstLine="709"/>
        <w:jc w:val="both"/>
        <w:rPr>
          <w:rFonts w:ascii="Times New Roman" w:eastAsia="Times New Roman" w:hAnsi="Times New Roman" w:cs="Times New Roman"/>
          <w:i/>
          <w:iCs/>
          <w:color w:val="auto"/>
          <w:lang w:val="ru-RU"/>
        </w:rPr>
      </w:pPr>
    </w:p>
    <w:p w:rsidR="00017368" w:rsidRPr="004A7064" w:rsidRDefault="00017368" w:rsidP="00537973">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Направления логопедической работы на третьей ступени обучения</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Основным в содержании логопедических занятий на третьей ступени обучения является совершенствование механизмов язы</w:t>
      </w:r>
      <w:r w:rsidRPr="004A7064">
        <w:rPr>
          <w:rFonts w:ascii="Times New Roman" w:eastAsia="Times New Roman" w:hAnsi="Times New Roman" w:cs="Times New Roman"/>
          <w:color w:val="auto"/>
          <w:lang w:val="ru-RU"/>
        </w:rPr>
        <w:softHyphen/>
        <w:t xml:space="preserve">кового уровня речевой деятельности. В качестве первостепенной </w:t>
      </w:r>
      <w:r w:rsidR="0016119D"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адачи выдвигается развитие связной речи детей на основе даль</w:t>
      </w:r>
      <w:r w:rsidRPr="004A7064">
        <w:rPr>
          <w:rFonts w:ascii="Times New Roman" w:eastAsia="Times New Roman" w:hAnsi="Times New Roman" w:cs="Times New Roman"/>
          <w:color w:val="auto"/>
          <w:lang w:val="ru-RU"/>
        </w:rPr>
        <w:softHyphen/>
        <w:t>нейшего расширения и уточнения словаря импрессивной и экс</w:t>
      </w:r>
      <w:r w:rsidRPr="004A7064">
        <w:rPr>
          <w:rFonts w:ascii="Times New Roman" w:eastAsia="Times New Roman" w:hAnsi="Times New Roman" w:cs="Times New Roman"/>
          <w:color w:val="auto"/>
          <w:lang w:val="ru-RU"/>
        </w:rPr>
        <w:softHyphen/>
        <w:t>прессивной речи, возможностей дифференцированного употре</w:t>
      </w:r>
      <w:r w:rsidRPr="004A7064">
        <w:rPr>
          <w:rFonts w:ascii="Times New Roman" w:eastAsia="Times New Roman" w:hAnsi="Times New Roman" w:cs="Times New Roman"/>
          <w:color w:val="auto"/>
          <w:lang w:val="ru-RU"/>
        </w:rPr>
        <w:softHyphen/>
        <w:t xml:space="preserve">бления грамматических форм слова и словообразовательных моделей (параллельно с формированием звукопроизношения и </w:t>
      </w:r>
      <w:r w:rsidR="00C22E90">
        <w:rPr>
          <w:rFonts w:ascii="Times New Roman" w:eastAsia="Times New Roman" w:hAnsi="Times New Roman" w:cs="Times New Roman"/>
          <w:color w:val="auto"/>
          <w:lang w:val="ru-RU"/>
        </w:rPr>
        <w:t>сл</w:t>
      </w:r>
      <w:r w:rsidRPr="004A7064">
        <w:rPr>
          <w:rFonts w:ascii="Times New Roman" w:eastAsia="Times New Roman" w:hAnsi="Times New Roman" w:cs="Times New Roman"/>
          <w:color w:val="auto"/>
          <w:lang w:val="ru-RU"/>
        </w:rPr>
        <w:t>ухопроизносительных дифференцировок), различных синтак</w:t>
      </w:r>
      <w:r w:rsidRPr="004A7064">
        <w:rPr>
          <w:rFonts w:ascii="Times New Roman" w:eastAsia="Times New Roman" w:hAnsi="Times New Roman" w:cs="Times New Roman"/>
          <w:color w:val="auto"/>
          <w:lang w:val="ru-RU"/>
        </w:rPr>
        <w:softHyphen/>
        <w:t>сических конструкций. Таким образом, коррекционно -логопедическое воздействие направлено на развитие различных компо</w:t>
      </w:r>
      <w:r w:rsidRPr="004A7064">
        <w:rPr>
          <w:rFonts w:ascii="Times New Roman" w:eastAsia="Times New Roman" w:hAnsi="Times New Roman" w:cs="Times New Roman"/>
          <w:color w:val="auto"/>
          <w:lang w:val="ru-RU"/>
        </w:rPr>
        <w:softHyphen/>
        <w:t>нентов языковой способности (фонетического, лексического, словообразовательного, морфологического, семантического).</w:t>
      </w:r>
    </w:p>
    <w:p w:rsidR="00017368" w:rsidRPr="004A7064" w:rsidRDefault="000A0EA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w:t>
      </w:r>
      <w:r w:rsidR="00017368" w:rsidRPr="004A7064">
        <w:rPr>
          <w:rFonts w:ascii="Times New Roman" w:eastAsia="Times New Roman" w:hAnsi="Times New Roman" w:cs="Times New Roman"/>
          <w:color w:val="auto"/>
          <w:lang w:val="ru-RU"/>
        </w:rPr>
        <w:t>роцессе работы над активной речью детей большое внима</w:t>
      </w:r>
      <w:r w:rsidRPr="004A7064">
        <w:rPr>
          <w:rFonts w:ascii="Times New Roman" w:eastAsia="Times New Roman" w:hAnsi="Times New Roman" w:cs="Times New Roman"/>
          <w:color w:val="auto"/>
          <w:lang w:val="ru-RU"/>
        </w:rPr>
        <w:t>ние</w:t>
      </w:r>
      <w:r w:rsidR="00017368" w:rsidRPr="004A7064">
        <w:rPr>
          <w:rFonts w:ascii="Times New Roman" w:eastAsia="Times New Roman" w:hAnsi="Times New Roman" w:cs="Times New Roman"/>
          <w:color w:val="auto"/>
          <w:lang w:val="ru-RU"/>
        </w:rPr>
        <w:t xml:space="preserve"> уделяется переработке накопленных знаний, дальнейшей кон</w:t>
      </w:r>
      <w:r w:rsidR="00017368" w:rsidRPr="004A7064">
        <w:rPr>
          <w:rFonts w:ascii="Times New Roman" w:eastAsia="Times New Roman" w:hAnsi="Times New Roman" w:cs="Times New Roman"/>
          <w:color w:val="auto"/>
          <w:lang w:val="ru-RU"/>
        </w:rPr>
        <w:softHyphen/>
        <w:t xml:space="preserve">кретизации и дифференциации понятий, формированию умений </w:t>
      </w:r>
      <w:r w:rsidRPr="004A7064">
        <w:rPr>
          <w:rFonts w:ascii="Times New Roman" w:eastAsia="Times New Roman" w:hAnsi="Times New Roman" w:cs="Times New Roman"/>
          <w:color w:val="auto"/>
          <w:lang w:val="ru-RU"/>
        </w:rPr>
        <w:t>уст</w:t>
      </w:r>
      <w:r w:rsidR="00017368" w:rsidRPr="004A7064">
        <w:rPr>
          <w:rFonts w:ascii="Times New Roman" w:eastAsia="Times New Roman" w:hAnsi="Times New Roman" w:cs="Times New Roman"/>
          <w:color w:val="auto"/>
          <w:lang w:val="ru-RU"/>
        </w:rPr>
        <w:t xml:space="preserve">анавливать причинно-следственные связи между событиями и </w:t>
      </w:r>
      <w:r w:rsidRPr="004A7064">
        <w:rPr>
          <w:rFonts w:ascii="Times New Roman" w:eastAsia="Times New Roman" w:hAnsi="Times New Roman" w:cs="Times New Roman"/>
          <w:color w:val="auto"/>
          <w:lang w:val="ru-RU"/>
        </w:rPr>
        <w:t>явл</w:t>
      </w:r>
      <w:r w:rsidR="00017368" w:rsidRPr="004A7064">
        <w:rPr>
          <w:rFonts w:ascii="Times New Roman" w:eastAsia="Times New Roman" w:hAnsi="Times New Roman" w:cs="Times New Roman"/>
          <w:color w:val="auto"/>
          <w:lang w:val="ru-RU"/>
        </w:rPr>
        <w:t>ениями с целью определения их последовательности и ориен</w:t>
      </w:r>
      <w:r w:rsidRPr="004A7064">
        <w:rPr>
          <w:rFonts w:ascii="Times New Roman" w:eastAsia="Times New Roman" w:hAnsi="Times New Roman" w:cs="Times New Roman"/>
          <w:color w:val="auto"/>
          <w:lang w:val="ru-RU"/>
        </w:rPr>
        <w:t>тиро</w:t>
      </w:r>
      <w:r w:rsidR="00017368" w:rsidRPr="004A7064">
        <w:rPr>
          <w:rFonts w:ascii="Times New Roman" w:eastAsia="Times New Roman" w:hAnsi="Times New Roman" w:cs="Times New Roman"/>
          <w:color w:val="auto"/>
          <w:lang w:val="ru-RU"/>
        </w:rPr>
        <w:t>вки во времени. Расширение и уточнение понятий и пред</w:t>
      </w:r>
      <w:r w:rsidRPr="004A7064">
        <w:rPr>
          <w:rFonts w:ascii="Times New Roman" w:eastAsia="Times New Roman" w:hAnsi="Times New Roman" w:cs="Times New Roman"/>
          <w:color w:val="auto"/>
          <w:lang w:val="ru-RU"/>
        </w:rPr>
        <w:t>став</w:t>
      </w:r>
      <w:r w:rsidR="00017368" w:rsidRPr="004A7064">
        <w:rPr>
          <w:rFonts w:ascii="Times New Roman" w:eastAsia="Times New Roman" w:hAnsi="Times New Roman" w:cs="Times New Roman"/>
          <w:color w:val="auto"/>
          <w:lang w:val="ru-RU"/>
        </w:rPr>
        <w:t>лений, словаря импрессивной и экспрессивной речи, овладе</w:t>
      </w:r>
      <w:r w:rsidRPr="004A7064">
        <w:rPr>
          <w:rFonts w:ascii="Times New Roman" w:eastAsia="Times New Roman" w:hAnsi="Times New Roman" w:cs="Times New Roman"/>
          <w:color w:val="auto"/>
          <w:lang w:val="ru-RU"/>
        </w:rPr>
        <w:t>ние разноо</w:t>
      </w:r>
      <w:r w:rsidR="00017368" w:rsidRPr="004A7064">
        <w:rPr>
          <w:rFonts w:ascii="Times New Roman" w:eastAsia="Times New Roman" w:hAnsi="Times New Roman" w:cs="Times New Roman"/>
          <w:color w:val="auto"/>
          <w:lang w:val="ru-RU"/>
        </w:rPr>
        <w:t>бразными способами словоизменения и словообразова</w:t>
      </w:r>
      <w:r w:rsidRPr="004A7064">
        <w:rPr>
          <w:rFonts w:ascii="Times New Roman" w:eastAsia="Times New Roman" w:hAnsi="Times New Roman" w:cs="Times New Roman"/>
          <w:color w:val="auto"/>
          <w:lang w:val="ru-RU"/>
        </w:rPr>
        <w:t xml:space="preserve">ния  и </w:t>
      </w:r>
      <w:r w:rsidR="00017368" w:rsidRPr="004A7064">
        <w:rPr>
          <w:rFonts w:ascii="Times New Roman" w:eastAsia="Times New Roman" w:hAnsi="Times New Roman" w:cs="Times New Roman"/>
          <w:color w:val="auto"/>
          <w:lang w:val="ru-RU"/>
        </w:rPr>
        <w:t xml:space="preserve">синтаксическими конструкциями, установление логических </w:t>
      </w:r>
      <w:r w:rsidR="00074338" w:rsidRPr="004A7064">
        <w:rPr>
          <w:rFonts w:ascii="Times New Roman" w:eastAsia="Times New Roman" w:hAnsi="Times New Roman" w:cs="Times New Roman"/>
          <w:color w:val="auto"/>
          <w:lang w:val="ru-RU"/>
        </w:rPr>
        <w:t xml:space="preserve">связей </w:t>
      </w:r>
      <w:r w:rsidR="00017368" w:rsidRPr="004A7064">
        <w:rPr>
          <w:rFonts w:ascii="Times New Roman" w:eastAsia="Times New Roman" w:hAnsi="Times New Roman" w:cs="Times New Roman"/>
          <w:color w:val="auto"/>
          <w:lang w:val="ru-RU"/>
        </w:rPr>
        <w:t>и последовательности событий является основой для даль</w:t>
      </w:r>
      <w:r w:rsidR="00017368" w:rsidRPr="004A7064">
        <w:rPr>
          <w:rFonts w:ascii="Times New Roman" w:eastAsia="Times New Roman" w:hAnsi="Times New Roman" w:cs="Times New Roman"/>
          <w:color w:val="auto"/>
          <w:lang w:val="ru-RU"/>
        </w:rPr>
        <w:softHyphen/>
        <w:t>не</w:t>
      </w:r>
      <w:r w:rsidR="00074338" w:rsidRPr="004A7064">
        <w:rPr>
          <w:rFonts w:ascii="Times New Roman" w:eastAsia="Times New Roman" w:hAnsi="Times New Roman" w:cs="Times New Roman"/>
          <w:color w:val="auto"/>
          <w:lang w:val="ru-RU"/>
        </w:rPr>
        <w:t>йше</w:t>
      </w:r>
      <w:r w:rsidR="00017368" w:rsidRPr="004A7064">
        <w:rPr>
          <w:rFonts w:ascii="Times New Roman" w:eastAsia="Times New Roman" w:hAnsi="Times New Roman" w:cs="Times New Roman"/>
          <w:color w:val="auto"/>
          <w:lang w:val="ru-RU"/>
        </w:rPr>
        <w:t>го обучения детей составлению связных рассказов.</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продолжается и усложняется работа по совершенствованию анализа и синтеза звукового состава слова</w:t>
      </w:r>
      <w:r w:rsidR="0007433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от</w:t>
      </w:r>
      <w:r w:rsidR="00074338" w:rsidRPr="004A7064">
        <w:rPr>
          <w:rFonts w:ascii="Times New Roman" w:eastAsia="Times New Roman" w:hAnsi="Times New Roman" w:cs="Times New Roman"/>
          <w:color w:val="auto"/>
          <w:lang w:val="ru-RU"/>
        </w:rPr>
        <w:t>ра</w:t>
      </w:r>
      <w:r w:rsidRPr="004A7064">
        <w:rPr>
          <w:rFonts w:ascii="Times New Roman" w:eastAsia="Times New Roman" w:hAnsi="Times New Roman" w:cs="Times New Roman"/>
          <w:color w:val="auto"/>
          <w:lang w:val="ru-RU"/>
        </w:rPr>
        <w:t xml:space="preserve">батываются навыки элементарного фонематического анализа </w:t>
      </w:r>
      <w:r w:rsidR="00074338"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формируется способность к осуществлению более сложных ег</w:t>
      </w:r>
      <w:r w:rsidR="00074338"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форм с постепенным пере</w:t>
      </w:r>
      <w:r w:rsidR="00074338" w:rsidRPr="004A7064">
        <w:rPr>
          <w:rFonts w:ascii="Times New Roman" w:eastAsia="Times New Roman" w:hAnsi="Times New Roman" w:cs="Times New Roman"/>
          <w:color w:val="auto"/>
          <w:lang w:val="ru-RU"/>
        </w:rPr>
        <w:t xml:space="preserve">водом речевых умений во внутренний </w:t>
      </w:r>
      <w:r w:rsidRPr="004A7064">
        <w:rPr>
          <w:rFonts w:ascii="Times New Roman" w:eastAsia="Times New Roman" w:hAnsi="Times New Roman" w:cs="Times New Roman"/>
          <w:color w:val="auto"/>
          <w:lang w:val="ru-RU"/>
        </w:rPr>
        <w:t>план.</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логопедических занятиях большое внимание уделяется на</w:t>
      </w:r>
      <w:r w:rsidRPr="004A7064">
        <w:rPr>
          <w:rFonts w:ascii="Times New Roman" w:eastAsia="Times New Roman" w:hAnsi="Times New Roman" w:cs="Times New Roman"/>
          <w:color w:val="auto"/>
          <w:lang w:val="ru-RU"/>
        </w:rPr>
        <w:softHyphen/>
        <w:t>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w:t>
      </w:r>
      <w:r w:rsidRPr="004A7064">
        <w:rPr>
          <w:rFonts w:ascii="Times New Roman" w:eastAsia="Times New Roman" w:hAnsi="Times New Roman" w:cs="Times New Roman"/>
          <w:color w:val="auto"/>
          <w:lang w:val="ru-RU"/>
        </w:rPr>
        <w:softHyphen/>
        <w:t>ной программы.</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w:t>
      </w:r>
      <w:r w:rsidRPr="004A7064">
        <w:rPr>
          <w:rFonts w:ascii="Times New Roman" w:eastAsia="Times New Roman" w:hAnsi="Times New Roman" w:cs="Times New Roman"/>
          <w:color w:val="auto"/>
          <w:lang w:val="ru-RU"/>
        </w:rPr>
        <w:softHyphen/>
        <w:t>го произношения. Дети обучаются грамоте на материале правиль</w:t>
      </w:r>
      <w:r w:rsidRPr="004A7064">
        <w:rPr>
          <w:rFonts w:ascii="Times New Roman" w:eastAsia="Times New Roman" w:hAnsi="Times New Roman" w:cs="Times New Roman"/>
          <w:color w:val="auto"/>
          <w:lang w:val="ru-RU"/>
        </w:rPr>
        <w:softHyphen/>
        <w:t>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Наряду с развитием звукового анализа на этой ступени про</w:t>
      </w:r>
      <w:r w:rsidRPr="004A7064">
        <w:rPr>
          <w:rFonts w:ascii="Times New Roman" w:eastAsia="Times New Roman" w:hAnsi="Times New Roman" w:cs="Times New Roman"/>
          <w:color w:val="auto"/>
          <w:lang w:val="ru-RU"/>
        </w:rPr>
        <w:softHyphen/>
        <w:t>водится работа по развитию языкового анализа и синтеза на уров</w:t>
      </w:r>
      <w:r w:rsidRPr="004A7064">
        <w:rPr>
          <w:rFonts w:ascii="Times New Roman" w:eastAsia="Times New Roman" w:hAnsi="Times New Roman" w:cs="Times New Roman"/>
          <w:color w:val="auto"/>
          <w:lang w:val="ru-RU"/>
        </w:rPr>
        <w:softHyphen/>
        <w:t>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Сформированные на логопедических занятиях речевые умения закрепляются другими педагогами и родителями.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Педагогические ориентиры:</w:t>
      </w:r>
    </w:p>
    <w:p w:rsidR="00017368" w:rsidRPr="004A7064" w:rsidRDefault="00017368" w:rsidP="00074338">
      <w:pPr>
        <w:numPr>
          <w:ilvl w:val="0"/>
          <w:numId w:val="27"/>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работать над совершенствованием процессов слухового</w:t>
      </w:r>
      <w:r w:rsidR="00074338"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 xml:space="preserve"> зрительного восприятия, внимания, памяти, мыслительных о</w:t>
      </w:r>
      <w:r w:rsidR="00074338" w:rsidRPr="004A7064">
        <w:rPr>
          <w:rFonts w:ascii="Times New Roman" w:eastAsia="Times New Roman" w:hAnsi="Times New Roman" w:cs="Times New Roman"/>
          <w:color w:val="auto"/>
          <w:lang w:val="ru-RU"/>
        </w:rPr>
        <w:t>пе</w:t>
      </w:r>
      <w:r w:rsidRPr="004A7064">
        <w:rPr>
          <w:rFonts w:ascii="Times New Roman" w:eastAsia="Times New Roman" w:hAnsi="Times New Roman" w:cs="Times New Roman"/>
          <w:color w:val="auto"/>
          <w:lang w:val="ru-RU"/>
        </w:rPr>
        <w:t>раций анализа, синтеза, сравнения, обобщения, классификаций</w:t>
      </w:r>
      <w:r w:rsidR="00074338" w:rsidRPr="004A7064">
        <w:rPr>
          <w:rFonts w:ascii="Times New Roman" w:eastAsia="Times New Roman" w:hAnsi="Times New Roman" w:cs="Times New Roman"/>
          <w:color w:val="auto"/>
          <w:lang w:val="ru-RU"/>
        </w:rPr>
        <w:t xml:space="preserve">; </w:t>
      </w:r>
    </w:p>
    <w:p w:rsidR="00017368" w:rsidRPr="004A7064" w:rsidRDefault="00017368" w:rsidP="00074338">
      <w:pPr>
        <w:numPr>
          <w:ilvl w:val="0"/>
          <w:numId w:val="1"/>
        </w:numPr>
        <w:tabs>
          <w:tab w:val="left" w:pos="53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общую, ручную, артикуляторную моторику; </w:t>
      </w:r>
    </w:p>
    <w:p w:rsidR="00017368" w:rsidRPr="004A7064" w:rsidRDefault="00017368" w:rsidP="00074338">
      <w:pPr>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коррекцию нарушений дыхательной и гол</w:t>
      </w:r>
      <w:r w:rsidR="00074338"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совой функций;</w:t>
      </w:r>
    </w:p>
    <w:p w:rsidR="00017368" w:rsidRPr="004A7064" w:rsidRDefault="00017368" w:rsidP="00074338">
      <w:pPr>
        <w:numPr>
          <w:ilvl w:val="0"/>
          <w:numId w:val="27"/>
        </w:numPr>
        <w:tabs>
          <w:tab w:val="left" w:pos="993"/>
        </w:tabs>
        <w:ind w:left="0"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 xml:space="preserve">расширять объем импрессивной и экспрессивной речи и </w:t>
      </w:r>
      <w:r w:rsidR="00074338" w:rsidRPr="004A7064">
        <w:rPr>
          <w:rFonts w:ascii="Times New Roman" w:eastAsia="Times New Roman" w:hAnsi="Times New Roman" w:cs="Times New Roman"/>
          <w:color w:val="auto"/>
          <w:lang w:val="ru-RU"/>
        </w:rPr>
        <w:t>ут</w:t>
      </w:r>
      <w:r w:rsidRPr="004A7064">
        <w:rPr>
          <w:rFonts w:ascii="Times New Roman" w:eastAsia="Times New Roman" w:hAnsi="Times New Roman" w:cs="Times New Roman"/>
          <w:color w:val="auto"/>
          <w:lang w:val="ru-RU"/>
        </w:rPr>
        <w:t>очнять предметный (существительные), предикативный (глаго</w:t>
      </w:r>
      <w:r w:rsidR="00074338" w:rsidRPr="004A7064">
        <w:rPr>
          <w:rFonts w:ascii="Times New Roman" w:eastAsia="Times New Roman" w:hAnsi="Times New Roman" w:cs="Times New Roman"/>
          <w:color w:val="auto"/>
          <w:lang w:val="ru-RU"/>
        </w:rPr>
        <w:t xml:space="preserve">лы) </w:t>
      </w:r>
      <w:r w:rsidRPr="004A7064">
        <w:rPr>
          <w:rFonts w:ascii="Times New Roman" w:eastAsia="Times New Roman" w:hAnsi="Times New Roman" w:cs="Times New Roman"/>
          <w:color w:val="auto"/>
          <w:lang w:val="ru-RU"/>
        </w:rPr>
        <w:t>и адъективный (прилагательные) компоненты словаря, вести</w:t>
      </w:r>
      <w:r w:rsidR="00074338" w:rsidRPr="004A7064">
        <w:rPr>
          <w:rFonts w:ascii="Times New Roman" w:eastAsia="Times New Roman" w:hAnsi="Times New Roman" w:cs="Times New Roman"/>
          <w:color w:val="auto"/>
          <w:lang w:val="ru-RU"/>
        </w:rPr>
        <w:t xml:space="preserve"> работу</w:t>
      </w:r>
      <w:r w:rsidRPr="004A7064">
        <w:rPr>
          <w:rFonts w:ascii="Times New Roman" w:eastAsia="Times New Roman" w:hAnsi="Times New Roman" w:cs="Times New Roman"/>
          <w:color w:val="auto"/>
          <w:lang w:val="ru-RU"/>
        </w:rPr>
        <w:t xml:space="preserve"> по формированию семантической структуры слова, орга</w:t>
      </w:r>
      <w:r w:rsidR="00074338" w:rsidRPr="004A7064">
        <w:rPr>
          <w:rFonts w:ascii="Times New Roman" w:eastAsia="Times New Roman" w:hAnsi="Times New Roman" w:cs="Times New Roman"/>
          <w:color w:val="auto"/>
          <w:lang w:val="ru-RU"/>
        </w:rPr>
        <w:t>низ</w:t>
      </w:r>
      <w:r w:rsidRPr="004A7064">
        <w:rPr>
          <w:rFonts w:ascii="Times New Roman" w:eastAsia="Times New Roman" w:hAnsi="Times New Roman" w:cs="Times New Roman"/>
          <w:color w:val="auto"/>
          <w:lang w:val="ru-RU"/>
        </w:rPr>
        <w:t>ации семантических полей;</w:t>
      </w:r>
    </w:p>
    <w:p w:rsidR="00017368" w:rsidRPr="004A7064" w:rsidRDefault="00017368" w:rsidP="00074338">
      <w:pPr>
        <w:numPr>
          <w:ilvl w:val="0"/>
          <w:numId w:val="1"/>
        </w:numPr>
        <w:tabs>
          <w:tab w:val="left" w:pos="4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совершенствовать восприятие, дифференциацию и навыки </w:t>
      </w:r>
      <w:r w:rsidR="00074338" w:rsidRPr="004A7064">
        <w:rPr>
          <w:rFonts w:ascii="Times New Roman" w:eastAsia="Times New Roman" w:hAnsi="Times New Roman" w:cs="Times New Roman"/>
          <w:color w:val="auto"/>
          <w:lang w:val="ru-RU"/>
        </w:rPr>
        <w:t>упот</w:t>
      </w:r>
      <w:r w:rsidRPr="004A7064">
        <w:rPr>
          <w:rFonts w:ascii="Times New Roman" w:eastAsia="Times New Roman" w:hAnsi="Times New Roman" w:cs="Times New Roman"/>
          <w:color w:val="auto"/>
          <w:lang w:val="ru-RU"/>
        </w:rPr>
        <w:t>ребления детьми грамматических форм слова и словообра</w:t>
      </w:r>
      <w:r w:rsidR="00074338" w:rsidRPr="004A7064">
        <w:rPr>
          <w:rFonts w:ascii="Times New Roman" w:eastAsia="Times New Roman" w:hAnsi="Times New Roman" w:cs="Times New Roman"/>
          <w:color w:val="auto"/>
          <w:lang w:val="ru-RU"/>
        </w:rPr>
        <w:t>зов</w:t>
      </w:r>
      <w:r w:rsidRPr="004A7064">
        <w:rPr>
          <w:rFonts w:ascii="Times New Roman" w:eastAsia="Times New Roman" w:hAnsi="Times New Roman" w:cs="Times New Roman"/>
          <w:color w:val="auto"/>
          <w:lang w:val="ru-RU"/>
        </w:rPr>
        <w:t>ательных моделей, различных типов синтаксических конструк</w:t>
      </w:r>
      <w:r w:rsidRPr="004A7064">
        <w:rPr>
          <w:rFonts w:ascii="Times New Roman" w:eastAsia="Times New Roman" w:hAnsi="Times New Roman" w:cs="Times New Roman"/>
          <w:color w:val="auto"/>
          <w:lang w:val="ru-RU"/>
        </w:rPr>
        <w:softHyphen/>
        <w:t>ций;</w:t>
      </w:r>
    </w:p>
    <w:p w:rsidR="00017368" w:rsidRPr="004A7064" w:rsidRDefault="00017368" w:rsidP="00074338">
      <w:pPr>
        <w:numPr>
          <w:ilvl w:val="0"/>
          <w:numId w:val="1"/>
        </w:numPr>
        <w:tabs>
          <w:tab w:val="left" w:pos="41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навыки связной речи детей;</w:t>
      </w:r>
    </w:p>
    <w:p w:rsidR="00017368" w:rsidRPr="004A7064" w:rsidRDefault="00017368" w:rsidP="00074338">
      <w:pPr>
        <w:numPr>
          <w:ilvl w:val="0"/>
          <w:numId w:val="1"/>
        </w:numPr>
        <w:tabs>
          <w:tab w:val="left" w:pos="4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вести работу по коррекции нарушений фонетической сто</w:t>
      </w:r>
      <w:r w:rsidRPr="004A7064">
        <w:rPr>
          <w:rFonts w:ascii="Times New Roman" w:eastAsia="Times New Roman" w:hAnsi="Times New Roman" w:cs="Times New Roman"/>
          <w:color w:val="auto"/>
          <w:lang w:val="ru-RU"/>
        </w:rPr>
        <w:softHyphen/>
        <w:t>роны речи, по развитию фонематических процессов;</w:t>
      </w:r>
    </w:p>
    <w:p w:rsidR="00017368" w:rsidRPr="004A7064" w:rsidRDefault="00017368" w:rsidP="00074338">
      <w:pPr>
        <w:numPr>
          <w:ilvl w:val="0"/>
          <w:numId w:val="1"/>
        </w:numPr>
        <w:tabs>
          <w:tab w:val="left" w:pos="4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мотивацию детей к школьному обучению, учить их основам грамоты.</w:t>
      </w:r>
    </w:p>
    <w:p w:rsidR="00074338" w:rsidRPr="004A7064" w:rsidRDefault="00074338" w:rsidP="00074338">
      <w:pPr>
        <w:keepNext/>
        <w:keepLines/>
        <w:ind w:firstLine="709"/>
        <w:jc w:val="center"/>
        <w:outlineLvl w:val="2"/>
        <w:rPr>
          <w:rFonts w:ascii="Times New Roman" w:eastAsia="Times New Roman" w:hAnsi="Times New Roman" w:cs="Times New Roman"/>
          <w:b/>
          <w:color w:val="auto"/>
          <w:lang w:val="ru-RU"/>
        </w:rPr>
      </w:pPr>
    </w:p>
    <w:p w:rsidR="00074338" w:rsidRPr="004A7064" w:rsidRDefault="00017368" w:rsidP="00074338">
      <w:pPr>
        <w:keepNext/>
        <w:keepLines/>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Подготовительный этап логопедической работы</w:t>
      </w:r>
    </w:p>
    <w:p w:rsidR="00017368" w:rsidRPr="004A7064" w:rsidRDefault="00017368" w:rsidP="00074338">
      <w:pPr>
        <w:keepNext/>
        <w:keepLines/>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на третьей ступени обучения</w:t>
      </w:r>
    </w:p>
    <w:p w:rsidR="00074338" w:rsidRPr="004A7064" w:rsidRDefault="00074338" w:rsidP="00537973">
      <w:pPr>
        <w:ind w:firstLine="709"/>
        <w:jc w:val="both"/>
        <w:rPr>
          <w:rFonts w:ascii="Times New Roman" w:eastAsia="Times New Roman" w:hAnsi="Times New Roman" w:cs="Times New Roman"/>
          <w:color w:val="auto"/>
          <w:lang w:val="ru-RU"/>
        </w:rPr>
      </w:pPr>
    </w:p>
    <w:p w:rsidR="00017368" w:rsidRPr="004A7064" w:rsidRDefault="00017368" w:rsidP="00074338">
      <w:pPr>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произвольного слухового и зрительного восприя</w:t>
      </w:r>
      <w:r w:rsidR="00074338" w:rsidRPr="004A7064">
        <w:rPr>
          <w:rFonts w:ascii="Times New Roman" w:eastAsia="Times New Roman" w:hAnsi="Times New Roman" w:cs="Times New Roman"/>
          <w:b/>
          <w:color w:val="auto"/>
          <w:lang w:val="ru-RU"/>
        </w:rPr>
        <w:t>тия</w:t>
      </w:r>
      <w:r w:rsidRPr="004A7064">
        <w:rPr>
          <w:rFonts w:ascii="Times New Roman" w:eastAsia="Times New Roman" w:hAnsi="Times New Roman" w:cs="Times New Roman"/>
          <w:b/>
          <w:color w:val="auto"/>
          <w:lang w:val="ru-RU"/>
        </w:rPr>
        <w:t>, внимания и памяти, зрительно-пространственных представле</w:t>
      </w:r>
      <w:r w:rsidRPr="004A7064">
        <w:rPr>
          <w:rFonts w:ascii="Times New Roman" w:eastAsia="Times New Roman" w:hAnsi="Times New Roman" w:cs="Times New Roman"/>
          <w:b/>
          <w:color w:val="auto"/>
          <w:lang w:val="ru-RU"/>
        </w:rPr>
        <w:softHyphen/>
        <w:t>ний.</w:t>
      </w:r>
      <w:r w:rsidRPr="004A7064">
        <w:rPr>
          <w:rFonts w:ascii="Times New Roman" w:eastAsia="Times New Roman" w:hAnsi="Times New Roman" w:cs="Times New Roman"/>
          <w:color w:val="auto"/>
          <w:lang w:val="ru-RU"/>
        </w:rPr>
        <w:t xml:space="preserve"> Закрепление усвоенных объемных и плоскостных геометри</w:t>
      </w:r>
      <w:r w:rsidRPr="004A7064">
        <w:rPr>
          <w:rFonts w:ascii="Times New Roman" w:eastAsia="Times New Roman" w:hAnsi="Times New Roman" w:cs="Times New Roman"/>
          <w:color w:val="auto"/>
          <w:lang w:val="ru-RU"/>
        </w:rPr>
        <w:softHyphen/>
        <w:t xml:space="preserve">ческих форм. Освоение новых </w:t>
      </w:r>
      <w:r w:rsidR="00074338" w:rsidRPr="004A7064">
        <w:rPr>
          <w:rFonts w:ascii="Times New Roman" w:eastAsia="Times New Roman" w:hAnsi="Times New Roman" w:cs="Times New Roman"/>
          <w:color w:val="auto"/>
          <w:lang w:val="ru-RU"/>
        </w:rPr>
        <w:t>объемных</w:t>
      </w:r>
      <w:r w:rsidRPr="004A7064">
        <w:rPr>
          <w:rFonts w:ascii="Times New Roman" w:eastAsia="Times New Roman" w:hAnsi="Times New Roman" w:cs="Times New Roman"/>
          <w:color w:val="auto"/>
          <w:lang w:val="ru-RU"/>
        </w:rPr>
        <w:t xml:space="preserve"> и плоскостных</w:t>
      </w:r>
      <w:r w:rsidR="00074338" w:rsidRPr="004A7064">
        <w:rPr>
          <w:rFonts w:ascii="Times New Roman" w:eastAsia="Times New Roman" w:hAnsi="Times New Roman" w:cs="Times New Roman"/>
          <w:color w:val="auto"/>
          <w:lang w:val="ru-RU"/>
        </w:rPr>
        <w:t xml:space="preserve"> </w:t>
      </w:r>
      <w:r w:rsidR="0075018E" w:rsidRPr="004A7064">
        <w:rPr>
          <w:rFonts w:ascii="Times New Roman" w:eastAsia="Times New Roman" w:hAnsi="Times New Roman" w:cs="Times New Roman"/>
          <w:color w:val="auto"/>
          <w:lang w:val="ru-RU"/>
        </w:rPr>
        <w:t>форм</w:t>
      </w:r>
      <w:r w:rsidRPr="004A7064">
        <w:rPr>
          <w:rFonts w:ascii="Times New Roman" w:eastAsia="Times New Roman" w:hAnsi="Times New Roman" w:cs="Times New Roman"/>
          <w:color w:val="auto"/>
          <w:lang w:val="ru-RU"/>
        </w:rPr>
        <w:t xml:space="preserve"> (ромб, пятиугольник, трапеция, куб, пирамида). Обучение зри</w:t>
      </w:r>
      <w:r w:rsidRPr="004A7064">
        <w:rPr>
          <w:rFonts w:ascii="Times New Roman" w:eastAsia="Times New Roman" w:hAnsi="Times New Roman" w:cs="Times New Roman"/>
          <w:color w:val="auto"/>
          <w:lang w:val="ru-RU"/>
        </w:rPr>
        <w:softHyphen/>
        <w:t>тельному распознаванию и преобразованию геометрических фи</w:t>
      </w:r>
      <w:r w:rsidR="0075018E" w:rsidRPr="004A7064">
        <w:rPr>
          <w:rFonts w:ascii="Times New Roman" w:eastAsia="Times New Roman" w:hAnsi="Times New Roman" w:cs="Times New Roman"/>
          <w:color w:val="auto"/>
          <w:lang w:val="ru-RU"/>
        </w:rPr>
        <w:t>гур</w:t>
      </w:r>
      <w:r w:rsidRPr="004A7064">
        <w:rPr>
          <w:rFonts w:ascii="Times New Roman" w:eastAsia="Times New Roman" w:hAnsi="Times New Roman" w:cs="Times New Roman"/>
          <w:color w:val="auto"/>
          <w:lang w:val="ru-RU"/>
        </w:rPr>
        <w:t xml:space="preserve">, </w:t>
      </w:r>
      <w:r w:rsidR="0075018E" w:rsidRPr="004A7064">
        <w:rPr>
          <w:rFonts w:ascii="Times New Roman" w:eastAsia="Times New Roman" w:hAnsi="Times New Roman" w:cs="Times New Roman"/>
          <w:color w:val="auto"/>
          <w:lang w:val="ru-RU"/>
        </w:rPr>
        <w:t>вос</w:t>
      </w:r>
      <w:r w:rsidRPr="004A7064">
        <w:rPr>
          <w:rFonts w:ascii="Times New Roman" w:eastAsia="Times New Roman" w:hAnsi="Times New Roman" w:cs="Times New Roman"/>
          <w:color w:val="auto"/>
          <w:lang w:val="ru-RU"/>
        </w:rPr>
        <w:t>созданию их по представлению и описанию. Совершен</w:t>
      </w:r>
      <w:r w:rsidRPr="004A7064">
        <w:rPr>
          <w:rFonts w:ascii="Times New Roman" w:eastAsia="Times New Roman" w:hAnsi="Times New Roman" w:cs="Times New Roman"/>
          <w:color w:val="auto"/>
          <w:lang w:val="ru-RU"/>
        </w:rPr>
        <w:softHyphen/>
        <w:t>ствование навыка стереогноза. Обозначение формы геометриче</w:t>
      </w:r>
      <w:r w:rsidR="0075018E"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ких фигур и предметов словом.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усвоенных величин предметов. Обучение упо</w:t>
      </w:r>
      <w:r w:rsidR="0075018E" w:rsidRPr="004A7064">
        <w:rPr>
          <w:rFonts w:ascii="Times New Roman" w:eastAsia="Times New Roman" w:hAnsi="Times New Roman" w:cs="Times New Roman"/>
          <w:color w:val="auto"/>
          <w:lang w:val="ru-RU"/>
        </w:rPr>
        <w:t>ряд</w:t>
      </w:r>
      <w:r w:rsidRPr="004A7064">
        <w:rPr>
          <w:rFonts w:ascii="Times New Roman" w:eastAsia="Times New Roman" w:hAnsi="Times New Roman" w:cs="Times New Roman"/>
          <w:color w:val="auto"/>
          <w:lang w:val="ru-RU"/>
        </w:rPr>
        <w:t>очению групп предметов (до 10) по возрастанию и убыванию</w:t>
      </w:r>
      <w:r w:rsidR="0075018E" w:rsidRPr="004A7064">
        <w:rPr>
          <w:rFonts w:ascii="Times New Roman" w:eastAsia="Times New Roman" w:hAnsi="Times New Roman" w:cs="Times New Roman"/>
          <w:color w:val="auto"/>
          <w:lang w:val="ru-RU"/>
        </w:rPr>
        <w:t xml:space="preserve"> вели</w:t>
      </w:r>
      <w:r w:rsidRPr="004A7064">
        <w:rPr>
          <w:rFonts w:ascii="Times New Roman" w:eastAsia="Times New Roman" w:hAnsi="Times New Roman" w:cs="Times New Roman"/>
          <w:color w:val="auto"/>
          <w:lang w:val="ru-RU"/>
        </w:rPr>
        <w:t>чин. Обозначение величины предметов (ее параметров) сло</w:t>
      </w:r>
      <w:r w:rsidRPr="004A7064">
        <w:rPr>
          <w:rFonts w:ascii="Times New Roman" w:eastAsia="Times New Roman" w:hAnsi="Times New Roman" w:cs="Times New Roman"/>
          <w:color w:val="auto"/>
          <w:lang w:val="ru-RU"/>
        </w:rPr>
        <w:softHyphen/>
        <w:t>вом.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Закрепление усвоенных цветов. Освоение новых цветов (фи</w:t>
      </w:r>
      <w:r w:rsidR="0075018E" w:rsidRPr="004A7064">
        <w:rPr>
          <w:rFonts w:ascii="Times New Roman" w:eastAsia="Times New Roman" w:hAnsi="Times New Roman" w:cs="Times New Roman"/>
          <w:color w:val="auto"/>
          <w:lang w:val="ru-RU"/>
        </w:rPr>
        <w:t>олетовый</w:t>
      </w:r>
      <w:r w:rsidRPr="004A7064">
        <w:rPr>
          <w:rFonts w:ascii="Times New Roman" w:eastAsia="Times New Roman" w:hAnsi="Times New Roman" w:cs="Times New Roman"/>
          <w:b/>
          <w:bCs/>
          <w:color w:val="auto"/>
          <w:lang w:val="ru-RU"/>
        </w:rPr>
        <w:t>,</w:t>
      </w:r>
      <w:r w:rsidRPr="004A7064">
        <w:rPr>
          <w:rFonts w:ascii="Times New Roman" w:eastAsia="Times New Roman" w:hAnsi="Times New Roman" w:cs="Times New Roman"/>
          <w:color w:val="auto"/>
          <w:lang w:val="ru-RU"/>
        </w:rPr>
        <w:t xml:space="preserve"> серый) и цветовых оттенков (темно-коричневый, свет</w:t>
      </w:r>
      <w:r w:rsidR="0075018E" w:rsidRPr="004A7064">
        <w:rPr>
          <w:rFonts w:ascii="Times New Roman" w:eastAsia="Times New Roman" w:hAnsi="Times New Roman" w:cs="Times New Roman"/>
          <w:color w:val="auto"/>
          <w:lang w:val="ru-RU"/>
        </w:rPr>
        <w:t>ло-ко</w:t>
      </w:r>
      <w:r w:rsidRPr="004A7064">
        <w:rPr>
          <w:rFonts w:ascii="Times New Roman" w:eastAsia="Times New Roman" w:hAnsi="Times New Roman" w:cs="Times New Roman"/>
          <w:color w:val="auto"/>
          <w:lang w:val="ru-RU"/>
        </w:rPr>
        <w:t xml:space="preserve">ричневый). Обучение различению предметов по цвету и </w:t>
      </w:r>
      <w:r w:rsidR="0075018E" w:rsidRPr="004A7064">
        <w:rPr>
          <w:rFonts w:ascii="Times New Roman" w:eastAsia="Times New Roman" w:hAnsi="Times New Roman" w:cs="Times New Roman"/>
          <w:color w:val="auto"/>
          <w:lang w:val="ru-RU"/>
        </w:rPr>
        <w:t xml:space="preserve">цветовым </w:t>
      </w:r>
      <w:r w:rsidRPr="004A7064">
        <w:rPr>
          <w:rFonts w:ascii="Times New Roman" w:eastAsia="Times New Roman" w:hAnsi="Times New Roman" w:cs="Times New Roman"/>
          <w:color w:val="auto"/>
          <w:lang w:val="ru-RU"/>
        </w:rPr>
        <w:t>оттенкам. Обозначение цвета и цветовых оттенков</w:t>
      </w:r>
      <w:r w:rsidR="0075018E" w:rsidRPr="004A7064">
        <w:rPr>
          <w:rFonts w:ascii="Times New Roman" w:eastAsia="Times New Roman" w:hAnsi="Times New Roman" w:cs="Times New Roman"/>
          <w:color w:val="auto"/>
          <w:lang w:val="ru-RU"/>
        </w:rPr>
        <w:t xml:space="preserve"> словом.</w:t>
      </w:r>
    </w:p>
    <w:p w:rsidR="00017368" w:rsidRPr="004A7064" w:rsidRDefault="0075018E"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w:t>
      </w:r>
      <w:r w:rsidR="00017368" w:rsidRPr="004A7064">
        <w:rPr>
          <w:rFonts w:ascii="Times New Roman" w:eastAsia="Times New Roman" w:hAnsi="Times New Roman" w:cs="Times New Roman"/>
          <w:color w:val="auto"/>
          <w:lang w:val="ru-RU"/>
        </w:rPr>
        <w:t>бучение классификации предметов и их объединению во</w:t>
      </w:r>
      <w:r w:rsidRPr="004A7064">
        <w:rPr>
          <w:rFonts w:ascii="Times New Roman" w:eastAsia="Times New Roman" w:hAnsi="Times New Roman" w:cs="Times New Roman"/>
          <w:color w:val="auto"/>
          <w:lang w:val="ru-RU"/>
        </w:rPr>
        <w:t xml:space="preserve"> множ</w:t>
      </w:r>
      <w:r w:rsidR="00017368" w:rsidRPr="004A7064">
        <w:rPr>
          <w:rFonts w:ascii="Times New Roman" w:eastAsia="Times New Roman" w:hAnsi="Times New Roman" w:cs="Times New Roman"/>
          <w:color w:val="auto"/>
          <w:lang w:val="ru-RU"/>
        </w:rPr>
        <w:t>ество по трем-четырем признакам.</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навыка определения пространственн</w:t>
      </w:r>
      <w:r w:rsidR="0075018E" w:rsidRPr="004A7064">
        <w:rPr>
          <w:rFonts w:ascii="Times New Roman" w:eastAsia="Times New Roman" w:hAnsi="Times New Roman" w:cs="Times New Roman"/>
          <w:color w:val="auto"/>
          <w:lang w:val="ru-RU"/>
        </w:rPr>
        <w:t>ых</w:t>
      </w:r>
      <w:r w:rsidRPr="004A7064">
        <w:rPr>
          <w:rFonts w:ascii="Times New Roman" w:eastAsia="Times New Roman" w:hAnsi="Times New Roman" w:cs="Times New Roman"/>
          <w:color w:val="auto"/>
          <w:lang w:val="ru-RU"/>
        </w:rPr>
        <w:t xml:space="preserve"> отношений (вверху, внизу, справа, слева, впереди, сзади), р</w:t>
      </w:r>
      <w:r w:rsidR="0075018E" w:rsidRPr="004A7064">
        <w:rPr>
          <w:rFonts w:ascii="Times New Roman" w:eastAsia="Times New Roman" w:hAnsi="Times New Roman" w:cs="Times New Roman"/>
          <w:color w:val="auto"/>
          <w:lang w:val="ru-RU"/>
        </w:rPr>
        <w:t>ас</w:t>
      </w:r>
      <w:r w:rsidRPr="004A7064">
        <w:rPr>
          <w:rFonts w:ascii="Times New Roman" w:eastAsia="Times New Roman" w:hAnsi="Times New Roman" w:cs="Times New Roman"/>
          <w:color w:val="auto"/>
          <w:lang w:val="ru-RU"/>
        </w:rPr>
        <w:t>положения предмета по отношению к себе. Обучение опреде</w:t>
      </w:r>
      <w:r w:rsidR="0075018E"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нию пространственного расположения между предметами</w:t>
      </w:r>
      <w:r w:rsidR="0075018E" w:rsidRPr="004A7064">
        <w:rPr>
          <w:rFonts w:ascii="Times New Roman" w:eastAsia="Times New Roman" w:hAnsi="Times New Roman" w:cs="Times New Roman"/>
          <w:color w:val="auto"/>
          <w:lang w:val="ru-RU"/>
        </w:rPr>
        <w:t>. Обо</w:t>
      </w:r>
      <w:r w:rsidRPr="004A7064">
        <w:rPr>
          <w:rFonts w:ascii="Times New Roman" w:eastAsia="Times New Roman" w:hAnsi="Times New Roman" w:cs="Times New Roman"/>
          <w:color w:val="auto"/>
          <w:lang w:val="ru-RU"/>
        </w:rPr>
        <w:t>значение пространственного расположения предметов слово</w:t>
      </w:r>
      <w:r w:rsidR="0075018E" w:rsidRPr="004A7064">
        <w:rPr>
          <w:rFonts w:ascii="Times New Roman" w:eastAsia="Times New Roman" w:hAnsi="Times New Roman" w:cs="Times New Roman"/>
          <w:color w:val="auto"/>
          <w:lang w:val="ru-RU"/>
        </w:rPr>
        <w:t xml:space="preserve">м. </w:t>
      </w:r>
      <w:r w:rsidRPr="004A7064">
        <w:rPr>
          <w:rFonts w:ascii="Times New Roman" w:eastAsia="Times New Roman" w:hAnsi="Times New Roman" w:cs="Times New Roman"/>
          <w:color w:val="auto"/>
          <w:lang w:val="ru-RU"/>
        </w:rPr>
        <w:t>Обучение узнаванию контурных, перечеркнутых, наложе</w:t>
      </w:r>
      <w:r w:rsidR="0075018E" w:rsidRPr="004A7064">
        <w:rPr>
          <w:rFonts w:ascii="Times New Roman" w:eastAsia="Times New Roman" w:hAnsi="Times New Roman" w:cs="Times New Roman"/>
          <w:color w:val="auto"/>
          <w:lang w:val="ru-RU"/>
        </w:rPr>
        <w:t xml:space="preserve">нные </w:t>
      </w:r>
      <w:r w:rsidRPr="004A7064">
        <w:rPr>
          <w:rFonts w:ascii="Times New Roman" w:eastAsia="Times New Roman" w:hAnsi="Times New Roman" w:cs="Times New Roman"/>
          <w:color w:val="auto"/>
          <w:lang w:val="ru-RU"/>
        </w:rPr>
        <w:t>друг на друга изображений. Обучение восприятию и узнаван</w:t>
      </w:r>
      <w:r w:rsidR="0075018E" w:rsidRPr="004A7064">
        <w:rPr>
          <w:rFonts w:ascii="Times New Roman" w:eastAsia="Times New Roman" w:hAnsi="Times New Roman" w:cs="Times New Roman"/>
          <w:color w:val="auto"/>
          <w:lang w:val="ru-RU"/>
        </w:rPr>
        <w:t>ию</w:t>
      </w:r>
      <w:r w:rsidRPr="004A7064">
        <w:rPr>
          <w:rFonts w:ascii="Times New Roman" w:eastAsia="Times New Roman" w:hAnsi="Times New Roman" w:cs="Times New Roman"/>
          <w:color w:val="auto"/>
          <w:lang w:val="ru-RU"/>
        </w:rPr>
        <w:t xml:space="preserve"> предметов, картинок по их наименованию (организация восп</w:t>
      </w:r>
      <w:r w:rsidR="0075018E" w:rsidRPr="004A7064">
        <w:rPr>
          <w:rFonts w:ascii="Times New Roman" w:eastAsia="Times New Roman" w:hAnsi="Times New Roman" w:cs="Times New Roman"/>
          <w:color w:val="auto"/>
          <w:lang w:val="ru-RU"/>
        </w:rPr>
        <w:t xml:space="preserve">риятия </w:t>
      </w:r>
      <w:r w:rsidRPr="004A7064">
        <w:rPr>
          <w:rFonts w:ascii="Times New Roman" w:eastAsia="Times New Roman" w:hAnsi="Times New Roman" w:cs="Times New Roman"/>
          <w:color w:val="auto"/>
          <w:lang w:val="ru-RU"/>
        </w:rPr>
        <w:t>по слову).</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w:t>
      </w:r>
      <w:r w:rsidR="0075018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восьми предметны</w:t>
      </w:r>
      <w:r w:rsidR="0075018E"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картинок, геометрических фигур, пяти-семи неречевых звуков и слов).</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кинестетической и кинетической основы движений в процессе развития общей, ручной и артикуляторной мотори</w:t>
      </w:r>
      <w:r w:rsidRPr="004A7064">
        <w:rPr>
          <w:rFonts w:ascii="Times New Roman" w:eastAsia="Times New Roman" w:hAnsi="Times New Roman" w:cs="Times New Roman"/>
          <w:b/>
          <w:bCs/>
          <w:color w:val="auto"/>
          <w:lang w:val="ru-RU"/>
        </w:rPr>
        <w:softHyphen/>
        <w:t>ки.</w:t>
      </w:r>
      <w:r w:rsidRPr="004A7064">
        <w:rPr>
          <w:rFonts w:ascii="Times New Roman" w:eastAsia="Times New Roman" w:hAnsi="Times New Roman" w:cs="Times New Roman"/>
          <w:color w:val="auto"/>
          <w:lang w:val="ru-RU"/>
        </w:rPr>
        <w:t xml:space="preserve"> Дальнейшее совершенствование двигательной сферы детей Обучение их выполнению сложных двигательных программ включающих последовательно и </w:t>
      </w:r>
      <w:r w:rsidR="0075018E" w:rsidRPr="004A7064">
        <w:rPr>
          <w:rFonts w:ascii="Times New Roman" w:eastAsia="Times New Roman" w:hAnsi="Times New Roman" w:cs="Times New Roman"/>
          <w:color w:val="auto"/>
          <w:lang w:val="ru-RU"/>
        </w:rPr>
        <w:t>одновременно</w:t>
      </w:r>
      <w:r w:rsidRPr="004A7064">
        <w:rPr>
          <w:rFonts w:ascii="Times New Roman" w:eastAsia="Times New Roman" w:hAnsi="Times New Roman" w:cs="Times New Roman"/>
          <w:color w:val="auto"/>
          <w:lang w:val="ru-RU"/>
        </w:rPr>
        <w:t xml:space="preserve">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кинестетической основы движений пальцев рук по словесной инструкции.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кинетической основы движений пальцев рук в про</w:t>
      </w:r>
      <w:r w:rsidRPr="004A7064">
        <w:rPr>
          <w:rFonts w:ascii="Times New Roman" w:eastAsia="Times New Roman" w:hAnsi="Times New Roman" w:cs="Times New Roman"/>
          <w:color w:val="auto"/>
          <w:lang w:val="ru-RU"/>
        </w:rPr>
        <w:softHyphen/>
        <w:t>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кинестетической основы артикуляторны</w:t>
      </w:r>
      <w:r w:rsidR="0075018E"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движений и формирование нормативных артикуляторных уклада звуков.</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Развитие кинетической основы артикуляторных движений.</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движений мимической мускулатуры </w:t>
      </w:r>
      <w:r w:rsidR="0075018E" w:rsidRPr="004A7064">
        <w:rPr>
          <w:rFonts w:ascii="Times New Roman" w:eastAsia="Times New Roman" w:hAnsi="Times New Roman" w:cs="Times New Roman"/>
          <w:color w:val="auto"/>
          <w:lang w:val="ru-RU"/>
        </w:rPr>
        <w:t xml:space="preserve">по </w:t>
      </w:r>
      <w:r w:rsidRPr="004A7064">
        <w:rPr>
          <w:rFonts w:ascii="Times New Roman" w:eastAsia="Times New Roman" w:hAnsi="Times New Roman" w:cs="Times New Roman"/>
          <w:color w:val="auto"/>
          <w:lang w:val="ru-RU"/>
        </w:rPr>
        <w:t>словесной инструкции.</w:t>
      </w:r>
    </w:p>
    <w:p w:rsidR="0075018E"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Нормализация мышечного тонуса мимической и артикуляторной мускулатуры путем проведения дифференцированного лог</w:t>
      </w:r>
      <w:r w:rsidR="0075018E"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педического массажа (преимущественно в работе с детьми, стр</w:t>
      </w:r>
      <w:r w:rsidR="0075018E" w:rsidRPr="004A7064">
        <w:rPr>
          <w:rFonts w:ascii="Times New Roman" w:eastAsia="Times New Roman" w:hAnsi="Times New Roman" w:cs="Times New Roman"/>
          <w:color w:val="auto"/>
          <w:lang w:val="ru-RU"/>
        </w:rPr>
        <w:t xml:space="preserve">адающими </w:t>
      </w:r>
      <w:r w:rsidRPr="004A7064">
        <w:rPr>
          <w:rFonts w:ascii="Times New Roman" w:eastAsia="Times New Roman" w:hAnsi="Times New Roman" w:cs="Times New Roman"/>
          <w:color w:val="auto"/>
          <w:lang w:val="ru-RU"/>
        </w:rPr>
        <w:t>дизартрией, с учетом локализации поражения, харак</w:t>
      </w:r>
      <w:r w:rsidR="0075018E" w:rsidRPr="004A7064">
        <w:rPr>
          <w:rFonts w:ascii="Times New Roman" w:eastAsia="Times New Roman" w:hAnsi="Times New Roman" w:cs="Times New Roman"/>
          <w:color w:val="auto"/>
          <w:lang w:val="ru-RU"/>
        </w:rPr>
        <w:t xml:space="preserve">тера </w:t>
      </w:r>
      <w:r w:rsidRPr="004A7064">
        <w:rPr>
          <w:rFonts w:ascii="Times New Roman" w:eastAsia="Times New Roman" w:hAnsi="Times New Roman" w:cs="Times New Roman"/>
          <w:color w:val="auto"/>
          <w:lang w:val="ru-RU"/>
        </w:rPr>
        <w:t>и распределения нарушений мышечного тонуса)</w:t>
      </w:r>
      <w:r w:rsidR="0075018E" w:rsidRPr="004A7064">
        <w:rPr>
          <w:rFonts w:ascii="Times New Roman" w:eastAsia="Times New Roman" w:hAnsi="Times New Roman" w:cs="Times New Roman"/>
          <w:color w:val="auto"/>
          <w:lang w:val="ru-RU"/>
        </w:rPr>
        <w:t>.</w:t>
      </w:r>
    </w:p>
    <w:p w:rsidR="00017368" w:rsidRPr="004A7064" w:rsidRDefault="0075018E"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Ф</w:t>
      </w:r>
      <w:r w:rsidR="00017368" w:rsidRPr="004A7064">
        <w:rPr>
          <w:rFonts w:ascii="Times New Roman" w:eastAsia="Times New Roman" w:hAnsi="Times New Roman" w:cs="Times New Roman"/>
          <w:bCs/>
          <w:color w:val="auto"/>
          <w:lang w:val="ru-RU"/>
        </w:rPr>
        <w:t>ормирование мыслительных операций анализа, синтеза, срав</w:t>
      </w:r>
      <w:r w:rsidRPr="004A7064">
        <w:rPr>
          <w:rFonts w:ascii="Times New Roman" w:eastAsia="Times New Roman" w:hAnsi="Times New Roman" w:cs="Times New Roman"/>
          <w:bCs/>
          <w:color w:val="auto"/>
          <w:lang w:val="ru-RU"/>
        </w:rPr>
        <w:t>н</w:t>
      </w:r>
      <w:r w:rsidR="00017368" w:rsidRPr="004A7064">
        <w:rPr>
          <w:rFonts w:ascii="Times New Roman" w:eastAsia="Times New Roman" w:hAnsi="Times New Roman" w:cs="Times New Roman"/>
          <w:bCs/>
          <w:color w:val="auto"/>
          <w:lang w:val="ru-RU"/>
        </w:rPr>
        <w:t>ения. обобщения, классификации</w:t>
      </w:r>
      <w:r w:rsidRPr="004A7064">
        <w:rPr>
          <w:rFonts w:ascii="Times New Roman" w:eastAsia="Times New Roman" w:hAnsi="Times New Roman" w:cs="Times New Roman"/>
          <w:color w:val="auto"/>
          <w:lang w:val="ru-RU"/>
        </w:rPr>
        <w:t>.</w:t>
      </w:r>
      <w:r w:rsidR="00017368" w:rsidRPr="004A7064">
        <w:rPr>
          <w:rFonts w:ascii="Times New Roman" w:eastAsia="Times New Roman" w:hAnsi="Times New Roman" w:cs="Times New Roman"/>
          <w:color w:val="auto"/>
          <w:lang w:val="ru-RU"/>
        </w:rPr>
        <w:t xml:space="preserve"> Совершенствование основных</w:t>
      </w:r>
      <w:r w:rsidRPr="004A7064">
        <w:rPr>
          <w:rFonts w:ascii="Times New Roman" w:eastAsia="Times New Roman" w:hAnsi="Times New Roman" w:cs="Times New Roman"/>
          <w:color w:val="auto"/>
          <w:lang w:val="ru-RU"/>
        </w:rPr>
        <w:t xml:space="preserve"> комп</w:t>
      </w:r>
      <w:r w:rsidR="00017368" w:rsidRPr="004A7064">
        <w:rPr>
          <w:rFonts w:ascii="Times New Roman" w:eastAsia="Times New Roman" w:hAnsi="Times New Roman" w:cs="Times New Roman"/>
          <w:color w:val="auto"/>
          <w:lang w:val="ru-RU"/>
        </w:rPr>
        <w:t>онентов мыслительной деятельности. Формирование логи</w:t>
      </w:r>
      <w:r w:rsidR="00017368" w:rsidRPr="004A7064">
        <w:rPr>
          <w:rFonts w:ascii="Times New Roman" w:eastAsia="Times New Roman" w:hAnsi="Times New Roman" w:cs="Times New Roman"/>
          <w:color w:val="auto"/>
          <w:lang w:val="ru-RU"/>
        </w:rPr>
        <w:softHyphen/>
        <w:t>ческого мышления. Обучение умению рассуждать логически на</w:t>
      </w:r>
      <w:r w:rsidRPr="004A7064">
        <w:rPr>
          <w:rFonts w:ascii="Times New Roman" w:eastAsia="Times New Roman" w:hAnsi="Times New Roman" w:cs="Times New Roman"/>
          <w:color w:val="auto"/>
          <w:lang w:val="ru-RU"/>
        </w:rPr>
        <w:t xml:space="preserve"> основе</w:t>
      </w:r>
      <w:r w:rsidR="00017368" w:rsidRPr="004A7064">
        <w:rPr>
          <w:rFonts w:ascii="Times New Roman" w:eastAsia="Times New Roman" w:hAnsi="Times New Roman" w:cs="Times New Roman"/>
          <w:color w:val="auto"/>
          <w:lang w:val="ru-RU"/>
        </w:rPr>
        <w:t xml:space="preserve"> обогащения детского опыта и развития представлений </w:t>
      </w:r>
      <w:r w:rsidRPr="004A7064">
        <w:rPr>
          <w:rFonts w:ascii="Times New Roman" w:eastAsia="Times New Roman" w:hAnsi="Times New Roman" w:cs="Times New Roman"/>
          <w:color w:val="auto"/>
          <w:lang w:val="ru-RU"/>
        </w:rPr>
        <w:t>о</w:t>
      </w:r>
      <w:r w:rsidR="00017368" w:rsidRPr="004A7064">
        <w:rPr>
          <w:rFonts w:ascii="Times New Roman" w:eastAsia="Times New Roman" w:hAnsi="Times New Roman" w:cs="Times New Roman"/>
          <w:color w:val="auto"/>
          <w:lang w:val="ru-RU"/>
        </w:rPr>
        <w:t xml:space="preserve">б окружающей действительности, а также умению представлять </w:t>
      </w:r>
      <w:r w:rsidRPr="004A7064">
        <w:rPr>
          <w:rFonts w:ascii="Times New Roman" w:eastAsia="Times New Roman" w:hAnsi="Times New Roman" w:cs="Times New Roman"/>
          <w:color w:val="auto"/>
          <w:lang w:val="ru-RU"/>
        </w:rPr>
        <w:t>ин</w:t>
      </w:r>
      <w:r w:rsidR="00017368" w:rsidRPr="004A7064">
        <w:rPr>
          <w:rFonts w:ascii="Times New Roman" w:eastAsia="Times New Roman" w:hAnsi="Times New Roman" w:cs="Times New Roman"/>
          <w:color w:val="auto"/>
          <w:lang w:val="ru-RU"/>
        </w:rPr>
        <w:t>дуктивно-дедуктивные доказательства. Обучение планирова</w:t>
      </w:r>
      <w:r w:rsidRPr="004A7064">
        <w:rPr>
          <w:rFonts w:ascii="Times New Roman" w:eastAsia="Times New Roman" w:hAnsi="Times New Roman" w:cs="Times New Roman"/>
          <w:color w:val="auto"/>
          <w:lang w:val="ru-RU"/>
        </w:rPr>
        <w:t>н</w:t>
      </w:r>
      <w:r w:rsidR="00017368" w:rsidRPr="004A7064">
        <w:rPr>
          <w:rFonts w:ascii="Times New Roman" w:eastAsia="Times New Roman" w:hAnsi="Times New Roman" w:cs="Times New Roman"/>
          <w:color w:val="auto"/>
          <w:lang w:val="ru-RU"/>
        </w:rPr>
        <w:t>ию деятельности и контролю ее при участии речи.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анализа, сравнения, способности выделять суще</w:t>
      </w:r>
      <w:r w:rsidRPr="004A7064">
        <w:rPr>
          <w:rFonts w:ascii="Times New Roman" w:eastAsia="Times New Roman" w:hAnsi="Times New Roman" w:cs="Times New Roman"/>
          <w:color w:val="auto"/>
          <w:lang w:val="ru-RU"/>
        </w:rPr>
        <w:softHyphen/>
        <w:t>ственные признаки и мысленно обобщать их по принципу ана</w:t>
      </w:r>
      <w:r w:rsidRPr="004A7064">
        <w:rPr>
          <w:rFonts w:ascii="Times New Roman" w:eastAsia="Times New Roman" w:hAnsi="Times New Roman" w:cs="Times New Roman"/>
          <w:color w:val="auto"/>
          <w:lang w:val="ru-RU"/>
        </w:rPr>
        <w:softHyphen/>
        <w:t>логии. Обучение детей активной поисковой деятельности. Обу</w:t>
      </w:r>
      <w:r w:rsidRPr="004A7064">
        <w:rPr>
          <w:rFonts w:ascii="Times New Roman" w:eastAsia="Times New Roman" w:hAnsi="Times New Roman" w:cs="Times New Roman"/>
          <w:color w:val="auto"/>
          <w:lang w:val="ru-RU"/>
        </w:rPr>
        <w:softHyphen/>
        <w:t xml:space="preserve">чение самостоятельному определению существенного признака </w:t>
      </w:r>
      <w:r w:rsidR="0075018E" w:rsidRPr="004A7064">
        <w:rPr>
          <w:rFonts w:ascii="Times New Roman" w:eastAsia="Times New Roman" w:hAnsi="Times New Roman" w:cs="Times New Roman"/>
          <w:color w:val="auto"/>
          <w:lang w:val="ru-RU"/>
        </w:rPr>
        <w:t>для</w:t>
      </w:r>
      <w:r w:rsidRPr="004A7064">
        <w:rPr>
          <w:rFonts w:ascii="Times New Roman" w:eastAsia="Times New Roman" w:hAnsi="Times New Roman" w:cs="Times New Roman"/>
          <w:color w:val="auto"/>
          <w:lang w:val="ru-RU"/>
        </w:rPr>
        <w:t xml:space="preserve"> классификации на его основе. Формирование конкретных</w:t>
      </w:r>
      <w:r w:rsidR="0075018E" w:rsidRPr="004A7064">
        <w:rPr>
          <w:rFonts w:ascii="Times New Roman" w:eastAsia="Times New Roman" w:hAnsi="Times New Roman" w:cs="Times New Roman"/>
          <w:color w:val="auto"/>
          <w:lang w:val="ru-RU"/>
        </w:rPr>
        <w:t>, род</w:t>
      </w:r>
      <w:r w:rsidRPr="004A7064">
        <w:rPr>
          <w:rFonts w:ascii="Times New Roman" w:eastAsia="Times New Roman" w:hAnsi="Times New Roman" w:cs="Times New Roman"/>
          <w:color w:val="auto"/>
          <w:lang w:val="ru-RU"/>
        </w:rPr>
        <w:t>овых, видовых понятий и общих представлений различной степени обобщенности. Учить детей обобщать конкретные по</w:t>
      </w:r>
      <w:r w:rsidRPr="004A7064">
        <w:rPr>
          <w:rFonts w:ascii="Times New Roman" w:eastAsia="Times New Roman" w:hAnsi="Times New Roman" w:cs="Times New Roman"/>
          <w:color w:val="auto"/>
          <w:lang w:val="ru-RU"/>
        </w:rPr>
        <w:softHyphen/>
        <w:t>нятия с помощью родовых понятий, обобщать понятия через аб</w:t>
      </w:r>
      <w:r w:rsidRPr="004A7064">
        <w:rPr>
          <w:rFonts w:ascii="Times New Roman" w:eastAsia="Times New Roman" w:hAnsi="Times New Roman" w:cs="Times New Roman"/>
          <w:color w:val="auto"/>
          <w:lang w:val="ru-RU"/>
        </w:rPr>
        <w:softHyphen/>
        <w:t>страктное родовое понятие, обобщать понятия через выделение признаков различия и сходства («Назови, какие бывают», «На</w:t>
      </w:r>
      <w:r w:rsidRPr="004A7064">
        <w:rPr>
          <w:rFonts w:ascii="Times New Roman" w:eastAsia="Times New Roman" w:hAnsi="Times New Roman" w:cs="Times New Roman"/>
          <w:color w:val="auto"/>
          <w:lang w:val="ru-RU"/>
        </w:rPr>
        <w:softHyphen/>
        <w:t>зови одним словом», «Разложи картинки», «Сравни предметы» и т. п.). Обучение мысленному установлению связей, объедине</w:t>
      </w:r>
      <w:r w:rsidRPr="004A7064">
        <w:rPr>
          <w:rFonts w:ascii="Times New Roman" w:eastAsia="Times New Roman" w:hAnsi="Times New Roman" w:cs="Times New Roman"/>
          <w:color w:val="auto"/>
          <w:lang w:val="ru-RU"/>
        </w:rPr>
        <w:softHyphen/>
        <w:t>нию предметов, их частей или признаков («Дополни до целого», «Сложи картинку»). Формирование умения устанавливать при</w:t>
      </w:r>
      <w:r w:rsidRPr="004A7064">
        <w:rPr>
          <w:rFonts w:ascii="Times New Roman" w:eastAsia="Times New Roman" w:hAnsi="Times New Roman" w:cs="Times New Roman"/>
          <w:color w:val="auto"/>
          <w:lang w:val="ru-RU"/>
        </w:rPr>
        <w:softHyphen/>
        <w:t>чинно-следственные зависимости.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пониманию иносказательного смысла загадок без использования наглядной опоры (на основе игрового и жи</w:t>
      </w:r>
      <w:r w:rsidRPr="004A7064">
        <w:rPr>
          <w:rFonts w:ascii="Times New Roman" w:eastAsia="Times New Roman" w:hAnsi="Times New Roman" w:cs="Times New Roman"/>
          <w:color w:val="auto"/>
          <w:lang w:val="ru-RU"/>
        </w:rPr>
        <w:softHyphen/>
        <w:t>тейского опыта).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слухозрительного и слухомоторного взаимодей</w:t>
      </w:r>
      <w:r w:rsidRPr="004A7064">
        <w:rPr>
          <w:rFonts w:ascii="Times New Roman" w:eastAsia="Times New Roman" w:hAnsi="Times New Roman" w:cs="Times New Roman"/>
          <w:b/>
          <w:bCs/>
          <w:color w:val="auto"/>
          <w:lang w:val="ru-RU"/>
        </w:rPr>
        <w:softHyphen/>
        <w:t>ствия в процессе восприятия и воспроизведения ритмических струк</w:t>
      </w:r>
      <w:r w:rsidRPr="004A7064">
        <w:rPr>
          <w:rFonts w:ascii="Times New Roman" w:eastAsia="Times New Roman" w:hAnsi="Times New Roman" w:cs="Times New Roman"/>
          <w:b/>
          <w:bCs/>
          <w:color w:val="auto"/>
          <w:lang w:val="ru-RU"/>
        </w:rPr>
        <w:softHyphen/>
      </w:r>
      <w:r w:rsidRPr="004A7064">
        <w:rPr>
          <w:rFonts w:ascii="Times New Roman" w:eastAsia="Times New Roman" w:hAnsi="Times New Roman" w:cs="Times New Roman"/>
          <w:color w:val="auto"/>
          <w:lang w:val="ru-RU"/>
        </w:rPr>
        <w:t>тур. Обучение восприятию, оценке ритмов (до шести ритмиче</w:t>
      </w:r>
      <w:r w:rsidR="00A26A43" w:rsidRPr="004A7064">
        <w:rPr>
          <w:rFonts w:ascii="Times New Roman" w:eastAsia="Times New Roman" w:hAnsi="Times New Roman" w:cs="Times New Roman"/>
          <w:color w:val="auto"/>
          <w:lang w:val="ru-RU"/>
        </w:rPr>
        <w:t>ских</w:t>
      </w:r>
      <w:r w:rsidRPr="004A7064">
        <w:rPr>
          <w:rFonts w:ascii="Times New Roman" w:eastAsia="Times New Roman" w:hAnsi="Times New Roman" w:cs="Times New Roman"/>
          <w:color w:val="auto"/>
          <w:lang w:val="ru-RU"/>
        </w:rPr>
        <w:t xml:space="preserve"> сигналов) и их воспроизведению по речевой инструкции </w:t>
      </w:r>
      <w:r w:rsidR="00A26A43"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без опоры на зрительное восприятие).</w:t>
      </w:r>
    </w:p>
    <w:p w:rsidR="00A26A43" w:rsidRPr="004A7064" w:rsidRDefault="00A26A43" w:rsidP="00537973">
      <w:pPr>
        <w:tabs>
          <w:tab w:val="left" w:leader="hyphen" w:pos="6082"/>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w:t>
      </w:r>
      <w:r w:rsidR="00017368" w:rsidRPr="004A7064">
        <w:rPr>
          <w:rFonts w:ascii="Times New Roman" w:eastAsia="Times New Roman" w:hAnsi="Times New Roman" w:cs="Times New Roman"/>
          <w:color w:val="auto"/>
          <w:lang w:val="ru-RU"/>
        </w:rPr>
        <w:t>рмирование понятий «длинное» и «короткое», «громкое» и «тихое» звучание с использованием музыкальных инструмен</w:t>
      </w:r>
      <w:r w:rsidRPr="004A7064">
        <w:rPr>
          <w:rFonts w:ascii="Times New Roman" w:eastAsia="Times New Roman" w:hAnsi="Times New Roman" w:cs="Times New Roman"/>
          <w:color w:val="auto"/>
          <w:lang w:val="ru-RU"/>
        </w:rPr>
        <w:t>тов.</w:t>
      </w:r>
      <w:r w:rsidR="00017368" w:rsidRPr="004A7064">
        <w:rPr>
          <w:rFonts w:ascii="Times New Roman" w:eastAsia="Times New Roman" w:hAnsi="Times New Roman" w:cs="Times New Roman"/>
          <w:color w:val="auto"/>
          <w:lang w:val="ru-RU"/>
        </w:rPr>
        <w:t xml:space="preserve"> Обучение детей обозначению различных по длительности и </w:t>
      </w:r>
      <w:r w:rsidRPr="004A7064">
        <w:rPr>
          <w:rFonts w:ascii="Times New Roman" w:eastAsia="Times New Roman" w:hAnsi="Times New Roman" w:cs="Times New Roman"/>
          <w:color w:val="auto"/>
          <w:lang w:val="ru-RU"/>
        </w:rPr>
        <w:t>громк</w:t>
      </w:r>
      <w:r w:rsidR="00017368" w:rsidRPr="004A7064">
        <w:rPr>
          <w:rFonts w:ascii="Times New Roman" w:eastAsia="Times New Roman" w:hAnsi="Times New Roman" w:cs="Times New Roman"/>
          <w:color w:val="auto"/>
          <w:lang w:val="ru-RU"/>
        </w:rPr>
        <w:t>ости звучаний графическими знаками</w:t>
      </w:r>
      <w:r w:rsidRPr="004A7064">
        <w:rPr>
          <w:rFonts w:ascii="Times New Roman" w:eastAsia="Times New Roman" w:hAnsi="Times New Roman" w:cs="Times New Roman"/>
          <w:color w:val="auto"/>
          <w:lang w:val="ru-RU"/>
        </w:rPr>
        <w:t>.</w:t>
      </w:r>
    </w:p>
    <w:p w:rsidR="00017368" w:rsidRPr="004A7064" w:rsidRDefault="00A26A43" w:rsidP="00A26A43">
      <w:pPr>
        <w:tabs>
          <w:tab w:val="left" w:leader="hyphen" w:pos="6082"/>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w:t>
      </w:r>
      <w:r w:rsidR="00017368" w:rsidRPr="004A7064">
        <w:rPr>
          <w:rFonts w:ascii="Times New Roman" w:eastAsia="Times New Roman" w:hAnsi="Times New Roman" w:cs="Times New Roman"/>
          <w:color w:val="auto"/>
          <w:lang w:val="ru-RU"/>
        </w:rPr>
        <w:t xml:space="preserve">учение детей восприятию, оценке неакцентированных и </w:t>
      </w:r>
      <w:r w:rsidRPr="004A7064">
        <w:rPr>
          <w:rFonts w:ascii="Times New Roman" w:eastAsia="Times New Roman" w:hAnsi="Times New Roman" w:cs="Times New Roman"/>
          <w:color w:val="auto"/>
          <w:lang w:val="ru-RU"/>
        </w:rPr>
        <w:t>акцен</w:t>
      </w:r>
      <w:r w:rsidR="00017368" w:rsidRPr="004A7064">
        <w:rPr>
          <w:rFonts w:ascii="Times New Roman" w:eastAsia="Times New Roman" w:hAnsi="Times New Roman" w:cs="Times New Roman"/>
          <w:color w:val="auto"/>
          <w:lang w:val="ru-RU"/>
        </w:rPr>
        <w:t>тированных ритмических структур и их воспроизведению образцу и по речевой инструкции /// ///; // ///; /-; -/; //</w:t>
      </w:r>
      <w:r w:rsidRPr="004A7064">
        <w:rPr>
          <w:rFonts w:ascii="Times New Roman" w:eastAsia="Times New Roman" w:hAnsi="Times New Roman" w:cs="Times New Roman"/>
          <w:color w:val="auto"/>
          <w:lang w:val="ru-RU"/>
        </w:rPr>
        <w:t xml:space="preserve">- -; - - </w:t>
      </w:r>
      <w:r w:rsidR="00017368" w:rsidRPr="004A7064">
        <w:rPr>
          <w:rFonts w:ascii="Times New Roman" w:eastAsia="Times New Roman" w:hAnsi="Times New Roman" w:cs="Times New Roman"/>
          <w:color w:val="auto"/>
          <w:lang w:val="ru-RU"/>
        </w:rPr>
        <w:t>//; -/—/ (где / — громкий удар,</w:t>
      </w:r>
      <w:r w:rsidRPr="004A7064">
        <w:rPr>
          <w:rFonts w:ascii="Times New Roman" w:eastAsia="Times New Roman" w:hAnsi="Times New Roman" w:cs="Times New Roman"/>
          <w:color w:val="auto"/>
          <w:lang w:val="ru-RU"/>
        </w:rPr>
        <w:t xml:space="preserve"> - - ти</w:t>
      </w:r>
      <w:r w:rsidR="00017368" w:rsidRPr="004A7064">
        <w:rPr>
          <w:rFonts w:ascii="Times New Roman" w:eastAsia="Times New Roman" w:hAnsi="Times New Roman" w:cs="Times New Roman"/>
          <w:color w:val="auto"/>
          <w:lang w:val="ru-RU"/>
        </w:rPr>
        <w:t>хий звук);</w:t>
      </w:r>
      <w:r w:rsidRPr="004A7064">
        <w:rPr>
          <w:rFonts w:ascii="Times New Roman" w:eastAsia="Times New Roman" w:hAnsi="Times New Roman" w:cs="Times New Roman"/>
          <w:color w:val="auto"/>
          <w:lang w:val="ru-RU"/>
        </w:rPr>
        <w:t xml:space="preserve"> __ ; </w:t>
      </w:r>
      <w:r w:rsidRPr="004A7064">
        <w:rPr>
          <w:rFonts w:ascii="Times New Roman" w:eastAsia="Times New Roman" w:hAnsi="Times New Roman" w:cs="Times New Roman"/>
          <w:color w:val="auto"/>
          <w:vertAlign w:val="superscript"/>
          <w:lang w:val="ru-RU"/>
        </w:rPr>
        <w:t xml:space="preserve">… </w:t>
      </w:r>
      <w:r w:rsidR="00017368" w:rsidRPr="004A7064">
        <w:rPr>
          <w:rFonts w:ascii="Times New Roman" w:eastAsia="Times New Roman" w:hAnsi="Times New Roman" w:cs="Times New Roman"/>
          <w:color w:val="auto"/>
          <w:lang w:val="ru-RU"/>
        </w:rPr>
        <w:tab/>
      </w:r>
      <w:r w:rsidRPr="004A7064">
        <w:rPr>
          <w:rFonts w:ascii="Times New Roman" w:eastAsia="Times New Roman" w:hAnsi="Times New Roman" w:cs="Times New Roman"/>
          <w:color w:val="auto"/>
          <w:lang w:val="ru-RU"/>
        </w:rPr>
        <w:t>__</w:t>
      </w:r>
      <w:r w:rsidR="00017368" w:rsidRPr="004A7064">
        <w:rPr>
          <w:rFonts w:ascii="Times New Roman" w:eastAsia="Times New Roman" w:hAnsi="Times New Roman" w:cs="Times New Roman"/>
          <w:color w:val="auto"/>
          <w:lang w:val="ru-RU"/>
        </w:rPr>
        <w:t xml:space="preserve"> ; </w:t>
      </w:r>
      <w:r w:rsidRPr="004A7064">
        <w:rPr>
          <w:rFonts w:ascii="Times New Roman" w:eastAsia="Times New Roman" w:hAnsi="Times New Roman" w:cs="Times New Roman"/>
          <w:color w:val="auto"/>
          <w:lang w:val="ru-RU"/>
        </w:rPr>
        <w:t xml:space="preserve">. __ </w:t>
      </w:r>
      <w:r w:rsidR="00017368" w:rsidRPr="004A7064">
        <w:rPr>
          <w:rFonts w:ascii="Times New Roman" w:eastAsia="Times New Roman" w:hAnsi="Times New Roman" w:cs="Times New Roman"/>
          <w:color w:val="auto"/>
          <w:lang w:val="ru-RU"/>
        </w:rPr>
        <w:t xml:space="preserve">(где — длинное звучание,  </w:t>
      </w:r>
      <w:r w:rsidRPr="004A7064">
        <w:rPr>
          <w:rFonts w:ascii="Times New Roman" w:eastAsia="Times New Roman" w:hAnsi="Times New Roman" w:cs="Times New Roman"/>
          <w:color w:val="auto"/>
          <w:lang w:val="ru-RU"/>
        </w:rPr>
        <w:t>-</w:t>
      </w:r>
      <w:r w:rsidR="00017368" w:rsidRPr="004A7064">
        <w:rPr>
          <w:rFonts w:ascii="Times New Roman" w:eastAsia="Times New Roman" w:hAnsi="Times New Roman" w:cs="Times New Roman"/>
          <w:color w:val="auto"/>
          <w:lang w:val="ru-RU"/>
        </w:rPr>
        <w:t xml:space="preserve"> короткое звучани</w:t>
      </w:r>
      <w:r w:rsidRPr="004A7064">
        <w:rPr>
          <w:rFonts w:ascii="Times New Roman" w:eastAsia="Times New Roman" w:hAnsi="Times New Roman" w:cs="Times New Roman"/>
          <w:color w:val="auto"/>
          <w:lang w:val="ru-RU"/>
        </w:rPr>
        <w:t>е)</w:t>
      </w:r>
      <w:r w:rsidR="00017368" w:rsidRPr="004A7064">
        <w:rPr>
          <w:rFonts w:ascii="Times New Roman" w:eastAsia="Times New Roman" w:hAnsi="Times New Roman" w:cs="Times New Roman"/>
          <w:color w:val="auto"/>
          <w:lang w:val="ru-RU"/>
        </w:rPr>
        <w:t>.</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сенсорно-перцептивного уровня восприятия</w:t>
      </w:r>
      <w:r w:rsidR="00A26A43" w:rsidRPr="004A7064">
        <w:rPr>
          <w:rFonts w:ascii="Times New Roman" w:eastAsia="Times New Roman" w:hAnsi="Times New Roman" w:cs="Times New Roman"/>
          <w:b/>
          <w:bCs/>
          <w:color w:val="auto"/>
          <w:lang w:val="ru-RU"/>
        </w:rPr>
        <w:t xml:space="preserve"> (в ра</w:t>
      </w:r>
      <w:r w:rsidRPr="004A7064">
        <w:rPr>
          <w:rFonts w:ascii="Times New Roman" w:eastAsia="Times New Roman" w:hAnsi="Times New Roman" w:cs="Times New Roman"/>
          <w:b/>
          <w:bCs/>
          <w:color w:val="auto"/>
          <w:lang w:val="ru-RU"/>
        </w:rPr>
        <w:t>боте с детьми, страдающими дизартрией).</w:t>
      </w:r>
      <w:r w:rsidRPr="004A7064">
        <w:rPr>
          <w:rFonts w:ascii="Times New Roman" w:eastAsia="Times New Roman" w:hAnsi="Times New Roman" w:cs="Times New Roman"/>
          <w:color w:val="auto"/>
          <w:lang w:val="ru-RU"/>
        </w:rPr>
        <w:t xml:space="preserve"> Совершенствование познавания звуков, направленного восприятия звучания р</w:t>
      </w:r>
      <w:r w:rsidR="00A26A43" w:rsidRPr="004A7064">
        <w:rPr>
          <w:rFonts w:ascii="Times New Roman" w:eastAsia="Times New Roman" w:hAnsi="Times New Roman" w:cs="Times New Roman"/>
          <w:color w:val="auto"/>
          <w:lang w:val="ru-RU"/>
        </w:rPr>
        <w:t xml:space="preserve">ечи. </w:t>
      </w:r>
      <w:r w:rsidRPr="004A7064">
        <w:rPr>
          <w:rFonts w:ascii="Times New Roman" w:eastAsia="Times New Roman" w:hAnsi="Times New Roman" w:cs="Times New Roman"/>
          <w:color w:val="auto"/>
          <w:lang w:val="ru-RU"/>
        </w:rPr>
        <w:t>Обучение детей умению правильно слушать и слышать реч</w:t>
      </w:r>
      <w:r w:rsidR="00A26A43" w:rsidRPr="004A7064">
        <w:rPr>
          <w:rFonts w:ascii="Times New Roman" w:eastAsia="Times New Roman" w:hAnsi="Times New Roman" w:cs="Times New Roman"/>
          <w:color w:val="auto"/>
          <w:lang w:val="ru-RU"/>
        </w:rPr>
        <w:t xml:space="preserve">евой </w:t>
      </w:r>
      <w:r w:rsidRPr="004A7064">
        <w:rPr>
          <w:rFonts w:ascii="Times New Roman" w:eastAsia="Times New Roman" w:hAnsi="Times New Roman" w:cs="Times New Roman"/>
          <w:color w:val="auto"/>
          <w:lang w:val="ru-RU"/>
        </w:rPr>
        <w:t>материал. Формирование четкого слухового образа звука.</w:t>
      </w:r>
    </w:p>
    <w:p w:rsidR="00A26A43" w:rsidRPr="004A7064" w:rsidRDefault="00A26A43" w:rsidP="00537973">
      <w:pPr>
        <w:keepNext/>
        <w:keepLines/>
        <w:ind w:firstLine="709"/>
        <w:jc w:val="both"/>
        <w:outlineLvl w:val="0"/>
        <w:rPr>
          <w:rFonts w:ascii="Times New Roman" w:eastAsia="Times New Roman" w:hAnsi="Times New Roman" w:cs="Times New Roman"/>
          <w:b/>
          <w:bCs/>
          <w:color w:val="auto"/>
          <w:lang w:val="ru-RU"/>
        </w:rPr>
      </w:pPr>
    </w:p>
    <w:p w:rsidR="00A26A43" w:rsidRPr="004A7064" w:rsidRDefault="00017368" w:rsidP="00A26A43">
      <w:pPr>
        <w:keepNext/>
        <w:keepLines/>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Основной этап логопедической работы</w:t>
      </w:r>
    </w:p>
    <w:p w:rsidR="00017368" w:rsidRPr="004A7064" w:rsidRDefault="00017368" w:rsidP="00A26A43">
      <w:pPr>
        <w:keepNext/>
        <w:keepLines/>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на третьей ступени обучения</w:t>
      </w:r>
    </w:p>
    <w:p w:rsidR="00017368" w:rsidRPr="004A7064" w:rsidRDefault="00017368" w:rsidP="0016119D">
      <w:pPr>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Расширение пассивного словаря, развитие импрессивной</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color w:val="auto"/>
          <w:lang w:val="ru-RU"/>
        </w:rPr>
        <w:t>речи</w:t>
      </w:r>
      <w:r w:rsidR="00A26A43"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b/>
          <w:color w:val="auto"/>
          <w:lang w:val="ru-RU"/>
        </w:rPr>
        <w:t>в</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bCs/>
          <w:color w:val="auto"/>
          <w:lang w:val="ru-RU"/>
        </w:rPr>
        <w:t>процессе восприятия и дифференциации грамматических форм</w:t>
      </w:r>
      <w:r w:rsidRPr="004A7064">
        <w:rPr>
          <w:rFonts w:ascii="Times New Roman" w:eastAsia="Times New Roman" w:hAnsi="Times New Roman" w:cs="Times New Roman"/>
          <w:color w:val="auto"/>
          <w:lang w:val="ru-RU"/>
        </w:rPr>
        <w:t xml:space="preserve"> </w:t>
      </w:r>
      <w:r w:rsidR="00A26A43" w:rsidRPr="004A7064">
        <w:rPr>
          <w:rFonts w:ascii="Times New Roman" w:eastAsia="Times New Roman" w:hAnsi="Times New Roman" w:cs="Times New Roman"/>
          <w:b/>
          <w:color w:val="auto"/>
          <w:lang w:val="ru-RU"/>
        </w:rPr>
        <w:t>слово</w:t>
      </w:r>
      <w:r w:rsidRPr="004A7064">
        <w:rPr>
          <w:rFonts w:ascii="Times New Roman" w:eastAsia="Times New Roman" w:hAnsi="Times New Roman" w:cs="Times New Roman"/>
          <w:b/>
          <w:bCs/>
          <w:color w:val="auto"/>
          <w:lang w:val="ru-RU"/>
        </w:rPr>
        <w:t>изменения и словообразовательных моделей, различных</w:t>
      </w:r>
      <w:r w:rsidRPr="004A7064">
        <w:rPr>
          <w:rFonts w:ascii="Times New Roman" w:eastAsia="Times New Roman" w:hAnsi="Times New Roman" w:cs="Times New Roman"/>
          <w:color w:val="auto"/>
          <w:lang w:val="ru-RU"/>
        </w:rPr>
        <w:t xml:space="preserve"> </w:t>
      </w:r>
      <w:r w:rsidR="00A26A43" w:rsidRPr="004A7064">
        <w:rPr>
          <w:rFonts w:ascii="Times New Roman" w:eastAsia="Times New Roman" w:hAnsi="Times New Roman" w:cs="Times New Roman"/>
          <w:b/>
          <w:color w:val="auto"/>
          <w:lang w:val="ru-RU"/>
        </w:rPr>
        <w:t>типов</w:t>
      </w:r>
      <w:r w:rsidR="00A26A4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bCs/>
          <w:color w:val="auto"/>
          <w:lang w:val="ru-RU"/>
        </w:rPr>
        <w:t>синтаксических конструкций.</w:t>
      </w:r>
      <w:r w:rsidRPr="004A7064">
        <w:rPr>
          <w:rFonts w:ascii="Times New Roman" w:eastAsia="Times New Roman" w:hAnsi="Times New Roman" w:cs="Times New Roman"/>
          <w:color w:val="auto"/>
          <w:lang w:val="ru-RU"/>
        </w:rPr>
        <w:t xml:space="preserve">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Усвоение значения новых слов на основе углубления знании о предметах и явлениях окружающего мира.</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w:t>
      </w:r>
      <w:r w:rsidRPr="004A7064">
        <w:rPr>
          <w:rFonts w:ascii="Times New Roman" w:eastAsia="Times New Roman" w:hAnsi="Times New Roman" w:cs="Times New Roman"/>
          <w:color w:val="auto"/>
          <w:lang w:val="ru-RU"/>
        </w:rPr>
        <w:lastRenderedPageBreak/>
        <w:t>родам, грамматических форм прилагательны</w:t>
      </w:r>
      <w:r w:rsidR="00576311"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предложных конструкций. Обучение различению в</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импрессивной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w:t>
      </w:r>
      <w:r w:rsidR="0057631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шедшего и будущего времени («Покажи, где мальчик ест», «</w:t>
      </w:r>
      <w:r w:rsidR="00576311"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кажи, где мальчик ел», «Покажи, где мальчик будет есть»).</w:t>
      </w:r>
    </w:p>
    <w:p w:rsidR="00017368" w:rsidRPr="004A7064" w:rsidRDefault="00017368"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различению предлогов</w:t>
      </w:r>
      <w:r w:rsidRPr="004A7064">
        <w:rPr>
          <w:rFonts w:ascii="Times New Roman" w:eastAsia="Times New Roman" w:hAnsi="Times New Roman" w:cs="Times New Roman"/>
          <w:i/>
          <w:iCs/>
          <w:color w:val="auto"/>
          <w:lang w:val="ru-RU"/>
        </w:rPr>
        <w:t xml:space="preserve"> за — перед, за-</w:t>
      </w:r>
      <w:r w:rsidR="00576311" w:rsidRPr="004A7064">
        <w:rPr>
          <w:rFonts w:ascii="Times New Roman" w:eastAsia="Times New Roman" w:hAnsi="Times New Roman" w:cs="Times New Roman"/>
          <w:i/>
          <w:iCs/>
          <w:color w:val="auto"/>
          <w:lang w:val="ru-RU"/>
        </w:rPr>
        <w:t xml:space="preserve"> у, под</w:t>
      </w:r>
      <w:r w:rsidRPr="004A7064">
        <w:rPr>
          <w:rFonts w:ascii="Times New Roman" w:eastAsia="Times New Roman" w:hAnsi="Times New Roman" w:cs="Times New Roman"/>
          <w:i/>
          <w:iCs/>
          <w:color w:val="auto"/>
          <w:lang w:val="ru-RU"/>
        </w:rPr>
        <w:t xml:space="preserve"> — из-за, за — из-за, около — перед, из-за — из-под</w:t>
      </w:r>
      <w:r w:rsidRPr="004A7064">
        <w:rPr>
          <w:rFonts w:ascii="Times New Roman" w:eastAsia="Times New Roman" w:hAnsi="Times New Roman" w:cs="Times New Roman"/>
          <w:color w:val="auto"/>
          <w:lang w:val="ru-RU"/>
        </w:rPr>
        <w:t xml:space="preserve"> (по слове</w:t>
      </w:r>
      <w:r w:rsidR="00576311"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ной инструкции и по картинкам). Обучение детей различен</w:t>
      </w:r>
      <w:r w:rsidR="00576311" w:rsidRPr="004A7064">
        <w:rPr>
          <w:rFonts w:ascii="Times New Roman" w:eastAsia="Times New Roman" w:hAnsi="Times New Roman" w:cs="Times New Roman"/>
          <w:color w:val="auto"/>
          <w:lang w:val="ru-RU"/>
        </w:rPr>
        <w:t xml:space="preserve">ию </w:t>
      </w:r>
      <w:r w:rsidRPr="004A7064">
        <w:rPr>
          <w:rFonts w:ascii="Times New Roman" w:eastAsia="Times New Roman" w:hAnsi="Times New Roman" w:cs="Times New Roman"/>
          <w:color w:val="auto"/>
          <w:lang w:val="ru-RU"/>
        </w:rPr>
        <w:t xml:space="preserve"> предлогов со значением местоположения и направления </w:t>
      </w:r>
      <w:r w:rsidR="00576311" w:rsidRPr="004A7064">
        <w:rPr>
          <w:rFonts w:ascii="Times New Roman" w:eastAsia="Times New Roman" w:hAnsi="Times New Roman" w:cs="Times New Roman"/>
          <w:color w:val="auto"/>
          <w:lang w:val="ru-RU"/>
        </w:rPr>
        <w:t xml:space="preserve"> действ</w:t>
      </w:r>
      <w:r w:rsidRPr="004A7064">
        <w:rPr>
          <w:rFonts w:ascii="Times New Roman" w:eastAsia="Times New Roman" w:hAnsi="Times New Roman" w:cs="Times New Roman"/>
          <w:color w:val="auto"/>
          <w:lang w:val="ru-RU"/>
        </w:rPr>
        <w:t>ия (</w:t>
      </w:r>
      <w:r w:rsidRPr="004A7064">
        <w:rPr>
          <w:rFonts w:ascii="Times New Roman" w:eastAsia="Times New Roman" w:hAnsi="Times New Roman" w:cs="Times New Roman"/>
          <w:i/>
          <w:iCs/>
          <w:color w:val="auto"/>
          <w:lang w:val="ru-RU"/>
        </w:rPr>
        <w:t>висит в шкафу — пошел в лес)</w:t>
      </w:r>
      <w:r w:rsidRPr="004A7064">
        <w:rPr>
          <w:rFonts w:ascii="Times New Roman" w:eastAsia="Times New Roman" w:hAnsi="Times New Roman" w:cs="Times New Roman"/>
          <w:color w:val="auto"/>
          <w:lang w:val="ru-RU"/>
        </w:rPr>
        <w:t xml:space="preserve"> с использованием гра</w:t>
      </w:r>
      <w:r w:rsidR="00576311" w:rsidRPr="004A7064">
        <w:rPr>
          <w:rFonts w:ascii="Times New Roman" w:eastAsia="Times New Roman" w:hAnsi="Times New Roman" w:cs="Times New Roman"/>
          <w:color w:val="auto"/>
          <w:lang w:val="ru-RU"/>
        </w:rPr>
        <w:t>фи</w:t>
      </w:r>
      <w:r w:rsidRPr="004A7064">
        <w:rPr>
          <w:rFonts w:ascii="Times New Roman" w:eastAsia="Times New Roman" w:hAnsi="Times New Roman" w:cs="Times New Roman"/>
          <w:color w:val="auto"/>
          <w:lang w:val="ru-RU"/>
        </w:rPr>
        <w:t>ческих схем.</w:t>
      </w:r>
    </w:p>
    <w:p w:rsidR="002C4F54" w:rsidRPr="004A7064" w:rsidRDefault="00576311"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w:t>
      </w:r>
      <w:r w:rsidR="002C4F54" w:rsidRPr="004A7064">
        <w:rPr>
          <w:rFonts w:ascii="Times New Roman" w:eastAsia="Times New Roman" w:hAnsi="Times New Roman" w:cs="Times New Roman"/>
          <w:color w:val="auto"/>
          <w:lang w:val="ru-RU"/>
        </w:rPr>
        <w:t xml:space="preserve">чение детей пониманию значения менее продуктивных </w:t>
      </w:r>
      <w:r w:rsidRPr="004A7064">
        <w:rPr>
          <w:rFonts w:ascii="Times New Roman" w:eastAsia="Times New Roman" w:hAnsi="Times New Roman" w:cs="Times New Roman"/>
          <w:color w:val="auto"/>
          <w:lang w:val="ru-RU"/>
        </w:rPr>
        <w:t>ум</w:t>
      </w:r>
      <w:r w:rsidR="002C4F54" w:rsidRPr="004A7064">
        <w:rPr>
          <w:rFonts w:ascii="Times New Roman" w:eastAsia="Times New Roman" w:hAnsi="Times New Roman" w:cs="Times New Roman"/>
          <w:color w:val="auto"/>
          <w:lang w:val="ru-RU"/>
        </w:rPr>
        <w:t>еньшительно-ласкательных суффиксов. Формирование пони</w:t>
      </w:r>
      <w:r w:rsidRPr="004A7064">
        <w:rPr>
          <w:rFonts w:ascii="Times New Roman" w:eastAsia="Times New Roman" w:hAnsi="Times New Roman" w:cs="Times New Roman"/>
          <w:color w:val="auto"/>
          <w:lang w:val="ru-RU"/>
        </w:rPr>
        <w:t>мания</w:t>
      </w:r>
      <w:r w:rsidR="002C4F54" w:rsidRPr="004A7064">
        <w:rPr>
          <w:rFonts w:ascii="Times New Roman" w:eastAsia="Times New Roman" w:hAnsi="Times New Roman" w:cs="Times New Roman"/>
          <w:color w:val="auto"/>
          <w:lang w:val="ru-RU"/>
        </w:rPr>
        <w:t xml:space="preserve"> значения непродуктивных суффиксов:</w:t>
      </w:r>
      <w:r w:rsidR="002C4F54" w:rsidRPr="004A7064">
        <w:rPr>
          <w:rFonts w:ascii="Times New Roman" w:eastAsia="Times New Roman" w:hAnsi="Times New Roman" w:cs="Times New Roman"/>
          <w:b/>
          <w:bCs/>
          <w:i/>
          <w:iCs/>
          <w:color w:val="auto"/>
          <w:lang w:val="ru-RU"/>
        </w:rPr>
        <w:t xml:space="preserve"> </w:t>
      </w:r>
      <w:r w:rsidR="002C4F54" w:rsidRPr="004A7064">
        <w:rPr>
          <w:rFonts w:ascii="Times New Roman" w:eastAsia="Times New Roman" w:hAnsi="Times New Roman" w:cs="Times New Roman"/>
          <w:bCs/>
          <w:i/>
          <w:iCs/>
          <w:color w:val="auto"/>
          <w:lang w:val="ru-RU"/>
        </w:rPr>
        <w:t>-ник, -ниц-, -инк-,</w:t>
      </w:r>
      <w:r w:rsidR="00C11D74" w:rsidRPr="004A7064">
        <w:rPr>
          <w:rFonts w:ascii="Times New Roman" w:eastAsia="Times New Roman" w:hAnsi="Times New Roman" w:cs="Times New Roman"/>
          <w:bCs/>
          <w:i/>
          <w:iCs/>
          <w:color w:val="auto"/>
          <w:lang w:val="ru-RU"/>
        </w:rPr>
        <w:t xml:space="preserve">-ин-, </w:t>
      </w:r>
      <w:r w:rsidR="002C4F54" w:rsidRPr="004A7064">
        <w:rPr>
          <w:rFonts w:ascii="Times New Roman" w:eastAsia="Times New Roman" w:hAnsi="Times New Roman" w:cs="Times New Roman"/>
          <w:bCs/>
          <w:i/>
          <w:iCs/>
          <w:color w:val="auto"/>
          <w:lang w:val="ru-RU"/>
        </w:rPr>
        <w:t xml:space="preserve"> -ц-, -иц-, -ец-</w:t>
      </w:r>
      <w:r w:rsidR="002C4F54" w:rsidRPr="004A7064">
        <w:rPr>
          <w:rFonts w:ascii="Times New Roman" w:eastAsia="Times New Roman" w:hAnsi="Times New Roman" w:cs="Times New Roman"/>
          <w:color w:val="auto"/>
          <w:lang w:val="ru-RU"/>
        </w:rPr>
        <w:t xml:space="preserve"> («Покажи, где чай, где чайник», «Покажи, где</w:t>
      </w:r>
      <w:r w:rsidR="00C11D74" w:rsidRPr="004A7064">
        <w:rPr>
          <w:rFonts w:ascii="Times New Roman" w:eastAsia="Times New Roman" w:hAnsi="Times New Roman" w:cs="Times New Roman"/>
          <w:color w:val="auto"/>
          <w:lang w:val="ru-RU"/>
        </w:rPr>
        <w:t xml:space="preserve"> сахар, а г</w:t>
      </w:r>
      <w:r w:rsidR="002C4F54" w:rsidRPr="004A7064">
        <w:rPr>
          <w:rFonts w:ascii="Times New Roman" w:eastAsia="Times New Roman" w:hAnsi="Times New Roman" w:cs="Times New Roman"/>
          <w:color w:val="auto"/>
          <w:lang w:val="ru-RU"/>
        </w:rPr>
        <w:t xml:space="preserve">де сахарница», «Покажи, где бусы, где бусина», «Покажи, виноград, где виноградинка»). Формирование понимания </w:t>
      </w:r>
      <w:r w:rsidR="00C11D74" w:rsidRPr="004A7064">
        <w:rPr>
          <w:rFonts w:ascii="Times New Roman" w:eastAsia="Times New Roman" w:hAnsi="Times New Roman" w:cs="Times New Roman"/>
          <w:color w:val="auto"/>
          <w:lang w:val="ru-RU"/>
        </w:rPr>
        <w:t>суфф</w:t>
      </w:r>
      <w:r w:rsidR="002C4F54" w:rsidRPr="004A7064">
        <w:rPr>
          <w:rFonts w:ascii="Times New Roman" w:eastAsia="Times New Roman" w:hAnsi="Times New Roman" w:cs="Times New Roman"/>
          <w:color w:val="auto"/>
          <w:lang w:val="ru-RU"/>
        </w:rPr>
        <w:t>иксов со значением «очень большой»:</w:t>
      </w:r>
      <w:r w:rsidR="002C4F54" w:rsidRPr="004A7064">
        <w:rPr>
          <w:rFonts w:ascii="Times New Roman" w:eastAsia="Times New Roman" w:hAnsi="Times New Roman" w:cs="Times New Roman"/>
          <w:b/>
          <w:bCs/>
          <w:i/>
          <w:iCs/>
          <w:color w:val="auto"/>
          <w:lang w:val="ru-RU"/>
        </w:rPr>
        <w:t xml:space="preserve"> -</w:t>
      </w:r>
      <w:r w:rsidR="002C4F54" w:rsidRPr="004A7064">
        <w:rPr>
          <w:rFonts w:ascii="Times New Roman" w:eastAsia="Times New Roman" w:hAnsi="Times New Roman" w:cs="Times New Roman"/>
          <w:bCs/>
          <w:i/>
          <w:iCs/>
          <w:color w:val="auto"/>
          <w:lang w:val="ru-RU"/>
        </w:rPr>
        <w:t>ищ-, -ин</w:t>
      </w:r>
      <w:r w:rsidR="002C4F54" w:rsidRPr="004A7064">
        <w:rPr>
          <w:rFonts w:ascii="Times New Roman" w:eastAsia="Times New Roman" w:hAnsi="Times New Roman" w:cs="Times New Roman"/>
          <w:b/>
          <w:bCs/>
          <w:i/>
          <w:iCs/>
          <w:color w:val="auto"/>
          <w:lang w:val="ru-RU"/>
        </w:rPr>
        <w:t>-</w:t>
      </w:r>
      <w:r w:rsidR="002C4F54" w:rsidRPr="004A7064">
        <w:rPr>
          <w:rFonts w:ascii="Times New Roman" w:eastAsia="Times New Roman" w:hAnsi="Times New Roman" w:cs="Times New Roman"/>
          <w:color w:val="auto"/>
          <w:lang w:val="ru-RU"/>
        </w:rPr>
        <w:t xml:space="preserve"> («Покажи, нос, где носище», «Покажи, где дом, где домина»). Диф</w:t>
      </w:r>
      <w:r w:rsidR="002C4F54" w:rsidRPr="004A7064">
        <w:rPr>
          <w:rFonts w:ascii="Times New Roman" w:eastAsia="Times New Roman" w:hAnsi="Times New Roman" w:cs="Times New Roman"/>
          <w:color w:val="auto"/>
          <w:lang w:val="ru-RU"/>
        </w:rPr>
        <w:softHyphen/>
        <w:t>ференциация уменьшительно-ласкательных суффиксов и суф</w:t>
      </w:r>
      <w:r w:rsidR="00C11D74" w:rsidRPr="004A7064">
        <w:rPr>
          <w:rFonts w:ascii="Times New Roman" w:eastAsia="Times New Roman" w:hAnsi="Times New Roman" w:cs="Times New Roman"/>
          <w:color w:val="auto"/>
          <w:lang w:val="ru-RU"/>
        </w:rPr>
        <w:t>фик</w:t>
      </w:r>
      <w:r w:rsidR="002C4F54" w:rsidRPr="004A7064">
        <w:rPr>
          <w:rFonts w:ascii="Times New Roman" w:eastAsia="Times New Roman" w:hAnsi="Times New Roman" w:cs="Times New Roman"/>
          <w:color w:val="auto"/>
          <w:lang w:val="ru-RU"/>
        </w:rPr>
        <w:t xml:space="preserve">сов со значением «очень большой» («Покажи где лапка, где </w:t>
      </w:r>
      <w:r w:rsidR="00C11D74" w:rsidRPr="004A7064">
        <w:rPr>
          <w:rFonts w:ascii="Times New Roman" w:eastAsia="Times New Roman" w:hAnsi="Times New Roman" w:cs="Times New Roman"/>
          <w:color w:val="auto"/>
          <w:lang w:val="ru-RU"/>
        </w:rPr>
        <w:t>л</w:t>
      </w:r>
      <w:r w:rsidR="002C4F54" w:rsidRPr="004A7064">
        <w:rPr>
          <w:rFonts w:ascii="Times New Roman" w:eastAsia="Times New Roman" w:hAnsi="Times New Roman" w:cs="Times New Roman"/>
          <w:color w:val="auto"/>
          <w:lang w:val="ru-RU"/>
        </w:rPr>
        <w:t>апища»).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понимания значения приставок</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в-, вы-,</w:t>
      </w:r>
      <w:r w:rsidR="007A3FFD" w:rsidRPr="004A7064">
        <w:rPr>
          <w:rFonts w:ascii="Times New Roman" w:eastAsia="Times New Roman" w:hAnsi="Times New Roman" w:cs="Times New Roman"/>
          <w:bCs/>
          <w:i/>
          <w:iCs/>
          <w:color w:val="auto"/>
          <w:lang w:val="ru-RU"/>
        </w:rPr>
        <w:t xml:space="preserve"> при-, </w:t>
      </w:r>
      <w:r w:rsidRPr="004A7064">
        <w:rPr>
          <w:rFonts w:ascii="Times New Roman" w:eastAsia="Times New Roman" w:hAnsi="Times New Roman" w:cs="Times New Roman"/>
          <w:bCs/>
          <w:i/>
          <w:iCs/>
          <w:color w:val="auto"/>
          <w:lang w:val="ru-RU"/>
        </w:rPr>
        <w:t xml:space="preserve"> на-</w:t>
      </w:r>
      <w:r w:rsidRPr="004A7064">
        <w:rPr>
          <w:rFonts w:ascii="Times New Roman" w:eastAsia="Times New Roman" w:hAnsi="Times New Roman" w:cs="Times New Roman"/>
          <w:color w:val="auto"/>
          <w:lang w:val="ru-RU"/>
        </w:rPr>
        <w:t xml:space="preserve"> и их различения. Формирование понимания значений приставок</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 у-, под-, от-, за-, по-, пере-, до-</w:t>
      </w:r>
      <w:r w:rsidRPr="004A7064">
        <w:rPr>
          <w:rFonts w:ascii="Times New Roman" w:eastAsia="Times New Roman" w:hAnsi="Times New Roman" w:cs="Times New Roman"/>
          <w:color w:val="auto"/>
          <w:lang w:val="ru-RU"/>
        </w:rPr>
        <w:t xml:space="preserve"> и их различение (Покажи, где мальчик входит в дом, а где выходит из </w:t>
      </w:r>
      <w:r w:rsidR="007A3FFD" w:rsidRPr="004A7064">
        <w:rPr>
          <w:rFonts w:ascii="Times New Roman" w:eastAsia="Times New Roman" w:hAnsi="Times New Roman" w:cs="Times New Roman"/>
          <w:color w:val="auto"/>
          <w:lang w:val="ru-RU"/>
        </w:rPr>
        <w:t>дома</w:t>
      </w:r>
      <w:r w:rsidRPr="004A7064">
        <w:rPr>
          <w:rFonts w:ascii="Times New Roman" w:eastAsia="Times New Roman" w:hAnsi="Times New Roman" w:cs="Times New Roman"/>
          <w:color w:val="auto"/>
          <w:lang w:val="ru-RU"/>
        </w:rPr>
        <w:t xml:space="preserve">», (Покажи где птичка улетает из клетки, а где подлетает к клетке, залетает в </w:t>
      </w:r>
      <w:r w:rsidR="007A3FFD" w:rsidRPr="004A7064">
        <w:rPr>
          <w:rFonts w:ascii="Times New Roman" w:eastAsia="Times New Roman" w:hAnsi="Times New Roman" w:cs="Times New Roman"/>
          <w:color w:val="auto"/>
          <w:lang w:val="ru-RU"/>
        </w:rPr>
        <w:t>клетку</w:t>
      </w:r>
      <w:r w:rsidRPr="004A7064">
        <w:rPr>
          <w:rFonts w:ascii="Times New Roman" w:eastAsia="Times New Roman" w:hAnsi="Times New Roman" w:cs="Times New Roman"/>
          <w:color w:val="auto"/>
          <w:lang w:val="ru-RU"/>
        </w:rPr>
        <w:t>, перелетает через клетку»). Обучение детей по</w:t>
      </w:r>
      <w:r w:rsidRPr="004A7064">
        <w:rPr>
          <w:rFonts w:ascii="Times New Roman" w:eastAsia="Times New Roman" w:hAnsi="Times New Roman" w:cs="Times New Roman"/>
          <w:color w:val="auto"/>
          <w:lang w:val="ru-RU"/>
        </w:rPr>
        <w:softHyphen/>
        <w:t xml:space="preserve">ниманию логико-грамматических конструкций: сравнительных </w:t>
      </w:r>
      <w:r w:rsidRPr="004A7064">
        <w:rPr>
          <w:rFonts w:ascii="Times New Roman" w:eastAsia="Times New Roman" w:hAnsi="Times New Roman" w:cs="Times New Roman"/>
          <w:bCs/>
          <w:i/>
          <w:iCs/>
          <w:color w:val="auto"/>
          <w:lang w:val="ru-RU"/>
        </w:rPr>
        <w:t>Муха больше слона, слон больше мухи)</w:t>
      </w:r>
      <w:r w:rsidR="007A3FFD"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color w:val="auto"/>
          <w:lang w:val="ru-RU"/>
        </w:rPr>
        <w:t>инверсии (</w:t>
      </w:r>
      <w:r w:rsidRPr="004A7064">
        <w:rPr>
          <w:rFonts w:ascii="Times New Roman" w:eastAsia="Times New Roman" w:hAnsi="Times New Roman" w:cs="Times New Roman"/>
          <w:bCs/>
          <w:i/>
          <w:iCs/>
          <w:color w:val="auto"/>
          <w:lang w:val="ru-RU"/>
        </w:rPr>
        <w:t xml:space="preserve">Колю </w:t>
      </w:r>
      <w:r w:rsidR="007A3FFD" w:rsidRPr="004A7064">
        <w:rPr>
          <w:rFonts w:ascii="Times New Roman" w:eastAsia="Times New Roman" w:hAnsi="Times New Roman" w:cs="Times New Roman"/>
          <w:bCs/>
          <w:i/>
          <w:iCs/>
          <w:color w:val="auto"/>
          <w:lang w:val="ru-RU"/>
        </w:rPr>
        <w:t>ударил</w:t>
      </w:r>
      <w:r w:rsidRPr="004A7064">
        <w:rPr>
          <w:rFonts w:ascii="Times New Roman" w:eastAsia="Times New Roman" w:hAnsi="Times New Roman" w:cs="Times New Roman"/>
          <w:bCs/>
          <w:i/>
          <w:iCs/>
          <w:color w:val="auto"/>
          <w:lang w:val="ru-RU"/>
        </w:rPr>
        <w:t xml:space="preserve"> Ваня.</w:t>
      </w:r>
      <w:r w:rsidRPr="004A7064">
        <w:rPr>
          <w:rFonts w:ascii="Times New Roman" w:eastAsia="Times New Roman" w:hAnsi="Times New Roman" w:cs="Times New Roman"/>
          <w:color w:val="auto"/>
          <w:lang w:val="ru-RU"/>
        </w:rPr>
        <w:t xml:space="preserve"> Кто драчун?); активных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(Ваня нарисовал Петю)</w:t>
      </w:r>
      <w:r w:rsidR="007A3FFD"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color w:val="auto"/>
          <w:lang w:val="ru-RU"/>
        </w:rPr>
        <w:t xml:space="preserve"> пассивных </w:t>
      </w:r>
      <w:r w:rsidR="007A3FFD" w:rsidRPr="004A7064">
        <w:rPr>
          <w:rFonts w:ascii="Times New Roman" w:eastAsia="Times New Roman" w:hAnsi="Times New Roman" w:cs="Times New Roman"/>
          <w:color w:val="auto"/>
          <w:lang w:val="ru-RU"/>
        </w:rPr>
        <w:t>(</w:t>
      </w:r>
      <w:r w:rsidR="007A3FFD" w:rsidRPr="004A7064">
        <w:rPr>
          <w:rFonts w:ascii="Times New Roman" w:eastAsia="Times New Roman" w:hAnsi="Times New Roman" w:cs="Times New Roman"/>
          <w:i/>
          <w:color w:val="auto"/>
          <w:lang w:val="ru-RU"/>
        </w:rPr>
        <w:t>П</w:t>
      </w:r>
      <w:r w:rsidRPr="004A7064">
        <w:rPr>
          <w:rFonts w:ascii="Times New Roman" w:eastAsia="Times New Roman" w:hAnsi="Times New Roman" w:cs="Times New Roman"/>
          <w:bCs/>
          <w:i/>
          <w:iCs/>
          <w:color w:val="auto"/>
          <w:lang w:val="ru-RU"/>
        </w:rPr>
        <w:t>етя нарисован Ваней).</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понимания вопросов по сюжетной кар</w:t>
      </w:r>
      <w:r w:rsidRPr="004A7064">
        <w:rPr>
          <w:rFonts w:ascii="Times New Roman" w:eastAsia="Times New Roman" w:hAnsi="Times New Roman" w:cs="Times New Roman"/>
          <w:color w:val="auto"/>
          <w:lang w:val="ru-RU"/>
        </w:rPr>
        <w:softHyphen/>
        <w:t>тинке, по прочитанной сказке, рассказу (с использованием ил</w:t>
      </w:r>
      <w:r w:rsidRPr="004A7064">
        <w:rPr>
          <w:rFonts w:ascii="Times New Roman" w:eastAsia="Times New Roman" w:hAnsi="Times New Roman" w:cs="Times New Roman"/>
          <w:color w:val="auto"/>
          <w:lang w:val="ru-RU"/>
        </w:rPr>
        <w:softHyphen/>
        <w:t>люстраций).</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предметного, предикативного и адъек</w:t>
      </w:r>
      <w:r w:rsidR="007A3FFD" w:rsidRPr="004A7064">
        <w:rPr>
          <w:rFonts w:ascii="Times New Roman" w:eastAsia="Times New Roman" w:hAnsi="Times New Roman" w:cs="Times New Roman"/>
          <w:b/>
          <w:bCs/>
          <w:color w:val="auto"/>
          <w:lang w:val="ru-RU"/>
        </w:rPr>
        <w:t>тив</w:t>
      </w:r>
      <w:r w:rsidRPr="004A7064">
        <w:rPr>
          <w:rFonts w:ascii="Times New Roman" w:eastAsia="Times New Roman" w:hAnsi="Times New Roman" w:cs="Times New Roman"/>
          <w:b/>
          <w:bCs/>
          <w:color w:val="auto"/>
          <w:lang w:val="ru-RU"/>
        </w:rPr>
        <w:t>ного сло</w:t>
      </w:r>
      <w:r w:rsidRPr="004A7064">
        <w:rPr>
          <w:rFonts w:ascii="Times New Roman" w:eastAsia="Times New Roman" w:hAnsi="Times New Roman" w:cs="Times New Roman"/>
          <w:b/>
          <w:bCs/>
          <w:color w:val="auto"/>
          <w:lang w:val="ru-RU"/>
        </w:rPr>
        <w:softHyphen/>
        <w:t>варя экспрессивной речи.</w:t>
      </w:r>
      <w:r w:rsidRPr="004A7064">
        <w:rPr>
          <w:rFonts w:ascii="Times New Roman" w:eastAsia="Times New Roman" w:hAnsi="Times New Roman" w:cs="Times New Roman"/>
          <w:color w:val="auto"/>
          <w:lang w:val="ru-RU"/>
        </w:rPr>
        <w:t xml:space="preserve"> Совершенствование словаря экспрессив</w:t>
      </w:r>
      <w:r w:rsidRPr="004A7064">
        <w:rPr>
          <w:rFonts w:ascii="Times New Roman" w:eastAsia="Times New Roman" w:hAnsi="Times New Roman" w:cs="Times New Roman"/>
          <w:color w:val="auto"/>
          <w:lang w:val="ru-RU"/>
        </w:rPr>
        <w:softHyphen/>
        <w:t>ной речи, уточнение значения слов, обозначающих названия пред</w:t>
      </w:r>
      <w:r w:rsidRPr="004A7064">
        <w:rPr>
          <w:rFonts w:ascii="Times New Roman" w:eastAsia="Times New Roman" w:hAnsi="Times New Roman" w:cs="Times New Roman"/>
          <w:color w:val="auto"/>
          <w:lang w:val="ru-RU"/>
        </w:rPr>
        <w:softHyphen/>
        <w:t>метов, действий, состояний, приз</w:t>
      </w:r>
      <w:r w:rsidR="007A3FFD" w:rsidRPr="004A7064">
        <w:rPr>
          <w:rFonts w:ascii="Times New Roman" w:eastAsia="Times New Roman" w:hAnsi="Times New Roman" w:cs="Times New Roman"/>
          <w:color w:val="auto"/>
          <w:lang w:val="ru-RU"/>
        </w:rPr>
        <w:t>наков, свойств и качеств. Семантиза</w:t>
      </w:r>
      <w:r w:rsidRPr="004A7064">
        <w:rPr>
          <w:rFonts w:ascii="Times New Roman" w:eastAsia="Times New Roman" w:hAnsi="Times New Roman" w:cs="Times New Roman"/>
          <w:color w:val="auto"/>
          <w:lang w:val="ru-RU"/>
        </w:rPr>
        <w:t>ция лексики (раскрытие смысловой стороны слова не только</w:t>
      </w:r>
      <w:r w:rsidR="007A3FFD" w:rsidRPr="004A7064">
        <w:rPr>
          <w:rFonts w:ascii="Times New Roman" w:eastAsia="Times New Roman" w:hAnsi="Times New Roman" w:cs="Times New Roman"/>
          <w:color w:val="auto"/>
          <w:lang w:val="ru-RU"/>
        </w:rPr>
        <w:t xml:space="preserve"> с </w:t>
      </w:r>
      <w:r w:rsidRPr="004A7064">
        <w:rPr>
          <w:rFonts w:ascii="Times New Roman" w:eastAsia="Times New Roman" w:hAnsi="Times New Roman" w:cs="Times New Roman"/>
          <w:color w:val="auto"/>
          <w:lang w:val="ru-RU"/>
        </w:rPr>
        <w:t xml:space="preserve"> опорой на наглядность, но и через уже усвоенные слова)</w:t>
      </w:r>
    </w:p>
    <w:p w:rsidR="002C4F54" w:rsidRPr="004A7064" w:rsidRDefault="007A3FFD"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w:t>
      </w:r>
      <w:r w:rsidR="002C4F54" w:rsidRPr="004A7064">
        <w:rPr>
          <w:rFonts w:ascii="Times New Roman" w:eastAsia="Times New Roman" w:hAnsi="Times New Roman" w:cs="Times New Roman"/>
          <w:color w:val="auto"/>
          <w:lang w:val="ru-RU"/>
        </w:rPr>
        <w:t>пление в словаре экспрессивной речи числительных:</w:t>
      </w:r>
      <w:r w:rsidR="002C4F54" w:rsidRPr="004A7064">
        <w:rPr>
          <w:rFonts w:ascii="Times New Roman" w:eastAsia="Times New Roman" w:hAnsi="Times New Roman" w:cs="Times New Roman"/>
          <w:b/>
          <w:bCs/>
          <w:i/>
          <w:iCs/>
          <w:color w:val="auto"/>
          <w:lang w:val="ru-RU"/>
        </w:rPr>
        <w:t xml:space="preserve"> </w:t>
      </w:r>
      <w:r w:rsidR="002C4F54" w:rsidRPr="004A7064">
        <w:rPr>
          <w:rFonts w:ascii="Times New Roman" w:eastAsia="Times New Roman" w:hAnsi="Times New Roman" w:cs="Times New Roman"/>
          <w:bCs/>
          <w:i/>
          <w:iCs/>
          <w:color w:val="auto"/>
          <w:lang w:val="ru-RU"/>
        </w:rPr>
        <w:t>один,</w:t>
      </w:r>
      <w:r w:rsidRPr="004A7064">
        <w:rPr>
          <w:rFonts w:ascii="Times New Roman" w:eastAsia="Times New Roman" w:hAnsi="Times New Roman" w:cs="Times New Roman"/>
          <w:bCs/>
          <w:i/>
          <w:iCs/>
          <w:color w:val="auto"/>
          <w:lang w:val="ru-RU"/>
        </w:rPr>
        <w:t xml:space="preserve"> два</w:t>
      </w:r>
      <w:r w:rsidR="002C4F54" w:rsidRPr="004A7064">
        <w:rPr>
          <w:rFonts w:ascii="Times New Roman" w:eastAsia="Times New Roman" w:hAnsi="Times New Roman" w:cs="Times New Roman"/>
          <w:bCs/>
          <w:i/>
          <w:iCs/>
          <w:color w:val="auto"/>
          <w:lang w:val="ru-RU"/>
        </w:rPr>
        <w:t>, три, четыре, пять, шесть, семь, восемь, девять, десять.</w:t>
      </w:r>
    </w:p>
    <w:p w:rsidR="007A3FFD" w:rsidRPr="004A7064" w:rsidRDefault="007A3FFD"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w:t>
      </w:r>
      <w:r w:rsidR="002C4F54" w:rsidRPr="004A7064">
        <w:rPr>
          <w:rFonts w:ascii="Times New Roman" w:eastAsia="Times New Roman" w:hAnsi="Times New Roman" w:cs="Times New Roman"/>
          <w:color w:val="auto"/>
          <w:lang w:val="ru-RU"/>
        </w:rPr>
        <w:t>вершенствование ономасиологического и семасиологиче</w:t>
      </w:r>
      <w:r w:rsidRPr="004A7064">
        <w:rPr>
          <w:rFonts w:ascii="Times New Roman" w:eastAsia="Times New Roman" w:hAnsi="Times New Roman" w:cs="Times New Roman"/>
          <w:color w:val="auto"/>
          <w:lang w:val="ru-RU"/>
        </w:rPr>
        <w:t xml:space="preserve">ского </w:t>
      </w:r>
      <w:r w:rsidR="002C4F54" w:rsidRPr="004A7064">
        <w:rPr>
          <w:rFonts w:ascii="Times New Roman" w:eastAsia="Times New Roman" w:hAnsi="Times New Roman" w:cs="Times New Roman"/>
          <w:color w:val="auto"/>
          <w:lang w:val="ru-RU"/>
        </w:rPr>
        <w:t>аспектов лексического строя экспрессивной речи</w:t>
      </w:r>
      <w:r w:rsidRPr="004A7064">
        <w:rPr>
          <w:rFonts w:ascii="Times New Roman" w:eastAsia="Times New Roman" w:hAnsi="Times New Roman" w:cs="Times New Roman"/>
          <w:color w:val="auto"/>
          <w:lang w:val="ru-RU"/>
        </w:rPr>
        <w:t>.</w:t>
      </w:r>
    </w:p>
    <w:p w:rsidR="002C4F54" w:rsidRPr="004A7064" w:rsidRDefault="007A3FFD"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w:t>
      </w:r>
      <w:r w:rsidR="002C4F54" w:rsidRPr="004A7064">
        <w:rPr>
          <w:rFonts w:ascii="Times New Roman" w:eastAsia="Times New Roman" w:hAnsi="Times New Roman" w:cs="Times New Roman"/>
          <w:color w:val="auto"/>
          <w:lang w:val="ru-RU"/>
        </w:rPr>
        <w:t xml:space="preserve">чение детей умению подбирать слова с противоположным </w:t>
      </w:r>
      <w:r w:rsidRPr="004A7064">
        <w:rPr>
          <w:rFonts w:ascii="Times New Roman" w:eastAsia="Times New Roman" w:hAnsi="Times New Roman" w:cs="Times New Roman"/>
          <w:color w:val="auto"/>
          <w:lang w:val="ru-RU"/>
        </w:rPr>
        <w:t>(сильный</w:t>
      </w:r>
      <w:r w:rsidR="002C4F54" w:rsidRPr="004A7064">
        <w:rPr>
          <w:rFonts w:ascii="Times New Roman" w:eastAsia="Times New Roman" w:hAnsi="Times New Roman" w:cs="Times New Roman"/>
          <w:bCs/>
          <w:i/>
          <w:iCs/>
          <w:color w:val="auto"/>
          <w:lang w:val="ru-RU"/>
        </w:rPr>
        <w:t xml:space="preserve"> — слабый, стоять — бежать, </w:t>
      </w:r>
      <w:r w:rsidRPr="004A7064">
        <w:rPr>
          <w:rFonts w:ascii="Times New Roman" w:eastAsia="Times New Roman" w:hAnsi="Times New Roman" w:cs="Times New Roman"/>
          <w:bCs/>
          <w:i/>
          <w:iCs/>
          <w:color w:val="auto"/>
          <w:lang w:val="ru-RU"/>
        </w:rPr>
        <w:t>далеко</w:t>
      </w:r>
      <w:r w:rsidR="002C4F54" w:rsidRPr="004A7064">
        <w:rPr>
          <w:rFonts w:ascii="Times New Roman" w:eastAsia="Times New Roman" w:hAnsi="Times New Roman" w:cs="Times New Roman"/>
          <w:bCs/>
          <w:i/>
          <w:iCs/>
          <w:color w:val="auto"/>
          <w:lang w:val="ru-RU"/>
        </w:rPr>
        <w:t xml:space="preserve"> — близко)</w:t>
      </w:r>
      <w:r w:rsidR="002C4F54" w:rsidRPr="004A7064">
        <w:rPr>
          <w:rFonts w:ascii="Times New Roman" w:eastAsia="Times New Roman" w:hAnsi="Times New Roman" w:cs="Times New Roman"/>
          <w:color w:val="auto"/>
          <w:lang w:val="ru-RU"/>
        </w:rPr>
        <w:t xml:space="preserve"> и сходным</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color w:val="auto"/>
          <w:lang w:val="ru-RU"/>
        </w:rPr>
        <w:t>(ве</w:t>
      </w:r>
      <w:r w:rsidR="002C4F54" w:rsidRPr="004A7064">
        <w:rPr>
          <w:rFonts w:ascii="Times New Roman" w:eastAsia="Times New Roman" w:hAnsi="Times New Roman" w:cs="Times New Roman"/>
          <w:bCs/>
          <w:i/>
          <w:iCs/>
          <w:color w:val="auto"/>
          <w:lang w:val="ru-RU"/>
        </w:rPr>
        <w:t>селы</w:t>
      </w:r>
      <w:r w:rsidRPr="004A7064">
        <w:rPr>
          <w:rFonts w:ascii="Times New Roman" w:eastAsia="Times New Roman" w:hAnsi="Times New Roman" w:cs="Times New Roman"/>
          <w:bCs/>
          <w:i/>
          <w:iCs/>
          <w:color w:val="auto"/>
          <w:lang w:val="ru-RU"/>
        </w:rPr>
        <w:t xml:space="preserve">й </w:t>
      </w:r>
      <w:r w:rsidR="002C4F54" w:rsidRPr="004A7064">
        <w:rPr>
          <w:rFonts w:ascii="Times New Roman" w:eastAsia="Times New Roman" w:hAnsi="Times New Roman" w:cs="Times New Roman"/>
          <w:bCs/>
          <w:i/>
          <w:iCs/>
          <w:color w:val="auto"/>
          <w:lang w:val="ru-RU"/>
        </w:rPr>
        <w:t xml:space="preserve"> — </w:t>
      </w:r>
      <w:r w:rsidRPr="004A7064">
        <w:rPr>
          <w:rFonts w:ascii="Times New Roman" w:eastAsia="Times New Roman" w:hAnsi="Times New Roman" w:cs="Times New Roman"/>
          <w:bCs/>
          <w:i/>
          <w:iCs/>
          <w:color w:val="auto"/>
          <w:lang w:val="ru-RU"/>
        </w:rPr>
        <w:t>радостный</w:t>
      </w:r>
      <w:r w:rsidR="002C4F54" w:rsidRPr="004A7064">
        <w:rPr>
          <w:rFonts w:ascii="Times New Roman" w:eastAsia="Times New Roman" w:hAnsi="Times New Roman" w:cs="Times New Roman"/>
          <w:bCs/>
          <w:i/>
          <w:iCs/>
          <w:color w:val="auto"/>
          <w:lang w:val="ru-RU"/>
        </w:rPr>
        <w:t>, прыгать — скакать, грустно — печально)</w:t>
      </w:r>
      <w:r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Cs/>
          <w:color w:val="auto"/>
          <w:lang w:val="ru-RU"/>
        </w:rPr>
        <w:t>значением.</w:t>
      </w:r>
    </w:p>
    <w:p w:rsidR="002C4F54" w:rsidRPr="004A7064" w:rsidRDefault="007A3FFD"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w:t>
      </w:r>
      <w:r w:rsidR="002C4F54" w:rsidRPr="004A7064">
        <w:rPr>
          <w:rFonts w:ascii="Times New Roman" w:eastAsia="Times New Roman" w:hAnsi="Times New Roman" w:cs="Times New Roman"/>
          <w:color w:val="auto"/>
          <w:lang w:val="ru-RU"/>
        </w:rPr>
        <w:t xml:space="preserve">чение детей использованию слов, обозначающих материал </w:t>
      </w:r>
      <w:r w:rsidRPr="004A7064">
        <w:rPr>
          <w:rFonts w:ascii="Times New Roman" w:eastAsia="Times New Roman" w:hAnsi="Times New Roman" w:cs="Times New Roman"/>
          <w:color w:val="auto"/>
          <w:lang w:val="ru-RU"/>
        </w:rPr>
        <w:t xml:space="preserve">(дерево, </w:t>
      </w:r>
      <w:r w:rsidR="002C4F54" w:rsidRPr="004A7064">
        <w:rPr>
          <w:rFonts w:ascii="Times New Roman" w:eastAsia="Times New Roman" w:hAnsi="Times New Roman" w:cs="Times New Roman"/>
          <w:bCs/>
          <w:i/>
          <w:iCs/>
          <w:color w:val="auto"/>
          <w:lang w:val="ru-RU"/>
        </w:rPr>
        <w:t>металл, стекло, ткань, пластмасса, резина).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детей осмыслению образных выражений в </w:t>
      </w:r>
      <w:r w:rsidR="007A3FFD" w:rsidRPr="004A7064">
        <w:rPr>
          <w:rFonts w:ascii="Times New Roman" w:eastAsia="Times New Roman" w:hAnsi="Times New Roman" w:cs="Times New Roman"/>
          <w:color w:val="auto"/>
          <w:lang w:val="ru-RU"/>
        </w:rPr>
        <w:t>загадках</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объяснению смысла поговорок.</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 детей умен</w:t>
      </w:r>
      <w:r w:rsidR="007A3FFD" w:rsidRPr="004A7064">
        <w:rPr>
          <w:rFonts w:ascii="Times New Roman" w:eastAsia="Times New Roman" w:hAnsi="Times New Roman" w:cs="Times New Roman"/>
          <w:color w:val="auto"/>
          <w:lang w:val="ru-RU"/>
        </w:rPr>
        <w:t>ия употреблять слова: обозначаю</w:t>
      </w:r>
      <w:r w:rsidRPr="004A7064">
        <w:rPr>
          <w:rFonts w:ascii="Times New Roman" w:eastAsia="Times New Roman" w:hAnsi="Times New Roman" w:cs="Times New Roman"/>
          <w:color w:val="auto"/>
          <w:lang w:val="ru-RU"/>
        </w:rPr>
        <w:t>щие личностные характеристики (</w:t>
      </w:r>
      <w:r w:rsidRPr="004A7064">
        <w:rPr>
          <w:rFonts w:ascii="Times New Roman" w:eastAsia="Times New Roman" w:hAnsi="Times New Roman" w:cs="Times New Roman"/>
          <w:bCs/>
          <w:i/>
          <w:iCs/>
          <w:color w:val="auto"/>
          <w:lang w:val="ru-RU"/>
        </w:rPr>
        <w:t>честный, честность, скром</w:t>
      </w:r>
      <w:r w:rsidR="007A3FFD" w:rsidRPr="004A7064">
        <w:rPr>
          <w:rFonts w:ascii="Times New Roman" w:eastAsia="Times New Roman" w:hAnsi="Times New Roman" w:cs="Times New Roman"/>
          <w:bCs/>
          <w:i/>
          <w:iCs/>
          <w:color w:val="auto"/>
          <w:lang w:val="ru-RU"/>
        </w:rPr>
        <w:t xml:space="preserve">ный, </w:t>
      </w:r>
      <w:r w:rsidRPr="004A7064">
        <w:rPr>
          <w:rFonts w:ascii="Times New Roman" w:eastAsia="Times New Roman" w:hAnsi="Times New Roman" w:cs="Times New Roman"/>
          <w:bCs/>
          <w:i/>
          <w:iCs/>
          <w:color w:val="auto"/>
          <w:lang w:val="ru-RU"/>
        </w:rPr>
        <w:t xml:space="preserve">скромность, хитрый, хитрость, </w:t>
      </w:r>
      <w:r w:rsidR="007A3FFD" w:rsidRPr="004A7064">
        <w:rPr>
          <w:rFonts w:ascii="Times New Roman" w:eastAsia="Times New Roman" w:hAnsi="Times New Roman" w:cs="Times New Roman"/>
          <w:bCs/>
          <w:i/>
          <w:iCs/>
          <w:color w:val="auto"/>
          <w:lang w:val="ru-RU"/>
        </w:rPr>
        <w:t>ленивый</w:t>
      </w:r>
      <w:r w:rsidRPr="004A7064">
        <w:rPr>
          <w:rFonts w:ascii="Times New Roman" w:eastAsia="Times New Roman" w:hAnsi="Times New Roman" w:cs="Times New Roman"/>
          <w:bCs/>
          <w:i/>
          <w:iCs/>
          <w:color w:val="auto"/>
          <w:lang w:val="ru-RU"/>
        </w:rPr>
        <w:t>, лень</w:t>
      </w:r>
      <w:r w:rsidRPr="004A7064">
        <w:rPr>
          <w:rFonts w:ascii="Times New Roman" w:eastAsia="Times New Roman" w:hAnsi="Times New Roman" w:cs="Times New Roman"/>
          <w:color w:val="auto"/>
          <w:lang w:val="ru-RU"/>
        </w:rPr>
        <w:t>); с эмотивным з</w:t>
      </w:r>
      <w:r w:rsidR="007A3FFD" w:rsidRPr="004A7064">
        <w:rPr>
          <w:rFonts w:ascii="Times New Roman" w:eastAsia="Times New Roman" w:hAnsi="Times New Roman" w:cs="Times New Roman"/>
          <w:color w:val="auto"/>
          <w:lang w:val="ru-RU"/>
        </w:rPr>
        <w:t>начение</w:t>
      </w:r>
      <w:r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bCs/>
          <w:i/>
          <w:iCs/>
          <w:color w:val="auto"/>
          <w:lang w:val="ru-RU"/>
        </w:rPr>
        <w:t xml:space="preserve"> (радостный, равнодушный, горе, ухмыляться</w:t>
      </w:r>
      <w:r w:rsidRPr="004A7064">
        <w:rPr>
          <w:rFonts w:ascii="Times New Roman" w:eastAsia="Times New Roman" w:hAnsi="Times New Roman" w:cs="Times New Roman"/>
          <w:color w:val="auto"/>
          <w:lang w:val="ru-RU"/>
        </w:rPr>
        <w:t>); мно</w:t>
      </w:r>
      <w:r w:rsidR="008D165D" w:rsidRPr="004A7064">
        <w:rPr>
          <w:rFonts w:ascii="Times New Roman" w:eastAsia="Times New Roman" w:hAnsi="Times New Roman" w:cs="Times New Roman"/>
          <w:color w:val="auto"/>
          <w:lang w:val="ru-RU"/>
        </w:rPr>
        <w:t>гозначные</w:t>
      </w:r>
      <w:r w:rsidRPr="004A7064">
        <w:rPr>
          <w:rFonts w:ascii="Times New Roman" w:eastAsia="Times New Roman" w:hAnsi="Times New Roman" w:cs="Times New Roman"/>
          <w:color w:val="auto"/>
          <w:lang w:val="ru-RU"/>
        </w:rPr>
        <w:t xml:space="preserve"> слова</w:t>
      </w:r>
      <w:r w:rsidRPr="004A7064">
        <w:rPr>
          <w:rFonts w:ascii="Times New Roman" w:eastAsia="Times New Roman" w:hAnsi="Times New Roman" w:cs="Times New Roman"/>
          <w:bCs/>
          <w:i/>
          <w:iCs/>
          <w:color w:val="auto"/>
          <w:lang w:val="ru-RU"/>
        </w:rPr>
        <w:t xml:space="preserve"> (ножка стула — ножка гриба, ушко ребенка — ушко </w:t>
      </w:r>
      <w:r w:rsidR="008D165D" w:rsidRPr="004A7064">
        <w:rPr>
          <w:rFonts w:ascii="Times New Roman" w:eastAsia="Times New Roman" w:hAnsi="Times New Roman" w:cs="Times New Roman"/>
          <w:bCs/>
          <w:i/>
          <w:iCs/>
          <w:color w:val="auto"/>
          <w:lang w:val="ru-RU"/>
        </w:rPr>
        <w:t>игол</w:t>
      </w:r>
      <w:r w:rsidRPr="004A7064">
        <w:rPr>
          <w:rFonts w:ascii="Times New Roman" w:eastAsia="Times New Roman" w:hAnsi="Times New Roman" w:cs="Times New Roman"/>
          <w:bCs/>
          <w:i/>
          <w:iCs/>
          <w:color w:val="auto"/>
          <w:lang w:val="ru-RU"/>
        </w:rPr>
        <w:t>ки, песчаная коса — длинная коса у девочки).</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навыка осознанного употребления слов </w:t>
      </w:r>
      <w:r w:rsidR="008D165D"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словосочетаний в соответствии с контекстом высказывания.</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грамматических стереотипов словоизменени</w:t>
      </w:r>
      <w:r w:rsidR="008D165D" w:rsidRPr="004A7064">
        <w:rPr>
          <w:rFonts w:ascii="Times New Roman" w:eastAsia="Times New Roman" w:hAnsi="Times New Roman" w:cs="Times New Roman"/>
          <w:b/>
          <w:bCs/>
          <w:color w:val="auto"/>
          <w:lang w:val="ru-RU"/>
        </w:rPr>
        <w:t xml:space="preserve">я и </w:t>
      </w:r>
      <w:r w:rsidRPr="004A7064">
        <w:rPr>
          <w:rFonts w:ascii="Times New Roman" w:eastAsia="Times New Roman" w:hAnsi="Times New Roman" w:cs="Times New Roman"/>
          <w:b/>
          <w:bCs/>
          <w:color w:val="auto"/>
          <w:lang w:val="ru-RU"/>
        </w:rPr>
        <w:t xml:space="preserve"> </w:t>
      </w:r>
      <w:r w:rsidR="008D165D" w:rsidRPr="004A7064">
        <w:rPr>
          <w:rFonts w:ascii="Times New Roman" w:eastAsia="Times New Roman" w:hAnsi="Times New Roman" w:cs="Times New Roman"/>
          <w:b/>
          <w:bCs/>
          <w:color w:val="auto"/>
          <w:lang w:val="ru-RU"/>
        </w:rPr>
        <w:t>словообразования</w:t>
      </w:r>
      <w:r w:rsidRPr="004A7064">
        <w:rPr>
          <w:rFonts w:ascii="Times New Roman" w:eastAsia="Times New Roman" w:hAnsi="Times New Roman" w:cs="Times New Roman"/>
          <w:b/>
          <w:bCs/>
          <w:color w:val="auto"/>
          <w:lang w:val="ru-RU"/>
        </w:rPr>
        <w:t xml:space="preserve"> в экспрессивной речи.</w:t>
      </w:r>
      <w:r w:rsidRPr="004A7064">
        <w:rPr>
          <w:rFonts w:ascii="Times New Roman" w:eastAsia="Times New Roman" w:hAnsi="Times New Roman" w:cs="Times New Roman"/>
          <w:color w:val="auto"/>
          <w:lang w:val="ru-RU"/>
        </w:rPr>
        <w:t xml:space="preserve"> Совершенствование н</w:t>
      </w:r>
      <w:r w:rsidR="008D165D"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выков употребления форм единственного и множественного числа существительных мужского, женского и среднего рода в име</w:t>
      </w:r>
      <w:r w:rsidRPr="004A7064">
        <w:rPr>
          <w:rFonts w:ascii="Times New Roman" w:eastAsia="Times New Roman" w:hAnsi="Times New Roman" w:cs="Times New Roman"/>
          <w:color w:val="auto"/>
          <w:lang w:val="ru-RU"/>
        </w:rPr>
        <w:softHyphen/>
        <w:t>нительном падеже и косвенных падежах (без предлога и с пре</w:t>
      </w:r>
      <w:r w:rsidR="008D165D"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логом). Закрепление правильного употребления в экспрессивной речи несклоняемых существительных.</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lastRenderedPageBreak/>
        <w:t>Совершенствование навыков употребления глаголов в форм</w:t>
      </w:r>
      <w:r w:rsidR="008D165D"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lang w:val="ru-RU"/>
        </w:rPr>
        <w:t xml:space="preserve"> изъявительного наклонения единственного и множественного числа настоящего времени, форм рода и числа глаголов проше</w:t>
      </w:r>
      <w:r w:rsidR="008D165D"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шего времени, глаголов совершенного и несовершенного вида</w:t>
      </w:r>
      <w:r w:rsidR="008D165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Обучение правильному употреблению и различению в экспрессивной речи возвратных и невозвратных глаголов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(моет — моет</w:t>
      </w:r>
      <w:r w:rsidRPr="004A7064">
        <w:rPr>
          <w:rFonts w:ascii="Times New Roman" w:eastAsia="Times New Roman" w:hAnsi="Times New Roman" w:cs="Times New Roman"/>
          <w:bCs/>
          <w:i/>
          <w:iCs/>
          <w:color w:val="auto"/>
          <w:lang w:val="ru-RU"/>
        </w:rPr>
        <w:softHyphen/>
        <w:t xml:space="preserve">ся, </w:t>
      </w:r>
      <w:r w:rsidR="008D165D" w:rsidRPr="004A7064">
        <w:rPr>
          <w:rFonts w:ascii="Times New Roman" w:eastAsia="Times New Roman" w:hAnsi="Times New Roman" w:cs="Times New Roman"/>
          <w:bCs/>
          <w:i/>
          <w:iCs/>
          <w:color w:val="auto"/>
          <w:lang w:val="ru-RU"/>
        </w:rPr>
        <w:t>одевает</w:t>
      </w:r>
      <w:r w:rsidRPr="004A7064">
        <w:rPr>
          <w:rFonts w:ascii="Times New Roman" w:eastAsia="Times New Roman" w:hAnsi="Times New Roman" w:cs="Times New Roman"/>
          <w:bCs/>
          <w:i/>
          <w:iCs/>
          <w:color w:val="auto"/>
          <w:lang w:val="ru-RU"/>
        </w:rPr>
        <w:t xml:space="preserve"> — </w:t>
      </w:r>
      <w:r w:rsidR="008D165D" w:rsidRPr="004A7064">
        <w:rPr>
          <w:rFonts w:ascii="Times New Roman" w:eastAsia="Times New Roman" w:hAnsi="Times New Roman" w:cs="Times New Roman"/>
          <w:bCs/>
          <w:i/>
          <w:iCs/>
          <w:color w:val="auto"/>
          <w:lang w:val="ru-RU"/>
        </w:rPr>
        <w:t>одевается</w:t>
      </w:r>
      <w:r w:rsidRPr="004A7064">
        <w:rPr>
          <w:rFonts w:ascii="Times New Roman" w:eastAsia="Times New Roman" w:hAnsi="Times New Roman" w:cs="Times New Roman"/>
          <w:bCs/>
          <w:i/>
          <w:iCs/>
          <w:color w:val="auto"/>
          <w:lang w:val="ru-RU"/>
        </w:rPr>
        <w:t>, причесывает — причесывается).</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навыков согласования прилагательных </w:t>
      </w:r>
      <w:r w:rsidR="008D165D"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 xml:space="preserve"> существительными мужского, женского и среднего рода единственного и множественного числа в именительном и косвенны</w:t>
      </w:r>
      <w:r w:rsidR="008D165D"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падежах. Совершенствование навыков употребления словосоче</w:t>
      </w:r>
      <w:r w:rsidRPr="004A7064">
        <w:rPr>
          <w:rFonts w:ascii="Times New Roman" w:eastAsia="Times New Roman" w:hAnsi="Times New Roman" w:cs="Times New Roman"/>
          <w:color w:val="auto"/>
          <w:lang w:val="ru-RU"/>
        </w:rPr>
        <w:softHyphen/>
        <w:t>таний, включающих количественное числительное (</w:t>
      </w:r>
      <w:r w:rsidR="008D165D" w:rsidRPr="004A7064">
        <w:rPr>
          <w:rFonts w:ascii="Times New Roman" w:eastAsia="Times New Roman" w:hAnsi="Times New Roman" w:cs="Times New Roman"/>
          <w:i/>
          <w:color w:val="auto"/>
          <w:lang w:val="ru-RU"/>
        </w:rPr>
        <w:t>д</w:t>
      </w:r>
      <w:r w:rsidRPr="004A7064">
        <w:rPr>
          <w:rFonts w:ascii="Times New Roman" w:eastAsia="Times New Roman" w:hAnsi="Times New Roman" w:cs="Times New Roman"/>
          <w:bCs/>
          <w:i/>
          <w:iCs/>
          <w:color w:val="auto"/>
          <w:lang w:val="ru-RU"/>
        </w:rPr>
        <w:t>ва</w:t>
      </w:r>
      <w:r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bCs/>
          <w:i/>
          <w:iCs/>
          <w:color w:val="auto"/>
          <w:lang w:val="ru-RU"/>
        </w:rPr>
        <w:t xml:space="preserve"> пят</w:t>
      </w:r>
      <w:r w:rsidR="008D165D" w:rsidRPr="004A7064">
        <w:rPr>
          <w:rFonts w:ascii="Times New Roman" w:eastAsia="Times New Roman" w:hAnsi="Times New Roman" w:cs="Times New Roman"/>
          <w:bCs/>
          <w:i/>
          <w:iCs/>
          <w:color w:val="auto"/>
          <w:lang w:val="ru-RU"/>
        </w:rPr>
        <w:t>ь</w:t>
      </w:r>
      <w:r w:rsidR="00496E05"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и существительное.</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навыков различения в экспрессивной </w:t>
      </w:r>
      <w:r w:rsidR="008D165D" w:rsidRPr="004A7064">
        <w:rPr>
          <w:rFonts w:ascii="Times New Roman" w:eastAsia="Times New Roman" w:hAnsi="Times New Roman" w:cs="Times New Roman"/>
          <w:color w:val="auto"/>
          <w:lang w:val="ru-RU"/>
        </w:rPr>
        <w:t xml:space="preserve">речи </w:t>
      </w:r>
      <w:r w:rsidRPr="004A7064">
        <w:rPr>
          <w:rFonts w:ascii="Times New Roman" w:eastAsia="Times New Roman" w:hAnsi="Times New Roman" w:cs="Times New Roman"/>
          <w:color w:val="auto"/>
          <w:lang w:val="ru-RU"/>
        </w:rPr>
        <w:t>предлогов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за — перед, за — </w:t>
      </w:r>
      <w:r w:rsidR="008D165D" w:rsidRPr="004A7064">
        <w:rPr>
          <w:rFonts w:ascii="Times New Roman" w:eastAsia="Times New Roman" w:hAnsi="Times New Roman" w:cs="Times New Roman"/>
          <w:bCs/>
          <w:i/>
          <w:iCs/>
          <w:color w:val="auto"/>
          <w:lang w:val="ru-RU"/>
        </w:rPr>
        <w:t>у, под — из-под, за — из-за, око</w:t>
      </w:r>
      <w:r w:rsidRPr="004A7064">
        <w:rPr>
          <w:rFonts w:ascii="Times New Roman" w:eastAsia="Times New Roman" w:hAnsi="Times New Roman" w:cs="Times New Roman"/>
          <w:bCs/>
          <w:i/>
          <w:iCs/>
          <w:color w:val="auto"/>
          <w:lang w:val="ru-RU"/>
        </w:rPr>
        <w:t xml:space="preserve">ло — перед, из-за — </w:t>
      </w:r>
      <w:r w:rsidR="008D165D" w:rsidRPr="004A7064">
        <w:rPr>
          <w:rFonts w:ascii="Times New Roman" w:eastAsia="Times New Roman" w:hAnsi="Times New Roman" w:cs="Times New Roman"/>
          <w:bCs/>
          <w:i/>
          <w:iCs/>
          <w:color w:val="auto"/>
          <w:lang w:val="ru-RU"/>
        </w:rPr>
        <w:t>из-под</w:t>
      </w:r>
      <w:r w:rsidRPr="004A7064">
        <w:rPr>
          <w:rFonts w:ascii="Times New Roman" w:eastAsia="Times New Roman" w:hAnsi="Times New Roman" w:cs="Times New Roman"/>
          <w:color w:val="auto"/>
          <w:lang w:val="ru-RU"/>
        </w:rPr>
        <w:t xml:space="preserve"> и предлогов со значением местопо</w:t>
      </w:r>
      <w:r w:rsidR="008D165D" w:rsidRPr="004A7064">
        <w:rPr>
          <w:rFonts w:ascii="Times New Roman" w:eastAsia="Times New Roman" w:hAnsi="Times New Roman" w:cs="Times New Roman"/>
          <w:color w:val="auto"/>
          <w:lang w:val="ru-RU"/>
        </w:rPr>
        <w:t>лож</w:t>
      </w:r>
      <w:r w:rsidRPr="004A7064">
        <w:rPr>
          <w:rFonts w:ascii="Times New Roman" w:eastAsia="Times New Roman" w:hAnsi="Times New Roman" w:cs="Times New Roman"/>
          <w:color w:val="auto"/>
          <w:lang w:val="ru-RU"/>
        </w:rPr>
        <w:t>ения и направления действия.</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детей правильному употреблению </w:t>
      </w:r>
      <w:r w:rsidR="008D165D" w:rsidRPr="004A7064">
        <w:rPr>
          <w:rFonts w:ascii="Times New Roman" w:eastAsia="Times New Roman" w:hAnsi="Times New Roman" w:cs="Times New Roman"/>
          <w:color w:val="auto"/>
          <w:lang w:val="ru-RU"/>
        </w:rPr>
        <w:t>существительны</w:t>
      </w:r>
      <w:r w:rsidR="002F7E12" w:rsidRPr="004A7064">
        <w:rPr>
          <w:rFonts w:ascii="Times New Roman" w:eastAsia="Times New Roman" w:hAnsi="Times New Roman" w:cs="Times New Roman"/>
          <w:color w:val="auto"/>
          <w:lang w:val="ru-RU"/>
        </w:rPr>
        <w:t xml:space="preserve">х, </w:t>
      </w:r>
      <w:r w:rsidRPr="004A7064">
        <w:rPr>
          <w:rFonts w:ascii="Times New Roman" w:eastAsia="Times New Roman" w:hAnsi="Times New Roman" w:cs="Times New Roman"/>
          <w:color w:val="auto"/>
          <w:lang w:val="ru-RU"/>
        </w:rPr>
        <w:t xml:space="preserve">образованных с помощью непродуктивных суффиксов ( </w:t>
      </w:r>
      <w:r w:rsidR="00496E05" w:rsidRPr="004A7064">
        <w:rPr>
          <w:rFonts w:ascii="Times New Roman" w:eastAsia="Times New Roman" w:hAnsi="Times New Roman" w:cs="Times New Roman"/>
          <w:i/>
          <w:color w:val="auto"/>
          <w:lang w:val="ru-RU"/>
        </w:rPr>
        <w:t>-ниц</w:t>
      </w:r>
      <w:r w:rsidR="00496E0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i/>
          <w:iCs/>
          <w:color w:val="auto"/>
          <w:lang w:val="ru-RU"/>
        </w:rPr>
        <w:t>-инк-,-ник, -ин-</w:t>
      </w:r>
      <w:r w:rsidR="00496E05"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-ц-, -иц-, -ец-).</w:t>
      </w:r>
      <w:r w:rsidRPr="004A7064">
        <w:rPr>
          <w:rFonts w:ascii="Times New Roman" w:eastAsia="Times New Roman" w:hAnsi="Times New Roman" w:cs="Times New Roman"/>
          <w:color w:val="auto"/>
          <w:lang w:val="ru-RU"/>
        </w:rPr>
        <w:t>Совершенствование навыка</w:t>
      </w:r>
      <w:r w:rsidR="00496E05" w:rsidRPr="004A7064">
        <w:rPr>
          <w:rFonts w:ascii="Times New Roman" w:eastAsia="Times New Roman" w:hAnsi="Times New Roman" w:cs="Times New Roman"/>
          <w:color w:val="auto"/>
          <w:lang w:val="ru-RU"/>
        </w:rPr>
        <w:t xml:space="preserve"> диф</w:t>
      </w:r>
      <w:r w:rsidRPr="004A7064">
        <w:rPr>
          <w:rFonts w:ascii="Times New Roman" w:eastAsia="Times New Roman" w:hAnsi="Times New Roman" w:cs="Times New Roman"/>
          <w:color w:val="auto"/>
          <w:lang w:val="ru-RU"/>
        </w:rPr>
        <w:t>ференциации в экспрессивной речи существительных, образов</w:t>
      </w:r>
      <w:r w:rsidR="00496E05" w:rsidRPr="004A7064">
        <w:rPr>
          <w:rFonts w:ascii="Times New Roman" w:eastAsia="Times New Roman" w:hAnsi="Times New Roman" w:cs="Times New Roman"/>
          <w:color w:val="auto"/>
          <w:lang w:val="ru-RU"/>
        </w:rPr>
        <w:t>ованных</w:t>
      </w:r>
      <w:r w:rsidRPr="004A7064">
        <w:rPr>
          <w:rFonts w:ascii="Times New Roman" w:eastAsia="Times New Roman" w:hAnsi="Times New Roman" w:cs="Times New Roman"/>
          <w:color w:val="auto"/>
          <w:lang w:val="ru-RU"/>
        </w:rPr>
        <w:t xml:space="preserve"> с помощью уменьшительно-ласкательных суффиксов и</w:t>
      </w:r>
      <w:r w:rsidR="00496E05" w:rsidRPr="004A7064">
        <w:rPr>
          <w:rFonts w:ascii="Times New Roman" w:eastAsia="Times New Roman" w:hAnsi="Times New Roman" w:cs="Times New Roman"/>
          <w:color w:val="auto"/>
          <w:lang w:val="ru-RU"/>
        </w:rPr>
        <w:t xml:space="preserve"> суф</w:t>
      </w:r>
      <w:r w:rsidRPr="004A7064">
        <w:rPr>
          <w:rFonts w:ascii="Times New Roman" w:eastAsia="Times New Roman" w:hAnsi="Times New Roman" w:cs="Times New Roman"/>
          <w:color w:val="auto"/>
          <w:lang w:val="ru-RU"/>
        </w:rPr>
        <w:t>фиксов со значением «очень большой».</w:t>
      </w:r>
    </w:p>
    <w:p w:rsidR="002C4F54" w:rsidRPr="004A7064" w:rsidRDefault="00496E05"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w:t>
      </w:r>
      <w:r w:rsidR="002C4F54" w:rsidRPr="004A7064">
        <w:rPr>
          <w:rFonts w:ascii="Times New Roman" w:eastAsia="Times New Roman" w:hAnsi="Times New Roman" w:cs="Times New Roman"/>
          <w:color w:val="auto"/>
          <w:lang w:val="ru-RU"/>
        </w:rPr>
        <w:t>вершенствование навыков употребления глаголов, образо</w:t>
      </w:r>
      <w:r w:rsidRPr="004A7064">
        <w:rPr>
          <w:rFonts w:ascii="Times New Roman" w:eastAsia="Times New Roman" w:hAnsi="Times New Roman" w:cs="Times New Roman"/>
          <w:color w:val="auto"/>
          <w:lang w:val="ru-RU"/>
        </w:rPr>
        <w:t xml:space="preserve">ванных </w:t>
      </w:r>
      <w:r w:rsidR="002C4F54" w:rsidRPr="004A7064">
        <w:rPr>
          <w:rFonts w:ascii="Times New Roman" w:eastAsia="Times New Roman" w:hAnsi="Times New Roman" w:cs="Times New Roman"/>
          <w:color w:val="auto"/>
          <w:lang w:val="ru-RU"/>
        </w:rPr>
        <w:t>с помощью приставок</w:t>
      </w:r>
      <w:r w:rsidR="002C4F54" w:rsidRPr="004A7064">
        <w:rPr>
          <w:rFonts w:ascii="Times New Roman" w:eastAsia="Times New Roman" w:hAnsi="Times New Roman" w:cs="Times New Roman"/>
          <w:b/>
          <w:bCs/>
          <w:i/>
          <w:iCs/>
          <w:color w:val="auto"/>
          <w:lang w:val="ru-RU"/>
        </w:rPr>
        <w:t xml:space="preserve"> </w:t>
      </w:r>
      <w:r w:rsidR="002C4F54" w:rsidRPr="004A7064">
        <w:rPr>
          <w:rFonts w:ascii="Times New Roman" w:eastAsia="Times New Roman" w:hAnsi="Times New Roman" w:cs="Times New Roman"/>
          <w:bCs/>
          <w:i/>
          <w:iCs/>
          <w:color w:val="auto"/>
          <w:lang w:val="ru-RU"/>
        </w:rPr>
        <w:t xml:space="preserve">(в-, вы-, на-, при-, с-, у-, под-, от-, </w:t>
      </w:r>
      <w:r w:rsidRPr="004A7064">
        <w:rPr>
          <w:rFonts w:ascii="Times New Roman" w:eastAsia="Times New Roman" w:hAnsi="Times New Roman" w:cs="Times New Roman"/>
          <w:bCs/>
          <w:i/>
          <w:iCs/>
          <w:color w:val="auto"/>
          <w:lang w:val="ru-RU"/>
        </w:rPr>
        <w:t>за</w:t>
      </w:r>
      <w:r w:rsidR="002C4F54"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 xml:space="preserve">; по-, </w:t>
      </w:r>
      <w:r w:rsidR="002C4F54" w:rsidRPr="004A7064">
        <w:rPr>
          <w:rFonts w:ascii="Times New Roman" w:eastAsia="Times New Roman" w:hAnsi="Times New Roman" w:cs="Times New Roman"/>
          <w:bCs/>
          <w:i/>
          <w:iCs/>
          <w:color w:val="auto"/>
          <w:lang w:val="ru-RU"/>
        </w:rPr>
        <w:t>, пре-, до-).</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навыков употребления притяжательных </w:t>
      </w:r>
      <w:r w:rsidR="00496E05" w:rsidRPr="004A7064">
        <w:rPr>
          <w:rFonts w:ascii="Times New Roman" w:eastAsia="Times New Roman" w:hAnsi="Times New Roman" w:cs="Times New Roman"/>
          <w:color w:val="auto"/>
          <w:lang w:val="ru-RU"/>
        </w:rPr>
        <w:t>прилагательных</w:t>
      </w:r>
      <w:r w:rsidRPr="004A7064">
        <w:rPr>
          <w:rFonts w:ascii="Times New Roman" w:eastAsia="Times New Roman" w:hAnsi="Times New Roman" w:cs="Times New Roman"/>
          <w:color w:val="auto"/>
          <w:lang w:val="ru-RU"/>
        </w:rPr>
        <w:t>, образованных с помощью суффиксов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 -и-</w:t>
      </w:r>
      <w:r w:rsidR="00496E05" w:rsidRPr="004A7064">
        <w:rPr>
          <w:rFonts w:ascii="Times New Roman" w:eastAsia="Times New Roman" w:hAnsi="Times New Roman" w:cs="Times New Roman"/>
          <w:color w:val="auto"/>
          <w:lang w:val="ru-RU"/>
        </w:rPr>
        <w:t xml:space="preserve"> (без</w:t>
      </w:r>
      <w:r w:rsidRPr="004A7064">
        <w:rPr>
          <w:rFonts w:ascii="Times New Roman" w:eastAsia="Times New Roman" w:hAnsi="Times New Roman" w:cs="Times New Roman"/>
          <w:color w:val="auto"/>
          <w:lang w:val="ru-RU"/>
        </w:rPr>
        <w:t xml:space="preserve"> чередования) и относительных прилагательных с суффикса</w:t>
      </w:r>
      <w:r w:rsidR="00496E05" w:rsidRPr="004A7064">
        <w:rPr>
          <w:rFonts w:ascii="Times New Roman" w:eastAsia="Times New Roman" w:hAnsi="Times New Roman" w:cs="Times New Roman"/>
          <w:color w:val="auto"/>
          <w:lang w:val="ru-RU"/>
        </w:rPr>
        <w:t>ми (</w:t>
      </w:r>
      <w:r w:rsidRPr="004A7064">
        <w:rPr>
          <w:rFonts w:ascii="Times New Roman" w:eastAsia="Times New Roman" w:hAnsi="Times New Roman" w:cs="Times New Roman"/>
          <w:bCs/>
          <w:i/>
          <w:iCs/>
          <w:color w:val="auto"/>
          <w:lang w:val="ru-RU"/>
        </w:rPr>
        <w:t>-о</w:t>
      </w:r>
      <w:r w:rsidR="00496E05" w:rsidRPr="004A7064">
        <w:rPr>
          <w:rFonts w:ascii="Times New Roman" w:eastAsia="Times New Roman" w:hAnsi="Times New Roman" w:cs="Times New Roman"/>
          <w:bCs/>
          <w:i/>
          <w:iCs/>
          <w:color w:val="auto"/>
          <w:lang w:val="ru-RU"/>
        </w:rPr>
        <w:t>в</w:t>
      </w:r>
      <w:r w:rsidRPr="004A7064">
        <w:rPr>
          <w:rFonts w:ascii="Times New Roman" w:eastAsia="Times New Roman" w:hAnsi="Times New Roman" w:cs="Times New Roman"/>
          <w:bCs/>
          <w:i/>
          <w:iCs/>
          <w:color w:val="auto"/>
          <w:lang w:val="ru-RU"/>
        </w:rPr>
        <w:t>- -ев-,-н-,-ан-,-енн-</w:t>
      </w:r>
      <w:r w:rsidR="00496E05"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color w:val="auto"/>
          <w:lang w:val="ru-RU"/>
        </w:rPr>
        <w:t xml:space="preserve"> Обучение правильному употреблению </w:t>
      </w:r>
      <w:r w:rsidR="00496E05" w:rsidRPr="004A7064">
        <w:rPr>
          <w:rFonts w:ascii="Times New Roman" w:eastAsia="Times New Roman" w:hAnsi="Times New Roman" w:cs="Times New Roman"/>
          <w:color w:val="auto"/>
          <w:lang w:val="ru-RU"/>
        </w:rPr>
        <w:t>притя</w:t>
      </w:r>
      <w:r w:rsidRPr="004A7064">
        <w:rPr>
          <w:rFonts w:ascii="Times New Roman" w:eastAsia="Times New Roman" w:hAnsi="Times New Roman" w:cs="Times New Roman"/>
          <w:color w:val="auto"/>
          <w:lang w:val="ru-RU"/>
        </w:rPr>
        <w:t>жательных прилагательных с суффиксом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w:t>
      </w:r>
      <w:r w:rsidRPr="004A7064">
        <w:rPr>
          <w:rFonts w:ascii="Times New Roman" w:eastAsia="Times New Roman" w:hAnsi="Times New Roman" w:cs="Times New Roman"/>
          <w:color w:val="auto"/>
          <w:lang w:val="ru-RU"/>
        </w:rPr>
        <w:t xml:space="preserve"> (с чередовани</w:t>
      </w:r>
      <w:r w:rsidR="00496E05" w:rsidRPr="004A7064">
        <w:rPr>
          <w:rFonts w:ascii="Times New Roman" w:eastAsia="Times New Roman" w:hAnsi="Times New Roman" w:cs="Times New Roman"/>
          <w:color w:val="auto"/>
          <w:lang w:val="ru-RU"/>
        </w:rPr>
        <w:t>ем):</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i/>
          <w:iCs/>
          <w:color w:val="auto"/>
          <w:lang w:val="ru-RU"/>
        </w:rPr>
        <w:t>волк — волчий, заяц — заячий, медведь — медвежий.</w:t>
      </w:r>
      <w:r w:rsidRPr="004A7064">
        <w:rPr>
          <w:rFonts w:ascii="Times New Roman" w:eastAsia="Times New Roman" w:hAnsi="Times New Roman" w:cs="Times New Roman"/>
          <w:color w:val="auto"/>
          <w:lang w:val="ru-RU"/>
        </w:rPr>
        <w:t xml:space="preserve"> Обучение детей употреблению качественных прилагательных, образованных</w:t>
      </w:r>
      <w:r w:rsidR="00496E05" w:rsidRPr="004A7064">
        <w:rPr>
          <w:rFonts w:ascii="Times New Roman" w:eastAsia="Times New Roman" w:hAnsi="Times New Roman" w:cs="Times New Roman"/>
          <w:color w:val="auto"/>
          <w:lang w:val="ru-RU"/>
        </w:rPr>
        <w:t xml:space="preserve">  с по</w:t>
      </w:r>
      <w:r w:rsidRPr="004A7064">
        <w:rPr>
          <w:rFonts w:ascii="Times New Roman" w:eastAsia="Times New Roman" w:hAnsi="Times New Roman" w:cs="Times New Roman"/>
          <w:color w:val="auto"/>
          <w:lang w:val="ru-RU"/>
        </w:rPr>
        <w:t>мошью суффиксов</w:t>
      </w:r>
      <w:r w:rsidRPr="004A7064">
        <w:rPr>
          <w:rFonts w:ascii="Times New Roman" w:eastAsia="Times New Roman" w:hAnsi="Times New Roman" w:cs="Times New Roman"/>
          <w:b/>
          <w:bCs/>
          <w:i/>
          <w:iCs/>
          <w:color w:val="auto"/>
          <w:lang w:val="ru-RU"/>
        </w:rPr>
        <w:t xml:space="preserve"> </w:t>
      </w:r>
      <w:r w:rsidR="00496E05" w:rsidRPr="004A7064">
        <w:rPr>
          <w:rFonts w:ascii="Times New Roman" w:eastAsia="Times New Roman" w:hAnsi="Times New Roman" w:cs="Times New Roman"/>
          <w:bCs/>
          <w:i/>
          <w:iCs/>
          <w:color w:val="auto"/>
          <w:lang w:val="ru-RU"/>
        </w:rPr>
        <w:t>-ив-, -чив-, -лив-, -о</w:t>
      </w:r>
      <w:r w:rsidRPr="004A7064">
        <w:rPr>
          <w:rFonts w:ascii="Times New Roman" w:eastAsia="Times New Roman" w:hAnsi="Times New Roman" w:cs="Times New Roman"/>
          <w:bCs/>
          <w:i/>
          <w:iCs/>
          <w:color w:val="auto"/>
          <w:lang w:val="ru-RU"/>
        </w:rPr>
        <w:t>ват</w:t>
      </w:r>
      <w:r w:rsidR="00496E05"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 xml:space="preserve">-еньк- (красивый, </w:t>
      </w:r>
      <w:r w:rsidR="00496E05" w:rsidRPr="004A7064">
        <w:rPr>
          <w:rFonts w:ascii="Times New Roman" w:eastAsia="Times New Roman" w:hAnsi="Times New Roman" w:cs="Times New Roman"/>
          <w:bCs/>
          <w:i/>
          <w:iCs/>
          <w:color w:val="auto"/>
          <w:lang w:val="ru-RU"/>
        </w:rPr>
        <w:t>ул</w:t>
      </w:r>
      <w:r w:rsidRPr="004A7064">
        <w:rPr>
          <w:rFonts w:ascii="Times New Roman" w:eastAsia="Times New Roman" w:hAnsi="Times New Roman" w:cs="Times New Roman"/>
          <w:bCs/>
          <w:i/>
          <w:iCs/>
          <w:color w:val="auto"/>
          <w:lang w:val="ru-RU"/>
        </w:rPr>
        <w:t>ыбчивый, дождливый, хитроватый, беленький).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Обучение употреблению сравнительной степени прилагатель</w:t>
      </w:r>
      <w:r w:rsidRPr="004A7064">
        <w:rPr>
          <w:rFonts w:ascii="Times New Roman" w:eastAsia="Times New Roman" w:hAnsi="Times New Roman" w:cs="Times New Roman"/>
          <w:color w:val="auto"/>
          <w:lang w:val="ru-RU"/>
        </w:rPr>
        <w:softHyphen/>
        <w:t>ных, образованных синтетическим (при помощи суффиксов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-ее (-ей), -е: белее, белей, выше)</w:t>
      </w:r>
      <w:r w:rsidRPr="004A7064">
        <w:rPr>
          <w:rFonts w:ascii="Times New Roman" w:eastAsia="Times New Roman" w:hAnsi="Times New Roman" w:cs="Times New Roman"/>
          <w:color w:val="auto"/>
          <w:lang w:val="ru-RU"/>
        </w:rPr>
        <w:t xml:space="preserve"> и аналитическим (при помощи слов </w:t>
      </w:r>
      <w:r w:rsidRPr="004A7064">
        <w:rPr>
          <w:rFonts w:ascii="Times New Roman" w:eastAsia="Times New Roman" w:hAnsi="Times New Roman" w:cs="Times New Roman"/>
          <w:bCs/>
          <w:i/>
          <w:iCs/>
          <w:color w:val="auto"/>
          <w:lang w:val="ru-RU"/>
        </w:rPr>
        <w:t>более</w:t>
      </w:r>
      <w:r w:rsidRPr="004A7064">
        <w:rPr>
          <w:rFonts w:ascii="Times New Roman" w:eastAsia="Times New Roman" w:hAnsi="Times New Roman" w:cs="Times New Roman"/>
          <w:color w:val="auto"/>
          <w:lang w:val="ru-RU"/>
        </w:rPr>
        <w:t xml:space="preserve"> или</w:t>
      </w:r>
      <w:r w:rsidRPr="004A7064">
        <w:rPr>
          <w:rFonts w:ascii="Times New Roman" w:eastAsia="Times New Roman" w:hAnsi="Times New Roman" w:cs="Times New Roman"/>
          <w:bCs/>
          <w:i/>
          <w:iCs/>
          <w:color w:val="auto"/>
          <w:lang w:val="ru-RU"/>
        </w:rPr>
        <w:t xml:space="preserve"> менее, более чистый, менее чистый)</w:t>
      </w:r>
      <w:r w:rsidRPr="004A7064">
        <w:rPr>
          <w:rFonts w:ascii="Times New Roman" w:eastAsia="Times New Roman" w:hAnsi="Times New Roman" w:cs="Times New Roman"/>
          <w:color w:val="auto"/>
          <w:lang w:val="ru-RU"/>
        </w:rPr>
        <w:t xml:space="preserve"> способом.</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употреблению превосходной степени прила</w:t>
      </w:r>
      <w:r w:rsidRPr="004A7064">
        <w:rPr>
          <w:rFonts w:ascii="Times New Roman" w:eastAsia="Times New Roman" w:hAnsi="Times New Roman" w:cs="Times New Roman"/>
          <w:color w:val="auto"/>
          <w:lang w:val="ru-RU"/>
        </w:rPr>
        <w:softHyphen/>
        <w:t xml:space="preserve">гательных, образованных синтетическим (при помощи суффиксов </w:t>
      </w:r>
      <w:r w:rsidRPr="004A7064">
        <w:rPr>
          <w:rFonts w:ascii="Times New Roman" w:eastAsia="Times New Roman" w:hAnsi="Times New Roman" w:cs="Times New Roman"/>
          <w:bCs/>
          <w:i/>
          <w:iCs/>
          <w:color w:val="auto"/>
          <w:lang w:val="ru-RU"/>
        </w:rPr>
        <w:t>-ейш-, -айш-: высочайший, умнейший)</w:t>
      </w:r>
      <w:r w:rsidRPr="004A7064">
        <w:rPr>
          <w:rFonts w:ascii="Times New Roman" w:eastAsia="Times New Roman" w:hAnsi="Times New Roman" w:cs="Times New Roman"/>
          <w:color w:val="auto"/>
          <w:lang w:val="ru-RU"/>
        </w:rPr>
        <w:t xml:space="preserve"> и аналитическим (при по</w:t>
      </w:r>
      <w:r w:rsidR="00496E05"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ощи слов</w:t>
      </w:r>
      <w:r w:rsidRPr="004A7064">
        <w:rPr>
          <w:rFonts w:ascii="Times New Roman" w:eastAsia="Times New Roman" w:hAnsi="Times New Roman" w:cs="Times New Roman"/>
          <w:bCs/>
          <w:i/>
          <w:iCs/>
          <w:color w:val="auto"/>
          <w:lang w:val="ru-RU"/>
        </w:rPr>
        <w:t xml:space="preserve"> самый, наиболее: самый высокий, наиболее высокий)</w:t>
      </w:r>
      <w:r w:rsidRPr="004A7064">
        <w:rPr>
          <w:rFonts w:ascii="Times New Roman" w:eastAsia="Times New Roman" w:hAnsi="Times New Roman" w:cs="Times New Roman"/>
          <w:color w:val="auto"/>
          <w:lang w:val="ru-RU"/>
        </w:rPr>
        <w:t xml:space="preserve"> спо</w:t>
      </w:r>
      <w:r w:rsidR="00496E05"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бом</w:t>
      </w:r>
      <w:r w:rsidR="00496E05" w:rsidRPr="004A7064">
        <w:rPr>
          <w:rFonts w:ascii="Times New Roman" w:eastAsia="Times New Roman" w:hAnsi="Times New Roman" w:cs="Times New Roman"/>
          <w:color w:val="auto"/>
          <w:lang w:val="ru-RU"/>
        </w:rPr>
        <w:t>.</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подбору однокоренных слов (</w:t>
      </w:r>
      <w:r w:rsidRPr="004A7064">
        <w:rPr>
          <w:rFonts w:ascii="Times New Roman" w:eastAsia="Times New Roman" w:hAnsi="Times New Roman" w:cs="Times New Roman"/>
          <w:bCs/>
          <w:i/>
          <w:iCs/>
          <w:color w:val="auto"/>
          <w:lang w:val="ru-RU"/>
        </w:rPr>
        <w:t>зима — зимний, зимовье, перезимовать, зимующие, зимушка).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образованию сложных слов (</w:t>
      </w:r>
      <w:r w:rsidRPr="004A7064">
        <w:rPr>
          <w:rFonts w:ascii="Times New Roman" w:eastAsia="Times New Roman" w:hAnsi="Times New Roman" w:cs="Times New Roman"/>
          <w:bCs/>
          <w:i/>
          <w:iCs/>
          <w:color w:val="auto"/>
          <w:lang w:val="ru-RU"/>
        </w:rPr>
        <w:t>снегопад, мясоруб</w:t>
      </w:r>
      <w:r w:rsidRPr="004A7064">
        <w:rPr>
          <w:rFonts w:ascii="Times New Roman" w:eastAsia="Times New Roman" w:hAnsi="Times New Roman" w:cs="Times New Roman"/>
          <w:bCs/>
          <w:i/>
          <w:iCs/>
          <w:color w:val="auto"/>
          <w:lang w:val="ru-RU"/>
        </w:rPr>
        <w:softHyphen/>
        <w:t>ка, черноглазый, остроумный).</w:t>
      </w:r>
    </w:p>
    <w:p w:rsidR="00496E05"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навыка самостоятельного употребления фамматических форм слова и словообразовательных моделей. </w:t>
      </w:r>
    </w:p>
    <w:p w:rsidR="00496E05"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синтаксической структуры предложения.</w:t>
      </w:r>
      <w:r w:rsidRPr="004A7064">
        <w:rPr>
          <w:rFonts w:ascii="Times New Roman" w:eastAsia="Times New Roman" w:hAnsi="Times New Roman" w:cs="Times New Roman"/>
          <w:color w:val="auto"/>
          <w:lang w:val="ru-RU"/>
        </w:rPr>
        <w:t xml:space="preserve"> Разви</w:t>
      </w:r>
      <w:r w:rsidR="00496E05" w:rsidRPr="004A7064">
        <w:rPr>
          <w:rFonts w:ascii="Times New Roman" w:eastAsia="Times New Roman" w:hAnsi="Times New Roman" w:cs="Times New Roman"/>
          <w:color w:val="auto"/>
          <w:lang w:val="ru-RU"/>
        </w:rPr>
        <w:t>тие</w:t>
      </w:r>
      <w:r w:rsidRPr="004A7064">
        <w:rPr>
          <w:rFonts w:ascii="Times New Roman" w:eastAsia="Times New Roman" w:hAnsi="Times New Roman" w:cs="Times New Roman"/>
          <w:color w:val="auto"/>
          <w:lang w:val="ru-RU"/>
        </w:rPr>
        <w:t xml:space="preserve"> навыка правильно строить простые распространенные пред</w:t>
      </w:r>
      <w:r w:rsidRPr="004A7064">
        <w:rPr>
          <w:rFonts w:ascii="Times New Roman" w:eastAsia="Times New Roman" w:hAnsi="Times New Roman" w:cs="Times New Roman"/>
          <w:color w:val="auto"/>
          <w:lang w:val="ru-RU"/>
        </w:rPr>
        <w:softHyphen/>
        <w:t xml:space="preserve">ложения, предложения с однородными членами, простейшие </w:t>
      </w:r>
      <w:r w:rsidR="00496E05" w:rsidRPr="004A7064">
        <w:rPr>
          <w:rFonts w:ascii="Times New Roman" w:eastAsia="Times New Roman" w:hAnsi="Times New Roman" w:cs="Times New Roman"/>
          <w:color w:val="auto"/>
          <w:lang w:val="ru-RU"/>
        </w:rPr>
        <w:t xml:space="preserve">виды </w:t>
      </w:r>
      <w:r w:rsidRPr="004A7064">
        <w:rPr>
          <w:rFonts w:ascii="Times New Roman" w:eastAsia="Times New Roman" w:hAnsi="Times New Roman" w:cs="Times New Roman"/>
          <w:color w:val="auto"/>
          <w:lang w:val="ru-RU"/>
        </w:rPr>
        <w:t>сложносочиненных и сложноподчиненных предложений.</w:t>
      </w:r>
    </w:p>
    <w:p w:rsidR="002C4F54" w:rsidRPr="004A7064" w:rsidRDefault="00496E05"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w:t>
      </w:r>
      <w:r w:rsidR="002C4F54" w:rsidRPr="004A7064">
        <w:rPr>
          <w:rFonts w:ascii="Times New Roman" w:eastAsia="Times New Roman" w:hAnsi="Times New Roman" w:cs="Times New Roman"/>
          <w:color w:val="auto"/>
          <w:lang w:val="ru-RU"/>
        </w:rPr>
        <w:t>учение детей употреблению сложноподчиненных предло</w:t>
      </w:r>
      <w:r w:rsidRPr="004A7064">
        <w:rPr>
          <w:rFonts w:ascii="Times New Roman" w:eastAsia="Times New Roman" w:hAnsi="Times New Roman" w:cs="Times New Roman"/>
          <w:color w:val="auto"/>
          <w:lang w:val="ru-RU"/>
        </w:rPr>
        <w:t xml:space="preserve">жений </w:t>
      </w:r>
      <w:r w:rsidR="002C4F54" w:rsidRPr="004A7064">
        <w:rPr>
          <w:rFonts w:ascii="Times New Roman" w:eastAsia="Times New Roman" w:hAnsi="Times New Roman" w:cs="Times New Roman"/>
          <w:color w:val="auto"/>
          <w:lang w:val="ru-RU"/>
        </w:rPr>
        <w:t>с использованием подчинительных союзов</w:t>
      </w:r>
      <w:r w:rsidR="002C4F54" w:rsidRPr="004A7064">
        <w:rPr>
          <w:rFonts w:ascii="Times New Roman" w:eastAsia="Times New Roman" w:hAnsi="Times New Roman" w:cs="Times New Roman"/>
          <w:b/>
          <w:bCs/>
          <w:i/>
          <w:iCs/>
          <w:color w:val="auto"/>
          <w:lang w:val="ru-RU"/>
        </w:rPr>
        <w:t xml:space="preserve"> </w:t>
      </w:r>
      <w:r w:rsidR="002C4F54" w:rsidRPr="004A7064">
        <w:rPr>
          <w:rFonts w:ascii="Times New Roman" w:eastAsia="Times New Roman" w:hAnsi="Times New Roman" w:cs="Times New Roman"/>
          <w:bCs/>
          <w:i/>
          <w:iCs/>
          <w:color w:val="auto"/>
          <w:lang w:val="ru-RU"/>
        </w:rPr>
        <w:t xml:space="preserve">потому что, когда, так как (Нужно взять зонтик, потому что на улице </w:t>
      </w:r>
      <w:r w:rsidRPr="004A7064">
        <w:rPr>
          <w:rFonts w:ascii="Times New Roman" w:eastAsia="Times New Roman" w:hAnsi="Times New Roman" w:cs="Times New Roman"/>
          <w:bCs/>
          <w:i/>
          <w:iCs/>
          <w:color w:val="auto"/>
          <w:lang w:val="ru-RU"/>
        </w:rPr>
        <w:t>дождь</w:t>
      </w:r>
      <w:r w:rsidR="002C4F54" w:rsidRPr="004A7064">
        <w:rPr>
          <w:rFonts w:ascii="Times New Roman" w:eastAsia="Times New Roman" w:hAnsi="Times New Roman" w:cs="Times New Roman"/>
          <w:bCs/>
          <w:i/>
          <w:iCs/>
          <w:color w:val="auto"/>
          <w:lang w:val="ru-RU"/>
        </w:rPr>
        <w:t xml:space="preserve">. Цветы засохнут, если их не поливать. Когда закончится, мы пойдем гулять. Так как Петя заболел, он не пошел в </w:t>
      </w:r>
      <w:r w:rsidRPr="004A7064">
        <w:rPr>
          <w:rFonts w:ascii="Times New Roman" w:eastAsia="Times New Roman" w:hAnsi="Times New Roman" w:cs="Times New Roman"/>
          <w:bCs/>
          <w:i/>
          <w:iCs/>
          <w:color w:val="auto"/>
          <w:lang w:val="ru-RU"/>
        </w:rPr>
        <w:t>детский сад</w:t>
      </w:r>
      <w:r w:rsidR="002C4F54" w:rsidRPr="004A7064">
        <w:rPr>
          <w:rFonts w:ascii="Times New Roman" w:eastAsia="Times New Roman" w:hAnsi="Times New Roman" w:cs="Times New Roman"/>
          <w:bCs/>
          <w:i/>
          <w:iCs/>
          <w:color w:val="auto"/>
          <w:lang w:val="ru-RU"/>
        </w:rPr>
        <w:t>).</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Формирование связной</w:t>
      </w:r>
      <w:r w:rsidRPr="004A7064">
        <w:rPr>
          <w:rFonts w:ascii="Times New Roman" w:eastAsia="Times New Roman" w:hAnsi="Times New Roman" w:cs="Times New Roman"/>
          <w:b/>
          <w:bCs/>
          <w:color w:val="auto"/>
          <w:lang w:val="ru-RU"/>
        </w:rPr>
        <w:t xml:space="preserve"> речи.</w:t>
      </w:r>
      <w:r w:rsidRPr="004A7064">
        <w:rPr>
          <w:rFonts w:ascii="Times New Roman" w:eastAsia="Times New Roman" w:hAnsi="Times New Roman" w:cs="Times New Roman"/>
          <w:color w:val="auto"/>
          <w:lang w:val="ru-RU"/>
        </w:rPr>
        <w:t xml:space="preserve"> Развитие навыков составления </w:t>
      </w:r>
      <w:r w:rsidR="00496E05" w:rsidRPr="004A7064">
        <w:rPr>
          <w:rFonts w:ascii="Times New Roman" w:eastAsia="Times New Roman" w:hAnsi="Times New Roman" w:cs="Times New Roman"/>
          <w:color w:val="auto"/>
          <w:lang w:val="ru-RU"/>
        </w:rPr>
        <w:t>описател</w:t>
      </w:r>
      <w:r w:rsidRPr="004A7064">
        <w:rPr>
          <w:rFonts w:ascii="Times New Roman" w:eastAsia="Times New Roman" w:hAnsi="Times New Roman" w:cs="Times New Roman"/>
          <w:color w:val="auto"/>
          <w:lang w:val="ru-RU"/>
        </w:rPr>
        <w:t>ьных рассказов (по игрушкам, картинам, на темы из лич</w:t>
      </w:r>
      <w:r w:rsidR="00496E05" w:rsidRPr="004A7064">
        <w:rPr>
          <w:rFonts w:ascii="Times New Roman" w:eastAsia="Times New Roman" w:hAnsi="Times New Roman" w:cs="Times New Roman"/>
          <w:color w:val="auto"/>
          <w:lang w:val="ru-RU"/>
        </w:rPr>
        <w:t>ного опыта).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составлению различных типов текстов (описан</w:t>
      </w:r>
      <w:r w:rsidR="00130453"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lang w:val="ru-RU"/>
        </w:rPr>
        <w:t>повествование, с элементами рассуждения) с соблюдением ц</w:t>
      </w:r>
      <w:r w:rsidR="00130453" w:rsidRPr="004A7064">
        <w:rPr>
          <w:rFonts w:ascii="Times New Roman" w:eastAsia="Times New Roman" w:hAnsi="Times New Roman" w:cs="Times New Roman"/>
          <w:color w:val="auto"/>
          <w:lang w:val="ru-RU"/>
        </w:rPr>
        <w:t>ель</w:t>
      </w:r>
      <w:r w:rsidRPr="004A7064">
        <w:rPr>
          <w:rFonts w:ascii="Times New Roman" w:eastAsia="Times New Roman" w:hAnsi="Times New Roman" w:cs="Times New Roman"/>
          <w:color w:val="auto"/>
          <w:lang w:val="ru-RU"/>
        </w:rPr>
        <w:t>ности и связности высказывания. Обучение детей творческ</w:t>
      </w:r>
      <w:r w:rsidR="00130453" w:rsidRPr="004A7064">
        <w:rPr>
          <w:rFonts w:ascii="Times New Roman" w:eastAsia="Times New Roman" w:hAnsi="Times New Roman" w:cs="Times New Roman"/>
          <w:color w:val="auto"/>
          <w:lang w:val="ru-RU"/>
        </w:rPr>
        <w:t>ому</w:t>
      </w:r>
      <w:r w:rsidRPr="004A7064">
        <w:rPr>
          <w:rFonts w:ascii="Times New Roman" w:eastAsia="Times New Roman" w:hAnsi="Times New Roman" w:cs="Times New Roman"/>
          <w:color w:val="auto"/>
          <w:lang w:val="ru-RU"/>
        </w:rPr>
        <w:t xml:space="preserve"> рассказыванию на основе творческого воображения с испо</w:t>
      </w:r>
      <w:r w:rsidR="00130453" w:rsidRPr="004A7064">
        <w:rPr>
          <w:rFonts w:ascii="Times New Roman" w:eastAsia="Times New Roman" w:hAnsi="Times New Roman" w:cs="Times New Roman"/>
          <w:color w:val="auto"/>
          <w:lang w:val="ru-RU"/>
        </w:rPr>
        <w:t>льзо</w:t>
      </w:r>
      <w:r w:rsidRPr="004A7064">
        <w:rPr>
          <w:rFonts w:ascii="Times New Roman" w:eastAsia="Times New Roman" w:hAnsi="Times New Roman" w:cs="Times New Roman"/>
          <w:color w:val="auto"/>
          <w:lang w:val="ru-RU"/>
        </w:rPr>
        <w:t xml:space="preserve">ванием представлений, хранящихся в памяти, и ранее усвоение знаний. Формирование умения четко выстраивать сюжетную </w:t>
      </w:r>
      <w:r w:rsidR="00130453"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нию, использовать средства связи, осознавать структурную о</w:t>
      </w:r>
      <w:r w:rsidR="00130453" w:rsidRPr="004A7064">
        <w:rPr>
          <w:rFonts w:ascii="Times New Roman" w:eastAsia="Times New Roman" w:hAnsi="Times New Roman" w:cs="Times New Roman"/>
          <w:color w:val="auto"/>
          <w:lang w:val="ru-RU"/>
        </w:rPr>
        <w:t>рга</w:t>
      </w:r>
      <w:r w:rsidRPr="004A7064">
        <w:rPr>
          <w:rFonts w:ascii="Times New Roman" w:eastAsia="Times New Roman" w:hAnsi="Times New Roman" w:cs="Times New Roman"/>
          <w:color w:val="auto"/>
          <w:lang w:val="ru-RU"/>
        </w:rPr>
        <w:t>низацию текста.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Коррекция нарушений фонетической стороны речи.</w:t>
      </w:r>
      <w:r w:rsidRPr="004A7064">
        <w:rPr>
          <w:rFonts w:ascii="Times New Roman" w:eastAsia="Times New Roman" w:hAnsi="Times New Roman" w:cs="Times New Roman"/>
          <w:color w:val="auto"/>
          <w:lang w:val="ru-RU"/>
        </w:rPr>
        <w:t xml:space="preserve"> Уточне</w:t>
      </w:r>
      <w:r w:rsidR="00130453"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произношения гласных звуков и согласных раннего онтогенез</w:t>
      </w:r>
      <w:r w:rsidR="00130453"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Формирование правильной артикуляции отсутствующих или нарушенных в произношении согласных звуков позднего онгогенеза, их </w:t>
      </w:r>
      <w:r w:rsidRPr="004A7064">
        <w:rPr>
          <w:rFonts w:ascii="Times New Roman" w:eastAsia="Times New Roman" w:hAnsi="Times New Roman" w:cs="Times New Roman"/>
          <w:color w:val="auto"/>
          <w:lang w:val="ru-RU"/>
        </w:rPr>
        <w:lastRenderedPageBreak/>
        <w:t>автоматизация и дифференциация в различных фонетических условиях (в работе с детьми, страдающими дизартрие</w:t>
      </w:r>
      <w:r w:rsidR="00130453"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учитывается локализация поражения, характер нарушения мышечного тонуса).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умения осуществлять слуховую и слухо</w:t>
      </w:r>
      <w:r w:rsidR="00BB2BE8"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роизносительную дифференциацию не нарушенных в произношении звуков, а в дальнейшем — звуков, с которыми </w:t>
      </w:r>
      <w:r w:rsidR="00130453" w:rsidRPr="004A7064">
        <w:rPr>
          <w:rFonts w:ascii="Times New Roman" w:eastAsia="Times New Roman" w:hAnsi="Times New Roman" w:cs="Times New Roman"/>
          <w:color w:val="auto"/>
          <w:lang w:val="ru-RU"/>
        </w:rPr>
        <w:t>проводилась</w:t>
      </w:r>
      <w:r w:rsidRPr="004A7064">
        <w:rPr>
          <w:rFonts w:ascii="Times New Roman" w:eastAsia="Times New Roman" w:hAnsi="Times New Roman" w:cs="Times New Roman"/>
          <w:color w:val="auto"/>
          <w:lang w:val="ru-RU"/>
        </w:rPr>
        <w:t xml:space="preserve"> коррекционная работа.</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простых форм фонематического анализа (выделение ударного гласного в начале слова, выделение звука в слове, опре</w:t>
      </w:r>
      <w:r w:rsidRPr="004A7064">
        <w:rPr>
          <w:rFonts w:ascii="Times New Roman" w:eastAsia="Times New Roman" w:hAnsi="Times New Roman" w:cs="Times New Roman"/>
          <w:color w:val="auto"/>
          <w:lang w:val="ru-RU"/>
        </w:rPr>
        <w:softHyphen/>
        <w:t>деление последнего и первого звука в слове).</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навыка фонематического анализа и синтеза звукосочетаний (типа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АУ)</w:t>
      </w:r>
      <w:r w:rsidRPr="004A7064">
        <w:rPr>
          <w:rFonts w:ascii="Times New Roman" w:eastAsia="Times New Roman" w:hAnsi="Times New Roman" w:cs="Times New Roman"/>
          <w:color w:val="auto"/>
          <w:lang w:val="ru-RU"/>
        </w:rPr>
        <w:t xml:space="preserve"> и слов (типа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ум).</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Совершенствование фонематических представлений.</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w:t>
      </w:r>
      <w:r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(мак, д</w:t>
      </w:r>
      <w:r w:rsidRPr="004A7064">
        <w:rPr>
          <w:rFonts w:ascii="Times New Roman" w:eastAsia="Times New Roman" w:hAnsi="Times New Roman" w:cs="Times New Roman"/>
          <w:bCs/>
          <w:i/>
          <w:iCs/>
          <w:color w:val="auto"/>
          <w:lang w:val="ru-RU"/>
        </w:rPr>
        <w:t>ом, суп, каша, лужа, шкаф, кошка</w:t>
      </w:r>
      <w:r w:rsidR="00484638" w:rsidRPr="004A7064">
        <w:rPr>
          <w:rFonts w:ascii="Times New Roman" w:eastAsia="Times New Roman" w:hAnsi="Times New Roman" w:cs="Times New Roman"/>
          <w:bCs/>
          <w:i/>
          <w:iCs/>
          <w:color w:val="auto"/>
          <w:lang w:val="ru-RU"/>
        </w:rPr>
        <w:t xml:space="preserve"> 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color w:val="auto"/>
          <w:lang w:val="ru-RU"/>
        </w:rPr>
        <w:t>др.) — с учетом поэтапного формирования умственных действий (по П. Я. Гальперину).</w:t>
      </w:r>
    </w:p>
    <w:p w:rsidR="002C4F54" w:rsidRPr="004A7064" w:rsidRDefault="002C4F54" w:rsidP="00537973">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осуществлению фонематического синтеза. Совершенствование фонематических представлений (по картинка</w:t>
      </w:r>
      <w:r w:rsidR="00484638" w:rsidRPr="004A7064">
        <w:rPr>
          <w:rFonts w:ascii="Times New Roman" w:eastAsia="Times New Roman" w:hAnsi="Times New Roman" w:cs="Times New Roman"/>
          <w:color w:val="auto"/>
          <w:lang w:val="ru-RU"/>
        </w:rPr>
        <w:t xml:space="preserve">м </w:t>
      </w:r>
      <w:r w:rsidRPr="004A7064">
        <w:rPr>
          <w:rFonts w:ascii="Times New Roman" w:eastAsia="Times New Roman" w:hAnsi="Times New Roman" w:cs="Times New Roman"/>
          <w:color w:val="auto"/>
          <w:lang w:val="ru-RU"/>
        </w:rPr>
        <w:t>и по представлениям).</w:t>
      </w:r>
    </w:p>
    <w:p w:rsidR="00484638" w:rsidRPr="004A7064" w:rsidRDefault="002C4F54" w:rsidP="002776C7">
      <w:pPr>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понятиями «слово» и «слог» (как час</w:t>
      </w:r>
      <w:r w:rsidR="00484638" w:rsidRPr="004A7064">
        <w:rPr>
          <w:rFonts w:ascii="Times New Roman" w:eastAsia="Times New Roman" w:hAnsi="Times New Roman" w:cs="Times New Roman"/>
          <w:color w:val="auto"/>
          <w:lang w:val="ru-RU"/>
        </w:rPr>
        <w:t xml:space="preserve">ть </w:t>
      </w:r>
      <w:r w:rsidRPr="004A7064">
        <w:rPr>
          <w:rFonts w:ascii="Times New Roman" w:eastAsia="Times New Roman" w:hAnsi="Times New Roman" w:cs="Times New Roman"/>
          <w:color w:val="auto"/>
          <w:lang w:val="ru-RU"/>
        </w:rPr>
        <w:t>слова). Формирование у детей: осознания принципа слоговой строения слова (на материале слов, произношение и написан</w:t>
      </w:r>
      <w:r w:rsidR="00484638"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которых совпадает); умения слышать гласные в слове,</w:t>
      </w:r>
      <w:r w:rsidR="0048463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называ</w:t>
      </w:r>
      <w:r w:rsidR="00484638" w:rsidRPr="004A7064">
        <w:rPr>
          <w:rFonts w:ascii="Times New Roman" w:eastAsia="Times New Roman" w:hAnsi="Times New Roman" w:cs="Times New Roman"/>
          <w:color w:val="auto"/>
          <w:lang w:val="ru-RU"/>
        </w:rPr>
        <w:t xml:space="preserve">ть </w:t>
      </w:r>
      <w:r w:rsidRPr="004A7064">
        <w:rPr>
          <w:rFonts w:ascii="Times New Roman" w:eastAsia="Times New Roman" w:hAnsi="Times New Roman" w:cs="Times New Roman"/>
          <w:color w:val="auto"/>
          <w:lang w:val="ru-RU"/>
        </w:rPr>
        <w:t>количество слогов, определять их последовательность; состав</w:t>
      </w:r>
      <w:r w:rsidR="002776C7" w:rsidRPr="004A7064">
        <w:rPr>
          <w:rFonts w:ascii="Times New Roman" w:eastAsia="Times New Roman" w:hAnsi="Times New Roman" w:cs="Times New Roman"/>
          <w:color w:val="auto"/>
          <w:lang w:val="ru-RU"/>
        </w:rPr>
        <w:t xml:space="preserve">лять </w:t>
      </w:r>
      <w:r w:rsidR="00484638" w:rsidRPr="004A7064">
        <w:rPr>
          <w:rFonts w:ascii="Times New Roman" w:eastAsia="Times New Roman" w:hAnsi="Times New Roman" w:cs="Times New Roman"/>
          <w:color w:val="auto"/>
          <w:lang w:val="ru-RU"/>
        </w:rPr>
        <w:t xml:space="preserve">слова из </w:t>
      </w:r>
      <w:r w:rsidR="002776C7" w:rsidRPr="004A7064">
        <w:rPr>
          <w:rFonts w:ascii="Times New Roman" w:eastAsia="Times New Roman" w:hAnsi="Times New Roman" w:cs="Times New Roman"/>
          <w:color w:val="auto"/>
          <w:lang w:val="ru-RU"/>
        </w:rPr>
        <w:t>за</w:t>
      </w:r>
      <w:r w:rsidR="00484638" w:rsidRPr="004A7064">
        <w:rPr>
          <w:rFonts w:ascii="Times New Roman" w:eastAsia="Times New Roman" w:hAnsi="Times New Roman" w:cs="Times New Roman"/>
          <w:color w:val="auto"/>
          <w:lang w:val="ru-RU"/>
        </w:rPr>
        <w:t xml:space="preserve">данных слогов: двухсложные слова, состоящие </w:t>
      </w:r>
      <w:r w:rsidR="002776C7" w:rsidRPr="004A7064">
        <w:rPr>
          <w:rFonts w:ascii="Times New Roman" w:eastAsia="Times New Roman" w:hAnsi="Times New Roman" w:cs="Times New Roman"/>
          <w:color w:val="auto"/>
          <w:lang w:val="ru-RU"/>
        </w:rPr>
        <w:t xml:space="preserve"> из пря</w:t>
      </w:r>
      <w:r w:rsidR="00484638" w:rsidRPr="004A7064">
        <w:rPr>
          <w:rFonts w:ascii="Times New Roman" w:eastAsia="Times New Roman" w:hAnsi="Times New Roman" w:cs="Times New Roman"/>
          <w:color w:val="auto"/>
          <w:lang w:val="ru-RU"/>
        </w:rPr>
        <w:t>мых открытых слогов</w:t>
      </w:r>
      <w:r w:rsidR="00484638"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(лиса, Маша),</w:t>
      </w:r>
      <w:r w:rsidR="00484638" w:rsidRPr="004A7064">
        <w:rPr>
          <w:rFonts w:ascii="Times New Roman" w:eastAsia="Times New Roman" w:hAnsi="Times New Roman" w:cs="Times New Roman"/>
          <w:color w:val="auto"/>
          <w:lang w:val="ru-RU"/>
        </w:rPr>
        <w:t xml:space="preserve"> из открытого и за</w:t>
      </w:r>
      <w:r w:rsidR="00755DDA" w:rsidRPr="004A7064">
        <w:rPr>
          <w:rFonts w:ascii="Times New Roman" w:eastAsia="Times New Roman" w:hAnsi="Times New Roman" w:cs="Times New Roman"/>
          <w:color w:val="auto"/>
          <w:lang w:val="ru-RU"/>
        </w:rPr>
        <w:t xml:space="preserve">крытого </w:t>
      </w:r>
      <w:r w:rsidR="00484638" w:rsidRPr="004A7064">
        <w:rPr>
          <w:rFonts w:ascii="Times New Roman" w:eastAsia="Times New Roman" w:hAnsi="Times New Roman" w:cs="Times New Roman"/>
          <w:color w:val="auto"/>
          <w:lang w:val="ru-RU"/>
        </w:rPr>
        <w:t>слогов</w:t>
      </w:r>
      <w:r w:rsidR="00484638"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(замок, лужок),</w:t>
      </w:r>
      <w:r w:rsidR="00484638" w:rsidRPr="004A7064">
        <w:rPr>
          <w:rFonts w:ascii="Times New Roman" w:eastAsia="Times New Roman" w:hAnsi="Times New Roman" w:cs="Times New Roman"/>
          <w:color w:val="auto"/>
          <w:lang w:val="ru-RU"/>
        </w:rPr>
        <w:t xml:space="preserve"> трехсложные слова, состоящие </w:t>
      </w:r>
      <w:r w:rsidR="00755DDA" w:rsidRPr="004A7064">
        <w:rPr>
          <w:rFonts w:ascii="Times New Roman" w:eastAsia="Times New Roman" w:hAnsi="Times New Roman" w:cs="Times New Roman"/>
          <w:color w:val="auto"/>
          <w:lang w:val="ru-RU"/>
        </w:rPr>
        <w:t xml:space="preserve">из </w:t>
      </w:r>
      <w:r w:rsidR="00484638" w:rsidRPr="004A7064">
        <w:rPr>
          <w:rFonts w:ascii="Times New Roman" w:eastAsia="Times New Roman" w:hAnsi="Times New Roman" w:cs="Times New Roman"/>
          <w:color w:val="auto"/>
          <w:lang w:val="ru-RU"/>
        </w:rPr>
        <w:t>прямых открытых слогов</w:t>
      </w:r>
      <w:r w:rsidR="00484638"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(малина, канава),</w:t>
      </w:r>
      <w:r w:rsidR="00484638" w:rsidRPr="004A7064">
        <w:rPr>
          <w:rFonts w:ascii="Times New Roman" w:eastAsia="Times New Roman" w:hAnsi="Times New Roman" w:cs="Times New Roman"/>
          <w:color w:val="auto"/>
          <w:lang w:val="ru-RU"/>
        </w:rPr>
        <w:t xml:space="preserve"> односложные сло</w:t>
      </w:r>
      <w:r w:rsidR="00755DDA" w:rsidRPr="004A7064">
        <w:rPr>
          <w:rFonts w:ascii="Times New Roman" w:eastAsia="Times New Roman" w:hAnsi="Times New Roman" w:cs="Times New Roman"/>
          <w:color w:val="auto"/>
          <w:lang w:val="ru-RU"/>
        </w:rPr>
        <w:t xml:space="preserve">ва </w:t>
      </w:r>
      <w:r w:rsidR="00484638" w:rsidRPr="004A7064">
        <w:rPr>
          <w:rFonts w:ascii="Times New Roman" w:eastAsia="Times New Roman" w:hAnsi="Times New Roman" w:cs="Times New Roman"/>
          <w:color w:val="auto"/>
          <w:lang w:val="ru-RU"/>
        </w:rPr>
        <w:t xml:space="preserve"> </w:t>
      </w:r>
      <w:r w:rsidR="00755DDA" w:rsidRPr="004A7064">
        <w:rPr>
          <w:rFonts w:ascii="Times New Roman" w:eastAsia="Times New Roman" w:hAnsi="Times New Roman" w:cs="Times New Roman"/>
          <w:bCs/>
          <w:i/>
          <w:iCs/>
          <w:color w:val="auto"/>
          <w:lang w:val="ru-RU"/>
        </w:rPr>
        <w:t>(</w:t>
      </w:r>
      <w:r w:rsidR="00484638" w:rsidRPr="004A7064">
        <w:rPr>
          <w:rFonts w:ascii="Times New Roman" w:eastAsia="Times New Roman" w:hAnsi="Times New Roman" w:cs="Times New Roman"/>
          <w:bCs/>
          <w:i/>
          <w:iCs/>
          <w:color w:val="auto"/>
          <w:lang w:val="ru-RU"/>
        </w:rPr>
        <w:t>сыр, дом).</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навыков воспроизведения слов различной </w:t>
      </w:r>
      <w:r w:rsidR="00691EC0" w:rsidRPr="004A7064">
        <w:rPr>
          <w:rFonts w:ascii="Times New Roman" w:eastAsia="Times New Roman" w:hAnsi="Times New Roman" w:cs="Times New Roman"/>
          <w:color w:val="auto"/>
          <w:lang w:val="ru-RU"/>
        </w:rPr>
        <w:t>звуко</w:t>
      </w:r>
      <w:r w:rsidRPr="004A7064">
        <w:rPr>
          <w:rFonts w:ascii="Times New Roman" w:eastAsia="Times New Roman" w:hAnsi="Times New Roman" w:cs="Times New Roman"/>
          <w:color w:val="auto"/>
          <w:lang w:val="ru-RU"/>
        </w:rPr>
        <w:t>слоговой структуры (изолированных и в условиях фонети</w:t>
      </w:r>
      <w:r w:rsidRPr="004A7064">
        <w:rPr>
          <w:rFonts w:ascii="Times New Roman" w:eastAsia="Times New Roman" w:hAnsi="Times New Roman" w:cs="Times New Roman"/>
          <w:color w:val="auto"/>
          <w:lang w:val="ru-RU"/>
        </w:rPr>
        <w:softHyphen/>
        <w:t>ческого контекста) без стечения и с наличием одного стечения согласных звуков. Обучение правильному воспроизведению зву</w:t>
      </w:r>
      <w:r w:rsidR="00691EC0" w:rsidRPr="004A7064">
        <w:rPr>
          <w:rFonts w:ascii="Times New Roman" w:eastAsia="Times New Roman" w:hAnsi="Times New Roman" w:cs="Times New Roman"/>
          <w:color w:val="auto"/>
          <w:lang w:val="ru-RU"/>
        </w:rPr>
        <w:t>кос</w:t>
      </w:r>
      <w:r w:rsidRPr="004A7064">
        <w:rPr>
          <w:rFonts w:ascii="Times New Roman" w:eastAsia="Times New Roman" w:hAnsi="Times New Roman" w:cs="Times New Roman"/>
          <w:color w:val="auto"/>
          <w:lang w:val="ru-RU"/>
        </w:rPr>
        <w:t xml:space="preserve">логовой структуры слов, предъявляемых изолированно и в </w:t>
      </w:r>
      <w:r w:rsidR="00691EC0"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онтексте: двух- и трехслоговых слов с наличием нескольких</w:t>
      </w:r>
      <w:r w:rsidR="00691EC0" w:rsidRPr="004A7064">
        <w:rPr>
          <w:rFonts w:ascii="Times New Roman" w:eastAsia="Times New Roman" w:hAnsi="Times New Roman" w:cs="Times New Roman"/>
          <w:color w:val="auto"/>
          <w:lang w:val="ru-RU"/>
        </w:rPr>
        <w:t xml:space="preserve"> сте</w:t>
      </w:r>
      <w:r w:rsidRPr="004A7064">
        <w:rPr>
          <w:rFonts w:ascii="Times New Roman" w:eastAsia="Times New Roman" w:hAnsi="Times New Roman" w:cs="Times New Roman"/>
          <w:color w:val="auto"/>
          <w:lang w:val="ru-RU"/>
        </w:rPr>
        <w:t>чений согласных звуков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клумба, кружка, смуглый, спутник, </w:t>
      </w:r>
      <w:r w:rsidR="00691EC0" w:rsidRPr="004A7064">
        <w:rPr>
          <w:rFonts w:ascii="Times New Roman" w:eastAsia="Times New Roman" w:hAnsi="Times New Roman" w:cs="Times New Roman"/>
          <w:bCs/>
          <w:i/>
          <w:iCs/>
          <w:color w:val="auto"/>
          <w:lang w:val="ru-RU"/>
        </w:rPr>
        <w:t>с</w:t>
      </w:r>
      <w:r w:rsidRPr="004A7064">
        <w:rPr>
          <w:rFonts w:ascii="Times New Roman" w:eastAsia="Times New Roman" w:hAnsi="Times New Roman" w:cs="Times New Roman"/>
          <w:bCs/>
          <w:i/>
          <w:iCs/>
          <w:color w:val="auto"/>
          <w:lang w:val="ru-RU"/>
        </w:rPr>
        <w:t>нежинка, крыжовник, отвертка),</w:t>
      </w:r>
      <w:r w:rsidRPr="004A7064">
        <w:rPr>
          <w:rFonts w:ascii="Times New Roman" w:eastAsia="Times New Roman" w:hAnsi="Times New Roman" w:cs="Times New Roman"/>
          <w:color w:val="auto"/>
          <w:lang w:val="ru-RU"/>
        </w:rPr>
        <w:t xml:space="preserve"> четырехслоговых снов без сте</w:t>
      </w:r>
      <w:r w:rsidRPr="004A7064">
        <w:rPr>
          <w:rFonts w:ascii="Times New Roman" w:eastAsia="Times New Roman" w:hAnsi="Times New Roman" w:cs="Times New Roman"/>
          <w:color w:val="auto"/>
          <w:lang w:val="ru-RU"/>
        </w:rPr>
        <w:softHyphen/>
        <w:t>чения согласных звуков (</w:t>
      </w:r>
      <w:r w:rsidRPr="004A7064">
        <w:rPr>
          <w:rFonts w:ascii="Times New Roman" w:eastAsia="Times New Roman" w:hAnsi="Times New Roman" w:cs="Times New Roman"/>
          <w:bCs/>
          <w:i/>
          <w:iCs/>
          <w:color w:val="auto"/>
          <w:lang w:val="ru-RU"/>
        </w:rPr>
        <w:t>пуговица, кукуруза, паутина, поросенок, жаворонок, велосипед).</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Совершенствование навыка осознанного использования раз</w:t>
      </w:r>
      <w:r w:rsidRPr="004A7064">
        <w:rPr>
          <w:rFonts w:ascii="Times New Roman" w:eastAsia="Times New Roman" w:hAnsi="Times New Roman" w:cs="Times New Roman"/>
          <w:bCs/>
          <w:color w:val="auto"/>
          <w:lang w:val="ru-RU"/>
        </w:rPr>
        <w:softHyphen/>
        <w:t xml:space="preserve">личных интонационных структур предложений в </w:t>
      </w:r>
      <w:r w:rsidR="00691EC0" w:rsidRPr="004A7064">
        <w:rPr>
          <w:rFonts w:ascii="Times New Roman" w:eastAsia="Times New Roman" w:hAnsi="Times New Roman" w:cs="Times New Roman"/>
          <w:bCs/>
          <w:color w:val="auto"/>
          <w:lang w:val="ru-RU"/>
        </w:rPr>
        <w:t>экспрессивной</w:t>
      </w:r>
      <w:r w:rsidRPr="004A7064">
        <w:rPr>
          <w:rFonts w:ascii="Times New Roman" w:eastAsia="Times New Roman" w:hAnsi="Times New Roman" w:cs="Times New Roman"/>
          <w:bCs/>
          <w:color w:val="auto"/>
          <w:lang w:val="ru-RU"/>
        </w:rPr>
        <w:t xml:space="preserve"> речи (в различных ситуациях общения, в театрализованных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играх).</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 xml:space="preserve">Коррекция нарушений движений артикуляторного аппарата, </w:t>
      </w:r>
      <w:r w:rsidR="00691EC0" w:rsidRPr="004A7064">
        <w:rPr>
          <w:rFonts w:ascii="Times New Roman" w:eastAsia="Times New Roman" w:hAnsi="Times New Roman" w:cs="Times New Roman"/>
          <w:b/>
          <w:bCs/>
          <w:color w:val="auto"/>
          <w:lang w:val="ru-RU"/>
        </w:rPr>
        <w:t>дыха</w:t>
      </w:r>
      <w:r w:rsidRPr="004A7064">
        <w:rPr>
          <w:rFonts w:ascii="Times New Roman" w:eastAsia="Times New Roman" w:hAnsi="Times New Roman" w:cs="Times New Roman"/>
          <w:b/>
          <w:bCs/>
          <w:color w:val="auto"/>
          <w:lang w:val="ru-RU"/>
        </w:rPr>
        <w:t>тельной и голосовой функций.</w:t>
      </w:r>
      <w:r w:rsidRPr="004A7064">
        <w:rPr>
          <w:rFonts w:ascii="Times New Roman" w:eastAsia="Times New Roman" w:hAnsi="Times New Roman" w:cs="Times New Roman"/>
          <w:color w:val="auto"/>
          <w:lang w:val="ru-RU"/>
        </w:rPr>
        <w:t xml:space="preserve"> Развитие орального праксиса в процессе выполнения специальных артикуляторных упражнений. </w:t>
      </w:r>
      <w:r w:rsidR="00691EC0" w:rsidRPr="004A7064">
        <w:rPr>
          <w:rFonts w:ascii="Times New Roman" w:eastAsia="Times New Roman" w:hAnsi="Times New Roman" w:cs="Times New Roman"/>
          <w:color w:val="auto"/>
          <w:lang w:val="ru-RU"/>
        </w:rPr>
        <w:t>Отработка</w:t>
      </w:r>
      <w:r w:rsidRPr="004A7064">
        <w:rPr>
          <w:rFonts w:ascii="Times New Roman" w:eastAsia="Times New Roman" w:hAnsi="Times New Roman" w:cs="Times New Roman"/>
          <w:color w:val="auto"/>
          <w:lang w:val="ru-RU"/>
        </w:rPr>
        <w:t xml:space="preserve"> объема, силы, точности, координации произвольных артикуляторных движений. Формирование двигательной про</w:t>
      </w:r>
      <w:r w:rsidR="00DC6EF0"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раммы в процессе произвольного переключения от одного ар</w:t>
      </w:r>
      <w:r w:rsidRPr="004A7064">
        <w:rPr>
          <w:rFonts w:ascii="Times New Roman" w:eastAsia="Times New Roman" w:hAnsi="Times New Roman" w:cs="Times New Roman"/>
          <w:color w:val="auto"/>
          <w:lang w:val="ru-RU"/>
        </w:rPr>
        <w:softHyphen/>
        <w:t>тикуляторного элемента к другому и при выполнении одновре</w:t>
      </w:r>
      <w:r w:rsidRPr="004A7064">
        <w:rPr>
          <w:rFonts w:ascii="Times New Roman" w:eastAsia="Times New Roman" w:hAnsi="Times New Roman" w:cs="Times New Roman"/>
          <w:color w:val="auto"/>
          <w:lang w:val="ru-RU"/>
        </w:rPr>
        <w:softHyphen/>
        <w:t>менно организованных движений.</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и закрепление диафрагмального типа физио</w:t>
      </w:r>
      <w:r w:rsidRPr="004A7064">
        <w:rPr>
          <w:rFonts w:ascii="Times New Roman" w:eastAsia="Times New Roman" w:hAnsi="Times New Roman" w:cs="Times New Roman"/>
          <w:color w:val="auto"/>
          <w:lang w:val="ru-RU"/>
        </w:rPr>
        <w:softHyphen/>
        <w:t>логического дыхания. Формирование речевого дыхания. Обуче</w:t>
      </w:r>
      <w:r w:rsidRPr="004A7064">
        <w:rPr>
          <w:rFonts w:ascii="Times New Roman" w:eastAsia="Times New Roman" w:hAnsi="Times New Roman" w:cs="Times New Roman"/>
          <w:color w:val="auto"/>
          <w:lang w:val="ru-RU"/>
        </w:rPr>
        <w:softHyphen/>
        <w:t xml:space="preserve">ние умению выполнять спокойный, короткий вдох (не надувая </w:t>
      </w:r>
      <w:r w:rsidR="00DC6EF0" w:rsidRPr="004A7064">
        <w:rPr>
          <w:rFonts w:ascii="Times New Roman" w:eastAsia="Times New Roman" w:hAnsi="Times New Roman" w:cs="Times New Roman"/>
          <w:color w:val="auto"/>
          <w:lang w:val="ru-RU"/>
        </w:rPr>
        <w:t>щ</w:t>
      </w:r>
      <w:r w:rsidRPr="004A7064">
        <w:rPr>
          <w:rFonts w:ascii="Times New Roman" w:eastAsia="Times New Roman" w:hAnsi="Times New Roman" w:cs="Times New Roman"/>
          <w:color w:val="auto"/>
          <w:lang w:val="ru-RU"/>
        </w:rPr>
        <w:t xml:space="preserve">еки, не поднимая плечи) и плавный длительный выдох без </w:t>
      </w:r>
      <w:r w:rsidR="00DC6EF0" w:rsidRPr="004A7064">
        <w:rPr>
          <w:rFonts w:ascii="Times New Roman" w:eastAsia="Times New Roman" w:hAnsi="Times New Roman" w:cs="Times New Roman"/>
          <w:color w:val="auto"/>
          <w:lang w:val="ru-RU"/>
        </w:rPr>
        <w:t>рече</w:t>
      </w:r>
      <w:r w:rsidRPr="004A7064">
        <w:rPr>
          <w:rFonts w:ascii="Times New Roman" w:eastAsia="Times New Roman" w:hAnsi="Times New Roman" w:cs="Times New Roman"/>
          <w:color w:val="auto"/>
          <w:lang w:val="ru-RU"/>
        </w:rPr>
        <w:t xml:space="preserve">вого сопровождения (упражнения «Загони мяч в ворота», </w:t>
      </w:r>
      <w:r w:rsidR="00DC6EF0" w:rsidRPr="004A7064">
        <w:rPr>
          <w:rFonts w:ascii="Times New Roman" w:eastAsia="Times New Roman" w:hAnsi="Times New Roman" w:cs="Times New Roman"/>
          <w:color w:val="auto"/>
          <w:lang w:val="ru-RU"/>
        </w:rPr>
        <w:t xml:space="preserve"> «Задуй с</w:t>
      </w:r>
      <w:r w:rsidRPr="004A7064">
        <w:rPr>
          <w:rFonts w:ascii="Times New Roman" w:eastAsia="Times New Roman" w:hAnsi="Times New Roman" w:cs="Times New Roman"/>
          <w:color w:val="auto"/>
          <w:lang w:val="ru-RU"/>
        </w:rPr>
        <w:t>вечу», «Снежинки» и др.) и с речевым сопровождением</w:t>
      </w:r>
      <w:r w:rsidR="00DC6EF0" w:rsidRPr="004A7064">
        <w:rPr>
          <w:rFonts w:ascii="Times New Roman" w:eastAsia="Times New Roman" w:hAnsi="Times New Roman" w:cs="Times New Roman"/>
          <w:color w:val="auto"/>
          <w:lang w:val="ru-RU"/>
        </w:rPr>
        <w:t xml:space="preserve"> (на </w:t>
      </w:r>
      <w:r w:rsidRPr="004A7064">
        <w:rPr>
          <w:rFonts w:ascii="Times New Roman" w:eastAsia="Times New Roman" w:hAnsi="Times New Roman" w:cs="Times New Roman"/>
          <w:color w:val="auto"/>
          <w:lang w:val="ru-RU"/>
        </w:rPr>
        <w:t xml:space="preserve">материале гласных звуков и их сочетаний, изолированных </w:t>
      </w:r>
      <w:r w:rsidR="00DA4CE8" w:rsidRPr="004A7064">
        <w:rPr>
          <w:rFonts w:ascii="Times New Roman" w:eastAsia="Times New Roman" w:hAnsi="Times New Roman" w:cs="Times New Roman"/>
          <w:color w:val="auto"/>
          <w:lang w:val="ru-RU"/>
        </w:rPr>
        <w:t xml:space="preserve"> глухих </w:t>
      </w:r>
      <w:r w:rsidRPr="004A7064">
        <w:rPr>
          <w:rFonts w:ascii="Times New Roman" w:eastAsia="Times New Roman" w:hAnsi="Times New Roman" w:cs="Times New Roman"/>
          <w:color w:val="auto"/>
          <w:lang w:val="ru-RU"/>
        </w:rPr>
        <w:t xml:space="preserve"> щелевых согласных [Ф], [X], [С], [Ш], [Щ], слогов с со</w:t>
      </w:r>
      <w:r w:rsidR="00DA4CE8" w:rsidRPr="004A7064">
        <w:rPr>
          <w:rFonts w:ascii="Times New Roman" w:eastAsia="Times New Roman" w:hAnsi="Times New Roman" w:cs="Times New Roman"/>
          <w:color w:val="auto"/>
          <w:lang w:val="ru-RU"/>
        </w:rPr>
        <w:t xml:space="preserve">гласными </w:t>
      </w:r>
      <w:r w:rsidRPr="004A7064">
        <w:rPr>
          <w:rFonts w:ascii="Times New Roman" w:eastAsia="Times New Roman" w:hAnsi="Times New Roman" w:cs="Times New Roman"/>
          <w:color w:val="auto"/>
          <w:lang w:val="ru-RU"/>
        </w:rPr>
        <w:t xml:space="preserve">звуками). Постепенное удлинение речевого выдоха при </w:t>
      </w:r>
      <w:r w:rsidR="00DA4CE8" w:rsidRPr="004A7064">
        <w:rPr>
          <w:rFonts w:ascii="Times New Roman" w:eastAsia="Times New Roman" w:hAnsi="Times New Roman" w:cs="Times New Roman"/>
          <w:color w:val="auto"/>
          <w:lang w:val="ru-RU"/>
        </w:rPr>
        <w:t xml:space="preserve"> пр</w:t>
      </w:r>
      <w:r w:rsidRPr="004A7064">
        <w:rPr>
          <w:rFonts w:ascii="Times New Roman" w:eastAsia="Times New Roman" w:hAnsi="Times New Roman" w:cs="Times New Roman"/>
          <w:color w:val="auto"/>
          <w:lang w:val="ru-RU"/>
        </w:rPr>
        <w:t>оизнесении слов (снач</w:t>
      </w:r>
      <w:r w:rsidR="00DA4CE8" w:rsidRPr="004A7064">
        <w:rPr>
          <w:rFonts w:ascii="Times New Roman" w:eastAsia="Times New Roman" w:hAnsi="Times New Roman" w:cs="Times New Roman"/>
          <w:color w:val="auto"/>
          <w:lang w:val="ru-RU"/>
        </w:rPr>
        <w:t>ала малослоговых, затем многослоговых</w:t>
      </w:r>
      <w:r w:rsidRPr="004A7064">
        <w:rPr>
          <w:rFonts w:ascii="Times New Roman" w:eastAsia="Times New Roman" w:hAnsi="Times New Roman" w:cs="Times New Roman"/>
          <w:color w:val="auto"/>
          <w:lang w:val="ru-RU"/>
        </w:rPr>
        <w:t xml:space="preserve">, сначала с ударением на первый слог, затем с изменением </w:t>
      </w:r>
      <w:r w:rsidRPr="004A7064">
        <w:rPr>
          <w:rFonts w:ascii="Times New Roman" w:eastAsia="Times New Roman" w:hAnsi="Times New Roman" w:cs="Times New Roman"/>
          <w:color w:val="auto"/>
          <w:vertAlign w:val="superscript"/>
          <w:lang w:val="ru-RU"/>
        </w:rPr>
        <w:t>:</w:t>
      </w:r>
      <w:r w:rsidR="00DA4CE8" w:rsidRPr="004A7064">
        <w:rPr>
          <w:rFonts w:ascii="Times New Roman" w:eastAsia="Times New Roman" w:hAnsi="Times New Roman" w:cs="Times New Roman"/>
          <w:color w:val="auto"/>
          <w:lang w:val="ru-RU"/>
        </w:rPr>
        <w:t>места</w:t>
      </w:r>
      <w:r w:rsidRPr="004A7064">
        <w:rPr>
          <w:rFonts w:ascii="Times New Roman" w:eastAsia="Times New Roman" w:hAnsi="Times New Roman" w:cs="Times New Roman"/>
          <w:color w:val="auto"/>
          <w:lang w:val="ru-RU"/>
        </w:rPr>
        <w:t xml:space="preserve"> ударения). Постепенное удлинение речевого выдоха при</w:t>
      </w:r>
      <w:r w:rsidR="00DA4CE8" w:rsidRPr="004A7064">
        <w:rPr>
          <w:rFonts w:ascii="Times New Roman" w:eastAsia="Times New Roman" w:hAnsi="Times New Roman" w:cs="Times New Roman"/>
          <w:color w:val="auto"/>
          <w:lang w:val="ru-RU"/>
        </w:rPr>
        <w:t xml:space="preserve"> распространении </w:t>
      </w:r>
      <w:r w:rsidRPr="004A7064">
        <w:rPr>
          <w:rFonts w:ascii="Times New Roman" w:eastAsia="Times New Roman" w:hAnsi="Times New Roman" w:cs="Times New Roman"/>
          <w:color w:val="auto"/>
          <w:lang w:val="ru-RU"/>
        </w:rPr>
        <w:t>фразы</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(Птицы. Птицы летят. Птицы лет</w:t>
      </w:r>
      <w:r w:rsidR="00DA4CE8" w:rsidRPr="004A7064">
        <w:rPr>
          <w:rFonts w:ascii="Times New Roman" w:eastAsia="Times New Roman" w:hAnsi="Times New Roman" w:cs="Times New Roman"/>
          <w:bCs/>
          <w:i/>
          <w:iCs/>
          <w:color w:val="auto"/>
          <w:lang w:val="ru-RU"/>
        </w:rPr>
        <w:t>ят</w:t>
      </w:r>
      <w:r w:rsidRPr="004A7064">
        <w:rPr>
          <w:rFonts w:ascii="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высоко. Птицы летят высоко в небе. Птицы летят высоко</w:t>
      </w:r>
      <w:r w:rsidR="00DA4CE8" w:rsidRPr="004A7064">
        <w:rPr>
          <w:rFonts w:ascii="Times New Roman" w:eastAsia="Times New Roman" w:hAnsi="Times New Roman" w:cs="Times New Roman"/>
          <w:bCs/>
          <w:i/>
          <w:iCs/>
          <w:color w:val="auto"/>
          <w:lang w:val="ru-RU"/>
        </w:rPr>
        <w:t xml:space="preserve"> в голу</w:t>
      </w:r>
      <w:r w:rsidRPr="004A7064">
        <w:rPr>
          <w:rFonts w:ascii="Times New Roman" w:eastAsia="Times New Roman" w:hAnsi="Times New Roman" w:cs="Times New Roman"/>
          <w:bCs/>
          <w:i/>
          <w:iCs/>
          <w:color w:val="auto"/>
          <w:lang w:val="ru-RU"/>
        </w:rPr>
        <w:t>бом небе).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Совершенствование основных акустических характеристик </w:t>
      </w:r>
      <w:r w:rsidR="00DA4CE8"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лоса (сила, высота, тембр) в специальных голосовых упражне</w:t>
      </w:r>
      <w:r w:rsidR="00DA4CE8"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ях и самостоятельной речи (в работе с детьми, страдающими д</w:t>
      </w:r>
      <w:r w:rsidR="00DA4CE8" w:rsidRPr="004A7064">
        <w:rPr>
          <w:rFonts w:ascii="Times New Roman" w:eastAsia="Times New Roman" w:hAnsi="Times New Roman" w:cs="Times New Roman"/>
          <w:color w:val="auto"/>
          <w:lang w:val="ru-RU"/>
        </w:rPr>
        <w:t>из</w:t>
      </w:r>
      <w:r w:rsidRPr="004A7064">
        <w:rPr>
          <w:rFonts w:ascii="Times New Roman" w:eastAsia="Times New Roman" w:hAnsi="Times New Roman" w:cs="Times New Roman"/>
          <w:color w:val="auto"/>
          <w:lang w:val="ru-RU"/>
        </w:rPr>
        <w:t xml:space="preserve">артрией, снятие голосовой </w:t>
      </w:r>
      <w:r w:rsidR="00DA4CE8"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 xml:space="preserve">жатости и обучение свободной </w:t>
      </w:r>
      <w:r w:rsidR="00DA4CE8"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лосоподаче). Закрепление мягкой атаки голоса.</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lastRenderedPageBreak/>
        <w:t>Обучение грамоте</w:t>
      </w:r>
      <w:r w:rsidRPr="004A7064">
        <w:rPr>
          <w:rFonts w:ascii="Times New Roman" w:eastAsia="Times New Roman" w:hAnsi="Times New Roman" w:cs="Times New Roman"/>
          <w:color w:val="auto"/>
          <w:lang w:val="ru-RU"/>
        </w:rPr>
        <w:t>. Формирование мотивации к школьно</w:t>
      </w:r>
      <w:r w:rsidR="00DA4CE8" w:rsidRPr="004A7064">
        <w:rPr>
          <w:rFonts w:ascii="Times New Roman" w:eastAsia="Times New Roman" w:hAnsi="Times New Roman" w:cs="Times New Roman"/>
          <w:color w:val="auto"/>
          <w:lang w:val="ru-RU"/>
        </w:rPr>
        <w:t>му</w:t>
      </w:r>
      <w:r w:rsidRPr="004A7064">
        <w:rPr>
          <w:rFonts w:ascii="Times New Roman" w:eastAsia="Times New Roman" w:hAnsi="Times New Roman" w:cs="Times New Roman"/>
          <w:color w:val="auto"/>
          <w:lang w:val="ru-RU"/>
        </w:rPr>
        <w:t xml:space="preserve"> обучению.</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Знакомство с понятием «предложение». </w:t>
      </w:r>
      <w:r w:rsidR="00DA4CE8" w:rsidRPr="004A7064">
        <w:rPr>
          <w:rFonts w:ascii="Times New Roman" w:eastAsia="Times New Roman" w:hAnsi="Times New Roman" w:cs="Times New Roman"/>
          <w:color w:val="auto"/>
          <w:lang w:val="ru-RU"/>
        </w:rPr>
        <w:t>Обучение</w:t>
      </w:r>
      <w:r w:rsidRPr="004A7064">
        <w:rPr>
          <w:rFonts w:ascii="Times New Roman" w:eastAsia="Times New Roman" w:hAnsi="Times New Roman" w:cs="Times New Roman"/>
          <w:color w:val="auto"/>
          <w:lang w:val="ru-RU"/>
        </w:rPr>
        <w:t xml:space="preserve"> составл</w:t>
      </w:r>
      <w:r w:rsidR="00DA4CE8"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нию графических схем предложения (простое двусоставное </w:t>
      </w:r>
      <w:r w:rsidR="00DA4CE8"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ре</w:t>
      </w:r>
      <w:r w:rsidR="00DA4CE8"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ложение без предлога, простое предложение из трех-четыре</w:t>
      </w:r>
      <w:r w:rsidR="00DA4CE8"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слов без предлога, простое предложение из трех-четырех слов с предлогом).</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составлению графических схем слогов, слов.</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языкового анализа и синтеза, подготовка к усвоению э</w:t>
      </w:r>
      <w:r w:rsidR="00DA4CE8" w:rsidRPr="004A7064">
        <w:rPr>
          <w:rFonts w:ascii="Times New Roman" w:eastAsia="Times New Roman" w:hAnsi="Times New Roman" w:cs="Times New Roman"/>
          <w:color w:val="auto"/>
          <w:lang w:val="ru-RU"/>
        </w:rPr>
        <w:t>лементарных правил правописания,</w:t>
      </w:r>
      <w:r w:rsidRPr="004A7064">
        <w:rPr>
          <w:rFonts w:ascii="Times New Roman" w:eastAsia="Times New Roman" w:hAnsi="Times New Roman" w:cs="Times New Roman"/>
          <w:color w:val="auto"/>
          <w:lang w:val="ru-RU"/>
        </w:rPr>
        <w:t xml:space="preserve"> раздельное написание слов в предложении, точка (восклицательный, вопросительный знаки</w:t>
      </w:r>
      <w:r w:rsidR="00DA4CE8"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в конце предложения, употребление за</w:t>
      </w:r>
      <w:r w:rsidR="00DA4CE8" w:rsidRPr="004A7064">
        <w:rPr>
          <w:rFonts w:ascii="Times New Roman" w:eastAsia="Times New Roman" w:hAnsi="Times New Roman" w:cs="Times New Roman"/>
          <w:color w:val="auto"/>
          <w:lang w:val="ru-RU"/>
        </w:rPr>
        <w:t>гла</w:t>
      </w:r>
      <w:r w:rsidRPr="004A7064">
        <w:rPr>
          <w:rFonts w:ascii="Times New Roman" w:eastAsia="Times New Roman" w:hAnsi="Times New Roman" w:cs="Times New Roman"/>
          <w:color w:val="auto"/>
          <w:lang w:val="ru-RU"/>
        </w:rPr>
        <w:t>вной буквы в нач</w:t>
      </w:r>
      <w:r w:rsidR="00DA4CE8" w:rsidRPr="004A7064">
        <w:rPr>
          <w:rFonts w:ascii="Times New Roman" w:eastAsia="Times New Roman" w:hAnsi="Times New Roman" w:cs="Times New Roman"/>
          <w:color w:val="auto"/>
          <w:lang w:val="ru-RU"/>
        </w:rPr>
        <w:t xml:space="preserve">але </w:t>
      </w:r>
      <w:r w:rsidRPr="004A7064">
        <w:rPr>
          <w:rFonts w:ascii="Times New Roman" w:eastAsia="Times New Roman" w:hAnsi="Times New Roman" w:cs="Times New Roman"/>
          <w:color w:val="auto"/>
          <w:lang w:val="ru-RU"/>
        </w:rPr>
        <w:t>предложения.</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печатными буквами А, У, М, О, П, Т, К, Э. Н. X, Ы, Ф. Б, Д, Г, В, Л, И, С, 3, Ш, Ж, Щ, Р. Ц, Ч (без употре</w:t>
      </w:r>
      <w:r w:rsidRPr="004A7064">
        <w:rPr>
          <w:rFonts w:ascii="Times New Roman" w:eastAsia="Times New Roman" w:hAnsi="Times New Roman" w:cs="Times New Roman"/>
          <w:color w:val="auto"/>
          <w:lang w:val="ru-RU"/>
        </w:rPr>
        <w:softHyphen/>
        <w:t>бления алфавитных названий).</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графическому начертанию печатных букв.</w:t>
      </w:r>
    </w:p>
    <w:p w:rsidR="00484638" w:rsidRPr="004A7064" w:rsidRDefault="00DA4CE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w:t>
      </w:r>
      <w:r w:rsidR="00484638" w:rsidRPr="004A7064">
        <w:rPr>
          <w:rFonts w:ascii="Times New Roman" w:eastAsia="Times New Roman" w:hAnsi="Times New Roman" w:cs="Times New Roman"/>
          <w:color w:val="auto"/>
          <w:lang w:val="ru-RU"/>
        </w:rPr>
        <w:t>, печатание и чтение:</w:t>
      </w:r>
    </w:p>
    <w:p w:rsidR="00484638" w:rsidRPr="004A7064" w:rsidRDefault="00484638" w:rsidP="00DA4CE8">
      <w:pPr>
        <w:widowControl w:val="0"/>
        <w:numPr>
          <w:ilvl w:val="0"/>
          <w:numId w:val="1"/>
        </w:numPr>
        <w:tabs>
          <w:tab w:val="left" w:pos="53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сочетаний из двух букв, обозначающих гласные звуки</w:t>
      </w:r>
    </w:p>
    <w:p w:rsidR="00484638" w:rsidRPr="004A7064" w:rsidRDefault="00484638" w:rsidP="00DA4CE8">
      <w:pPr>
        <w:widowControl w:val="0"/>
        <w:numPr>
          <w:ilvl w:val="0"/>
          <w:numId w:val="1"/>
        </w:numPr>
        <w:tabs>
          <w:tab w:val="left" w:pos="53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сочетаний гласных с согласным в обратном слоге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(УТ)</w:t>
      </w:r>
    </w:p>
    <w:p w:rsidR="00484638" w:rsidRPr="004A7064" w:rsidRDefault="00484638" w:rsidP="00DA4CE8">
      <w:pPr>
        <w:widowControl w:val="0"/>
        <w:numPr>
          <w:ilvl w:val="0"/>
          <w:numId w:val="1"/>
        </w:numPr>
        <w:tabs>
          <w:tab w:val="left" w:pos="53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сочетаний со</w:t>
      </w:r>
      <w:r w:rsidR="00DA4CE8" w:rsidRPr="004A7064">
        <w:rPr>
          <w:rFonts w:ascii="Times New Roman" w:eastAsia="Times New Roman" w:hAnsi="Times New Roman" w:cs="Times New Roman"/>
          <w:color w:val="auto"/>
          <w:lang w:val="ru-RU"/>
        </w:rPr>
        <w:t>гл</w:t>
      </w:r>
      <w:r w:rsidRPr="004A7064">
        <w:rPr>
          <w:rFonts w:ascii="Times New Roman" w:eastAsia="Times New Roman" w:hAnsi="Times New Roman" w:cs="Times New Roman"/>
          <w:color w:val="auto"/>
          <w:lang w:val="ru-RU"/>
        </w:rPr>
        <w:t>асных с гласным в прямом слоге</w:t>
      </w:r>
      <w:r w:rsidRPr="004A7064">
        <w:rPr>
          <w:rFonts w:ascii="Times New Roman" w:eastAsia="Times New Roman" w:hAnsi="Times New Roman" w:cs="Times New Roman"/>
          <w:i/>
          <w:iCs/>
          <w:color w:val="auto"/>
          <w:lang w:val="ru-RU"/>
        </w:rPr>
        <w:t xml:space="preserve"> (М</w:t>
      </w:r>
      <w:r w:rsidR="00DA4CE8" w:rsidRPr="004A7064">
        <w:rPr>
          <w:rFonts w:ascii="Times New Roman" w:eastAsia="Times New Roman" w:hAnsi="Times New Roman" w:cs="Times New Roman"/>
          <w:i/>
          <w:iCs/>
          <w:color w:val="auto"/>
          <w:lang w:val="ru-RU"/>
        </w:rPr>
        <w:t>А</w:t>
      </w:r>
      <w:r w:rsidRPr="004A7064">
        <w:rPr>
          <w:rFonts w:ascii="Times New Roman" w:eastAsia="Times New Roman" w:hAnsi="Times New Roman" w:cs="Times New Roman"/>
          <w:i/>
          <w:iCs/>
          <w:color w:val="auto"/>
          <w:lang w:val="ru-RU"/>
        </w:rPr>
        <w:t>)</w:t>
      </w:r>
      <w:r w:rsidR="00DA4CE8" w:rsidRPr="004A7064">
        <w:rPr>
          <w:rFonts w:ascii="Times New Roman" w:eastAsia="Times New Roman" w:hAnsi="Times New Roman" w:cs="Times New Roman"/>
          <w:i/>
          <w:iCs/>
          <w:color w:val="auto"/>
          <w:lang w:val="ru-RU"/>
        </w:rPr>
        <w:t>;</w:t>
      </w:r>
    </w:p>
    <w:p w:rsidR="00484638" w:rsidRPr="004A7064" w:rsidRDefault="00484638" w:rsidP="00DA4CE8">
      <w:pPr>
        <w:widowControl w:val="0"/>
        <w:numPr>
          <w:ilvl w:val="0"/>
          <w:numId w:val="1"/>
        </w:numPr>
        <w:tabs>
          <w:tab w:val="left" w:pos="53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односложных слов по типу СГС</w:t>
      </w:r>
      <w:r w:rsidR="00DA4CE8" w:rsidRPr="004A7064">
        <w:rPr>
          <w:rFonts w:ascii="Times New Roman" w:eastAsia="Times New Roman" w:hAnsi="Times New Roman" w:cs="Times New Roman"/>
          <w:b/>
          <w:bCs/>
          <w:i/>
          <w:iCs/>
          <w:color w:val="auto"/>
          <w:lang w:val="ru-RU"/>
        </w:rPr>
        <w:t xml:space="preserve"> </w:t>
      </w:r>
      <w:r w:rsidR="00DA4CE8" w:rsidRPr="004A7064">
        <w:rPr>
          <w:rFonts w:ascii="Times New Roman" w:eastAsia="Times New Roman" w:hAnsi="Times New Roman" w:cs="Times New Roman"/>
          <w:bCs/>
          <w:i/>
          <w:iCs/>
          <w:color w:val="auto"/>
          <w:lang w:val="ru-RU"/>
        </w:rPr>
        <w:t>(КОТ);</w:t>
      </w:r>
      <w:r w:rsidRPr="004A7064">
        <w:rPr>
          <w:rFonts w:ascii="Times New Roman" w:eastAsia="Times New Roman" w:hAnsi="Times New Roman" w:cs="Times New Roman"/>
          <w:bCs/>
          <w:i/>
          <w:iCs/>
          <w:color w:val="auto"/>
          <w:lang w:val="ru-RU"/>
        </w:rPr>
        <w:t>,</w:t>
      </w:r>
    </w:p>
    <w:p w:rsidR="00484638" w:rsidRPr="004A7064" w:rsidRDefault="00484638" w:rsidP="00DA4CE8">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двухсложных и трехсложных слов, состоящих из открытых слогов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(ПАПА,</w:t>
      </w:r>
      <w:r w:rsidR="00DA4CE8" w:rsidRPr="004A7064">
        <w:rPr>
          <w:rFonts w:ascii="Times New Roman" w:eastAsia="Times New Roman" w:hAnsi="Times New Roman" w:cs="Times New Roman"/>
          <w:bCs/>
          <w:i/>
          <w:iCs/>
          <w:color w:val="auto"/>
          <w:lang w:val="ru-RU"/>
        </w:rPr>
        <w:t xml:space="preserve"> АЛИСА);</w:t>
      </w:r>
    </w:p>
    <w:p w:rsidR="00484638" w:rsidRPr="004A7064" w:rsidRDefault="00484638" w:rsidP="00DA4CE8">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двухсложных и трехсложных слов, состоящих из открытого и закрытого слога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(ЗАМОК, ПАУК, ПАУЧОК)</w:t>
      </w:r>
      <w:r w:rsidR="00DA4CE8" w:rsidRPr="004A7064">
        <w:rPr>
          <w:rFonts w:ascii="Times New Roman" w:eastAsia="Times New Roman" w:hAnsi="Times New Roman" w:cs="Times New Roman"/>
          <w:bCs/>
          <w:i/>
          <w:iCs/>
          <w:color w:val="auto"/>
          <w:lang w:val="ru-RU"/>
        </w:rPr>
        <w:t>;</w:t>
      </w:r>
    </w:p>
    <w:p w:rsidR="00484638" w:rsidRPr="004A7064" w:rsidRDefault="00484638" w:rsidP="00DA4CE8">
      <w:pPr>
        <w:widowControl w:val="0"/>
        <w:numPr>
          <w:ilvl w:val="0"/>
          <w:numId w:val="1"/>
        </w:numPr>
        <w:tabs>
          <w:tab w:val="left" w:pos="52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двухсложных слов со стечением согласных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(ШУТКА)</w:t>
      </w:r>
      <w:r w:rsidR="00DA4CE8" w:rsidRPr="004A7064">
        <w:rPr>
          <w:rFonts w:ascii="Times New Roman" w:eastAsia="Times New Roman" w:hAnsi="Times New Roman" w:cs="Times New Roman"/>
          <w:bCs/>
          <w:i/>
          <w:iCs/>
          <w:color w:val="auto"/>
          <w:lang w:val="ru-RU"/>
        </w:rPr>
        <w:t>;</w:t>
      </w:r>
    </w:p>
    <w:p w:rsidR="00484638" w:rsidRPr="004A7064" w:rsidRDefault="00484638" w:rsidP="00DA4CE8">
      <w:pPr>
        <w:widowControl w:val="0"/>
        <w:numPr>
          <w:ilvl w:val="0"/>
          <w:numId w:val="1"/>
        </w:numPr>
        <w:tabs>
          <w:tab w:val="left" w:pos="52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трехсложных слов со стечением согласных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(КАПУСТА)</w:t>
      </w:r>
      <w:r w:rsidR="00DA4CE8" w:rsidRPr="004A7064">
        <w:rPr>
          <w:rFonts w:ascii="Times New Roman" w:eastAsia="Times New Roman" w:hAnsi="Times New Roman" w:cs="Times New Roman"/>
          <w:bCs/>
          <w:i/>
          <w:iCs/>
          <w:color w:val="auto"/>
          <w:lang w:val="ru-RU"/>
        </w:rPr>
        <w:t>;</w:t>
      </w:r>
    </w:p>
    <w:p w:rsidR="00484638" w:rsidRPr="004A7064" w:rsidRDefault="00484638" w:rsidP="00DA4CE8">
      <w:pPr>
        <w:widowControl w:val="0"/>
        <w:numPr>
          <w:ilvl w:val="0"/>
          <w:numId w:val="1"/>
        </w:numPr>
        <w:tabs>
          <w:tab w:val="left" w:pos="56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предложений из двух-четырех слов без предлога и с пр</w:t>
      </w:r>
      <w:r w:rsidR="00DA4CE8" w:rsidRPr="004A7064">
        <w:rPr>
          <w:rFonts w:ascii="Times New Roman" w:eastAsia="Times New Roman" w:hAnsi="Times New Roman" w:cs="Times New Roman"/>
          <w:color w:val="auto"/>
          <w:lang w:val="ru-RU"/>
        </w:rPr>
        <w:t xml:space="preserve">едлогом </w:t>
      </w:r>
      <w:r w:rsidRPr="004A7064">
        <w:rPr>
          <w:rFonts w:ascii="Times New Roman" w:eastAsia="Times New Roman" w:hAnsi="Times New Roman" w:cs="Times New Roman"/>
          <w:bCs/>
          <w:i/>
          <w:iCs/>
          <w:color w:val="auto"/>
          <w:lang w:val="ru-RU"/>
        </w:rPr>
        <w:t xml:space="preserve">(Ира мала. У Иры шар. Рита мыла раму. Жора и </w:t>
      </w:r>
      <w:r w:rsidR="00DA4CE8" w:rsidRPr="004A7064">
        <w:rPr>
          <w:rFonts w:ascii="Times New Roman" w:eastAsia="Times New Roman" w:hAnsi="Times New Roman" w:cs="Times New Roman"/>
          <w:bCs/>
          <w:i/>
          <w:iCs/>
          <w:color w:val="auto"/>
          <w:lang w:val="ru-RU"/>
        </w:rPr>
        <w:t xml:space="preserve">Рома </w:t>
      </w:r>
      <w:r w:rsidRPr="004A7064">
        <w:rPr>
          <w:rFonts w:ascii="Times New Roman" w:eastAsia="Times New Roman" w:hAnsi="Times New Roman" w:cs="Times New Roman"/>
          <w:bCs/>
          <w:i/>
          <w:iCs/>
          <w:color w:val="auto"/>
          <w:lang w:val="ru-RU"/>
        </w:rPr>
        <w:t>играли).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послоговому слитному чтению слов. пре</w:t>
      </w:r>
      <w:r w:rsidR="00DA4CE8" w:rsidRPr="004A7064">
        <w:rPr>
          <w:rFonts w:ascii="Times New Roman" w:eastAsia="Times New Roman" w:hAnsi="Times New Roman" w:cs="Times New Roman"/>
          <w:color w:val="auto"/>
          <w:lang w:val="ru-RU"/>
        </w:rPr>
        <w:t>дло</w:t>
      </w:r>
      <w:r w:rsidRPr="004A7064">
        <w:rPr>
          <w:rFonts w:ascii="Times New Roman" w:eastAsia="Times New Roman" w:hAnsi="Times New Roman" w:cs="Times New Roman"/>
          <w:color w:val="auto"/>
          <w:lang w:val="ru-RU"/>
        </w:rPr>
        <w:t>жений, коротких текстов.</w:t>
      </w:r>
    </w:p>
    <w:p w:rsidR="00DA4CE8" w:rsidRPr="004A7064" w:rsidRDefault="00DA4CE8" w:rsidP="00DA4CE8">
      <w:pPr>
        <w:widowControl w:val="0"/>
        <w:ind w:firstLine="709"/>
        <w:jc w:val="center"/>
        <w:rPr>
          <w:rFonts w:ascii="Times New Roman" w:eastAsia="Times New Roman" w:hAnsi="Times New Roman" w:cs="Times New Roman"/>
          <w:b/>
          <w:color w:val="auto"/>
          <w:lang w:val="ru-RU"/>
        </w:rPr>
      </w:pPr>
    </w:p>
    <w:p w:rsidR="00DA4CE8" w:rsidRPr="004A7064" w:rsidRDefault="00484638" w:rsidP="00DA4CE8">
      <w:pPr>
        <w:widowControl w:val="0"/>
        <w:ind w:firstLine="709"/>
        <w:jc w:val="center"/>
        <w:outlineLvl w:val="0"/>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484638" w:rsidRPr="004A7064" w:rsidRDefault="00484638" w:rsidP="00DA4CE8">
      <w:pPr>
        <w:widowControl w:val="0"/>
        <w:ind w:firstLine="709"/>
        <w:jc w:val="center"/>
        <w:outlineLvl w:val="0"/>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«СОЦИАЛЬНО-КОММУНИКАТИВНОЕ РАЗВИТИЕ»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«Социально-коммуни</w:t>
      </w:r>
      <w:r w:rsidR="00DA4CE8" w:rsidRPr="004A7064">
        <w:rPr>
          <w:rFonts w:ascii="Times New Roman" w:eastAsia="Times New Roman" w:hAnsi="Times New Roman" w:cs="Times New Roman"/>
          <w:color w:val="auto"/>
          <w:lang w:val="ru-RU"/>
        </w:rPr>
        <w:t>кати</w:t>
      </w:r>
      <w:r w:rsidRPr="004A7064">
        <w:rPr>
          <w:rFonts w:ascii="Times New Roman" w:eastAsia="Times New Roman" w:hAnsi="Times New Roman" w:cs="Times New Roman"/>
          <w:color w:val="auto"/>
          <w:lang w:val="ru-RU"/>
        </w:rPr>
        <w:t>вное развитие» на третьей ступени обучения направлено на</w:t>
      </w:r>
      <w:r w:rsidR="00DA4CE8" w:rsidRPr="004A7064">
        <w:rPr>
          <w:rFonts w:ascii="Times New Roman" w:eastAsia="Times New Roman" w:hAnsi="Times New Roman" w:cs="Times New Roman"/>
          <w:color w:val="auto"/>
          <w:lang w:val="ru-RU"/>
        </w:rPr>
        <w:t xml:space="preserve"> всестороннее </w:t>
      </w:r>
      <w:r w:rsidRPr="004A7064">
        <w:rPr>
          <w:rFonts w:ascii="Times New Roman" w:eastAsia="Times New Roman" w:hAnsi="Times New Roman" w:cs="Times New Roman"/>
          <w:color w:val="auto"/>
          <w:lang w:val="ru-RU"/>
        </w:rPr>
        <w:t>развитие у детей с ТНР навыков игровой деятель</w:t>
      </w:r>
      <w:r w:rsidRPr="004A7064">
        <w:rPr>
          <w:rFonts w:ascii="Times New Roman" w:eastAsia="Times New Roman" w:hAnsi="Times New Roman" w:cs="Times New Roman"/>
          <w:color w:val="auto"/>
          <w:lang w:val="ru-RU"/>
        </w:rPr>
        <w:softHyphen/>
        <w:t>ности, дальнейшее приобщение их к общепринятым нормам и</w:t>
      </w:r>
      <w:r w:rsidR="00DA4CE8" w:rsidRPr="004A7064">
        <w:rPr>
          <w:rFonts w:ascii="Times New Roman" w:eastAsia="Times New Roman" w:hAnsi="Times New Roman" w:cs="Times New Roman"/>
          <w:color w:val="auto"/>
          <w:lang w:val="ru-RU"/>
        </w:rPr>
        <w:t xml:space="preserve"> пра</w:t>
      </w:r>
      <w:r w:rsidRPr="004A7064">
        <w:rPr>
          <w:rFonts w:ascii="Times New Roman" w:eastAsia="Times New Roman" w:hAnsi="Times New Roman" w:cs="Times New Roman"/>
          <w:color w:val="auto"/>
          <w:lang w:val="ru-RU"/>
        </w:rPr>
        <w:t xml:space="preserve">вилам взаимоотношения со сверстниками и взрослыми, в </w:t>
      </w:r>
      <w:r w:rsidR="00DA4CE8" w:rsidRPr="004A7064">
        <w:rPr>
          <w:rFonts w:ascii="Times New Roman" w:eastAsia="Times New Roman" w:hAnsi="Times New Roman" w:cs="Times New Roman"/>
          <w:color w:val="auto"/>
          <w:lang w:val="ru-RU"/>
        </w:rPr>
        <w:t>том</w:t>
      </w:r>
      <w:r w:rsidRPr="004A7064">
        <w:rPr>
          <w:rFonts w:ascii="Times New Roman" w:eastAsia="Times New Roman" w:hAnsi="Times New Roman" w:cs="Times New Roman"/>
          <w:color w:val="auto"/>
          <w:lang w:val="ru-RU"/>
        </w:rPr>
        <w:t xml:space="preserve"> числе моральным, на обогащение первичных представлений </w:t>
      </w:r>
      <w:r w:rsidR="00DA4CE8"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ендерной и семейной принадлежности.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в коррекционно-развивающей работе с детьми</w:t>
      </w:r>
      <w:r w:rsidR="00DA4CE8" w:rsidRPr="004A7064">
        <w:rPr>
          <w:rFonts w:ascii="Times New Roman" w:eastAsia="Times New Roman" w:hAnsi="Times New Roman" w:cs="Times New Roman"/>
          <w:color w:val="auto"/>
          <w:lang w:val="ru-RU"/>
        </w:rPr>
        <w:t xml:space="preserve"> взрослые </w:t>
      </w:r>
      <w:r w:rsidRPr="004A7064">
        <w:rPr>
          <w:rFonts w:ascii="Times New Roman" w:eastAsia="Times New Roman" w:hAnsi="Times New Roman" w:cs="Times New Roman"/>
          <w:color w:val="auto"/>
          <w:lang w:val="ru-RU"/>
        </w:rPr>
        <w:t>создают и расширяют знакомые образовательные си</w:t>
      </w:r>
      <w:r w:rsidRPr="004A7064">
        <w:rPr>
          <w:rFonts w:ascii="Times New Roman" w:eastAsia="Times New Roman" w:hAnsi="Times New Roman" w:cs="Times New Roman"/>
          <w:color w:val="auto"/>
          <w:lang w:val="ru-RU"/>
        </w:rPr>
        <w:softHyphen/>
        <w:t xml:space="preserve">туации, направленные на стимулирование потребности детей в </w:t>
      </w:r>
      <w:r w:rsidR="00DA4CE8"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w:t>
      </w:r>
      <w:r w:rsidRPr="004A7064">
        <w:rPr>
          <w:rFonts w:ascii="Times New Roman" w:eastAsia="Times New Roman" w:hAnsi="Times New Roman" w:cs="Times New Roman"/>
          <w:color w:val="auto"/>
          <w:lang w:val="ru-RU"/>
        </w:rPr>
        <w:softHyphen/>
        <w:t>варного запаса</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решаемых задач позволяет структурировать содержа</w:t>
      </w:r>
      <w:r w:rsidRPr="004A7064">
        <w:rPr>
          <w:rFonts w:ascii="Times New Roman" w:eastAsia="Times New Roman" w:hAnsi="Times New Roman" w:cs="Times New Roman"/>
          <w:color w:val="auto"/>
          <w:lang w:val="ru-RU"/>
        </w:rPr>
        <w:softHyphen/>
        <w:t>ние образовательной области «Социально-коммуникативное раз</w:t>
      </w:r>
      <w:r w:rsidRPr="004A7064">
        <w:rPr>
          <w:rFonts w:ascii="Times New Roman" w:eastAsia="Times New Roman" w:hAnsi="Times New Roman" w:cs="Times New Roman"/>
          <w:color w:val="auto"/>
          <w:lang w:val="ru-RU"/>
        </w:rPr>
        <w:softHyphen/>
        <w:t>витие» на третьей ступени обучения, как и на предыдущих, по следующим разделам:</w:t>
      </w:r>
    </w:p>
    <w:p w:rsidR="00484638" w:rsidRPr="004A7064" w:rsidRDefault="00484638" w:rsidP="00831CBD">
      <w:pPr>
        <w:widowControl w:val="0"/>
        <w:numPr>
          <w:ilvl w:val="0"/>
          <w:numId w:val="29"/>
        </w:numPr>
        <w:tabs>
          <w:tab w:val="left" w:pos="306"/>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w:t>
      </w:r>
    </w:p>
    <w:p w:rsidR="00484638" w:rsidRPr="004A7064" w:rsidRDefault="00484638" w:rsidP="00831CBD">
      <w:pPr>
        <w:widowControl w:val="0"/>
        <w:numPr>
          <w:ilvl w:val="0"/>
          <w:numId w:val="29"/>
        </w:numPr>
        <w:tabs>
          <w:tab w:val="left" w:pos="330"/>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Представления о мире людей и рукотворных материалах.</w:t>
      </w:r>
    </w:p>
    <w:p w:rsidR="00484638" w:rsidRPr="004A7064" w:rsidRDefault="00484638" w:rsidP="00831CBD">
      <w:pPr>
        <w:widowControl w:val="0"/>
        <w:numPr>
          <w:ilvl w:val="0"/>
          <w:numId w:val="29"/>
        </w:numPr>
        <w:tabs>
          <w:tab w:val="left" w:pos="330"/>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Безопасное поведение в быту, социуме, природе.</w:t>
      </w:r>
    </w:p>
    <w:p w:rsidR="00484638" w:rsidRPr="004A7064" w:rsidRDefault="00484638" w:rsidP="00831CBD">
      <w:pPr>
        <w:widowControl w:val="0"/>
        <w:numPr>
          <w:ilvl w:val="0"/>
          <w:numId w:val="29"/>
        </w:numPr>
        <w:tabs>
          <w:tab w:val="left" w:pos="321"/>
        </w:tabs>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Труд.</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Образовательную деятельность в рамках области «Социально- коммуникативное развитие» осуществляют воспитатели</w:t>
      </w:r>
      <w:r w:rsidR="00831CB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интегри</w:t>
      </w:r>
      <w:r w:rsidRPr="004A7064">
        <w:rPr>
          <w:rFonts w:ascii="Times New Roman" w:eastAsia="Times New Roman" w:hAnsi="Times New Roman" w:cs="Times New Roman"/>
          <w:color w:val="auto"/>
          <w:lang w:val="ru-RU"/>
        </w:rPr>
        <w:softHyphen/>
        <w:t>руя ее содержание с тематикой логопедической работы, прово</w:t>
      </w:r>
      <w:r w:rsidR="00831CBD"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имой логопедом.</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Совместная образовательная деятельность педагогов с детьми</w:t>
      </w:r>
      <w:r w:rsidR="00831CBD" w:rsidRPr="004A7064">
        <w:rPr>
          <w:rFonts w:ascii="Times New Roman" w:eastAsia="Times New Roman" w:hAnsi="Times New Roman" w:cs="Times New Roman"/>
          <w:color w:val="auto"/>
          <w:lang w:val="ru-RU"/>
        </w:rPr>
        <w:t xml:space="preserve"> с ТНР </w:t>
      </w:r>
      <w:r w:rsidRPr="004A7064">
        <w:rPr>
          <w:rFonts w:ascii="Times New Roman" w:eastAsia="Times New Roman" w:hAnsi="Times New Roman" w:cs="Times New Roman"/>
          <w:color w:val="auto"/>
          <w:lang w:val="ru-RU"/>
        </w:rPr>
        <w:t>на третьей ступени обучения предполагает следующие на</w:t>
      </w:r>
      <w:r w:rsidRPr="004A7064">
        <w:rPr>
          <w:rFonts w:ascii="Times New Roman" w:eastAsia="Times New Roman" w:hAnsi="Times New Roman" w:cs="Times New Roman"/>
          <w:color w:val="auto"/>
          <w:lang w:val="ru-RU"/>
        </w:rPr>
        <w:softHyphen/>
      </w:r>
      <w:r w:rsidR="00831CBD" w:rsidRPr="004A7064">
        <w:rPr>
          <w:rFonts w:ascii="Times New Roman" w:eastAsia="Times New Roman" w:hAnsi="Times New Roman" w:cs="Times New Roman"/>
          <w:color w:val="auto"/>
          <w:lang w:val="ru-RU"/>
        </w:rPr>
        <w:t>пр</w:t>
      </w:r>
      <w:r w:rsidRPr="004A7064">
        <w:rPr>
          <w:rFonts w:ascii="Times New Roman" w:eastAsia="Times New Roman" w:hAnsi="Times New Roman" w:cs="Times New Roman"/>
          <w:color w:val="auto"/>
          <w:lang w:val="ru-RU"/>
        </w:rPr>
        <w:t>авления работы</w:t>
      </w:r>
      <w:r w:rsidR="00831CB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дальнейшее формирование пре</w:t>
      </w:r>
      <w:r w:rsidR="00831CBD"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ставлений детей </w:t>
      </w:r>
      <w:r w:rsidR="00831CBD" w:rsidRPr="004A7064">
        <w:rPr>
          <w:rFonts w:ascii="Times New Roman" w:eastAsia="Times New Roman" w:hAnsi="Times New Roman" w:cs="Times New Roman"/>
          <w:color w:val="auto"/>
          <w:lang w:val="ru-RU"/>
        </w:rPr>
        <w:t>о р</w:t>
      </w:r>
      <w:r w:rsidRPr="004A7064">
        <w:rPr>
          <w:rFonts w:ascii="Times New Roman" w:eastAsia="Times New Roman" w:hAnsi="Times New Roman" w:cs="Times New Roman"/>
          <w:color w:val="auto"/>
          <w:lang w:val="ru-RU"/>
        </w:rPr>
        <w:t>азнообразии окружающего их мира людей и рукотворных ма</w:t>
      </w:r>
      <w:r w:rsidRPr="004A7064">
        <w:rPr>
          <w:rFonts w:ascii="Times New Roman" w:eastAsia="Times New Roman" w:hAnsi="Times New Roman" w:cs="Times New Roman"/>
          <w:color w:val="auto"/>
          <w:lang w:val="ru-RU"/>
        </w:rPr>
        <w:softHyphen/>
      </w:r>
      <w:r w:rsidR="00831CBD" w:rsidRPr="004A7064">
        <w:rPr>
          <w:rFonts w:ascii="Times New Roman" w:eastAsia="Times New Roman" w:hAnsi="Times New Roman" w:cs="Times New Roman"/>
          <w:color w:val="auto"/>
          <w:lang w:val="ru-RU"/>
        </w:rPr>
        <w:t>тер</w:t>
      </w:r>
      <w:r w:rsidRPr="004A7064">
        <w:rPr>
          <w:rFonts w:ascii="Times New Roman" w:eastAsia="Times New Roman" w:hAnsi="Times New Roman" w:cs="Times New Roman"/>
          <w:color w:val="auto"/>
          <w:lang w:val="ru-RU"/>
        </w:rPr>
        <w:t xml:space="preserve">иалов; воспитание правильного отношения к людям, к вещам </w:t>
      </w:r>
      <w:r w:rsidR="00831CBD" w:rsidRPr="004A7064">
        <w:rPr>
          <w:rFonts w:ascii="Times New Roman" w:eastAsia="Times New Roman" w:hAnsi="Times New Roman" w:cs="Times New Roman"/>
          <w:color w:val="auto"/>
          <w:lang w:val="ru-RU"/>
        </w:rPr>
        <w:t>и т.д.</w:t>
      </w:r>
      <w:r w:rsidRPr="004A7064">
        <w:rPr>
          <w:rFonts w:ascii="Times New Roman" w:eastAsia="Times New Roman" w:hAnsi="Times New Roman" w:cs="Times New Roman"/>
          <w:color w:val="auto"/>
          <w:lang w:val="ru-RU"/>
        </w:rPr>
        <w:t>; обучение способам поведения в обществе, отражающим</w:t>
      </w:r>
      <w:r w:rsidR="00831CBD" w:rsidRPr="004A7064">
        <w:rPr>
          <w:rFonts w:ascii="Times New Roman" w:eastAsia="Times New Roman" w:hAnsi="Times New Roman" w:cs="Times New Roman"/>
          <w:color w:val="auto"/>
          <w:lang w:val="ru-RU"/>
        </w:rPr>
        <w:t xml:space="preserve"> же</w:t>
      </w:r>
      <w:r w:rsidRPr="004A7064">
        <w:rPr>
          <w:rFonts w:ascii="Times New Roman" w:eastAsia="Times New Roman" w:hAnsi="Times New Roman" w:cs="Times New Roman"/>
          <w:color w:val="auto"/>
          <w:lang w:val="ru-RU"/>
        </w:rPr>
        <w:t>лания, возможности и предпочтения детей. В процессе уточне</w:t>
      </w:r>
      <w:r w:rsidR="00831CBD" w:rsidRPr="004A7064">
        <w:rPr>
          <w:rFonts w:ascii="Times New Roman" w:eastAsia="Times New Roman" w:hAnsi="Times New Roman" w:cs="Times New Roman"/>
          <w:color w:val="auto"/>
          <w:lang w:val="ru-RU"/>
        </w:rPr>
        <w:t>ния п</w:t>
      </w:r>
      <w:r w:rsidRPr="004A7064">
        <w:rPr>
          <w:rFonts w:ascii="Times New Roman" w:eastAsia="Times New Roman" w:hAnsi="Times New Roman" w:cs="Times New Roman"/>
          <w:color w:val="auto"/>
          <w:lang w:val="ru-RU"/>
        </w:rPr>
        <w:t>редставлений о себе и окружающем мире у детей активизи</w:t>
      </w:r>
      <w:r w:rsidR="00831CBD" w:rsidRPr="004A7064">
        <w:rPr>
          <w:rFonts w:ascii="Times New Roman" w:eastAsia="Times New Roman" w:hAnsi="Times New Roman" w:cs="Times New Roman"/>
          <w:color w:val="auto"/>
          <w:lang w:val="ru-RU"/>
        </w:rPr>
        <w:t>рует</w:t>
      </w:r>
      <w:r w:rsidRPr="004A7064">
        <w:rPr>
          <w:rFonts w:ascii="Times New Roman" w:eastAsia="Times New Roman" w:hAnsi="Times New Roman" w:cs="Times New Roman"/>
          <w:color w:val="auto"/>
          <w:lang w:val="ru-RU"/>
        </w:rPr>
        <w:t xml:space="preserve">ся речевая деятельность, </w:t>
      </w:r>
      <w:r w:rsidRPr="004A7064">
        <w:rPr>
          <w:rFonts w:ascii="Times New Roman" w:eastAsia="Times New Roman" w:hAnsi="Times New Roman" w:cs="Times New Roman"/>
          <w:color w:val="auto"/>
          <w:lang w:val="ru-RU"/>
        </w:rPr>
        <w:lastRenderedPageBreak/>
        <w:t>расширяется словарный запас.</w:t>
      </w:r>
    </w:p>
    <w:p w:rsidR="00484638" w:rsidRPr="004A7064" w:rsidRDefault="00831CBD" w:rsidP="00831CBD">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w:t>
      </w:r>
      <w:r w:rsidR="00484638" w:rsidRPr="004A7064">
        <w:rPr>
          <w:rFonts w:ascii="Times New Roman" w:eastAsia="Times New Roman" w:hAnsi="Times New Roman" w:cs="Times New Roman"/>
          <w:color w:val="auto"/>
          <w:lang w:val="ru-RU"/>
        </w:rPr>
        <w:t>этот период в рамках этой образовательной области боль</w:t>
      </w:r>
      <w:r w:rsidRPr="004A7064">
        <w:rPr>
          <w:rFonts w:ascii="Times New Roman" w:eastAsia="Times New Roman" w:hAnsi="Times New Roman" w:cs="Times New Roman"/>
          <w:color w:val="auto"/>
          <w:lang w:val="ru-RU"/>
        </w:rPr>
        <w:t>шое в</w:t>
      </w:r>
      <w:r w:rsidR="00484638" w:rsidRPr="004A7064">
        <w:rPr>
          <w:rFonts w:ascii="Times New Roman" w:eastAsia="Times New Roman" w:hAnsi="Times New Roman" w:cs="Times New Roman"/>
          <w:color w:val="auto"/>
          <w:lang w:val="ru-RU"/>
        </w:rPr>
        <w:t>нимание уделяется формированию у детей интеллектуальной и мотивационной готовности к обучению в школе. У</w:t>
      </w:r>
      <w:r w:rsidRPr="004A7064">
        <w:rPr>
          <w:rFonts w:ascii="Times New Roman" w:eastAsia="Times New Roman" w:hAnsi="Times New Roman" w:cs="Times New Roman"/>
          <w:color w:val="auto"/>
          <w:lang w:val="ru-RU"/>
        </w:rPr>
        <w:t xml:space="preserve"> детей с</w:t>
      </w:r>
      <w:r w:rsidR="00484638" w:rsidRPr="004A7064">
        <w:rPr>
          <w:rFonts w:ascii="Times New Roman" w:eastAsia="Times New Roman" w:hAnsi="Times New Roman" w:cs="Times New Roman"/>
          <w:color w:val="auto"/>
          <w:lang w:val="ru-RU"/>
        </w:rPr>
        <w:t>таршего дошкольного возраста активно развивается п</w:t>
      </w:r>
      <w:r w:rsidRPr="004A7064">
        <w:rPr>
          <w:rFonts w:ascii="Times New Roman" w:eastAsia="Times New Roman" w:hAnsi="Times New Roman" w:cs="Times New Roman"/>
          <w:color w:val="auto"/>
          <w:lang w:val="ru-RU"/>
        </w:rPr>
        <w:t>озна</w:t>
      </w:r>
      <w:r w:rsidR="00484638" w:rsidRPr="004A7064">
        <w:rPr>
          <w:rFonts w:ascii="Times New Roman" w:eastAsia="Times New Roman" w:hAnsi="Times New Roman" w:cs="Times New Roman"/>
          <w:color w:val="auto"/>
          <w:lang w:val="ru-RU"/>
        </w:rPr>
        <w:t>вательный интерес (интеллектуальный, волевой и эм</w:t>
      </w:r>
      <w:r w:rsidRPr="004A7064">
        <w:rPr>
          <w:rFonts w:ascii="Times New Roman" w:eastAsia="Times New Roman" w:hAnsi="Times New Roman" w:cs="Times New Roman"/>
          <w:color w:val="auto"/>
          <w:lang w:val="ru-RU"/>
        </w:rPr>
        <w:t>оциональный</w:t>
      </w:r>
      <w:r w:rsidR="00484638" w:rsidRPr="004A7064">
        <w:rPr>
          <w:rFonts w:ascii="Times New Roman" w:eastAsia="Times New Roman" w:hAnsi="Times New Roman" w:cs="Times New Roman"/>
          <w:color w:val="auto"/>
          <w:lang w:val="ru-RU"/>
        </w:rPr>
        <w:t xml:space="preserve"> компоненты). Взрослые, осуществляя совместную </w:t>
      </w:r>
      <w:r w:rsidRPr="004A7064">
        <w:rPr>
          <w:rFonts w:ascii="Times New Roman" w:eastAsia="Times New Roman" w:hAnsi="Times New Roman" w:cs="Times New Roman"/>
          <w:color w:val="auto"/>
          <w:lang w:val="ru-RU"/>
        </w:rPr>
        <w:t>дея</w:t>
      </w:r>
      <w:r w:rsidR="00484638" w:rsidRPr="004A7064">
        <w:rPr>
          <w:rFonts w:ascii="Times New Roman" w:eastAsia="Times New Roman" w:hAnsi="Times New Roman" w:cs="Times New Roman"/>
          <w:color w:val="auto"/>
          <w:lang w:val="ru-RU"/>
        </w:rPr>
        <w:t>тельность с детьми, обращают внимание на то, какие ви</w:t>
      </w:r>
      <w:r w:rsidRPr="004A7064">
        <w:rPr>
          <w:rFonts w:ascii="Times New Roman" w:eastAsia="Times New Roman" w:hAnsi="Times New Roman" w:cs="Times New Roman"/>
          <w:color w:val="auto"/>
          <w:lang w:val="ru-RU"/>
        </w:rPr>
        <w:t>ды деят</w:t>
      </w:r>
      <w:r w:rsidR="00484638" w:rsidRPr="004A7064">
        <w:rPr>
          <w:rFonts w:ascii="Times New Roman" w:eastAsia="Times New Roman" w:hAnsi="Times New Roman" w:cs="Times New Roman"/>
          <w:color w:val="auto"/>
          <w:lang w:val="ru-RU"/>
        </w:rPr>
        <w:t>ельности их интересуют, стимулируют их развитие, со</w:t>
      </w:r>
      <w:r w:rsidRPr="004A7064">
        <w:rPr>
          <w:rFonts w:ascii="Times New Roman" w:eastAsia="Times New Roman" w:hAnsi="Times New Roman" w:cs="Times New Roman"/>
          <w:color w:val="auto"/>
          <w:lang w:val="ru-RU"/>
        </w:rPr>
        <w:t xml:space="preserve">здают </w:t>
      </w:r>
      <w:r w:rsidR="00484638" w:rsidRPr="004A7064">
        <w:rPr>
          <w:rFonts w:ascii="Times New Roman" w:eastAsia="Times New Roman" w:hAnsi="Times New Roman" w:cs="Times New Roman"/>
          <w:color w:val="auto"/>
          <w:lang w:val="ru-RU"/>
        </w:rPr>
        <w:t>предметно-развивающую среду, исходя из потребностей</w:t>
      </w:r>
      <w:r w:rsidRPr="004A7064">
        <w:rPr>
          <w:rFonts w:ascii="Times New Roman" w:eastAsia="Times New Roman" w:hAnsi="Times New Roman" w:cs="Times New Roman"/>
          <w:color w:val="auto"/>
          <w:lang w:val="ru-RU"/>
        </w:rPr>
        <w:t xml:space="preserve"> каждого </w:t>
      </w:r>
      <w:r w:rsidR="00484638" w:rsidRPr="004A7064">
        <w:rPr>
          <w:rFonts w:ascii="Times New Roman" w:eastAsia="Times New Roman" w:hAnsi="Times New Roman" w:cs="Times New Roman"/>
          <w:color w:val="auto"/>
          <w:lang w:val="ru-RU"/>
        </w:rPr>
        <w:t>ребенка.</w:t>
      </w:r>
      <w:r w:rsidR="00484638" w:rsidRPr="004A7064">
        <w:rPr>
          <w:rFonts w:ascii="Times New Roman" w:eastAsia="Times New Roman" w:hAnsi="Times New Roman" w:cs="Times New Roman"/>
          <w:color w:val="auto"/>
          <w:lang w:val="ru-RU"/>
        </w:rPr>
        <w:tab/>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Активными участниками образовательного процесса в облас</w:t>
      </w:r>
      <w:r w:rsidR="00831CBD" w:rsidRPr="004A7064">
        <w:rPr>
          <w:rFonts w:ascii="Times New Roman" w:eastAsia="Times New Roman" w:hAnsi="Times New Roman" w:cs="Times New Roman"/>
          <w:color w:val="auto"/>
          <w:lang w:val="ru-RU"/>
        </w:rPr>
        <w:t>ти</w:t>
      </w:r>
      <w:r w:rsidR="00187DB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«Социально-коммуникативное развитие» являются родители </w:t>
      </w:r>
      <w:r w:rsidR="00831CBD"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тей, а также все специалисты, работающие с детьми с тяжел</w:t>
      </w:r>
      <w:r w:rsidR="00831CBD" w:rsidRPr="004A7064">
        <w:rPr>
          <w:rFonts w:ascii="Times New Roman" w:eastAsia="Times New Roman" w:hAnsi="Times New Roman" w:cs="Times New Roman"/>
          <w:color w:val="auto"/>
          <w:lang w:val="ru-RU"/>
        </w:rPr>
        <w:t xml:space="preserve">ыми </w:t>
      </w:r>
      <w:r w:rsidRPr="004A7064">
        <w:rPr>
          <w:rFonts w:ascii="Times New Roman" w:eastAsia="Times New Roman" w:hAnsi="Times New Roman" w:cs="Times New Roman"/>
          <w:color w:val="auto"/>
          <w:lang w:val="ru-RU"/>
        </w:rPr>
        <w:t>нарушениями речи.</w:t>
      </w:r>
    </w:p>
    <w:p w:rsidR="00831CBD" w:rsidRPr="004A7064" w:rsidRDefault="00831CBD" w:rsidP="002776C7">
      <w:pPr>
        <w:widowControl w:val="0"/>
        <w:ind w:firstLine="709"/>
        <w:jc w:val="both"/>
        <w:outlineLvl w:val="1"/>
        <w:rPr>
          <w:rFonts w:ascii="Times New Roman" w:eastAsia="Times New Roman" w:hAnsi="Times New Roman" w:cs="Times New Roman"/>
          <w:b/>
          <w:bCs/>
          <w:color w:val="auto"/>
          <w:lang w:val="ru-RU"/>
        </w:rPr>
      </w:pPr>
    </w:p>
    <w:p w:rsidR="00484638" w:rsidRPr="004A7064" w:rsidRDefault="00484638" w:rsidP="00831CBD">
      <w:pPr>
        <w:widowControl w:val="0"/>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Игра</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третьей ступени обучения детей с</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ТНР</w:t>
      </w:r>
      <w:r w:rsidRPr="004A7064">
        <w:rPr>
          <w:rFonts w:ascii="Times New Roman" w:eastAsia="Times New Roman" w:hAnsi="Times New Roman" w:cs="Times New Roman"/>
          <w:color w:val="auto"/>
          <w:lang w:val="ru-RU"/>
        </w:rPr>
        <w:t xml:space="preserve"> основное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внимание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 xml:space="preserve">обращается на совершенствование игровых действий и точное выполнение игровых правил в дидактических и подвижных </w:t>
      </w:r>
      <w:r w:rsidR="00831CBD" w:rsidRPr="004A7064">
        <w:rPr>
          <w:rFonts w:ascii="Times New Roman" w:eastAsia="Times New Roman" w:hAnsi="Times New Roman" w:cs="Times New Roman"/>
          <w:color w:val="auto"/>
          <w:lang w:val="ru-RU"/>
        </w:rPr>
        <w:t>играх</w:t>
      </w:r>
      <w:r w:rsidRPr="004A7064">
        <w:rPr>
          <w:rFonts w:ascii="Times New Roman" w:eastAsia="Times New Roman" w:hAnsi="Times New Roman" w:cs="Times New Roman"/>
          <w:color w:val="auto"/>
          <w:lang w:val="ru-RU"/>
        </w:rPr>
        <w:t xml:space="preserve"> и упражнениях.</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большое значение приобретает создание предметно-развивающей среды и привлечение детей к творчески</w:t>
      </w:r>
      <w:r w:rsidR="00831CBD"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играм. Воспитатели организуют</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сюжетно-ролевые и театрализо</w:t>
      </w:r>
      <w:r w:rsidR="00831CBD" w:rsidRPr="004A7064">
        <w:rPr>
          <w:rFonts w:ascii="Times New Roman" w:eastAsia="Times New Roman" w:hAnsi="Times New Roman" w:cs="Times New Roman"/>
          <w:bCs/>
          <w:i/>
          <w:iCs/>
          <w:color w:val="auto"/>
          <w:lang w:val="ru-RU"/>
        </w:rPr>
        <w:t>ва</w:t>
      </w:r>
      <w:r w:rsidRPr="004A7064">
        <w:rPr>
          <w:rFonts w:ascii="Times New Roman" w:eastAsia="Times New Roman" w:hAnsi="Times New Roman" w:cs="Times New Roman"/>
          <w:bCs/>
          <w:i/>
          <w:iCs/>
          <w:color w:val="auto"/>
          <w:lang w:val="ru-RU"/>
        </w:rPr>
        <w:t>нные игры</w:t>
      </w:r>
      <w:r w:rsidRPr="004A7064">
        <w:rPr>
          <w:rFonts w:ascii="Times New Roman" w:eastAsia="Times New Roman" w:hAnsi="Times New Roman" w:cs="Times New Roman"/>
          <w:color w:val="auto"/>
          <w:lang w:val="ru-RU"/>
        </w:rPr>
        <w:t xml:space="preserve"> с детьми, осуществляя косвенное руководство ими</w:t>
      </w:r>
      <w:r w:rsidR="00831CB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Элементы сюжетно</w:t>
      </w:r>
      <w:r w:rsidR="00905C7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w:t>
      </w:r>
      <w:r w:rsidR="00905C72" w:rsidRPr="004A7064">
        <w:rPr>
          <w:rFonts w:ascii="Times New Roman" w:eastAsia="Times New Roman" w:hAnsi="Times New Roman" w:cs="Times New Roman"/>
          <w:color w:val="auto"/>
          <w:lang w:val="ru-RU"/>
        </w:rPr>
        <w:t>ролевой</w:t>
      </w:r>
      <w:r w:rsidRPr="004A7064">
        <w:rPr>
          <w:rFonts w:ascii="Times New Roman" w:eastAsia="Times New Roman" w:hAnsi="Times New Roman" w:cs="Times New Roman"/>
          <w:color w:val="auto"/>
          <w:lang w:val="ru-RU"/>
        </w:rPr>
        <w:t xml:space="preserve">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 третьей ступени обучения происходит активное </w:t>
      </w:r>
      <w:r w:rsidR="00905C72" w:rsidRPr="004A7064">
        <w:rPr>
          <w:rFonts w:ascii="Times New Roman" w:eastAsia="Times New Roman" w:hAnsi="Times New Roman" w:cs="Times New Roman"/>
          <w:color w:val="auto"/>
          <w:lang w:val="ru-RU"/>
        </w:rPr>
        <w:t>приобщение</w:t>
      </w:r>
      <w:r w:rsidRPr="004A7064">
        <w:rPr>
          <w:rFonts w:ascii="Times New Roman" w:eastAsia="Times New Roman" w:hAnsi="Times New Roman" w:cs="Times New Roman"/>
          <w:color w:val="auto"/>
          <w:lang w:val="ru-RU"/>
        </w:rPr>
        <w:t xml:space="preserve"> детей к театрализованной деятельности: совершенствуют</w:t>
      </w:r>
      <w:r w:rsidR="00905C72" w:rsidRPr="004A7064">
        <w:rPr>
          <w:rFonts w:ascii="Times New Roman" w:eastAsia="Times New Roman" w:hAnsi="Times New Roman" w:cs="Times New Roman"/>
          <w:color w:val="auto"/>
          <w:lang w:val="ru-RU"/>
        </w:rPr>
        <w:t xml:space="preserve">ся </w:t>
      </w:r>
      <w:r w:rsidRPr="004A7064">
        <w:rPr>
          <w:rFonts w:ascii="Times New Roman" w:eastAsia="Times New Roman" w:hAnsi="Times New Roman" w:cs="Times New Roman"/>
          <w:color w:val="auto"/>
          <w:lang w:val="ru-RU"/>
        </w:rPr>
        <w:t xml:space="preserve"> исполнительские умения детей (под руководством педагогов</w:t>
      </w:r>
      <w:r w:rsidR="00905C72"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color w:val="auto"/>
          <w:lang w:val="ru-RU"/>
        </w:rPr>
        <w:t xml:space="preserve"> самостоятельно); обогащается театрально-игровой оп</w:t>
      </w:r>
      <w:r w:rsidR="00905C72" w:rsidRPr="004A7064">
        <w:rPr>
          <w:rFonts w:ascii="Times New Roman" w:eastAsia="Times New Roman" w:hAnsi="Times New Roman" w:cs="Times New Roman"/>
          <w:color w:val="auto"/>
          <w:lang w:val="ru-RU"/>
        </w:rPr>
        <w:t>ыт</w:t>
      </w:r>
      <w:r w:rsidRPr="004A7064">
        <w:rPr>
          <w:rFonts w:ascii="Times New Roman" w:eastAsia="Times New Roman" w:hAnsi="Times New Roman" w:cs="Times New Roman"/>
          <w:color w:val="auto"/>
          <w:lang w:val="ru-RU"/>
        </w:rPr>
        <w:t xml:space="preserve"> детей </w:t>
      </w:r>
      <w:r w:rsidR="00905C72" w:rsidRPr="004A7064">
        <w:rPr>
          <w:rFonts w:ascii="Times New Roman" w:eastAsia="Times New Roman" w:hAnsi="Times New Roman" w:cs="Times New Roman"/>
          <w:color w:val="auto"/>
          <w:lang w:val="ru-RU"/>
        </w:rPr>
        <w:t xml:space="preserve">(за </w:t>
      </w:r>
      <w:r w:rsidRPr="004A7064">
        <w:rPr>
          <w:rFonts w:ascii="Times New Roman" w:eastAsia="Times New Roman" w:hAnsi="Times New Roman" w:cs="Times New Roman"/>
          <w:color w:val="auto"/>
          <w:lang w:val="ru-RU"/>
        </w:rPr>
        <w:t xml:space="preserve">счет освоения разных видов режиссерской театрализованной </w:t>
      </w:r>
      <w:r w:rsidR="00905C72" w:rsidRPr="004A7064">
        <w:rPr>
          <w:rFonts w:ascii="Times New Roman" w:eastAsia="Times New Roman" w:hAnsi="Times New Roman" w:cs="Times New Roman"/>
          <w:color w:val="auto"/>
          <w:lang w:val="ru-RU"/>
        </w:rPr>
        <w:t xml:space="preserve">игры </w:t>
      </w:r>
      <w:r w:rsidRPr="004A7064">
        <w:rPr>
          <w:rFonts w:ascii="Times New Roman" w:eastAsia="Times New Roman" w:hAnsi="Times New Roman" w:cs="Times New Roman"/>
          <w:color w:val="auto"/>
          <w:lang w:val="ru-RU"/>
        </w:rPr>
        <w:t>и игры-драматизации).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Режиссерские игры</w:t>
      </w:r>
      <w:r w:rsidRPr="004A7064">
        <w:rPr>
          <w:rFonts w:ascii="Times New Roman" w:eastAsia="Times New Roman" w:hAnsi="Times New Roman" w:cs="Times New Roman"/>
          <w:color w:val="auto"/>
          <w:lang w:val="ru-RU"/>
        </w:rPr>
        <w:t xml:space="preserve"> проводятся с использованием</w:t>
      </w:r>
      <w:r w:rsidR="00905C72" w:rsidRPr="004A7064">
        <w:rPr>
          <w:rFonts w:ascii="Times New Roman" w:eastAsia="Times New Roman" w:hAnsi="Times New Roman" w:cs="Times New Roman"/>
          <w:color w:val="auto"/>
          <w:lang w:val="ru-RU"/>
        </w:rPr>
        <w:t xml:space="preserve"> н</w:t>
      </w:r>
      <w:r w:rsidRPr="004A7064">
        <w:rPr>
          <w:rFonts w:ascii="Times New Roman" w:eastAsia="Times New Roman" w:hAnsi="Times New Roman" w:cs="Times New Roman"/>
          <w:color w:val="auto"/>
          <w:lang w:val="ru-RU"/>
        </w:rPr>
        <w:t>астоль</w:t>
      </w:r>
      <w:r w:rsidR="00905C72" w:rsidRPr="004A7064">
        <w:rPr>
          <w:rFonts w:ascii="Times New Roman" w:eastAsia="Times New Roman" w:hAnsi="Times New Roman" w:cs="Times New Roman"/>
          <w:color w:val="auto"/>
          <w:lang w:val="ru-RU"/>
        </w:rPr>
        <w:t xml:space="preserve">ного </w:t>
      </w:r>
      <w:r w:rsidRPr="004A7064">
        <w:rPr>
          <w:rFonts w:ascii="Times New Roman" w:eastAsia="Times New Roman" w:hAnsi="Times New Roman" w:cs="Times New Roman"/>
          <w:color w:val="auto"/>
          <w:lang w:val="ru-RU"/>
        </w:rPr>
        <w:t>объемного и плоскостного театра, стендового театра на</w:t>
      </w:r>
      <w:r w:rsidR="00905C72" w:rsidRPr="004A7064">
        <w:rPr>
          <w:rFonts w:ascii="Times New Roman" w:eastAsia="Times New Roman" w:hAnsi="Times New Roman" w:cs="Times New Roman"/>
          <w:color w:val="auto"/>
          <w:lang w:val="ru-RU"/>
        </w:rPr>
        <w:t xml:space="preserve"> флане</w:t>
      </w:r>
      <w:r w:rsidRPr="004A7064">
        <w:rPr>
          <w:rFonts w:ascii="Times New Roman" w:eastAsia="Times New Roman" w:hAnsi="Times New Roman" w:cs="Times New Roman"/>
          <w:color w:val="auto"/>
          <w:lang w:val="ru-RU"/>
        </w:rPr>
        <w:t>леграфе, ковролинографе или магнитной доске, пальчиков</w:t>
      </w:r>
      <w:r w:rsidR="00905C72"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го театра, театра кукол бибабо, театра на рукавичках, театр</w:t>
      </w:r>
      <w:r w:rsidR="00905C72"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оригами и т. п. В режиссерских играх дети используют раз</w:t>
      </w:r>
      <w:r w:rsidR="00905C72" w:rsidRPr="004A7064">
        <w:rPr>
          <w:rFonts w:ascii="Times New Roman" w:eastAsia="Times New Roman" w:hAnsi="Times New Roman" w:cs="Times New Roman"/>
          <w:color w:val="auto"/>
          <w:lang w:val="ru-RU"/>
        </w:rPr>
        <w:t>ные</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 xml:space="preserve">предметы (ложки, прищепки, куклы-марионетки, образные </w:t>
      </w:r>
      <w:r w:rsidR="00905C72" w:rsidRPr="004A7064">
        <w:rPr>
          <w:rFonts w:ascii="Times New Roman" w:eastAsia="Times New Roman" w:hAnsi="Times New Roman" w:cs="Times New Roman"/>
          <w:color w:val="auto"/>
          <w:lang w:val="ru-RU"/>
        </w:rPr>
        <w:t xml:space="preserve">игрушки </w:t>
      </w:r>
      <w:r w:rsidRPr="004A7064">
        <w:rPr>
          <w:rFonts w:ascii="Times New Roman" w:eastAsia="Times New Roman" w:hAnsi="Times New Roman" w:cs="Times New Roman"/>
          <w:color w:val="auto"/>
          <w:lang w:val="ru-RU"/>
        </w:rPr>
        <w:t>и др.).</w:t>
      </w:r>
    </w:p>
    <w:p w:rsidR="00484638" w:rsidRPr="004A7064" w:rsidRDefault="00905C72"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Игры- </w:t>
      </w:r>
      <w:r w:rsidR="00484638" w:rsidRPr="004A7064">
        <w:rPr>
          <w:rFonts w:ascii="Times New Roman" w:eastAsia="Times New Roman" w:hAnsi="Times New Roman" w:cs="Times New Roman"/>
          <w:b/>
          <w:bCs/>
          <w:i/>
          <w:iCs/>
          <w:color w:val="auto"/>
          <w:lang w:val="ru-RU"/>
        </w:rPr>
        <w:t>драматизации</w:t>
      </w:r>
      <w:r w:rsidR="00484638" w:rsidRPr="004A7064">
        <w:rPr>
          <w:rFonts w:ascii="Times New Roman" w:eastAsia="Times New Roman" w:hAnsi="Times New Roman" w:cs="Times New Roman"/>
          <w:color w:val="auto"/>
          <w:lang w:val="ru-RU"/>
        </w:rPr>
        <w:t xml:space="preserve"> представляют собой разыгрывание лите</w:t>
      </w:r>
      <w:r w:rsidRPr="004A7064">
        <w:rPr>
          <w:rFonts w:ascii="Times New Roman" w:eastAsia="Times New Roman" w:hAnsi="Times New Roman" w:cs="Times New Roman"/>
          <w:color w:val="auto"/>
          <w:lang w:val="ru-RU"/>
        </w:rPr>
        <w:t xml:space="preserve">ратурных </w:t>
      </w:r>
      <w:r w:rsidR="00484638" w:rsidRPr="004A7064">
        <w:rPr>
          <w:rFonts w:ascii="Times New Roman" w:eastAsia="Times New Roman" w:hAnsi="Times New Roman" w:cs="Times New Roman"/>
          <w:color w:val="auto"/>
          <w:lang w:val="ru-RU"/>
        </w:rPr>
        <w:t>произведений с полным или частичным костюмиро</w:t>
      </w:r>
      <w:r w:rsidRPr="004A7064">
        <w:rPr>
          <w:rFonts w:ascii="Times New Roman" w:eastAsia="Times New Roman" w:hAnsi="Times New Roman" w:cs="Times New Roman"/>
          <w:color w:val="auto"/>
          <w:lang w:val="ru-RU"/>
        </w:rPr>
        <w:t xml:space="preserve">ванием. </w:t>
      </w:r>
    </w:p>
    <w:p w:rsidR="00484638" w:rsidRPr="004A7064" w:rsidRDefault="00905C72"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Для </w:t>
      </w:r>
      <w:r w:rsidR="00484638" w:rsidRPr="004A7064">
        <w:rPr>
          <w:rFonts w:ascii="Times New Roman" w:eastAsia="Times New Roman" w:hAnsi="Times New Roman" w:cs="Times New Roman"/>
          <w:color w:val="auto"/>
          <w:lang w:val="ru-RU"/>
        </w:rPr>
        <w:t xml:space="preserve">постановок выбираются более сложные тексты, основой </w:t>
      </w:r>
      <w:r w:rsidRPr="004A7064">
        <w:rPr>
          <w:rFonts w:ascii="Times New Roman" w:eastAsia="Times New Roman" w:hAnsi="Times New Roman" w:cs="Times New Roman"/>
          <w:color w:val="auto"/>
          <w:lang w:val="ru-RU"/>
        </w:rPr>
        <w:t>теат</w:t>
      </w:r>
      <w:r w:rsidR="00484638" w:rsidRPr="004A7064">
        <w:rPr>
          <w:rFonts w:ascii="Times New Roman" w:eastAsia="Times New Roman" w:hAnsi="Times New Roman" w:cs="Times New Roman"/>
          <w:color w:val="auto"/>
          <w:lang w:val="ru-RU"/>
        </w:rPr>
        <w:t>рализованной игры становится фантазирование, которое впо</w:t>
      </w:r>
      <w:r w:rsidRPr="004A7064">
        <w:rPr>
          <w:rFonts w:ascii="Times New Roman" w:eastAsia="Times New Roman" w:hAnsi="Times New Roman" w:cs="Times New Roman"/>
          <w:color w:val="auto"/>
          <w:lang w:val="ru-RU"/>
        </w:rPr>
        <w:t xml:space="preserve">следствии </w:t>
      </w:r>
      <w:r w:rsidR="00484638" w:rsidRPr="004A7064">
        <w:rPr>
          <w:rFonts w:ascii="Times New Roman" w:eastAsia="Times New Roman" w:hAnsi="Times New Roman" w:cs="Times New Roman"/>
          <w:color w:val="auto"/>
          <w:lang w:val="ru-RU"/>
        </w:rPr>
        <w:t>делает возможным применение таких психокоррекци</w:t>
      </w:r>
      <w:r w:rsidRPr="004A7064">
        <w:rPr>
          <w:rFonts w:ascii="Times New Roman" w:eastAsia="Times New Roman" w:hAnsi="Times New Roman" w:cs="Times New Roman"/>
          <w:color w:val="auto"/>
          <w:lang w:val="ru-RU"/>
        </w:rPr>
        <w:t xml:space="preserve">онных </w:t>
      </w:r>
      <w:r w:rsidR="00484638" w:rsidRPr="004A7064">
        <w:rPr>
          <w:rFonts w:ascii="Times New Roman" w:eastAsia="Times New Roman" w:hAnsi="Times New Roman" w:cs="Times New Roman"/>
          <w:color w:val="auto"/>
          <w:lang w:val="ru-RU"/>
        </w:rPr>
        <w:t xml:space="preserve">технологий, как сказкотерапия, куклотерапия и др. При </w:t>
      </w:r>
      <w:r w:rsidR="00DC18A1" w:rsidRPr="004A7064">
        <w:rPr>
          <w:rFonts w:ascii="Times New Roman" w:eastAsia="Times New Roman" w:hAnsi="Times New Roman" w:cs="Times New Roman"/>
          <w:color w:val="auto"/>
          <w:lang w:val="ru-RU"/>
        </w:rPr>
        <w:t>обучени</w:t>
      </w:r>
      <w:r w:rsidR="00484638" w:rsidRPr="004A7064">
        <w:rPr>
          <w:rFonts w:ascii="Times New Roman" w:eastAsia="Times New Roman" w:hAnsi="Times New Roman" w:cs="Times New Roman"/>
          <w:color w:val="auto"/>
          <w:lang w:val="ru-RU"/>
        </w:rPr>
        <w:t>и детей используются сказки, богатые диалогами, репли</w:t>
      </w:r>
      <w:r w:rsidR="00484638" w:rsidRPr="004A7064">
        <w:rPr>
          <w:rFonts w:ascii="Times New Roman" w:eastAsia="Times New Roman" w:hAnsi="Times New Roman" w:cs="Times New Roman"/>
          <w:color w:val="auto"/>
          <w:lang w:val="ru-RU"/>
        </w:rPr>
        <w:softHyphen/>
        <w:t>к</w:t>
      </w:r>
      <w:r w:rsidR="00DC18A1" w:rsidRPr="004A7064">
        <w:rPr>
          <w:rFonts w:ascii="Times New Roman" w:eastAsia="Times New Roman" w:hAnsi="Times New Roman" w:cs="Times New Roman"/>
          <w:color w:val="auto"/>
          <w:lang w:val="ru-RU"/>
        </w:rPr>
        <w:t>ами</w:t>
      </w:r>
      <w:r w:rsidR="00484638" w:rsidRPr="004A7064">
        <w:rPr>
          <w:rFonts w:ascii="Times New Roman" w:eastAsia="Times New Roman" w:hAnsi="Times New Roman" w:cs="Times New Roman"/>
          <w:color w:val="auto"/>
          <w:lang w:val="ru-RU"/>
        </w:rPr>
        <w:t>, что дает ребенку возможность усвоить разнообразные вы</w:t>
      </w:r>
      <w:r w:rsidR="00484638" w:rsidRPr="004A7064">
        <w:rPr>
          <w:rFonts w:ascii="Times New Roman" w:eastAsia="Times New Roman" w:hAnsi="Times New Roman" w:cs="Times New Roman"/>
          <w:color w:val="auto"/>
          <w:lang w:val="ru-RU"/>
        </w:rPr>
        <w:softHyphen/>
        <w:t>разительные вербальные и невербальные средства.</w:t>
      </w:r>
    </w:p>
    <w:p w:rsidR="00484638" w:rsidRPr="004A7064" w:rsidRDefault="00DC18A1"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w:t>
      </w:r>
      <w:r w:rsidR="00484638" w:rsidRPr="004A7064">
        <w:rPr>
          <w:rFonts w:ascii="Times New Roman" w:eastAsia="Times New Roman" w:hAnsi="Times New Roman" w:cs="Times New Roman"/>
          <w:color w:val="auto"/>
          <w:lang w:val="ru-RU"/>
        </w:rPr>
        <w:t>этот период дети учатся самостоятельно организовывать зна</w:t>
      </w:r>
      <w:r w:rsidRPr="004A7064">
        <w:rPr>
          <w:rFonts w:ascii="Times New Roman" w:eastAsia="Times New Roman" w:hAnsi="Times New Roman" w:cs="Times New Roman"/>
          <w:color w:val="auto"/>
          <w:lang w:val="ru-RU"/>
        </w:rPr>
        <w:t xml:space="preserve">комые </w:t>
      </w:r>
      <w:r w:rsidR="00484638" w:rsidRPr="004A7064">
        <w:rPr>
          <w:rFonts w:ascii="Times New Roman" w:eastAsia="Times New Roman" w:hAnsi="Times New Roman" w:cs="Times New Roman"/>
          <w:b/>
          <w:bCs/>
          <w:i/>
          <w:iCs/>
          <w:color w:val="auto"/>
          <w:lang w:val="ru-RU"/>
        </w:rPr>
        <w:t>подвижные игры.</w:t>
      </w:r>
      <w:r w:rsidR="00484638" w:rsidRPr="004A7064">
        <w:rPr>
          <w:rFonts w:ascii="Times New Roman" w:eastAsia="Times New Roman" w:hAnsi="Times New Roman" w:cs="Times New Roman"/>
          <w:color w:val="auto"/>
          <w:lang w:val="ru-RU"/>
        </w:rPr>
        <w:t xml:space="preserve"> Вводятся командные и спортивные игры, которые требуют большей четкости, точности выполнения зада</w:t>
      </w:r>
      <w:r w:rsidR="00484638" w:rsidRPr="004A7064">
        <w:rPr>
          <w:rFonts w:ascii="Times New Roman" w:eastAsia="Times New Roman" w:hAnsi="Times New Roman" w:cs="Times New Roman"/>
          <w:color w:val="auto"/>
          <w:lang w:val="ru-RU"/>
        </w:rPr>
        <w:softHyphen/>
        <w:t>ний, групповой сплоченности и развитых двигательных навыков. (Содержание работы с детьми с использованием подвижных игр представлено в образовательной области</w:t>
      </w:r>
      <w:r w:rsidR="00484638"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«Физическое развитие» — раздел «Физическая культура».)</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 третьей ступени обучения детей с ТНР возрастает значение </w:t>
      </w:r>
      <w:r w:rsidRPr="004A7064">
        <w:rPr>
          <w:rFonts w:ascii="Times New Roman" w:eastAsia="Times New Roman" w:hAnsi="Times New Roman" w:cs="Times New Roman"/>
          <w:b/>
          <w:bCs/>
          <w:i/>
          <w:iCs/>
          <w:color w:val="auto"/>
          <w:lang w:val="ru-RU"/>
        </w:rPr>
        <w:t>дидактических игр,</w:t>
      </w:r>
      <w:r w:rsidRPr="004A7064">
        <w:rPr>
          <w:rFonts w:ascii="Times New Roman" w:eastAsia="Times New Roman" w:hAnsi="Times New Roman" w:cs="Times New Roman"/>
          <w:color w:val="auto"/>
          <w:lang w:val="ru-RU"/>
        </w:rPr>
        <w:t xml:space="preserve"> которые активно используются в общеразви</w:t>
      </w:r>
      <w:r w:rsidR="00DC18A1"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ающей и логопедической работе. Особая роль отводи</w:t>
      </w:r>
      <w:r w:rsidR="00DC18A1" w:rsidRPr="004A7064">
        <w:rPr>
          <w:rFonts w:ascii="Times New Roman" w:eastAsia="Times New Roman" w:hAnsi="Times New Roman" w:cs="Times New Roman"/>
          <w:color w:val="auto"/>
          <w:lang w:val="ru-RU"/>
        </w:rPr>
        <w:t xml:space="preserve">тся </w:t>
      </w:r>
      <w:r w:rsidRPr="004A7064">
        <w:rPr>
          <w:rFonts w:ascii="Times New Roman" w:eastAsia="Times New Roman" w:hAnsi="Times New Roman" w:cs="Times New Roman"/>
          <w:color w:val="auto"/>
          <w:lang w:val="ru-RU"/>
        </w:rPr>
        <w:t>дидак</w:t>
      </w:r>
      <w:r w:rsidRPr="004A7064">
        <w:rPr>
          <w:rFonts w:ascii="Times New Roman" w:eastAsia="Times New Roman" w:hAnsi="Times New Roman" w:cs="Times New Roman"/>
          <w:color w:val="auto"/>
          <w:lang w:val="ru-RU"/>
        </w:rPr>
        <w:softHyphen/>
        <w:t>тическим играм в процессе формирования у детей общефунк</w:t>
      </w:r>
      <w:r w:rsidRPr="004A7064">
        <w:rPr>
          <w:rFonts w:ascii="Times New Roman" w:eastAsia="Times New Roman" w:hAnsi="Times New Roman" w:cs="Times New Roman"/>
          <w:color w:val="auto"/>
          <w:lang w:val="ru-RU"/>
        </w:rPr>
        <w:softHyphen/>
        <w:t>циональных и специфических механизмов речевой деятельности. (Содержание работы с детьми с использованием дидактических игр представлено в разных разделах программы.)</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w:t>
      </w:r>
      <w:r w:rsidR="00DC18A1"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color w:val="auto"/>
          <w:lang w:val="ru-RU"/>
        </w:rPr>
        <w:t>рахами, тревожностью) проводит педагог-психолог, согласуя их с педагогами группы и родителями.</w:t>
      </w:r>
    </w:p>
    <w:p w:rsidR="00DC18A1" w:rsidRPr="004A7064" w:rsidRDefault="00DC18A1" w:rsidP="00DC18A1">
      <w:pPr>
        <w:widowControl w:val="0"/>
        <w:ind w:firstLine="709"/>
        <w:jc w:val="center"/>
        <w:rPr>
          <w:rFonts w:ascii="Times New Roman" w:eastAsia="Times New Roman" w:hAnsi="Times New Roman" w:cs="Times New Roman"/>
          <w:b/>
          <w:bCs/>
          <w:i/>
          <w:iCs/>
          <w:color w:val="auto"/>
          <w:lang w:val="ru-RU"/>
        </w:rPr>
      </w:pPr>
    </w:p>
    <w:p w:rsidR="00DC18A1" w:rsidRPr="004A7064" w:rsidRDefault="00484638" w:rsidP="00DC18A1">
      <w:pPr>
        <w:widowControl w:val="0"/>
        <w:ind w:firstLine="709"/>
        <w:jc w:val="center"/>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Сюжетно</w:t>
      </w:r>
      <w:r w:rsidR="00DC18A1"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
          <w:bCs/>
          <w:i/>
          <w:iCs/>
          <w:color w:val="auto"/>
          <w:lang w:val="ru-RU"/>
        </w:rPr>
        <w:t>-</w:t>
      </w:r>
      <w:r w:rsidR="00DC18A1" w:rsidRPr="004A7064">
        <w:rPr>
          <w:rFonts w:ascii="Times New Roman" w:eastAsia="Times New Roman" w:hAnsi="Times New Roman" w:cs="Times New Roman"/>
          <w:b/>
          <w:bCs/>
          <w:i/>
          <w:iCs/>
          <w:color w:val="auto"/>
          <w:lang w:val="ru-RU"/>
        </w:rPr>
        <w:t>ролевые</w:t>
      </w:r>
      <w:r w:rsidRPr="004A7064">
        <w:rPr>
          <w:rFonts w:ascii="Times New Roman" w:eastAsia="Times New Roman" w:hAnsi="Times New Roman" w:cs="Times New Roman"/>
          <w:b/>
          <w:bCs/>
          <w:i/>
          <w:iCs/>
          <w:color w:val="auto"/>
          <w:lang w:val="ru-RU"/>
        </w:rPr>
        <w:t xml:space="preserve"> игры</w:t>
      </w:r>
    </w:p>
    <w:p w:rsidR="00484638" w:rsidRPr="004A7064" w:rsidRDefault="00484638" w:rsidP="00DC18A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lastRenderedPageBreak/>
        <w:t>Педагогические ориентиры:</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вызывать у детей интерес к творческим играм, желание по</w:t>
      </w:r>
      <w:r w:rsidR="00DC18A1" w:rsidRPr="004A7064">
        <w:rPr>
          <w:rFonts w:ascii="Times New Roman" w:eastAsia="Times New Roman" w:hAnsi="Times New Roman" w:cs="Times New Roman"/>
          <w:color w:val="auto"/>
          <w:lang w:val="ru-RU"/>
        </w:rPr>
        <w:t>игр</w:t>
      </w:r>
      <w:r w:rsidRPr="004A7064">
        <w:rPr>
          <w:rFonts w:ascii="Times New Roman" w:eastAsia="Times New Roman" w:hAnsi="Times New Roman" w:cs="Times New Roman"/>
          <w:color w:val="auto"/>
          <w:lang w:val="ru-RU"/>
        </w:rPr>
        <w:t>ать в новую игру и наполнить знакомую игру новым содержа</w:t>
      </w:r>
      <w:r w:rsidRPr="004A7064">
        <w:rPr>
          <w:rFonts w:ascii="Times New Roman" w:eastAsia="Times New Roman" w:hAnsi="Times New Roman" w:cs="Times New Roman"/>
          <w:color w:val="auto"/>
          <w:lang w:val="ru-RU"/>
        </w:rPr>
        <w:softHyphen/>
      </w:r>
      <w:r w:rsidR="00DC18A1"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ем;</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00DC18A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побуждать детей использовать в играх знания, полученные </w:t>
      </w:r>
      <w:r w:rsidR="00DC18A1" w:rsidRPr="004A7064">
        <w:rPr>
          <w:rFonts w:ascii="Times New Roman" w:eastAsia="Times New Roman" w:hAnsi="Times New Roman" w:cs="Times New Roman"/>
          <w:color w:val="auto"/>
          <w:lang w:val="ru-RU"/>
        </w:rPr>
        <w:t xml:space="preserve">в ходе </w:t>
      </w:r>
      <w:r w:rsidRPr="004A7064">
        <w:rPr>
          <w:rFonts w:ascii="Times New Roman" w:eastAsia="Times New Roman" w:hAnsi="Times New Roman" w:cs="Times New Roman"/>
          <w:color w:val="auto"/>
          <w:lang w:val="ru-RU"/>
        </w:rPr>
        <w:t xml:space="preserve">экскурсий, наблюдений, знакомства с художественной литературой, картинным материалом, народным творчеством, </w:t>
      </w:r>
      <w:r w:rsidR="00DC18A1" w:rsidRPr="004A7064">
        <w:rPr>
          <w:rFonts w:ascii="Times New Roman" w:eastAsia="Times New Roman" w:hAnsi="Times New Roman" w:cs="Times New Roman"/>
          <w:color w:val="auto"/>
          <w:lang w:val="ru-RU"/>
        </w:rPr>
        <w:t>исто</w:t>
      </w:r>
      <w:r w:rsidRPr="004A7064">
        <w:rPr>
          <w:rFonts w:ascii="Times New Roman" w:eastAsia="Times New Roman" w:hAnsi="Times New Roman" w:cs="Times New Roman"/>
          <w:color w:val="auto"/>
          <w:lang w:val="ru-RU"/>
        </w:rPr>
        <w:t>рическими сведениями, мультфильмами и т. п.;</w:t>
      </w:r>
    </w:p>
    <w:p w:rsidR="00484638" w:rsidRPr="004A7064" w:rsidRDefault="00484638" w:rsidP="00755DDA">
      <w:pPr>
        <w:widowControl w:val="0"/>
        <w:numPr>
          <w:ilvl w:val="0"/>
          <w:numId w:val="1"/>
        </w:numPr>
        <w:tabs>
          <w:tab w:val="left" w:pos="993"/>
          <w:tab w:val="left" w:pos="3018"/>
          <w:tab w:val="left" w:pos="8456"/>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ролевые действия в соответствии с содержа</w:t>
      </w:r>
      <w:r w:rsidR="00DC18A1" w:rsidRPr="004A7064">
        <w:rPr>
          <w:rFonts w:ascii="Times New Roman" w:eastAsia="Times New Roman" w:hAnsi="Times New Roman" w:cs="Times New Roman"/>
          <w:color w:val="auto"/>
          <w:lang w:val="ru-RU"/>
        </w:rPr>
        <w:t xml:space="preserve">нием </w:t>
      </w:r>
      <w:r w:rsidRPr="004A7064">
        <w:rPr>
          <w:rFonts w:ascii="Times New Roman" w:eastAsia="Times New Roman" w:hAnsi="Times New Roman" w:cs="Times New Roman"/>
          <w:color w:val="auto"/>
          <w:lang w:val="ru-RU"/>
        </w:rPr>
        <w:t>игры и умения переносить эти игровые действия на сит</w:t>
      </w:r>
      <w:r w:rsidR="00DC18A1" w:rsidRPr="004A7064">
        <w:rPr>
          <w:rFonts w:ascii="Times New Roman" w:eastAsia="Times New Roman" w:hAnsi="Times New Roman" w:cs="Times New Roman"/>
          <w:color w:val="auto"/>
          <w:lang w:val="ru-RU"/>
        </w:rPr>
        <w:t xml:space="preserve">уации, </w:t>
      </w:r>
      <w:r w:rsidRPr="004A7064">
        <w:rPr>
          <w:rFonts w:ascii="Times New Roman" w:eastAsia="Times New Roman" w:hAnsi="Times New Roman" w:cs="Times New Roman"/>
          <w:color w:val="auto"/>
          <w:lang w:val="ru-RU"/>
        </w:rPr>
        <w:t xml:space="preserve"> тематически близкие знакомой игре;</w:t>
      </w:r>
      <w:r w:rsidRPr="004A7064">
        <w:rPr>
          <w:rFonts w:ascii="Times New Roman" w:eastAsia="Times New Roman" w:hAnsi="Times New Roman" w:cs="Times New Roman"/>
          <w:color w:val="auto"/>
          <w:lang w:val="ru-RU"/>
        </w:rPr>
        <w:tab/>
      </w:r>
    </w:p>
    <w:p w:rsidR="00484638" w:rsidRPr="004A7064" w:rsidRDefault="00484638" w:rsidP="00755DDA">
      <w:pPr>
        <w:widowControl w:val="0"/>
        <w:numPr>
          <w:ilvl w:val="0"/>
          <w:numId w:val="1"/>
        </w:numPr>
        <w:tabs>
          <w:tab w:val="left" w:pos="993"/>
          <w:tab w:val="left" w:pos="301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предоставлять детям возможность обыгрывать сюж</w:t>
      </w:r>
      <w:r w:rsidR="00DC18A1" w:rsidRPr="004A7064">
        <w:rPr>
          <w:rFonts w:ascii="Times New Roman" w:eastAsia="Times New Roman" w:hAnsi="Times New Roman" w:cs="Times New Roman"/>
          <w:color w:val="auto"/>
          <w:lang w:val="ru-RU"/>
        </w:rPr>
        <w:t xml:space="preserve">еты </w:t>
      </w:r>
      <w:r w:rsidRPr="004A7064">
        <w:rPr>
          <w:rFonts w:ascii="Times New Roman" w:eastAsia="Times New Roman" w:hAnsi="Times New Roman" w:cs="Times New Roman"/>
          <w:color w:val="auto"/>
          <w:lang w:val="ru-RU"/>
        </w:rPr>
        <w:t>играть роли в соответствии с их желаниями и интересами</w:t>
      </w:r>
      <w:r w:rsidR="00DC18A1" w:rsidRPr="004A7064">
        <w:rPr>
          <w:rFonts w:ascii="Times New Roman" w:eastAsia="Times New Roman" w:hAnsi="Times New Roman" w:cs="Times New Roman"/>
          <w:color w:val="auto"/>
          <w:lang w:val="ru-RU"/>
        </w:rPr>
        <w:t>;</w:t>
      </w:r>
    </w:p>
    <w:p w:rsidR="00484638" w:rsidRPr="004A7064" w:rsidRDefault="00484638" w:rsidP="00755DDA">
      <w:pPr>
        <w:widowControl w:val="0"/>
        <w:numPr>
          <w:ilvl w:val="0"/>
          <w:numId w:val="1"/>
        </w:numPr>
        <w:tabs>
          <w:tab w:val="left" w:pos="993"/>
          <w:tab w:val="left" w:pos="300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в новых по содержанию играх р</w:t>
      </w:r>
      <w:r w:rsidR="00DC18A1" w:rsidRPr="004A7064">
        <w:rPr>
          <w:rFonts w:ascii="Times New Roman" w:eastAsia="Times New Roman" w:hAnsi="Times New Roman" w:cs="Times New Roman"/>
          <w:color w:val="auto"/>
          <w:lang w:val="ru-RU"/>
        </w:rPr>
        <w:t>аз</w:t>
      </w:r>
      <w:r w:rsidRPr="004A7064">
        <w:rPr>
          <w:rFonts w:ascii="Times New Roman" w:eastAsia="Times New Roman" w:hAnsi="Times New Roman" w:cs="Times New Roman"/>
          <w:color w:val="auto"/>
          <w:lang w:val="ru-RU"/>
        </w:rPr>
        <w:t>личные натуральные предметы и их модели, предметы-зам</w:t>
      </w:r>
      <w:r w:rsidR="00DC18A1" w:rsidRPr="004A7064">
        <w:rPr>
          <w:rFonts w:ascii="Times New Roman" w:eastAsia="Times New Roman" w:hAnsi="Times New Roman" w:cs="Times New Roman"/>
          <w:color w:val="auto"/>
          <w:lang w:val="ru-RU"/>
        </w:rPr>
        <w:t>ес</w:t>
      </w:r>
      <w:r w:rsidRPr="004A7064">
        <w:rPr>
          <w:rFonts w:ascii="Times New Roman" w:eastAsia="Times New Roman" w:hAnsi="Times New Roman" w:cs="Times New Roman"/>
          <w:color w:val="auto"/>
          <w:lang w:val="ru-RU"/>
        </w:rPr>
        <w:t>тители;</w:t>
      </w:r>
    </w:p>
    <w:p w:rsidR="00484638" w:rsidRPr="004A7064" w:rsidRDefault="00484638" w:rsidP="00755DDA">
      <w:pPr>
        <w:widowControl w:val="0"/>
        <w:numPr>
          <w:ilvl w:val="0"/>
          <w:numId w:val="1"/>
        </w:numPr>
        <w:tabs>
          <w:tab w:val="left" w:pos="993"/>
          <w:tab w:val="left" w:pos="300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желание детей изготавливать атрибуты</w:t>
      </w:r>
      <w:r w:rsidR="00DC18A1" w:rsidRPr="004A7064">
        <w:rPr>
          <w:rFonts w:ascii="Times New Roman" w:eastAsia="Times New Roman" w:hAnsi="Times New Roman" w:cs="Times New Roman"/>
          <w:color w:val="auto"/>
          <w:lang w:val="ru-RU"/>
        </w:rPr>
        <w:t xml:space="preserve"> для </w:t>
      </w:r>
      <w:r w:rsidRPr="004A7064">
        <w:rPr>
          <w:rFonts w:ascii="Times New Roman" w:eastAsia="Times New Roman" w:hAnsi="Times New Roman" w:cs="Times New Roman"/>
          <w:color w:val="auto"/>
          <w:lang w:val="ru-RU"/>
        </w:rPr>
        <w:t>игры, учить их этому;</w:t>
      </w:r>
    </w:p>
    <w:p w:rsidR="00484638" w:rsidRPr="004A7064" w:rsidRDefault="00484638" w:rsidP="00755DDA">
      <w:pPr>
        <w:widowControl w:val="0"/>
        <w:numPr>
          <w:ilvl w:val="0"/>
          <w:numId w:val="1"/>
        </w:numPr>
        <w:tabs>
          <w:tab w:val="left" w:pos="993"/>
          <w:tab w:val="left" w:pos="300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воображение детей в ходе подвижных, сюжетно- ролевых и театрализованных игр с помощью воображаемых </w:t>
      </w:r>
      <w:r w:rsidR="00DC18A1" w:rsidRPr="004A7064">
        <w:rPr>
          <w:rFonts w:ascii="Times New Roman" w:eastAsia="Times New Roman" w:hAnsi="Times New Roman" w:cs="Times New Roman"/>
          <w:color w:val="auto"/>
          <w:lang w:val="ru-RU"/>
        </w:rPr>
        <w:t>действий</w:t>
      </w:r>
      <w:r w:rsidRPr="004A7064">
        <w:rPr>
          <w:rFonts w:ascii="Times New Roman" w:eastAsia="Times New Roman" w:hAnsi="Times New Roman" w:cs="Times New Roman"/>
          <w:color w:val="auto"/>
          <w:lang w:val="ru-RU"/>
        </w:rPr>
        <w:t>;</w:t>
      </w:r>
    </w:p>
    <w:p w:rsidR="00484638" w:rsidRPr="004A7064" w:rsidRDefault="00484638" w:rsidP="00755DDA">
      <w:pPr>
        <w:widowControl w:val="0"/>
        <w:numPr>
          <w:ilvl w:val="0"/>
          <w:numId w:val="1"/>
        </w:numPr>
        <w:tabs>
          <w:tab w:val="left" w:pos="993"/>
          <w:tab w:val="left" w:pos="300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умение детей моделировать различные по</w:t>
      </w:r>
      <w:r w:rsidRPr="004A7064">
        <w:rPr>
          <w:rFonts w:ascii="Times New Roman" w:eastAsia="Times New Roman" w:hAnsi="Times New Roman" w:cs="Times New Roman"/>
          <w:color w:val="auto"/>
          <w:lang w:val="ru-RU"/>
        </w:rPr>
        <w:softHyphen/>
        <w:t>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484638" w:rsidRPr="004A7064" w:rsidRDefault="00484638" w:rsidP="00755DDA">
      <w:pPr>
        <w:widowControl w:val="0"/>
        <w:numPr>
          <w:ilvl w:val="0"/>
          <w:numId w:val="1"/>
        </w:numPr>
        <w:tabs>
          <w:tab w:val="left" w:pos="993"/>
          <w:tab w:val="left" w:pos="300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создавать воображаемую игровую ситуацию</w:t>
      </w:r>
      <w:r w:rsidR="00DC18A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брать на себя роль и действовать в соответствии с нею, проявляя соответствующие эмоциональные реакции по ходу игры;</w:t>
      </w:r>
    </w:p>
    <w:p w:rsidR="00484638" w:rsidRPr="004A7064" w:rsidRDefault="00484638" w:rsidP="00755DDA">
      <w:pPr>
        <w:widowControl w:val="0"/>
        <w:numPr>
          <w:ilvl w:val="0"/>
          <w:numId w:val="1"/>
        </w:numPr>
        <w:tabs>
          <w:tab w:val="left" w:pos="993"/>
          <w:tab w:val="left" w:pos="301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кооперативные умения детей в процессе игры, проявлять отношения партнерства, взаимопомощи, взаимной под</w:t>
      </w:r>
      <w:r w:rsidRPr="004A7064">
        <w:rPr>
          <w:rFonts w:ascii="Times New Roman" w:eastAsia="Times New Roman" w:hAnsi="Times New Roman" w:cs="Times New Roman"/>
          <w:color w:val="auto"/>
          <w:lang w:val="ru-RU"/>
        </w:rPr>
        <w:softHyphen/>
        <w:t>держки;</w:t>
      </w:r>
    </w:p>
    <w:p w:rsidR="00484638" w:rsidRPr="004A7064" w:rsidRDefault="00484638" w:rsidP="00755DDA">
      <w:pPr>
        <w:widowControl w:val="0"/>
        <w:numPr>
          <w:ilvl w:val="0"/>
          <w:numId w:val="1"/>
        </w:numPr>
        <w:tabs>
          <w:tab w:val="left" w:pos="993"/>
          <w:tab w:val="left" w:pos="299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отражать в играх свой жизненный опыт, вклю</w:t>
      </w:r>
      <w:r w:rsidRPr="004A7064">
        <w:rPr>
          <w:rFonts w:ascii="Times New Roman" w:eastAsia="Times New Roman" w:hAnsi="Times New Roman" w:cs="Times New Roman"/>
          <w:color w:val="auto"/>
          <w:lang w:val="ru-RU"/>
        </w:rPr>
        <w:softHyphen/>
        <w:t xml:space="preserve">чаться в игры и игровые ситуации по просьбе взрослого, других </w:t>
      </w:r>
      <w:r w:rsidR="00DC18A1"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или самостоятельно;</w:t>
      </w:r>
    </w:p>
    <w:p w:rsidR="00484638" w:rsidRPr="004A7064" w:rsidRDefault="00484638" w:rsidP="00755DDA">
      <w:pPr>
        <w:widowControl w:val="0"/>
        <w:numPr>
          <w:ilvl w:val="0"/>
          <w:numId w:val="1"/>
        </w:numPr>
        <w:tabs>
          <w:tab w:val="left" w:pos="993"/>
          <w:tab w:val="left" w:pos="300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играть в дидактические игры, формируя у них умения организаторов и ведущих игр:</w:t>
      </w:r>
    </w:p>
    <w:p w:rsidR="00484638" w:rsidRPr="004A7064" w:rsidRDefault="00484638" w:rsidP="00755DDA">
      <w:pPr>
        <w:widowControl w:val="0"/>
        <w:numPr>
          <w:ilvl w:val="0"/>
          <w:numId w:val="1"/>
        </w:numPr>
        <w:tabs>
          <w:tab w:val="left" w:pos="993"/>
          <w:tab w:val="left" w:pos="300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игровой деятельности формировать речевую, ин</w:t>
      </w:r>
      <w:r w:rsidRPr="004A7064">
        <w:rPr>
          <w:rFonts w:ascii="Times New Roman" w:eastAsia="Times New Roman" w:hAnsi="Times New Roman" w:cs="Times New Roman"/>
          <w:color w:val="auto"/>
          <w:lang w:val="ru-RU"/>
        </w:rPr>
        <w:softHyphen/>
        <w:t>теллектуальную. эмоциональную и физическую готовность</w:t>
      </w:r>
      <w:r w:rsidR="00DC18A1" w:rsidRPr="004A7064">
        <w:rPr>
          <w:rFonts w:ascii="Times New Roman" w:eastAsia="Times New Roman" w:hAnsi="Times New Roman" w:cs="Times New Roman"/>
          <w:color w:val="auto"/>
          <w:lang w:val="ru-RU"/>
        </w:rPr>
        <w:t xml:space="preserve"> к</w:t>
      </w:r>
      <w:r w:rsidRPr="004A7064">
        <w:rPr>
          <w:rFonts w:ascii="Times New Roman" w:eastAsia="Times New Roman" w:hAnsi="Times New Roman" w:cs="Times New Roman"/>
          <w:color w:val="auto"/>
          <w:lang w:val="ru-RU"/>
        </w:rPr>
        <w:t xml:space="preserve"> обучению в школе.</w:t>
      </w:r>
    </w:p>
    <w:p w:rsidR="00755DDA" w:rsidRPr="004A7064" w:rsidRDefault="00755DDA" w:rsidP="002776C7">
      <w:pPr>
        <w:widowControl w:val="0"/>
        <w:ind w:firstLine="709"/>
        <w:jc w:val="both"/>
        <w:rPr>
          <w:rFonts w:ascii="Times New Roman" w:eastAsia="Times New Roman" w:hAnsi="Times New Roman" w:cs="Times New Roman"/>
          <w:color w:val="auto"/>
          <w:lang w:val="ru-RU"/>
        </w:rPr>
      </w:pPr>
    </w:p>
    <w:p w:rsidR="00484638" w:rsidRPr="004A7064" w:rsidRDefault="00484638" w:rsidP="00755DDA">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Подготовка к игре (вместе с детьми): изготовление игров</w:t>
      </w:r>
      <w:r w:rsidR="00DC18A1" w:rsidRPr="004A7064">
        <w:rPr>
          <w:rFonts w:ascii="Times New Roman" w:eastAsia="Times New Roman" w:hAnsi="Times New Roman" w:cs="Times New Roman"/>
          <w:color w:val="auto"/>
          <w:lang w:val="ru-RU"/>
        </w:rPr>
        <w:t>ых</w:t>
      </w:r>
      <w:r w:rsidRPr="004A7064">
        <w:rPr>
          <w:rFonts w:ascii="Times New Roman" w:eastAsia="Times New Roman" w:hAnsi="Times New Roman" w:cs="Times New Roman"/>
          <w:color w:val="auto"/>
          <w:lang w:val="ru-RU"/>
        </w:rPr>
        <w:t xml:space="preserve"> атрибутов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DC18A1"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w:t>
      </w:r>
      <w:r w:rsidR="00DC18A1" w:rsidRPr="004A7064">
        <w:rPr>
          <w:rFonts w:ascii="Times New Roman" w:eastAsia="Times New Roman" w:hAnsi="Times New Roman" w:cs="Times New Roman"/>
          <w:bCs/>
          <w:i/>
          <w:iCs/>
          <w:color w:val="auto"/>
          <w:lang w:val="ru-RU"/>
        </w:rPr>
        <w:t>Труд</w:t>
      </w:r>
      <w:r w:rsidRPr="004A7064">
        <w:rPr>
          <w:rFonts w:ascii="Times New Roman" w:eastAsia="Times New Roman" w:hAnsi="Times New Roman" w:cs="Times New Roman"/>
          <w:bCs/>
          <w:i/>
          <w:iCs/>
          <w:color w:val="auto"/>
          <w:lang w:val="ru-RU"/>
        </w:rPr>
        <w:t>»).</w:t>
      </w:r>
    </w:p>
    <w:p w:rsidR="00DC18A1"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Строительно-конструктивные игры с последующим разыгр</w:t>
      </w:r>
      <w:r w:rsidR="00DC18A1"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ванием игровых сюжетов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w:t>
      </w:r>
      <w:r w:rsidR="00DC18A1" w:rsidRPr="004A7064">
        <w:rPr>
          <w:rFonts w:ascii="Times New Roman" w:eastAsia="Times New Roman" w:hAnsi="Times New Roman" w:cs="Times New Roman"/>
          <w:bCs/>
          <w:i/>
          <w:iCs/>
          <w:color w:val="auto"/>
          <w:lang w:val="ru-RU"/>
        </w:rPr>
        <w:t xml:space="preserve">ьной </w:t>
      </w:r>
      <w:r w:rsidRPr="004A7064">
        <w:rPr>
          <w:rFonts w:ascii="Times New Roman" w:eastAsia="Times New Roman" w:hAnsi="Times New Roman" w:cs="Times New Roman"/>
          <w:bCs/>
          <w:i/>
          <w:iCs/>
          <w:color w:val="auto"/>
          <w:lang w:val="ru-RU"/>
        </w:rPr>
        <w:t>областью «Познавательное развитие» — раздел «Конструирован</w:t>
      </w:r>
      <w:r w:rsidR="00DC18A1" w:rsidRPr="004A7064">
        <w:rPr>
          <w:rFonts w:ascii="Times New Roman" w:eastAsia="Times New Roman" w:hAnsi="Times New Roman" w:cs="Times New Roman"/>
          <w:bCs/>
          <w:i/>
          <w:iCs/>
          <w:color w:val="auto"/>
          <w:lang w:val="ru-RU"/>
        </w:rPr>
        <w:t>ие»)</w:t>
      </w:r>
      <w:r w:rsidR="00DC18A1" w:rsidRPr="004A7064">
        <w:rPr>
          <w:rFonts w:ascii="Times New Roman" w:eastAsia="Times New Roman" w:hAnsi="Times New Roman" w:cs="Times New Roman"/>
          <w:color w:val="auto"/>
          <w:lang w:val="ru-RU"/>
        </w:rPr>
        <w:t>.</w:t>
      </w:r>
    </w:p>
    <w:p w:rsidR="005F1D86" w:rsidRPr="004A7064" w:rsidRDefault="00DC18A1" w:rsidP="002776C7">
      <w:pPr>
        <w:widowControl w:val="0"/>
        <w:ind w:firstLine="709"/>
        <w:jc w:val="both"/>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color w:val="auto"/>
          <w:lang w:val="ru-RU"/>
        </w:rPr>
        <w:t>Со</w:t>
      </w:r>
      <w:r w:rsidR="00484638" w:rsidRPr="004A7064">
        <w:rPr>
          <w:rFonts w:ascii="Times New Roman" w:eastAsia="Times New Roman" w:hAnsi="Times New Roman" w:cs="Times New Roman"/>
          <w:color w:val="auto"/>
          <w:lang w:val="ru-RU"/>
        </w:rPr>
        <w:t>здание игровой предметно-развивающей среды, побуждаю</w:t>
      </w:r>
      <w:r w:rsidRPr="004A7064">
        <w:rPr>
          <w:rFonts w:ascii="Times New Roman" w:eastAsia="Times New Roman" w:hAnsi="Times New Roman" w:cs="Times New Roman"/>
          <w:color w:val="auto"/>
          <w:lang w:val="ru-RU"/>
        </w:rPr>
        <w:t>щей</w:t>
      </w:r>
      <w:r w:rsidR="00484638" w:rsidRPr="004A7064">
        <w:rPr>
          <w:rFonts w:ascii="Times New Roman" w:eastAsia="Times New Roman" w:hAnsi="Times New Roman" w:cs="Times New Roman"/>
          <w:color w:val="auto"/>
          <w:lang w:val="ru-RU"/>
        </w:rPr>
        <w:t xml:space="preserve"> детей дополнять предложенные педагогом игры, а также са</w:t>
      </w:r>
      <w:r w:rsidRPr="004A7064">
        <w:rPr>
          <w:rFonts w:ascii="Times New Roman" w:eastAsia="Times New Roman" w:hAnsi="Times New Roman" w:cs="Times New Roman"/>
          <w:color w:val="auto"/>
          <w:lang w:val="ru-RU"/>
        </w:rPr>
        <w:t>мос</w:t>
      </w:r>
      <w:r w:rsidR="00484638" w:rsidRPr="004A7064">
        <w:rPr>
          <w:rFonts w:ascii="Times New Roman" w:eastAsia="Times New Roman" w:hAnsi="Times New Roman" w:cs="Times New Roman"/>
          <w:color w:val="auto"/>
          <w:lang w:val="ru-RU"/>
        </w:rPr>
        <w:t>тоятельно разворачивать игры в игровом уголке. Самостоя</w:t>
      </w:r>
      <w:r w:rsidRPr="004A7064">
        <w:rPr>
          <w:rFonts w:ascii="Times New Roman" w:eastAsia="Times New Roman" w:hAnsi="Times New Roman" w:cs="Times New Roman"/>
          <w:color w:val="auto"/>
          <w:lang w:val="ru-RU"/>
        </w:rPr>
        <w:t>тел</w:t>
      </w:r>
      <w:r w:rsidR="00484638" w:rsidRPr="004A7064">
        <w:rPr>
          <w:rFonts w:ascii="Times New Roman" w:eastAsia="Times New Roman" w:hAnsi="Times New Roman" w:cs="Times New Roman"/>
          <w:color w:val="auto"/>
          <w:lang w:val="ru-RU"/>
        </w:rPr>
        <w:t xml:space="preserve">ьная постройка автобуса, пожарной машины, корабля, поезда </w:t>
      </w:r>
      <w:r w:rsidRPr="004A7064">
        <w:rPr>
          <w:rFonts w:ascii="Times New Roman" w:eastAsia="Times New Roman" w:hAnsi="Times New Roman" w:cs="Times New Roman"/>
          <w:color w:val="auto"/>
          <w:lang w:val="ru-RU"/>
        </w:rPr>
        <w:t xml:space="preserve">из </w:t>
      </w:r>
      <w:r w:rsidR="00484638" w:rsidRPr="004A7064">
        <w:rPr>
          <w:rFonts w:ascii="Times New Roman" w:eastAsia="Times New Roman" w:hAnsi="Times New Roman" w:cs="Times New Roman"/>
          <w:color w:val="auto"/>
          <w:lang w:val="ru-RU"/>
        </w:rPr>
        <w:t>игровых и бытовых предметов (мягкие модули, крупный стро</w:t>
      </w:r>
      <w:r w:rsidRPr="004A7064">
        <w:rPr>
          <w:rFonts w:ascii="Times New Roman" w:eastAsia="Times New Roman" w:hAnsi="Times New Roman" w:cs="Times New Roman"/>
          <w:color w:val="auto"/>
          <w:lang w:val="ru-RU"/>
        </w:rPr>
        <w:t>ительный</w:t>
      </w:r>
      <w:r w:rsidR="00484638" w:rsidRPr="004A7064">
        <w:rPr>
          <w:rFonts w:ascii="Times New Roman" w:eastAsia="Times New Roman" w:hAnsi="Times New Roman" w:cs="Times New Roman"/>
          <w:color w:val="auto"/>
          <w:lang w:val="ru-RU"/>
        </w:rPr>
        <w:t xml:space="preserve"> конструктор, стульчики, сервировочные столы) для </w:t>
      </w:r>
      <w:r w:rsidR="005F1D86" w:rsidRPr="004A7064">
        <w:rPr>
          <w:rFonts w:ascii="Times New Roman" w:eastAsia="Times New Roman" w:hAnsi="Times New Roman" w:cs="Times New Roman"/>
          <w:color w:val="auto"/>
          <w:lang w:val="ru-RU"/>
        </w:rPr>
        <w:t>дальне</w:t>
      </w:r>
      <w:r w:rsidR="00484638" w:rsidRPr="004A7064">
        <w:rPr>
          <w:rFonts w:ascii="Times New Roman" w:eastAsia="Times New Roman" w:hAnsi="Times New Roman" w:cs="Times New Roman"/>
          <w:color w:val="auto"/>
          <w:lang w:val="ru-RU"/>
        </w:rPr>
        <w:t>йшей игры</w:t>
      </w:r>
      <w:r w:rsidR="00484638"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(интеграция с образовательной областью «По</w:t>
      </w:r>
      <w:r w:rsidR="00484638" w:rsidRPr="004A7064">
        <w:rPr>
          <w:rFonts w:ascii="Times New Roman" w:eastAsia="Times New Roman" w:hAnsi="Times New Roman" w:cs="Times New Roman"/>
          <w:bCs/>
          <w:i/>
          <w:iCs/>
          <w:color w:val="auto"/>
          <w:lang w:val="ru-RU"/>
        </w:rPr>
        <w:softHyphen/>
      </w:r>
      <w:r w:rsidR="005F1D86" w:rsidRPr="004A7064">
        <w:rPr>
          <w:rFonts w:ascii="Times New Roman" w:eastAsia="Times New Roman" w:hAnsi="Times New Roman" w:cs="Times New Roman"/>
          <w:bCs/>
          <w:i/>
          <w:iCs/>
          <w:color w:val="auto"/>
          <w:lang w:val="ru-RU"/>
        </w:rPr>
        <w:t>знава</w:t>
      </w:r>
      <w:r w:rsidR="00484638" w:rsidRPr="004A7064">
        <w:rPr>
          <w:rFonts w:ascii="Times New Roman" w:eastAsia="Times New Roman" w:hAnsi="Times New Roman" w:cs="Times New Roman"/>
          <w:bCs/>
          <w:i/>
          <w:iCs/>
          <w:color w:val="auto"/>
          <w:lang w:val="ru-RU"/>
        </w:rPr>
        <w:t>тельное развитие» — раздел «Конструирование»).</w:t>
      </w:r>
      <w:r w:rsidR="00484638" w:rsidRPr="004A7064">
        <w:rPr>
          <w:rFonts w:ascii="Times New Roman" w:eastAsia="Times New Roman" w:hAnsi="Times New Roman" w:cs="Times New Roman"/>
          <w:b/>
          <w:bCs/>
          <w:i/>
          <w:iCs/>
          <w:color w:val="auto"/>
          <w:lang w:val="ru-RU"/>
        </w:rPr>
        <w:t xml:space="preserve"> </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Самостоятельные игры детей и игры с участием взрослых по</w:t>
      </w:r>
      <w:r w:rsidR="005F1D86" w:rsidRPr="004A7064">
        <w:rPr>
          <w:rFonts w:ascii="Times New Roman" w:eastAsia="Times New Roman" w:hAnsi="Times New Roman" w:cs="Times New Roman"/>
          <w:color w:val="auto"/>
          <w:lang w:val="ru-RU"/>
        </w:rPr>
        <w:t xml:space="preserve"> разли</w:t>
      </w:r>
      <w:r w:rsidRPr="004A7064">
        <w:rPr>
          <w:rFonts w:ascii="Times New Roman" w:eastAsia="Times New Roman" w:hAnsi="Times New Roman" w:cs="Times New Roman"/>
          <w:color w:val="auto"/>
          <w:lang w:val="ru-RU"/>
        </w:rPr>
        <w:t>чным темам, способствующим обогащению социально-бы</w:t>
      </w:r>
      <w:r w:rsidR="005F1D86"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ового опыта дошкольников. Проигрывание сюжетных линий, </w:t>
      </w:r>
      <w:r w:rsidR="005F1D86"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единение двух-</w:t>
      </w:r>
      <w:r w:rsidR="005F1D86" w:rsidRPr="004A7064">
        <w:rPr>
          <w:rFonts w:ascii="Times New Roman" w:eastAsia="Times New Roman" w:hAnsi="Times New Roman" w:cs="Times New Roman"/>
          <w:color w:val="auto"/>
          <w:lang w:val="ru-RU"/>
        </w:rPr>
        <w:t xml:space="preserve"> т</w:t>
      </w:r>
      <w:r w:rsidRPr="004A7064">
        <w:rPr>
          <w:rFonts w:ascii="Times New Roman" w:eastAsia="Times New Roman" w:hAnsi="Times New Roman" w:cs="Times New Roman"/>
          <w:color w:val="auto"/>
          <w:lang w:val="ru-RU"/>
        </w:rPr>
        <w:t xml:space="preserve">рех сюжетных линий в единую игру, например, </w:t>
      </w:r>
      <w:r w:rsidR="005F1D8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Семья» и «Транспортные средства», «Магазин» и «Почта»</w:t>
      </w:r>
      <w:r w:rsidR="005F1D86" w:rsidRPr="004A7064">
        <w:rPr>
          <w:rFonts w:ascii="Times New Roman" w:eastAsia="Times New Roman" w:hAnsi="Times New Roman" w:cs="Times New Roman"/>
          <w:color w:val="auto"/>
          <w:lang w:val="ru-RU"/>
        </w:rPr>
        <w:t xml:space="preserve"> (</w:t>
      </w:r>
      <w:r w:rsidR="005F1D86" w:rsidRPr="004A7064">
        <w:rPr>
          <w:rFonts w:ascii="Times New Roman" w:eastAsia="Times New Roman" w:hAnsi="Times New Roman" w:cs="Times New Roman"/>
          <w:i/>
          <w:color w:val="auto"/>
          <w:lang w:val="ru-RU"/>
        </w:rPr>
        <w:t>интеграция</w:t>
      </w:r>
      <w:r w:rsidR="005F1D8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i/>
          <w:iCs/>
          <w:color w:val="auto"/>
          <w:lang w:val="ru-RU"/>
        </w:rPr>
        <w:t>с разделами «Представления</w:t>
      </w:r>
      <w:r w:rsidRPr="004A7064">
        <w:rPr>
          <w:rFonts w:ascii="Times New Roman" w:eastAsia="Times New Roman" w:hAnsi="Times New Roman" w:cs="Times New Roman"/>
          <w:i/>
          <w:iCs/>
          <w:color w:val="auto"/>
          <w:lang w:val="ru-RU"/>
        </w:rPr>
        <w:t xml:space="preserve"> о</w:t>
      </w:r>
      <w:r w:rsidRPr="004A7064">
        <w:rPr>
          <w:rFonts w:ascii="Times New Roman" w:eastAsia="Times New Roman" w:hAnsi="Times New Roman" w:cs="Times New Roman"/>
          <w:bCs/>
          <w:i/>
          <w:iCs/>
          <w:color w:val="auto"/>
          <w:lang w:val="ru-RU"/>
        </w:rPr>
        <w:t xml:space="preserve"> мире </w:t>
      </w:r>
      <w:r w:rsidR="005F1D86" w:rsidRPr="004A7064">
        <w:rPr>
          <w:rFonts w:ascii="Times New Roman" w:eastAsia="Times New Roman" w:hAnsi="Times New Roman" w:cs="Times New Roman"/>
          <w:bCs/>
          <w:i/>
          <w:iCs/>
          <w:color w:val="auto"/>
          <w:lang w:val="ru-RU"/>
        </w:rPr>
        <w:t>людей</w:t>
      </w:r>
      <w:r w:rsidRPr="004A7064">
        <w:rPr>
          <w:rFonts w:ascii="Times New Roman" w:eastAsia="Times New Roman" w:hAnsi="Times New Roman" w:cs="Times New Roman"/>
          <w:bCs/>
          <w:i/>
          <w:iCs/>
          <w:color w:val="auto"/>
          <w:lang w:val="ru-RU"/>
        </w:rPr>
        <w:t xml:space="preserve"> и рукотворных ма</w:t>
      </w:r>
      <w:r w:rsidRPr="004A7064">
        <w:rPr>
          <w:rFonts w:ascii="Times New Roman" w:eastAsia="Times New Roman" w:hAnsi="Times New Roman" w:cs="Times New Roman"/>
          <w:bCs/>
          <w:i/>
          <w:iCs/>
          <w:color w:val="auto"/>
          <w:lang w:val="ru-RU"/>
        </w:rPr>
        <w:softHyphen/>
        <w:t>териалах»</w:t>
      </w:r>
      <w:r w:rsidRPr="004A7064">
        <w:rPr>
          <w:rFonts w:ascii="Times New Roman" w:eastAsia="Times New Roman" w:hAnsi="Times New Roman" w:cs="Times New Roman"/>
          <w:bCs/>
          <w:i/>
          <w:iCs/>
          <w:color w:val="auto"/>
          <w:vertAlign w:val="subscript"/>
          <w:lang w:val="ru-RU"/>
        </w:rPr>
        <w:t>:</w:t>
      </w:r>
      <w:r w:rsidRPr="004A7064">
        <w:rPr>
          <w:rFonts w:ascii="Times New Roman" w:eastAsia="Times New Roman" w:hAnsi="Times New Roman" w:cs="Times New Roman"/>
          <w:bCs/>
          <w:i/>
          <w:iCs/>
          <w:color w:val="auto"/>
          <w:lang w:val="ru-RU"/>
        </w:rPr>
        <w:t xml:space="preserve"> «Безопасное поведение в быту, социуме, природе», «</w:t>
      </w:r>
      <w:r w:rsidR="005F1D86" w:rsidRPr="004A7064">
        <w:rPr>
          <w:rFonts w:ascii="Times New Roman" w:eastAsia="Times New Roman" w:hAnsi="Times New Roman" w:cs="Times New Roman"/>
          <w:bCs/>
          <w:i/>
          <w:iCs/>
          <w:color w:val="auto"/>
          <w:lang w:val="ru-RU"/>
        </w:rPr>
        <w:t>Труд</w:t>
      </w:r>
      <w:r w:rsidRPr="004A7064">
        <w:rPr>
          <w:rFonts w:ascii="Times New Roman" w:eastAsia="Times New Roman" w:hAnsi="Times New Roman" w:cs="Times New Roman"/>
          <w:bCs/>
          <w:i/>
          <w:iCs/>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и проведение сюжетно дидактических игр (при косвенном руководстве взрослым): «Азбука дорожного движе</w:t>
      </w:r>
      <w:r w:rsidRPr="004A7064">
        <w:rPr>
          <w:rFonts w:ascii="Times New Roman" w:eastAsia="Times New Roman" w:hAnsi="Times New Roman" w:cs="Times New Roman"/>
          <w:color w:val="auto"/>
          <w:lang w:val="ru-RU"/>
        </w:rPr>
        <w:softHyphen/>
        <w:t>ния», «Азбука пожарной безопасности»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w:t>
      </w:r>
      <w:r w:rsidRPr="004A7064">
        <w:rPr>
          <w:rFonts w:ascii="Times New Roman" w:eastAsia="Times New Roman" w:hAnsi="Times New Roman" w:cs="Times New Roman"/>
          <w:bCs/>
          <w:i/>
          <w:iCs/>
          <w:color w:val="auto"/>
          <w:lang w:val="ru-RU"/>
        </w:rPr>
        <w:softHyphen/>
        <w:t xml:space="preserve">делом «Безопасное поведение в быту, социуме, </w:t>
      </w:r>
      <w:r w:rsidR="005F1D86" w:rsidRPr="004A7064">
        <w:rPr>
          <w:rFonts w:ascii="Times New Roman" w:eastAsia="Times New Roman" w:hAnsi="Times New Roman" w:cs="Times New Roman"/>
          <w:bCs/>
          <w:i/>
          <w:iCs/>
          <w:color w:val="auto"/>
          <w:lang w:val="ru-RU"/>
        </w:rPr>
        <w:t>природе</w:t>
      </w:r>
      <w:r w:rsidRPr="004A7064">
        <w:rPr>
          <w:rFonts w:ascii="Times New Roman" w:eastAsia="Times New Roman" w:hAnsi="Times New Roman" w:cs="Times New Roman"/>
          <w:bCs/>
          <w:i/>
          <w:iCs/>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ситуации, в которых возникает необходимость менять сюжетную линию в определенных условиях (эти условия задают</w:t>
      </w:r>
      <w:r w:rsidRPr="004A7064">
        <w:rPr>
          <w:rFonts w:ascii="Times New Roman" w:eastAsia="Times New Roman" w:hAnsi="Times New Roman" w:cs="Times New Roman"/>
          <w:color w:val="auto"/>
          <w:lang w:val="ru-RU"/>
        </w:rPr>
        <w:softHyphen/>
        <w:t xml:space="preserve">ся взрослым или кем-то из детей по рекомендации педагога), </w:t>
      </w:r>
      <w:r w:rsidR="005F1D86" w:rsidRPr="004A7064">
        <w:rPr>
          <w:rFonts w:ascii="Times New Roman" w:eastAsia="Times New Roman" w:hAnsi="Times New Roman" w:cs="Times New Roman"/>
          <w:color w:val="auto"/>
          <w:lang w:val="ru-RU"/>
        </w:rPr>
        <w:t>нап</w:t>
      </w:r>
      <w:r w:rsidRPr="004A7064">
        <w:rPr>
          <w:rFonts w:ascii="Times New Roman" w:eastAsia="Times New Roman" w:hAnsi="Times New Roman" w:cs="Times New Roman"/>
          <w:color w:val="auto"/>
          <w:lang w:val="ru-RU"/>
        </w:rPr>
        <w:t xml:space="preserve">ример, в ходе игр «Космос», «Азбука пожарной безопасности», </w:t>
      </w:r>
      <w:r w:rsidR="005F1D86" w:rsidRPr="004A7064">
        <w:rPr>
          <w:rFonts w:ascii="Times New Roman" w:eastAsia="Times New Roman" w:hAnsi="Times New Roman" w:cs="Times New Roman"/>
          <w:color w:val="auto"/>
          <w:lang w:val="ru-RU"/>
        </w:rPr>
        <w:t>«Скорая</w:t>
      </w:r>
      <w:r w:rsidRPr="004A7064">
        <w:rPr>
          <w:rFonts w:ascii="Times New Roman" w:eastAsia="Times New Roman" w:hAnsi="Times New Roman" w:cs="Times New Roman"/>
          <w:color w:val="auto"/>
          <w:lang w:val="ru-RU"/>
        </w:rPr>
        <w:t xml:space="preserve"> помощь» </w:t>
      </w:r>
      <w:r w:rsidRPr="004A7064">
        <w:rPr>
          <w:rFonts w:ascii="Times New Roman" w:eastAsia="Times New Roman" w:hAnsi="Times New Roman" w:cs="Times New Roman"/>
          <w:color w:val="auto"/>
          <w:lang w:val="ru-RU"/>
        </w:rPr>
        <w:lastRenderedPageBreak/>
        <w:t>и др.</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Сюжетно-ролевые игры, разворачивающиеся в нескольких пла</w:t>
      </w:r>
      <w:r w:rsidRPr="004A7064">
        <w:rPr>
          <w:rFonts w:ascii="Times New Roman" w:eastAsia="Times New Roman" w:hAnsi="Times New Roman" w:cs="Times New Roman"/>
          <w:color w:val="auto"/>
          <w:lang w:val="ru-RU"/>
        </w:rPr>
        <w:softHyphen/>
        <w:t>нах: «Строители и инженеры», «Театр», «Мы творим» и др.</w:t>
      </w:r>
    </w:p>
    <w:p w:rsidR="00484638" w:rsidRPr="004A7064" w:rsidRDefault="00484638" w:rsidP="002776C7">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Игры на малых батутах («Сказка», Джип», «Лукоморье»). По</w:t>
      </w:r>
      <w:r w:rsidRPr="004A7064">
        <w:rPr>
          <w:rFonts w:ascii="Times New Roman" w:eastAsia="Times New Roman" w:hAnsi="Times New Roman" w:cs="Times New Roman"/>
          <w:color w:val="auto"/>
          <w:lang w:val="ru-RU"/>
        </w:rPr>
        <w:softHyphen/>
        <w:t>мощь детям в организации сюжетно-ролевой игры с использова</w:t>
      </w:r>
      <w:r w:rsidRPr="004A7064">
        <w:rPr>
          <w:rFonts w:ascii="Times New Roman" w:eastAsia="Times New Roman" w:hAnsi="Times New Roman" w:cs="Times New Roman"/>
          <w:color w:val="auto"/>
          <w:lang w:val="ru-RU"/>
        </w:rPr>
        <w:softHyphen/>
        <w:t>нием нестандартного игрового оборудования («Едем на джипе в гости», «Театр сказки»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w:t>
      </w:r>
      <w:r w:rsidR="005F1D86" w:rsidRPr="004A7064">
        <w:rPr>
          <w:rFonts w:ascii="Times New Roman" w:eastAsia="Times New Roman" w:hAnsi="Times New Roman" w:cs="Times New Roman"/>
          <w:bCs/>
          <w:i/>
          <w:iCs/>
          <w:color w:val="auto"/>
          <w:lang w:val="ru-RU"/>
        </w:rPr>
        <w:t>лас</w:t>
      </w:r>
      <w:r w:rsidRPr="004A7064">
        <w:rPr>
          <w:rFonts w:ascii="Times New Roman" w:eastAsia="Times New Roman" w:hAnsi="Times New Roman" w:cs="Times New Roman"/>
          <w:bCs/>
          <w:i/>
          <w:iCs/>
          <w:color w:val="auto"/>
          <w:lang w:val="ru-RU"/>
        </w:rPr>
        <w:t>тью «Физическое развитие» — раздел «Физическая культура»).</w:t>
      </w:r>
    </w:p>
    <w:p w:rsidR="005F1D86" w:rsidRPr="004A7064" w:rsidRDefault="005F1D86" w:rsidP="002776C7">
      <w:pPr>
        <w:widowControl w:val="0"/>
        <w:ind w:firstLine="709"/>
        <w:jc w:val="both"/>
        <w:rPr>
          <w:rFonts w:ascii="Times New Roman" w:eastAsia="Times New Roman" w:hAnsi="Times New Roman" w:cs="Times New Roman"/>
          <w:color w:val="auto"/>
          <w:lang w:val="ru-RU"/>
        </w:rPr>
      </w:pPr>
    </w:p>
    <w:p w:rsidR="00484638" w:rsidRPr="004A7064" w:rsidRDefault="00484638" w:rsidP="005F1D86">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игры</w:t>
      </w:r>
    </w:p>
    <w:p w:rsidR="00484638" w:rsidRPr="004A7064" w:rsidRDefault="00484638" w:rsidP="005F1D86">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484638" w:rsidRPr="004A7064" w:rsidRDefault="005F1D86"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484638" w:rsidRPr="004A7064">
        <w:rPr>
          <w:rFonts w:ascii="Times New Roman" w:eastAsia="Times New Roman" w:hAnsi="Times New Roman" w:cs="Times New Roman"/>
          <w:color w:val="auto"/>
          <w:lang w:val="ru-RU"/>
        </w:rPr>
        <w:t>приобщать детей к театральной культуре, знакомить их с на</w:t>
      </w:r>
      <w:r w:rsidRPr="004A7064">
        <w:rPr>
          <w:rFonts w:ascii="Times New Roman" w:eastAsia="Times New Roman" w:hAnsi="Times New Roman" w:cs="Times New Roman"/>
          <w:color w:val="auto"/>
          <w:lang w:val="ru-RU"/>
        </w:rPr>
        <w:t>зна</w:t>
      </w:r>
      <w:r w:rsidR="00484638" w:rsidRPr="004A7064">
        <w:rPr>
          <w:rFonts w:ascii="Times New Roman" w:eastAsia="Times New Roman" w:hAnsi="Times New Roman" w:cs="Times New Roman"/>
          <w:color w:val="auto"/>
          <w:lang w:val="ru-RU"/>
        </w:rPr>
        <w:t xml:space="preserve">чением театра, с видами и жанрами театрального искусства </w:t>
      </w:r>
      <w:r w:rsidRPr="004A7064">
        <w:rPr>
          <w:rFonts w:ascii="Times New Roman" w:eastAsia="Times New Roman" w:hAnsi="Times New Roman" w:cs="Times New Roman"/>
          <w:color w:val="auto"/>
          <w:lang w:val="ru-RU"/>
        </w:rPr>
        <w:t>(драма</w:t>
      </w:r>
      <w:r w:rsidR="00484638" w:rsidRPr="004A7064">
        <w:rPr>
          <w:rFonts w:ascii="Times New Roman" w:eastAsia="Times New Roman" w:hAnsi="Times New Roman" w:cs="Times New Roman"/>
          <w:color w:val="auto"/>
          <w:lang w:val="ru-RU"/>
        </w:rPr>
        <w:t>тический, музыкальный,, кукольный, театр зверей, клоуна</w:t>
      </w:r>
      <w:r w:rsidRPr="004A7064">
        <w:rPr>
          <w:rFonts w:ascii="Times New Roman" w:eastAsia="Times New Roman" w:hAnsi="Times New Roman" w:cs="Times New Roman"/>
          <w:color w:val="auto"/>
          <w:lang w:val="ru-RU"/>
        </w:rPr>
        <w:t xml:space="preserve">да пр. ), </w:t>
      </w:r>
      <w:r w:rsidR="00484638" w:rsidRPr="004A7064">
        <w:rPr>
          <w:rFonts w:ascii="Times New Roman" w:eastAsia="Times New Roman" w:hAnsi="Times New Roman" w:cs="Times New Roman"/>
          <w:color w:val="auto"/>
          <w:lang w:val="ru-RU"/>
        </w:rPr>
        <w:t>учить выбирать сюжеты для театрализованных игр, рас</w:t>
      </w:r>
      <w:r w:rsidR="00484638" w:rsidRPr="004A7064">
        <w:rPr>
          <w:rFonts w:ascii="Times New Roman" w:eastAsia="Times New Roman" w:hAnsi="Times New Roman" w:cs="Times New Roman"/>
          <w:color w:val="auto"/>
          <w:lang w:val="ru-RU"/>
        </w:rPr>
        <w:softHyphen/>
        <w:t>пределять роли на основе сценария, который разрабатыв</w:t>
      </w:r>
      <w:r w:rsidRPr="004A7064">
        <w:rPr>
          <w:rFonts w:ascii="Times New Roman" w:eastAsia="Times New Roman" w:hAnsi="Times New Roman" w:cs="Times New Roman"/>
          <w:color w:val="auto"/>
          <w:lang w:val="ru-RU"/>
        </w:rPr>
        <w:t xml:space="preserve">ается </w:t>
      </w:r>
      <w:r w:rsidR="00484638" w:rsidRPr="004A7064">
        <w:rPr>
          <w:rFonts w:ascii="Times New Roman" w:eastAsia="Times New Roman" w:hAnsi="Times New Roman" w:cs="Times New Roman"/>
          <w:color w:val="auto"/>
          <w:lang w:val="ru-RU"/>
        </w:rPr>
        <w:t>вместе с детьми;</w:t>
      </w:r>
    </w:p>
    <w:p w:rsidR="00484638" w:rsidRPr="004A7064" w:rsidRDefault="00484638" w:rsidP="00755DDA">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имитировать движения, голоса, преображ</w:t>
      </w:r>
      <w:r w:rsidR="005F1D86" w:rsidRPr="004A7064">
        <w:rPr>
          <w:rFonts w:ascii="Times New Roman" w:eastAsia="Times New Roman" w:hAnsi="Times New Roman" w:cs="Times New Roman"/>
          <w:color w:val="auto"/>
          <w:lang w:val="ru-RU"/>
        </w:rPr>
        <w:t xml:space="preserve">аться </w:t>
      </w:r>
      <w:r w:rsidRPr="004A7064">
        <w:rPr>
          <w:rFonts w:ascii="Times New Roman" w:eastAsia="Times New Roman" w:hAnsi="Times New Roman" w:cs="Times New Roman"/>
          <w:color w:val="auto"/>
          <w:lang w:val="ru-RU"/>
        </w:rPr>
        <w:t>в процессе театрализованных игр;</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предметы в новом значении</w:t>
      </w:r>
      <w:r w:rsidR="005F1D86" w:rsidRPr="004A7064">
        <w:rPr>
          <w:rFonts w:ascii="Times New Roman" w:eastAsia="Times New Roman" w:hAnsi="Times New Roman" w:cs="Times New Roman"/>
          <w:color w:val="auto"/>
          <w:lang w:val="ru-RU"/>
        </w:rPr>
        <w:t>, ис</w:t>
      </w:r>
      <w:r w:rsidRPr="004A7064">
        <w:rPr>
          <w:rFonts w:ascii="Times New Roman" w:eastAsia="Times New Roman" w:hAnsi="Times New Roman" w:cs="Times New Roman"/>
          <w:color w:val="auto"/>
          <w:lang w:val="ru-RU"/>
        </w:rPr>
        <w:t>ходя из игровой ситуации;</w:t>
      </w:r>
    </w:p>
    <w:p w:rsidR="00484638" w:rsidRPr="004A7064" w:rsidRDefault="00484638" w:rsidP="00755DD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подробно характеризовать главных и </w:t>
      </w:r>
      <w:r w:rsidR="005F1D86" w:rsidRPr="004A7064">
        <w:rPr>
          <w:rFonts w:ascii="Times New Roman" w:eastAsia="Times New Roman" w:hAnsi="Times New Roman" w:cs="Times New Roman"/>
          <w:color w:val="auto"/>
          <w:lang w:val="ru-RU"/>
        </w:rPr>
        <w:t>второстепенных</w:t>
      </w:r>
      <w:r w:rsidRPr="004A7064">
        <w:rPr>
          <w:rFonts w:ascii="Times New Roman" w:eastAsia="Times New Roman" w:hAnsi="Times New Roman" w:cs="Times New Roman"/>
          <w:color w:val="auto"/>
          <w:lang w:val="ru-RU"/>
        </w:rPr>
        <w:t xml:space="preserve"> героев игры;</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пересказывать произведение от лица разны</w:t>
      </w:r>
      <w:r w:rsidR="005F1D86"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персонажей, используя языковые (эпитеты, сравнения, образн</w:t>
      </w:r>
      <w:r w:rsidR="005F1D86" w:rsidRPr="004A7064">
        <w:rPr>
          <w:rFonts w:ascii="Times New Roman" w:eastAsia="Times New Roman" w:hAnsi="Times New Roman" w:cs="Times New Roman"/>
          <w:color w:val="auto"/>
          <w:lang w:val="ru-RU"/>
        </w:rPr>
        <w:t>ые</w:t>
      </w:r>
      <w:r w:rsidRPr="004A7064">
        <w:rPr>
          <w:rFonts w:ascii="Times New Roman" w:eastAsia="Times New Roman" w:hAnsi="Times New Roman" w:cs="Times New Roman"/>
          <w:color w:val="auto"/>
          <w:lang w:val="ru-RU"/>
        </w:rPr>
        <w:t xml:space="preserve"> выражения) и интонационно-образные (модуляция голоса,</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инто</w:t>
      </w:r>
      <w:r w:rsidRPr="004A7064">
        <w:rPr>
          <w:rFonts w:ascii="Times New Roman" w:eastAsia="Times New Roman" w:hAnsi="Times New Roman" w:cs="Times New Roman"/>
          <w:b/>
          <w:bCs/>
          <w:color w:val="auto"/>
          <w:lang w:val="ru-RU"/>
        </w:rPr>
        <w:softHyphen/>
      </w:r>
      <w:r w:rsidRPr="004A7064">
        <w:rPr>
          <w:rFonts w:ascii="Times New Roman" w:eastAsia="Times New Roman" w:hAnsi="Times New Roman" w:cs="Times New Roman"/>
          <w:color w:val="auto"/>
          <w:lang w:val="ru-RU"/>
        </w:rPr>
        <w:t>нация) средства выразительности речи;</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согласовывать свои действия с партнерами, про</w:t>
      </w:r>
      <w:r w:rsidRPr="004A7064">
        <w:rPr>
          <w:rFonts w:ascii="Times New Roman" w:eastAsia="Times New Roman" w:hAnsi="Times New Roman" w:cs="Times New Roman"/>
          <w:color w:val="auto"/>
          <w:lang w:val="ru-RU"/>
        </w:rPr>
        <w:softHyphen/>
        <w:t>являть творческую активность на всех этапах работы над спекта</w:t>
      </w:r>
      <w:r w:rsidRPr="004A7064">
        <w:rPr>
          <w:rFonts w:ascii="Times New Roman" w:eastAsia="Times New Roman" w:hAnsi="Times New Roman" w:cs="Times New Roman"/>
          <w:color w:val="auto"/>
          <w:lang w:val="ru-RU"/>
        </w:rPr>
        <w:softHyphen/>
        <w:t>клем;</w:t>
      </w:r>
    </w:p>
    <w:p w:rsidR="00484638" w:rsidRPr="004A7064" w:rsidRDefault="00484638" w:rsidP="00755DD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в процессе режиссерской игры игровые действия с изображениями предметов и предметами-заместителями, имею</w:t>
      </w:r>
      <w:r w:rsidRPr="004A7064">
        <w:rPr>
          <w:rFonts w:ascii="Times New Roman" w:eastAsia="Times New Roman" w:hAnsi="Times New Roman" w:cs="Times New Roman"/>
          <w:color w:val="auto"/>
          <w:lang w:val="ru-RU"/>
        </w:rPr>
        <w:softHyphen/>
        <w:t>щими внешнее сходство с реальными предметами, но в чем-то отличающимися от них;</w:t>
      </w:r>
    </w:p>
    <w:p w:rsidR="00484638" w:rsidRPr="004A7064" w:rsidRDefault="00484638" w:rsidP="00755DD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готовить сцену, декорации, театральных кукол и простые костюмы к театрализованным играм и детским спек</w:t>
      </w:r>
      <w:r w:rsidRPr="004A7064">
        <w:rPr>
          <w:rFonts w:ascii="Times New Roman" w:eastAsia="Times New Roman" w:hAnsi="Times New Roman" w:cs="Times New Roman"/>
          <w:color w:val="auto"/>
          <w:lang w:val="ru-RU"/>
        </w:rPr>
        <w:softHyphen/>
        <w:t>таклям (вместе со взрослыми);</w:t>
      </w:r>
    </w:p>
    <w:p w:rsidR="00484638" w:rsidRPr="004A7064" w:rsidRDefault="00484638"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формулировать главную идею литературного произведения и давать словесные характеристики главным и вто</w:t>
      </w:r>
      <w:r w:rsidRPr="004A7064">
        <w:rPr>
          <w:rFonts w:ascii="Times New Roman" w:eastAsia="Times New Roman" w:hAnsi="Times New Roman" w:cs="Times New Roman"/>
          <w:color w:val="auto"/>
          <w:lang w:val="ru-RU"/>
        </w:rPr>
        <w:softHyphen/>
        <w:t>ростепенным героям.</w:t>
      </w:r>
    </w:p>
    <w:p w:rsidR="005F1D86" w:rsidRPr="004A7064" w:rsidRDefault="005F1D86" w:rsidP="002776C7">
      <w:pPr>
        <w:widowControl w:val="0"/>
        <w:ind w:firstLine="709"/>
        <w:jc w:val="both"/>
        <w:rPr>
          <w:rFonts w:ascii="Times New Roman" w:eastAsia="Times New Roman" w:hAnsi="Times New Roman" w:cs="Times New Roman"/>
          <w:color w:val="auto"/>
          <w:lang w:val="ru-RU"/>
        </w:rPr>
      </w:pPr>
    </w:p>
    <w:p w:rsidR="00484638" w:rsidRPr="004A7064" w:rsidRDefault="00484638" w:rsidP="005F1D86">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Игры-имитации последовательных действий человека, живот</w:t>
      </w:r>
      <w:r w:rsidRPr="004A7064">
        <w:rPr>
          <w:rFonts w:ascii="Times New Roman" w:eastAsia="Times New Roman" w:hAnsi="Times New Roman" w:cs="Times New Roman"/>
          <w:color w:val="auto"/>
          <w:lang w:val="ru-RU"/>
        </w:rPr>
        <w:softHyphen/>
        <w:t>ных и птиц в соответствии с заданной ситуацией для театрализа</w:t>
      </w:r>
      <w:r w:rsidRPr="004A7064">
        <w:rPr>
          <w:rFonts w:ascii="Times New Roman" w:eastAsia="Times New Roman" w:hAnsi="Times New Roman" w:cs="Times New Roman"/>
          <w:color w:val="auto"/>
          <w:lang w:val="ru-RU"/>
        </w:rPr>
        <w:softHyphen/>
        <w:t>ции и демонстрации различных эмоций человека.</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представлений по сюжетам литературных пр</w:t>
      </w:r>
      <w:r w:rsidR="005F1D86"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изведений, используя выразительные средства (мимику</w:t>
      </w:r>
      <w:r w:rsidR="005F1D8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жесты</w:t>
      </w:r>
      <w:r w:rsidR="005F1D8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интонацию). Игры-имитации образов сказочных персонажей в</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соответствии с сюжетом произведения.</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Игры-импровизации по сюжетам сказок, рассказов и стих</w:t>
      </w:r>
      <w:r w:rsidR="005F1D86"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творений, которые читает педагог (дети прослушивают в ауди</w:t>
      </w:r>
      <w:r w:rsidR="005F1D86"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записи).</w:t>
      </w:r>
    </w:p>
    <w:p w:rsidR="00CE2114"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Игровые импровизации с театральными куклами (бибабо, </w:t>
      </w:r>
      <w:r w:rsidR="005F1D86" w:rsidRPr="004A7064">
        <w:rPr>
          <w:rFonts w:ascii="Times New Roman" w:eastAsia="Times New Roman" w:hAnsi="Times New Roman" w:cs="Times New Roman"/>
          <w:color w:val="auto"/>
          <w:lang w:val="ru-RU"/>
        </w:rPr>
        <w:t>кук</w:t>
      </w:r>
      <w:r w:rsidRPr="004A7064">
        <w:rPr>
          <w:rFonts w:ascii="Times New Roman" w:eastAsia="Times New Roman" w:hAnsi="Times New Roman" w:cs="Times New Roman"/>
          <w:color w:val="auto"/>
          <w:lang w:val="ru-RU"/>
        </w:rPr>
        <w:t>лы на рукавичках, куклы-марионетки, пальчиковые кукл</w:t>
      </w:r>
      <w:r w:rsidR="005F1D86" w:rsidRPr="004A7064">
        <w:rPr>
          <w:rFonts w:ascii="Times New Roman" w:eastAsia="Times New Roman" w:hAnsi="Times New Roman" w:cs="Times New Roman"/>
          <w:color w:val="auto"/>
          <w:lang w:val="ru-RU"/>
        </w:rPr>
        <w:t>ы),</w:t>
      </w:r>
      <w:r w:rsidR="005F1D86" w:rsidRPr="004A7064">
        <w:rPr>
          <w:rFonts w:ascii="Times New Roman" w:eastAsia="Times New Roman" w:hAnsi="Times New Roman" w:cs="Times New Roman"/>
          <w:color w:val="auto"/>
          <w:vertAlign w:val="superscript"/>
          <w:lang w:val="ru-RU"/>
        </w:rPr>
        <w:t xml:space="preserve"> </w:t>
      </w:r>
      <w:r w:rsidR="005F1D86" w:rsidRPr="004A7064">
        <w:rPr>
          <w:rFonts w:ascii="Times New Roman" w:eastAsia="Times New Roman" w:hAnsi="Times New Roman" w:cs="Times New Roman"/>
          <w:color w:val="auto"/>
          <w:lang w:val="ru-RU"/>
        </w:rPr>
        <w:t>игрушками</w:t>
      </w:r>
      <w:r w:rsidRPr="004A7064">
        <w:rPr>
          <w:rFonts w:ascii="Times New Roman" w:eastAsia="Times New Roman" w:hAnsi="Times New Roman" w:cs="Times New Roman"/>
          <w:color w:val="auto"/>
          <w:lang w:val="ru-RU"/>
        </w:rPr>
        <w:t xml:space="preserve">, бытовыми предметами под музыку во время чтения </w:t>
      </w:r>
      <w:r w:rsidR="00CE2114" w:rsidRPr="004A7064">
        <w:rPr>
          <w:rFonts w:ascii="Times New Roman" w:eastAsia="Times New Roman" w:hAnsi="Times New Roman" w:cs="Times New Roman"/>
          <w:color w:val="auto"/>
          <w:lang w:val="ru-RU"/>
        </w:rPr>
        <w:t xml:space="preserve">сказок, </w:t>
      </w:r>
      <w:r w:rsidRPr="004A7064">
        <w:rPr>
          <w:rFonts w:ascii="Times New Roman" w:eastAsia="Times New Roman" w:hAnsi="Times New Roman" w:cs="Times New Roman"/>
          <w:color w:val="auto"/>
          <w:lang w:val="ru-RU"/>
        </w:rPr>
        <w:t>потешек, стихов и других литературных произведений.</w:t>
      </w:r>
    </w:p>
    <w:p w:rsidR="00CE2114"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в театрализованных играх построек, создавае</w:t>
      </w:r>
      <w:r w:rsidR="00CE2114" w:rsidRPr="004A7064">
        <w:rPr>
          <w:rFonts w:ascii="Times New Roman" w:eastAsia="Times New Roman" w:hAnsi="Times New Roman" w:cs="Times New Roman"/>
          <w:color w:val="auto"/>
          <w:lang w:val="ru-RU"/>
        </w:rPr>
        <w:t>мых</w:t>
      </w:r>
      <w:r w:rsidRPr="004A7064">
        <w:rPr>
          <w:rFonts w:ascii="Times New Roman" w:eastAsia="Times New Roman" w:hAnsi="Times New Roman" w:cs="Times New Roman"/>
          <w:color w:val="auto"/>
          <w:lang w:val="ru-RU"/>
        </w:rPr>
        <w:t xml:space="preserve"> по сюжету литературных произведений (из строительных ма</w:t>
      </w:r>
      <w:r w:rsidR="00CE2114" w:rsidRPr="004A7064">
        <w:rPr>
          <w:rFonts w:ascii="Times New Roman" w:eastAsia="Times New Roman" w:hAnsi="Times New Roman" w:cs="Times New Roman"/>
          <w:color w:val="auto"/>
          <w:lang w:val="ru-RU"/>
        </w:rPr>
        <w:t>териа</w:t>
      </w:r>
      <w:r w:rsidRPr="004A7064">
        <w:rPr>
          <w:rFonts w:ascii="Times New Roman" w:eastAsia="Times New Roman" w:hAnsi="Times New Roman" w:cs="Times New Roman"/>
          <w:color w:val="auto"/>
          <w:lang w:val="ru-RU"/>
        </w:rPr>
        <w:t xml:space="preserve">лов. полифункциональных наборов мягких модулей и др.). </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детьми ситуаций по сюжетам сказок, стихотв</w:t>
      </w:r>
      <w:r w:rsidR="00CE2114" w:rsidRPr="004A7064">
        <w:rPr>
          <w:rFonts w:ascii="Times New Roman" w:eastAsia="Times New Roman" w:hAnsi="Times New Roman" w:cs="Times New Roman"/>
          <w:color w:val="auto"/>
          <w:lang w:val="ru-RU"/>
        </w:rPr>
        <w:t xml:space="preserve">орений </w:t>
      </w:r>
      <w:r w:rsidRPr="004A7064">
        <w:rPr>
          <w:rFonts w:ascii="Times New Roman" w:eastAsia="Times New Roman" w:hAnsi="Times New Roman" w:cs="Times New Roman"/>
          <w:color w:val="auto"/>
          <w:lang w:val="ru-RU"/>
        </w:rPr>
        <w:t>в песочном ящике с использованием объемных и плоскост</w:t>
      </w:r>
      <w:r w:rsidR="00CE2114" w:rsidRPr="004A7064">
        <w:rPr>
          <w:rFonts w:ascii="Times New Roman" w:eastAsia="Times New Roman" w:hAnsi="Times New Roman" w:cs="Times New Roman"/>
          <w:color w:val="auto"/>
          <w:lang w:val="ru-RU"/>
        </w:rPr>
        <w:t>ных</w:t>
      </w:r>
      <w:r w:rsidRPr="004A7064">
        <w:rPr>
          <w:rFonts w:ascii="Times New Roman" w:eastAsia="Times New Roman" w:hAnsi="Times New Roman" w:cs="Times New Roman"/>
          <w:color w:val="auto"/>
          <w:lang w:val="ru-RU"/>
        </w:rPr>
        <w:t xml:space="preserve"> фигурок, природного материала и т. п.</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Театрализованные игры, в которых в качестве сцены могут быть использованы малые </w:t>
      </w:r>
      <w:r w:rsidR="00CE2114" w:rsidRPr="004A7064">
        <w:rPr>
          <w:rFonts w:ascii="Times New Roman" w:eastAsia="Times New Roman" w:hAnsi="Times New Roman" w:cs="Times New Roman"/>
          <w:color w:val="auto"/>
          <w:lang w:val="ru-RU"/>
        </w:rPr>
        <w:t>батуты «Сказка», «Лукоморье» и д</w:t>
      </w:r>
      <w:r w:rsidRPr="004A7064">
        <w:rPr>
          <w:rFonts w:ascii="Times New Roman" w:eastAsia="Times New Roman" w:hAnsi="Times New Roman" w:cs="Times New Roman"/>
          <w:color w:val="auto"/>
          <w:lang w:val="ru-RU"/>
        </w:rPr>
        <w:t>р. Привле</w:t>
      </w:r>
      <w:r w:rsidRPr="004A7064">
        <w:rPr>
          <w:rFonts w:ascii="Times New Roman" w:eastAsia="Times New Roman" w:hAnsi="Times New Roman" w:cs="Times New Roman"/>
          <w:color w:val="auto"/>
          <w:lang w:val="ru-RU"/>
        </w:rPr>
        <w:softHyphen/>
        <w:t>чение детей к участию в театрализованных играх в обстановке, требующей концентрации на происходящем действии (перемеще</w:t>
      </w:r>
      <w:r w:rsidRPr="004A7064">
        <w:rPr>
          <w:rFonts w:ascii="Times New Roman" w:eastAsia="Times New Roman" w:hAnsi="Times New Roman" w:cs="Times New Roman"/>
          <w:color w:val="auto"/>
          <w:lang w:val="ru-RU"/>
        </w:rPr>
        <w:softHyphen/>
        <w:t>ние кукол, диалоги) при специфическом перемещении в простран</w:t>
      </w:r>
      <w:r w:rsidRPr="004A7064">
        <w:rPr>
          <w:rFonts w:ascii="Times New Roman" w:eastAsia="Times New Roman" w:hAnsi="Times New Roman" w:cs="Times New Roman"/>
          <w:color w:val="auto"/>
          <w:lang w:val="ru-RU"/>
        </w:rPr>
        <w:softHyphen/>
        <w:t>стве (координация движений на подвижной поверхности).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совместно со взрослыми и самостоятельно атри</w:t>
      </w:r>
      <w:r w:rsidRPr="004A7064">
        <w:rPr>
          <w:rFonts w:ascii="Times New Roman" w:eastAsia="Times New Roman" w:hAnsi="Times New Roman" w:cs="Times New Roman"/>
          <w:color w:val="auto"/>
          <w:lang w:val="ru-RU"/>
        </w:rPr>
        <w:softHyphen/>
        <w:t xml:space="preserve">бутов для театрализованных игр: простых по конструкции кукол бибабо кукол из платочков, игрушек из пластилина, </w:t>
      </w:r>
      <w:r w:rsidRPr="004A7064">
        <w:rPr>
          <w:rFonts w:ascii="Times New Roman" w:eastAsia="Times New Roman" w:hAnsi="Times New Roman" w:cs="Times New Roman"/>
          <w:color w:val="auto"/>
          <w:lang w:val="ru-RU"/>
        </w:rPr>
        <w:lastRenderedPageBreak/>
        <w:t>способом оригами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CE2114"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«Труд», с образовательной областью «Художественно-эстетическое развитие» — раздел «Изо</w:t>
      </w:r>
      <w:r w:rsidRPr="004A7064">
        <w:rPr>
          <w:rFonts w:ascii="Times New Roman" w:eastAsia="Times New Roman" w:hAnsi="Times New Roman" w:cs="Times New Roman"/>
          <w:bCs/>
          <w:i/>
          <w:iCs/>
          <w:color w:val="auto"/>
          <w:lang w:val="ru-RU"/>
        </w:rPr>
        <w:softHyphen/>
        <w:t>бразительное творчество»).</w:t>
      </w:r>
    </w:p>
    <w:p w:rsidR="00CE2114" w:rsidRPr="004A7064" w:rsidRDefault="00CE2114" w:rsidP="002776C7">
      <w:pPr>
        <w:widowControl w:val="0"/>
        <w:ind w:firstLine="709"/>
        <w:jc w:val="both"/>
        <w:outlineLvl w:val="1"/>
        <w:rPr>
          <w:rFonts w:ascii="Times New Roman" w:eastAsia="Times New Roman" w:hAnsi="Times New Roman" w:cs="Times New Roman"/>
          <w:b/>
          <w:bCs/>
          <w:color w:val="auto"/>
          <w:lang w:val="ru-RU"/>
        </w:rPr>
      </w:pPr>
    </w:p>
    <w:p w:rsidR="00484638" w:rsidRPr="004A7064" w:rsidRDefault="00484638" w:rsidP="00CE2114">
      <w:pPr>
        <w:widowControl w:val="0"/>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мире людей и рукотворных материалах</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третьей ступени обучения детей с ТНР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предметно-практи</w:t>
      </w:r>
      <w:r w:rsidRPr="004A7064">
        <w:rPr>
          <w:rFonts w:ascii="Times New Roman" w:eastAsia="Times New Roman" w:hAnsi="Times New Roman" w:cs="Times New Roman"/>
          <w:color w:val="auto"/>
          <w:lang w:val="ru-RU"/>
        </w:rPr>
        <w:softHyphen/>
        <w:t>ческий, игровой, эмоциональный и познавательный опыт детей. При этом широко используются символические средства, рисо</w:t>
      </w:r>
      <w:r w:rsidRPr="004A7064">
        <w:rPr>
          <w:rFonts w:ascii="Times New Roman" w:eastAsia="Times New Roman" w:hAnsi="Times New Roman" w:cs="Times New Roman"/>
          <w:color w:val="auto"/>
          <w:lang w:val="ru-RU"/>
        </w:rPr>
        <w:softHyphen/>
        <w:t>вание, театрализованные игры.</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Работу в рамках раздела «Представления о мире людей и ру</w:t>
      </w:r>
      <w:r w:rsidRPr="004A7064">
        <w:rPr>
          <w:rFonts w:ascii="Times New Roman" w:eastAsia="Times New Roman" w:hAnsi="Times New Roman" w:cs="Times New Roman"/>
          <w:color w:val="auto"/>
          <w:lang w:val="ru-RU"/>
        </w:rPr>
        <w:softHyphen/>
        <w:t>котворных материалах» проводит воспитатель в процессе совмест</w:t>
      </w:r>
      <w:r w:rsidRPr="004A7064">
        <w:rPr>
          <w:rFonts w:ascii="Times New Roman" w:eastAsia="Times New Roman" w:hAnsi="Times New Roman" w:cs="Times New Roman"/>
          <w:color w:val="auto"/>
          <w:lang w:val="ru-RU"/>
        </w:rPr>
        <w:softHyphen/>
        <w:t xml:space="preserve">ной образовательной деятельности, в различных образовательных ситуациях которые организуются по подгруппам (в зависимости </w:t>
      </w:r>
      <w:r w:rsidR="00CE2114" w:rsidRPr="004A7064">
        <w:rPr>
          <w:rFonts w:ascii="Times New Roman" w:eastAsia="Times New Roman" w:hAnsi="Times New Roman" w:cs="Times New Roman"/>
          <w:color w:val="auto"/>
          <w:lang w:val="ru-RU"/>
        </w:rPr>
        <w:t>от уров</w:t>
      </w:r>
      <w:r w:rsidRPr="004A7064">
        <w:rPr>
          <w:rFonts w:ascii="Times New Roman" w:eastAsia="Times New Roman" w:hAnsi="Times New Roman" w:cs="Times New Roman"/>
          <w:color w:val="auto"/>
          <w:lang w:val="ru-RU"/>
        </w:rPr>
        <w:t>ня речевого развития воспитанников). Дети вовлекаются различные виды деятельности, естественным образом обеспе</w:t>
      </w:r>
      <w:r w:rsidRPr="004A7064">
        <w:rPr>
          <w:rFonts w:ascii="Times New Roman" w:eastAsia="Times New Roman" w:hAnsi="Times New Roman" w:cs="Times New Roman"/>
          <w:color w:val="auto"/>
          <w:lang w:val="ru-RU"/>
        </w:rPr>
        <w:softHyphen/>
      </w:r>
      <w:r w:rsidR="00CE2114" w:rsidRPr="004A7064">
        <w:rPr>
          <w:rFonts w:ascii="Times New Roman" w:eastAsia="Times New Roman" w:hAnsi="Times New Roman" w:cs="Times New Roman"/>
          <w:color w:val="auto"/>
          <w:lang w:val="ru-RU"/>
        </w:rPr>
        <w:t>чи</w:t>
      </w:r>
      <w:r w:rsidRPr="004A7064">
        <w:rPr>
          <w:rFonts w:ascii="Times New Roman" w:eastAsia="Times New Roman" w:hAnsi="Times New Roman" w:cs="Times New Roman"/>
          <w:color w:val="auto"/>
          <w:lang w:val="ru-RU"/>
        </w:rPr>
        <w:t xml:space="preserve">вающие их коммуникативное взаимодействие со взрослыми и </w:t>
      </w:r>
      <w:r w:rsidR="00CE2114" w:rsidRPr="004A7064">
        <w:rPr>
          <w:rFonts w:ascii="Times New Roman" w:eastAsia="Times New Roman" w:hAnsi="Times New Roman" w:cs="Times New Roman"/>
          <w:color w:val="auto"/>
          <w:lang w:val="ru-RU"/>
        </w:rPr>
        <w:t>свер</w:t>
      </w:r>
      <w:r w:rsidRPr="004A7064">
        <w:rPr>
          <w:rFonts w:ascii="Times New Roman" w:eastAsia="Times New Roman" w:hAnsi="Times New Roman" w:cs="Times New Roman"/>
          <w:color w:val="auto"/>
          <w:lang w:val="ru-RU"/>
        </w:rPr>
        <w:t xml:space="preserve">стниками, развитие познавательного интереса и мотивации </w:t>
      </w:r>
      <w:r w:rsidR="00CE2114" w:rsidRPr="004A7064">
        <w:rPr>
          <w:rFonts w:ascii="Times New Roman" w:eastAsia="Times New Roman" w:hAnsi="Times New Roman" w:cs="Times New Roman"/>
          <w:color w:val="auto"/>
          <w:lang w:val="ru-RU"/>
        </w:rPr>
        <w:t>к д</w:t>
      </w:r>
      <w:r w:rsidRPr="004A7064">
        <w:rPr>
          <w:rFonts w:ascii="Times New Roman" w:eastAsia="Times New Roman" w:hAnsi="Times New Roman" w:cs="Times New Roman"/>
          <w:color w:val="auto"/>
          <w:lang w:val="ru-RU"/>
        </w:rPr>
        <w:t>еятельности.</w:t>
      </w:r>
    </w:p>
    <w:p w:rsidR="00CE2114" w:rsidRPr="004A7064" w:rsidRDefault="00CE2114" w:rsidP="00CE2114">
      <w:pPr>
        <w:widowControl w:val="0"/>
        <w:ind w:firstLine="709"/>
        <w:jc w:val="center"/>
        <w:rPr>
          <w:rFonts w:ascii="Times New Roman" w:eastAsia="Times New Roman" w:hAnsi="Times New Roman" w:cs="Times New Roman"/>
          <w:b/>
          <w:color w:val="auto"/>
          <w:lang w:val="ru-RU"/>
        </w:rPr>
      </w:pPr>
    </w:p>
    <w:p w:rsidR="00484638" w:rsidRPr="004A7064" w:rsidRDefault="00484638" w:rsidP="00CE2114">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484638" w:rsidRPr="004A7064" w:rsidRDefault="00484638"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развивать стремление детей передавать (</w:t>
      </w:r>
      <w:r w:rsidR="00CE2114" w:rsidRPr="004A7064">
        <w:rPr>
          <w:rFonts w:ascii="Times New Roman" w:eastAsia="Times New Roman" w:hAnsi="Times New Roman" w:cs="Times New Roman"/>
          <w:color w:val="auto"/>
          <w:lang w:val="ru-RU"/>
        </w:rPr>
        <w:t>изо</w:t>
      </w:r>
      <w:r w:rsidRPr="004A7064">
        <w:rPr>
          <w:rFonts w:ascii="Times New Roman" w:eastAsia="Times New Roman" w:hAnsi="Times New Roman" w:cs="Times New Roman"/>
          <w:color w:val="auto"/>
          <w:lang w:val="ru-RU"/>
        </w:rPr>
        <w:t>бражать, демонстрировать) радость, огорчение, удовольств</w:t>
      </w:r>
      <w:r w:rsidR="00CE2114"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lang w:val="ru-RU"/>
        </w:rPr>
        <w:t xml:space="preserve"> удивление в процессе моделирования социальных отношени</w:t>
      </w:r>
      <w:r w:rsidR="00CE2114" w:rsidRPr="004A7064">
        <w:rPr>
          <w:rFonts w:ascii="Times New Roman" w:eastAsia="Times New Roman" w:hAnsi="Times New Roman" w:cs="Times New Roman"/>
          <w:color w:val="auto"/>
          <w:lang w:val="ru-RU"/>
        </w:rPr>
        <w:t>й;</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о Редине: о городах России,</w:t>
      </w:r>
      <w:r w:rsidR="00CE2114" w:rsidRPr="004A7064">
        <w:rPr>
          <w:rFonts w:ascii="Times New Roman" w:eastAsia="Times New Roman" w:hAnsi="Times New Roman" w:cs="Times New Roman"/>
          <w:color w:val="auto"/>
          <w:lang w:val="ru-RU"/>
        </w:rPr>
        <w:t xml:space="preserve"> о </w:t>
      </w:r>
      <w:r w:rsidRPr="004A7064">
        <w:rPr>
          <w:rFonts w:ascii="Times New Roman" w:eastAsia="Times New Roman" w:hAnsi="Times New Roman" w:cs="Times New Roman"/>
          <w:color w:val="auto"/>
          <w:lang w:val="ru-RU"/>
        </w:rPr>
        <w:t>ее столице, о государственной символике, гимне страны и т. д.</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закреплять представления детей о предметах быта, необходимых человеку (рабочая, повседневная и праздни</w:t>
      </w:r>
      <w:r w:rsidR="00CE2114"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ная одежда; обувь для разных сезонов; мебель для дома, для дет</w:t>
      </w:r>
      <w:r w:rsidRPr="004A7064">
        <w:rPr>
          <w:rFonts w:ascii="Times New Roman" w:eastAsia="Times New Roman" w:hAnsi="Times New Roman" w:cs="Times New Roman"/>
          <w:color w:val="auto"/>
          <w:lang w:val="ru-RU"/>
        </w:rPr>
        <w:softHyphen/>
        <w:t>ского сада, для работы и отдыха; чайная, столовая посуда; техни</w:t>
      </w:r>
      <w:r w:rsidRPr="004A7064">
        <w:rPr>
          <w:rFonts w:ascii="Times New Roman" w:eastAsia="Times New Roman" w:hAnsi="Times New Roman" w:cs="Times New Roman"/>
          <w:color w:val="auto"/>
          <w:lang w:val="ru-RU"/>
        </w:rPr>
        <w:softHyphen/>
        <w:t>ческие средства и др.);</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уточнять представления детей о макросоциальном окружении (улица, места общественного питания, места отды</w:t>
      </w:r>
      <w:r w:rsidRPr="004A7064">
        <w:rPr>
          <w:rFonts w:ascii="Times New Roman" w:eastAsia="Times New Roman" w:hAnsi="Times New Roman" w:cs="Times New Roman"/>
          <w:color w:val="auto"/>
          <w:lang w:val="ru-RU"/>
        </w:rPr>
        <w:softHyphen/>
        <w:t>ха, магазины, деятельность лю</w:t>
      </w:r>
      <w:r w:rsidR="00187DBA" w:rsidRPr="004A7064">
        <w:rPr>
          <w:rFonts w:ascii="Times New Roman" w:eastAsia="Times New Roman" w:hAnsi="Times New Roman" w:cs="Times New Roman"/>
          <w:color w:val="auto"/>
          <w:lang w:val="ru-RU"/>
        </w:rPr>
        <w:t>дей, транспортные средства и др;</w:t>
      </w:r>
    </w:p>
    <w:p w:rsidR="00484638" w:rsidRPr="004A7064" w:rsidRDefault="00484638" w:rsidP="00755DD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формировать экологические представления де</w:t>
      </w:r>
      <w:r w:rsidRPr="004A7064">
        <w:rPr>
          <w:rFonts w:ascii="Times New Roman" w:eastAsia="Times New Roman" w:hAnsi="Times New Roman" w:cs="Times New Roman"/>
          <w:color w:val="auto"/>
          <w:lang w:val="ru-RU"/>
        </w:rPr>
        <w:softHyphen/>
        <w:t>тей, знакомить их с функциями человека в природе (потребитель</w:t>
      </w:r>
      <w:r w:rsidRPr="004A7064">
        <w:rPr>
          <w:rFonts w:ascii="Times New Roman" w:eastAsia="Times New Roman" w:hAnsi="Times New Roman" w:cs="Times New Roman"/>
          <w:color w:val="auto"/>
          <w:lang w:val="ru-RU"/>
        </w:rPr>
        <w:softHyphen/>
        <w:t>ской, природоохранной, восстановительной);</w:t>
      </w:r>
    </w:p>
    <w:p w:rsidR="00484638" w:rsidRPr="004A7064" w:rsidRDefault="00484638"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детей о праздниках (Новый год, день рождения, день Конституции, День независимости Рожде</w:t>
      </w:r>
      <w:r w:rsidRPr="004A7064">
        <w:rPr>
          <w:rFonts w:ascii="Times New Roman" w:eastAsia="Times New Roman" w:hAnsi="Times New Roman" w:cs="Times New Roman"/>
          <w:color w:val="auto"/>
          <w:lang w:val="ru-RU"/>
        </w:rPr>
        <w:softHyphen/>
        <w:t>ство, Пасха, Масленица, выпускной праздник в детском саду, День знаний — 1 сентября, День учителя, День защитника Отече</w:t>
      </w:r>
      <w:r w:rsidRPr="004A7064">
        <w:rPr>
          <w:rFonts w:ascii="Times New Roman" w:eastAsia="Times New Roman" w:hAnsi="Times New Roman" w:cs="Times New Roman"/>
          <w:color w:val="auto"/>
          <w:lang w:val="ru-RU"/>
        </w:rPr>
        <w:softHyphen/>
        <w:t>ства, День города, День Победы, спортивные праздники и др.);</w:t>
      </w:r>
    </w:p>
    <w:p w:rsidR="00484638" w:rsidRPr="004A7064" w:rsidRDefault="00CE2114" w:rsidP="00755DD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w:t>
      </w:r>
      <w:r w:rsidR="00484638" w:rsidRPr="004A7064">
        <w:rPr>
          <w:rFonts w:ascii="Times New Roman" w:eastAsia="Times New Roman" w:hAnsi="Times New Roman" w:cs="Times New Roman"/>
          <w:color w:val="auto"/>
          <w:lang w:val="ru-RU"/>
        </w:rPr>
        <w:t>етей о художественных промыс</w:t>
      </w:r>
      <w:r w:rsidR="00484638" w:rsidRPr="004A7064">
        <w:rPr>
          <w:rFonts w:ascii="Times New Roman" w:eastAsia="Times New Roman" w:hAnsi="Times New Roman" w:cs="Times New Roman"/>
          <w:color w:val="auto"/>
          <w:lang w:val="ru-RU"/>
        </w:rPr>
        <w:softHyphen/>
        <w:t>лах (различные росписи, народные игрушки и др.);</w:t>
      </w:r>
    </w:p>
    <w:p w:rsidR="00484638" w:rsidRPr="004A7064" w:rsidRDefault="00484638" w:rsidP="00755DD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словарный запас, связанный с содержанием эмо</w:t>
      </w:r>
      <w:r w:rsidRPr="004A7064">
        <w:rPr>
          <w:rFonts w:ascii="Times New Roman" w:eastAsia="Times New Roman" w:hAnsi="Times New Roman" w:cs="Times New Roman"/>
          <w:color w:val="auto"/>
          <w:lang w:val="ru-RU"/>
        </w:rPr>
        <w:softHyphen/>
        <w:t>ционального, бытового, предметного, социального и игрового опыта детей;</w:t>
      </w:r>
    </w:p>
    <w:p w:rsidR="00484638" w:rsidRPr="004A7064" w:rsidRDefault="00484638"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понимать и устанавливать логические связи (причина — следствие, часть — целое, род — вид).</w:t>
      </w:r>
    </w:p>
    <w:p w:rsidR="00755DDA" w:rsidRPr="004A7064" w:rsidRDefault="00755DDA" w:rsidP="002776C7">
      <w:pPr>
        <w:widowControl w:val="0"/>
        <w:ind w:firstLine="709"/>
        <w:jc w:val="both"/>
        <w:rPr>
          <w:rFonts w:ascii="Times New Roman" w:eastAsia="Times New Roman" w:hAnsi="Times New Roman" w:cs="Times New Roman"/>
          <w:color w:val="auto"/>
          <w:lang w:val="ru-RU"/>
        </w:rPr>
      </w:pPr>
    </w:p>
    <w:p w:rsidR="00484638" w:rsidRPr="004A7064" w:rsidRDefault="00484638" w:rsidP="00755DDA">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Жизнь ребенка среди взрослых и сверстников</w:t>
      </w:r>
      <w:r w:rsidRPr="004A7064">
        <w:rPr>
          <w:rFonts w:ascii="Times New Roman" w:eastAsia="Times New Roman" w:hAnsi="Times New Roman" w:cs="Times New Roman"/>
          <w:color w:val="auto"/>
          <w:lang w:val="ru-RU"/>
        </w:rPr>
        <w:t>. Беседы по фото</w:t>
      </w:r>
      <w:r w:rsidRPr="004A7064">
        <w:rPr>
          <w:rFonts w:ascii="Times New Roman" w:eastAsia="Times New Roman" w:hAnsi="Times New Roman" w:cs="Times New Roman"/>
          <w:color w:val="auto"/>
          <w:lang w:val="ru-RU"/>
        </w:rPr>
        <w:softHyphen/>
        <w:t>графиям из жизни детей (прогулки, игры, занятия, хозяйственно- быт</w:t>
      </w:r>
      <w:r w:rsidR="004547C2" w:rsidRPr="004A7064">
        <w:rPr>
          <w:rFonts w:ascii="Times New Roman" w:eastAsia="Times New Roman" w:hAnsi="Times New Roman" w:cs="Times New Roman"/>
          <w:color w:val="auto"/>
          <w:lang w:val="ru-RU"/>
        </w:rPr>
        <w:t>овой т</w:t>
      </w:r>
      <w:r w:rsidRPr="004A7064">
        <w:rPr>
          <w:rFonts w:ascii="Times New Roman" w:eastAsia="Times New Roman" w:hAnsi="Times New Roman" w:cs="Times New Roman"/>
          <w:color w:val="auto"/>
          <w:lang w:val="ru-RU"/>
        </w:rPr>
        <w:t>руд, сон, пробуждение и т. д.).</w:t>
      </w:r>
    </w:p>
    <w:p w:rsidR="00484638" w:rsidRPr="004A7064" w:rsidRDefault="00484638" w:rsidP="002776C7">
      <w:pPr>
        <w:widowControl w:val="0"/>
        <w:tabs>
          <w:tab w:val="left" w:pos="1948"/>
          <w:tab w:val="left" w:pos="4799"/>
        </w:tabs>
        <w:ind w:firstLine="709"/>
        <w:jc w:val="both"/>
        <w:rPr>
          <w:rFonts w:ascii="Times New Roman" w:eastAsia="Times New Roman" w:hAnsi="Times New Roman" w:cs="Times New Roman"/>
          <w:i/>
          <w:color w:val="auto"/>
          <w:lang w:val="ru-RU"/>
        </w:rPr>
      </w:pPr>
      <w:r w:rsidRPr="004A7064">
        <w:rPr>
          <w:rFonts w:ascii="Times New Roman" w:eastAsia="Times New Roman" w:hAnsi="Times New Roman" w:cs="Times New Roman"/>
          <w:color w:val="auto"/>
          <w:lang w:val="ru-RU"/>
        </w:rPr>
        <w:t>Комментированное рисование на темы, отражающие про</w:t>
      </w:r>
      <w:r w:rsidR="004547C2" w:rsidRPr="004A7064">
        <w:rPr>
          <w:rFonts w:ascii="Times New Roman" w:eastAsia="Times New Roman" w:hAnsi="Times New Roman" w:cs="Times New Roman"/>
          <w:color w:val="auto"/>
          <w:lang w:val="ru-RU"/>
        </w:rPr>
        <w:t xml:space="preserve">цесс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вхождения ребенка в мир социальных отношений, игровое пар</w:t>
      </w:r>
      <w:r w:rsidR="004547C2"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нерство, наблюдения и впечатления, полученные на прогулк</w:t>
      </w:r>
      <w:r w:rsidR="004547C2"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lang w:val="ru-RU"/>
        </w:rPr>
        <w:t>в повседневной жизни, отношение к окружающему (</w:t>
      </w:r>
      <w:r w:rsidRPr="004A7064">
        <w:rPr>
          <w:rFonts w:ascii="Times New Roman" w:eastAsia="Times New Roman" w:hAnsi="Times New Roman" w:cs="Times New Roman"/>
          <w:i/>
          <w:color w:val="auto"/>
          <w:lang w:val="ru-RU"/>
        </w:rPr>
        <w:t>интегра</w:t>
      </w:r>
      <w:r w:rsidR="004547C2" w:rsidRPr="004A7064">
        <w:rPr>
          <w:rFonts w:ascii="Times New Roman" w:eastAsia="Times New Roman" w:hAnsi="Times New Roman" w:cs="Times New Roman"/>
          <w:i/>
          <w:color w:val="auto"/>
          <w:lang w:val="ru-RU"/>
        </w:rPr>
        <w:t>ция</w:t>
      </w:r>
      <w:r w:rsidRPr="004A7064">
        <w:rPr>
          <w:rFonts w:ascii="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логопедической работой и образовательной областью «Речевое раз</w:t>
      </w:r>
      <w:r w:rsidRPr="004A7064">
        <w:rPr>
          <w:rFonts w:ascii="Times New Roman" w:eastAsia="Times New Roman" w:hAnsi="Times New Roman" w:cs="Times New Roman"/>
          <w:bCs/>
          <w:i/>
          <w:iCs/>
          <w:color w:val="auto"/>
          <w:lang w:val="ru-RU"/>
        </w:rPr>
        <w:softHyphen/>
      </w:r>
      <w:r w:rsidR="004547C2" w:rsidRPr="004A7064">
        <w:rPr>
          <w:rFonts w:ascii="Times New Roman" w:eastAsia="Times New Roman" w:hAnsi="Times New Roman" w:cs="Times New Roman"/>
          <w:bCs/>
          <w:i/>
          <w:iCs/>
          <w:color w:val="auto"/>
          <w:lang w:val="ru-RU"/>
        </w:rPr>
        <w:t>витие»)</w:t>
      </w:r>
    </w:p>
    <w:p w:rsidR="00484638" w:rsidRPr="004A7064" w:rsidRDefault="004547C2"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484638" w:rsidRPr="004A7064">
        <w:rPr>
          <w:rFonts w:ascii="Times New Roman" w:eastAsia="Times New Roman" w:hAnsi="Times New Roman" w:cs="Times New Roman"/>
          <w:color w:val="auto"/>
          <w:lang w:val="ru-RU"/>
        </w:rPr>
        <w:t xml:space="preserve">ассказы, видеофильмы, экскурсии в </w:t>
      </w:r>
      <w:r w:rsidRPr="004A7064">
        <w:rPr>
          <w:rFonts w:ascii="Times New Roman" w:eastAsia="Times New Roman" w:hAnsi="Times New Roman" w:cs="Times New Roman"/>
          <w:color w:val="auto"/>
          <w:lang w:val="ru-RU"/>
        </w:rPr>
        <w:t>этнографический</w:t>
      </w:r>
      <w:r w:rsidR="00484638" w:rsidRPr="004A7064">
        <w:rPr>
          <w:rFonts w:ascii="Times New Roman" w:eastAsia="Times New Roman" w:hAnsi="Times New Roman" w:cs="Times New Roman"/>
          <w:color w:val="auto"/>
          <w:lang w:val="ru-RU"/>
        </w:rPr>
        <w:t xml:space="preserve"> музе</w:t>
      </w:r>
      <w:r w:rsidRPr="004A7064">
        <w:rPr>
          <w:rFonts w:ascii="Times New Roman" w:eastAsia="Times New Roman" w:hAnsi="Times New Roman" w:cs="Times New Roman"/>
          <w:color w:val="auto"/>
          <w:lang w:val="ru-RU"/>
        </w:rPr>
        <w:t>й с це</w:t>
      </w:r>
      <w:r w:rsidR="00484638" w:rsidRPr="004A7064">
        <w:rPr>
          <w:rFonts w:ascii="Times New Roman" w:eastAsia="Times New Roman" w:hAnsi="Times New Roman" w:cs="Times New Roman"/>
          <w:color w:val="auto"/>
          <w:lang w:val="ru-RU"/>
        </w:rPr>
        <w:t>лью ознакомления с играми и жизнью детей в разные време</w:t>
      </w:r>
      <w:r w:rsidRPr="004A7064">
        <w:rPr>
          <w:rFonts w:ascii="Times New Roman" w:eastAsia="Times New Roman" w:hAnsi="Times New Roman" w:cs="Times New Roman"/>
          <w:color w:val="auto"/>
          <w:lang w:val="ru-RU"/>
        </w:rPr>
        <w:t xml:space="preserve">на </w:t>
      </w:r>
      <w:r w:rsidR="00484638" w:rsidRPr="004A7064">
        <w:rPr>
          <w:rFonts w:ascii="Times New Roman" w:eastAsia="Times New Roman" w:hAnsi="Times New Roman" w:cs="Times New Roman"/>
          <w:color w:val="auto"/>
          <w:lang w:val="ru-RU"/>
        </w:rPr>
        <w:t xml:space="preserve">в разных странах. Старинные игры, костюмы детей в разные </w:t>
      </w:r>
      <w:r w:rsidRPr="004A7064">
        <w:rPr>
          <w:rFonts w:ascii="Times New Roman" w:eastAsia="Times New Roman" w:hAnsi="Times New Roman" w:cs="Times New Roman"/>
          <w:color w:val="auto"/>
          <w:lang w:val="ru-RU"/>
        </w:rPr>
        <w:t>вре</w:t>
      </w:r>
      <w:r w:rsidR="00484638" w:rsidRPr="004A7064">
        <w:rPr>
          <w:rFonts w:ascii="Times New Roman" w:eastAsia="Times New Roman" w:hAnsi="Times New Roman" w:cs="Times New Roman"/>
          <w:color w:val="auto"/>
          <w:lang w:val="ru-RU"/>
        </w:rPr>
        <w:t>мена</w:t>
      </w:r>
      <w:r w:rsidRPr="004A7064">
        <w:rPr>
          <w:rFonts w:ascii="Times New Roman" w:eastAsia="Times New Roman" w:hAnsi="Times New Roman" w:cs="Times New Roman"/>
          <w:color w:val="auto"/>
          <w:lang w:val="ru-RU"/>
        </w:rPr>
        <w:t>.</w:t>
      </w:r>
      <w:r w:rsidR="00484638" w:rsidRPr="004A7064">
        <w:rPr>
          <w:rFonts w:ascii="Times New Roman" w:eastAsia="Times New Roman" w:hAnsi="Times New Roman" w:cs="Times New Roman"/>
          <w:color w:val="auto"/>
          <w:lang w:val="ru-RU"/>
        </w:rPr>
        <w:t xml:space="preserve"> Отношение </w:t>
      </w:r>
      <w:r w:rsidRPr="004A7064">
        <w:rPr>
          <w:rFonts w:ascii="Times New Roman" w:eastAsia="Times New Roman" w:hAnsi="Times New Roman" w:cs="Times New Roman"/>
          <w:color w:val="auto"/>
          <w:lang w:val="ru-RU"/>
        </w:rPr>
        <w:t>д</w:t>
      </w:r>
      <w:r w:rsidR="00484638" w:rsidRPr="004A7064">
        <w:rPr>
          <w:rFonts w:ascii="Times New Roman" w:eastAsia="Times New Roman" w:hAnsi="Times New Roman" w:cs="Times New Roman"/>
          <w:color w:val="auto"/>
          <w:lang w:val="ru-RU"/>
        </w:rPr>
        <w:t xml:space="preserve">етей со взрослыми в разных культурах (на </w:t>
      </w:r>
      <w:r w:rsidRPr="004A7064">
        <w:rPr>
          <w:rFonts w:ascii="Times New Roman" w:eastAsia="Times New Roman" w:hAnsi="Times New Roman" w:cs="Times New Roman"/>
          <w:color w:val="auto"/>
          <w:lang w:val="ru-RU"/>
        </w:rPr>
        <w:t>до</w:t>
      </w:r>
      <w:r w:rsidR="00484638" w:rsidRPr="004A7064">
        <w:rPr>
          <w:rFonts w:ascii="Times New Roman" w:eastAsia="Times New Roman" w:hAnsi="Times New Roman" w:cs="Times New Roman"/>
          <w:color w:val="auto"/>
          <w:lang w:val="ru-RU"/>
        </w:rPr>
        <w:t>ступном детскому восприятию уровне).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Эмоции и чувства детей разного возраста в реальной жизни</w:t>
      </w:r>
      <w:r w:rsidR="004547C2" w:rsidRPr="004A7064">
        <w:rPr>
          <w:rFonts w:ascii="Times New Roman" w:eastAsia="Times New Roman" w:hAnsi="Times New Roman" w:cs="Times New Roman"/>
          <w:color w:val="auto"/>
          <w:lang w:val="ru-RU"/>
        </w:rPr>
        <w:t>. Этюды</w:t>
      </w:r>
      <w:r w:rsidRPr="004A7064">
        <w:rPr>
          <w:rFonts w:ascii="Times New Roman" w:eastAsia="Times New Roman" w:hAnsi="Times New Roman" w:cs="Times New Roman"/>
          <w:color w:val="auto"/>
          <w:lang w:val="ru-RU"/>
        </w:rPr>
        <w:t xml:space="preserve">, рассматривание </w:t>
      </w:r>
      <w:r w:rsidRPr="004A7064">
        <w:rPr>
          <w:rFonts w:ascii="Times New Roman" w:eastAsia="Times New Roman" w:hAnsi="Times New Roman" w:cs="Times New Roman"/>
          <w:color w:val="auto"/>
          <w:lang w:val="ru-RU"/>
        </w:rPr>
        <w:lastRenderedPageBreak/>
        <w:t xml:space="preserve">иллюстраций (картинок, фотографий) об </w:t>
      </w:r>
      <w:r w:rsidR="00EC1C41" w:rsidRPr="004A7064">
        <w:rPr>
          <w:rFonts w:ascii="Times New Roman" w:eastAsia="Times New Roman" w:hAnsi="Times New Roman" w:cs="Times New Roman"/>
          <w:color w:val="auto"/>
          <w:lang w:val="ru-RU"/>
        </w:rPr>
        <w:t>эм</w:t>
      </w:r>
      <w:r w:rsidRPr="004A7064">
        <w:rPr>
          <w:rFonts w:ascii="Times New Roman" w:eastAsia="Times New Roman" w:hAnsi="Times New Roman" w:cs="Times New Roman"/>
          <w:color w:val="auto"/>
          <w:lang w:val="ru-RU"/>
        </w:rPr>
        <w:t>оциональном состоянии детей в различных ситуациях (радует</w:t>
      </w:r>
      <w:r w:rsidRPr="004A7064">
        <w:rPr>
          <w:rFonts w:ascii="Times New Roman" w:eastAsia="Times New Roman" w:hAnsi="Times New Roman" w:cs="Times New Roman"/>
          <w:color w:val="auto"/>
          <w:lang w:val="ru-RU"/>
        </w:rPr>
        <w:softHyphen/>
        <w:t>ся, печалится, плачет и т. п.). Связь между настроением взрослых, сверстников и собственным поведением.</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Разыгрывание ситуаций типа «Как мы ездил</w:t>
      </w:r>
      <w:r w:rsidR="00EC1C4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летом на дачу (в деревню) к бабушке», «Как мы ездили (ходили) в лес по грибы, в зоопарк», «Наступила весна, и мне покупают новую одежду» (сообщения из «личного опыта»)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w:t>
      </w:r>
      <w:r w:rsidRPr="004A7064">
        <w:rPr>
          <w:rFonts w:ascii="Times New Roman" w:eastAsia="Times New Roman" w:hAnsi="Times New Roman" w:cs="Times New Roman"/>
          <w:bCs/>
          <w:i/>
          <w:iCs/>
          <w:color w:val="auto"/>
          <w:lang w:val="ru-RU"/>
        </w:rPr>
        <w:softHyphen/>
        <w:t>ботой и образовательной областью «Речевое развитие»).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мире игрушек и игр.</w:t>
      </w:r>
      <w:r w:rsidRPr="004A7064">
        <w:rPr>
          <w:rFonts w:ascii="Times New Roman" w:eastAsia="Times New Roman" w:hAnsi="Times New Roman" w:cs="Times New Roman"/>
          <w:color w:val="auto"/>
          <w:lang w:val="ru-RU"/>
        </w:rPr>
        <w:t xml:space="preserve"> Игры с детскими конструктора</w:t>
      </w:r>
      <w:r w:rsidRPr="004A7064">
        <w:rPr>
          <w:rFonts w:ascii="Times New Roman" w:eastAsia="Times New Roman" w:hAnsi="Times New Roman" w:cs="Times New Roman"/>
          <w:color w:val="auto"/>
          <w:lang w:val="ru-RU"/>
        </w:rPr>
        <w:softHyphen/>
        <w:t>ми, полифункциональными наборами («Что я умею строить», «Как я строю», «Мы с Сережей строим и играем вместе. Нам нравится строить»). Описание игрушки, узнавание знакомых игрушек по описанию</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EC1C41" w:rsidRPr="004A7064">
        <w:rPr>
          <w:rFonts w:ascii="Times New Roman" w:eastAsia="Times New Roman" w:hAnsi="Times New Roman" w:cs="Times New Roman"/>
          <w:bCs/>
          <w:i/>
          <w:iCs/>
          <w:color w:val="auto"/>
          <w:lang w:val="ru-RU"/>
        </w:rPr>
        <w:t>образовательной</w:t>
      </w:r>
      <w:r w:rsidRPr="004A7064">
        <w:rPr>
          <w:rFonts w:ascii="Times New Roman" w:eastAsia="Times New Roman" w:hAnsi="Times New Roman" w:cs="Times New Roman"/>
          <w:bCs/>
          <w:i/>
          <w:iCs/>
          <w:color w:val="auto"/>
          <w:lang w:val="ru-RU"/>
        </w:rPr>
        <w:t xml:space="preserve"> областью «Познаватель</w:t>
      </w:r>
      <w:r w:rsidRPr="004A7064">
        <w:rPr>
          <w:rFonts w:ascii="Times New Roman" w:eastAsia="Times New Roman" w:hAnsi="Times New Roman" w:cs="Times New Roman"/>
          <w:bCs/>
          <w:i/>
          <w:iCs/>
          <w:color w:val="auto"/>
          <w:lang w:val="ru-RU"/>
        </w:rPr>
        <w:softHyphen/>
        <w:t xml:space="preserve">ное развитие» — </w:t>
      </w:r>
      <w:r w:rsidR="00EC1C41"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«Конструирование»).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Сочинение простейших рассказов по серии специально изго</w:t>
      </w:r>
      <w:r w:rsidRPr="004A7064">
        <w:rPr>
          <w:rFonts w:ascii="Times New Roman" w:eastAsia="Times New Roman" w:hAnsi="Times New Roman" w:cs="Times New Roman"/>
          <w:color w:val="auto"/>
          <w:lang w:val="ru-RU"/>
        </w:rPr>
        <w:softHyphen/>
        <w:t>товленных картинок и фотографий на темы ролевых и театрали</w:t>
      </w:r>
      <w:r w:rsidRPr="004A7064">
        <w:rPr>
          <w:rFonts w:ascii="Times New Roman" w:eastAsia="Times New Roman" w:hAnsi="Times New Roman" w:cs="Times New Roman"/>
          <w:color w:val="auto"/>
          <w:lang w:val="ru-RU"/>
        </w:rPr>
        <w:softHyphen/>
        <w:t>зованных игр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EC1C41"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w:t>
      </w:r>
      <w:r w:rsidRPr="004A7064">
        <w:rPr>
          <w:rFonts w:ascii="Times New Roman" w:eastAsia="Times New Roman" w:hAnsi="Times New Roman" w:cs="Times New Roman"/>
          <w:bCs/>
          <w:i/>
          <w:iCs/>
          <w:color w:val="auto"/>
          <w:lang w:val="ru-RU"/>
        </w:rPr>
        <w:softHyphen/>
        <w:t>тельной областью «Речевое развитие»).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графических схем, символических изображе</w:t>
      </w:r>
      <w:r w:rsidRPr="004A7064">
        <w:rPr>
          <w:rFonts w:ascii="Times New Roman" w:eastAsia="Times New Roman" w:hAnsi="Times New Roman" w:cs="Times New Roman"/>
          <w:color w:val="auto"/>
          <w:lang w:val="ru-RU"/>
        </w:rPr>
        <w:softHyphen/>
        <w:t>ний и других наглядных опор. Обучение детей выполнению вспомогательных схематических рисунков, изображающих игры</w:t>
      </w:r>
      <w:r w:rsidR="00EC1C41" w:rsidRPr="004A7064">
        <w:rPr>
          <w:rFonts w:ascii="Times New Roman" w:eastAsia="Times New Roman" w:hAnsi="Times New Roman" w:cs="Times New Roman"/>
          <w:color w:val="auto"/>
          <w:lang w:val="ru-RU"/>
        </w:rPr>
        <w:t xml:space="preserve"> и игрушки, и р</w:t>
      </w:r>
      <w:r w:rsidRPr="004A7064">
        <w:rPr>
          <w:rFonts w:ascii="Times New Roman" w:eastAsia="Times New Roman" w:hAnsi="Times New Roman" w:cs="Times New Roman"/>
          <w:color w:val="auto"/>
          <w:lang w:val="ru-RU"/>
        </w:rPr>
        <w:t>ассказывание по ним (три-четыре схемы)</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w:t>
      </w:r>
      <w:r w:rsidRPr="004A7064">
        <w:rPr>
          <w:rFonts w:ascii="Times New Roman" w:eastAsia="Times New Roman" w:hAnsi="Times New Roman" w:cs="Times New Roman"/>
          <w:bCs/>
          <w:i/>
          <w:iCs/>
          <w:color w:val="auto"/>
          <w:lang w:val="ru-RU"/>
        </w:rPr>
        <w:softHyphen/>
      </w:r>
      <w:r w:rsidR="00EC1C41" w:rsidRPr="004A7064">
        <w:rPr>
          <w:rFonts w:ascii="Times New Roman" w:eastAsia="Times New Roman" w:hAnsi="Times New Roman" w:cs="Times New Roman"/>
          <w:bCs/>
          <w:i/>
          <w:iCs/>
          <w:color w:val="auto"/>
          <w:lang w:val="ru-RU"/>
        </w:rPr>
        <w:t>гра</w:t>
      </w:r>
      <w:r w:rsidRPr="004A7064">
        <w:rPr>
          <w:rFonts w:ascii="Times New Roman" w:eastAsia="Times New Roman" w:hAnsi="Times New Roman" w:cs="Times New Roman"/>
          <w:bCs/>
          <w:i/>
          <w:iCs/>
          <w:color w:val="auto"/>
          <w:lang w:val="ru-RU"/>
        </w:rPr>
        <w:t xml:space="preserve">ция с </w:t>
      </w:r>
      <w:r w:rsidR="00EC1C41"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образовательной областью «Ре</w:t>
      </w:r>
      <w:r w:rsidRPr="004A7064">
        <w:rPr>
          <w:rFonts w:ascii="Times New Roman" w:eastAsia="Times New Roman" w:hAnsi="Times New Roman" w:cs="Times New Roman"/>
          <w:bCs/>
          <w:i/>
          <w:iCs/>
          <w:color w:val="auto"/>
          <w:lang w:val="ru-RU"/>
        </w:rPr>
        <w:softHyphen/>
        <w:t>звое развитие»).</w:t>
      </w:r>
    </w:p>
    <w:p w:rsidR="00EC1C41" w:rsidRPr="004A7064" w:rsidRDefault="00EC1C41" w:rsidP="002776C7">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Выс</w:t>
      </w:r>
      <w:r w:rsidR="00484638" w:rsidRPr="004A7064">
        <w:rPr>
          <w:rFonts w:ascii="Times New Roman" w:eastAsia="Times New Roman" w:hAnsi="Times New Roman" w:cs="Times New Roman"/>
          <w:color w:val="auto"/>
          <w:lang w:val="ru-RU"/>
        </w:rPr>
        <w:t xml:space="preserve">тавки детских рисунков и аппликаций, лепных поделок на </w:t>
      </w:r>
      <w:r w:rsidRPr="004A7064">
        <w:rPr>
          <w:rFonts w:ascii="Times New Roman" w:eastAsia="Times New Roman" w:hAnsi="Times New Roman" w:cs="Times New Roman"/>
          <w:color w:val="auto"/>
          <w:lang w:val="ru-RU"/>
        </w:rPr>
        <w:t xml:space="preserve">тему </w:t>
      </w:r>
      <w:r w:rsidR="00484638" w:rsidRPr="004A7064">
        <w:rPr>
          <w:rFonts w:ascii="Times New Roman" w:eastAsia="Times New Roman" w:hAnsi="Times New Roman" w:cs="Times New Roman"/>
          <w:color w:val="auto"/>
          <w:lang w:val="ru-RU"/>
        </w:rPr>
        <w:t>игр и игрушек. Составление детьми связных рассказов по</w:t>
      </w:r>
      <w:r w:rsidRPr="004A7064">
        <w:rPr>
          <w:rFonts w:ascii="Times New Roman" w:eastAsia="Times New Roman" w:hAnsi="Times New Roman" w:cs="Times New Roman"/>
          <w:color w:val="auto"/>
          <w:lang w:val="ru-RU"/>
        </w:rPr>
        <w:t xml:space="preserve"> сюжет</w:t>
      </w:r>
      <w:r w:rsidR="00484638" w:rsidRPr="004A7064">
        <w:rPr>
          <w:rFonts w:ascii="Times New Roman" w:eastAsia="Times New Roman" w:hAnsi="Times New Roman" w:cs="Times New Roman"/>
          <w:color w:val="auto"/>
          <w:lang w:val="ru-RU"/>
        </w:rPr>
        <w:t>ам собственных рисунков, поделок</w:t>
      </w:r>
      <w:r w:rsidR="00484638" w:rsidRPr="004A7064">
        <w:rPr>
          <w:rFonts w:ascii="Times New Roman" w:eastAsia="Times New Roman" w:hAnsi="Times New Roman" w:cs="Times New Roman"/>
          <w:b/>
          <w:bCs/>
          <w:i/>
          <w:iCs/>
          <w:color w:val="auto"/>
          <w:lang w:val="ru-RU"/>
        </w:rPr>
        <w:t xml:space="preserve"> </w:t>
      </w:r>
      <w:r w:rsidR="00484638" w:rsidRPr="004A7064">
        <w:rPr>
          <w:rFonts w:ascii="Times New Roman" w:eastAsia="Times New Roman" w:hAnsi="Times New Roman" w:cs="Times New Roman"/>
          <w:bCs/>
          <w:i/>
          <w:iCs/>
          <w:color w:val="auto"/>
          <w:lang w:val="ru-RU"/>
        </w:rPr>
        <w:t>(интеграция с образова</w:t>
      </w:r>
      <w:r w:rsidR="00484638" w:rsidRPr="004A7064">
        <w:rPr>
          <w:rFonts w:ascii="Times New Roman" w:eastAsia="Times New Roman" w:hAnsi="Times New Roman" w:cs="Times New Roman"/>
          <w:bCs/>
          <w:i/>
          <w:iCs/>
          <w:color w:val="auto"/>
          <w:lang w:val="ru-RU"/>
        </w:rPr>
        <w:softHyphen/>
        <w:t>нными областями «Речевое</w:t>
      </w:r>
      <w:r w:rsidRPr="004A7064">
        <w:rPr>
          <w:rFonts w:ascii="Times New Roman" w:eastAsia="Times New Roman" w:hAnsi="Times New Roman" w:cs="Times New Roman"/>
          <w:bCs/>
          <w:i/>
          <w:iCs/>
          <w:color w:val="auto"/>
          <w:lang w:val="ru-RU"/>
        </w:rPr>
        <w:t xml:space="preserve"> </w:t>
      </w:r>
      <w:r w:rsidR="00484638" w:rsidRPr="004A7064">
        <w:rPr>
          <w:rFonts w:ascii="Times New Roman" w:eastAsia="Times New Roman" w:hAnsi="Times New Roman" w:cs="Times New Roman"/>
          <w:bCs/>
          <w:i/>
          <w:iCs/>
          <w:color w:val="auto"/>
          <w:lang w:val="ru-RU"/>
        </w:rPr>
        <w:t>развитие», «Художественно</w:t>
      </w:r>
      <w:r w:rsidRPr="004A7064">
        <w:rPr>
          <w:rFonts w:ascii="Times New Roman" w:eastAsia="Times New Roman" w:hAnsi="Times New Roman" w:cs="Times New Roman"/>
          <w:bCs/>
          <w:i/>
          <w:iCs/>
          <w:color w:val="auto"/>
          <w:lang w:val="ru-RU"/>
        </w:rPr>
        <w:t xml:space="preserve"> –</w:t>
      </w:r>
      <w:r w:rsidR="00484638" w:rsidRPr="004A7064">
        <w:rPr>
          <w:rFonts w:ascii="Times New Roman" w:eastAsia="Times New Roman" w:hAnsi="Times New Roman" w:cs="Times New Roman"/>
          <w:bCs/>
          <w:i/>
          <w:iCs/>
          <w:color w:val="auto"/>
          <w:lang w:val="ru-RU"/>
        </w:rPr>
        <w:t>эстети</w:t>
      </w:r>
      <w:r w:rsidRPr="004A7064">
        <w:rPr>
          <w:rFonts w:ascii="Times New Roman" w:eastAsia="Times New Roman" w:hAnsi="Times New Roman" w:cs="Times New Roman"/>
          <w:bCs/>
          <w:i/>
          <w:iCs/>
          <w:color w:val="auto"/>
          <w:lang w:val="ru-RU"/>
        </w:rPr>
        <w:t xml:space="preserve">ческое </w:t>
      </w:r>
      <w:r w:rsidR="00484638" w:rsidRPr="004A7064">
        <w:rPr>
          <w:rFonts w:ascii="Times New Roman" w:eastAsia="Times New Roman" w:hAnsi="Times New Roman" w:cs="Times New Roman"/>
          <w:bCs/>
          <w:i/>
          <w:iCs/>
          <w:color w:val="auto"/>
          <w:lang w:val="ru-RU"/>
        </w:rPr>
        <w:t xml:space="preserve">развитие» — раздел «Изобразительное творчество»), </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семье</w:t>
      </w:r>
      <w:r w:rsidRPr="004A7064">
        <w:rPr>
          <w:rFonts w:ascii="Times New Roman" w:eastAsia="Times New Roman" w:hAnsi="Times New Roman" w:cs="Times New Roman"/>
          <w:color w:val="auto"/>
          <w:lang w:val="ru-RU"/>
        </w:rPr>
        <w:t xml:space="preserve">. Рассматривание фотографий, беседы о семье </w:t>
      </w:r>
      <w:r w:rsidR="00EC1C41" w:rsidRPr="004A7064">
        <w:rPr>
          <w:rFonts w:ascii="Times New Roman" w:eastAsia="Times New Roman" w:hAnsi="Times New Roman" w:cs="Times New Roman"/>
          <w:color w:val="auto"/>
          <w:lang w:val="ru-RU"/>
        </w:rPr>
        <w:t xml:space="preserve">ребенка, </w:t>
      </w:r>
      <w:r w:rsidRPr="004A7064">
        <w:rPr>
          <w:rFonts w:ascii="Times New Roman" w:eastAsia="Times New Roman" w:hAnsi="Times New Roman" w:cs="Times New Roman"/>
          <w:color w:val="auto"/>
          <w:lang w:val="ru-RU"/>
        </w:rPr>
        <w:t>о членах семьи и их взаимоотношениях, о ближайших</w:t>
      </w:r>
      <w:r w:rsidR="00EC1C41" w:rsidRPr="004A7064">
        <w:rPr>
          <w:rFonts w:ascii="Times New Roman" w:eastAsia="Times New Roman" w:hAnsi="Times New Roman" w:cs="Times New Roman"/>
          <w:color w:val="auto"/>
          <w:lang w:val="ru-RU"/>
        </w:rPr>
        <w:t xml:space="preserve"> р</w:t>
      </w:r>
      <w:r w:rsidRPr="004A7064">
        <w:rPr>
          <w:rFonts w:ascii="Times New Roman" w:eastAsia="Times New Roman" w:hAnsi="Times New Roman" w:cs="Times New Roman"/>
          <w:color w:val="auto"/>
          <w:lang w:val="ru-RU"/>
        </w:rPr>
        <w:t>одственниках. Истории членов семьи (бабушка, дедушка, р</w:t>
      </w:r>
      <w:r w:rsidR="00EC1C41" w:rsidRPr="004A7064">
        <w:rPr>
          <w:rFonts w:ascii="Times New Roman" w:eastAsia="Times New Roman" w:hAnsi="Times New Roman" w:cs="Times New Roman"/>
          <w:color w:val="auto"/>
          <w:lang w:val="ru-RU"/>
        </w:rPr>
        <w:t>одит</w:t>
      </w:r>
      <w:r w:rsidRPr="004A7064">
        <w:rPr>
          <w:rFonts w:ascii="Times New Roman" w:eastAsia="Times New Roman" w:hAnsi="Times New Roman" w:cs="Times New Roman"/>
          <w:color w:val="auto"/>
          <w:lang w:val="ru-RU"/>
        </w:rPr>
        <w:t>ели).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Сюжетно-ролевые и дидактические игры, отражающие занят</w:t>
      </w:r>
      <w:r w:rsidR="00EC1C41" w:rsidRPr="004A7064">
        <w:rPr>
          <w:rFonts w:ascii="Times New Roman" w:eastAsia="Times New Roman" w:hAnsi="Times New Roman" w:cs="Times New Roman"/>
          <w:color w:val="auto"/>
          <w:lang w:val="ru-RU"/>
        </w:rPr>
        <w:t xml:space="preserve">ия и </w:t>
      </w:r>
      <w:r w:rsidRPr="004A7064">
        <w:rPr>
          <w:rFonts w:ascii="Times New Roman" w:eastAsia="Times New Roman" w:hAnsi="Times New Roman" w:cs="Times New Roman"/>
          <w:color w:val="auto"/>
          <w:lang w:val="ru-RU"/>
        </w:rPr>
        <w:t>труд членов семьи. Наблюдения за трудом взрослых с пос</w:t>
      </w:r>
      <w:r w:rsidR="00EC1C41"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дующим разыгрыванием ситуаций в сюжетно-ролевых и те</w:t>
      </w:r>
      <w:r w:rsidR="00EC1C41" w:rsidRPr="004A7064">
        <w:rPr>
          <w:rFonts w:ascii="Times New Roman" w:eastAsia="Times New Roman" w:hAnsi="Times New Roman" w:cs="Times New Roman"/>
          <w:color w:val="auto"/>
          <w:lang w:val="ru-RU"/>
        </w:rPr>
        <w:t>атра</w:t>
      </w:r>
      <w:r w:rsidRPr="004A7064">
        <w:rPr>
          <w:rFonts w:ascii="Times New Roman" w:eastAsia="Times New Roman" w:hAnsi="Times New Roman" w:cs="Times New Roman"/>
          <w:color w:val="auto"/>
          <w:lang w:val="ru-RU"/>
        </w:rPr>
        <w:t>лизованных играх. Беседы и игры по содержанию домашней</w:t>
      </w:r>
      <w:r w:rsidR="00EC1C41" w:rsidRPr="004A7064">
        <w:rPr>
          <w:rFonts w:ascii="Times New Roman" w:eastAsia="Times New Roman" w:hAnsi="Times New Roman" w:cs="Times New Roman"/>
          <w:color w:val="auto"/>
          <w:lang w:val="ru-RU"/>
        </w:rPr>
        <w:t xml:space="preserve"> хо</w:t>
      </w:r>
      <w:r w:rsidRPr="004A7064">
        <w:rPr>
          <w:rFonts w:ascii="Times New Roman" w:eastAsia="Times New Roman" w:hAnsi="Times New Roman" w:cs="Times New Roman"/>
          <w:color w:val="auto"/>
          <w:lang w:val="ru-RU"/>
        </w:rPr>
        <w:t>зяйственной деятельности взрослых в семье. Беседы о посильно</w:t>
      </w:r>
      <w:r w:rsidR="00EC1C41"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помощи ребенка в семье с использованием фотографий, картинного материала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разделами «Игра», «Труд»)</w:t>
      </w:r>
      <w:r w:rsidR="00EC1C41" w:rsidRPr="004A7064">
        <w:rPr>
          <w:rFonts w:ascii="Times New Roman" w:eastAsia="Times New Roman" w:hAnsi="Times New Roman" w:cs="Times New Roman"/>
          <w:bCs/>
          <w:i/>
          <w:iCs/>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Общие представления о труде родителей, о ценности их тру</w:t>
      </w:r>
      <w:r w:rsidR="00EC1C41" w:rsidRPr="004A7064">
        <w:rPr>
          <w:rFonts w:ascii="Times New Roman" w:eastAsia="Times New Roman" w:hAnsi="Times New Roman" w:cs="Times New Roman"/>
          <w:color w:val="auto"/>
          <w:lang w:val="ru-RU"/>
        </w:rPr>
        <w:t xml:space="preserve">да. </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и игры по содержанию общих праздников в семье (Но</w:t>
      </w:r>
      <w:r w:rsidRPr="004A7064">
        <w:rPr>
          <w:rFonts w:ascii="Times New Roman" w:eastAsia="Times New Roman" w:hAnsi="Times New Roman" w:cs="Times New Roman"/>
          <w:color w:val="auto"/>
          <w:lang w:val="ru-RU"/>
        </w:rPr>
        <w:softHyphen/>
        <w:t>вый год, Рождество дни рождения, Пасха, Международный жен</w:t>
      </w:r>
      <w:r w:rsidRPr="004A7064">
        <w:rPr>
          <w:rFonts w:ascii="Times New Roman" w:eastAsia="Times New Roman" w:hAnsi="Times New Roman" w:cs="Times New Roman"/>
          <w:color w:val="auto"/>
          <w:lang w:val="ru-RU"/>
        </w:rPr>
        <w:softHyphen/>
        <w:t>ский день и др.). Семейный альбом — фотографии членов семьи</w:t>
      </w:r>
      <w:r w:rsidR="00EC1C4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Семейные праздники.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Жизнь семьи вне дома: посещение мест общественного пита</w:t>
      </w:r>
      <w:r w:rsidRPr="004A7064">
        <w:rPr>
          <w:rFonts w:ascii="Times New Roman" w:eastAsia="Times New Roman" w:hAnsi="Times New Roman" w:cs="Times New Roman"/>
          <w:color w:val="auto"/>
          <w:lang w:val="ru-RU"/>
        </w:rPr>
        <w:softHyphen/>
        <w:t>ния, магазинов, развлекательных центров, кинотеатров, театров, музеев и т. п.</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w:t>
      </w:r>
      <w:r w:rsidRPr="004A7064">
        <w:rPr>
          <w:rFonts w:ascii="Times New Roman" w:eastAsia="Times New Roman" w:hAnsi="Times New Roman" w:cs="Times New Roman"/>
          <w:color w:val="auto"/>
          <w:lang w:val="ru-RU"/>
        </w:rPr>
        <w:softHyphen/>
        <w:t>рованного рисования, детских рисунков и аппликаций, лепных поделок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EC1C41" w:rsidRPr="004A7064">
        <w:rPr>
          <w:rFonts w:ascii="Times New Roman" w:eastAsia="Times New Roman" w:hAnsi="Times New Roman" w:cs="Times New Roman"/>
          <w:bCs/>
          <w:i/>
          <w:iCs/>
          <w:color w:val="auto"/>
          <w:lang w:val="ru-RU"/>
        </w:rPr>
        <w:t>логопедической</w:t>
      </w:r>
      <w:r w:rsidRPr="004A7064">
        <w:rPr>
          <w:rFonts w:ascii="Times New Roman" w:eastAsia="Times New Roman" w:hAnsi="Times New Roman" w:cs="Times New Roman"/>
          <w:bCs/>
          <w:i/>
          <w:iCs/>
          <w:color w:val="auto"/>
          <w:lang w:val="ru-RU"/>
        </w:rPr>
        <w:t xml:space="preserve"> работой и образова</w:t>
      </w:r>
      <w:r w:rsidRPr="004A7064">
        <w:rPr>
          <w:rFonts w:ascii="Times New Roman" w:eastAsia="Times New Roman" w:hAnsi="Times New Roman" w:cs="Times New Roman"/>
          <w:bCs/>
          <w:i/>
          <w:iCs/>
          <w:color w:val="auto"/>
          <w:lang w:val="ru-RU"/>
        </w:rPr>
        <w:softHyphen/>
        <w:t>тельными областями «Речевое развитие», «Художественно-эстети</w:t>
      </w:r>
      <w:r w:rsidRPr="004A7064">
        <w:rPr>
          <w:rFonts w:ascii="Times New Roman" w:eastAsia="Times New Roman" w:hAnsi="Times New Roman" w:cs="Times New Roman"/>
          <w:bCs/>
          <w:i/>
          <w:iCs/>
          <w:color w:val="auto"/>
          <w:lang w:val="ru-RU"/>
        </w:rPr>
        <w:softHyphen/>
        <w:t>ческое развитие»).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в детском саду (детском доме).</w:t>
      </w:r>
      <w:r w:rsidRPr="004A7064">
        <w:rPr>
          <w:rFonts w:ascii="Times New Roman" w:eastAsia="Times New Roman" w:hAnsi="Times New Roman" w:cs="Times New Roman"/>
          <w:color w:val="auto"/>
          <w:lang w:val="ru-RU"/>
        </w:rPr>
        <w:t xml:space="preserve"> Экскурсии по детском</w:t>
      </w:r>
      <w:r w:rsidR="00EC1C4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саду (детскому дому), расширяющие представления детей о по</w:t>
      </w:r>
      <w:r w:rsidRPr="004A7064">
        <w:rPr>
          <w:rFonts w:ascii="Times New Roman" w:eastAsia="Times New Roman" w:hAnsi="Times New Roman" w:cs="Times New Roman"/>
          <w:color w:val="auto"/>
          <w:lang w:val="ru-RU"/>
        </w:rPr>
        <w:softHyphen/>
        <w:t>мещениях детской организации, о труде ее сотрудников.</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с детьми о правилах поведения во время прогулок: нельзя уходить с территории детского сада, поднимать незнако</w:t>
      </w:r>
      <w:r w:rsidRPr="004A7064">
        <w:rPr>
          <w:rFonts w:ascii="Times New Roman" w:eastAsia="Times New Roman" w:hAnsi="Times New Roman" w:cs="Times New Roman"/>
          <w:color w:val="auto"/>
          <w:lang w:val="ru-RU"/>
        </w:rPr>
        <w:softHyphen/>
        <w:t>мые предметы, рвать и пробовать на вкус растения и т. д</w:t>
      </w:r>
      <w:r w:rsidR="00EC1C4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разделом «Безопасное поведение в быту, социуме, при</w:t>
      </w:r>
      <w:r w:rsidRPr="004A7064">
        <w:rPr>
          <w:rFonts w:ascii="Times New Roman" w:eastAsia="Times New Roman" w:hAnsi="Times New Roman" w:cs="Times New Roman"/>
          <w:bCs/>
          <w:i/>
          <w:iCs/>
          <w:color w:val="auto"/>
          <w:vertAlign w:val="superscript"/>
          <w:lang w:val="ru-RU"/>
        </w:rPr>
        <w:softHyphen/>
      </w:r>
      <w:r w:rsidRPr="004A7064">
        <w:rPr>
          <w:rFonts w:ascii="Times New Roman" w:eastAsia="Times New Roman" w:hAnsi="Times New Roman" w:cs="Times New Roman"/>
          <w:bCs/>
          <w:i/>
          <w:iCs/>
          <w:color w:val="auto"/>
          <w:lang w:val="ru-RU"/>
        </w:rPr>
        <w:t>роде»).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полоролевую идентификацию: мальчики и девочки группы. Рассматривание фотографий, просмотр видеофильмов</w:t>
      </w:r>
      <w:r w:rsidR="00EC1C41" w:rsidRPr="004A7064">
        <w:rPr>
          <w:rFonts w:ascii="Times New Roman" w:eastAsia="Times New Roman" w:hAnsi="Times New Roman" w:cs="Times New Roman"/>
          <w:color w:val="auto"/>
          <w:lang w:val="ru-RU"/>
        </w:rPr>
        <w:t xml:space="preserve"> о</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совместных играх, занятиях, досугах, прогулках, праздниках я развлечениях, общих и различных интересах и занятиях мальч</w:t>
      </w:r>
      <w:r w:rsidR="00EC1C41" w:rsidRPr="004A7064">
        <w:rPr>
          <w:rFonts w:ascii="Times New Roman" w:eastAsia="Times New Roman" w:hAnsi="Times New Roman" w:cs="Times New Roman"/>
          <w:color w:val="auto"/>
          <w:lang w:val="ru-RU"/>
        </w:rPr>
        <w:t xml:space="preserve">иков </w:t>
      </w:r>
      <w:r w:rsidRPr="004A7064">
        <w:rPr>
          <w:rFonts w:ascii="Times New Roman" w:eastAsia="Times New Roman" w:hAnsi="Times New Roman" w:cs="Times New Roman"/>
          <w:color w:val="auto"/>
          <w:lang w:val="ru-RU"/>
        </w:rPr>
        <w:t>и девочек.</w:t>
      </w:r>
    </w:p>
    <w:p w:rsidR="005A4E4C" w:rsidRPr="004A7064" w:rsidRDefault="00484638" w:rsidP="002776C7">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Дорога к детскому саду, его адрес. Целенаправленные набл</w:t>
      </w:r>
      <w:r w:rsidR="005A4E4C" w:rsidRPr="004A7064">
        <w:rPr>
          <w:rFonts w:ascii="Times New Roman" w:eastAsia="Times New Roman" w:hAnsi="Times New Roman" w:cs="Times New Roman"/>
          <w:color w:val="auto"/>
          <w:lang w:val="ru-RU"/>
        </w:rPr>
        <w:t>юде</w:t>
      </w:r>
      <w:r w:rsidRPr="004A7064">
        <w:rPr>
          <w:rFonts w:ascii="Times New Roman" w:eastAsia="Times New Roman" w:hAnsi="Times New Roman" w:cs="Times New Roman"/>
          <w:color w:val="auto"/>
          <w:lang w:val="ru-RU"/>
        </w:rPr>
        <w:t>ния на участке детского сада (детского дома) в разное вре</w:t>
      </w:r>
      <w:r w:rsidR="005A4E4C" w:rsidRPr="004A7064">
        <w:rPr>
          <w:rFonts w:ascii="Times New Roman" w:eastAsia="Times New Roman" w:hAnsi="Times New Roman" w:cs="Times New Roman"/>
          <w:color w:val="auto"/>
          <w:lang w:val="ru-RU"/>
        </w:rPr>
        <w:t xml:space="preserve">мя </w:t>
      </w:r>
      <w:r w:rsidRPr="004A7064">
        <w:rPr>
          <w:rFonts w:ascii="Times New Roman" w:eastAsia="Times New Roman" w:hAnsi="Times New Roman" w:cs="Times New Roman"/>
          <w:color w:val="auto"/>
          <w:lang w:val="ru-RU"/>
        </w:rPr>
        <w:t>года. Оборудование участка дошкольной организации и игры</w:t>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на детской площадке на прогулке. Труд детей и взрослых на </w:t>
      </w:r>
      <w:r w:rsidR="005A4E4C" w:rsidRPr="004A7064">
        <w:rPr>
          <w:rFonts w:ascii="Times New Roman" w:eastAsia="Times New Roman" w:hAnsi="Times New Roman" w:cs="Times New Roman"/>
          <w:color w:val="auto"/>
          <w:lang w:val="ru-RU"/>
        </w:rPr>
        <w:t>участ</w:t>
      </w:r>
      <w:r w:rsidRPr="004A7064">
        <w:rPr>
          <w:rFonts w:ascii="Times New Roman" w:eastAsia="Times New Roman" w:hAnsi="Times New Roman" w:cs="Times New Roman"/>
          <w:color w:val="auto"/>
          <w:lang w:val="ru-RU"/>
        </w:rPr>
        <w:t>ке в разное время года. Субботники и их роль в благоу</w:t>
      </w:r>
      <w:r w:rsidR="005A4E4C" w:rsidRPr="004A7064">
        <w:rPr>
          <w:rFonts w:ascii="Times New Roman" w:eastAsia="Times New Roman" w:hAnsi="Times New Roman" w:cs="Times New Roman"/>
          <w:color w:val="auto"/>
          <w:lang w:val="ru-RU"/>
        </w:rPr>
        <w:t>стройс</w:t>
      </w:r>
      <w:r w:rsidRPr="004A7064">
        <w:rPr>
          <w:rFonts w:ascii="Times New Roman" w:eastAsia="Times New Roman" w:hAnsi="Times New Roman" w:cs="Times New Roman"/>
          <w:color w:val="auto"/>
          <w:lang w:val="ru-RU"/>
        </w:rPr>
        <w:t xml:space="preserve">тве территории. Рассказы детей (по вопросному плану) о </w:t>
      </w:r>
      <w:r w:rsidRPr="004A7064">
        <w:rPr>
          <w:rFonts w:ascii="Times New Roman" w:eastAsia="Times New Roman" w:hAnsi="Times New Roman" w:cs="Times New Roman"/>
          <w:color w:val="auto"/>
          <w:lang w:val="ru-RU"/>
        </w:rPr>
        <w:lastRenderedPageBreak/>
        <w:t>наиболее ярких изменениях, происходящих на участке детского (детского дома) в разное время года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раздела</w:t>
      </w:r>
      <w:r w:rsidRPr="004A7064">
        <w:rPr>
          <w:rFonts w:ascii="Times New Roman" w:eastAsia="Times New Roman" w:hAnsi="Times New Roman" w:cs="Times New Roman"/>
          <w:bCs/>
          <w:i/>
          <w:iCs/>
          <w:color w:val="auto"/>
          <w:lang w:val="ru-RU"/>
        </w:rPr>
        <w:softHyphen/>
        <w:t xml:space="preserve">, «Безопасное поведение в быту, социуме, </w:t>
      </w:r>
      <w:r w:rsidR="005A4E4C" w:rsidRPr="004A7064">
        <w:rPr>
          <w:rFonts w:ascii="Times New Roman" w:eastAsia="Times New Roman" w:hAnsi="Times New Roman" w:cs="Times New Roman"/>
          <w:bCs/>
          <w:i/>
          <w:iCs/>
          <w:color w:val="auto"/>
          <w:lang w:val="ru-RU"/>
        </w:rPr>
        <w:t>природе</w:t>
      </w:r>
      <w:r w:rsidRPr="004A7064">
        <w:rPr>
          <w:rFonts w:ascii="Times New Roman" w:eastAsia="Times New Roman" w:hAnsi="Times New Roman" w:cs="Times New Roman"/>
          <w:bCs/>
          <w:i/>
          <w:iCs/>
          <w:color w:val="auto"/>
          <w:lang w:val="ru-RU"/>
        </w:rPr>
        <w:t>», «</w:t>
      </w:r>
      <w:r w:rsidR="005A4E4C" w:rsidRPr="004A7064">
        <w:rPr>
          <w:rFonts w:ascii="Times New Roman" w:eastAsia="Times New Roman" w:hAnsi="Times New Roman" w:cs="Times New Roman"/>
          <w:bCs/>
          <w:i/>
          <w:iCs/>
          <w:color w:val="auto"/>
          <w:lang w:val="ru-RU"/>
        </w:rPr>
        <w:t>Труд</w:t>
      </w:r>
      <w:r w:rsidRPr="004A7064">
        <w:rPr>
          <w:rFonts w:ascii="Times New Roman" w:eastAsia="Times New Roman" w:hAnsi="Times New Roman" w:cs="Times New Roman"/>
          <w:bCs/>
          <w:i/>
          <w:iCs/>
          <w:color w:val="auto"/>
          <w:lang w:val="ru-RU"/>
        </w:rPr>
        <w:t>»)</w:t>
      </w:r>
      <w:r w:rsidR="005A4E4C" w:rsidRPr="004A7064">
        <w:rPr>
          <w:rFonts w:ascii="Times New Roman" w:eastAsia="Times New Roman" w:hAnsi="Times New Roman" w:cs="Times New Roman"/>
          <w:bCs/>
          <w:i/>
          <w:iCs/>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Праздники, игры и развлечения в детском саду (детском доме): Новый год, дни рождения, день Конституции, День не</w:t>
      </w:r>
      <w:r w:rsidR="005A4E4C" w:rsidRPr="004A7064">
        <w:rPr>
          <w:rFonts w:ascii="Times New Roman" w:eastAsia="Times New Roman" w:hAnsi="Times New Roman" w:cs="Times New Roman"/>
          <w:color w:val="auto"/>
          <w:lang w:val="ru-RU"/>
        </w:rPr>
        <w:t>зависи</w:t>
      </w:r>
      <w:r w:rsidRPr="004A7064">
        <w:rPr>
          <w:rFonts w:ascii="Times New Roman" w:eastAsia="Times New Roman" w:hAnsi="Times New Roman" w:cs="Times New Roman"/>
          <w:color w:val="auto"/>
          <w:lang w:val="ru-RU"/>
        </w:rPr>
        <w:t>мости, Рождество, Пасха, Масленица, выпускной празд</w:t>
      </w:r>
      <w:r w:rsidR="005A4E4C" w:rsidRPr="004A7064">
        <w:rPr>
          <w:rFonts w:ascii="Times New Roman" w:eastAsia="Times New Roman" w:hAnsi="Times New Roman" w:cs="Times New Roman"/>
          <w:color w:val="auto"/>
          <w:lang w:val="ru-RU"/>
        </w:rPr>
        <w:t>ник</w:t>
      </w:r>
      <w:r w:rsidRPr="004A7064">
        <w:rPr>
          <w:rFonts w:ascii="Times New Roman" w:eastAsia="Times New Roman" w:hAnsi="Times New Roman" w:cs="Times New Roman"/>
          <w:color w:val="auto"/>
          <w:lang w:val="ru-RU"/>
        </w:rPr>
        <w:t xml:space="preserve"> в детском саду, День знаний — 1 сентября, День учителя </w:t>
      </w:r>
      <w:r w:rsidR="005A4E4C"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ошкольного работника), День защитника Отечества, День По</w:t>
      </w:r>
      <w:r w:rsidRPr="004A7064">
        <w:rPr>
          <w:rFonts w:ascii="Times New Roman" w:eastAsia="Times New Roman" w:hAnsi="Times New Roman" w:cs="Times New Roman"/>
          <w:color w:val="auto"/>
          <w:lang w:val="ru-RU"/>
        </w:rPr>
        <w:softHyphen/>
        <w:t>беды, спортивные праздники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образовательной </w:t>
      </w:r>
      <w:r w:rsidRPr="004A7064">
        <w:rPr>
          <w:rFonts w:ascii="Times New Roman" w:eastAsia="Times New Roman" w:hAnsi="Times New Roman" w:cs="Times New Roman"/>
          <w:i/>
          <w:iCs/>
          <w:color w:val="auto"/>
          <w:lang w:val="ru-RU"/>
        </w:rPr>
        <w:t>областью</w:t>
      </w:r>
      <w:r w:rsidRPr="004A7064">
        <w:rPr>
          <w:rFonts w:ascii="Times New Roman" w:eastAsia="Times New Roman" w:hAnsi="Times New Roman" w:cs="Times New Roman"/>
          <w:bCs/>
          <w:i/>
          <w:iCs/>
          <w:color w:val="auto"/>
          <w:lang w:val="ru-RU"/>
        </w:rPr>
        <w:t xml:space="preserve"> «</w:t>
      </w:r>
      <w:r w:rsidR="005A4E4C" w:rsidRPr="004A7064">
        <w:rPr>
          <w:rFonts w:ascii="Times New Roman" w:eastAsia="Times New Roman" w:hAnsi="Times New Roman" w:cs="Times New Roman"/>
          <w:bCs/>
          <w:i/>
          <w:iCs/>
          <w:color w:val="auto"/>
          <w:lang w:val="ru-RU"/>
        </w:rPr>
        <w:t xml:space="preserve">Художественно </w:t>
      </w:r>
      <w:r w:rsidRPr="004A7064">
        <w:rPr>
          <w:rFonts w:ascii="Times New Roman" w:eastAsia="Times New Roman" w:hAnsi="Times New Roman" w:cs="Times New Roman"/>
          <w:bCs/>
          <w:i/>
          <w:iCs/>
          <w:color w:val="auto"/>
          <w:lang w:val="ru-RU"/>
        </w:rPr>
        <w:t xml:space="preserve">-эстетическое развитие» — </w:t>
      </w:r>
      <w:r w:rsidR="005A4E4C"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«Му</w:t>
      </w:r>
      <w:r w:rsidRPr="004A7064">
        <w:rPr>
          <w:rFonts w:ascii="Times New Roman" w:eastAsia="Times New Roman" w:hAnsi="Times New Roman" w:cs="Times New Roman"/>
          <w:bCs/>
          <w:i/>
          <w:iCs/>
          <w:color w:val="auto"/>
          <w:lang w:val="ru-RU"/>
        </w:rPr>
        <w:softHyphen/>
        <w:t>зыка»)</w:t>
      </w:r>
    </w:p>
    <w:p w:rsidR="00484638" w:rsidRPr="004A7064" w:rsidRDefault="005A4E4C"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w:t>
      </w:r>
      <w:r w:rsidR="00484638" w:rsidRPr="004A7064">
        <w:rPr>
          <w:rFonts w:ascii="Times New Roman" w:eastAsia="Times New Roman" w:hAnsi="Times New Roman" w:cs="Times New Roman"/>
          <w:b/>
          <w:bCs/>
          <w:color w:val="auto"/>
          <w:lang w:val="ru-RU"/>
        </w:rPr>
        <w:t xml:space="preserve"> знакомится со страной, жизнью людей в обществе и их</w:t>
      </w:r>
      <w:r w:rsidRPr="004A7064">
        <w:rPr>
          <w:rFonts w:ascii="Times New Roman" w:eastAsia="Times New Roman" w:hAnsi="Times New Roman" w:cs="Times New Roman"/>
          <w:b/>
          <w:bCs/>
          <w:color w:val="auto"/>
          <w:lang w:val="ru-RU"/>
        </w:rPr>
        <w:t xml:space="preserve"> </w:t>
      </w:r>
      <w:r w:rsidR="00484638" w:rsidRPr="004A7064">
        <w:rPr>
          <w:rFonts w:ascii="Times New Roman" w:eastAsia="Times New Roman" w:hAnsi="Times New Roman" w:cs="Times New Roman"/>
          <w:b/>
          <w:color w:val="auto"/>
          <w:lang w:val="ru-RU"/>
        </w:rPr>
        <w:t>трудом.</w:t>
      </w:r>
      <w:r w:rsidR="00484638" w:rsidRPr="004A7064">
        <w:rPr>
          <w:rFonts w:ascii="Times New Roman" w:eastAsia="Times New Roman" w:hAnsi="Times New Roman" w:cs="Times New Roman"/>
          <w:color w:val="auto"/>
          <w:lang w:val="ru-RU"/>
        </w:rPr>
        <w:t xml:space="preserve"> Экскурсии, рассказы, беседы, чтение художественной ли</w:t>
      </w:r>
      <w:r w:rsidR="00484638" w:rsidRPr="004A7064">
        <w:rPr>
          <w:rFonts w:ascii="Times New Roman" w:eastAsia="Times New Roman" w:hAnsi="Times New Roman" w:cs="Times New Roman"/>
          <w:color w:val="auto"/>
          <w:lang w:val="ru-RU"/>
        </w:rPr>
        <w:softHyphen/>
        <w:t xml:space="preserve">тературы, просмотр видеофильмов о родном крае. </w:t>
      </w:r>
      <w:r w:rsidRPr="004A7064">
        <w:rPr>
          <w:rFonts w:ascii="Times New Roman" w:eastAsia="Times New Roman" w:hAnsi="Times New Roman" w:cs="Times New Roman"/>
          <w:color w:val="auto"/>
          <w:lang w:val="ru-RU"/>
        </w:rPr>
        <w:t>Наша</w:t>
      </w:r>
      <w:r w:rsidR="00484638" w:rsidRPr="004A7064">
        <w:rPr>
          <w:rFonts w:ascii="Times New Roman" w:eastAsia="Times New Roman" w:hAnsi="Times New Roman" w:cs="Times New Roman"/>
          <w:color w:val="auto"/>
          <w:lang w:val="ru-RU"/>
        </w:rPr>
        <w:t xml:space="preserve"> Роди</w:t>
      </w:r>
      <w:r w:rsidR="00484638" w:rsidRPr="004A7064">
        <w:rPr>
          <w:rFonts w:ascii="Times New Roman" w:eastAsia="Times New Roman" w:hAnsi="Times New Roman" w:cs="Times New Roman"/>
          <w:color w:val="auto"/>
          <w:lang w:val="ru-RU"/>
        </w:rPr>
        <w:softHyphen/>
        <w:t xml:space="preserve">на — Россия. Столица России — Москва. </w:t>
      </w:r>
      <w:r w:rsidRPr="004A7064">
        <w:rPr>
          <w:rFonts w:ascii="Times New Roman" w:eastAsia="Times New Roman" w:hAnsi="Times New Roman" w:cs="Times New Roman"/>
          <w:color w:val="auto"/>
          <w:lang w:val="ru-RU"/>
        </w:rPr>
        <w:t>Президент России. Пра</w:t>
      </w:r>
      <w:r w:rsidRPr="004A7064">
        <w:rPr>
          <w:rFonts w:ascii="Times New Roman" w:eastAsia="Times New Roman" w:hAnsi="Times New Roman" w:cs="Times New Roman"/>
          <w:color w:val="auto"/>
          <w:lang w:val="ru-RU"/>
        </w:rPr>
        <w:softHyphen/>
        <w:t>вительство</w:t>
      </w:r>
      <w:r w:rsidR="00484638" w:rsidRPr="004A7064">
        <w:rPr>
          <w:rFonts w:ascii="Times New Roman" w:eastAsia="Times New Roman" w:hAnsi="Times New Roman" w:cs="Times New Roman"/>
          <w:color w:val="auto"/>
          <w:lang w:val="ru-RU"/>
        </w:rPr>
        <w:t xml:space="preserve"> Российской Федерации. Основная символика (флаг, герб, гимн). Российская армия</w:t>
      </w:r>
      <w:r w:rsidRPr="004A7064">
        <w:rPr>
          <w:rFonts w:ascii="Times New Roman" w:eastAsia="Times New Roman" w:hAnsi="Times New Roman" w:cs="Times New Roman"/>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государственными и негосударственными праздниками (День города, день рождения страны, День защит</w:t>
      </w:r>
      <w:r w:rsidRPr="004A7064">
        <w:rPr>
          <w:rFonts w:ascii="Times New Roman" w:eastAsia="Times New Roman" w:hAnsi="Times New Roman" w:cs="Times New Roman"/>
          <w:color w:val="auto"/>
          <w:lang w:val="ru-RU"/>
        </w:rPr>
        <w:softHyphen/>
        <w:t>ника Отечества и т. п.).</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Родной край.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 Экскур</w:t>
      </w:r>
      <w:r w:rsidRPr="004A7064">
        <w:rPr>
          <w:rFonts w:ascii="Times New Roman" w:eastAsia="Times New Roman" w:hAnsi="Times New Roman" w:cs="Times New Roman"/>
          <w:color w:val="auto"/>
          <w:lang w:val="ru-RU"/>
        </w:rPr>
        <w:softHyphen/>
        <w:t>сии, просмотр видеофильмов, рассматривание фотографий, кар</w:t>
      </w:r>
      <w:r w:rsidRPr="004A7064">
        <w:rPr>
          <w:rFonts w:ascii="Times New Roman" w:eastAsia="Times New Roman" w:hAnsi="Times New Roman" w:cs="Times New Roman"/>
          <w:color w:val="auto"/>
          <w:lang w:val="ru-RU"/>
        </w:rPr>
        <w:softHyphen/>
        <w:t>тин о городе (поселке), в котором живут дети. Улицы города (по</w:t>
      </w:r>
      <w:r w:rsidRPr="004A7064">
        <w:rPr>
          <w:rFonts w:ascii="Times New Roman" w:eastAsia="Times New Roman" w:hAnsi="Times New Roman" w:cs="Times New Roman"/>
          <w:color w:val="auto"/>
          <w:lang w:val="ru-RU"/>
        </w:rPr>
        <w:softHyphen/>
        <w:t>илка), парки, скверы, памятные места.</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ознакомлению культурой разных народов (танцы, костюмы, традиции). Исто</w:t>
      </w:r>
      <w:r w:rsidRPr="004A7064">
        <w:rPr>
          <w:rFonts w:ascii="Times New Roman" w:eastAsia="Times New Roman" w:hAnsi="Times New Roman" w:cs="Times New Roman"/>
          <w:color w:val="auto"/>
          <w:lang w:val="ru-RU"/>
        </w:rPr>
        <w:softHyphen/>
        <w:t>ки Народной культуры (фольклорные праздники, музыка, изо</w:t>
      </w:r>
      <w:r w:rsidR="005A4E4C" w:rsidRPr="004A7064">
        <w:rPr>
          <w:rFonts w:ascii="Times New Roman" w:eastAsia="Times New Roman" w:hAnsi="Times New Roman" w:cs="Times New Roman"/>
          <w:color w:val="auto"/>
          <w:lang w:val="ru-RU"/>
        </w:rPr>
        <w:t>бра</w:t>
      </w:r>
      <w:r w:rsidRPr="004A7064">
        <w:rPr>
          <w:rFonts w:ascii="Times New Roman" w:eastAsia="Times New Roman" w:hAnsi="Times New Roman" w:cs="Times New Roman"/>
          <w:color w:val="auto"/>
          <w:lang w:val="ru-RU"/>
        </w:rPr>
        <w:t>зительная деятельность)</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w:t>
      </w:r>
      <w:r w:rsidR="005A4E4C" w:rsidRPr="004A7064">
        <w:rPr>
          <w:rFonts w:ascii="Times New Roman" w:eastAsia="Times New Roman" w:hAnsi="Times New Roman" w:cs="Times New Roman"/>
          <w:bCs/>
          <w:i/>
          <w:iCs/>
          <w:color w:val="auto"/>
          <w:lang w:val="ru-RU"/>
        </w:rPr>
        <w:t>стью</w:t>
      </w:r>
      <w:r w:rsidRPr="004A7064">
        <w:rPr>
          <w:rFonts w:ascii="Times New Roman" w:eastAsia="Times New Roman" w:hAnsi="Times New Roman" w:cs="Times New Roman"/>
          <w:bCs/>
          <w:i/>
          <w:iCs/>
          <w:color w:val="auto"/>
          <w:lang w:val="ru-RU"/>
        </w:rPr>
        <w:t xml:space="preserve"> «Художественно-эстетическое развитие»).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Профессии, имеющие исторические корни (продавец, порт</w:t>
      </w:r>
      <w:r w:rsidR="005A4E4C" w:rsidRPr="004A7064">
        <w:rPr>
          <w:rFonts w:ascii="Times New Roman" w:eastAsia="Times New Roman" w:hAnsi="Times New Roman" w:cs="Times New Roman"/>
          <w:color w:val="auto"/>
          <w:lang w:val="ru-RU"/>
        </w:rPr>
        <w:t xml:space="preserve">ной, </w:t>
      </w:r>
      <w:r w:rsidRPr="004A7064">
        <w:rPr>
          <w:rFonts w:ascii="Times New Roman" w:eastAsia="Times New Roman" w:hAnsi="Times New Roman" w:cs="Times New Roman"/>
          <w:color w:val="auto"/>
          <w:lang w:val="ru-RU"/>
        </w:rPr>
        <w:t>парикмахер, сапожник, строитель, учитель, водитель, ма</w:t>
      </w:r>
      <w:r w:rsidR="005A4E4C" w:rsidRPr="004A7064">
        <w:rPr>
          <w:rFonts w:ascii="Times New Roman" w:eastAsia="Times New Roman" w:hAnsi="Times New Roman" w:cs="Times New Roman"/>
          <w:color w:val="auto"/>
          <w:lang w:val="ru-RU"/>
        </w:rPr>
        <w:t>шинис</w:t>
      </w:r>
      <w:r w:rsidRPr="004A7064">
        <w:rPr>
          <w:rFonts w:ascii="Times New Roman" w:eastAsia="Times New Roman" w:hAnsi="Times New Roman" w:cs="Times New Roman"/>
          <w:color w:val="auto"/>
          <w:lang w:val="ru-RU"/>
        </w:rPr>
        <w:t xml:space="preserve">т поезда и др.), и современные профессии (космонавт, </w:t>
      </w:r>
      <w:r w:rsidR="005A4E4C" w:rsidRPr="004A7064">
        <w:rPr>
          <w:rFonts w:ascii="Times New Roman" w:eastAsia="Times New Roman" w:hAnsi="Times New Roman" w:cs="Times New Roman"/>
          <w:color w:val="auto"/>
          <w:lang w:val="ru-RU"/>
        </w:rPr>
        <w:t>фермер</w:t>
      </w:r>
      <w:r w:rsidRPr="004A7064">
        <w:rPr>
          <w:rFonts w:ascii="Times New Roman" w:eastAsia="Times New Roman" w:hAnsi="Times New Roman" w:cs="Times New Roman"/>
          <w:color w:val="auto"/>
          <w:lang w:val="ru-RU"/>
        </w:rPr>
        <w:t>, художник-модельер, менеджер и др.).</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(с педагогами и родителями), сюжетно-ролевые</w:t>
      </w:r>
      <w:r w:rsidR="005A4E4C"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дидактические игры, уточняющие представления о местах о</w:t>
      </w:r>
      <w:r w:rsidR="005A4E4C" w:rsidRPr="004A7064">
        <w:rPr>
          <w:rFonts w:ascii="Times New Roman" w:eastAsia="Times New Roman" w:hAnsi="Times New Roman" w:cs="Times New Roman"/>
          <w:color w:val="auto"/>
          <w:lang w:val="ru-RU"/>
        </w:rPr>
        <w:t>бще</w:t>
      </w:r>
      <w:r w:rsidRPr="004A7064">
        <w:rPr>
          <w:rFonts w:ascii="Times New Roman" w:eastAsia="Times New Roman" w:hAnsi="Times New Roman" w:cs="Times New Roman"/>
          <w:color w:val="auto"/>
          <w:lang w:val="ru-RU"/>
        </w:rPr>
        <w:t xml:space="preserve">ственного питания, местах отдыха, о магазинах (универсам, </w:t>
      </w:r>
      <w:r w:rsidR="005A4E4C" w:rsidRPr="004A7064">
        <w:rPr>
          <w:rFonts w:ascii="Times New Roman" w:eastAsia="Times New Roman" w:hAnsi="Times New Roman" w:cs="Times New Roman"/>
          <w:color w:val="auto"/>
          <w:lang w:val="ru-RU"/>
        </w:rPr>
        <w:t>гипер</w:t>
      </w:r>
      <w:r w:rsidRPr="004A7064">
        <w:rPr>
          <w:rFonts w:ascii="Times New Roman" w:eastAsia="Times New Roman" w:hAnsi="Times New Roman" w:cs="Times New Roman"/>
          <w:color w:val="auto"/>
          <w:lang w:val="ru-RU"/>
        </w:rPr>
        <w:t>маркет, супермаркет, кондитерская, булочная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w:t>
      </w:r>
      <w:r w:rsidR="005A4E4C" w:rsidRPr="004A7064">
        <w:rPr>
          <w:rFonts w:ascii="Times New Roman" w:eastAsia="Times New Roman" w:hAnsi="Times New Roman" w:cs="Times New Roman"/>
          <w:bCs/>
          <w:i/>
          <w:iCs/>
          <w:color w:val="auto"/>
          <w:lang w:val="ru-RU"/>
        </w:rPr>
        <w:t xml:space="preserve">еграция </w:t>
      </w:r>
      <w:r w:rsidRPr="004A7064">
        <w:rPr>
          <w:rFonts w:ascii="Times New Roman" w:eastAsia="Times New Roman" w:hAnsi="Times New Roman" w:cs="Times New Roman"/>
          <w:bCs/>
          <w:i/>
          <w:iCs/>
          <w:color w:val="auto"/>
          <w:lang w:val="ru-RU"/>
        </w:rPr>
        <w:t>с разделами «Игра», «Тру</w:t>
      </w:r>
      <w:r w:rsidR="005A4E4C"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w:t>
      </w:r>
      <w:r w:rsidR="005A4E4C" w:rsidRPr="004A7064">
        <w:rPr>
          <w:rFonts w:ascii="Times New Roman" w:eastAsia="Times New Roman" w:hAnsi="Times New Roman" w:cs="Times New Roman"/>
          <w:bCs/>
          <w:i/>
          <w:iCs/>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беседы, дидактические, сюжетно-ролевые игры</w:t>
      </w:r>
      <w:r w:rsidR="002C317D" w:rsidRPr="004A7064">
        <w:rPr>
          <w:rFonts w:ascii="Times New Roman" w:eastAsia="Times New Roman" w:hAnsi="Times New Roman" w:cs="Times New Roman"/>
          <w:color w:val="auto"/>
          <w:lang w:val="ru-RU"/>
        </w:rPr>
        <w:t xml:space="preserve"> о</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 xml:space="preserve">труде взрослых, орудиях труда и особенностях труда людей </w:t>
      </w:r>
      <w:r w:rsidR="002C317D" w:rsidRPr="004A7064">
        <w:rPr>
          <w:rFonts w:ascii="Times New Roman" w:eastAsia="Times New Roman" w:hAnsi="Times New Roman" w:cs="Times New Roman"/>
          <w:color w:val="auto"/>
          <w:lang w:val="ru-RU"/>
        </w:rPr>
        <w:t xml:space="preserve">разных </w:t>
      </w:r>
      <w:r w:rsidRPr="004A7064">
        <w:rPr>
          <w:rFonts w:ascii="Times New Roman" w:eastAsia="Times New Roman" w:hAnsi="Times New Roman" w:cs="Times New Roman"/>
          <w:color w:val="auto"/>
          <w:lang w:val="ru-RU"/>
        </w:rPr>
        <w:t xml:space="preserve"> профессий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разделами «Игра», «Труд»).</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Транспорт (наземный, подземный, воздушный водный): исто</w:t>
      </w:r>
      <w:r w:rsidRPr="004A7064">
        <w:rPr>
          <w:rFonts w:ascii="Times New Roman" w:eastAsia="Times New Roman" w:hAnsi="Times New Roman" w:cs="Times New Roman"/>
          <w:color w:val="auto"/>
          <w:lang w:val="ru-RU"/>
        </w:rPr>
        <w:softHyphen/>
        <w:t>рия и современность. Особенность современной жизни — много</w:t>
      </w:r>
      <w:r w:rsidRPr="004A7064">
        <w:rPr>
          <w:rFonts w:ascii="Times New Roman" w:eastAsia="Times New Roman" w:hAnsi="Times New Roman" w:cs="Times New Roman"/>
          <w:color w:val="auto"/>
          <w:lang w:val="ru-RU"/>
        </w:rPr>
        <w:softHyphen/>
        <w:t>образие транспортных средств, появление новых экологически чистых видов транспорта</w:t>
      </w:r>
      <w:r w:rsidRPr="004A7064">
        <w:rPr>
          <w:rFonts w:ascii="Times New Roman" w:eastAsia="Times New Roman" w:hAnsi="Times New Roman" w:cs="Times New Roman"/>
          <w:bCs/>
          <w:i/>
          <w:iCs/>
          <w:color w:val="auto"/>
          <w:lang w:val="ru-RU"/>
        </w:rPr>
        <w:t xml:space="preserve"> (интеграция с </w:t>
      </w:r>
      <w:r w:rsidR="002C317D" w:rsidRPr="004A7064">
        <w:rPr>
          <w:rFonts w:ascii="Times New Roman" w:eastAsia="Times New Roman" w:hAnsi="Times New Roman" w:cs="Times New Roman"/>
          <w:bCs/>
          <w:i/>
          <w:iCs/>
          <w:color w:val="auto"/>
          <w:lang w:val="ru-RU"/>
        </w:rPr>
        <w:t>разделом</w:t>
      </w:r>
      <w:r w:rsidRPr="004A7064">
        <w:rPr>
          <w:rFonts w:ascii="Times New Roman" w:eastAsia="Times New Roman" w:hAnsi="Times New Roman" w:cs="Times New Roman"/>
          <w:bCs/>
          <w:i/>
          <w:iCs/>
          <w:color w:val="auto"/>
          <w:lang w:val="ru-RU"/>
        </w:rPr>
        <w:t xml:space="preserve"> «Безопасное по</w:t>
      </w:r>
      <w:r w:rsidRPr="004A7064">
        <w:rPr>
          <w:rFonts w:ascii="Times New Roman" w:eastAsia="Times New Roman" w:hAnsi="Times New Roman" w:cs="Times New Roman"/>
          <w:bCs/>
          <w:i/>
          <w:iCs/>
          <w:color w:val="auto"/>
          <w:lang w:val="ru-RU"/>
        </w:rPr>
        <w:softHyphen/>
        <w:t xml:space="preserve">ведение в быту, социуме, </w:t>
      </w:r>
      <w:r w:rsidR="002C317D" w:rsidRPr="004A7064">
        <w:rPr>
          <w:rFonts w:ascii="Times New Roman" w:eastAsia="Times New Roman" w:hAnsi="Times New Roman" w:cs="Times New Roman"/>
          <w:bCs/>
          <w:i/>
          <w:iCs/>
          <w:color w:val="auto"/>
          <w:lang w:val="ru-RU"/>
        </w:rPr>
        <w:t>природе</w:t>
      </w:r>
      <w:r w:rsidRPr="004A7064">
        <w:rPr>
          <w:rFonts w:ascii="Times New Roman" w:eastAsia="Times New Roman" w:hAnsi="Times New Roman" w:cs="Times New Roman"/>
          <w:bCs/>
          <w:i/>
          <w:iCs/>
          <w:color w:val="auto"/>
          <w:lang w:val="ru-RU"/>
        </w:rPr>
        <w:t>»).</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Чтение детской литературы, рассматривание иллюстраций беседы-рассуждения, беседы-фантазии о транспорте будущего </w:t>
      </w:r>
      <w:r w:rsidRPr="004A7064">
        <w:rPr>
          <w:rFonts w:ascii="Times New Roman" w:eastAsia="Times New Roman" w:hAnsi="Times New Roman" w:cs="Times New Roman"/>
          <w:bCs/>
          <w:i/>
          <w:iCs/>
          <w:color w:val="auto"/>
          <w:lang w:val="ru-RU"/>
        </w:rPr>
        <w:t>(интеграция с образовательными областями «Познавательное раз</w:t>
      </w:r>
      <w:r w:rsidRPr="004A7064">
        <w:rPr>
          <w:rFonts w:ascii="Times New Roman" w:eastAsia="Times New Roman" w:hAnsi="Times New Roman" w:cs="Times New Roman"/>
          <w:bCs/>
          <w:i/>
          <w:iCs/>
          <w:color w:val="auto"/>
          <w:lang w:val="ru-RU"/>
        </w:rPr>
        <w:softHyphen/>
        <w:t>витие», «Речевое развитие).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Труд медицинских работников в детской организации, в по</w:t>
      </w:r>
      <w:r w:rsidRPr="004A7064">
        <w:rPr>
          <w:rFonts w:ascii="Times New Roman" w:eastAsia="Times New Roman" w:hAnsi="Times New Roman" w:cs="Times New Roman"/>
          <w:color w:val="auto"/>
          <w:lang w:val="ru-RU"/>
        </w:rPr>
        <w:softHyphen/>
        <w:t>ликлинике, в больнице, на станции скорой помощи, в ветери</w:t>
      </w:r>
      <w:r w:rsidRPr="004A7064">
        <w:rPr>
          <w:rFonts w:ascii="Times New Roman" w:eastAsia="Times New Roman" w:hAnsi="Times New Roman" w:cs="Times New Roman"/>
          <w:color w:val="auto"/>
          <w:lang w:val="ru-RU"/>
        </w:rPr>
        <w:softHyphen/>
        <w:t>нарной лечебнице и т. д. Аптека и ее назначение. Сюжетно-ро</w:t>
      </w:r>
      <w:r w:rsidRPr="004A7064">
        <w:rPr>
          <w:rFonts w:ascii="Times New Roman" w:eastAsia="Times New Roman" w:hAnsi="Times New Roman" w:cs="Times New Roman"/>
          <w:color w:val="auto"/>
          <w:lang w:val="ru-RU"/>
        </w:rPr>
        <w:softHyphen/>
        <w:t>левые, дидактические игры о труде врачей, медицинских сестер, фармацевтов и т. д.</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2C317D" w:rsidRPr="004A7064">
        <w:rPr>
          <w:rFonts w:ascii="Times New Roman" w:eastAsia="Times New Roman" w:hAnsi="Times New Roman" w:cs="Times New Roman"/>
          <w:bCs/>
          <w:i/>
          <w:iCs/>
          <w:color w:val="auto"/>
          <w:lang w:val="ru-RU"/>
        </w:rPr>
        <w:t>разделами</w:t>
      </w:r>
      <w:r w:rsidRPr="004A7064">
        <w:rPr>
          <w:rFonts w:ascii="Times New Roman" w:eastAsia="Times New Roman" w:hAnsi="Times New Roman" w:cs="Times New Roman"/>
          <w:bCs/>
          <w:i/>
          <w:iCs/>
          <w:color w:val="auto"/>
          <w:lang w:val="ru-RU"/>
        </w:rPr>
        <w:t xml:space="preserve"> «Игра», «Тру</w:t>
      </w:r>
      <w:r w:rsidR="002C317D"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 с об</w:t>
      </w:r>
      <w:r w:rsidRPr="004A7064">
        <w:rPr>
          <w:rFonts w:ascii="Times New Roman" w:eastAsia="Times New Roman" w:hAnsi="Times New Roman" w:cs="Times New Roman"/>
          <w:bCs/>
          <w:i/>
          <w:iCs/>
          <w:color w:val="auto"/>
          <w:lang w:val="ru-RU"/>
        </w:rPr>
        <w:softHyphen/>
        <w:t>разовательной областью «Физическое развитие» — раздел «Пре</w:t>
      </w:r>
      <w:r w:rsidR="002C317D" w:rsidRPr="004A7064">
        <w:rPr>
          <w:rFonts w:ascii="Times New Roman" w:eastAsia="Times New Roman" w:hAnsi="Times New Roman" w:cs="Times New Roman"/>
          <w:bCs/>
          <w:i/>
          <w:iCs/>
          <w:color w:val="auto"/>
          <w:lang w:val="ru-RU"/>
        </w:rPr>
        <w:t>д</w:t>
      </w:r>
      <w:r w:rsidRPr="004A7064">
        <w:rPr>
          <w:rFonts w:ascii="Times New Roman" w:eastAsia="Times New Roman" w:hAnsi="Times New Roman" w:cs="Times New Roman"/>
          <w:bCs/>
          <w:i/>
          <w:iCs/>
          <w:color w:val="auto"/>
          <w:lang w:val="ru-RU"/>
        </w:rPr>
        <w:t>ставления о здоровом образе жизни и гигиене»).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о труде взрослых, празд</w:t>
      </w:r>
      <w:r w:rsidRPr="004A7064">
        <w:rPr>
          <w:rFonts w:ascii="Times New Roman" w:eastAsia="Times New Roman" w:hAnsi="Times New Roman" w:cs="Times New Roman"/>
          <w:color w:val="auto"/>
          <w:lang w:val="ru-RU"/>
        </w:rPr>
        <w:softHyphen/>
        <w:t>никах. Пересказ прочитанных произведений. Разыгрывание си</w:t>
      </w:r>
      <w:r w:rsidRPr="004A7064">
        <w:rPr>
          <w:rFonts w:ascii="Times New Roman" w:eastAsia="Times New Roman" w:hAnsi="Times New Roman" w:cs="Times New Roman"/>
          <w:color w:val="auto"/>
          <w:lang w:val="ru-RU"/>
        </w:rPr>
        <w:softHyphen/>
        <w:t>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w:t>
      </w:r>
      <w:r w:rsidRPr="004A7064">
        <w:rPr>
          <w:rFonts w:ascii="Times New Roman" w:eastAsia="Times New Roman" w:hAnsi="Times New Roman" w:cs="Times New Roman"/>
          <w:i/>
          <w:iCs/>
          <w:color w:val="auto"/>
          <w:lang w:val="ru-RU"/>
        </w:rPr>
        <w:t xml:space="preserve"> логопеди</w:t>
      </w:r>
      <w:r w:rsidRPr="004A7064">
        <w:rPr>
          <w:rFonts w:ascii="Times New Roman" w:eastAsia="Times New Roman" w:hAnsi="Times New Roman" w:cs="Times New Roman"/>
          <w:i/>
          <w:iCs/>
          <w:color w:val="auto"/>
          <w:lang w:val="ru-RU"/>
        </w:rPr>
        <w:softHyphen/>
      </w:r>
      <w:r w:rsidRPr="004A7064">
        <w:rPr>
          <w:rFonts w:ascii="Times New Roman" w:eastAsia="Times New Roman" w:hAnsi="Times New Roman" w:cs="Times New Roman"/>
          <w:bCs/>
          <w:i/>
          <w:iCs/>
          <w:color w:val="auto"/>
          <w:lang w:val="ru-RU"/>
        </w:rPr>
        <w:t>ческой работой и образовательными областями «Речевое развитие», «Познавательное развитие», а также с ра</w:t>
      </w:r>
      <w:r w:rsidR="002C317D" w:rsidRPr="004A7064">
        <w:rPr>
          <w:rFonts w:ascii="Times New Roman" w:eastAsia="Times New Roman" w:hAnsi="Times New Roman" w:cs="Times New Roman"/>
          <w:bCs/>
          <w:i/>
          <w:iCs/>
          <w:color w:val="auto"/>
          <w:lang w:val="ru-RU"/>
        </w:rPr>
        <w:t>зд</w:t>
      </w:r>
      <w:r w:rsidRPr="004A7064">
        <w:rPr>
          <w:rFonts w:ascii="Times New Roman" w:eastAsia="Times New Roman" w:hAnsi="Times New Roman" w:cs="Times New Roman"/>
          <w:bCs/>
          <w:i/>
          <w:iCs/>
          <w:color w:val="auto"/>
          <w:lang w:val="ru-RU"/>
        </w:rPr>
        <w:t>елами «Игра»,</w:t>
      </w:r>
      <w:r w:rsidRPr="004A7064">
        <w:rPr>
          <w:rFonts w:ascii="Times New Roman" w:eastAsia="Times New Roman" w:hAnsi="Times New Roman" w:cs="Times New Roman"/>
          <w:i/>
          <w:iCs/>
          <w:color w:val="auto"/>
          <w:lang w:val="ru-RU"/>
        </w:rPr>
        <w:t xml:space="preserve"> «Безопас</w:t>
      </w:r>
      <w:r w:rsidRPr="004A7064">
        <w:rPr>
          <w:rFonts w:ascii="Times New Roman" w:eastAsia="Times New Roman" w:hAnsi="Times New Roman" w:cs="Times New Roman"/>
          <w:i/>
          <w:iCs/>
          <w:color w:val="auto"/>
          <w:lang w:val="ru-RU"/>
        </w:rPr>
        <w:softHyphen/>
      </w:r>
      <w:r w:rsidRPr="004A7064">
        <w:rPr>
          <w:rFonts w:ascii="Times New Roman" w:eastAsia="Times New Roman" w:hAnsi="Times New Roman" w:cs="Times New Roman"/>
          <w:bCs/>
          <w:i/>
          <w:iCs/>
          <w:color w:val="auto"/>
          <w:lang w:val="ru-RU"/>
        </w:rPr>
        <w:t>ное поведение в быту, социуме, природе»).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техники</w:t>
      </w:r>
      <w:r w:rsidRPr="004A7064">
        <w:rPr>
          <w:rFonts w:ascii="Times New Roman" w:eastAsia="Times New Roman" w:hAnsi="Times New Roman" w:cs="Times New Roman"/>
          <w:color w:val="auto"/>
          <w:lang w:val="ru-RU"/>
        </w:rPr>
        <w:t>. Наблюдения, беседы, практиче</w:t>
      </w:r>
      <w:r w:rsidRPr="004A7064">
        <w:rPr>
          <w:rFonts w:ascii="Times New Roman" w:eastAsia="Times New Roman" w:hAnsi="Times New Roman" w:cs="Times New Roman"/>
          <w:color w:val="auto"/>
          <w:lang w:val="ru-RU"/>
        </w:rPr>
        <w:softHyphen/>
        <w:t>ские упражнения (вместе со взрослыми с соблюдением техники безопасности) с предметами, облегчающими жизнь человека, соз</w:t>
      </w:r>
      <w:r w:rsidRPr="004A7064">
        <w:rPr>
          <w:rFonts w:ascii="Times New Roman" w:eastAsia="Times New Roman" w:hAnsi="Times New Roman" w:cs="Times New Roman"/>
          <w:color w:val="auto"/>
          <w:lang w:val="ru-RU"/>
        </w:rPr>
        <w:softHyphen/>
        <w:t>дающими комфорт и уют в помещениях. Бытовые технически</w:t>
      </w:r>
      <w:r w:rsidR="002C317D"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приборы: часы (механические, электронные, кварцевые; настен</w:t>
      </w:r>
      <w:r w:rsidRPr="004A7064">
        <w:rPr>
          <w:rFonts w:ascii="Times New Roman" w:eastAsia="Times New Roman" w:hAnsi="Times New Roman" w:cs="Times New Roman"/>
          <w:color w:val="auto"/>
          <w:lang w:val="ru-RU"/>
        </w:rPr>
        <w:softHyphen/>
        <w:t xml:space="preserve">ные, напольные, будильник и др.), телевизор, </w:t>
      </w:r>
      <w:r w:rsidRPr="004A7064">
        <w:rPr>
          <w:rFonts w:ascii="Times New Roman" w:eastAsia="Times New Roman" w:hAnsi="Times New Roman" w:cs="Times New Roman"/>
          <w:color w:val="auto"/>
          <w:lang w:val="ru-RU"/>
        </w:rPr>
        <w:lastRenderedPageBreak/>
        <w:t>аудио- и видеомаг</w:t>
      </w:r>
      <w:r w:rsidRPr="004A7064">
        <w:rPr>
          <w:rFonts w:ascii="Times New Roman" w:eastAsia="Times New Roman" w:hAnsi="Times New Roman" w:cs="Times New Roman"/>
          <w:color w:val="auto"/>
          <w:lang w:val="ru-RU"/>
        </w:rPr>
        <w:softHyphen/>
        <w:t xml:space="preserve">нитофон, </w:t>
      </w:r>
      <w:r w:rsidR="002C317D" w:rsidRPr="004A7064">
        <w:rPr>
          <w:rFonts w:ascii="Times New Roman" w:eastAsia="Times New Roman" w:hAnsi="Times New Roman" w:cs="Times New Roman"/>
          <w:color w:val="auto"/>
        </w:rPr>
        <w:t>DVD</w:t>
      </w:r>
      <w:r w:rsidRPr="004A7064">
        <w:rPr>
          <w:rFonts w:ascii="Times New Roman" w:eastAsia="Times New Roman" w:hAnsi="Times New Roman" w:cs="Times New Roman"/>
          <w:color w:val="auto"/>
          <w:lang w:val="ru-RU"/>
        </w:rPr>
        <w:t>, стиральная машина, электрический чайник, св</w:t>
      </w:r>
      <w:r w:rsidR="002C317D" w:rsidRPr="004A7064">
        <w:rPr>
          <w:rFonts w:ascii="Times New Roman" w:eastAsia="Times New Roman" w:hAnsi="Times New Roman" w:cs="Times New Roman"/>
          <w:color w:val="auto"/>
          <w:lang w:val="ru-RU"/>
        </w:rPr>
        <w:t>етиль</w:t>
      </w:r>
      <w:r w:rsidRPr="004A7064">
        <w:rPr>
          <w:rFonts w:ascii="Times New Roman" w:eastAsia="Times New Roman" w:hAnsi="Times New Roman" w:cs="Times New Roman"/>
          <w:color w:val="auto"/>
          <w:lang w:val="ru-RU"/>
        </w:rPr>
        <w:t xml:space="preserve">ники Средства телекоммуникации: телефон (стационарный, </w:t>
      </w:r>
      <w:r w:rsidR="002C317D" w:rsidRPr="004A7064">
        <w:rPr>
          <w:rFonts w:ascii="Times New Roman" w:eastAsia="Times New Roman" w:hAnsi="Times New Roman" w:cs="Times New Roman"/>
          <w:color w:val="auto"/>
          <w:lang w:val="ru-RU"/>
        </w:rPr>
        <w:t>сотовый</w:t>
      </w:r>
      <w:r w:rsidRPr="004A7064">
        <w:rPr>
          <w:rFonts w:ascii="Times New Roman" w:eastAsia="Times New Roman" w:hAnsi="Times New Roman" w:cs="Times New Roman"/>
          <w:color w:val="auto"/>
          <w:lang w:val="ru-RU"/>
        </w:rPr>
        <w:t>), компьютер. Старинные и современные приборы. Экс</w:t>
      </w:r>
      <w:r w:rsidR="002C317D" w:rsidRPr="004A7064">
        <w:rPr>
          <w:rFonts w:ascii="Times New Roman" w:eastAsia="Times New Roman" w:hAnsi="Times New Roman" w:cs="Times New Roman"/>
          <w:color w:val="auto"/>
          <w:lang w:val="ru-RU"/>
        </w:rPr>
        <w:t xml:space="preserve">курсии </w:t>
      </w:r>
      <w:r w:rsidRPr="004A7064">
        <w:rPr>
          <w:rFonts w:ascii="Times New Roman" w:eastAsia="Times New Roman" w:hAnsi="Times New Roman" w:cs="Times New Roman"/>
          <w:color w:val="auto"/>
          <w:lang w:val="ru-RU"/>
        </w:rPr>
        <w:t xml:space="preserve">в музеи, на выставки, в отделы магазинов, где продают </w:t>
      </w:r>
      <w:r w:rsidR="002C317D" w:rsidRPr="004A7064">
        <w:rPr>
          <w:rFonts w:ascii="Times New Roman" w:eastAsia="Times New Roman" w:hAnsi="Times New Roman" w:cs="Times New Roman"/>
          <w:color w:val="auto"/>
          <w:lang w:val="ru-RU"/>
        </w:rPr>
        <w:t xml:space="preserve">разную </w:t>
      </w:r>
      <w:r w:rsidRPr="004A7064">
        <w:rPr>
          <w:rFonts w:ascii="Times New Roman" w:eastAsia="Times New Roman" w:hAnsi="Times New Roman" w:cs="Times New Roman"/>
          <w:color w:val="auto"/>
          <w:lang w:val="ru-RU"/>
        </w:rPr>
        <w:t>технику.</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об использовании технических бытовых приборов до</w:t>
      </w:r>
      <w:r w:rsidR="002C317D" w:rsidRPr="004A7064">
        <w:rPr>
          <w:rFonts w:ascii="Times New Roman" w:eastAsia="Times New Roman" w:hAnsi="Times New Roman" w:cs="Times New Roman"/>
          <w:color w:val="auto"/>
          <w:lang w:val="ru-RU"/>
        </w:rPr>
        <w:t xml:space="preserve">ма. </w:t>
      </w:r>
      <w:r w:rsidRPr="004A7064">
        <w:rPr>
          <w:rFonts w:ascii="Times New Roman" w:eastAsia="Times New Roman" w:hAnsi="Times New Roman" w:cs="Times New Roman"/>
          <w:color w:val="auto"/>
          <w:lang w:val="ru-RU"/>
        </w:rPr>
        <w:t>Чтение литературных произведений (загадки, сказки, рас</w:t>
      </w:r>
      <w:r w:rsidRPr="004A7064">
        <w:rPr>
          <w:rFonts w:ascii="Times New Roman" w:eastAsia="Times New Roman" w:hAnsi="Times New Roman" w:cs="Times New Roman"/>
          <w:color w:val="auto"/>
          <w:lang w:val="ru-RU"/>
        </w:rPr>
        <w:softHyphen/>
        <w:t xml:space="preserve">сказы, стихотворения), рисование разных ситуаций, в которых </w:t>
      </w:r>
      <w:r w:rsidR="002C317D" w:rsidRPr="004A7064">
        <w:rPr>
          <w:rFonts w:ascii="Times New Roman" w:eastAsia="Times New Roman" w:hAnsi="Times New Roman" w:cs="Times New Roman"/>
          <w:color w:val="auto"/>
          <w:lang w:val="ru-RU"/>
        </w:rPr>
        <w:t>ис</w:t>
      </w:r>
      <w:r w:rsidRPr="004A7064">
        <w:rPr>
          <w:rFonts w:ascii="Times New Roman" w:eastAsia="Times New Roman" w:hAnsi="Times New Roman" w:cs="Times New Roman"/>
          <w:color w:val="auto"/>
          <w:lang w:val="ru-RU"/>
        </w:rPr>
        <w:t xml:space="preserve">пользуются эти приборы. Беседы, театрализованные игры, </w:t>
      </w:r>
      <w:r w:rsidR="002C317D" w:rsidRPr="004A7064">
        <w:rPr>
          <w:rFonts w:ascii="Times New Roman" w:eastAsia="Times New Roman" w:hAnsi="Times New Roman" w:cs="Times New Roman"/>
          <w:color w:val="auto"/>
          <w:lang w:val="ru-RU"/>
        </w:rPr>
        <w:t>сюжетно</w:t>
      </w:r>
      <w:r w:rsidRPr="004A7064">
        <w:rPr>
          <w:rFonts w:ascii="Times New Roman" w:eastAsia="Times New Roman" w:hAnsi="Times New Roman" w:cs="Times New Roman"/>
          <w:b/>
          <w:bCs/>
          <w:color w:val="auto"/>
          <w:lang w:val="ru-RU"/>
        </w:rPr>
        <w:t>-</w:t>
      </w:r>
      <w:r w:rsidRPr="004A7064">
        <w:rPr>
          <w:rFonts w:ascii="Times New Roman" w:eastAsia="Times New Roman" w:hAnsi="Times New Roman" w:cs="Times New Roman"/>
          <w:bCs/>
          <w:color w:val="auto"/>
          <w:lang w:val="ru-RU"/>
        </w:rPr>
        <w:t>ролевые</w:t>
      </w:r>
      <w:r w:rsidRPr="004A7064">
        <w:rPr>
          <w:rFonts w:ascii="Times New Roman" w:eastAsia="Times New Roman" w:hAnsi="Times New Roman" w:cs="Times New Roman"/>
          <w:color w:val="auto"/>
          <w:lang w:val="ru-RU"/>
        </w:rPr>
        <w:t xml:space="preserve"> игры с применением детских бытовых приборов (игрушечные аналоги) и проигрыванием ситуаций по правилам безопасного обращения с ними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w:t>
      </w:r>
      <w:r w:rsidRPr="004A7064">
        <w:rPr>
          <w:rFonts w:ascii="Times New Roman" w:eastAsia="Times New Roman" w:hAnsi="Times New Roman" w:cs="Times New Roman"/>
          <w:bCs/>
          <w:i/>
          <w:iCs/>
          <w:color w:val="auto"/>
          <w:lang w:val="ru-RU"/>
        </w:rPr>
        <w:softHyphen/>
        <w:t>ботой и образовательными областями «Речевое развитие», «Позна</w:t>
      </w:r>
      <w:r w:rsidRPr="004A7064">
        <w:rPr>
          <w:rFonts w:ascii="Times New Roman" w:eastAsia="Times New Roman" w:hAnsi="Times New Roman" w:cs="Times New Roman"/>
          <w:bCs/>
          <w:i/>
          <w:iCs/>
          <w:color w:val="auto"/>
          <w:lang w:val="ru-RU"/>
        </w:rPr>
        <w:softHyphen/>
        <w:t>вательное развитие», а также с разделами «Игра»,«Безопасное по</w:t>
      </w:r>
      <w:r w:rsidRPr="004A7064">
        <w:rPr>
          <w:rFonts w:ascii="Times New Roman" w:eastAsia="Times New Roman" w:hAnsi="Times New Roman" w:cs="Times New Roman"/>
          <w:bCs/>
          <w:i/>
          <w:iCs/>
          <w:color w:val="auto"/>
          <w:lang w:val="ru-RU"/>
        </w:rPr>
        <w:softHyphen/>
        <w:t>ведение в быту, социуме, природе»).</w:t>
      </w:r>
    </w:p>
    <w:p w:rsidR="002C317D" w:rsidRPr="004A7064" w:rsidRDefault="002C317D" w:rsidP="002776C7">
      <w:pPr>
        <w:widowControl w:val="0"/>
        <w:ind w:firstLine="709"/>
        <w:jc w:val="both"/>
        <w:outlineLvl w:val="1"/>
        <w:rPr>
          <w:rFonts w:ascii="Times New Roman" w:eastAsia="Times New Roman" w:hAnsi="Times New Roman" w:cs="Times New Roman"/>
          <w:b/>
          <w:bCs/>
          <w:color w:val="auto"/>
          <w:lang w:val="ru-RU"/>
        </w:rPr>
      </w:pPr>
    </w:p>
    <w:p w:rsidR="00484638" w:rsidRPr="004A7064" w:rsidRDefault="00484638" w:rsidP="002C317D">
      <w:pPr>
        <w:widowControl w:val="0"/>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Безопасное поведение в быту, социуме, природе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данного раздела на третьей ступени обучения до</w:t>
      </w:r>
      <w:r w:rsidRPr="004A7064">
        <w:rPr>
          <w:rFonts w:ascii="Times New Roman" w:eastAsia="Times New Roman" w:hAnsi="Times New Roman" w:cs="Times New Roman"/>
          <w:color w:val="auto"/>
          <w:lang w:val="ru-RU"/>
        </w:rPr>
        <w:softHyphen/>
        <w:t>школьников с ТНР направлено:</w:t>
      </w:r>
    </w:p>
    <w:p w:rsidR="00484638" w:rsidRPr="004A7064" w:rsidRDefault="00484638" w:rsidP="00755DDA">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уточнение и закрепление уже известных правил осторож</w:t>
      </w:r>
      <w:r w:rsidRPr="004A7064">
        <w:rPr>
          <w:rFonts w:ascii="Times New Roman" w:eastAsia="Times New Roman" w:hAnsi="Times New Roman" w:cs="Times New Roman"/>
          <w:color w:val="auto"/>
          <w:lang w:val="ru-RU"/>
        </w:rPr>
        <w:softHyphen/>
        <w:t>ного и осмотрительного поведения в стандартно опасных для человека и окружающего социального и природного мира и чрез</w:t>
      </w:r>
      <w:r w:rsidRPr="004A7064">
        <w:rPr>
          <w:rFonts w:ascii="Times New Roman" w:eastAsia="Times New Roman" w:hAnsi="Times New Roman" w:cs="Times New Roman"/>
          <w:color w:val="auto"/>
          <w:lang w:val="ru-RU"/>
        </w:rPr>
        <w:softHyphen/>
        <w:t>вычайных ситуациях и ознакомление с новыми, доступными по</w:t>
      </w:r>
      <w:r w:rsidRPr="004A7064">
        <w:rPr>
          <w:rFonts w:ascii="Times New Roman" w:eastAsia="Times New Roman" w:hAnsi="Times New Roman" w:cs="Times New Roman"/>
          <w:color w:val="auto"/>
          <w:lang w:val="ru-RU"/>
        </w:rPr>
        <w:softHyphen/>
        <w:t>ниманию детей;</w:t>
      </w:r>
    </w:p>
    <w:p w:rsidR="00484638" w:rsidRPr="004A7064" w:rsidRDefault="00484638" w:rsidP="00755DDA">
      <w:pPr>
        <w:widowControl w:val="0"/>
        <w:numPr>
          <w:ilvl w:val="0"/>
          <w:numId w:val="1"/>
        </w:numPr>
        <w:tabs>
          <w:tab w:val="left" w:pos="46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расширение представлений о правилах безопасности дорожно</w:t>
      </w:r>
      <w:r w:rsidR="002C317D"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 движения в качестве пешехода и пассажира транспорт</w:t>
      </w:r>
      <w:r w:rsidRPr="004A7064">
        <w:rPr>
          <w:rFonts w:ascii="Times New Roman" w:eastAsia="Times New Roman" w:hAnsi="Times New Roman" w:cs="Times New Roman"/>
          <w:color w:val="auto"/>
          <w:lang w:val="ru-RU"/>
        </w:rPr>
        <w:softHyphen/>
        <w:t>ного средства.</w:t>
      </w:r>
    </w:p>
    <w:p w:rsidR="006F2819"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взрослые продолжают формировать у детей представления и понятия о том, что безопасность окружающего </w:t>
      </w:r>
      <w:r w:rsidR="006F2819"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ира — необходимое условие существование каждого человека, взрослого и ребенка. </w:t>
      </w:r>
    </w:p>
    <w:p w:rsidR="006F2819"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Решение задач раздела осуществляется комплексно на основе </w:t>
      </w:r>
      <w:r w:rsidR="006F2819" w:rsidRPr="004A7064">
        <w:rPr>
          <w:rFonts w:ascii="Times New Roman" w:eastAsia="Times New Roman" w:hAnsi="Times New Roman" w:cs="Times New Roman"/>
          <w:color w:val="auto"/>
          <w:lang w:val="ru-RU"/>
        </w:rPr>
        <w:t>инте</w:t>
      </w:r>
      <w:r w:rsidRPr="004A7064">
        <w:rPr>
          <w:rFonts w:ascii="Times New Roman" w:eastAsia="Times New Roman" w:hAnsi="Times New Roman" w:cs="Times New Roman"/>
          <w:color w:val="auto"/>
          <w:lang w:val="ru-RU"/>
        </w:rPr>
        <w:t>грации содержания образовательной области «Социально</w:t>
      </w:r>
      <w:r w:rsidR="006F2819" w:rsidRPr="004A7064">
        <w:rPr>
          <w:rFonts w:ascii="Times New Roman" w:eastAsia="Times New Roman" w:hAnsi="Times New Roman" w:cs="Times New Roman"/>
          <w:color w:val="auto"/>
          <w:lang w:val="ru-RU"/>
        </w:rPr>
        <w:t xml:space="preserve">- коммуникативное </w:t>
      </w:r>
      <w:r w:rsidRPr="004A7064">
        <w:rPr>
          <w:rFonts w:ascii="Times New Roman" w:eastAsia="Times New Roman" w:hAnsi="Times New Roman" w:cs="Times New Roman"/>
          <w:color w:val="auto"/>
          <w:lang w:val="ru-RU"/>
        </w:rPr>
        <w:t>развитие» с содержанием других образователь</w:t>
      </w:r>
      <w:r w:rsidR="006F2819" w:rsidRPr="004A7064">
        <w:rPr>
          <w:rFonts w:ascii="Times New Roman" w:eastAsia="Times New Roman" w:hAnsi="Times New Roman" w:cs="Times New Roman"/>
          <w:color w:val="auto"/>
          <w:lang w:val="ru-RU"/>
        </w:rPr>
        <w:t xml:space="preserve">ных </w:t>
      </w:r>
      <w:r w:rsidRPr="004A7064">
        <w:rPr>
          <w:rFonts w:ascii="Times New Roman" w:eastAsia="Times New Roman" w:hAnsi="Times New Roman" w:cs="Times New Roman"/>
          <w:color w:val="auto"/>
          <w:lang w:val="ru-RU"/>
        </w:rPr>
        <w:t>областей, прежде всего с областями «Познавательное раз</w:t>
      </w:r>
      <w:r w:rsidR="006F2819" w:rsidRPr="004A7064">
        <w:rPr>
          <w:rFonts w:ascii="Times New Roman" w:eastAsia="Times New Roman" w:hAnsi="Times New Roman" w:cs="Times New Roman"/>
          <w:color w:val="auto"/>
          <w:lang w:val="ru-RU"/>
        </w:rPr>
        <w:t>витие</w:t>
      </w:r>
      <w:r w:rsidRPr="004A7064">
        <w:rPr>
          <w:rFonts w:ascii="Times New Roman" w:eastAsia="Times New Roman" w:hAnsi="Times New Roman" w:cs="Times New Roman"/>
          <w:color w:val="auto"/>
          <w:lang w:val="ru-RU"/>
        </w:rPr>
        <w:t xml:space="preserve">», «Физическое развитие» и др. В рамках раздела особое </w:t>
      </w:r>
      <w:r w:rsidR="006F2819" w:rsidRPr="004A7064">
        <w:rPr>
          <w:rFonts w:ascii="Times New Roman" w:eastAsia="Times New Roman" w:hAnsi="Times New Roman" w:cs="Times New Roman"/>
          <w:color w:val="auto"/>
          <w:lang w:val="ru-RU"/>
        </w:rPr>
        <w:t>внима</w:t>
      </w:r>
      <w:r w:rsidRPr="004A7064">
        <w:rPr>
          <w:rFonts w:ascii="Times New Roman" w:eastAsia="Times New Roman" w:hAnsi="Times New Roman" w:cs="Times New Roman"/>
          <w:color w:val="auto"/>
          <w:lang w:val="ru-RU"/>
        </w:rPr>
        <w:t xml:space="preserve">ние обращается на развитие у детей устойчивого алгоритма </w:t>
      </w:r>
      <w:r w:rsidR="006F2819" w:rsidRPr="004A7064">
        <w:rPr>
          <w:rFonts w:ascii="Times New Roman" w:eastAsia="Times New Roman" w:hAnsi="Times New Roman" w:cs="Times New Roman"/>
          <w:color w:val="auto"/>
          <w:lang w:val="ru-RU"/>
        </w:rPr>
        <w:t>и сте</w:t>
      </w:r>
      <w:r w:rsidRPr="004A7064">
        <w:rPr>
          <w:rFonts w:ascii="Times New Roman" w:eastAsia="Times New Roman" w:hAnsi="Times New Roman" w:cs="Times New Roman"/>
          <w:color w:val="auto"/>
          <w:lang w:val="ru-RU"/>
        </w:rPr>
        <w:t xml:space="preserve">реотипа поведения в опасных ситуациях. </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Реализация содержания раздела «Безопасное поведение в быту, </w:t>
      </w:r>
      <w:r w:rsidR="006F2819" w:rsidRPr="004A7064">
        <w:rPr>
          <w:rFonts w:ascii="Times New Roman" w:eastAsia="Times New Roman" w:hAnsi="Times New Roman" w:cs="Times New Roman"/>
          <w:color w:val="auto"/>
          <w:lang w:val="ru-RU"/>
        </w:rPr>
        <w:t>соци</w:t>
      </w:r>
      <w:r w:rsidRPr="004A7064">
        <w:rPr>
          <w:rFonts w:ascii="Times New Roman" w:eastAsia="Times New Roman" w:hAnsi="Times New Roman" w:cs="Times New Roman"/>
          <w:color w:val="auto"/>
          <w:lang w:val="ru-RU"/>
        </w:rPr>
        <w:t>уме, природе» происходит в специально организованной</w:t>
      </w:r>
      <w:r w:rsidR="006F281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образовательной деятельности, направленной на обогащение</w:t>
      </w:r>
      <w:r w:rsidR="006F2819" w:rsidRPr="004A7064">
        <w:rPr>
          <w:rFonts w:ascii="Times New Roman" w:eastAsia="Times New Roman" w:hAnsi="Times New Roman" w:cs="Times New Roman"/>
          <w:color w:val="auto"/>
          <w:lang w:val="ru-RU"/>
        </w:rPr>
        <w:t xml:space="preserve"> жиз</w:t>
      </w:r>
      <w:r w:rsidRPr="004A7064">
        <w:rPr>
          <w:rFonts w:ascii="Times New Roman" w:eastAsia="Times New Roman" w:hAnsi="Times New Roman" w:cs="Times New Roman"/>
          <w:color w:val="auto"/>
          <w:lang w:val="ru-RU"/>
        </w:rPr>
        <w:t>ненного опыта детей.</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овладения правилами безопасного поведен</w:t>
      </w:r>
      <w:r w:rsidR="006F2819" w:rsidRPr="004A7064">
        <w:rPr>
          <w:rFonts w:ascii="Times New Roman" w:eastAsia="Times New Roman" w:hAnsi="Times New Roman" w:cs="Times New Roman"/>
          <w:color w:val="auto"/>
          <w:lang w:val="ru-RU"/>
        </w:rPr>
        <w:t xml:space="preserve">ия в </w:t>
      </w:r>
      <w:r w:rsidRPr="004A7064">
        <w:rPr>
          <w:rFonts w:ascii="Times New Roman" w:eastAsia="Times New Roman" w:hAnsi="Times New Roman" w:cs="Times New Roman"/>
          <w:color w:val="auto"/>
          <w:lang w:val="ru-RU"/>
        </w:rPr>
        <w:t>окружающем мире старшие дошкольники вместе со взросл</w:t>
      </w:r>
      <w:r w:rsidR="006F2819" w:rsidRPr="004A7064">
        <w:rPr>
          <w:rFonts w:ascii="Times New Roman" w:eastAsia="Times New Roman" w:hAnsi="Times New Roman" w:cs="Times New Roman"/>
          <w:color w:val="auto"/>
          <w:lang w:val="ru-RU"/>
        </w:rPr>
        <w:t xml:space="preserve">ыми </w:t>
      </w:r>
      <w:r w:rsidRPr="004A7064">
        <w:rPr>
          <w:rFonts w:ascii="Times New Roman" w:eastAsia="Times New Roman" w:hAnsi="Times New Roman" w:cs="Times New Roman"/>
          <w:color w:val="auto"/>
          <w:lang w:val="ru-RU"/>
        </w:rPr>
        <w:t xml:space="preserve"> решают предметно-практические, игровые и учебные задач</w:t>
      </w:r>
      <w:r w:rsidR="006F2819"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учатся выполнять определенные действия, необходимые </w:t>
      </w:r>
      <w:r w:rsidR="006F2819" w:rsidRPr="004A7064">
        <w:rPr>
          <w:rFonts w:ascii="Times New Roman" w:eastAsia="Times New Roman" w:hAnsi="Times New Roman" w:cs="Times New Roman"/>
          <w:color w:val="auto"/>
          <w:lang w:val="ru-RU"/>
        </w:rPr>
        <w:t>для собст</w:t>
      </w:r>
      <w:r w:rsidRPr="004A7064">
        <w:rPr>
          <w:rFonts w:ascii="Times New Roman" w:eastAsia="Times New Roman" w:hAnsi="Times New Roman" w:cs="Times New Roman"/>
          <w:color w:val="auto"/>
          <w:lang w:val="ru-RU"/>
        </w:rPr>
        <w:t>венной безопасности и безопасности окружающих людей (взро</w:t>
      </w:r>
      <w:r w:rsidR="006F2819"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лых и сверстников), природы, животных. Основное вниман</w:t>
      </w:r>
      <w:r w:rsidR="006F2819"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обращается на формирование у детей умений принимать игровую и учебную задачу, которую нужно решить, действуя в соответствии с правилами дорожного движения, пожарной безопасно</w:t>
      </w:r>
      <w:r w:rsidR="006F2819" w:rsidRPr="004A7064">
        <w:rPr>
          <w:rFonts w:ascii="Times New Roman" w:eastAsia="Times New Roman" w:hAnsi="Times New Roman" w:cs="Times New Roman"/>
          <w:color w:val="auto"/>
          <w:lang w:val="ru-RU"/>
        </w:rPr>
        <w:t xml:space="preserve">сти </w:t>
      </w:r>
      <w:r w:rsidRPr="004A7064">
        <w:rPr>
          <w:rFonts w:ascii="Times New Roman" w:eastAsia="Times New Roman" w:hAnsi="Times New Roman" w:cs="Times New Roman"/>
          <w:color w:val="auto"/>
          <w:lang w:val="ru-RU"/>
        </w:rPr>
        <w:t>и т. п. Следует создавать такие образовательные ситуации, в которых актуализируются име</w:t>
      </w:r>
      <w:r w:rsidR="006F2819" w:rsidRPr="004A7064">
        <w:rPr>
          <w:rFonts w:ascii="Times New Roman" w:eastAsia="Times New Roman" w:hAnsi="Times New Roman" w:cs="Times New Roman"/>
          <w:color w:val="auto"/>
          <w:lang w:val="ru-RU"/>
        </w:rPr>
        <w:t>ющиеся представления детей, их з</w:t>
      </w:r>
      <w:r w:rsidRPr="004A7064">
        <w:rPr>
          <w:rFonts w:ascii="Times New Roman" w:eastAsia="Times New Roman" w:hAnsi="Times New Roman" w:cs="Times New Roman"/>
          <w:color w:val="auto"/>
          <w:lang w:val="ru-RU"/>
        </w:rPr>
        <w:t>нания, необходимые для выполнения правил безопасности. Образовательные ситуации должны стимулировать старших дошкольников выполнять игровые и практические действия с учетом правил безопасности в быту, социуме, природе, контролировать и оценивать свои действия, осознавая их правильность или не</w:t>
      </w:r>
      <w:r w:rsidRPr="004A7064">
        <w:rPr>
          <w:rFonts w:ascii="Times New Roman" w:eastAsia="Times New Roman" w:hAnsi="Times New Roman" w:cs="Times New Roman"/>
          <w:color w:val="auto"/>
          <w:lang w:val="ru-RU"/>
        </w:rPr>
        <w:softHyphen/>
        <w:t xml:space="preserve">правильность. При этом важным </w:t>
      </w:r>
      <w:r w:rsidR="006F2819" w:rsidRPr="004A7064">
        <w:rPr>
          <w:rFonts w:ascii="Times New Roman" w:eastAsia="Times New Roman" w:hAnsi="Times New Roman" w:cs="Times New Roman"/>
          <w:color w:val="auto"/>
          <w:lang w:val="ru-RU"/>
        </w:rPr>
        <w:t xml:space="preserve">является </w:t>
      </w:r>
      <w:r w:rsidRPr="004A7064">
        <w:rPr>
          <w:rFonts w:ascii="Times New Roman" w:eastAsia="Times New Roman" w:hAnsi="Times New Roman" w:cs="Times New Roman"/>
          <w:color w:val="auto"/>
          <w:lang w:val="ru-RU"/>
        </w:rPr>
        <w:t>верба</w:t>
      </w:r>
      <w:r w:rsidR="006F2819" w:rsidRPr="004A7064">
        <w:rPr>
          <w:rFonts w:ascii="Times New Roman" w:eastAsia="Times New Roman" w:hAnsi="Times New Roman" w:cs="Times New Roman"/>
          <w:color w:val="auto"/>
          <w:lang w:val="ru-RU"/>
        </w:rPr>
        <w:t xml:space="preserve">лизация </w:t>
      </w:r>
      <w:r w:rsidRPr="004A7064">
        <w:rPr>
          <w:rFonts w:ascii="Times New Roman" w:eastAsia="Times New Roman" w:hAnsi="Times New Roman" w:cs="Times New Roman"/>
          <w:color w:val="auto"/>
          <w:lang w:val="ru-RU"/>
        </w:rPr>
        <w:t>действий, которые планируют или выполняют дети.</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ходе обучения детей правилам безопасного поведения особое значение в этот период приобретает формирование перцептивных действий, которые обеспечивают сознательное выделение </w:t>
      </w:r>
      <w:r w:rsidR="006F2819"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ого или иного аспекта чувственно заданной игровой или учебно- игровой ситуации, позволяют </w:t>
      </w:r>
      <w:r w:rsidR="006F2819" w:rsidRPr="004A7064">
        <w:rPr>
          <w:rFonts w:ascii="Times New Roman" w:eastAsia="Times New Roman" w:hAnsi="Times New Roman" w:cs="Times New Roman"/>
          <w:color w:val="auto"/>
          <w:lang w:val="ru-RU"/>
        </w:rPr>
        <w:t>преобразовать</w:t>
      </w:r>
      <w:r w:rsidRPr="004A7064">
        <w:rPr>
          <w:rFonts w:ascii="Times New Roman" w:eastAsia="Times New Roman" w:hAnsi="Times New Roman" w:cs="Times New Roman"/>
          <w:color w:val="auto"/>
          <w:lang w:val="ru-RU"/>
        </w:rPr>
        <w:t xml:space="preserve"> сенсорную инфор</w:t>
      </w:r>
      <w:r w:rsidRPr="004A7064">
        <w:rPr>
          <w:rFonts w:ascii="Times New Roman" w:eastAsia="Times New Roman" w:hAnsi="Times New Roman" w:cs="Times New Roman"/>
          <w:color w:val="auto"/>
          <w:lang w:val="ru-RU"/>
        </w:rPr>
        <w:softHyphen/>
        <w:t>мацию в реальный навык. Поэтому важным результатом заняти</w:t>
      </w:r>
      <w:r w:rsidR="006F2819"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с детьми является точность, произвольность сенсорно-перцептив</w:t>
      </w:r>
      <w:r w:rsidRPr="004A7064">
        <w:rPr>
          <w:rFonts w:ascii="Times New Roman" w:eastAsia="Times New Roman" w:hAnsi="Times New Roman" w:cs="Times New Roman"/>
          <w:color w:val="auto"/>
          <w:lang w:val="ru-RU"/>
        </w:rPr>
        <w:softHyphen/>
        <w:t>ных процессов, осмысленность действий при выполнении правил дорожного движения, пожарной безопасности, безопасного по</w:t>
      </w:r>
      <w:r w:rsidRPr="004A7064">
        <w:rPr>
          <w:rFonts w:ascii="Times New Roman" w:eastAsia="Times New Roman" w:hAnsi="Times New Roman" w:cs="Times New Roman"/>
          <w:color w:val="auto"/>
          <w:lang w:val="ru-RU"/>
        </w:rPr>
        <w:softHyphen/>
        <w:t>ведения в природе, в отношениях с животными и др.</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основе процесса обучения детей с ТНР правилам безопа</w:t>
      </w:r>
      <w:r w:rsidR="006F2819"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ного поведения в быту, социуме, природе лежит</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комплексный</w:t>
      </w:r>
      <w:r w:rsidRPr="004A7064">
        <w:rPr>
          <w:rFonts w:ascii="Times New Roman" w:eastAsia="Times New Roman" w:hAnsi="Times New Roman" w:cs="Times New Roman"/>
          <w:i/>
          <w:iCs/>
          <w:color w:val="auto"/>
          <w:lang w:val="ru-RU"/>
        </w:rPr>
        <w:t xml:space="preserve"> под</w:t>
      </w:r>
      <w:r w:rsidRPr="004A7064">
        <w:rPr>
          <w:rFonts w:ascii="Times New Roman" w:eastAsia="Times New Roman" w:hAnsi="Times New Roman" w:cs="Times New Roman"/>
          <w:i/>
          <w:iCs/>
          <w:color w:val="auto"/>
          <w:lang w:val="ru-RU"/>
        </w:rPr>
        <w:softHyphen/>
      </w:r>
      <w:r w:rsidRPr="004A7064">
        <w:rPr>
          <w:rFonts w:ascii="Times New Roman" w:eastAsia="Times New Roman" w:hAnsi="Times New Roman" w:cs="Times New Roman"/>
          <w:bCs/>
          <w:i/>
          <w:iCs/>
          <w:color w:val="auto"/>
          <w:lang w:val="ru-RU"/>
        </w:rPr>
        <w:t>ход</w:t>
      </w:r>
      <w:r w:rsidR="006F2819"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color w:val="auto"/>
          <w:lang w:val="ru-RU"/>
        </w:rPr>
        <w:t>который предполагает:</w:t>
      </w:r>
    </w:p>
    <w:p w:rsidR="00484638" w:rsidRPr="004A7064" w:rsidRDefault="00484638" w:rsidP="00755DD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детей с окружающим социальным миром</w:t>
      </w:r>
      <w:r w:rsidR="006F2819"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 xml:space="preserve">правилами поведения в </w:t>
      </w:r>
      <w:r w:rsidRPr="004A7064">
        <w:rPr>
          <w:rFonts w:ascii="Times New Roman" w:eastAsia="Times New Roman" w:hAnsi="Times New Roman" w:cs="Times New Roman"/>
          <w:color w:val="auto"/>
          <w:lang w:val="ru-RU"/>
        </w:rPr>
        <w:lastRenderedPageBreak/>
        <w:t>различных ситуациях, исходя из треб</w:t>
      </w:r>
      <w:r w:rsidR="006F2819"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ваний безопасности жизнедеятельности;</w:t>
      </w:r>
    </w:p>
    <w:p w:rsidR="006F2819" w:rsidRPr="004A7064" w:rsidRDefault="00484638" w:rsidP="002776C7">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организацию предметно-развивающей среды для обуче</w:t>
      </w:r>
      <w:r w:rsidR="006F2819" w:rsidRPr="004A7064">
        <w:rPr>
          <w:rFonts w:ascii="Times New Roman" w:eastAsia="Times New Roman" w:hAnsi="Times New Roman" w:cs="Times New Roman"/>
          <w:color w:val="auto"/>
          <w:lang w:val="ru-RU"/>
        </w:rPr>
        <w:t>ния д</w:t>
      </w:r>
      <w:r w:rsidRPr="004A7064">
        <w:rPr>
          <w:rFonts w:ascii="Times New Roman" w:eastAsia="Times New Roman" w:hAnsi="Times New Roman" w:cs="Times New Roman"/>
          <w:color w:val="auto"/>
          <w:lang w:val="ru-RU"/>
        </w:rPr>
        <w:t>етей правилам безопасного поведения;</w:t>
      </w:r>
    </w:p>
    <w:p w:rsidR="006669C9" w:rsidRPr="004A7064" w:rsidRDefault="00484638" w:rsidP="002776C7">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мотивационно</w:t>
      </w:r>
      <w:r w:rsidR="006F281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-потребностной сферы детей, </w:t>
      </w:r>
      <w:r w:rsidR="006669C9" w:rsidRPr="004A7064">
        <w:rPr>
          <w:rFonts w:ascii="Times New Roman" w:eastAsia="Times New Roman" w:hAnsi="Times New Roman" w:cs="Times New Roman"/>
          <w:color w:val="auto"/>
          <w:lang w:val="ru-RU"/>
        </w:rPr>
        <w:t>ори</w:t>
      </w:r>
      <w:r w:rsidRPr="004A7064">
        <w:rPr>
          <w:rFonts w:ascii="Times New Roman" w:eastAsia="Times New Roman" w:hAnsi="Times New Roman" w:cs="Times New Roman"/>
          <w:color w:val="auto"/>
          <w:lang w:val="ru-RU"/>
        </w:rPr>
        <w:t>ентированной на соблюдение правил безопасности;</w:t>
      </w:r>
    </w:p>
    <w:p w:rsidR="006669C9" w:rsidRPr="004A7064" w:rsidRDefault="00484638" w:rsidP="002776C7">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способности детей к моделированию и сим</w:t>
      </w:r>
      <w:r w:rsidR="006669C9" w:rsidRPr="004A7064">
        <w:rPr>
          <w:rFonts w:ascii="Times New Roman" w:eastAsia="Times New Roman" w:hAnsi="Times New Roman" w:cs="Times New Roman"/>
          <w:color w:val="auto"/>
          <w:lang w:val="ru-RU"/>
        </w:rPr>
        <w:t>вол</w:t>
      </w:r>
      <w:r w:rsidRPr="004A7064">
        <w:rPr>
          <w:rFonts w:ascii="Times New Roman" w:eastAsia="Times New Roman" w:hAnsi="Times New Roman" w:cs="Times New Roman"/>
          <w:color w:val="auto"/>
          <w:lang w:val="ru-RU"/>
        </w:rPr>
        <w:t>изации в обучающих играх;</w:t>
      </w:r>
    </w:p>
    <w:p w:rsidR="006669C9" w:rsidRPr="004A7064" w:rsidRDefault="00484638" w:rsidP="002776C7">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индивидуальный и дифференцированный подход в общении </w:t>
      </w:r>
      <w:r w:rsidR="006669C9" w:rsidRPr="004A7064">
        <w:rPr>
          <w:rFonts w:ascii="Times New Roman" w:eastAsia="Times New Roman" w:hAnsi="Times New Roman" w:cs="Times New Roman"/>
          <w:color w:val="auto"/>
          <w:lang w:val="ru-RU"/>
        </w:rPr>
        <w:t>вз</w:t>
      </w:r>
      <w:r w:rsidRPr="004A7064">
        <w:rPr>
          <w:rFonts w:ascii="Times New Roman" w:eastAsia="Times New Roman" w:hAnsi="Times New Roman" w:cs="Times New Roman"/>
          <w:color w:val="auto"/>
          <w:lang w:val="ru-RU"/>
        </w:rPr>
        <w:t>рослого и детей с ТНР в процессе игр и игровых упражнений;</w:t>
      </w:r>
    </w:p>
    <w:p w:rsidR="00484638" w:rsidRPr="004A7064" w:rsidRDefault="00484638" w:rsidP="002776C7">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последовательно-параллельную работу по обучению детей </w:t>
      </w:r>
      <w:r w:rsidR="006669C9" w:rsidRPr="004A7064">
        <w:rPr>
          <w:rFonts w:ascii="Times New Roman" w:eastAsia="Times New Roman" w:hAnsi="Times New Roman" w:cs="Times New Roman"/>
          <w:color w:val="auto"/>
          <w:lang w:val="ru-RU"/>
        </w:rPr>
        <w:t xml:space="preserve"> с н</w:t>
      </w:r>
      <w:r w:rsidRPr="004A7064">
        <w:rPr>
          <w:rFonts w:ascii="Times New Roman" w:eastAsia="Times New Roman" w:hAnsi="Times New Roman" w:cs="Times New Roman"/>
          <w:color w:val="auto"/>
          <w:lang w:val="ru-RU"/>
        </w:rPr>
        <w:t>арушением речи правилам безопасного поведения в окружаю</w:t>
      </w:r>
      <w:r w:rsidR="006669C9" w:rsidRPr="004A7064">
        <w:rPr>
          <w:rFonts w:ascii="Times New Roman" w:eastAsia="Times New Roman" w:hAnsi="Times New Roman" w:cs="Times New Roman"/>
          <w:color w:val="auto"/>
          <w:lang w:val="ru-RU"/>
        </w:rPr>
        <w:t xml:space="preserve">щем </w:t>
      </w:r>
      <w:r w:rsidRPr="004A7064">
        <w:rPr>
          <w:rFonts w:ascii="Times New Roman" w:eastAsia="Times New Roman" w:hAnsi="Times New Roman" w:cs="Times New Roman"/>
          <w:color w:val="auto"/>
          <w:lang w:val="ru-RU"/>
        </w:rPr>
        <w:t>социальном и природном мире.</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игр и упражнений по лексическим темам «Пра</w:t>
      </w:r>
      <w:r w:rsidR="006669C9" w:rsidRPr="004A7064">
        <w:rPr>
          <w:rFonts w:ascii="Times New Roman" w:eastAsia="Times New Roman" w:hAnsi="Times New Roman" w:cs="Times New Roman"/>
          <w:color w:val="auto"/>
          <w:lang w:val="ru-RU"/>
        </w:rPr>
        <w:t>вила</w:t>
      </w:r>
      <w:r w:rsidRPr="004A7064">
        <w:rPr>
          <w:rFonts w:ascii="Times New Roman" w:eastAsia="Times New Roman" w:hAnsi="Times New Roman" w:cs="Times New Roman"/>
          <w:color w:val="auto"/>
          <w:lang w:val="ru-RU"/>
        </w:rPr>
        <w:t xml:space="preserve"> дорожного движения», «Правила железной дороги», «Пра</w:t>
      </w:r>
      <w:r w:rsidR="006669C9" w:rsidRPr="004A7064">
        <w:rPr>
          <w:rFonts w:ascii="Times New Roman" w:eastAsia="Times New Roman" w:hAnsi="Times New Roman" w:cs="Times New Roman"/>
          <w:color w:val="auto"/>
          <w:lang w:val="ru-RU"/>
        </w:rPr>
        <w:t xml:space="preserve">вила </w:t>
      </w:r>
      <w:r w:rsidRPr="004A7064">
        <w:rPr>
          <w:rFonts w:ascii="Times New Roman" w:eastAsia="Times New Roman" w:hAnsi="Times New Roman" w:cs="Times New Roman"/>
          <w:color w:val="auto"/>
          <w:lang w:val="ru-RU"/>
        </w:rPr>
        <w:t>пожарной безопасности», «Труд взрослых» и др. поможет учителям-логопедам при формировании предметного, предика</w:t>
      </w:r>
      <w:r w:rsidRPr="004A7064">
        <w:rPr>
          <w:rFonts w:ascii="Times New Roman" w:eastAsia="Times New Roman" w:hAnsi="Times New Roman" w:cs="Times New Roman"/>
          <w:color w:val="auto"/>
          <w:lang w:val="ru-RU"/>
        </w:rPr>
        <w:softHyphen/>
        <w:t xml:space="preserve">тивного, адъективного словаря экспрессивной речи, в процессе </w:t>
      </w:r>
      <w:r w:rsidR="006669C9" w:rsidRPr="004A7064">
        <w:rPr>
          <w:rFonts w:ascii="Times New Roman" w:eastAsia="Times New Roman" w:hAnsi="Times New Roman" w:cs="Times New Roman"/>
          <w:color w:val="auto"/>
          <w:lang w:val="ru-RU"/>
        </w:rPr>
        <w:t>ра</w:t>
      </w:r>
      <w:r w:rsidRPr="004A7064">
        <w:rPr>
          <w:rFonts w:ascii="Times New Roman" w:eastAsia="Times New Roman" w:hAnsi="Times New Roman" w:cs="Times New Roman"/>
          <w:color w:val="auto"/>
          <w:lang w:val="ru-RU"/>
        </w:rPr>
        <w:t>звития связной речи детей.</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Таким образом, задачи раздела «Безопасное поведение в быту, социуме, природе» образовательной области «Социально-комму</w:t>
      </w:r>
      <w:r w:rsidRPr="004A7064">
        <w:rPr>
          <w:rFonts w:ascii="Times New Roman" w:eastAsia="Times New Roman" w:hAnsi="Times New Roman" w:cs="Times New Roman"/>
          <w:color w:val="auto"/>
          <w:lang w:val="ru-RU"/>
        </w:rPr>
        <w:softHyphen/>
        <w:t>никативное развитие» решаются в совместной образовательной деятельности воспитателей с детьми, в самостоятельной деятель</w:t>
      </w:r>
      <w:r w:rsidRPr="004A7064">
        <w:rPr>
          <w:rFonts w:ascii="Times New Roman" w:eastAsia="Times New Roman" w:hAnsi="Times New Roman" w:cs="Times New Roman"/>
          <w:color w:val="auto"/>
          <w:lang w:val="ru-RU"/>
        </w:rPr>
        <w:softHyphen/>
        <w:t>ности детей, а также в ходе логопедической работы по формиро</w:t>
      </w:r>
      <w:r w:rsidRPr="004A7064">
        <w:rPr>
          <w:rFonts w:ascii="Times New Roman" w:eastAsia="Times New Roman" w:hAnsi="Times New Roman" w:cs="Times New Roman"/>
          <w:color w:val="auto"/>
          <w:lang w:val="ru-RU"/>
        </w:rPr>
        <w:softHyphen/>
        <w:t>ванию вербализованных представлений о безопасном поведении в окружающем мире, дифференцированного восприятия пред</w:t>
      </w:r>
      <w:r w:rsidRPr="004A7064">
        <w:rPr>
          <w:rFonts w:ascii="Times New Roman" w:eastAsia="Times New Roman" w:hAnsi="Times New Roman" w:cs="Times New Roman"/>
          <w:color w:val="auto"/>
          <w:lang w:val="ru-RU"/>
        </w:rPr>
        <w:softHyphen/>
        <w:t>метов и явлений, элементарных обобщений в сфере предметного мира и др.</w:t>
      </w:r>
    </w:p>
    <w:p w:rsidR="00484638"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старших группах дошкольной организации желательно про</w:t>
      </w:r>
      <w:r w:rsidRPr="004A7064">
        <w:rPr>
          <w:rFonts w:ascii="Times New Roman" w:eastAsia="Times New Roman" w:hAnsi="Times New Roman" w:cs="Times New Roman"/>
          <w:color w:val="auto"/>
          <w:lang w:val="ru-RU"/>
        </w:rPr>
        <w:softHyphen/>
        <w:t xml:space="preserve">водить день (или неделю), посвященный правилам </w:t>
      </w:r>
      <w:r w:rsidR="006C7D0F"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орожного движения, правилам пожарной безопасности, правилам поведе</w:t>
      </w:r>
      <w:r w:rsidRPr="004A7064">
        <w:rPr>
          <w:rFonts w:ascii="Times New Roman" w:eastAsia="Times New Roman" w:hAnsi="Times New Roman" w:cs="Times New Roman"/>
          <w:color w:val="auto"/>
          <w:lang w:val="ru-RU"/>
        </w:rPr>
        <w:softHyphen/>
        <w:t>ния во время путешествия за город и т. п., организуя многопла</w:t>
      </w:r>
      <w:r w:rsidRPr="004A7064">
        <w:rPr>
          <w:rFonts w:ascii="Times New Roman" w:eastAsia="Times New Roman" w:hAnsi="Times New Roman" w:cs="Times New Roman"/>
          <w:color w:val="auto"/>
          <w:lang w:val="ru-RU"/>
        </w:rPr>
        <w:softHyphen/>
        <w:t>новую игровую ситуацию с развитием разнообразных сюжетных линий. В этот период игра становится частью жизни детей.</w:t>
      </w:r>
    </w:p>
    <w:p w:rsidR="006C66B9" w:rsidRPr="004A7064" w:rsidRDefault="0048463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w:t>
      </w:r>
      <w:r w:rsidR="006C7D0F" w:rsidRPr="004A7064">
        <w:rPr>
          <w:rFonts w:ascii="Times New Roman" w:eastAsia="Times New Roman" w:hAnsi="Times New Roman" w:cs="Times New Roman"/>
          <w:color w:val="auto"/>
          <w:lang w:val="ru-RU"/>
        </w:rPr>
        <w:t>во</w:t>
      </w:r>
      <w:r w:rsidRPr="004A7064">
        <w:rPr>
          <w:rFonts w:ascii="Times New Roman" w:eastAsia="Times New Roman" w:hAnsi="Times New Roman" w:cs="Times New Roman"/>
          <w:color w:val="auto"/>
          <w:lang w:val="ru-RU"/>
        </w:rPr>
        <w:t>рчески организовать обучение дошкольников с ТНР пра</w:t>
      </w:r>
      <w:r w:rsidR="006C7D0F" w:rsidRPr="004A7064">
        <w:rPr>
          <w:rFonts w:ascii="Times New Roman" w:eastAsia="Times New Roman" w:hAnsi="Times New Roman" w:cs="Times New Roman"/>
          <w:color w:val="auto"/>
          <w:lang w:val="ru-RU"/>
        </w:rPr>
        <w:t>вил</w:t>
      </w:r>
      <w:r w:rsidRPr="004A7064">
        <w:rPr>
          <w:rFonts w:ascii="Times New Roman" w:eastAsia="Times New Roman" w:hAnsi="Times New Roman" w:cs="Times New Roman"/>
          <w:color w:val="auto"/>
          <w:lang w:val="ru-RU"/>
        </w:rPr>
        <w:t>ам безопасного поведения в быту, социуме и природе можно</w:t>
      </w:r>
      <w:r w:rsidR="006C7D0F" w:rsidRPr="004A7064">
        <w:rPr>
          <w:rFonts w:ascii="Times New Roman" w:eastAsia="Times New Roman" w:hAnsi="Times New Roman" w:cs="Times New Roman"/>
          <w:color w:val="auto"/>
          <w:lang w:val="ru-RU"/>
        </w:rPr>
        <w:t xml:space="preserve"> с </w:t>
      </w:r>
      <w:r w:rsidRPr="004A7064">
        <w:rPr>
          <w:rFonts w:ascii="Times New Roman" w:eastAsia="Times New Roman" w:hAnsi="Times New Roman" w:cs="Times New Roman"/>
          <w:color w:val="auto"/>
          <w:lang w:val="ru-RU"/>
        </w:rPr>
        <w:t>помощью</w:t>
      </w:r>
      <w:r w:rsidRPr="004A7064">
        <w:rPr>
          <w:rFonts w:ascii="Times New Roman" w:eastAsia="Times New Roman" w:hAnsi="Times New Roman" w:cs="Times New Roman"/>
          <w:i/>
          <w:iCs/>
          <w:color w:val="auto"/>
          <w:lang w:val="ru-RU"/>
        </w:rPr>
        <w:t xml:space="preserve"> </w:t>
      </w:r>
      <w:r w:rsidR="006C7D0F" w:rsidRPr="004A7064">
        <w:rPr>
          <w:rFonts w:ascii="Times New Roman" w:eastAsia="Times New Roman" w:hAnsi="Times New Roman" w:cs="Times New Roman"/>
          <w:b/>
          <w:i/>
          <w:iCs/>
          <w:color w:val="auto"/>
          <w:lang w:val="ru-RU"/>
        </w:rPr>
        <w:t>метода</w:t>
      </w:r>
      <w:r w:rsidRPr="004A7064">
        <w:rPr>
          <w:rFonts w:ascii="Times New Roman" w:eastAsia="Times New Roman" w:hAnsi="Times New Roman" w:cs="Times New Roman"/>
          <w:b/>
          <w:bCs/>
          <w:i/>
          <w:iCs/>
          <w:color w:val="auto"/>
          <w:lang w:val="ru-RU"/>
        </w:rPr>
        <w:t xml:space="preserve"> проектов.</w:t>
      </w:r>
      <w:r w:rsidRPr="004A7064">
        <w:rPr>
          <w:rFonts w:ascii="Times New Roman" w:eastAsia="Times New Roman" w:hAnsi="Times New Roman" w:cs="Times New Roman"/>
          <w:color w:val="auto"/>
          <w:lang w:val="ru-RU"/>
        </w:rPr>
        <w:t xml:space="preserve"> Исходя из программных требований, </w:t>
      </w:r>
      <w:r w:rsidR="006C7D0F" w:rsidRPr="004A7064">
        <w:rPr>
          <w:rFonts w:ascii="Times New Roman" w:eastAsia="Times New Roman" w:hAnsi="Times New Roman" w:cs="Times New Roman"/>
          <w:color w:val="auto"/>
          <w:lang w:val="ru-RU"/>
        </w:rPr>
        <w:t>метод</w:t>
      </w:r>
      <w:r w:rsidRPr="004A7064">
        <w:rPr>
          <w:rFonts w:ascii="Times New Roman" w:eastAsia="Times New Roman" w:hAnsi="Times New Roman" w:cs="Times New Roman"/>
          <w:color w:val="auto"/>
          <w:lang w:val="ru-RU"/>
        </w:rPr>
        <w:t xml:space="preserve"> проектов позво</w:t>
      </w:r>
      <w:r w:rsidR="006C7D0F"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lang w:val="ru-RU"/>
        </w:rPr>
        <w:t>ет конструировать цепочку ситуаций об</w:t>
      </w:r>
      <w:r w:rsidR="006C7D0F" w:rsidRPr="004A7064">
        <w:rPr>
          <w:rFonts w:ascii="Times New Roman" w:eastAsia="Times New Roman" w:hAnsi="Times New Roman" w:cs="Times New Roman"/>
          <w:color w:val="auto"/>
          <w:lang w:val="ru-RU"/>
        </w:rPr>
        <w:t>разов</w:t>
      </w:r>
      <w:r w:rsidRPr="004A7064">
        <w:rPr>
          <w:rFonts w:ascii="Times New Roman" w:eastAsia="Times New Roman" w:hAnsi="Times New Roman" w:cs="Times New Roman"/>
          <w:color w:val="auto"/>
          <w:lang w:val="ru-RU"/>
        </w:rPr>
        <w:t xml:space="preserve">ательной направленности, которая реализуется в совместной </w:t>
      </w:r>
      <w:r w:rsidR="006C7D0F" w:rsidRPr="004A7064">
        <w:rPr>
          <w:rFonts w:ascii="Times New Roman" w:eastAsia="Times New Roman" w:hAnsi="Times New Roman" w:cs="Times New Roman"/>
          <w:color w:val="auto"/>
          <w:lang w:val="ru-RU"/>
        </w:rPr>
        <w:t xml:space="preserve">деятельности </w:t>
      </w:r>
      <w:r w:rsidRPr="004A7064">
        <w:rPr>
          <w:rFonts w:ascii="Times New Roman" w:eastAsia="Times New Roman" w:hAnsi="Times New Roman" w:cs="Times New Roman"/>
          <w:color w:val="auto"/>
          <w:lang w:val="ru-RU"/>
        </w:rPr>
        <w:t>всех участников образовательного процесса (детей,</w:t>
      </w:r>
      <w:r w:rsidR="006C7D0F" w:rsidRPr="004A7064">
        <w:rPr>
          <w:rFonts w:ascii="Times New Roman" w:eastAsia="Times New Roman" w:hAnsi="Times New Roman" w:cs="Times New Roman"/>
          <w:color w:val="auto"/>
          <w:lang w:val="ru-RU"/>
        </w:rPr>
        <w:t xml:space="preserve"> пед</w:t>
      </w:r>
      <w:r w:rsidRPr="004A7064">
        <w:rPr>
          <w:rFonts w:ascii="Times New Roman" w:eastAsia="Times New Roman" w:hAnsi="Times New Roman" w:cs="Times New Roman"/>
          <w:color w:val="auto"/>
          <w:lang w:val="ru-RU"/>
        </w:rPr>
        <w:t>агогов, родителей). В результате этой деятельности появляет</w:t>
      </w:r>
      <w:r w:rsidR="006C7D0F" w:rsidRPr="004A7064">
        <w:rPr>
          <w:rFonts w:ascii="Times New Roman" w:eastAsia="Times New Roman" w:hAnsi="Times New Roman" w:cs="Times New Roman"/>
          <w:color w:val="auto"/>
          <w:lang w:val="ru-RU"/>
        </w:rPr>
        <w:t>ся н</w:t>
      </w:r>
      <w:r w:rsidRPr="004A7064">
        <w:rPr>
          <w:rFonts w:ascii="Times New Roman" w:eastAsia="Times New Roman" w:hAnsi="Times New Roman" w:cs="Times New Roman"/>
          <w:color w:val="auto"/>
          <w:lang w:val="ru-RU"/>
        </w:rPr>
        <w:t>овый значимый для детей «продукт» (например, книга о пра</w:t>
      </w:r>
      <w:r w:rsidR="006C7D0F" w:rsidRPr="004A7064">
        <w:rPr>
          <w:rFonts w:ascii="Times New Roman" w:eastAsia="Times New Roman" w:hAnsi="Times New Roman" w:cs="Times New Roman"/>
          <w:color w:val="auto"/>
          <w:lang w:val="ru-RU"/>
        </w:rPr>
        <w:t xml:space="preserve">вилах </w:t>
      </w:r>
      <w:r w:rsidRPr="004A7064">
        <w:rPr>
          <w:rFonts w:ascii="Times New Roman" w:eastAsia="Times New Roman" w:hAnsi="Times New Roman" w:cs="Times New Roman"/>
          <w:color w:val="auto"/>
          <w:lang w:val="ru-RU"/>
        </w:rPr>
        <w:t xml:space="preserve">дорожного движения или противопожарной безопасности, </w:t>
      </w:r>
      <w:r w:rsidR="006C7D0F" w:rsidRPr="004A7064">
        <w:rPr>
          <w:rFonts w:ascii="Times New Roman" w:eastAsia="Times New Roman" w:hAnsi="Times New Roman" w:cs="Times New Roman"/>
          <w:color w:val="auto"/>
          <w:lang w:val="ru-RU"/>
        </w:rPr>
        <w:t>пра</w:t>
      </w:r>
      <w:r w:rsidRPr="004A7064">
        <w:rPr>
          <w:rFonts w:ascii="Times New Roman" w:eastAsia="Times New Roman" w:hAnsi="Times New Roman" w:cs="Times New Roman"/>
          <w:color w:val="auto"/>
          <w:lang w:val="ru-RU"/>
        </w:rPr>
        <w:t>вилах поведения у водоемов и т п.; альбом рисунков, после</w:t>
      </w:r>
      <w:r w:rsidR="006C7D0F" w:rsidRPr="004A7064">
        <w:rPr>
          <w:rFonts w:ascii="Times New Roman" w:eastAsia="Times New Roman" w:hAnsi="Times New Roman" w:cs="Times New Roman"/>
          <w:color w:val="auto"/>
          <w:lang w:val="ru-RU"/>
        </w:rPr>
        <w:t>дов</w:t>
      </w:r>
      <w:r w:rsidRPr="004A7064">
        <w:rPr>
          <w:rFonts w:ascii="Times New Roman" w:eastAsia="Times New Roman" w:hAnsi="Times New Roman" w:cs="Times New Roman"/>
          <w:color w:val="auto"/>
          <w:lang w:val="ru-RU"/>
        </w:rPr>
        <w:t xml:space="preserve">ательно знакомящих с правилами безопасного поведения в </w:t>
      </w:r>
      <w:r w:rsidR="006C7D0F" w:rsidRPr="004A7064">
        <w:rPr>
          <w:rFonts w:ascii="Times New Roman" w:eastAsia="Times New Roman" w:hAnsi="Times New Roman" w:cs="Times New Roman"/>
          <w:color w:val="auto"/>
          <w:lang w:val="ru-RU"/>
        </w:rPr>
        <w:t>конк</w:t>
      </w:r>
      <w:r w:rsidRPr="004A7064">
        <w:rPr>
          <w:rFonts w:ascii="Times New Roman" w:eastAsia="Times New Roman" w:hAnsi="Times New Roman" w:cs="Times New Roman"/>
          <w:color w:val="auto"/>
          <w:lang w:val="ru-RU"/>
        </w:rPr>
        <w:t>ретной ситуации; детский спектакль, в котором обыгрыва</w:t>
      </w:r>
      <w:r w:rsidR="006C66B9" w:rsidRPr="004A7064">
        <w:rPr>
          <w:rFonts w:ascii="Times New Roman" w:eastAsia="Times New Roman" w:hAnsi="Times New Roman" w:cs="Times New Roman"/>
          <w:color w:val="auto"/>
          <w:lang w:val="ru-RU"/>
        </w:rPr>
        <w:t xml:space="preserve">ются знаки безопасности или </w:t>
      </w:r>
      <w:r w:rsidR="006C7D0F" w:rsidRPr="004A7064">
        <w:rPr>
          <w:rFonts w:ascii="Times New Roman" w:eastAsia="Times New Roman" w:hAnsi="Times New Roman" w:cs="Times New Roman"/>
          <w:color w:val="auto"/>
          <w:lang w:val="ru-RU"/>
        </w:rPr>
        <w:t>разыгрываются</w:t>
      </w:r>
      <w:r w:rsidR="006C66B9" w:rsidRPr="004A7064">
        <w:rPr>
          <w:rFonts w:ascii="Times New Roman" w:eastAsia="Times New Roman" w:hAnsi="Times New Roman" w:cs="Times New Roman"/>
          <w:color w:val="auto"/>
          <w:lang w:val="ru-RU"/>
        </w:rPr>
        <w:t xml:space="preserve"> случаи, происход</w:t>
      </w:r>
      <w:r w:rsidR="006C7D0F" w:rsidRPr="004A7064">
        <w:rPr>
          <w:rFonts w:ascii="Times New Roman" w:eastAsia="Times New Roman" w:hAnsi="Times New Roman" w:cs="Times New Roman"/>
          <w:color w:val="auto"/>
          <w:lang w:val="ru-RU"/>
        </w:rPr>
        <w:t>ящ</w:t>
      </w:r>
      <w:r w:rsidR="006C66B9" w:rsidRPr="004A7064">
        <w:rPr>
          <w:rFonts w:ascii="Times New Roman" w:eastAsia="Times New Roman" w:hAnsi="Times New Roman" w:cs="Times New Roman"/>
          <w:color w:val="auto"/>
          <w:lang w:val="ru-RU"/>
        </w:rPr>
        <w:t>ие с детьми в различных ситуациях).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Метод проектов включает мотивацию детской деятельн</w:t>
      </w:r>
      <w:r w:rsidR="006C7D0F" w:rsidRPr="004A7064">
        <w:rPr>
          <w:rFonts w:ascii="Times New Roman" w:eastAsia="Times New Roman" w:hAnsi="Times New Roman" w:cs="Times New Roman"/>
          <w:color w:val="auto"/>
          <w:lang w:val="ru-RU"/>
        </w:rPr>
        <w:t xml:space="preserve">ости, </w:t>
      </w:r>
      <w:r w:rsidRPr="004A7064">
        <w:rPr>
          <w:rFonts w:ascii="Times New Roman" w:eastAsia="Times New Roman" w:hAnsi="Times New Roman" w:cs="Times New Roman"/>
          <w:color w:val="auto"/>
          <w:lang w:val="ru-RU"/>
        </w:rPr>
        <w:t>постановку проблемной задачи, совместную разработку план</w:t>
      </w:r>
      <w:r w:rsidR="006C7D0F"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действий, освоение детьми нов</w:t>
      </w:r>
      <w:r w:rsidR="006C7D0F"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 xml:space="preserve"> деятельности и упражнения ее осуществлении, презентацию остальным участникам прое</w:t>
      </w:r>
      <w:r w:rsidR="006C7D0F" w:rsidRPr="004A7064">
        <w:rPr>
          <w:rFonts w:ascii="Times New Roman" w:eastAsia="Times New Roman" w:hAnsi="Times New Roman" w:cs="Times New Roman"/>
          <w:color w:val="auto"/>
          <w:lang w:val="ru-RU"/>
        </w:rPr>
        <w:t>кта</w:t>
      </w:r>
      <w:r w:rsidRPr="004A7064">
        <w:rPr>
          <w:rFonts w:ascii="Times New Roman" w:eastAsia="Times New Roman" w:hAnsi="Times New Roman" w:cs="Times New Roman"/>
          <w:color w:val="auto"/>
          <w:lang w:val="ru-RU"/>
        </w:rPr>
        <w:t xml:space="preserve"> «продуктов» собственной деятельности.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 время огромное значение имеет тесный контакт с семьями детей, которые в повседневной жизни содействую</w:t>
      </w:r>
      <w:r w:rsidR="006C7D0F"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 закреплению получаемых детьми в образовательной организации знани</w:t>
      </w:r>
      <w:r w:rsidR="006C7D0F"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и умений, стимулируют их к безопасному поведению в конкретных жизненных ситуациях.</w:t>
      </w:r>
    </w:p>
    <w:p w:rsidR="006C7D0F" w:rsidRPr="004A7064" w:rsidRDefault="006C7D0F" w:rsidP="006C7D0F">
      <w:pPr>
        <w:widowControl w:val="0"/>
        <w:ind w:firstLine="709"/>
        <w:jc w:val="center"/>
        <w:rPr>
          <w:rFonts w:ascii="Times New Roman" w:eastAsia="Times New Roman" w:hAnsi="Times New Roman" w:cs="Times New Roman"/>
          <w:b/>
          <w:color w:val="auto"/>
          <w:lang w:val="ru-RU"/>
        </w:rPr>
      </w:pPr>
    </w:p>
    <w:p w:rsidR="006C66B9" w:rsidRPr="004A7064" w:rsidRDefault="006C66B9" w:rsidP="006C7D0F">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6C66B9" w:rsidRPr="004A7064" w:rsidRDefault="006C66B9"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побуждать детей использовать в реальных ситуациях и игра</w:t>
      </w:r>
      <w:r w:rsidR="006C7D0F"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w:t>
      </w:r>
      <w:r w:rsidR="006C7D0F"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и т. п.;</w:t>
      </w:r>
    </w:p>
    <w:p w:rsidR="006C66B9" w:rsidRPr="004A7064" w:rsidRDefault="006C66B9"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интерес детей к творческим играм, желани</w:t>
      </w:r>
      <w:r w:rsidR="006C7D0F"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 играть в новые игры с сюжетами, расширяющими и </w:t>
      </w:r>
      <w:r w:rsidR="006C7D0F" w:rsidRPr="004A7064">
        <w:rPr>
          <w:rFonts w:ascii="Times New Roman" w:eastAsia="Times New Roman" w:hAnsi="Times New Roman" w:cs="Times New Roman"/>
          <w:color w:val="auto"/>
          <w:lang w:val="ru-RU"/>
        </w:rPr>
        <w:t>уточняющими</w:t>
      </w:r>
      <w:r w:rsidRPr="004A7064">
        <w:rPr>
          <w:rFonts w:ascii="Times New Roman" w:eastAsia="Times New Roman" w:hAnsi="Times New Roman" w:cs="Times New Roman"/>
          <w:color w:val="auto"/>
          <w:lang w:val="ru-RU"/>
        </w:rPr>
        <w:t xml:space="preserve"> их представления о способах поведения в чрезвычайных си</w:t>
      </w:r>
      <w:r w:rsidRPr="004A7064">
        <w:rPr>
          <w:rFonts w:ascii="Times New Roman" w:eastAsia="Times New Roman" w:hAnsi="Times New Roman" w:cs="Times New Roman"/>
          <w:color w:val="auto"/>
          <w:lang w:val="ru-RU"/>
        </w:rPr>
        <w:softHyphen/>
        <w:t>туациях и в ситуациях, стандартно опасных для жизни и здоровь</w:t>
      </w:r>
      <w:r w:rsidR="006C7D0F"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детей и взрослых, учить детей наполнять знакомую игру нов</w:t>
      </w:r>
      <w:r w:rsidR="006C7D0F" w:rsidRPr="004A7064">
        <w:rPr>
          <w:rFonts w:ascii="Times New Roman" w:eastAsia="Times New Roman" w:hAnsi="Times New Roman" w:cs="Times New Roman"/>
          <w:color w:val="auto"/>
          <w:lang w:val="ru-RU"/>
        </w:rPr>
        <w:t xml:space="preserve">ым </w:t>
      </w:r>
      <w:r w:rsidRPr="004A7064">
        <w:rPr>
          <w:rFonts w:ascii="Times New Roman" w:eastAsia="Times New Roman" w:hAnsi="Times New Roman" w:cs="Times New Roman"/>
          <w:color w:val="auto"/>
          <w:lang w:val="ru-RU"/>
        </w:rPr>
        <w:t>содержанием;</w:t>
      </w:r>
    </w:p>
    <w:p w:rsidR="006C66B9" w:rsidRPr="004A7064" w:rsidRDefault="006C66B9"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представления детей о </w:t>
      </w:r>
      <w:r w:rsidR="006C7D0F"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руде взрослых в стандартно опасных и </w:t>
      </w:r>
      <w:r w:rsidRPr="004A7064">
        <w:rPr>
          <w:rFonts w:ascii="Times New Roman" w:eastAsia="Times New Roman" w:hAnsi="Times New Roman" w:cs="Times New Roman"/>
          <w:color w:val="auto"/>
          <w:lang w:val="ru-RU"/>
        </w:rPr>
        <w:lastRenderedPageBreak/>
        <w:t>чрезвычайных ситуациях: сотрудник МЧ</w:t>
      </w:r>
      <w:r w:rsidR="006C7D0F" w:rsidRPr="004A7064">
        <w:rPr>
          <w:rFonts w:ascii="Times New Roman" w:eastAsia="Times New Roman" w:hAnsi="Times New Roman" w:cs="Times New Roman"/>
          <w:color w:val="auto"/>
          <w:lang w:val="ru-RU"/>
        </w:rPr>
        <w:t xml:space="preserve">С </w:t>
      </w:r>
      <w:r w:rsidRPr="004A7064">
        <w:rPr>
          <w:rFonts w:ascii="Times New Roman" w:eastAsia="Times New Roman" w:hAnsi="Times New Roman" w:cs="Times New Roman"/>
          <w:color w:val="auto"/>
          <w:lang w:val="ru-RU"/>
        </w:rPr>
        <w:t xml:space="preserve"> (спасатель, пожарный), сотрудник полиции и ГИБДД (регулировщик, постовой), водители транспортных средств, работник</w:t>
      </w:r>
      <w:r w:rsidR="006C7D0F"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информационной службы и т. п.;</w:t>
      </w:r>
    </w:p>
    <w:p w:rsidR="006C7D0F" w:rsidRPr="004A7064" w:rsidRDefault="006C66B9" w:rsidP="002776C7">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w:t>
      </w:r>
      <w:r w:rsidR="006C7D0F"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называть и набирать специальные номера телефонов, четко и правильно сообщать необходимую информа</w:t>
      </w:r>
      <w:r w:rsidR="006C7D0F" w:rsidRPr="004A7064">
        <w:rPr>
          <w:rFonts w:ascii="Times New Roman" w:eastAsia="Times New Roman" w:hAnsi="Times New Roman" w:cs="Times New Roman"/>
          <w:color w:val="auto"/>
          <w:lang w:val="ru-RU"/>
        </w:rPr>
        <w:t xml:space="preserve">цию </w:t>
      </w:r>
      <w:r w:rsidRPr="004A7064">
        <w:rPr>
          <w:rFonts w:ascii="Times New Roman" w:eastAsia="Times New Roman" w:hAnsi="Times New Roman" w:cs="Times New Roman"/>
          <w:color w:val="auto"/>
          <w:lang w:val="ru-RU"/>
        </w:rPr>
        <w:t>(в соответствии с возрастными и интеллектуальными особенностями детей);</w:t>
      </w:r>
    </w:p>
    <w:p w:rsidR="006C7D0F" w:rsidRPr="004A7064" w:rsidRDefault="006C66B9" w:rsidP="002776C7">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и дополнять представления детей о действиях</w:t>
      </w:r>
      <w:r w:rsidR="006C7D0F" w:rsidRPr="004A7064">
        <w:rPr>
          <w:rFonts w:ascii="Times New Roman" w:eastAsia="Times New Roman" w:hAnsi="Times New Roman" w:cs="Times New Roman"/>
          <w:color w:val="auto"/>
          <w:vertAlign w:val="superscript"/>
          <w:lang w:val="ru-RU"/>
        </w:rPr>
        <w:t xml:space="preserve"> </w:t>
      </w:r>
      <w:r w:rsidR="006C7D0F"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игровыми материалами по правилам безопасности жизнедеятель</w:t>
      </w:r>
      <w:r w:rsidR="006C7D0F" w:rsidRPr="004A7064">
        <w:rPr>
          <w:rFonts w:ascii="Times New Roman" w:eastAsia="Times New Roman" w:hAnsi="Times New Roman" w:cs="Times New Roman"/>
          <w:color w:val="auto"/>
          <w:lang w:val="ru-RU"/>
        </w:rPr>
        <w:t>ности</w:t>
      </w:r>
      <w:r w:rsidRPr="004A7064">
        <w:rPr>
          <w:rFonts w:ascii="Times New Roman" w:eastAsia="Times New Roman" w:hAnsi="Times New Roman" w:cs="Times New Roman"/>
          <w:color w:val="auto"/>
          <w:lang w:val="ru-RU"/>
        </w:rPr>
        <w:t>, по ориентировке в окружающем пространстве: сборка игр</w:t>
      </w:r>
      <w:r w:rsidR="006C7D0F"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вых конструкций (установка на штативах светофоров, знаков</w:t>
      </w:r>
      <w:r w:rsidR="006C7D0F" w:rsidRPr="004A7064">
        <w:rPr>
          <w:rFonts w:ascii="Times New Roman" w:eastAsia="Times New Roman" w:hAnsi="Times New Roman" w:cs="Times New Roman"/>
          <w:color w:val="auto"/>
          <w:lang w:val="ru-RU"/>
        </w:rPr>
        <w:t xml:space="preserve"> дорож</w:t>
      </w:r>
      <w:r w:rsidRPr="004A7064">
        <w:rPr>
          <w:rFonts w:ascii="Times New Roman" w:eastAsia="Times New Roman" w:hAnsi="Times New Roman" w:cs="Times New Roman"/>
          <w:color w:val="auto"/>
          <w:lang w:val="ru-RU"/>
        </w:rPr>
        <w:t>ного движения, знаков безопасности, расстановка макетов</w:t>
      </w:r>
      <w:r w:rsidR="006C7D0F" w:rsidRPr="004A7064">
        <w:rPr>
          <w:rFonts w:ascii="Times New Roman" w:eastAsia="Times New Roman" w:hAnsi="Times New Roman" w:cs="Times New Roman"/>
          <w:color w:val="auto"/>
          <w:lang w:val="ru-RU"/>
        </w:rPr>
        <w:t xml:space="preserve"> шл</w:t>
      </w:r>
      <w:r w:rsidRPr="004A7064">
        <w:rPr>
          <w:rFonts w:ascii="Times New Roman" w:eastAsia="Times New Roman" w:hAnsi="Times New Roman" w:cs="Times New Roman"/>
          <w:color w:val="auto"/>
          <w:lang w:val="ru-RU"/>
        </w:rPr>
        <w:t>агбаумов, домов, деревьев и т. д.) в соответствии с правилами</w:t>
      </w:r>
      <w:r w:rsidR="006C7D0F" w:rsidRPr="004A7064">
        <w:rPr>
          <w:rFonts w:ascii="Times New Roman" w:eastAsia="Times New Roman" w:hAnsi="Times New Roman" w:cs="Times New Roman"/>
          <w:color w:val="auto"/>
          <w:lang w:val="ru-RU"/>
        </w:rPr>
        <w:t>;</w:t>
      </w:r>
    </w:p>
    <w:p w:rsidR="00E83C01" w:rsidRPr="004A7064" w:rsidRDefault="006C66B9" w:rsidP="002776C7">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элементарные представления о безопасном </w:t>
      </w:r>
      <w:r w:rsidR="006C7D0F" w:rsidRPr="004A7064">
        <w:rPr>
          <w:rFonts w:ascii="Times New Roman" w:eastAsia="Times New Roman" w:hAnsi="Times New Roman" w:cs="Times New Roman"/>
          <w:color w:val="auto"/>
          <w:lang w:val="ru-RU"/>
        </w:rPr>
        <w:t>пов</w:t>
      </w:r>
      <w:r w:rsidRPr="004A7064">
        <w:rPr>
          <w:rFonts w:ascii="Times New Roman" w:eastAsia="Times New Roman" w:hAnsi="Times New Roman" w:cs="Times New Roman"/>
          <w:color w:val="auto"/>
          <w:lang w:val="ru-RU"/>
        </w:rPr>
        <w:t xml:space="preserve">едении в информационной среде: умение включить телевизор </w:t>
      </w:r>
      <w:r w:rsidR="00E83C01" w:rsidRPr="004A7064">
        <w:rPr>
          <w:rFonts w:ascii="Times New Roman" w:eastAsia="Times New Roman" w:hAnsi="Times New Roman" w:cs="Times New Roman"/>
          <w:color w:val="auto"/>
          <w:lang w:val="ru-RU"/>
        </w:rPr>
        <w:t>для</w:t>
      </w:r>
      <w:r w:rsidRPr="004A7064">
        <w:rPr>
          <w:rFonts w:ascii="Times New Roman" w:eastAsia="Times New Roman" w:hAnsi="Times New Roman" w:cs="Times New Roman"/>
          <w:color w:val="auto"/>
          <w:lang w:val="ru-RU"/>
        </w:rPr>
        <w:t xml:space="preserve"> просмотра конкретной передачи, допустимая продолжитель</w:t>
      </w:r>
      <w:r w:rsidRPr="004A7064">
        <w:rPr>
          <w:rFonts w:ascii="Times New Roman" w:eastAsia="Times New Roman" w:hAnsi="Times New Roman" w:cs="Times New Roman"/>
          <w:color w:val="auto"/>
          <w:lang w:val="ru-RU"/>
        </w:rPr>
        <w:softHyphen/>
        <w:t>ность просмотра телевизионной передачи, включение компьюте</w:t>
      </w:r>
      <w:r w:rsidRPr="004A7064">
        <w:rPr>
          <w:rFonts w:ascii="Times New Roman" w:eastAsia="Times New Roman" w:hAnsi="Times New Roman" w:cs="Times New Roman"/>
          <w:color w:val="auto"/>
          <w:lang w:val="ru-RU"/>
        </w:rPr>
        <w:softHyphen/>
        <w:t>ра и продолжительность занятий на нем, необходимость согласо</w:t>
      </w:r>
      <w:r w:rsidRPr="004A7064">
        <w:rPr>
          <w:rFonts w:ascii="Times New Roman" w:eastAsia="Times New Roman" w:hAnsi="Times New Roman" w:cs="Times New Roman"/>
          <w:color w:val="auto"/>
          <w:lang w:val="ru-RU"/>
        </w:rPr>
        <w:softHyphen/>
        <w:t>вать свои действия со взрослыми;</w:t>
      </w:r>
    </w:p>
    <w:p w:rsidR="006C66B9" w:rsidRPr="004A7064" w:rsidRDefault="006C66B9" w:rsidP="002776C7">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создавать воображаемую игровую ситуацию на тему безопасного поведения в социальном и природном мире, </w:t>
      </w:r>
      <w:r w:rsidR="00E83C01" w:rsidRPr="004A7064">
        <w:rPr>
          <w:rFonts w:ascii="Times New Roman" w:eastAsia="Times New Roman" w:hAnsi="Times New Roman" w:cs="Times New Roman"/>
          <w:color w:val="auto"/>
          <w:lang w:val="ru-RU"/>
        </w:rPr>
        <w:t xml:space="preserve">брать </w:t>
      </w:r>
      <w:r w:rsidRPr="004A7064">
        <w:rPr>
          <w:rFonts w:ascii="Times New Roman" w:eastAsia="Times New Roman" w:hAnsi="Times New Roman" w:cs="Times New Roman"/>
          <w:color w:val="auto"/>
          <w:lang w:val="ru-RU"/>
        </w:rPr>
        <w:t xml:space="preserve">на себя роль и действовать в соответствии с нею, проявляя </w:t>
      </w:r>
      <w:r w:rsidR="00E83C01" w:rsidRPr="004A7064">
        <w:rPr>
          <w:rFonts w:ascii="Times New Roman" w:eastAsia="Times New Roman" w:hAnsi="Times New Roman" w:cs="Times New Roman"/>
          <w:color w:val="auto"/>
          <w:lang w:val="ru-RU"/>
        </w:rPr>
        <w:t>соответствующие</w:t>
      </w:r>
      <w:r w:rsidRPr="004A7064">
        <w:rPr>
          <w:rFonts w:ascii="Times New Roman" w:eastAsia="Times New Roman" w:hAnsi="Times New Roman" w:cs="Times New Roman"/>
          <w:color w:val="auto"/>
          <w:lang w:val="ru-RU"/>
        </w:rPr>
        <w:t xml:space="preserve"> эмоциональные и поведенческие реакции по ходу игры;</w:t>
      </w:r>
    </w:p>
    <w:p w:rsidR="00E83C01" w:rsidRPr="004A7064" w:rsidRDefault="006C66B9" w:rsidP="00755DDA">
      <w:pPr>
        <w:widowControl w:val="0"/>
        <w:numPr>
          <w:ilvl w:val="0"/>
          <w:numId w:val="1"/>
        </w:numPr>
        <w:tabs>
          <w:tab w:val="left" w:pos="44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закреплять кооперативные умения детей в процессе игр и </w:t>
      </w:r>
      <w:r w:rsidR="00E83C0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бразовательных ситуаций, их стремление проявлять отношения </w:t>
      </w:r>
      <w:r w:rsidR="00E83C01" w:rsidRPr="004A7064">
        <w:rPr>
          <w:rFonts w:ascii="Times New Roman" w:eastAsia="Times New Roman" w:hAnsi="Times New Roman" w:cs="Times New Roman"/>
          <w:color w:val="auto"/>
          <w:lang w:val="ru-RU"/>
        </w:rPr>
        <w:t>партнерства</w:t>
      </w:r>
      <w:r w:rsidRPr="004A7064">
        <w:rPr>
          <w:rFonts w:ascii="Times New Roman" w:eastAsia="Times New Roman" w:hAnsi="Times New Roman" w:cs="Times New Roman"/>
          <w:color w:val="auto"/>
          <w:lang w:val="ru-RU"/>
        </w:rPr>
        <w:t xml:space="preserve">, взаимопомощи, взаимной поддержки в ходе </w:t>
      </w:r>
      <w:r w:rsidR="00E83C01" w:rsidRPr="004A7064">
        <w:rPr>
          <w:rFonts w:ascii="Times New Roman" w:eastAsia="Times New Roman" w:hAnsi="Times New Roman" w:cs="Times New Roman"/>
          <w:color w:val="auto"/>
          <w:lang w:val="ru-RU"/>
        </w:rPr>
        <w:t xml:space="preserve">проигрывания </w:t>
      </w:r>
      <w:r w:rsidRPr="004A7064">
        <w:rPr>
          <w:rFonts w:ascii="Times New Roman" w:eastAsia="Times New Roman" w:hAnsi="Times New Roman" w:cs="Times New Roman"/>
          <w:color w:val="auto"/>
          <w:lang w:val="ru-RU"/>
        </w:rPr>
        <w:t>ситуаций по основам безопасности жизнедеятельности;</w:t>
      </w:r>
    </w:p>
    <w:p w:rsidR="006C66B9" w:rsidRPr="004A7064" w:rsidRDefault="006C66B9" w:rsidP="00755DDA">
      <w:pPr>
        <w:widowControl w:val="0"/>
        <w:numPr>
          <w:ilvl w:val="0"/>
          <w:numId w:val="1"/>
        </w:numPr>
        <w:tabs>
          <w:tab w:val="left" w:pos="44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объем предметного (существительные), предика</w:t>
      </w:r>
      <w:r w:rsidR="00E83C01"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ивного (глаголы) и адъективного (прилагательные) словаря им</w:t>
      </w:r>
      <w:r w:rsidR="00E83C01"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рессивной и экспрессивной речи детей, называя объекты, явле</w:t>
      </w:r>
      <w:r w:rsidR="00E83C01" w:rsidRPr="004A7064">
        <w:rPr>
          <w:rFonts w:ascii="Times New Roman" w:eastAsia="Times New Roman" w:hAnsi="Times New Roman" w:cs="Times New Roman"/>
          <w:color w:val="auto"/>
          <w:lang w:val="ru-RU"/>
        </w:rPr>
        <w:t>ния</w:t>
      </w:r>
      <w:r w:rsidRPr="004A7064">
        <w:rPr>
          <w:rFonts w:ascii="Times New Roman" w:eastAsia="Times New Roman" w:hAnsi="Times New Roman" w:cs="Times New Roman"/>
          <w:color w:val="auto"/>
          <w:lang w:val="ru-RU"/>
        </w:rPr>
        <w:t>, ситуации по рассматриваемой теме, объяснять семантику слов (</w:t>
      </w:r>
      <w:r w:rsidRPr="004A7064">
        <w:rPr>
          <w:rFonts w:ascii="Times New Roman" w:eastAsia="Times New Roman" w:hAnsi="Times New Roman" w:cs="Times New Roman"/>
          <w:bCs/>
          <w:i/>
          <w:iCs/>
          <w:color w:val="auto"/>
          <w:lang w:val="ru-RU"/>
        </w:rPr>
        <w:t xml:space="preserve">пассажир, </w:t>
      </w:r>
      <w:r w:rsidR="00E83C01" w:rsidRPr="004A7064">
        <w:rPr>
          <w:rFonts w:ascii="Times New Roman" w:eastAsia="Times New Roman" w:hAnsi="Times New Roman" w:cs="Times New Roman"/>
          <w:bCs/>
          <w:i/>
          <w:iCs/>
          <w:color w:val="auto"/>
          <w:lang w:val="ru-RU"/>
        </w:rPr>
        <w:t>пешеход</w:t>
      </w:r>
      <w:r w:rsidRPr="004A7064">
        <w:rPr>
          <w:rFonts w:ascii="Times New Roman" w:eastAsia="Times New Roman" w:hAnsi="Times New Roman" w:cs="Times New Roman"/>
          <w:bCs/>
          <w:i/>
          <w:iCs/>
          <w:color w:val="auto"/>
          <w:lang w:val="ru-RU"/>
        </w:rPr>
        <w:t xml:space="preserve">, </w:t>
      </w:r>
      <w:r w:rsidR="00E83C01" w:rsidRPr="004A7064">
        <w:rPr>
          <w:rFonts w:ascii="Times New Roman" w:eastAsia="Times New Roman" w:hAnsi="Times New Roman" w:cs="Times New Roman"/>
          <w:bCs/>
          <w:i/>
          <w:iCs/>
          <w:color w:val="auto"/>
          <w:lang w:val="ru-RU"/>
        </w:rPr>
        <w:t>водитель</w:t>
      </w:r>
      <w:r w:rsidRPr="004A7064">
        <w:rPr>
          <w:rFonts w:ascii="Times New Roman" w:eastAsia="Times New Roman" w:hAnsi="Times New Roman" w:cs="Times New Roman"/>
          <w:bCs/>
          <w:i/>
          <w:iCs/>
          <w:color w:val="auto"/>
          <w:lang w:val="ru-RU"/>
        </w:rPr>
        <w:t xml:space="preserve"> транспортного средства, со</w:t>
      </w:r>
      <w:r w:rsidRPr="004A7064">
        <w:rPr>
          <w:rFonts w:ascii="Times New Roman" w:eastAsia="Times New Roman" w:hAnsi="Times New Roman" w:cs="Times New Roman"/>
          <w:bCs/>
          <w:i/>
          <w:iCs/>
          <w:color w:val="auto"/>
          <w:lang w:val="ru-RU"/>
        </w:rPr>
        <w:softHyphen/>
        <w:t>трудник МЧС, ГИБДД, правила движения, информационные, запре</w:t>
      </w:r>
      <w:r w:rsidRPr="004A7064">
        <w:rPr>
          <w:rFonts w:ascii="Times New Roman" w:eastAsia="Times New Roman" w:hAnsi="Times New Roman" w:cs="Times New Roman"/>
          <w:bCs/>
          <w:i/>
          <w:iCs/>
          <w:color w:val="auto"/>
          <w:lang w:val="ru-RU"/>
        </w:rPr>
        <w:softHyphen/>
        <w:t>щающие, предупреждающие знаки</w:t>
      </w:r>
      <w:r w:rsidRPr="004A7064">
        <w:rPr>
          <w:rFonts w:ascii="Times New Roman" w:eastAsia="Times New Roman" w:hAnsi="Times New Roman" w:cs="Times New Roman"/>
          <w:color w:val="auto"/>
          <w:lang w:val="ru-RU"/>
        </w:rPr>
        <w:t xml:space="preserve"> и т. п.);</w:t>
      </w:r>
    </w:p>
    <w:p w:rsidR="006C66B9" w:rsidRPr="004A7064" w:rsidRDefault="006C66B9" w:rsidP="00755DDA">
      <w:pPr>
        <w:widowControl w:val="0"/>
        <w:numPr>
          <w:ilvl w:val="0"/>
          <w:numId w:val="1"/>
        </w:numPr>
        <w:tabs>
          <w:tab w:val="left" w:pos="42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поощрять проявления осмотрительности и осторожности у </w:t>
      </w:r>
      <w:r w:rsidR="00E83C01"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в нестандартных и потенциально опасных ситуациях;</w:t>
      </w:r>
    </w:p>
    <w:p w:rsidR="006C66B9" w:rsidRPr="004A7064" w:rsidRDefault="006C66B9" w:rsidP="00755DDA">
      <w:pPr>
        <w:widowControl w:val="0"/>
        <w:numPr>
          <w:ilvl w:val="0"/>
          <w:numId w:val="1"/>
        </w:numPr>
        <w:tabs>
          <w:tab w:val="left" w:pos="49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уточнять и систематизировать представления де</w:t>
      </w:r>
      <w:r w:rsidR="00E83C01" w:rsidRPr="004A7064">
        <w:rPr>
          <w:rFonts w:ascii="Times New Roman" w:eastAsia="Times New Roman" w:hAnsi="Times New Roman" w:cs="Times New Roman"/>
          <w:color w:val="auto"/>
          <w:lang w:val="ru-RU"/>
        </w:rPr>
        <w:t>тей</w:t>
      </w:r>
      <w:r w:rsidRPr="004A7064">
        <w:rPr>
          <w:rFonts w:ascii="Times New Roman" w:eastAsia="Times New Roman" w:hAnsi="Times New Roman" w:cs="Times New Roman"/>
          <w:color w:val="auto"/>
          <w:lang w:val="ru-RU"/>
        </w:rPr>
        <w:t xml:space="preserve"> о некоторых источниках опасности для окружающего природ</w:t>
      </w:r>
      <w:r w:rsidRPr="004A7064">
        <w:rPr>
          <w:rFonts w:ascii="Times New Roman" w:eastAsia="Times New Roman" w:hAnsi="Times New Roman" w:cs="Times New Roman"/>
          <w:color w:val="auto"/>
          <w:lang w:val="ru-RU"/>
        </w:rPr>
        <w:softHyphen/>
        <w:t>ного мира (загрязнение мест отдыха, неосторожные действия, на</w:t>
      </w:r>
      <w:r w:rsidR="00E83C01"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сящие вред природе, опасные природные явления: гроза, наво</w:t>
      </w:r>
      <w:r w:rsidRPr="004A7064">
        <w:rPr>
          <w:rFonts w:ascii="Times New Roman" w:eastAsia="Times New Roman" w:hAnsi="Times New Roman" w:cs="Times New Roman"/>
          <w:color w:val="auto"/>
          <w:lang w:val="ru-RU"/>
        </w:rPr>
        <w:softHyphen/>
        <w:t>днение, землетрясение, извержение вулканов и т. п.);</w:t>
      </w:r>
    </w:p>
    <w:p w:rsidR="006C66B9" w:rsidRPr="004A7064" w:rsidRDefault="006C66B9" w:rsidP="002776C7">
      <w:pPr>
        <w:widowControl w:val="0"/>
        <w:numPr>
          <w:ilvl w:val="0"/>
          <w:numId w:val="1"/>
        </w:numPr>
        <w:tabs>
          <w:tab w:val="left" w:pos="46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расширять, уточнять и систематизировать представления </w:t>
      </w:r>
      <w:r w:rsidR="00E83C0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 безопасном для окружающей природы поведении, учить</w:t>
      </w:r>
      <w:r w:rsidR="00E83C0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выполнять правила без напоминания взрослых (не ходить по </w:t>
      </w:r>
      <w:r w:rsidR="00E83C01" w:rsidRPr="004A7064">
        <w:rPr>
          <w:rFonts w:ascii="Times New Roman" w:eastAsia="Times New Roman" w:hAnsi="Times New Roman" w:cs="Times New Roman"/>
          <w:color w:val="auto"/>
          <w:lang w:val="ru-RU"/>
        </w:rPr>
        <w:t>клу</w:t>
      </w:r>
      <w:r w:rsidRPr="004A7064">
        <w:rPr>
          <w:rFonts w:ascii="Times New Roman" w:eastAsia="Times New Roman" w:hAnsi="Times New Roman" w:cs="Times New Roman"/>
          <w:color w:val="auto"/>
          <w:lang w:val="ru-RU"/>
        </w:rPr>
        <w:t>мбам, газонам, не рвать растения, листья и ветки деревьев и</w:t>
      </w:r>
      <w:r w:rsidR="00E83C01" w:rsidRPr="004A7064">
        <w:rPr>
          <w:rFonts w:ascii="Times New Roman" w:eastAsia="Times New Roman" w:hAnsi="Times New Roman" w:cs="Times New Roman"/>
          <w:color w:val="auto"/>
          <w:lang w:val="ru-RU"/>
        </w:rPr>
        <w:t xml:space="preserve"> кус</w:t>
      </w:r>
      <w:r w:rsidRPr="004A7064">
        <w:rPr>
          <w:rFonts w:ascii="Times New Roman" w:eastAsia="Times New Roman" w:hAnsi="Times New Roman" w:cs="Times New Roman"/>
          <w:color w:val="auto"/>
          <w:lang w:val="ru-RU"/>
        </w:rPr>
        <w:t>тарников, не распугивать птиц, не засорять водоемы, не остав</w:t>
      </w:r>
      <w:r w:rsidRPr="004A7064">
        <w:rPr>
          <w:rFonts w:ascii="Times New Roman" w:eastAsia="Times New Roman" w:hAnsi="Times New Roman" w:cs="Times New Roman"/>
          <w:color w:val="auto"/>
          <w:lang w:val="ru-RU"/>
        </w:rPr>
        <w:softHyphen/>
        <w:t xml:space="preserve">ить мусор в лесу, парке, разводить огонь только в присутствии </w:t>
      </w:r>
      <w:r w:rsidR="00E83C01" w:rsidRPr="004A7064">
        <w:rPr>
          <w:rFonts w:ascii="Times New Roman" w:eastAsia="Times New Roman" w:hAnsi="Times New Roman" w:cs="Times New Roman"/>
          <w:color w:val="auto"/>
          <w:lang w:val="ru-RU"/>
        </w:rPr>
        <w:t xml:space="preserve">взрослого </w:t>
      </w:r>
      <w:r w:rsidRPr="004A7064">
        <w:rPr>
          <w:rFonts w:ascii="Times New Roman" w:eastAsia="Times New Roman" w:hAnsi="Times New Roman" w:cs="Times New Roman"/>
          <w:color w:val="auto"/>
          <w:lang w:val="ru-RU"/>
        </w:rPr>
        <w:t xml:space="preserve">и в специально </w:t>
      </w:r>
      <w:r w:rsidR="00E83C01" w:rsidRPr="004A7064">
        <w:rPr>
          <w:rFonts w:ascii="Times New Roman" w:eastAsia="Times New Roman" w:hAnsi="Times New Roman" w:cs="Times New Roman"/>
          <w:color w:val="auto"/>
          <w:lang w:val="ru-RU"/>
        </w:rPr>
        <w:t>оборудованном</w:t>
      </w:r>
      <w:r w:rsidRPr="004A7064">
        <w:rPr>
          <w:rFonts w:ascii="Times New Roman" w:eastAsia="Times New Roman" w:hAnsi="Times New Roman" w:cs="Times New Roman"/>
          <w:color w:val="auto"/>
          <w:lang w:val="ru-RU"/>
        </w:rPr>
        <w:t xml:space="preserve"> месте, тщательно за</w:t>
      </w:r>
      <w:r w:rsidR="00E83C01" w:rsidRPr="004A7064">
        <w:rPr>
          <w:rFonts w:ascii="Times New Roman" w:eastAsia="Times New Roman" w:hAnsi="Times New Roman" w:cs="Times New Roman"/>
          <w:color w:val="auto"/>
          <w:lang w:val="ru-RU"/>
        </w:rPr>
        <w:t>лив</w:t>
      </w:r>
      <w:r w:rsidRPr="004A7064">
        <w:rPr>
          <w:rFonts w:ascii="Times New Roman" w:eastAsia="Times New Roman" w:hAnsi="Times New Roman" w:cs="Times New Roman"/>
          <w:color w:val="auto"/>
          <w:lang w:val="ru-RU"/>
        </w:rPr>
        <w:t>ать место костра водой перед уходом и т. д.);</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умения детей обращаться к окружающи</w:t>
      </w:r>
      <w:r w:rsidR="00E83C01"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напоминаниями о необходимости выполнять правила безопасн</w:t>
      </w:r>
      <w:r w:rsidR="00790E0B" w:rsidRPr="004A7064">
        <w:rPr>
          <w:rFonts w:ascii="Times New Roman" w:eastAsia="Times New Roman" w:hAnsi="Times New Roman" w:cs="Times New Roman"/>
          <w:color w:val="auto"/>
          <w:lang w:val="ru-RU"/>
        </w:rPr>
        <w:t>ой</w:t>
      </w:r>
      <w:r w:rsidRPr="004A7064">
        <w:rPr>
          <w:rFonts w:ascii="Times New Roman" w:eastAsia="Times New Roman" w:hAnsi="Times New Roman" w:cs="Times New Roman"/>
          <w:color w:val="auto"/>
          <w:lang w:val="ru-RU"/>
        </w:rPr>
        <w:t xml:space="preserve"> жизнедеятельности.</w:t>
      </w:r>
    </w:p>
    <w:p w:rsidR="00E83C01" w:rsidRPr="004A7064" w:rsidRDefault="00E83C01" w:rsidP="00E83C01">
      <w:pPr>
        <w:widowControl w:val="0"/>
        <w:ind w:firstLine="709"/>
        <w:jc w:val="center"/>
        <w:rPr>
          <w:rFonts w:ascii="Times New Roman" w:eastAsia="Times New Roman" w:hAnsi="Times New Roman" w:cs="Times New Roman"/>
          <w:b/>
          <w:color w:val="auto"/>
          <w:lang w:val="ru-RU"/>
        </w:rPr>
      </w:pPr>
    </w:p>
    <w:p w:rsidR="006C66B9" w:rsidRPr="004A7064" w:rsidRDefault="006C66B9" w:rsidP="00E83C0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Безопасность в доме (детском саду).</w:t>
      </w:r>
      <w:r w:rsidRPr="004A7064">
        <w:rPr>
          <w:rFonts w:ascii="Times New Roman" w:eastAsia="Times New Roman" w:hAnsi="Times New Roman" w:cs="Times New Roman"/>
          <w:color w:val="auto"/>
          <w:lang w:val="ru-RU"/>
        </w:rPr>
        <w:t xml:space="preserve"> Уточнение и расширен</w:t>
      </w:r>
      <w:r w:rsidR="00E83C01"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представлений детей о правилах поведения в детской</w:t>
      </w:r>
      <w:r w:rsidRPr="004A7064">
        <w:rPr>
          <w:rFonts w:ascii="Times New Roman" w:eastAsia="Times New Roman" w:hAnsi="Times New Roman" w:cs="Times New Roman"/>
          <w:b/>
          <w:bCs/>
          <w:color w:val="auto"/>
          <w:lang w:val="ru-RU"/>
        </w:rPr>
        <w:t xml:space="preserve"> </w:t>
      </w:r>
      <w:r w:rsidR="00E83C01" w:rsidRPr="004A7064">
        <w:rPr>
          <w:rFonts w:ascii="Times New Roman" w:eastAsia="Times New Roman" w:hAnsi="Times New Roman" w:cs="Times New Roman"/>
          <w:bCs/>
          <w:color w:val="auto"/>
          <w:lang w:val="ru-RU"/>
        </w:rPr>
        <w:t>организации</w:t>
      </w:r>
      <w:r w:rsidRPr="004A7064">
        <w:rPr>
          <w:rFonts w:ascii="Times New Roman" w:eastAsia="Times New Roman" w:hAnsi="Times New Roman" w:cs="Times New Roman"/>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Образовательные ситуации, в ходе которых дети знакомят</w:t>
      </w:r>
      <w:r w:rsidR="00E83C01" w:rsidRPr="004A7064">
        <w:rPr>
          <w:rFonts w:ascii="Times New Roman" w:eastAsia="Times New Roman" w:hAnsi="Times New Roman" w:cs="Times New Roman"/>
          <w:color w:val="auto"/>
          <w:lang w:val="ru-RU"/>
        </w:rPr>
        <w:t>ся</w:t>
      </w:r>
      <w:r w:rsidRPr="004A7064">
        <w:rPr>
          <w:rFonts w:ascii="Times New Roman" w:eastAsia="Times New Roman" w:hAnsi="Times New Roman" w:cs="Times New Roman"/>
          <w:color w:val="auto"/>
          <w:lang w:val="ru-RU"/>
        </w:rPr>
        <w:t xml:space="preserve"> с пожароопасными предметами, средствами пожаротушения, </w:t>
      </w:r>
      <w:r w:rsidR="00E83C01"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о знаками пожарной безопасности, запрещающими и эвакуацион</w:t>
      </w:r>
      <w:r w:rsidRPr="004A7064">
        <w:rPr>
          <w:rFonts w:ascii="Times New Roman" w:eastAsia="Times New Roman" w:hAnsi="Times New Roman" w:cs="Times New Roman"/>
          <w:color w:val="auto"/>
          <w:lang w:val="ru-RU"/>
        </w:rPr>
        <w:softHyphen/>
        <w:t>ными знаками: «Указатель выхода», «Запрещается пользоватьс</w:t>
      </w:r>
      <w:r w:rsidR="00E83C01"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открытым огнем», «Питьевая вода» и др.</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Мини-экскурсии для расширения знаний детей о помещени</w:t>
      </w:r>
      <w:r w:rsidRPr="004A7064">
        <w:rPr>
          <w:rFonts w:ascii="Times New Roman" w:eastAsia="Times New Roman" w:hAnsi="Times New Roman" w:cs="Times New Roman"/>
          <w:color w:val="auto"/>
          <w:lang w:val="ru-RU"/>
        </w:rPr>
        <w:softHyphen/>
        <w:t>ях детского сада, расположенных рядом с группой, формирова</w:t>
      </w:r>
      <w:r w:rsidRPr="004A7064">
        <w:rPr>
          <w:rFonts w:ascii="Times New Roman" w:eastAsia="Times New Roman" w:hAnsi="Times New Roman" w:cs="Times New Roman"/>
          <w:color w:val="auto"/>
          <w:lang w:val="ru-RU"/>
        </w:rPr>
        <w:softHyphen/>
        <w:t>ния ориентировочно-поисковых представлений и умений («Где наша группа?», «Как найти группу?» и т. п.)</w:t>
      </w:r>
      <w:r w:rsidR="00AE2E1B" w:rsidRPr="004A7064">
        <w:rPr>
          <w:rFonts w:ascii="Times New Roman" w:eastAsia="Times New Roman" w:hAnsi="Times New Roman" w:cs="Times New Roman"/>
          <w:i/>
          <w:iCs/>
          <w:color w:val="auto"/>
          <w:lang w:val="ru-RU"/>
        </w:rPr>
        <w:t xml:space="preserve"> (интеграция с разделом </w:t>
      </w:r>
      <w:r w:rsidRPr="004A7064">
        <w:rPr>
          <w:rFonts w:ascii="Times New Roman" w:eastAsia="Times New Roman" w:hAnsi="Times New Roman" w:cs="Times New Roman"/>
          <w:i/>
          <w:iCs/>
          <w:color w:val="auto"/>
          <w:lang w:val="ru-RU"/>
        </w:rPr>
        <w:t>«</w:t>
      </w:r>
      <w:r w:rsidR="00790E0B"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людей и рукотворных материа</w:t>
      </w:r>
      <w:r w:rsidRPr="004A7064">
        <w:rPr>
          <w:rFonts w:ascii="Times New Roman" w:eastAsia="Times New Roman" w:hAnsi="Times New Roman" w:cs="Times New Roman"/>
          <w:i/>
          <w:iCs/>
          <w:color w:val="auto"/>
          <w:lang w:val="ru-RU"/>
        </w:rPr>
        <w:softHyphen/>
        <w:t>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специальных и естественных ситуаций дл формирования у детей представлений и умений воспринимат</w:t>
      </w:r>
      <w:r w:rsidR="00AE2E1B"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 xml:space="preserve"> разнообразие звуков окружающей действительности </w:t>
      </w:r>
      <w:r w:rsidRPr="004A7064">
        <w:rPr>
          <w:rFonts w:ascii="Times New Roman" w:eastAsia="Times New Roman" w:hAnsi="Times New Roman" w:cs="Times New Roman"/>
          <w:color w:val="auto"/>
          <w:lang w:val="ru-RU"/>
        </w:rPr>
        <w:lastRenderedPageBreak/>
        <w:t>(природн</w:t>
      </w:r>
      <w:r w:rsidR="00AE2E1B" w:rsidRPr="004A7064">
        <w:rPr>
          <w:rFonts w:ascii="Times New Roman" w:eastAsia="Times New Roman" w:hAnsi="Times New Roman" w:cs="Times New Roman"/>
          <w:color w:val="auto"/>
          <w:lang w:val="ru-RU"/>
        </w:rPr>
        <w:t xml:space="preserve">ых, </w:t>
      </w:r>
      <w:r w:rsidRPr="004A7064">
        <w:rPr>
          <w:rFonts w:ascii="Times New Roman" w:eastAsia="Times New Roman" w:hAnsi="Times New Roman" w:cs="Times New Roman"/>
          <w:color w:val="auto"/>
          <w:lang w:val="ru-RU"/>
        </w:rPr>
        <w:t>связанных с сезонными изменениями, предметных, связанны</w:t>
      </w:r>
      <w:r w:rsidR="00AE2E1B"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с действиями человека)</w:t>
      </w:r>
      <w:r w:rsidRPr="004A7064">
        <w:rPr>
          <w:rFonts w:ascii="Times New Roman" w:eastAsia="Times New Roman" w:hAnsi="Times New Roman" w:cs="Times New Roman"/>
          <w:i/>
          <w:iCs/>
          <w:color w:val="auto"/>
          <w:lang w:val="ru-RU"/>
        </w:rPr>
        <w:t xml:space="preserve"> (интеграция с разделом «</w:t>
      </w:r>
      <w:r w:rsidR="00AE2E1B" w:rsidRPr="004A7064">
        <w:rPr>
          <w:rFonts w:ascii="Times New Roman" w:eastAsia="Times New Roman" w:hAnsi="Times New Roman" w:cs="Times New Roman"/>
          <w:i/>
          <w:iCs/>
          <w:color w:val="auto"/>
          <w:lang w:val="ru-RU"/>
        </w:rPr>
        <w:t xml:space="preserve">Представления </w:t>
      </w:r>
      <w:r w:rsidRPr="004A7064">
        <w:rPr>
          <w:rFonts w:ascii="Times New Roman" w:eastAsia="Times New Roman" w:hAnsi="Times New Roman" w:cs="Times New Roman"/>
          <w:i/>
          <w:iCs/>
          <w:color w:val="auto"/>
          <w:lang w:val="ru-RU"/>
        </w:rPr>
        <w:t xml:space="preserve"> о мире </w:t>
      </w:r>
      <w:r w:rsidR="00AE2E1B"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Педагогические ситуации, требующие от детей проявления осторожности при встрече с незнакомыми людьми, следования правилам безопасности: не уходить с территории детского сада не входить в лифт с незнакомыми людьми, не садиться в машин</w:t>
      </w:r>
      <w:r w:rsidR="00AE2E1B"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к незнакомым людям и пр.</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Практические и речевые упражнения на запоминание </w:t>
      </w:r>
      <w:r w:rsidR="00AE2E1B" w:rsidRPr="004A7064">
        <w:rPr>
          <w:rFonts w:ascii="Times New Roman" w:eastAsia="Times New Roman" w:hAnsi="Times New Roman" w:cs="Times New Roman"/>
          <w:color w:val="auto"/>
          <w:lang w:val="ru-RU"/>
        </w:rPr>
        <w:t xml:space="preserve">каждым </w:t>
      </w:r>
      <w:r w:rsidRPr="004A7064">
        <w:rPr>
          <w:rFonts w:ascii="Times New Roman" w:eastAsia="Times New Roman" w:hAnsi="Times New Roman" w:cs="Times New Roman"/>
          <w:color w:val="auto"/>
          <w:lang w:val="ru-RU"/>
        </w:rPr>
        <w:t>ребенком домашнего адреса, адреса детской организации. Соз</w:t>
      </w:r>
      <w:r w:rsidR="00AE2E1B" w:rsidRPr="004A7064">
        <w:rPr>
          <w:rFonts w:ascii="Times New Roman" w:eastAsia="Times New Roman" w:hAnsi="Times New Roman" w:cs="Times New Roman"/>
          <w:color w:val="auto"/>
          <w:lang w:val="ru-RU"/>
        </w:rPr>
        <w:t>да</w:t>
      </w:r>
      <w:r w:rsidRPr="004A7064">
        <w:rPr>
          <w:rFonts w:ascii="Times New Roman" w:eastAsia="Times New Roman" w:hAnsi="Times New Roman" w:cs="Times New Roman"/>
          <w:color w:val="auto"/>
          <w:lang w:val="ru-RU"/>
        </w:rPr>
        <w:t xml:space="preserve">ние ситуаций, в которых ребенок должен обратиться за </w:t>
      </w:r>
      <w:r w:rsidR="00AE2E1B" w:rsidRPr="004A7064">
        <w:rPr>
          <w:rFonts w:ascii="Times New Roman" w:eastAsia="Times New Roman" w:hAnsi="Times New Roman" w:cs="Times New Roman"/>
          <w:color w:val="auto"/>
          <w:lang w:val="ru-RU"/>
        </w:rPr>
        <w:t xml:space="preserve">помощью </w:t>
      </w:r>
      <w:r w:rsidRPr="004A7064">
        <w:rPr>
          <w:rFonts w:ascii="Times New Roman" w:eastAsia="Times New Roman" w:hAnsi="Times New Roman" w:cs="Times New Roman"/>
          <w:color w:val="auto"/>
          <w:lang w:val="ru-RU"/>
        </w:rPr>
        <w:t xml:space="preserve"> к полицейскому, по телефону экстренного вызова.</w:t>
      </w:r>
    </w:p>
    <w:p w:rsidR="00AE2E1B" w:rsidRPr="004A7064" w:rsidRDefault="006C66B9" w:rsidP="002776C7">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Систематическое повторение, закрепление в памяти детей держания «памяток» и умений действовать по ним: «Каж</w:t>
      </w:r>
      <w:r w:rsidR="00AE2E1B" w:rsidRPr="004A7064">
        <w:rPr>
          <w:rFonts w:ascii="Times New Roman" w:eastAsia="Times New Roman" w:hAnsi="Times New Roman" w:cs="Times New Roman"/>
          <w:color w:val="auto"/>
          <w:lang w:val="ru-RU"/>
        </w:rPr>
        <w:t xml:space="preserve">дый ребенок </w:t>
      </w:r>
      <w:r w:rsidRPr="004A7064">
        <w:rPr>
          <w:rFonts w:ascii="Times New Roman" w:eastAsia="Times New Roman" w:hAnsi="Times New Roman" w:cs="Times New Roman"/>
          <w:color w:val="auto"/>
          <w:lang w:val="ru-RU"/>
        </w:rPr>
        <w:t>должен знать...», «Чего никогда не нужно делать...», «Ч</w:t>
      </w:r>
      <w:r w:rsidR="00AE2E1B" w:rsidRPr="004A7064">
        <w:rPr>
          <w:rFonts w:ascii="Times New Roman" w:eastAsia="Times New Roman" w:hAnsi="Times New Roman" w:cs="Times New Roman"/>
          <w:color w:val="auto"/>
          <w:lang w:val="ru-RU"/>
        </w:rPr>
        <w:t>то</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нужно делать, если...» (при отсутствии рядом взрослого), кот</w:t>
      </w:r>
      <w:r w:rsidR="00AE2E1B" w:rsidRPr="004A7064">
        <w:rPr>
          <w:rFonts w:ascii="Times New Roman" w:eastAsia="Times New Roman" w:hAnsi="Times New Roman" w:cs="Times New Roman"/>
          <w:color w:val="auto"/>
          <w:lang w:val="ru-RU"/>
        </w:rPr>
        <w:t>орые педаго</w:t>
      </w:r>
      <w:r w:rsidRPr="004A7064">
        <w:rPr>
          <w:rFonts w:ascii="Times New Roman" w:eastAsia="Times New Roman" w:hAnsi="Times New Roman" w:cs="Times New Roman"/>
          <w:color w:val="auto"/>
          <w:lang w:val="ru-RU"/>
        </w:rPr>
        <w:t>ги могут представить в виде картинок</w:t>
      </w:r>
      <w:r w:rsidR="00AE2E1B" w:rsidRPr="004A7064">
        <w:rPr>
          <w:rStyle w:val="a9"/>
          <w:rFonts w:ascii="Times New Roman" w:eastAsia="Times New Roman" w:hAnsi="Times New Roman" w:cs="Times New Roman"/>
          <w:color w:val="auto"/>
          <w:lang w:val="ru-RU"/>
        </w:rPr>
        <w:footnoteReference w:id="18"/>
      </w:r>
      <w:r w:rsidRPr="004A7064">
        <w:rPr>
          <w:rFonts w:ascii="Times New Roman" w:eastAsia="Times New Roman" w:hAnsi="Times New Roman" w:cs="Times New Roman"/>
          <w:i/>
          <w:iCs/>
          <w:color w:val="auto"/>
          <w:lang w:val="ru-RU"/>
        </w:rPr>
        <w:t xml:space="preserve"> (интеграция с </w:t>
      </w:r>
      <w:r w:rsidR="00AE2E1B"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«Речевое развитие</w:t>
      </w:r>
      <w:r w:rsidR="00AE2E1B" w:rsidRPr="004A7064">
        <w:rPr>
          <w:rFonts w:ascii="Times New Roman" w:eastAsia="Times New Roman" w:hAnsi="Times New Roman" w:cs="Times New Roman"/>
          <w:i/>
          <w:iCs/>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Безопасность на улице, в природе.</w:t>
      </w:r>
      <w:r w:rsidRPr="004A7064">
        <w:rPr>
          <w:rFonts w:ascii="Times New Roman" w:eastAsia="Times New Roman" w:hAnsi="Times New Roman" w:cs="Times New Roman"/>
          <w:color w:val="auto"/>
          <w:lang w:val="ru-RU"/>
        </w:rPr>
        <w:t xml:space="preserve"> Занятия, игры и игровые </w:t>
      </w:r>
      <w:r w:rsidR="00AE2E1B"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решено», знаки сервиса и др.).</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упражнения на уточнение ранее полученных пред</w:t>
      </w:r>
      <w:r w:rsidR="00790E0B" w:rsidRPr="004A7064">
        <w:rPr>
          <w:rFonts w:ascii="Times New Roman" w:eastAsia="Times New Roman" w:hAnsi="Times New Roman" w:cs="Times New Roman"/>
          <w:color w:val="auto"/>
          <w:lang w:val="ru-RU"/>
        </w:rPr>
        <w:t>ста</w:t>
      </w:r>
      <w:r w:rsidRPr="004A7064">
        <w:rPr>
          <w:rFonts w:ascii="Times New Roman" w:eastAsia="Times New Roman" w:hAnsi="Times New Roman" w:cs="Times New Roman"/>
          <w:color w:val="auto"/>
          <w:lang w:val="ru-RU"/>
        </w:rPr>
        <w:t xml:space="preserve">влений о цветовых сигналах светофора (выходной, маршрут- уй, заградительный и предупредительный), величине, цвете </w:t>
      </w:r>
      <w:r w:rsidRPr="004A7064">
        <w:rPr>
          <w:rFonts w:ascii="Times New Roman" w:eastAsia="Times New Roman" w:hAnsi="Times New Roman" w:cs="Times New Roman"/>
          <w:color w:val="auto"/>
          <w:vertAlign w:val="subscript"/>
          <w:lang w:val="ru-RU"/>
        </w:rPr>
        <w:t>и</w:t>
      </w:r>
      <w:r w:rsidRPr="004A7064">
        <w:rPr>
          <w:rFonts w:ascii="Times New Roman" w:eastAsia="Times New Roman" w:hAnsi="Times New Roman" w:cs="Times New Roman"/>
          <w:color w:val="auto"/>
          <w:lang w:val="ru-RU"/>
        </w:rPr>
        <w:t xml:space="preserve"> форме знаков дорожного движения, цвете сигнальных флаж</w:t>
      </w:r>
      <w:r w:rsidRPr="004A7064">
        <w:rPr>
          <w:rFonts w:ascii="Times New Roman" w:eastAsia="Times New Roman" w:hAnsi="Times New Roman" w:cs="Times New Roman"/>
          <w:color w:val="auto"/>
          <w:lang w:val="ru-RU"/>
        </w:rPr>
        <w:softHyphen/>
        <w:t>ков; формирование представлений о ручном диске, ручном фо</w:t>
      </w:r>
      <w:r w:rsidRPr="004A7064">
        <w:rPr>
          <w:rFonts w:ascii="Times New Roman" w:eastAsia="Times New Roman" w:hAnsi="Times New Roman" w:cs="Times New Roman"/>
          <w:color w:val="auto"/>
          <w:lang w:val="ru-RU"/>
        </w:rPr>
        <w:softHyphen/>
        <w:t>наре, знаках «Дорожные</w:t>
      </w:r>
      <w:r w:rsidR="00790E0B" w:rsidRPr="004A7064">
        <w:rPr>
          <w:rFonts w:ascii="Times New Roman" w:eastAsia="Times New Roman" w:hAnsi="Times New Roman" w:cs="Times New Roman"/>
          <w:color w:val="auto"/>
          <w:lang w:val="ru-RU"/>
        </w:rPr>
        <w:t xml:space="preserve"> работы», «Прочие опасности», «Въезд</w:t>
      </w:r>
      <w:r w:rsidRPr="004A7064">
        <w:rPr>
          <w:rFonts w:ascii="Times New Roman" w:eastAsia="Times New Roman" w:hAnsi="Times New Roman" w:cs="Times New Roman"/>
          <w:color w:val="auto"/>
          <w:lang w:val="ru-RU"/>
        </w:rPr>
        <w:t xml:space="preserve"> запрещен», «Подземный пешеходный переход» и т. п.</w:t>
      </w:r>
      <w:r w:rsidRPr="004A7064">
        <w:rPr>
          <w:rFonts w:ascii="Times New Roman" w:eastAsia="Times New Roman" w:hAnsi="Times New Roman" w:cs="Times New Roman"/>
          <w:i/>
          <w:iCs/>
          <w:color w:val="auto"/>
          <w:lang w:val="ru-RU"/>
        </w:rPr>
        <w:t xml:space="preserve"> (интегра</w:t>
      </w:r>
      <w:r w:rsidRPr="004A7064">
        <w:rPr>
          <w:rFonts w:ascii="Times New Roman" w:eastAsia="Times New Roman" w:hAnsi="Times New Roman" w:cs="Times New Roman"/>
          <w:i/>
          <w:iCs/>
          <w:color w:val="auto"/>
          <w:lang w:val="ru-RU"/>
        </w:rPr>
        <w:softHyphen/>
        <w:t>ция с разделом «Представления о мире людей и рукотворных мате</w:t>
      </w:r>
      <w:r w:rsidRPr="004A7064">
        <w:rPr>
          <w:rFonts w:ascii="Times New Roman" w:eastAsia="Times New Roman" w:hAnsi="Times New Roman" w:cs="Times New Roman"/>
          <w:i/>
          <w:iCs/>
          <w:color w:val="auto"/>
          <w:lang w:val="ru-RU"/>
        </w:rPr>
        <w:softHyphen/>
        <w:t>риалах» ).</w:t>
      </w:r>
    </w:p>
    <w:p w:rsidR="00790E0B" w:rsidRPr="004A7064" w:rsidRDefault="006C66B9" w:rsidP="002776C7">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Занятия, игры и игровые упражнения на ознакомление с пра</w:t>
      </w:r>
      <w:r w:rsidRPr="004A7064">
        <w:rPr>
          <w:rFonts w:ascii="Times New Roman" w:eastAsia="Times New Roman" w:hAnsi="Times New Roman" w:cs="Times New Roman"/>
          <w:color w:val="auto"/>
          <w:lang w:val="ru-RU"/>
        </w:rPr>
        <w:softHyphen/>
        <w:t>вилами пожарной безопасности: знаки пожарной безопасности, запрещающие знаки</w:t>
      </w:r>
      <w:r w:rsidRPr="004A7064">
        <w:rPr>
          <w:rFonts w:ascii="Times New Roman" w:eastAsia="Times New Roman" w:hAnsi="Times New Roman" w:cs="Times New Roman"/>
          <w:i/>
          <w:iCs/>
          <w:color w:val="auto"/>
          <w:lang w:val="ru-RU"/>
        </w:rPr>
        <w:t xml:space="preserve"> (интеграция с </w:t>
      </w:r>
      <w:r w:rsidR="00790E0B"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w:t>
      </w:r>
      <w:r w:rsidR="00790E0B"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w:t>
      </w:r>
      <w:r w:rsidR="00790E0B" w:rsidRPr="004A7064">
        <w:rPr>
          <w:rFonts w:ascii="Times New Roman" w:eastAsia="Times New Roman" w:hAnsi="Times New Roman" w:cs="Times New Roman"/>
          <w:i/>
          <w:iCs/>
          <w:color w:val="auto"/>
          <w:lang w:val="ru-RU"/>
        </w:rPr>
        <w:t>л</w:t>
      </w:r>
      <w:r w:rsidRPr="004A7064">
        <w:rPr>
          <w:rFonts w:ascii="Times New Roman" w:eastAsia="Times New Roman" w:hAnsi="Times New Roman" w:cs="Times New Roman"/>
          <w:i/>
          <w:iCs/>
          <w:color w:val="auto"/>
          <w:lang w:val="ru-RU"/>
        </w:rPr>
        <w:t xml:space="preserve">юдей и рукотворных материалах»). </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новыми знаками.</w:t>
      </w:r>
      <w:r w:rsidR="00790E0B" w:rsidRPr="004A7064">
        <w:rPr>
          <w:rStyle w:val="a9"/>
          <w:rFonts w:ascii="Times New Roman" w:eastAsia="Times New Roman" w:hAnsi="Times New Roman" w:cs="Times New Roman"/>
          <w:color w:val="auto"/>
          <w:lang w:val="ru-RU"/>
        </w:rPr>
        <w:footnoteReference w:id="19"/>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Занятия, игры и игровые упражнения на расширение и уточ</w:t>
      </w:r>
      <w:r w:rsidRPr="004A7064">
        <w:rPr>
          <w:rFonts w:ascii="Times New Roman" w:eastAsia="Times New Roman" w:hAnsi="Times New Roman" w:cs="Times New Roman"/>
          <w:color w:val="auto"/>
          <w:lang w:val="ru-RU"/>
        </w:rPr>
        <w:softHyphen/>
        <w:t>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w:t>
      </w:r>
      <w:r w:rsidRPr="004A7064">
        <w:rPr>
          <w:rFonts w:ascii="Times New Roman" w:eastAsia="Times New Roman" w:hAnsi="Times New Roman" w:cs="Times New Roman"/>
          <w:color w:val="auto"/>
          <w:lang w:val="ru-RU"/>
        </w:rPr>
        <w:softHyphen/>
        <w:t xml:space="preserve">ленности), скорости движения поездного состава, пешеходов в </w:t>
      </w:r>
      <w:r w:rsidR="00790E0B" w:rsidRPr="004A7064">
        <w:rPr>
          <w:rFonts w:ascii="Times New Roman" w:eastAsia="Times New Roman" w:hAnsi="Times New Roman" w:cs="Times New Roman"/>
          <w:color w:val="auto"/>
          <w:lang w:val="ru-RU"/>
        </w:rPr>
        <w:t>игр</w:t>
      </w:r>
      <w:r w:rsidRPr="004A7064">
        <w:rPr>
          <w:rFonts w:ascii="Times New Roman" w:eastAsia="Times New Roman" w:hAnsi="Times New Roman" w:cs="Times New Roman"/>
          <w:color w:val="auto"/>
          <w:lang w:val="ru-RU"/>
        </w:rPr>
        <w:t>овой ситуации, моделируемой на основе игры «Азбука желез</w:t>
      </w:r>
      <w:r w:rsidRPr="004A7064">
        <w:rPr>
          <w:rFonts w:ascii="Times New Roman" w:eastAsia="Times New Roman" w:hAnsi="Times New Roman" w:cs="Times New Roman"/>
          <w:color w:val="auto"/>
          <w:lang w:val="ru-RU"/>
        </w:rPr>
        <w:softHyphen/>
        <w:t>ной дороги»</w:t>
      </w:r>
      <w:r w:rsidRPr="004A7064">
        <w:rPr>
          <w:rFonts w:ascii="Times New Roman" w:eastAsia="Times New Roman" w:hAnsi="Times New Roman" w:cs="Times New Roman"/>
          <w:i/>
          <w:iCs/>
          <w:color w:val="auto"/>
          <w:lang w:val="ru-RU"/>
        </w:rPr>
        <w:t xml:space="preserve"> (интеграция с </w:t>
      </w:r>
      <w:r w:rsidR="00790E0B"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образовательных ситуациях формирование представлен</w:t>
      </w:r>
      <w:r w:rsidR="00790E0B" w:rsidRPr="004A7064">
        <w:rPr>
          <w:rFonts w:ascii="Times New Roman" w:eastAsia="Times New Roman" w:hAnsi="Times New Roman" w:cs="Times New Roman"/>
          <w:color w:val="auto"/>
          <w:lang w:val="ru-RU"/>
        </w:rPr>
        <w:t>ий</w:t>
      </w:r>
      <w:r w:rsidRPr="004A7064">
        <w:rPr>
          <w:rFonts w:ascii="Times New Roman" w:eastAsia="Times New Roman" w:hAnsi="Times New Roman" w:cs="Times New Roman"/>
          <w:color w:val="auto"/>
          <w:lang w:val="ru-RU"/>
        </w:rPr>
        <w:t xml:space="preserve"> об алгоритме поведения на железной дороге, в метрополитен</w:t>
      </w:r>
      <w:r w:rsidR="00790E0B"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lang w:val="ru-RU"/>
        </w:rPr>
        <w:t xml:space="preserve"> на железнодорожном вокзале (последовательность действий пр</w:t>
      </w:r>
      <w:r w:rsidR="00790E0B"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 xml:space="preserve">переходе железнодорожных путей, правила поведения при </w:t>
      </w:r>
      <w:r w:rsidR="00FB70BC"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ездке в электричке, в поезде дальнего следования, на </w:t>
      </w:r>
      <w:r w:rsidR="00FB70BC" w:rsidRPr="004A7064">
        <w:rPr>
          <w:rFonts w:ascii="Times New Roman" w:eastAsia="Times New Roman" w:hAnsi="Times New Roman" w:cs="Times New Roman"/>
          <w:color w:val="auto"/>
          <w:lang w:val="ru-RU"/>
        </w:rPr>
        <w:t>метрополитене</w:t>
      </w:r>
      <w:r w:rsidRPr="004A7064">
        <w:rPr>
          <w:rFonts w:ascii="Times New Roman" w:eastAsia="Times New Roman" w:hAnsi="Times New Roman" w:cs="Times New Roman"/>
          <w:color w:val="auto"/>
          <w:lang w:val="ru-RU"/>
        </w:rPr>
        <w:t>, действия в непосредственной близости от опасных участко</w:t>
      </w:r>
      <w:r w:rsidR="00FB70BC"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железной дороги и т. п.) и отображение этих правил в ходе сюжетно-дидактических игр</w:t>
      </w:r>
      <w:r w:rsidRPr="004A7064">
        <w:rPr>
          <w:rFonts w:ascii="Times New Roman" w:eastAsia="Times New Roman" w:hAnsi="Times New Roman" w:cs="Times New Roman"/>
          <w:i/>
          <w:iCs/>
          <w:color w:val="auto"/>
          <w:lang w:val="ru-RU"/>
        </w:rPr>
        <w:t xml:space="preserve"> (интеграция с </w:t>
      </w:r>
      <w:r w:rsidR="00FB70BC"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FB70BC" w:rsidRPr="004A7064" w:rsidRDefault="006C66B9" w:rsidP="002776C7">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Моделирование ситуаций по правилам дорожного движения</w:t>
      </w:r>
      <w:r w:rsidR="00FB70B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пожарной безопасности. Труд сотрудников полиции, ГИБДД </w:t>
      </w:r>
      <w:r w:rsidR="00FB70BC" w:rsidRPr="004A7064">
        <w:rPr>
          <w:rFonts w:ascii="Times New Roman" w:eastAsia="Times New Roman" w:hAnsi="Times New Roman" w:cs="Times New Roman"/>
          <w:color w:val="auto"/>
          <w:lang w:val="ru-RU"/>
        </w:rPr>
        <w:t xml:space="preserve">МЧС. </w:t>
      </w:r>
      <w:r w:rsidRPr="004A7064">
        <w:rPr>
          <w:rFonts w:ascii="Times New Roman" w:eastAsia="Times New Roman" w:hAnsi="Times New Roman" w:cs="Times New Roman"/>
          <w:color w:val="auto"/>
          <w:lang w:val="ru-RU"/>
        </w:rPr>
        <w:t>Сюжетно-дидактические игры с детскими игровыми комплектами «Азбука пожарной безопасности», «Азбука дорожного движения», «Азбука железной дороги»</w:t>
      </w:r>
      <w:r w:rsidRPr="004A7064">
        <w:rPr>
          <w:rFonts w:ascii="Times New Roman" w:eastAsia="Times New Roman" w:hAnsi="Times New Roman" w:cs="Times New Roman"/>
          <w:i/>
          <w:iCs/>
          <w:color w:val="auto"/>
          <w:lang w:val="ru-RU"/>
        </w:rPr>
        <w:t xml:space="preserve"> (интеграция с </w:t>
      </w:r>
      <w:r w:rsidR="00FB70BC" w:rsidRPr="004A7064">
        <w:rPr>
          <w:rFonts w:ascii="Times New Roman" w:eastAsia="Times New Roman" w:hAnsi="Times New Roman" w:cs="Times New Roman"/>
          <w:i/>
          <w:iCs/>
          <w:color w:val="auto"/>
          <w:lang w:val="ru-RU"/>
        </w:rPr>
        <w:t>разделами</w:t>
      </w:r>
      <w:r w:rsidRPr="004A7064">
        <w:rPr>
          <w:rFonts w:ascii="Times New Roman" w:eastAsia="Times New Roman" w:hAnsi="Times New Roman" w:cs="Times New Roman"/>
          <w:i/>
          <w:iCs/>
          <w:color w:val="auto"/>
          <w:lang w:val="ru-RU"/>
        </w:rPr>
        <w:t xml:space="preserve"> «Игра», «</w:t>
      </w:r>
      <w:r w:rsidR="00FB70B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w:t>
      </w:r>
      <w:r w:rsidR="00FB70BC"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w:t>
      </w:r>
      <w:r w:rsidR="00FB70BC" w:rsidRPr="004A7064">
        <w:rPr>
          <w:rFonts w:ascii="Times New Roman" w:eastAsia="Times New Roman" w:hAnsi="Times New Roman" w:cs="Times New Roman"/>
          <w:i/>
          <w:iCs/>
          <w:color w:val="auto"/>
          <w:lang w:val="ru-RU"/>
        </w:rPr>
        <w:t>й</w:t>
      </w:r>
      <w:r w:rsidRPr="004A7064">
        <w:rPr>
          <w:rFonts w:ascii="Times New Roman" w:eastAsia="Times New Roman" w:hAnsi="Times New Roman" w:cs="Times New Roman"/>
          <w:i/>
          <w:iCs/>
          <w:color w:val="auto"/>
          <w:lang w:val="ru-RU"/>
        </w:rPr>
        <w:t xml:space="preserve"> и рукотворных материалах»</w:t>
      </w:r>
      <w:r w:rsidR="00FB70BC" w:rsidRPr="004A7064">
        <w:rPr>
          <w:rFonts w:ascii="Times New Roman" w:eastAsia="Times New Roman" w:hAnsi="Times New Roman" w:cs="Times New Roman"/>
          <w:i/>
          <w:iCs/>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 xml:space="preserve">Служба спасения. Телефоны службы спасения. Дидактические, сюжетно-дидактические </w:t>
      </w:r>
      <w:r w:rsidRPr="004A7064">
        <w:rPr>
          <w:rFonts w:ascii="Times New Roman" w:eastAsia="Times New Roman" w:hAnsi="Times New Roman" w:cs="Times New Roman"/>
          <w:color w:val="auto"/>
          <w:lang w:val="ru-RU"/>
        </w:rPr>
        <w:lastRenderedPageBreak/>
        <w:t>игры о труде сотрудников МЧС, службы спасения</w:t>
      </w:r>
      <w:r w:rsidRPr="004A7064">
        <w:rPr>
          <w:rFonts w:ascii="Times New Roman" w:eastAsia="Times New Roman" w:hAnsi="Times New Roman" w:cs="Times New Roman"/>
          <w:i/>
          <w:iCs/>
          <w:color w:val="auto"/>
          <w:lang w:val="ru-RU"/>
        </w:rPr>
        <w:t xml:space="preserve"> (интеграция с разделами «Игра», «Представления о мир</w:t>
      </w:r>
      <w:r w:rsidR="00FB70BC" w:rsidRPr="004A7064">
        <w:rPr>
          <w:rFonts w:ascii="Times New Roman" w:eastAsia="Times New Roman" w:hAnsi="Times New Roman" w:cs="Times New Roman"/>
          <w:i/>
          <w:iCs/>
          <w:color w:val="auto"/>
          <w:lang w:val="ru-RU"/>
        </w:rPr>
        <w:t>е</w:t>
      </w:r>
      <w:r w:rsidRPr="004A7064">
        <w:rPr>
          <w:rFonts w:ascii="Times New Roman" w:eastAsia="Times New Roman" w:hAnsi="Times New Roman" w:cs="Times New Roman"/>
          <w:i/>
          <w:iCs/>
          <w:color w:val="auto"/>
          <w:lang w:val="ru-RU"/>
        </w:rPr>
        <w:t xml:space="preserve"> людей и 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на освоение детьми знаково</w:t>
      </w:r>
      <w:r w:rsidR="00FB70B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символических средств общения, расширение словарного запаса</w:t>
      </w:r>
      <w:r w:rsidR="00FB70B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формирование представлений о символах, необходимых для инициации общения и действий, то есть для развития их коммуникативных способностей с помощью различных</w:t>
      </w:r>
      <w:r w:rsidRPr="004A7064">
        <w:rPr>
          <w:rFonts w:ascii="Times New Roman" w:eastAsia="Times New Roman" w:hAnsi="Times New Roman" w:cs="Times New Roman"/>
          <w:i/>
          <w:iCs/>
          <w:color w:val="auto"/>
          <w:lang w:val="ru-RU"/>
        </w:rPr>
        <w:t xml:space="preserve"> пиктограмм</w:t>
      </w:r>
      <w:r w:rsidRPr="004A7064">
        <w:rPr>
          <w:rFonts w:ascii="Times New Roman" w:eastAsia="Times New Roman" w:hAnsi="Times New Roman" w:cs="Times New Roman"/>
          <w:color w:val="auto"/>
          <w:lang w:val="ru-RU"/>
        </w:rPr>
        <w:t xml:space="preserve"> (предупреждающие, запрещающие, предписывающие знаки, знаки особых предписаний, информационные знаки дорожного движения, знаки приоритета, знаки сервиса и знаки дополнительной ин формации)</w:t>
      </w:r>
      <w:r w:rsidRPr="004A7064">
        <w:rPr>
          <w:rFonts w:ascii="Times New Roman" w:eastAsia="Times New Roman" w:hAnsi="Times New Roman" w:cs="Times New Roman"/>
          <w:i/>
          <w:iCs/>
          <w:color w:val="auto"/>
          <w:lang w:val="ru-RU"/>
        </w:rPr>
        <w:t xml:space="preserve"> (интеграция с </w:t>
      </w:r>
      <w:r w:rsidR="00FB70BC"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«Речевое развитие», </w:t>
      </w:r>
      <w:r w:rsidR="00FB70BC"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обучение детей операциям внутреннего программирования с опорой на реальные и воображаемые действие на невербальном и вербальном уровне:</w:t>
      </w:r>
    </w:p>
    <w:p w:rsidR="006C66B9" w:rsidRPr="004A7064" w:rsidRDefault="006C66B9" w:rsidP="00FB70B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раскладывание в последовательности серии сюжетных картинок, фотографий, отражающих правильное поведение пасс</w:t>
      </w:r>
      <w:r w:rsidR="00FB70BC"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жиров, машинистов, проводников, кассира, работника информ</w:t>
      </w:r>
      <w:r w:rsidR="00FB70BC"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ционной службы, сотрудника полиции, водителей и рассказыв</w:t>
      </w:r>
      <w:r w:rsidR="00FB70BC"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ние по ним;</w:t>
      </w:r>
    </w:p>
    <w:p w:rsidR="00FB70BC" w:rsidRPr="004A7064" w:rsidRDefault="006C66B9" w:rsidP="002776C7">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моделирование ситуаций по картинкам-нелепицам и</w:t>
      </w:r>
      <w:r w:rsidR="00FB70BC" w:rsidRPr="004A7064">
        <w:rPr>
          <w:rFonts w:ascii="Times New Roman" w:eastAsia="Times New Roman" w:hAnsi="Times New Roman" w:cs="Times New Roman"/>
          <w:color w:val="auto"/>
          <w:lang w:val="ru-RU"/>
        </w:rPr>
        <w:t xml:space="preserve"> оцен</w:t>
      </w:r>
      <w:r w:rsidRPr="004A7064">
        <w:rPr>
          <w:rFonts w:ascii="Times New Roman" w:eastAsia="Times New Roman" w:hAnsi="Times New Roman" w:cs="Times New Roman"/>
          <w:color w:val="auto"/>
          <w:lang w:val="ru-RU"/>
        </w:rPr>
        <w:t>ка правильности/ошибочности действий и поведения участник</w:t>
      </w:r>
      <w:r w:rsidR="00FB70BC" w:rsidRPr="004A7064">
        <w:rPr>
          <w:rFonts w:ascii="Times New Roman" w:eastAsia="Times New Roman" w:hAnsi="Times New Roman" w:cs="Times New Roman"/>
          <w:color w:val="auto"/>
          <w:lang w:val="ru-RU"/>
        </w:rPr>
        <w:t>ов</w:t>
      </w:r>
      <w:r w:rsidRPr="004A7064">
        <w:rPr>
          <w:rFonts w:ascii="Times New Roman" w:eastAsia="Times New Roman" w:hAnsi="Times New Roman" w:cs="Times New Roman"/>
          <w:color w:val="auto"/>
          <w:lang w:val="ru-RU"/>
        </w:rPr>
        <w:t xml:space="preserve"> дорожного движения, железнодорожного движения, людей </w:t>
      </w:r>
      <w:r w:rsidR="00FB70BC" w:rsidRPr="004A7064">
        <w:rPr>
          <w:rFonts w:ascii="Times New Roman" w:eastAsia="Times New Roman" w:hAnsi="Times New Roman" w:cs="Times New Roman"/>
          <w:color w:val="auto"/>
          <w:lang w:val="ru-RU"/>
        </w:rPr>
        <w:t xml:space="preserve">на </w:t>
      </w:r>
      <w:r w:rsidRPr="004A7064">
        <w:rPr>
          <w:rFonts w:ascii="Times New Roman" w:eastAsia="Times New Roman" w:hAnsi="Times New Roman" w:cs="Times New Roman"/>
          <w:color w:val="auto"/>
          <w:lang w:val="ru-RU"/>
        </w:rPr>
        <w:t>вокзале, в метрополитене, на улице, в парках и т. п.;</w:t>
      </w:r>
      <w:r w:rsidRPr="004A7064">
        <w:rPr>
          <w:rFonts w:ascii="Times New Roman" w:hAnsi="Times New Roman" w:cs="Times New Roman"/>
          <w:color w:val="auto"/>
          <w:lang w:val="ru-RU"/>
        </w:rPr>
        <w:t xml:space="preserve"> </w:t>
      </w:r>
    </w:p>
    <w:p w:rsidR="006C66B9" w:rsidRPr="004A7064" w:rsidRDefault="006C66B9" w:rsidP="002776C7">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графических схем, моделирование на стен</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да в</w:t>
      </w:r>
      <w:r w:rsidRPr="004A7064">
        <w:rPr>
          <w:rFonts w:ascii="Times New Roman" w:eastAsia="Times New Roman" w:hAnsi="Times New Roman" w:cs="Times New Roman"/>
          <w:color w:val="auto"/>
          <w:lang w:val="ru-RU"/>
        </w:rPr>
        <w:t xml:space="preserve"> рисунках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альбом</w:t>
      </w:r>
      <w:r w:rsidRPr="004A7064">
        <w:rPr>
          <w:rFonts w:ascii="Times New Roman" w:eastAsia="Times New Roman" w:hAnsi="Times New Roman" w:cs="Times New Roman"/>
          <w:color w:val="auto"/>
          <w:lang w:val="ru-RU"/>
        </w:rPr>
        <w:t xml:space="preserve"> для практических упражнений по озна</w:t>
      </w:r>
      <w:r w:rsidRPr="004A7064">
        <w:rPr>
          <w:rFonts w:ascii="Times New Roman" w:eastAsia="Times New Roman" w:hAnsi="Times New Roman" w:cs="Times New Roman"/>
          <w:color w:val="auto"/>
          <w:lang w:val="ru-RU"/>
        </w:rPr>
        <w:softHyphen/>
        <w:t xml:space="preserve">комлению с правилами безопасного поведения в быту, природе, </w:t>
      </w:r>
      <w:r w:rsidR="00FB70BC" w:rsidRPr="004A7064">
        <w:rPr>
          <w:rFonts w:ascii="Times New Roman" w:eastAsia="Times New Roman" w:hAnsi="Times New Roman" w:cs="Times New Roman"/>
          <w:color w:val="auto"/>
          <w:lang w:val="ru-RU"/>
        </w:rPr>
        <w:t>соци</w:t>
      </w:r>
      <w:r w:rsidRPr="004A7064">
        <w:rPr>
          <w:rFonts w:ascii="Times New Roman" w:eastAsia="Times New Roman" w:hAnsi="Times New Roman" w:cs="Times New Roman"/>
          <w:color w:val="auto"/>
          <w:lang w:val="ru-RU"/>
        </w:rPr>
        <w:t>уме), в театрализованных, сюжетно-дидактических и сю</w:t>
      </w:r>
      <w:r w:rsidR="00FB70BC" w:rsidRPr="004A7064">
        <w:rPr>
          <w:rFonts w:ascii="Times New Roman" w:eastAsia="Times New Roman" w:hAnsi="Times New Roman" w:cs="Times New Roman"/>
          <w:color w:val="auto"/>
          <w:lang w:val="ru-RU"/>
        </w:rPr>
        <w:t>жетно</w:t>
      </w:r>
      <w:r w:rsidRPr="004A7064">
        <w:rPr>
          <w:rFonts w:ascii="Times New Roman" w:eastAsia="Times New Roman" w:hAnsi="Times New Roman" w:cs="Times New Roman"/>
          <w:color w:val="auto"/>
          <w:lang w:val="ru-RU"/>
        </w:rPr>
        <w:t>-ролевых играх ситуаций, отражающих поведение на ули</w:t>
      </w:r>
      <w:r w:rsidR="00FB70BC" w:rsidRPr="004A7064">
        <w:rPr>
          <w:rFonts w:ascii="Times New Roman" w:eastAsia="Times New Roman" w:hAnsi="Times New Roman" w:cs="Times New Roman"/>
          <w:color w:val="auto"/>
          <w:lang w:val="ru-RU"/>
        </w:rPr>
        <w:t xml:space="preserve">це, </w:t>
      </w:r>
      <w:r w:rsidRPr="004A7064">
        <w:rPr>
          <w:rFonts w:ascii="Times New Roman" w:eastAsia="Times New Roman" w:hAnsi="Times New Roman" w:cs="Times New Roman"/>
          <w:color w:val="auto"/>
          <w:lang w:val="ru-RU"/>
        </w:rPr>
        <w:t xml:space="preserve">на железной дороге, в метрополитене, на железнодорожном </w:t>
      </w:r>
      <w:r w:rsidRPr="004A7064">
        <w:rPr>
          <w:rFonts w:ascii="Times New Roman" w:eastAsia="Times New Roman" w:hAnsi="Times New Roman" w:cs="Times New Roman"/>
          <w:bCs/>
          <w:color w:val="auto"/>
          <w:lang w:val="ru-RU"/>
        </w:rPr>
        <w:t>вокзале,</w:t>
      </w:r>
      <w:r w:rsidRPr="004A7064">
        <w:rPr>
          <w:rFonts w:ascii="Times New Roman" w:eastAsia="Times New Roman" w:hAnsi="Times New Roman" w:cs="Times New Roman"/>
          <w:color w:val="auto"/>
          <w:lang w:val="ru-RU"/>
        </w:rPr>
        <w:t xml:space="preserve"> у водоема, в парке и т. п. Постепенный перевод дей</w:t>
      </w:r>
      <w:r w:rsidRPr="004A7064">
        <w:rPr>
          <w:rFonts w:ascii="Times New Roman" w:eastAsia="Times New Roman" w:hAnsi="Times New Roman" w:cs="Times New Roman"/>
          <w:color w:val="auto"/>
          <w:lang w:val="ru-RU"/>
        </w:rPr>
        <w:softHyphen/>
        <w:t>ствий внутреннего программирования в речевой, а затем в ум</w:t>
      </w:r>
      <w:r w:rsidR="00FB70BC" w:rsidRPr="004A7064">
        <w:rPr>
          <w:rFonts w:ascii="Times New Roman" w:eastAsia="Times New Roman" w:hAnsi="Times New Roman" w:cs="Times New Roman"/>
          <w:color w:val="auto"/>
          <w:lang w:val="ru-RU"/>
        </w:rPr>
        <w:t>стве</w:t>
      </w:r>
      <w:r w:rsidRPr="004A7064">
        <w:rPr>
          <w:rFonts w:ascii="Times New Roman" w:eastAsia="Times New Roman" w:hAnsi="Times New Roman" w:cs="Times New Roman"/>
          <w:color w:val="auto"/>
          <w:lang w:val="ru-RU"/>
        </w:rPr>
        <w:t>нный план: умение согласовывать действия, телодвижения, движения рук и глаз, произносить диалоги в ходе театрализо</w:t>
      </w:r>
      <w:r w:rsidRPr="004A7064">
        <w:rPr>
          <w:rFonts w:ascii="Times New Roman" w:eastAsia="Times New Roman" w:hAnsi="Times New Roman" w:cs="Times New Roman"/>
          <w:color w:val="auto"/>
          <w:lang w:val="ru-RU"/>
        </w:rPr>
        <w:softHyphen/>
        <w:t>ванных игр по сюжетам сказок, рассказов, модулирование и интонирование речи в ходе игровой деятельности</w:t>
      </w:r>
      <w:r w:rsidRPr="004A7064">
        <w:rPr>
          <w:rFonts w:ascii="Times New Roman" w:eastAsia="Times New Roman" w:hAnsi="Times New Roman" w:cs="Times New Roman"/>
          <w:i/>
          <w:iCs/>
          <w:color w:val="auto"/>
          <w:lang w:val="ru-RU"/>
        </w:rPr>
        <w:t xml:space="preserve"> (интеграция с </w:t>
      </w:r>
      <w:r w:rsidR="00FB70BC"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«Речевое раз</w:t>
      </w:r>
      <w:r w:rsidRPr="004A7064">
        <w:rPr>
          <w:rFonts w:ascii="Times New Roman" w:eastAsia="Times New Roman" w:hAnsi="Times New Roman" w:cs="Times New Roman"/>
          <w:i/>
          <w:iCs/>
          <w:color w:val="auto"/>
          <w:lang w:val="ru-RU"/>
        </w:rPr>
        <w:softHyphen/>
        <w:t xml:space="preserve">витие», </w:t>
      </w:r>
      <w:r w:rsidR="00FB70BC"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Расширение объема предметного (существительные), предика</w:t>
      </w:r>
      <w:r w:rsidRPr="004A7064">
        <w:rPr>
          <w:rFonts w:ascii="Times New Roman" w:eastAsia="Times New Roman" w:hAnsi="Times New Roman" w:cs="Times New Roman"/>
          <w:color w:val="auto"/>
          <w:lang w:val="ru-RU"/>
        </w:rPr>
        <w:softHyphen/>
        <w:t>тивного (глаголы) и адъективного (прилагательные) словаря им</w:t>
      </w:r>
      <w:r w:rsidRPr="004A7064">
        <w:rPr>
          <w:rFonts w:ascii="Times New Roman" w:eastAsia="Times New Roman" w:hAnsi="Times New Roman" w:cs="Times New Roman"/>
          <w:color w:val="auto"/>
          <w:lang w:val="ru-RU"/>
        </w:rPr>
        <w:softHyphen/>
        <w:t xml:space="preserve">прессивной и экспрессивной речи в процессе называния объектов </w:t>
      </w:r>
      <w:r w:rsidR="00841059">
        <w:rPr>
          <w:rFonts w:ascii="Times New Roman" w:eastAsia="Times New Roman" w:hAnsi="Times New Roman" w:cs="Times New Roman"/>
          <w:color w:val="auto"/>
          <w:lang w:val="ru-RU"/>
        </w:rPr>
        <w:t>до</w:t>
      </w:r>
      <w:r w:rsidRPr="004A7064">
        <w:rPr>
          <w:rFonts w:ascii="Times New Roman" w:eastAsia="Times New Roman" w:hAnsi="Times New Roman" w:cs="Times New Roman"/>
          <w:color w:val="auto"/>
          <w:lang w:val="ru-RU"/>
        </w:rPr>
        <w:t>рожного, железнодорожного движения, ситуаций, соответствую</w:t>
      </w:r>
      <w:r w:rsidRPr="004A7064">
        <w:rPr>
          <w:rFonts w:ascii="Times New Roman" w:eastAsia="Times New Roman" w:hAnsi="Times New Roman" w:cs="Times New Roman"/>
          <w:color w:val="auto"/>
          <w:lang w:val="ru-RU"/>
        </w:rPr>
        <w:softHyphen/>
        <w:t>щих тому или иному правилу движения и объяснение семантики слов (</w:t>
      </w:r>
      <w:r w:rsidRPr="004A7064">
        <w:rPr>
          <w:rFonts w:ascii="Times New Roman" w:eastAsia="Times New Roman" w:hAnsi="Times New Roman" w:cs="Times New Roman"/>
          <w:i/>
          <w:iCs/>
          <w:color w:val="auto"/>
          <w:lang w:val="ru-RU"/>
        </w:rPr>
        <w:t>пассажир, водитель транспортного средства, автомобиль, ма</w:t>
      </w:r>
      <w:r w:rsidRPr="004A7064">
        <w:rPr>
          <w:rFonts w:ascii="Times New Roman" w:eastAsia="Times New Roman" w:hAnsi="Times New Roman" w:cs="Times New Roman"/>
          <w:i/>
          <w:iCs/>
          <w:color w:val="auto"/>
          <w:lang w:val="ru-RU"/>
        </w:rPr>
        <w:softHyphen/>
        <w:t xml:space="preserve">шинист, правила дорожного, железнодорожного движения, правила пожарной безопасности, правила поведения у водоемов, правила </w:t>
      </w:r>
      <w:r w:rsidR="00FB70BC" w:rsidRPr="004A7064">
        <w:rPr>
          <w:rFonts w:ascii="Times New Roman" w:eastAsia="Times New Roman" w:hAnsi="Times New Roman" w:cs="Times New Roman"/>
          <w:i/>
          <w:iCs/>
          <w:color w:val="auto"/>
          <w:lang w:val="ru-RU"/>
        </w:rPr>
        <w:t>поведения</w:t>
      </w:r>
      <w:r w:rsidRPr="004A7064">
        <w:rPr>
          <w:rFonts w:ascii="Times New Roman" w:eastAsia="Times New Roman" w:hAnsi="Times New Roman" w:cs="Times New Roman"/>
          <w:i/>
          <w:iCs/>
          <w:color w:val="auto"/>
          <w:lang w:val="ru-RU"/>
        </w:rPr>
        <w:t xml:space="preserve"> в лесу</w:t>
      </w:r>
      <w:r w:rsidRPr="004A7064">
        <w:rPr>
          <w:rFonts w:ascii="Times New Roman" w:eastAsia="Times New Roman" w:hAnsi="Times New Roman" w:cs="Times New Roman"/>
          <w:color w:val="auto"/>
          <w:lang w:val="ru-RU"/>
        </w:rPr>
        <w:t xml:space="preserve"> и т. п.)</w:t>
      </w:r>
      <w:r w:rsidRPr="004A7064">
        <w:rPr>
          <w:rFonts w:ascii="Times New Roman" w:eastAsia="Times New Roman" w:hAnsi="Times New Roman" w:cs="Times New Roman"/>
          <w:i/>
          <w:iCs/>
          <w:color w:val="auto"/>
          <w:lang w:val="ru-RU"/>
        </w:rPr>
        <w:t xml:space="preserve"> (интеграция с логопедической работой, обра</w:t>
      </w:r>
      <w:r w:rsidRPr="004A7064">
        <w:rPr>
          <w:rFonts w:ascii="Times New Roman" w:eastAsia="Times New Roman" w:hAnsi="Times New Roman" w:cs="Times New Roman"/>
          <w:i/>
          <w:iCs/>
          <w:color w:val="auto"/>
          <w:lang w:val="ru-RU"/>
        </w:rPr>
        <w:softHyphen/>
        <w:t>зовательной областью «Речевое развитие», разделом «Труд»),</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вместе с педагогами и родителями в железнодорож</w:t>
      </w:r>
      <w:r w:rsidRPr="004A7064">
        <w:rPr>
          <w:rFonts w:ascii="Times New Roman" w:eastAsia="Times New Roman" w:hAnsi="Times New Roman" w:cs="Times New Roman"/>
          <w:color w:val="auto"/>
          <w:lang w:val="ru-RU"/>
        </w:rPr>
        <w:softHyphen/>
        <w:t>ный му</w:t>
      </w:r>
      <w:r w:rsidR="00FB70BC"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ей, на пожарную выставку, в различные музеи техниче</w:t>
      </w:r>
      <w:r w:rsidRPr="004A7064">
        <w:rPr>
          <w:rFonts w:ascii="Times New Roman" w:eastAsia="Times New Roman" w:hAnsi="Times New Roman" w:cs="Times New Roman"/>
          <w:color w:val="auto"/>
          <w:lang w:val="ru-RU"/>
        </w:rPr>
        <w:softHyphen/>
        <w:t>ских средств, дельфинарии и т. п., исходя из особенностей про</w:t>
      </w:r>
      <w:r w:rsidR="00FB70BC" w:rsidRPr="004A7064">
        <w:rPr>
          <w:rFonts w:ascii="Times New Roman" w:eastAsia="Times New Roman" w:hAnsi="Times New Roman" w:cs="Times New Roman"/>
          <w:color w:val="auto"/>
          <w:lang w:val="ru-RU"/>
        </w:rPr>
        <w:t>жи</w:t>
      </w:r>
      <w:r w:rsidRPr="004A7064">
        <w:rPr>
          <w:rFonts w:ascii="Times New Roman" w:eastAsia="Times New Roman" w:hAnsi="Times New Roman" w:cs="Times New Roman"/>
          <w:color w:val="auto"/>
          <w:lang w:val="ru-RU"/>
        </w:rPr>
        <w:t xml:space="preserve">вания в том или ином населенном пункте и наличия </w:t>
      </w:r>
      <w:r w:rsidR="0059508F" w:rsidRPr="004A7064">
        <w:rPr>
          <w:rFonts w:ascii="Times New Roman" w:eastAsia="Times New Roman" w:hAnsi="Times New Roman" w:cs="Times New Roman"/>
          <w:color w:val="auto"/>
          <w:lang w:val="ru-RU"/>
        </w:rPr>
        <w:t>соответствующих</w:t>
      </w:r>
      <w:r w:rsidRPr="004A7064">
        <w:rPr>
          <w:rFonts w:ascii="Times New Roman" w:eastAsia="Times New Roman" w:hAnsi="Times New Roman" w:cs="Times New Roman"/>
          <w:color w:val="auto"/>
          <w:lang w:val="ru-RU"/>
        </w:rPr>
        <w:t xml:space="preserve"> центров культурно</w:t>
      </w:r>
      <w:r w:rsidR="0059508F"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-досуговой жизни и просвещения</w:t>
      </w:r>
      <w:r w:rsidR="0059508F" w:rsidRPr="004A7064">
        <w:rPr>
          <w:rFonts w:ascii="Times New Roman" w:eastAsia="Times New Roman" w:hAnsi="Times New Roman" w:cs="Times New Roman"/>
          <w:color w:val="auto"/>
          <w:lang w:val="ru-RU"/>
        </w:rPr>
        <w:t>. (</w:t>
      </w:r>
      <w:r w:rsidRPr="004A7064">
        <w:rPr>
          <w:rFonts w:ascii="Times New Roman" w:eastAsia="Times New Roman" w:hAnsi="Times New Roman" w:cs="Times New Roman"/>
          <w:i/>
          <w:iCs/>
          <w:color w:val="auto"/>
          <w:lang w:val="ru-RU"/>
        </w:rPr>
        <w:t xml:space="preserve">интеграция с разделом «Представления о мире людей и рукотворных </w:t>
      </w:r>
      <w:r w:rsidR="0059508F" w:rsidRPr="004A7064">
        <w:rPr>
          <w:rFonts w:ascii="Times New Roman" w:eastAsia="Times New Roman" w:hAnsi="Times New Roman" w:cs="Times New Roman"/>
          <w:i/>
          <w:iCs/>
          <w:color w:val="auto"/>
          <w:lang w:val="ru-RU"/>
        </w:rPr>
        <w:t>м</w:t>
      </w:r>
      <w:r w:rsidRPr="004A7064">
        <w:rPr>
          <w:rFonts w:ascii="Times New Roman" w:eastAsia="Times New Roman" w:hAnsi="Times New Roman" w:cs="Times New Roman"/>
          <w:i/>
          <w:iCs/>
          <w:color w:val="auto"/>
          <w:lang w:val="ru-RU"/>
        </w:rPr>
        <w:t>атериалах»).</w:t>
      </w:r>
    </w:p>
    <w:p w:rsidR="006C66B9" w:rsidRPr="004A7064" w:rsidRDefault="0059508F"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w:t>
      </w:r>
      <w:r w:rsidR="006C66B9" w:rsidRPr="004A7064">
        <w:rPr>
          <w:rFonts w:ascii="Times New Roman" w:eastAsia="Times New Roman" w:hAnsi="Times New Roman" w:cs="Times New Roman"/>
          <w:color w:val="auto"/>
          <w:lang w:val="ru-RU"/>
        </w:rPr>
        <w:t xml:space="preserve"> игровых ситуациях побуждение детей выражать с помощью</w:t>
      </w:r>
      <w:r w:rsidRPr="004A7064">
        <w:rPr>
          <w:rFonts w:ascii="Times New Roman" w:eastAsia="Times New Roman" w:hAnsi="Times New Roman" w:cs="Times New Roman"/>
          <w:color w:val="auto"/>
          <w:lang w:val="ru-RU"/>
        </w:rPr>
        <w:t xml:space="preserve"> вер</w:t>
      </w:r>
      <w:r w:rsidR="006C66B9" w:rsidRPr="004A7064">
        <w:rPr>
          <w:rFonts w:ascii="Times New Roman" w:eastAsia="Times New Roman" w:hAnsi="Times New Roman" w:cs="Times New Roman"/>
          <w:color w:val="auto"/>
          <w:lang w:val="ru-RU"/>
        </w:rPr>
        <w:t>бальных и невербальных средств радость от выполнения пра</w:t>
      </w:r>
      <w:r w:rsidRPr="004A7064">
        <w:rPr>
          <w:rFonts w:ascii="Times New Roman" w:eastAsia="Times New Roman" w:hAnsi="Times New Roman" w:cs="Times New Roman"/>
          <w:color w:val="auto"/>
          <w:lang w:val="ru-RU"/>
        </w:rPr>
        <w:t>вил б</w:t>
      </w:r>
      <w:r w:rsidR="006C66B9" w:rsidRPr="004A7064">
        <w:rPr>
          <w:rFonts w:ascii="Times New Roman" w:eastAsia="Times New Roman" w:hAnsi="Times New Roman" w:cs="Times New Roman"/>
          <w:color w:val="auto"/>
          <w:lang w:val="ru-RU"/>
        </w:rPr>
        <w:t>езопасного поведения, вступать в общение со сверстника</w:t>
      </w:r>
      <w:r w:rsidRPr="004A7064">
        <w:rPr>
          <w:rFonts w:ascii="Times New Roman" w:eastAsia="Times New Roman" w:hAnsi="Times New Roman" w:cs="Times New Roman"/>
          <w:color w:val="auto"/>
          <w:lang w:val="ru-RU"/>
        </w:rPr>
        <w:t xml:space="preserve">ми (парное, </w:t>
      </w:r>
      <w:r w:rsidR="006C66B9" w:rsidRPr="004A7064">
        <w:rPr>
          <w:rFonts w:ascii="Times New Roman" w:eastAsia="Times New Roman" w:hAnsi="Times New Roman" w:cs="Times New Roman"/>
          <w:color w:val="auto"/>
          <w:lang w:val="ru-RU"/>
        </w:rPr>
        <w:t>в малых группах)</w:t>
      </w:r>
      <w:r w:rsidR="006C66B9" w:rsidRPr="004A7064">
        <w:rPr>
          <w:rFonts w:ascii="Times New Roman" w:eastAsia="Times New Roman" w:hAnsi="Times New Roman" w:cs="Times New Roman"/>
          <w:i/>
          <w:iCs/>
          <w:color w:val="auto"/>
          <w:lang w:val="ru-RU"/>
        </w:rPr>
        <w:t xml:space="preserve"> (интеграция с </w:t>
      </w:r>
      <w:r w:rsidRPr="004A7064">
        <w:rPr>
          <w:rFonts w:ascii="Times New Roman" w:eastAsia="Times New Roman" w:hAnsi="Times New Roman" w:cs="Times New Roman"/>
          <w:i/>
          <w:iCs/>
          <w:color w:val="auto"/>
          <w:lang w:val="ru-RU"/>
        </w:rPr>
        <w:t>логопедической</w:t>
      </w:r>
      <w:r w:rsidR="006C66B9" w:rsidRPr="004A7064">
        <w:rPr>
          <w:rFonts w:ascii="Times New Roman" w:eastAsia="Times New Roman" w:hAnsi="Times New Roman" w:cs="Times New Roman"/>
          <w:i/>
          <w:iCs/>
          <w:color w:val="auto"/>
          <w:lang w:val="ru-RU"/>
        </w:rPr>
        <w:t xml:space="preserve"> ра</w:t>
      </w:r>
      <w:r w:rsidRPr="004A7064">
        <w:rPr>
          <w:rFonts w:ascii="Times New Roman" w:eastAsia="Times New Roman" w:hAnsi="Times New Roman" w:cs="Times New Roman"/>
          <w:i/>
          <w:iCs/>
          <w:color w:val="auto"/>
          <w:lang w:val="ru-RU"/>
        </w:rPr>
        <w:t xml:space="preserve">ботой, </w:t>
      </w:r>
      <w:r w:rsidR="006C66B9" w:rsidRPr="004A7064">
        <w:rPr>
          <w:rFonts w:ascii="Times New Roman" w:eastAsia="Times New Roman" w:hAnsi="Times New Roman" w:cs="Times New Roman"/>
          <w:i/>
          <w:iCs/>
          <w:color w:val="auto"/>
          <w:lang w:val="ru-RU"/>
        </w:rPr>
        <w:t xml:space="preserve"> образовательной областью «Речевое развитие», разделом</w:t>
      </w:r>
      <w:r w:rsidRPr="004A7064">
        <w:rPr>
          <w:rFonts w:ascii="Times New Roman" w:eastAsia="Times New Roman" w:hAnsi="Times New Roman" w:cs="Times New Roman"/>
          <w:i/>
          <w:iCs/>
          <w:color w:val="auto"/>
          <w:lang w:val="ru-RU"/>
        </w:rPr>
        <w:t xml:space="preserve"> «Пре</w:t>
      </w:r>
      <w:r w:rsidR="006C66B9" w:rsidRPr="004A7064">
        <w:rPr>
          <w:rFonts w:ascii="Times New Roman" w:eastAsia="Times New Roman" w:hAnsi="Times New Roman" w:cs="Times New Roman"/>
          <w:i/>
          <w:iCs/>
          <w:color w:val="auto"/>
          <w:lang w:val="ru-RU"/>
        </w:rPr>
        <w:t>дставления о мире людей и рукотворных материалах»).</w:t>
      </w:r>
    </w:p>
    <w:p w:rsidR="006C66B9" w:rsidRPr="004A7064" w:rsidRDefault="0059508F"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w:t>
      </w:r>
      <w:r w:rsidR="006C66B9" w:rsidRPr="004A7064">
        <w:rPr>
          <w:rFonts w:ascii="Times New Roman" w:eastAsia="Times New Roman" w:hAnsi="Times New Roman" w:cs="Times New Roman"/>
          <w:color w:val="auto"/>
          <w:lang w:val="ru-RU"/>
        </w:rPr>
        <w:t>ры, этюды на обогащение знаний об эмоциональной экс</w:t>
      </w:r>
      <w:r w:rsidRPr="004A7064">
        <w:rPr>
          <w:rFonts w:ascii="Times New Roman" w:eastAsia="Times New Roman" w:hAnsi="Times New Roman" w:cs="Times New Roman"/>
          <w:color w:val="auto"/>
          <w:lang w:val="ru-RU"/>
        </w:rPr>
        <w:t xml:space="preserve">прессии </w:t>
      </w:r>
      <w:r w:rsidR="006C66B9" w:rsidRPr="004A7064">
        <w:rPr>
          <w:rFonts w:ascii="Times New Roman" w:eastAsia="Times New Roman" w:hAnsi="Times New Roman" w:cs="Times New Roman"/>
          <w:color w:val="auto"/>
          <w:lang w:val="ru-RU"/>
        </w:rPr>
        <w:t>(удивление, удовлетворение, тревога, спокойствие, ин</w:t>
      </w:r>
      <w:r w:rsidRPr="004A7064">
        <w:rPr>
          <w:rFonts w:ascii="Times New Roman" w:eastAsia="Times New Roman" w:hAnsi="Times New Roman" w:cs="Times New Roman"/>
          <w:color w:val="auto"/>
          <w:lang w:val="ru-RU"/>
        </w:rPr>
        <w:t xml:space="preserve">терес, </w:t>
      </w:r>
      <w:r w:rsidR="006C66B9" w:rsidRPr="004A7064">
        <w:rPr>
          <w:rFonts w:ascii="Times New Roman" w:eastAsia="Times New Roman" w:hAnsi="Times New Roman" w:cs="Times New Roman"/>
          <w:color w:val="auto"/>
          <w:lang w:val="ru-RU"/>
        </w:rPr>
        <w:t>воодушевление, уверенность, страх, радость), проявляющей</w:t>
      </w:r>
      <w:r w:rsidRPr="004A7064">
        <w:rPr>
          <w:rFonts w:ascii="Times New Roman" w:eastAsia="Times New Roman" w:hAnsi="Times New Roman" w:cs="Times New Roman"/>
          <w:color w:val="auto"/>
          <w:lang w:val="ru-RU"/>
        </w:rPr>
        <w:t xml:space="preserve">ся в опасных или </w:t>
      </w:r>
      <w:r w:rsidR="006C66B9" w:rsidRPr="004A7064">
        <w:rPr>
          <w:rFonts w:ascii="Times New Roman" w:eastAsia="Times New Roman" w:hAnsi="Times New Roman" w:cs="Times New Roman"/>
          <w:color w:val="auto"/>
          <w:lang w:val="ru-RU"/>
        </w:rPr>
        <w:t>безопасных ситуациях. Расширение и уточ</w:t>
      </w:r>
      <w:r w:rsidRPr="004A7064">
        <w:rPr>
          <w:rFonts w:ascii="Times New Roman" w:eastAsia="Times New Roman" w:hAnsi="Times New Roman" w:cs="Times New Roman"/>
          <w:color w:val="auto"/>
          <w:lang w:val="ru-RU"/>
        </w:rPr>
        <w:t>не</w:t>
      </w:r>
      <w:r w:rsidR="006C66B9" w:rsidRPr="004A7064">
        <w:rPr>
          <w:rFonts w:ascii="Times New Roman" w:eastAsia="Times New Roman" w:hAnsi="Times New Roman" w:cs="Times New Roman"/>
          <w:color w:val="auto"/>
          <w:lang w:val="ru-RU"/>
        </w:rPr>
        <w:t>ние знаний о моторно-речевых и двигательных компонента</w:t>
      </w:r>
      <w:r w:rsidRPr="004A7064">
        <w:rPr>
          <w:rFonts w:ascii="Times New Roman" w:eastAsia="Times New Roman" w:hAnsi="Times New Roman" w:cs="Times New Roman"/>
          <w:color w:val="auto"/>
          <w:lang w:val="ru-RU"/>
        </w:rPr>
        <w:t>х</w:t>
      </w:r>
      <w:r w:rsidR="006C66B9" w:rsidRPr="004A7064">
        <w:rPr>
          <w:rFonts w:ascii="Times New Roman" w:eastAsia="Times New Roman" w:hAnsi="Times New Roman" w:cs="Times New Roman"/>
          <w:color w:val="auto"/>
          <w:lang w:val="ru-RU"/>
        </w:rPr>
        <w:t xml:space="preserve"> проявления эмоций</w:t>
      </w:r>
      <w:r w:rsidR="006C66B9" w:rsidRPr="004A7064">
        <w:rPr>
          <w:rFonts w:ascii="Times New Roman" w:eastAsia="Times New Roman" w:hAnsi="Times New Roman" w:cs="Times New Roman"/>
          <w:i/>
          <w:iCs/>
          <w:color w:val="auto"/>
          <w:lang w:val="ru-RU"/>
        </w:rPr>
        <w:t xml:space="preserve"> (интеграция с </w:t>
      </w:r>
      <w:r w:rsidRPr="004A7064">
        <w:rPr>
          <w:rFonts w:ascii="Times New Roman" w:eastAsia="Times New Roman" w:hAnsi="Times New Roman" w:cs="Times New Roman"/>
          <w:i/>
          <w:iCs/>
          <w:color w:val="auto"/>
          <w:lang w:val="ru-RU"/>
        </w:rPr>
        <w:t>логопедической</w:t>
      </w:r>
      <w:r w:rsidR="006C66B9" w:rsidRPr="004A7064">
        <w:rPr>
          <w:rFonts w:ascii="Times New Roman" w:eastAsia="Times New Roman" w:hAnsi="Times New Roman" w:cs="Times New Roman"/>
          <w:i/>
          <w:iCs/>
          <w:color w:val="auto"/>
          <w:lang w:val="ru-RU"/>
        </w:rPr>
        <w:t xml:space="preserve"> работой, </w:t>
      </w:r>
      <w:r w:rsidRPr="004A7064">
        <w:rPr>
          <w:rFonts w:ascii="Times New Roman" w:eastAsia="Times New Roman" w:hAnsi="Times New Roman" w:cs="Times New Roman"/>
          <w:i/>
          <w:iCs/>
          <w:color w:val="auto"/>
          <w:lang w:val="ru-RU"/>
        </w:rPr>
        <w:t>образовательной</w:t>
      </w:r>
      <w:r w:rsidR="006C66B9" w:rsidRPr="004A7064">
        <w:rPr>
          <w:rFonts w:ascii="Times New Roman" w:eastAsia="Times New Roman" w:hAnsi="Times New Roman" w:cs="Times New Roman"/>
          <w:i/>
          <w:iCs/>
          <w:color w:val="auto"/>
          <w:lang w:val="ru-RU"/>
        </w:rPr>
        <w:t xml:space="preserve"> областью «Речевое развитие», психокоррекционн</w:t>
      </w:r>
      <w:r w:rsidRPr="004A7064">
        <w:rPr>
          <w:rFonts w:ascii="Times New Roman" w:eastAsia="Times New Roman" w:hAnsi="Times New Roman" w:cs="Times New Roman"/>
          <w:i/>
          <w:iCs/>
          <w:color w:val="auto"/>
          <w:lang w:val="ru-RU"/>
        </w:rPr>
        <w:t>ой</w:t>
      </w:r>
      <w:r w:rsidR="006C66B9" w:rsidRPr="004A7064">
        <w:rPr>
          <w:rFonts w:ascii="Times New Roman" w:eastAsia="Times New Roman" w:hAnsi="Times New Roman" w:cs="Times New Roman"/>
          <w:i/>
          <w:iCs/>
          <w:color w:val="auto"/>
          <w:lang w:val="ru-RU"/>
        </w:rPr>
        <w:t xml:space="preserve"> работой).</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Беседы с детьми, чтение рассказов, просмотр фильмов о </w:t>
      </w:r>
      <w:r w:rsidR="0059508F" w:rsidRPr="004A7064">
        <w:rPr>
          <w:rFonts w:ascii="Times New Roman" w:eastAsia="Times New Roman" w:hAnsi="Times New Roman" w:cs="Times New Roman"/>
          <w:color w:val="auto"/>
          <w:lang w:val="ru-RU"/>
        </w:rPr>
        <w:t>на</w:t>
      </w:r>
      <w:r w:rsidRPr="004A7064">
        <w:rPr>
          <w:rFonts w:ascii="Times New Roman" w:eastAsia="Times New Roman" w:hAnsi="Times New Roman" w:cs="Times New Roman"/>
          <w:color w:val="auto"/>
          <w:lang w:val="ru-RU"/>
        </w:rPr>
        <w:t>значении поводка и намордника при выгуле собак. Формир</w:t>
      </w:r>
      <w:r w:rsidR="0059508F" w:rsidRPr="004A7064">
        <w:rPr>
          <w:rFonts w:ascii="Times New Roman" w:eastAsia="Times New Roman" w:hAnsi="Times New Roman" w:cs="Times New Roman"/>
          <w:color w:val="auto"/>
          <w:lang w:val="ru-RU"/>
        </w:rPr>
        <w:t xml:space="preserve">ование </w:t>
      </w:r>
      <w:r w:rsidRPr="004A7064">
        <w:rPr>
          <w:rFonts w:ascii="Times New Roman" w:eastAsia="Times New Roman" w:hAnsi="Times New Roman" w:cs="Times New Roman"/>
          <w:color w:val="auto"/>
          <w:lang w:val="ru-RU"/>
        </w:rPr>
        <w:t>представлений об их видах. Выяснение, почему опасно пр</w:t>
      </w:r>
      <w:r w:rsidR="0059508F" w:rsidRPr="004A7064">
        <w:rPr>
          <w:rFonts w:ascii="Times New Roman" w:eastAsia="Times New Roman" w:hAnsi="Times New Roman" w:cs="Times New Roman"/>
          <w:color w:val="auto"/>
          <w:lang w:val="ru-RU"/>
        </w:rPr>
        <w:t>иб</w:t>
      </w:r>
      <w:r w:rsidRPr="004A7064">
        <w:rPr>
          <w:rFonts w:ascii="Times New Roman" w:eastAsia="Times New Roman" w:hAnsi="Times New Roman" w:cs="Times New Roman"/>
          <w:color w:val="auto"/>
          <w:lang w:val="ru-RU"/>
        </w:rPr>
        <w:t>лижаться к незнакомой собаке, если она без намордника, ка</w:t>
      </w:r>
      <w:r w:rsidR="0059508F"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 xml:space="preserve"> себя вести, если собака </w:t>
      </w:r>
      <w:r w:rsidRPr="004A7064">
        <w:rPr>
          <w:rFonts w:ascii="Times New Roman" w:eastAsia="Times New Roman" w:hAnsi="Times New Roman" w:cs="Times New Roman"/>
          <w:color w:val="auto"/>
          <w:lang w:val="ru-RU"/>
        </w:rPr>
        <w:lastRenderedPageBreak/>
        <w:t>без поводка</w:t>
      </w:r>
      <w:r w:rsidRPr="004A7064">
        <w:rPr>
          <w:rFonts w:ascii="Times New Roman" w:eastAsia="Times New Roman" w:hAnsi="Times New Roman" w:cs="Times New Roman"/>
          <w:i/>
          <w:iCs/>
          <w:color w:val="auto"/>
          <w:lang w:val="ru-RU"/>
        </w:rPr>
        <w:t xml:space="preserve"> (интеграция с </w:t>
      </w:r>
      <w:r w:rsidR="0059508F"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образовательными областями «Речевое развитие», «П</w:t>
      </w:r>
      <w:r w:rsidR="0059508F" w:rsidRPr="004A7064">
        <w:rPr>
          <w:rFonts w:ascii="Times New Roman" w:eastAsia="Times New Roman" w:hAnsi="Times New Roman" w:cs="Times New Roman"/>
          <w:i/>
          <w:iCs/>
          <w:color w:val="auto"/>
          <w:lang w:val="ru-RU"/>
        </w:rPr>
        <w:t>о</w:t>
      </w:r>
      <w:r w:rsidRPr="004A7064">
        <w:rPr>
          <w:rFonts w:ascii="Times New Roman" w:eastAsia="Times New Roman" w:hAnsi="Times New Roman" w:cs="Times New Roman"/>
          <w:i/>
          <w:iCs/>
          <w:color w:val="auto"/>
          <w:lang w:val="ru-RU"/>
        </w:rPr>
        <w:t xml:space="preserve">знавательное развитие» — </w:t>
      </w:r>
      <w:r w:rsidR="0059508F"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«Развитие представлений о се</w:t>
      </w:r>
      <w:r w:rsidR="0059508F" w:rsidRPr="004A7064">
        <w:rPr>
          <w:rFonts w:ascii="Times New Roman" w:eastAsia="Times New Roman" w:hAnsi="Times New Roman" w:cs="Times New Roman"/>
          <w:i/>
          <w:iCs/>
          <w:color w:val="auto"/>
          <w:lang w:val="ru-RU"/>
        </w:rPr>
        <w:t xml:space="preserve">бе </w:t>
      </w:r>
      <w:r w:rsidRPr="004A7064">
        <w:rPr>
          <w:rFonts w:ascii="Times New Roman" w:eastAsia="Times New Roman" w:hAnsi="Times New Roman" w:cs="Times New Roman"/>
          <w:i/>
          <w:iCs/>
          <w:color w:val="auto"/>
          <w:lang w:val="ru-RU"/>
        </w:rPr>
        <w:t xml:space="preserve">и об окружающем </w:t>
      </w:r>
      <w:r w:rsidR="0059508F" w:rsidRPr="004A7064">
        <w:rPr>
          <w:rFonts w:ascii="Times New Roman" w:eastAsia="Times New Roman" w:hAnsi="Times New Roman" w:cs="Times New Roman"/>
          <w:i/>
          <w:iCs/>
          <w:color w:val="auto"/>
          <w:lang w:val="ru-RU"/>
        </w:rPr>
        <w:t xml:space="preserve">природном </w:t>
      </w:r>
      <w:r w:rsidRPr="004A7064">
        <w:rPr>
          <w:rFonts w:ascii="Times New Roman" w:eastAsia="Times New Roman" w:hAnsi="Times New Roman" w:cs="Times New Roman"/>
          <w:i/>
          <w:iCs/>
          <w:color w:val="auto"/>
          <w:lang w:val="ru-RU"/>
        </w:rPr>
        <w:t xml:space="preserve"> мире»).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Конструктивные и строительные игры и включение постро</w:t>
      </w:r>
      <w:r w:rsidR="0059508F" w:rsidRPr="004A7064">
        <w:rPr>
          <w:rFonts w:ascii="Times New Roman" w:eastAsia="Times New Roman" w:hAnsi="Times New Roman" w:cs="Times New Roman"/>
          <w:color w:val="auto"/>
          <w:lang w:val="ru-RU"/>
        </w:rPr>
        <w:t>йки</w:t>
      </w:r>
      <w:r w:rsidRPr="004A7064">
        <w:rPr>
          <w:rFonts w:ascii="Times New Roman" w:eastAsia="Times New Roman" w:hAnsi="Times New Roman" w:cs="Times New Roman"/>
          <w:color w:val="auto"/>
          <w:lang w:val="ru-RU"/>
        </w:rPr>
        <w:t xml:space="preserve"> (автобус, пожарная машина, корабль, поезд) в игровую сред</w:t>
      </w:r>
      <w:r w:rsidR="0059508F"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 xml:space="preserve">(интеграция с образовательной областью «Познавательное развитие» — раздел «Развитие </w:t>
      </w:r>
      <w:r w:rsidR="0059508F" w:rsidRPr="004A7064">
        <w:rPr>
          <w:rFonts w:ascii="Times New Roman" w:eastAsia="Times New Roman" w:hAnsi="Times New Roman" w:cs="Times New Roman"/>
          <w:i/>
          <w:iCs/>
          <w:color w:val="auto"/>
          <w:lang w:val="ru-RU"/>
        </w:rPr>
        <w:t>предоставлений</w:t>
      </w:r>
      <w:r w:rsidRPr="004A7064">
        <w:rPr>
          <w:rFonts w:ascii="Times New Roman" w:eastAsia="Times New Roman" w:hAnsi="Times New Roman" w:cs="Times New Roman"/>
          <w:i/>
          <w:iCs/>
          <w:color w:val="auto"/>
          <w:lang w:val="ru-RU"/>
        </w:rPr>
        <w:t xml:space="preserve"> о себе и об окружающих </w:t>
      </w:r>
      <w:r w:rsidR="0059508F" w:rsidRPr="004A7064">
        <w:rPr>
          <w:rFonts w:ascii="Times New Roman" w:eastAsia="Times New Roman" w:hAnsi="Times New Roman" w:cs="Times New Roman"/>
          <w:i/>
          <w:iCs/>
          <w:color w:val="auto"/>
          <w:lang w:val="ru-RU"/>
        </w:rPr>
        <w:t>природном</w:t>
      </w:r>
      <w:r w:rsidRPr="004A7064">
        <w:rPr>
          <w:rFonts w:ascii="Times New Roman" w:eastAsia="Times New Roman" w:hAnsi="Times New Roman" w:cs="Times New Roman"/>
          <w:i/>
          <w:iCs/>
          <w:color w:val="auto"/>
          <w:lang w:val="ru-RU"/>
        </w:rPr>
        <w:t xml:space="preserve"> мире»).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детям художественной литературы о безопасности жиз</w:t>
      </w:r>
      <w:r w:rsidRPr="004A7064">
        <w:rPr>
          <w:rFonts w:ascii="Times New Roman" w:eastAsia="Times New Roman" w:hAnsi="Times New Roman" w:cs="Times New Roman"/>
          <w:color w:val="auto"/>
          <w:lang w:val="ru-RU"/>
        </w:rPr>
        <w:softHyphen/>
        <w:t>недеятельности</w:t>
      </w:r>
      <w:r w:rsidRPr="004A7064">
        <w:rPr>
          <w:rFonts w:ascii="Times New Roman" w:eastAsia="Times New Roman" w:hAnsi="Times New Roman" w:cs="Times New Roman"/>
          <w:i/>
          <w:iCs/>
          <w:color w:val="auto"/>
          <w:lang w:val="ru-RU"/>
        </w:rPr>
        <w:t xml:space="preserve"> (интеграция с образовательной областью «</w:t>
      </w:r>
      <w:r w:rsidR="0059508F" w:rsidRPr="004A7064">
        <w:rPr>
          <w:rFonts w:ascii="Times New Roman" w:eastAsia="Times New Roman" w:hAnsi="Times New Roman" w:cs="Times New Roman"/>
          <w:i/>
          <w:iCs/>
          <w:color w:val="auto"/>
          <w:lang w:val="ru-RU"/>
        </w:rPr>
        <w:t>Речевое</w:t>
      </w:r>
      <w:r w:rsidRPr="004A7064">
        <w:rPr>
          <w:rFonts w:ascii="Times New Roman" w:eastAsia="Times New Roman" w:hAnsi="Times New Roman" w:cs="Times New Roman"/>
          <w:i/>
          <w:iCs/>
          <w:color w:val="auto"/>
          <w:lang w:val="ru-RU"/>
        </w:rPr>
        <w:t xml:space="preserve"> развитие»).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мини-библиотеки детской литературы, открыток, календарей, рассказывающих об истории транспортных средств</w:t>
      </w:r>
      <w:r w:rsidR="0059508F"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о поведении детей на улице, о правилах дорожного движения и пожарной безопасности, о поведении в природе и в чрезвычай</w:t>
      </w:r>
      <w:r w:rsidRPr="004A7064">
        <w:rPr>
          <w:rFonts w:ascii="Times New Roman" w:eastAsia="Times New Roman" w:hAnsi="Times New Roman" w:cs="Times New Roman"/>
          <w:color w:val="auto"/>
          <w:lang w:val="ru-RU"/>
        </w:rPr>
        <w:softHyphen/>
        <w:t>ных природных ситуациях</w:t>
      </w:r>
      <w:r w:rsidRPr="004A7064">
        <w:rPr>
          <w:rFonts w:ascii="Times New Roman" w:eastAsia="Times New Roman" w:hAnsi="Times New Roman" w:cs="Times New Roman"/>
          <w:i/>
          <w:iCs/>
          <w:color w:val="auto"/>
          <w:lang w:val="ru-RU"/>
        </w:rPr>
        <w:t xml:space="preserve"> (интеграция с образовательной об</w:t>
      </w:r>
      <w:r w:rsidR="0059508F" w:rsidRPr="004A7064">
        <w:rPr>
          <w:rFonts w:ascii="Times New Roman" w:eastAsia="Times New Roman" w:hAnsi="Times New Roman" w:cs="Times New Roman"/>
          <w:i/>
          <w:iCs/>
          <w:color w:val="auto"/>
          <w:lang w:val="ru-RU"/>
        </w:rPr>
        <w:t>ла</w:t>
      </w:r>
      <w:r w:rsidRPr="004A7064">
        <w:rPr>
          <w:rFonts w:ascii="Times New Roman" w:eastAsia="Times New Roman" w:hAnsi="Times New Roman" w:cs="Times New Roman"/>
          <w:i/>
          <w:iCs/>
          <w:color w:val="auto"/>
          <w:lang w:val="ru-RU"/>
        </w:rPr>
        <w:t xml:space="preserve">стью «Речевое развитие», </w:t>
      </w:r>
      <w:r w:rsidR="0059508F"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«Представления о мире </w:t>
      </w:r>
      <w:r w:rsidR="0059508F" w:rsidRPr="004A7064">
        <w:rPr>
          <w:rFonts w:ascii="Times New Roman" w:eastAsia="Times New Roman" w:hAnsi="Times New Roman" w:cs="Times New Roman"/>
          <w:i/>
          <w:iCs/>
          <w:color w:val="auto"/>
          <w:lang w:val="ru-RU"/>
        </w:rPr>
        <w:t>людей и</w:t>
      </w:r>
      <w:r w:rsidRPr="004A7064">
        <w:rPr>
          <w:rFonts w:ascii="Times New Roman" w:eastAsia="Times New Roman" w:hAnsi="Times New Roman" w:cs="Times New Roman"/>
          <w:i/>
          <w:iCs/>
          <w:color w:val="auto"/>
          <w:lang w:val="ru-RU"/>
        </w:rPr>
        <w:t xml:space="preserve"> 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Побуждение детей к рисованию, аппликации, изготовлен</w:t>
      </w:r>
      <w:r w:rsidR="0059508F" w:rsidRPr="004A7064">
        <w:rPr>
          <w:rFonts w:ascii="Times New Roman" w:eastAsia="Times New Roman" w:hAnsi="Times New Roman" w:cs="Times New Roman"/>
          <w:color w:val="auto"/>
          <w:lang w:val="ru-RU"/>
        </w:rPr>
        <w:t>ию</w:t>
      </w:r>
      <w:r w:rsidRPr="004A7064">
        <w:rPr>
          <w:rFonts w:ascii="Times New Roman" w:eastAsia="Times New Roman" w:hAnsi="Times New Roman" w:cs="Times New Roman"/>
          <w:color w:val="auto"/>
          <w:lang w:val="ru-RU"/>
        </w:rPr>
        <w:t xml:space="preserve"> поделок, книжек-самоделок, раскрашиванию рисунков в альбомах, дорисовыванию, вырезанию, склеиванию и изготовлении настольно-печатных игр</w:t>
      </w:r>
      <w:r w:rsidR="0059508F" w:rsidRPr="004A7064">
        <w:rPr>
          <w:rStyle w:val="a9"/>
          <w:rFonts w:ascii="Times New Roman" w:eastAsia="Times New Roman" w:hAnsi="Times New Roman" w:cs="Times New Roman"/>
          <w:color w:val="auto"/>
          <w:lang w:val="ru-RU"/>
        </w:rPr>
        <w:footnoteReference w:id="20"/>
      </w:r>
      <w:r w:rsidRPr="004A7064">
        <w:rPr>
          <w:rFonts w:ascii="Times New Roman" w:eastAsia="Times New Roman" w:hAnsi="Times New Roman" w:cs="Times New Roman"/>
          <w:i/>
          <w:iCs/>
          <w:color w:val="auto"/>
          <w:lang w:val="ru-RU"/>
        </w:rPr>
        <w:t xml:space="preserve"> (интеграция с образовательной обла</w:t>
      </w:r>
      <w:r w:rsidR="0059508F" w:rsidRPr="004A7064">
        <w:rPr>
          <w:rFonts w:ascii="Times New Roman" w:eastAsia="Times New Roman" w:hAnsi="Times New Roman" w:cs="Times New Roman"/>
          <w:i/>
          <w:iCs/>
          <w:color w:val="auto"/>
          <w:lang w:val="ru-RU"/>
        </w:rPr>
        <w:t xml:space="preserve">стью  </w:t>
      </w:r>
      <w:r w:rsidRPr="004A7064">
        <w:rPr>
          <w:rFonts w:ascii="Times New Roman" w:eastAsia="Times New Roman" w:hAnsi="Times New Roman" w:cs="Times New Roman"/>
          <w:i/>
          <w:iCs/>
          <w:color w:val="auto"/>
          <w:lang w:val="ru-RU"/>
        </w:rPr>
        <w:t xml:space="preserve">«Художественно-эстетическое развитие» — </w:t>
      </w:r>
      <w:r w:rsidR="0059508F"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w:t>
      </w:r>
      <w:r w:rsidR="0059508F" w:rsidRPr="004A7064">
        <w:rPr>
          <w:rFonts w:ascii="Times New Roman" w:eastAsia="Times New Roman" w:hAnsi="Times New Roman" w:cs="Times New Roman"/>
          <w:i/>
          <w:iCs/>
          <w:color w:val="auto"/>
          <w:lang w:val="ru-RU"/>
        </w:rPr>
        <w:t xml:space="preserve">льное </w:t>
      </w:r>
      <w:r w:rsidRPr="004A7064">
        <w:rPr>
          <w:rFonts w:ascii="Times New Roman" w:eastAsia="Times New Roman" w:hAnsi="Times New Roman" w:cs="Times New Roman"/>
          <w:i/>
          <w:iCs/>
          <w:color w:val="auto"/>
          <w:lang w:val="ru-RU"/>
        </w:rPr>
        <w:t xml:space="preserve"> творчество», а также с разделом «Труд»),</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по трафаретам и вывешивание в доступных д</w:t>
      </w:r>
      <w:r w:rsidR="0059508F" w:rsidRPr="004A7064">
        <w:rPr>
          <w:rFonts w:ascii="Times New Roman" w:eastAsia="Times New Roman" w:hAnsi="Times New Roman" w:cs="Times New Roman"/>
          <w:color w:val="auto"/>
          <w:lang w:val="ru-RU"/>
        </w:rPr>
        <w:t xml:space="preserve">ля </w:t>
      </w:r>
      <w:r w:rsidRPr="004A7064">
        <w:rPr>
          <w:rFonts w:ascii="Times New Roman" w:eastAsia="Times New Roman" w:hAnsi="Times New Roman" w:cs="Times New Roman"/>
          <w:color w:val="auto"/>
          <w:lang w:val="ru-RU"/>
        </w:rPr>
        <w:t>детей местах информационных стендов с телефонами служб</w:t>
      </w:r>
      <w:r w:rsidR="0059508F"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lang w:val="ru-RU"/>
        </w:rPr>
        <w:t>спасения, скорой помощи, пожарной службы, полиции.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фильмами о правилах дорожного движе</w:t>
      </w:r>
      <w:r w:rsidR="00F120B9" w:rsidRPr="004A7064">
        <w:rPr>
          <w:rFonts w:ascii="Times New Roman" w:eastAsia="Times New Roman" w:hAnsi="Times New Roman" w:cs="Times New Roman"/>
          <w:color w:val="auto"/>
          <w:lang w:val="ru-RU"/>
        </w:rPr>
        <w:t xml:space="preserve">ния и </w:t>
      </w:r>
      <w:r w:rsidRPr="004A7064">
        <w:rPr>
          <w:rFonts w:ascii="Times New Roman" w:eastAsia="Times New Roman" w:hAnsi="Times New Roman" w:cs="Times New Roman"/>
          <w:color w:val="auto"/>
          <w:lang w:val="ru-RU"/>
        </w:rPr>
        <w:t xml:space="preserve">правилах пожарной безопасности, чрезвычайных ситуациях </w:t>
      </w:r>
      <w:r w:rsidR="00F120B9" w:rsidRPr="004A7064">
        <w:rPr>
          <w:rFonts w:ascii="Times New Roman" w:eastAsia="Times New Roman" w:hAnsi="Times New Roman" w:cs="Times New Roman"/>
          <w:color w:val="auto"/>
          <w:lang w:val="ru-RU"/>
        </w:rPr>
        <w:t>в природе</w:t>
      </w:r>
      <w:r w:rsidRPr="004A7064">
        <w:rPr>
          <w:rFonts w:ascii="Times New Roman" w:eastAsia="Times New Roman" w:hAnsi="Times New Roman" w:cs="Times New Roman"/>
          <w:color w:val="auto"/>
          <w:lang w:val="ru-RU"/>
        </w:rPr>
        <w:t xml:space="preserve"> и т. п.</w:t>
      </w:r>
    </w:p>
    <w:p w:rsidR="006C66B9" w:rsidRPr="004A7064" w:rsidRDefault="00F120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w:t>
      </w:r>
      <w:r w:rsidR="006C66B9" w:rsidRPr="004A7064">
        <w:rPr>
          <w:rFonts w:ascii="Times New Roman" w:eastAsia="Times New Roman" w:hAnsi="Times New Roman" w:cs="Times New Roman"/>
          <w:color w:val="auto"/>
          <w:lang w:val="ru-RU"/>
        </w:rPr>
        <w:t xml:space="preserve">ри наличии специальной площадки (по типу «Автогородок») </w:t>
      </w:r>
      <w:r w:rsidRPr="004A7064">
        <w:rPr>
          <w:rFonts w:ascii="Times New Roman" w:eastAsia="Times New Roman" w:hAnsi="Times New Roman" w:cs="Times New Roman"/>
          <w:color w:val="auto"/>
          <w:lang w:val="ru-RU"/>
        </w:rPr>
        <w:t>организация</w:t>
      </w:r>
      <w:r w:rsidR="006C66B9" w:rsidRPr="004A7064">
        <w:rPr>
          <w:rFonts w:ascii="Times New Roman" w:eastAsia="Times New Roman" w:hAnsi="Times New Roman" w:cs="Times New Roman"/>
          <w:color w:val="auto"/>
          <w:lang w:val="ru-RU"/>
        </w:rPr>
        <w:t xml:space="preserve"> обучающих игр, соревнований, моделирование си</w:t>
      </w:r>
      <w:r w:rsidRPr="004A7064">
        <w:rPr>
          <w:rFonts w:ascii="Times New Roman" w:eastAsia="Times New Roman" w:hAnsi="Times New Roman" w:cs="Times New Roman"/>
          <w:color w:val="auto"/>
          <w:lang w:val="ru-RU"/>
        </w:rPr>
        <w:t>туа</w:t>
      </w:r>
      <w:r w:rsidR="006C66B9" w:rsidRPr="004A7064">
        <w:rPr>
          <w:rFonts w:ascii="Times New Roman" w:eastAsia="Times New Roman" w:hAnsi="Times New Roman" w:cs="Times New Roman"/>
          <w:color w:val="auto"/>
          <w:lang w:val="ru-RU"/>
        </w:rPr>
        <w:t>ций по профилактике и предупреждению детского травматиз</w:t>
      </w:r>
      <w:r w:rsidRPr="004A7064">
        <w:rPr>
          <w:rFonts w:ascii="Times New Roman" w:eastAsia="Times New Roman" w:hAnsi="Times New Roman" w:cs="Times New Roman"/>
          <w:color w:val="auto"/>
          <w:lang w:val="ru-RU"/>
        </w:rPr>
        <w:t>ма</w:t>
      </w:r>
      <w:r w:rsidR="006C66B9" w:rsidRPr="004A7064">
        <w:rPr>
          <w:rFonts w:ascii="Times New Roman" w:eastAsia="Times New Roman" w:hAnsi="Times New Roman" w:cs="Times New Roman"/>
          <w:color w:val="auto"/>
          <w:lang w:val="ru-RU"/>
        </w:rPr>
        <w:t xml:space="preserve">, соблюдению правил поведения на улице, на проезжей части </w:t>
      </w:r>
      <w:r w:rsidRPr="004A7064">
        <w:rPr>
          <w:rFonts w:ascii="Times New Roman" w:eastAsia="Times New Roman" w:hAnsi="Times New Roman" w:cs="Times New Roman"/>
          <w:color w:val="auto"/>
          <w:lang w:val="ru-RU"/>
        </w:rPr>
        <w:t xml:space="preserve"> и т.</w:t>
      </w:r>
      <w:r w:rsidR="006C66B9" w:rsidRPr="004A7064">
        <w:rPr>
          <w:rFonts w:ascii="Times New Roman" w:eastAsia="Times New Roman" w:hAnsi="Times New Roman" w:cs="Times New Roman"/>
          <w:color w:val="auto"/>
          <w:lang w:val="ru-RU"/>
        </w:rPr>
        <w:t xml:space="preserve">п. (Если такой площадки нет, то эта работа организуется на </w:t>
      </w:r>
      <w:r w:rsidRPr="004A7064">
        <w:rPr>
          <w:rFonts w:ascii="Times New Roman" w:eastAsia="Times New Roman" w:hAnsi="Times New Roman" w:cs="Times New Roman"/>
          <w:color w:val="auto"/>
          <w:lang w:val="ru-RU"/>
        </w:rPr>
        <w:t>площадке</w:t>
      </w:r>
      <w:r w:rsidR="006C66B9" w:rsidRPr="004A7064">
        <w:rPr>
          <w:rFonts w:ascii="Times New Roman" w:eastAsia="Times New Roman" w:hAnsi="Times New Roman" w:cs="Times New Roman"/>
          <w:color w:val="auto"/>
          <w:lang w:val="ru-RU"/>
        </w:rPr>
        <w:t xml:space="preserve"> около детской организации.)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Совместная с детьми проектная деятельность по темам: «Ме</w:t>
      </w:r>
      <w:r w:rsidRPr="004A7064">
        <w:rPr>
          <w:rFonts w:ascii="Times New Roman" w:eastAsia="Times New Roman" w:hAnsi="Times New Roman" w:cs="Times New Roman"/>
          <w:color w:val="auto"/>
          <w:lang w:val="ru-RU"/>
        </w:rPr>
        <w:softHyphen/>
        <w:t>сячник воспитанных водителей и пешеходов», «Пожарам не бы</w:t>
      </w:r>
      <w:r w:rsidRPr="004A7064">
        <w:rPr>
          <w:rFonts w:ascii="Times New Roman" w:eastAsia="Times New Roman" w:hAnsi="Times New Roman" w:cs="Times New Roman"/>
          <w:color w:val="auto"/>
          <w:lang w:val="ru-RU"/>
        </w:rPr>
        <w:softHyphen/>
        <w:t>вать» и т. п.</w:t>
      </w:r>
      <w:r w:rsidR="00F120B9" w:rsidRPr="004A7064">
        <w:rPr>
          <w:rFonts w:ascii="Times New Roman" w:eastAsia="Times New Roman" w:hAnsi="Times New Roman" w:cs="Times New Roman"/>
          <w:i/>
          <w:iCs/>
          <w:color w:val="auto"/>
          <w:lang w:val="ru-RU"/>
        </w:rPr>
        <w:t xml:space="preserve"> (интеграция с логопедической</w:t>
      </w:r>
      <w:r w:rsidRPr="004A7064">
        <w:rPr>
          <w:rFonts w:ascii="Times New Roman" w:eastAsia="Times New Roman" w:hAnsi="Times New Roman" w:cs="Times New Roman"/>
          <w:i/>
          <w:iCs/>
          <w:color w:val="auto"/>
          <w:lang w:val="ru-RU"/>
        </w:rPr>
        <w:t xml:space="preserve"> работой, различными </w:t>
      </w:r>
      <w:r w:rsidR="00841059" w:rsidRPr="004A7064">
        <w:rPr>
          <w:rFonts w:ascii="Times New Roman" w:eastAsia="Times New Roman" w:hAnsi="Times New Roman" w:cs="Times New Roman"/>
          <w:i/>
          <w:iCs/>
          <w:color w:val="auto"/>
          <w:lang w:val="ru-RU"/>
        </w:rPr>
        <w:t>образовательными</w:t>
      </w:r>
      <w:r w:rsidRPr="004A7064">
        <w:rPr>
          <w:rFonts w:ascii="Times New Roman" w:eastAsia="Times New Roman" w:hAnsi="Times New Roman" w:cs="Times New Roman"/>
          <w:i/>
          <w:iCs/>
          <w:color w:val="auto"/>
          <w:lang w:val="ru-RU"/>
        </w:rPr>
        <w:t xml:space="preserve"> областями»).</w:t>
      </w:r>
    </w:p>
    <w:p w:rsidR="00755DDA" w:rsidRPr="004A7064" w:rsidRDefault="00755DDA" w:rsidP="00755DDA">
      <w:pPr>
        <w:widowControl w:val="0"/>
        <w:ind w:firstLine="709"/>
        <w:jc w:val="center"/>
        <w:outlineLvl w:val="0"/>
        <w:rPr>
          <w:rFonts w:ascii="Times New Roman" w:eastAsia="Times New Roman" w:hAnsi="Times New Roman" w:cs="Times New Roman"/>
          <w:b/>
          <w:bCs/>
          <w:color w:val="auto"/>
          <w:lang w:val="ru-RU"/>
        </w:rPr>
      </w:pPr>
    </w:p>
    <w:p w:rsidR="006C66B9" w:rsidRPr="004A7064" w:rsidRDefault="006C66B9" w:rsidP="00755DDA">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Труд</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Трудовое воспитание дошкольников с тяжелыми нарушения</w:t>
      </w:r>
      <w:r w:rsidRPr="004A7064">
        <w:rPr>
          <w:rFonts w:ascii="Times New Roman" w:eastAsia="Times New Roman" w:hAnsi="Times New Roman" w:cs="Times New Roman"/>
          <w:color w:val="auto"/>
          <w:lang w:val="ru-RU"/>
        </w:rPr>
        <w:softHyphen/>
        <w:t>ми речи на третьей ступени обучения направлено на совершен</w:t>
      </w:r>
      <w:r w:rsidR="00F120B9" w:rsidRPr="004A7064">
        <w:rPr>
          <w:rFonts w:ascii="Times New Roman" w:eastAsia="Times New Roman" w:hAnsi="Times New Roman" w:cs="Times New Roman"/>
          <w:color w:val="auto"/>
          <w:lang w:val="ru-RU"/>
        </w:rPr>
        <w:t>ствование н</w:t>
      </w:r>
      <w:r w:rsidRPr="004A7064">
        <w:rPr>
          <w:rFonts w:ascii="Times New Roman" w:eastAsia="Times New Roman" w:hAnsi="Times New Roman" w:cs="Times New Roman"/>
          <w:color w:val="auto"/>
          <w:lang w:val="ru-RU"/>
        </w:rPr>
        <w:t>авыков самообслуживания, культурно-гигиенических навыков, выполнение элементарных трудовых поручений с помо</w:t>
      </w:r>
      <w:r w:rsidR="00F120B9" w:rsidRPr="004A7064">
        <w:rPr>
          <w:rFonts w:ascii="Times New Roman" w:eastAsia="Times New Roman" w:hAnsi="Times New Roman" w:cs="Times New Roman"/>
          <w:color w:val="auto"/>
          <w:lang w:val="ru-RU"/>
        </w:rPr>
        <w:t>щ</w:t>
      </w:r>
      <w:r w:rsidRPr="004A7064">
        <w:rPr>
          <w:rFonts w:ascii="Times New Roman" w:eastAsia="Times New Roman" w:hAnsi="Times New Roman" w:cs="Times New Roman"/>
          <w:color w:val="auto"/>
          <w:lang w:val="ru-RU"/>
        </w:rPr>
        <w:t xml:space="preserve">ью взрослого. В приобщении к здоровому образу жизни именно </w:t>
      </w:r>
      <w:r w:rsidR="00F120B9" w:rsidRPr="004A7064">
        <w:rPr>
          <w:rFonts w:ascii="Times New Roman" w:eastAsia="Times New Roman" w:hAnsi="Times New Roman" w:cs="Times New Roman"/>
          <w:color w:val="auto"/>
          <w:lang w:val="ru-RU"/>
        </w:rPr>
        <w:t xml:space="preserve">эти </w:t>
      </w:r>
      <w:r w:rsidRPr="004A7064">
        <w:rPr>
          <w:rFonts w:ascii="Times New Roman" w:eastAsia="Times New Roman" w:hAnsi="Times New Roman" w:cs="Times New Roman"/>
          <w:color w:val="auto"/>
          <w:lang w:val="ru-RU"/>
        </w:rPr>
        <w:t>направления работы являются основными.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Как мы уже указывали, в «Программе» принцип «логопедиза</w:t>
      </w:r>
      <w:r w:rsidR="00F120B9" w:rsidRPr="004A7064">
        <w:rPr>
          <w:rFonts w:ascii="Times New Roman" w:eastAsia="Times New Roman" w:hAnsi="Times New Roman" w:cs="Times New Roman"/>
          <w:color w:val="auto"/>
          <w:lang w:val="ru-RU"/>
        </w:rPr>
        <w:t>ц</w:t>
      </w:r>
      <w:r w:rsidRPr="004A7064">
        <w:rPr>
          <w:rFonts w:ascii="Times New Roman" w:eastAsia="Times New Roman" w:hAnsi="Times New Roman" w:cs="Times New Roman"/>
          <w:color w:val="auto"/>
          <w:lang w:val="ru-RU"/>
        </w:rPr>
        <w:t xml:space="preserve">ии» является основополагающим для всех направлений </w:t>
      </w:r>
      <w:r w:rsidR="00F120B9" w:rsidRPr="004A7064">
        <w:rPr>
          <w:rFonts w:ascii="Times New Roman" w:eastAsia="Times New Roman" w:hAnsi="Times New Roman" w:cs="Times New Roman"/>
          <w:color w:val="auto"/>
          <w:lang w:val="ru-RU"/>
        </w:rPr>
        <w:t>коррекционной</w:t>
      </w:r>
      <w:r w:rsidRPr="004A7064">
        <w:rPr>
          <w:rFonts w:ascii="Times New Roman" w:eastAsia="Times New Roman" w:hAnsi="Times New Roman" w:cs="Times New Roman"/>
          <w:color w:val="auto"/>
          <w:lang w:val="ru-RU"/>
        </w:rPr>
        <w:t xml:space="preserve"> работы. Он реализуется в подборе доступного детям речевого материала применительно к трудовым процессам, кото</w:t>
      </w:r>
      <w:r w:rsidRPr="004A7064">
        <w:rPr>
          <w:rFonts w:ascii="Times New Roman" w:eastAsia="Times New Roman" w:hAnsi="Times New Roman" w:cs="Times New Roman"/>
          <w:color w:val="auto"/>
          <w:lang w:val="ru-RU"/>
        </w:rPr>
        <w:softHyphen/>
        <w:t xml:space="preserve">рые осваивает ребенок с нарушениями речи. Взрослые учат детей использовать невербальные и вербальные средства общения в </w:t>
      </w:r>
      <w:r w:rsidR="00F120B9"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роцессе самообслуживания, выполнения культурно-гигиени</w:t>
      </w:r>
      <w:r w:rsidR="00F120B9" w:rsidRPr="004A7064">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 xml:space="preserve">еских процедур, элементарных трудовых поручений: сообщать о </w:t>
      </w:r>
      <w:r w:rsidRPr="004A7064">
        <w:rPr>
          <w:rFonts w:ascii="Times New Roman" w:eastAsia="Times New Roman" w:hAnsi="Times New Roman" w:cs="Times New Roman"/>
          <w:color w:val="auto"/>
          <w:vertAlign w:val="superscript"/>
          <w:lang w:val="ru-RU"/>
        </w:rPr>
        <w:t>;</w:t>
      </w:r>
      <w:r w:rsidR="00F120B9"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воих действиях, демонстрировать умения, при необходимости вращаться за помощью.</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Все необходимое для развития навыков самообслуживания, культурно-гигиенических навыков (предметы гигиены, одежда, и т. п.), для элементарных трудовых действий (клеенка, </w:t>
      </w:r>
      <w:r w:rsidR="00F120B9" w:rsidRPr="004A7064">
        <w:rPr>
          <w:rFonts w:ascii="Times New Roman" w:eastAsia="Times New Roman" w:hAnsi="Times New Roman" w:cs="Times New Roman"/>
          <w:color w:val="auto"/>
          <w:lang w:val="ru-RU"/>
        </w:rPr>
        <w:t>фартучки</w:t>
      </w:r>
      <w:r w:rsidRPr="004A7064">
        <w:rPr>
          <w:rFonts w:ascii="Times New Roman" w:eastAsia="Times New Roman" w:hAnsi="Times New Roman" w:cs="Times New Roman"/>
          <w:color w:val="auto"/>
          <w:lang w:val="ru-RU"/>
        </w:rPr>
        <w:t xml:space="preserve">, тряпочки и т. п.) располагается в определенных местах </w:t>
      </w:r>
      <w:r w:rsidR="00F120B9" w:rsidRPr="004A7064">
        <w:rPr>
          <w:rFonts w:ascii="Times New Roman" w:eastAsia="Times New Roman" w:hAnsi="Times New Roman" w:cs="Times New Roman"/>
          <w:color w:val="auto"/>
          <w:lang w:val="ru-RU"/>
        </w:rPr>
        <w:t>хр</w:t>
      </w:r>
      <w:r w:rsidRPr="004A7064">
        <w:rPr>
          <w:rFonts w:ascii="Times New Roman" w:eastAsia="Times New Roman" w:hAnsi="Times New Roman" w:cs="Times New Roman"/>
          <w:color w:val="auto"/>
          <w:lang w:val="ru-RU"/>
        </w:rPr>
        <w:t>анения</w:t>
      </w:r>
      <w:r w:rsidR="00F120B9" w:rsidRPr="004A7064">
        <w:rPr>
          <w:rFonts w:ascii="Times New Roman" w:eastAsia="Times New Roman" w:hAnsi="Times New Roman" w:cs="Times New Roman"/>
          <w:color w:val="auto"/>
          <w:lang w:val="ru-RU"/>
        </w:rPr>
        <w:t>, что</w:t>
      </w:r>
      <w:r w:rsidRPr="004A7064">
        <w:rPr>
          <w:rFonts w:ascii="Times New Roman" w:eastAsia="Times New Roman" w:hAnsi="Times New Roman" w:cs="Times New Roman"/>
          <w:color w:val="auto"/>
          <w:lang w:val="ru-RU"/>
        </w:rPr>
        <w:t xml:space="preserve"> позволяет детям достаточно быстро запомнить их</w:t>
      </w:r>
      <w:r w:rsidR="00F120B9" w:rsidRPr="004A7064">
        <w:rPr>
          <w:rFonts w:ascii="Times New Roman" w:eastAsia="Times New Roman" w:hAnsi="Times New Roman" w:cs="Times New Roman"/>
          <w:color w:val="auto"/>
          <w:lang w:val="ru-RU"/>
        </w:rPr>
        <w:t xml:space="preserve"> место</w:t>
      </w:r>
      <w:r w:rsidRPr="004A7064">
        <w:rPr>
          <w:rFonts w:ascii="Times New Roman" w:eastAsia="Times New Roman" w:hAnsi="Times New Roman" w:cs="Times New Roman"/>
          <w:color w:val="auto"/>
          <w:lang w:val="ru-RU"/>
        </w:rPr>
        <w:t xml:space="preserve">нахождение. Большую помощь здесь могут оказать </w:t>
      </w:r>
      <w:r w:rsidRPr="004A7064">
        <w:rPr>
          <w:rFonts w:ascii="Times New Roman" w:eastAsia="Times New Roman" w:hAnsi="Times New Roman" w:cs="Times New Roman"/>
          <w:color w:val="auto"/>
          <w:lang w:val="ru-RU"/>
        </w:rPr>
        <w:lastRenderedPageBreak/>
        <w:t>специ</w:t>
      </w:r>
      <w:r w:rsidR="00F120B9" w:rsidRPr="004A7064">
        <w:rPr>
          <w:rFonts w:ascii="Times New Roman" w:eastAsia="Times New Roman" w:hAnsi="Times New Roman" w:cs="Times New Roman"/>
          <w:color w:val="auto"/>
          <w:lang w:val="ru-RU"/>
        </w:rPr>
        <w:t xml:space="preserve">альные </w:t>
      </w:r>
      <w:r w:rsidRPr="004A7064">
        <w:rPr>
          <w:rFonts w:ascii="Times New Roman" w:eastAsia="Times New Roman" w:hAnsi="Times New Roman" w:cs="Times New Roman"/>
          <w:color w:val="auto"/>
          <w:lang w:val="ru-RU"/>
        </w:rPr>
        <w:t>символы (картинки, пиктограммы), с которыми дети мно</w:t>
      </w:r>
      <w:r w:rsidR="00F120B9" w:rsidRPr="004A7064">
        <w:rPr>
          <w:rFonts w:ascii="Times New Roman" w:eastAsia="Times New Roman" w:hAnsi="Times New Roman" w:cs="Times New Roman"/>
          <w:color w:val="auto"/>
          <w:lang w:val="ru-RU"/>
        </w:rPr>
        <w:t>гок</w:t>
      </w:r>
      <w:r w:rsidRPr="004A7064">
        <w:rPr>
          <w:rFonts w:ascii="Times New Roman" w:eastAsia="Times New Roman" w:hAnsi="Times New Roman" w:cs="Times New Roman"/>
          <w:color w:val="auto"/>
          <w:lang w:val="ru-RU"/>
        </w:rPr>
        <w:t>ратно знакомятся в различных бытовых и игровых ситуациях.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реализации задач раздела «Труд» принимают участие все</w:t>
      </w:r>
      <w:r w:rsidR="00F120B9" w:rsidRPr="004A7064">
        <w:rPr>
          <w:rFonts w:ascii="Times New Roman" w:eastAsia="Times New Roman" w:hAnsi="Times New Roman" w:cs="Times New Roman"/>
          <w:color w:val="auto"/>
          <w:lang w:val="ru-RU"/>
        </w:rPr>
        <w:t xml:space="preserve"> пед</w:t>
      </w:r>
      <w:r w:rsidRPr="004A7064">
        <w:rPr>
          <w:rFonts w:ascii="Times New Roman" w:eastAsia="Times New Roman" w:hAnsi="Times New Roman" w:cs="Times New Roman"/>
          <w:color w:val="auto"/>
          <w:lang w:val="ru-RU"/>
        </w:rPr>
        <w:t xml:space="preserve">агоги, однако ведущая роль здесь принадлежит воспитателям </w:t>
      </w:r>
      <w:r w:rsidR="00F120B9"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помощникам воспитателей Важную роль в трудовом воспитан</w:t>
      </w:r>
      <w:r w:rsidR="00F120B9" w:rsidRPr="004A7064">
        <w:rPr>
          <w:rFonts w:ascii="Times New Roman" w:eastAsia="Times New Roman" w:hAnsi="Times New Roman" w:cs="Times New Roman"/>
          <w:color w:val="auto"/>
          <w:lang w:val="ru-RU"/>
        </w:rPr>
        <w:t>ии</w:t>
      </w:r>
      <w:r w:rsidRPr="004A7064">
        <w:rPr>
          <w:rFonts w:ascii="Times New Roman" w:eastAsia="Times New Roman" w:hAnsi="Times New Roman" w:cs="Times New Roman"/>
          <w:color w:val="auto"/>
          <w:lang w:val="ru-RU"/>
        </w:rPr>
        <w:t>, играют родители, которые активно включают детей в доступ</w:t>
      </w:r>
      <w:r w:rsidR="00F120B9" w:rsidRPr="004A7064">
        <w:rPr>
          <w:rFonts w:ascii="Times New Roman" w:eastAsia="Times New Roman" w:hAnsi="Times New Roman" w:cs="Times New Roman"/>
          <w:color w:val="auto"/>
          <w:lang w:val="ru-RU"/>
        </w:rPr>
        <w:t xml:space="preserve">ные </w:t>
      </w:r>
      <w:r w:rsidRPr="004A7064">
        <w:rPr>
          <w:rFonts w:ascii="Times New Roman" w:eastAsia="Times New Roman" w:hAnsi="Times New Roman" w:cs="Times New Roman"/>
          <w:color w:val="auto"/>
          <w:lang w:val="ru-RU"/>
        </w:rPr>
        <w:t xml:space="preserve">им трудовые процессы. Учитель-логопед и педагог-психолог </w:t>
      </w:r>
      <w:r w:rsidR="00F120B9"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ак</w:t>
      </w:r>
      <w:r w:rsidR="00F120B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же участвуют в формировании у детей трудовых навыков, </w:t>
      </w:r>
      <w:r w:rsidR="00F120B9" w:rsidRPr="004A7064">
        <w:rPr>
          <w:rFonts w:ascii="Times New Roman" w:eastAsia="Times New Roman" w:hAnsi="Times New Roman" w:cs="Times New Roman"/>
          <w:color w:val="auto"/>
          <w:lang w:val="ru-RU"/>
        </w:rPr>
        <w:t xml:space="preserve">уделяя </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особое внимание детям с нарушением координации движений</w:t>
      </w:r>
    </w:p>
    <w:p w:rsidR="00F120B9" w:rsidRPr="004A7064" w:rsidRDefault="00F120B9" w:rsidP="00F120B9">
      <w:pPr>
        <w:widowControl w:val="0"/>
        <w:ind w:firstLine="709"/>
        <w:jc w:val="center"/>
        <w:rPr>
          <w:rFonts w:ascii="Times New Roman" w:eastAsia="Times New Roman" w:hAnsi="Times New Roman" w:cs="Times New Roman"/>
          <w:b/>
          <w:color w:val="auto"/>
          <w:lang w:val="ru-RU"/>
        </w:rPr>
      </w:pPr>
    </w:p>
    <w:p w:rsidR="006C66B9" w:rsidRPr="004A7064" w:rsidRDefault="006C66B9" w:rsidP="00F120B9">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6C66B9" w:rsidRPr="004A7064" w:rsidRDefault="006C66B9" w:rsidP="00755DDA">
      <w:pPr>
        <w:widowControl w:val="0"/>
        <w:numPr>
          <w:ilvl w:val="0"/>
          <w:numId w:val="1"/>
        </w:numPr>
        <w:tabs>
          <w:tab w:val="left" w:pos="58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и поощрять стремление детей к самостоятельности как проявление относительной независимости от взрослого;</w:t>
      </w:r>
    </w:p>
    <w:p w:rsidR="006C66B9" w:rsidRPr="004A7064" w:rsidRDefault="006C66B9" w:rsidP="00755DDA">
      <w:pPr>
        <w:widowControl w:val="0"/>
        <w:numPr>
          <w:ilvl w:val="0"/>
          <w:numId w:val="1"/>
        </w:numPr>
        <w:tabs>
          <w:tab w:val="left" w:pos="58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воспитывать у детей доброжелательность</w:t>
      </w:r>
      <w:r w:rsidR="004C119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забот</w:t>
      </w:r>
      <w:r w:rsidRPr="004A7064">
        <w:rPr>
          <w:rFonts w:ascii="Times New Roman" w:eastAsia="Times New Roman" w:hAnsi="Times New Roman" w:cs="Times New Roman"/>
          <w:color w:val="auto"/>
          <w:lang w:val="ru-RU"/>
        </w:rPr>
        <w:softHyphen/>
        <w:t>ливость по отношению друг к другу, готовность оказывать помощь друг другу, взрослым, то есть тому, кто в ней нуждается;</w:t>
      </w:r>
    </w:p>
    <w:p w:rsidR="006C66B9" w:rsidRPr="004A7064" w:rsidRDefault="006C66B9" w:rsidP="00755DDA">
      <w:pPr>
        <w:widowControl w:val="0"/>
        <w:numPr>
          <w:ilvl w:val="0"/>
          <w:numId w:val="1"/>
        </w:numPr>
        <w:tabs>
          <w:tab w:val="left" w:pos="57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хозяйственно-бытовые поручения в соответствии с заранее нам</w:t>
      </w:r>
      <w:r w:rsidR="004C1196" w:rsidRPr="004A7064">
        <w:rPr>
          <w:rFonts w:ascii="Times New Roman" w:eastAsia="Times New Roman" w:hAnsi="Times New Roman" w:cs="Times New Roman"/>
          <w:color w:val="auto"/>
          <w:lang w:val="ru-RU"/>
        </w:rPr>
        <w:t>еченным планом по образцу и по с</w:t>
      </w:r>
      <w:r w:rsidRPr="004A7064">
        <w:rPr>
          <w:rFonts w:ascii="Times New Roman" w:eastAsia="Times New Roman" w:hAnsi="Times New Roman" w:cs="Times New Roman"/>
          <w:color w:val="auto"/>
          <w:lang w:val="ru-RU"/>
        </w:rPr>
        <w:t>ловесной просьбе взрослого;</w:t>
      </w:r>
    </w:p>
    <w:p w:rsidR="006C66B9" w:rsidRPr="004A7064" w:rsidRDefault="006C66B9" w:rsidP="00755DDA">
      <w:pPr>
        <w:widowControl w:val="0"/>
        <w:numPr>
          <w:ilvl w:val="0"/>
          <w:numId w:val="1"/>
        </w:numPr>
        <w:tabs>
          <w:tab w:val="left" w:pos="59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трудовые действия детей;</w:t>
      </w:r>
    </w:p>
    <w:p w:rsidR="006C66B9" w:rsidRPr="004A7064" w:rsidRDefault="006C66B9" w:rsidP="00755DDA">
      <w:pPr>
        <w:widowControl w:val="0"/>
        <w:numPr>
          <w:ilvl w:val="0"/>
          <w:numId w:val="1"/>
        </w:numPr>
        <w:tabs>
          <w:tab w:val="left" w:pos="59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зрительно-двигательную координацию</w:t>
      </w:r>
      <w:r w:rsidR="004C119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детей в процессе выполнения трудовых действий;</w:t>
      </w:r>
    </w:p>
    <w:p w:rsidR="006C66B9" w:rsidRPr="004A7064" w:rsidRDefault="006C66B9" w:rsidP="00755DDA">
      <w:pPr>
        <w:widowControl w:val="0"/>
        <w:numPr>
          <w:ilvl w:val="0"/>
          <w:numId w:val="1"/>
        </w:numPr>
        <w:tabs>
          <w:tab w:val="left" w:pos="57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учитывать свойства материалов при выполнен</w:t>
      </w:r>
      <w:r w:rsidR="004C1196" w:rsidRPr="004A7064">
        <w:rPr>
          <w:rFonts w:ascii="Times New Roman" w:eastAsia="Times New Roman" w:hAnsi="Times New Roman" w:cs="Times New Roman"/>
          <w:color w:val="auto"/>
          <w:lang w:val="ru-RU"/>
        </w:rPr>
        <w:t>ии</w:t>
      </w:r>
      <w:r w:rsidRPr="004A7064">
        <w:rPr>
          <w:rFonts w:ascii="Times New Roman" w:eastAsia="Times New Roman" w:hAnsi="Times New Roman" w:cs="Times New Roman"/>
          <w:color w:val="auto"/>
          <w:lang w:val="ru-RU"/>
        </w:rPr>
        <w:t xml:space="preserve"> поделок из них;</w:t>
      </w:r>
    </w:p>
    <w:p w:rsidR="006C66B9" w:rsidRPr="004A7064" w:rsidRDefault="006C66B9" w:rsidP="00755DDA">
      <w:pPr>
        <w:widowControl w:val="0"/>
        <w:numPr>
          <w:ilvl w:val="0"/>
          <w:numId w:val="1"/>
        </w:numPr>
        <w:tabs>
          <w:tab w:val="left" w:pos="57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применять разнообразные предметы-орудия для выполнения хозяйственно-бытовых поручений в помещении, на прогулке;</w:t>
      </w:r>
    </w:p>
    <w:p w:rsidR="006C66B9" w:rsidRPr="004A7064" w:rsidRDefault="006C66B9" w:rsidP="00755DDA">
      <w:pPr>
        <w:widowControl w:val="0"/>
        <w:numPr>
          <w:ilvl w:val="0"/>
          <w:numId w:val="1"/>
        </w:numPr>
        <w:tabs>
          <w:tab w:val="left" w:pos="58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w:t>
      </w:r>
      <w:r w:rsidR="004C1196" w:rsidRPr="004A7064">
        <w:rPr>
          <w:rFonts w:ascii="Times New Roman" w:eastAsia="Times New Roman" w:hAnsi="Times New Roman" w:cs="Times New Roman"/>
          <w:color w:val="auto"/>
          <w:lang w:val="ru-RU"/>
        </w:rPr>
        <w:t xml:space="preserve">а </w:t>
      </w:r>
      <w:r w:rsidRPr="004A7064">
        <w:rPr>
          <w:rFonts w:ascii="Times New Roman" w:eastAsia="Times New Roman" w:hAnsi="Times New Roman" w:cs="Times New Roman"/>
          <w:color w:val="auto"/>
          <w:lang w:val="ru-RU"/>
        </w:rPr>
        <w:t>полках мыть игрушки и т п.);</w:t>
      </w:r>
    </w:p>
    <w:p w:rsidR="006C66B9" w:rsidRPr="004A7064" w:rsidRDefault="006C66B9" w:rsidP="00755DDA">
      <w:pPr>
        <w:widowControl w:val="0"/>
        <w:numPr>
          <w:ilvl w:val="0"/>
          <w:numId w:val="1"/>
        </w:numPr>
        <w:tabs>
          <w:tab w:val="left" w:pos="58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4C1196"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акреплять умения сервировки стола по предварительном</w:t>
      </w:r>
      <w:r w:rsidR="004C1196"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плану-инструкции (вместе со взрослым);</w:t>
      </w:r>
    </w:p>
    <w:p w:rsidR="006C66B9" w:rsidRPr="004A7064" w:rsidRDefault="006C66B9" w:rsidP="00755DDA">
      <w:pPr>
        <w:widowControl w:val="0"/>
        <w:numPr>
          <w:ilvl w:val="0"/>
          <w:numId w:val="1"/>
        </w:numPr>
        <w:tabs>
          <w:tab w:val="left" w:pos="58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подготавливать место для занят</w:t>
      </w:r>
      <w:r w:rsidR="004C1196" w:rsidRPr="004A7064">
        <w:rPr>
          <w:rFonts w:ascii="Times New Roman" w:eastAsia="Times New Roman" w:hAnsi="Times New Roman" w:cs="Times New Roman"/>
          <w:color w:val="auto"/>
          <w:lang w:val="ru-RU"/>
        </w:rPr>
        <w:t>ий</w:t>
      </w:r>
      <w:r w:rsidRPr="004A7064">
        <w:rPr>
          <w:rFonts w:ascii="Times New Roman" w:eastAsia="Times New Roman" w:hAnsi="Times New Roman" w:cs="Times New Roman"/>
          <w:color w:val="auto"/>
          <w:lang w:val="ru-RU"/>
        </w:rPr>
        <w:t xml:space="preserve"> с природными и бросовыми материалами, бумагой и т. п.,</w:t>
      </w:r>
    </w:p>
    <w:p w:rsidR="006C66B9" w:rsidRPr="004A7064" w:rsidRDefault="006C66B9" w:rsidP="00755DDA">
      <w:pPr>
        <w:widowControl w:val="0"/>
        <w:numPr>
          <w:ilvl w:val="0"/>
          <w:numId w:val="1"/>
        </w:numPr>
        <w:tabs>
          <w:tab w:val="left" w:pos="578"/>
          <w:tab w:val="left" w:pos="993"/>
          <w:tab w:val="left" w:pos="6180"/>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желание оказывать помощь взросло</w:t>
      </w:r>
      <w:r w:rsidR="004C1196" w:rsidRPr="004A7064">
        <w:rPr>
          <w:rFonts w:ascii="Times New Roman" w:eastAsia="Times New Roman" w:hAnsi="Times New Roman" w:cs="Times New Roman"/>
          <w:color w:val="auto"/>
          <w:lang w:val="ru-RU"/>
        </w:rPr>
        <w:t xml:space="preserve">му </w:t>
      </w:r>
      <w:r w:rsidRPr="004A7064">
        <w:rPr>
          <w:rFonts w:ascii="Times New Roman" w:eastAsia="Times New Roman" w:hAnsi="Times New Roman" w:cs="Times New Roman"/>
          <w:color w:val="auto"/>
          <w:lang w:val="ru-RU"/>
        </w:rPr>
        <w:t>в приготовлении пищи (салатов, винегретов, бутербродов, пе</w:t>
      </w:r>
      <w:r w:rsidR="004C1196" w:rsidRPr="004A7064">
        <w:rPr>
          <w:rFonts w:ascii="Times New Roman" w:eastAsia="Times New Roman" w:hAnsi="Times New Roman" w:cs="Times New Roman"/>
          <w:color w:val="auto"/>
          <w:lang w:val="ru-RU"/>
        </w:rPr>
        <w:t>че</w:t>
      </w:r>
      <w:r w:rsidRPr="004A7064">
        <w:rPr>
          <w:rFonts w:ascii="Times New Roman" w:eastAsia="Times New Roman" w:hAnsi="Times New Roman" w:cs="Times New Roman"/>
          <w:color w:val="auto"/>
          <w:lang w:val="ru-RU"/>
        </w:rPr>
        <w:t>ния и др.);</w:t>
      </w:r>
    </w:p>
    <w:p w:rsidR="004C1196" w:rsidRPr="004A7064" w:rsidRDefault="006C66B9" w:rsidP="002776C7">
      <w:pPr>
        <w:widowControl w:val="0"/>
        <w:numPr>
          <w:ilvl w:val="0"/>
          <w:numId w:val="1"/>
        </w:numPr>
        <w:tabs>
          <w:tab w:val="left" w:pos="59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 детей желание трудиться на участке детс</w:t>
      </w:r>
      <w:r w:rsidR="004C1196" w:rsidRPr="004A7064">
        <w:rPr>
          <w:rFonts w:ascii="Times New Roman" w:eastAsia="Times New Roman" w:hAnsi="Times New Roman" w:cs="Times New Roman"/>
          <w:color w:val="auto"/>
          <w:lang w:val="ru-RU"/>
        </w:rPr>
        <w:t>кой</w:t>
      </w:r>
      <w:r w:rsidRPr="004A7064">
        <w:rPr>
          <w:rFonts w:ascii="Times New Roman" w:eastAsia="Times New Roman" w:hAnsi="Times New Roman" w:cs="Times New Roman"/>
          <w:color w:val="auto"/>
          <w:lang w:val="ru-RU"/>
        </w:rPr>
        <w:t xml:space="preserve"> дошкольной организации, поддерживать порядок на игровой</w:t>
      </w:r>
      <w:r w:rsidR="004C1196" w:rsidRPr="004A7064">
        <w:rPr>
          <w:rFonts w:ascii="Times New Roman" w:eastAsia="Times New Roman" w:hAnsi="Times New Roman" w:cs="Times New Roman"/>
          <w:color w:val="auto"/>
          <w:lang w:val="ru-RU"/>
        </w:rPr>
        <w:t xml:space="preserve"> площадке (</w:t>
      </w:r>
      <w:r w:rsidRPr="004A7064">
        <w:rPr>
          <w:rFonts w:ascii="Times New Roman" w:eastAsia="Times New Roman" w:hAnsi="Times New Roman" w:cs="Times New Roman"/>
          <w:color w:val="auto"/>
          <w:lang w:val="ru-RU"/>
        </w:rPr>
        <w:t>убирать опавшие листья, сгребать снег, посыпать дорож</w:t>
      </w:r>
      <w:r w:rsidR="004C1196" w:rsidRPr="004A7064">
        <w:rPr>
          <w:rFonts w:ascii="Times New Roman" w:eastAsia="Times New Roman" w:hAnsi="Times New Roman" w:cs="Times New Roman"/>
          <w:color w:val="auto"/>
          <w:lang w:val="ru-RU"/>
        </w:rPr>
        <w:t>ки п</w:t>
      </w:r>
      <w:r w:rsidRPr="004A7064">
        <w:rPr>
          <w:rFonts w:ascii="Times New Roman" w:eastAsia="Times New Roman" w:hAnsi="Times New Roman" w:cs="Times New Roman"/>
          <w:color w:val="auto"/>
          <w:lang w:val="ru-RU"/>
        </w:rPr>
        <w:t>еском, подметать мусор, вскапывать грядки и клумбы вместе</w:t>
      </w:r>
      <w:r w:rsidR="004C1196" w:rsidRPr="004A7064">
        <w:rPr>
          <w:rFonts w:ascii="Times New Roman" w:eastAsia="Times New Roman" w:hAnsi="Times New Roman" w:cs="Times New Roman"/>
          <w:color w:val="auto"/>
          <w:lang w:val="ru-RU"/>
        </w:rPr>
        <w:t xml:space="preserve"> со взрос</w:t>
      </w:r>
      <w:r w:rsidRPr="004A7064">
        <w:rPr>
          <w:rFonts w:ascii="Times New Roman" w:eastAsia="Times New Roman" w:hAnsi="Times New Roman" w:cs="Times New Roman"/>
          <w:color w:val="auto"/>
          <w:lang w:val="ru-RU"/>
        </w:rPr>
        <w:t>лыми);</w:t>
      </w:r>
    </w:p>
    <w:p w:rsidR="006C66B9" w:rsidRPr="004A7064" w:rsidRDefault="006C66B9" w:rsidP="002776C7">
      <w:pPr>
        <w:widowControl w:val="0"/>
        <w:numPr>
          <w:ilvl w:val="0"/>
          <w:numId w:val="1"/>
        </w:numPr>
        <w:tabs>
          <w:tab w:val="left" w:pos="59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бережное отношение детей к результатам тру</w:t>
      </w:r>
      <w:r w:rsidR="004C1196" w:rsidRPr="004A7064">
        <w:rPr>
          <w:rFonts w:ascii="Times New Roman" w:eastAsia="Times New Roman" w:hAnsi="Times New Roman" w:cs="Times New Roman"/>
          <w:color w:val="auto"/>
          <w:lang w:val="ru-RU"/>
        </w:rPr>
        <w:t>да</w:t>
      </w:r>
      <w:r w:rsidRPr="004A7064">
        <w:rPr>
          <w:rFonts w:ascii="Times New Roman" w:eastAsia="Times New Roman" w:hAnsi="Times New Roman" w:cs="Times New Roman"/>
          <w:color w:val="auto"/>
          <w:lang w:val="ru-RU"/>
        </w:rPr>
        <w:t xml:space="preserve"> человека (предметам быта, одежде, игрушкам и т. п.);</w:t>
      </w:r>
    </w:p>
    <w:p w:rsidR="006C66B9" w:rsidRPr="004A7064" w:rsidRDefault="006C66B9" w:rsidP="00755DDA">
      <w:pPr>
        <w:widowControl w:val="0"/>
        <w:numPr>
          <w:ilvl w:val="0"/>
          <w:numId w:val="1"/>
        </w:numPr>
        <w:tabs>
          <w:tab w:val="left" w:pos="548"/>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пробуждать интерес детей к изготовлению различных по</w:t>
      </w:r>
      <w:r w:rsidR="004C1196" w:rsidRPr="004A7064">
        <w:rPr>
          <w:rFonts w:ascii="Times New Roman" w:eastAsia="Times New Roman" w:hAnsi="Times New Roman" w:cs="Times New Roman"/>
          <w:color w:val="auto"/>
          <w:lang w:val="ru-RU"/>
        </w:rPr>
        <w:t>делок</w:t>
      </w:r>
      <w:r w:rsidRPr="004A7064">
        <w:rPr>
          <w:rFonts w:ascii="Times New Roman" w:eastAsia="Times New Roman" w:hAnsi="Times New Roman" w:cs="Times New Roman"/>
          <w:color w:val="auto"/>
          <w:lang w:val="ru-RU"/>
        </w:rPr>
        <w:t xml:space="preserve"> из бумаги, природного, бросового материала, ткани и ни</w:t>
      </w:r>
      <w:r w:rsidRPr="004A7064">
        <w:rPr>
          <w:rFonts w:ascii="Times New Roman" w:eastAsia="Times New Roman" w:hAnsi="Times New Roman" w:cs="Times New Roman"/>
          <w:color w:val="auto"/>
          <w:lang w:val="ru-RU"/>
        </w:rPr>
        <w:softHyphen/>
        <w:t>ток;</w:t>
      </w:r>
    </w:p>
    <w:p w:rsidR="006C66B9" w:rsidRPr="004A7064" w:rsidRDefault="006C66B9" w:rsidP="00755DDA">
      <w:pPr>
        <w:widowControl w:val="0"/>
        <w:numPr>
          <w:ilvl w:val="0"/>
          <w:numId w:val="1"/>
        </w:numPr>
        <w:tabs>
          <w:tab w:val="left" w:pos="452"/>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приемы работы детей с бумагой, карто</w:t>
      </w:r>
      <w:r w:rsidR="004C1196" w:rsidRPr="004A7064">
        <w:rPr>
          <w:rFonts w:ascii="Times New Roman" w:eastAsia="Times New Roman" w:hAnsi="Times New Roman" w:cs="Times New Roman"/>
          <w:color w:val="auto"/>
          <w:lang w:val="ru-RU"/>
        </w:rPr>
        <w:t>ном</w:t>
      </w:r>
      <w:r w:rsidRPr="004A7064">
        <w:rPr>
          <w:rFonts w:ascii="Times New Roman" w:eastAsia="Times New Roman" w:hAnsi="Times New Roman" w:cs="Times New Roman"/>
          <w:color w:val="auto"/>
          <w:lang w:val="ru-RU"/>
        </w:rPr>
        <w:t>, природными материалами;</w:t>
      </w:r>
    </w:p>
    <w:p w:rsidR="006C66B9" w:rsidRPr="004A7064" w:rsidRDefault="006C66B9" w:rsidP="00755DDA">
      <w:pPr>
        <w:widowControl w:val="0"/>
        <w:numPr>
          <w:ilvl w:val="0"/>
          <w:numId w:val="1"/>
        </w:numPr>
        <w:tabs>
          <w:tab w:val="left" w:pos="447"/>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умение детей ориентироваться на свойства мате</w:t>
      </w:r>
      <w:r w:rsidR="004C1196" w:rsidRPr="004A7064">
        <w:rPr>
          <w:rFonts w:ascii="Times New Roman" w:eastAsia="Times New Roman" w:hAnsi="Times New Roman" w:cs="Times New Roman"/>
          <w:color w:val="auto"/>
          <w:lang w:val="ru-RU"/>
        </w:rPr>
        <w:t>риа</w:t>
      </w:r>
      <w:r w:rsidRPr="004A7064">
        <w:rPr>
          <w:rFonts w:ascii="Times New Roman" w:eastAsia="Times New Roman" w:hAnsi="Times New Roman" w:cs="Times New Roman"/>
          <w:color w:val="auto"/>
          <w:lang w:val="ru-RU"/>
        </w:rPr>
        <w:t>лов при изготовлении поделок;</w:t>
      </w:r>
    </w:p>
    <w:p w:rsidR="006C66B9" w:rsidRPr="004A7064" w:rsidRDefault="006C66B9" w:rsidP="00755DDA">
      <w:pPr>
        <w:widowControl w:val="0"/>
        <w:numPr>
          <w:ilvl w:val="0"/>
          <w:numId w:val="1"/>
        </w:numPr>
        <w:tabs>
          <w:tab w:val="left" w:pos="342"/>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работать на ткацком станке (индивидуально);</w:t>
      </w:r>
    </w:p>
    <w:p w:rsidR="006C66B9" w:rsidRPr="004A7064" w:rsidRDefault="006C66B9" w:rsidP="00755DDA">
      <w:pPr>
        <w:widowControl w:val="0"/>
        <w:numPr>
          <w:ilvl w:val="0"/>
          <w:numId w:val="1"/>
        </w:numPr>
        <w:tabs>
          <w:tab w:val="left" w:pos="538"/>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сшивать деревянной или пластмассовой иглой различные детали из картона, бумаги, пластика, пришивать круп</w:t>
      </w:r>
      <w:r w:rsidRPr="004A7064">
        <w:rPr>
          <w:rFonts w:ascii="Times New Roman" w:eastAsia="Times New Roman" w:hAnsi="Times New Roman" w:cs="Times New Roman"/>
          <w:color w:val="auto"/>
          <w:lang w:val="ru-RU"/>
        </w:rPr>
        <w:softHyphen/>
        <w:t>ные пуговицы;</w:t>
      </w:r>
    </w:p>
    <w:p w:rsidR="006C66B9" w:rsidRPr="004A7064" w:rsidRDefault="006C66B9" w:rsidP="00755DDA">
      <w:pPr>
        <w:widowControl w:val="0"/>
        <w:numPr>
          <w:ilvl w:val="0"/>
          <w:numId w:val="1"/>
        </w:numPr>
        <w:tabs>
          <w:tab w:val="left" w:pos="346"/>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пользоваться ножницами;</w:t>
      </w:r>
    </w:p>
    <w:p w:rsidR="006C66B9" w:rsidRPr="004A7064" w:rsidRDefault="006C66B9" w:rsidP="00755DDA">
      <w:pPr>
        <w:widowControl w:val="0"/>
        <w:numPr>
          <w:ilvl w:val="0"/>
          <w:numId w:val="1"/>
        </w:numPr>
        <w:tabs>
          <w:tab w:val="left" w:pos="538"/>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заранее распределять предстоящую работу по</w:t>
      </w:r>
      <w:r w:rsidR="004C1196" w:rsidRPr="004A7064">
        <w:rPr>
          <w:rFonts w:ascii="Times New Roman" w:eastAsia="Times New Roman" w:hAnsi="Times New Roman" w:cs="Times New Roman"/>
          <w:color w:val="auto"/>
          <w:lang w:val="ru-RU"/>
        </w:rPr>
        <w:t xml:space="preserve"> эт</w:t>
      </w:r>
      <w:r w:rsidRPr="004A7064">
        <w:rPr>
          <w:rFonts w:ascii="Times New Roman" w:eastAsia="Times New Roman" w:hAnsi="Times New Roman" w:cs="Times New Roman"/>
          <w:color w:val="auto"/>
          <w:lang w:val="ru-RU"/>
        </w:rPr>
        <w:t>апам, подбирать необходимые орудия и материалы для труда;</w:t>
      </w:r>
    </w:p>
    <w:p w:rsidR="006C66B9" w:rsidRPr="004A7064" w:rsidRDefault="006C66B9" w:rsidP="00755DDA">
      <w:pPr>
        <w:widowControl w:val="0"/>
        <w:numPr>
          <w:ilvl w:val="0"/>
          <w:numId w:val="1"/>
        </w:numPr>
        <w:tabs>
          <w:tab w:val="left" w:pos="534"/>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расширять и уточнять словарный запас детей на речевом </w:t>
      </w:r>
      <w:r w:rsidR="004C1196"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атериале, который используется в различных видах труда (само</w:t>
      </w:r>
      <w:r w:rsidR="004C1196" w:rsidRPr="004A7064">
        <w:rPr>
          <w:rFonts w:ascii="Times New Roman" w:eastAsia="Times New Roman" w:hAnsi="Times New Roman" w:cs="Times New Roman"/>
          <w:color w:val="auto"/>
          <w:lang w:val="ru-RU"/>
        </w:rPr>
        <w:t xml:space="preserve">обслуживающем, </w:t>
      </w:r>
      <w:r w:rsidRPr="004A7064">
        <w:rPr>
          <w:rFonts w:ascii="Times New Roman" w:eastAsia="Times New Roman" w:hAnsi="Times New Roman" w:cs="Times New Roman"/>
          <w:color w:val="auto"/>
          <w:lang w:val="ru-RU"/>
        </w:rPr>
        <w:t>хозяйственно-бытовом, в природе, ручном);</w:t>
      </w:r>
    </w:p>
    <w:p w:rsidR="006C66B9" w:rsidRPr="004A7064" w:rsidRDefault="006C66B9" w:rsidP="00755DDA">
      <w:pPr>
        <w:widowControl w:val="0"/>
        <w:numPr>
          <w:ilvl w:val="0"/>
          <w:numId w:val="1"/>
        </w:numPr>
        <w:tabs>
          <w:tab w:val="left" w:pos="548"/>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совершенствовать связную речь детей при обучении их </w:t>
      </w:r>
      <w:r w:rsidR="004C1196" w:rsidRPr="004A7064">
        <w:rPr>
          <w:rFonts w:ascii="Times New Roman" w:eastAsia="Times New Roman" w:hAnsi="Times New Roman" w:cs="Times New Roman"/>
          <w:color w:val="auto"/>
          <w:lang w:val="ru-RU"/>
        </w:rPr>
        <w:t>различным</w:t>
      </w:r>
      <w:r w:rsidRPr="004A7064">
        <w:rPr>
          <w:rFonts w:ascii="Times New Roman" w:eastAsia="Times New Roman" w:hAnsi="Times New Roman" w:cs="Times New Roman"/>
          <w:color w:val="auto"/>
          <w:lang w:val="ru-RU"/>
        </w:rPr>
        <w:t xml:space="preserve"> видам труда и при формировании навыков самообслу</w:t>
      </w:r>
      <w:r w:rsidRPr="004A7064">
        <w:rPr>
          <w:rFonts w:ascii="Times New Roman" w:eastAsia="Times New Roman" w:hAnsi="Times New Roman" w:cs="Times New Roman"/>
          <w:color w:val="auto"/>
          <w:lang w:val="ru-RU"/>
        </w:rPr>
        <w:softHyphen/>
        <w:t>живания;</w:t>
      </w:r>
    </w:p>
    <w:p w:rsidR="006C66B9" w:rsidRPr="004A7064" w:rsidRDefault="006C66B9" w:rsidP="00755DDA">
      <w:pPr>
        <w:widowControl w:val="0"/>
        <w:numPr>
          <w:ilvl w:val="0"/>
          <w:numId w:val="1"/>
        </w:numPr>
        <w:tabs>
          <w:tab w:val="left" w:pos="548"/>
          <w:tab w:val="left" w:pos="85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планирующую и регулирующую функции речи </w:t>
      </w:r>
      <w:r w:rsidR="004C1196"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етей в процессе </w:t>
      </w:r>
      <w:r w:rsidRPr="004A7064">
        <w:rPr>
          <w:rFonts w:ascii="Times New Roman" w:eastAsia="Times New Roman" w:hAnsi="Times New Roman" w:cs="Times New Roman"/>
          <w:color w:val="auto"/>
          <w:lang w:val="ru-RU"/>
        </w:rPr>
        <w:lastRenderedPageBreak/>
        <w:t>изготовления различных поделок и хозяйствен</w:t>
      </w:r>
      <w:r w:rsidR="004C1196" w:rsidRPr="004A7064">
        <w:rPr>
          <w:rFonts w:ascii="Times New Roman" w:eastAsia="Times New Roman" w:hAnsi="Times New Roman" w:cs="Times New Roman"/>
          <w:color w:val="auto"/>
          <w:lang w:val="ru-RU"/>
        </w:rPr>
        <w:t xml:space="preserve">но- </w:t>
      </w:r>
      <w:r w:rsidRPr="004A7064">
        <w:rPr>
          <w:rFonts w:ascii="Times New Roman" w:eastAsia="Times New Roman" w:hAnsi="Times New Roman" w:cs="Times New Roman"/>
          <w:color w:val="auto"/>
          <w:lang w:val="ru-RU"/>
        </w:rPr>
        <w:t>бытового труда.</w:t>
      </w:r>
    </w:p>
    <w:p w:rsidR="00755DDA" w:rsidRPr="004A7064" w:rsidRDefault="00755DDA" w:rsidP="002776C7">
      <w:pPr>
        <w:widowControl w:val="0"/>
        <w:ind w:firstLine="709"/>
        <w:jc w:val="both"/>
        <w:rPr>
          <w:rFonts w:ascii="Times New Roman" w:eastAsia="Times New Roman" w:hAnsi="Times New Roman" w:cs="Times New Roman"/>
          <w:color w:val="auto"/>
          <w:lang w:val="ru-RU"/>
        </w:rPr>
      </w:pPr>
    </w:p>
    <w:p w:rsidR="006C66B9" w:rsidRPr="004A7064" w:rsidRDefault="006C66B9" w:rsidP="00755DDA">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Содержание и формы коррекционно-развивающей работы по </w:t>
      </w:r>
      <w:r w:rsidR="004C1196" w:rsidRPr="004A7064">
        <w:rPr>
          <w:rFonts w:ascii="Times New Roman" w:eastAsia="Times New Roman" w:hAnsi="Times New Roman" w:cs="Times New Roman"/>
          <w:color w:val="auto"/>
          <w:lang w:val="ru-RU"/>
        </w:rPr>
        <w:t>воспи</w:t>
      </w:r>
      <w:r w:rsidRPr="004A7064">
        <w:rPr>
          <w:rFonts w:ascii="Times New Roman" w:eastAsia="Times New Roman" w:hAnsi="Times New Roman" w:cs="Times New Roman"/>
          <w:color w:val="auto"/>
          <w:lang w:val="ru-RU"/>
        </w:rPr>
        <w:t>танию трудовых навыков на третьей ступени обучения со</w:t>
      </w:r>
      <w:r w:rsidRPr="004A7064">
        <w:rPr>
          <w:rFonts w:ascii="Times New Roman" w:eastAsia="Times New Roman" w:hAnsi="Times New Roman" w:cs="Times New Roman"/>
          <w:color w:val="auto"/>
          <w:lang w:val="ru-RU"/>
        </w:rPr>
        <w:softHyphen/>
        <w:t>здают с направлениями деятельности, указанными в образова</w:t>
      </w:r>
      <w:r w:rsidR="004C1196" w:rsidRPr="004A7064">
        <w:rPr>
          <w:rFonts w:ascii="Times New Roman" w:eastAsia="Times New Roman" w:hAnsi="Times New Roman" w:cs="Times New Roman"/>
          <w:color w:val="auto"/>
          <w:lang w:val="ru-RU"/>
        </w:rPr>
        <w:t xml:space="preserve">тельной </w:t>
      </w:r>
      <w:r w:rsidRPr="004A7064">
        <w:rPr>
          <w:rFonts w:ascii="Times New Roman" w:eastAsia="Times New Roman" w:hAnsi="Times New Roman" w:cs="Times New Roman"/>
          <w:color w:val="auto"/>
          <w:lang w:val="ru-RU"/>
        </w:rPr>
        <w:t xml:space="preserve">области «Физическое развитие» (раздел «Представления </w:t>
      </w:r>
      <w:r w:rsidR="004C1196" w:rsidRPr="004A7064">
        <w:rPr>
          <w:rFonts w:ascii="Times New Roman" w:eastAsia="Times New Roman" w:hAnsi="Times New Roman" w:cs="Times New Roman"/>
          <w:color w:val="auto"/>
          <w:lang w:val="ru-RU"/>
        </w:rPr>
        <w:t>о зд</w:t>
      </w:r>
      <w:r w:rsidRPr="004A7064">
        <w:rPr>
          <w:rFonts w:ascii="Times New Roman" w:eastAsia="Times New Roman" w:hAnsi="Times New Roman" w:cs="Times New Roman"/>
          <w:color w:val="auto"/>
          <w:lang w:val="ru-RU"/>
        </w:rPr>
        <w:t>оровом образе жизни и гигиене»). Они направлены на фор</w:t>
      </w:r>
      <w:r w:rsidRPr="004A7064">
        <w:rPr>
          <w:rFonts w:ascii="Times New Roman" w:eastAsia="Times New Roman" w:hAnsi="Times New Roman" w:cs="Times New Roman"/>
          <w:color w:val="auto"/>
          <w:lang w:val="ru-RU"/>
        </w:rPr>
        <w:softHyphen/>
        <w:t>мование умений детей одеваться и раздеваться, развитие куль</w:t>
      </w:r>
      <w:r w:rsidR="004C1196" w:rsidRPr="004A7064">
        <w:rPr>
          <w:rFonts w:ascii="Times New Roman" w:eastAsia="Times New Roman" w:hAnsi="Times New Roman" w:cs="Times New Roman"/>
          <w:color w:val="auto"/>
          <w:lang w:val="ru-RU"/>
        </w:rPr>
        <w:t xml:space="preserve">турно- </w:t>
      </w:r>
      <w:r w:rsidRPr="004A7064">
        <w:rPr>
          <w:rFonts w:ascii="Times New Roman" w:eastAsia="Times New Roman" w:hAnsi="Times New Roman" w:cs="Times New Roman"/>
          <w:color w:val="auto"/>
          <w:lang w:val="ru-RU"/>
        </w:rPr>
        <w:t xml:space="preserve">гигиенических навыков, навыков приема пищи. Поэтому </w:t>
      </w:r>
      <w:r w:rsidR="004C1196" w:rsidRPr="004A7064">
        <w:rPr>
          <w:rFonts w:ascii="Times New Roman" w:eastAsia="Times New Roman" w:hAnsi="Times New Roman" w:cs="Times New Roman"/>
          <w:color w:val="auto"/>
          <w:lang w:val="ru-RU"/>
        </w:rPr>
        <w:t xml:space="preserve">здесь </w:t>
      </w:r>
      <w:r w:rsidRPr="004A7064">
        <w:rPr>
          <w:rFonts w:ascii="Times New Roman" w:eastAsia="Times New Roman" w:hAnsi="Times New Roman" w:cs="Times New Roman"/>
          <w:color w:val="auto"/>
          <w:lang w:val="ru-RU"/>
        </w:rPr>
        <w:t>мы перечислим только программные требования, касающиеся хозяйственно-бытового, ручного труда и труда в природе.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Дети в зависимости от их индивидуально-типологических </w:t>
      </w:r>
      <w:r w:rsidR="004C1196" w:rsidRPr="004A7064">
        <w:rPr>
          <w:rFonts w:ascii="Times New Roman" w:eastAsia="Times New Roman" w:hAnsi="Times New Roman" w:cs="Times New Roman"/>
          <w:color w:val="auto"/>
          <w:lang w:val="ru-RU"/>
        </w:rPr>
        <w:t>осо</w:t>
      </w:r>
      <w:r w:rsidRPr="004A7064">
        <w:rPr>
          <w:rFonts w:ascii="Times New Roman" w:eastAsia="Times New Roman" w:hAnsi="Times New Roman" w:cs="Times New Roman"/>
          <w:color w:val="auto"/>
          <w:lang w:val="ru-RU"/>
        </w:rPr>
        <w:t xml:space="preserve">бенностей включаются в весь комплекс трудовых действий </w:t>
      </w:r>
      <w:r w:rsidR="004C1196" w:rsidRPr="004A7064">
        <w:rPr>
          <w:rFonts w:ascii="Times New Roman" w:eastAsia="Times New Roman" w:hAnsi="Times New Roman" w:cs="Times New Roman"/>
          <w:color w:val="auto"/>
          <w:lang w:val="ru-RU"/>
        </w:rPr>
        <w:t>и ре</w:t>
      </w:r>
      <w:r w:rsidRPr="004A7064">
        <w:rPr>
          <w:rFonts w:ascii="Times New Roman" w:eastAsia="Times New Roman" w:hAnsi="Times New Roman" w:cs="Times New Roman"/>
          <w:color w:val="auto"/>
          <w:lang w:val="ru-RU"/>
        </w:rPr>
        <w:t>гулярно в нем участвуют.</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Хозяйственно-бытовой труд</w:t>
      </w:r>
      <w:r w:rsidRPr="004A7064">
        <w:rPr>
          <w:rFonts w:ascii="Times New Roman" w:eastAsia="Times New Roman" w:hAnsi="Times New Roman" w:cs="Times New Roman"/>
          <w:color w:val="auto"/>
          <w:lang w:val="ru-RU"/>
        </w:rPr>
        <w:t>. Поддержание порядка в гру</w:t>
      </w:r>
      <w:r w:rsidR="0080616C" w:rsidRPr="004A7064">
        <w:rPr>
          <w:rFonts w:ascii="Times New Roman" w:eastAsia="Times New Roman" w:hAnsi="Times New Roman" w:cs="Times New Roman"/>
          <w:color w:val="auto"/>
          <w:lang w:val="ru-RU"/>
        </w:rPr>
        <w:t>пповой</w:t>
      </w:r>
      <w:r w:rsidRPr="004A7064">
        <w:rPr>
          <w:rFonts w:ascii="Times New Roman" w:eastAsia="Times New Roman" w:hAnsi="Times New Roman" w:cs="Times New Roman"/>
          <w:color w:val="auto"/>
          <w:lang w:val="ru-RU"/>
        </w:rPr>
        <w:t xml:space="preserve"> комнате. Уборка постелей.</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Мытье и вытирание игрушек. Стирка мелких вещей. Уборк</w:t>
      </w:r>
      <w:r w:rsidR="0080616C" w:rsidRPr="004A7064">
        <w:rPr>
          <w:rFonts w:ascii="Times New Roman" w:eastAsia="Times New Roman" w:hAnsi="Times New Roman" w:cs="Times New Roman"/>
          <w:color w:val="auto"/>
          <w:lang w:val="ru-RU"/>
        </w:rPr>
        <w:t>а в</w:t>
      </w:r>
      <w:r w:rsidRPr="004A7064">
        <w:rPr>
          <w:rFonts w:ascii="Times New Roman" w:eastAsia="Times New Roman" w:hAnsi="Times New Roman" w:cs="Times New Roman"/>
          <w:color w:val="auto"/>
          <w:lang w:val="ru-RU"/>
        </w:rPr>
        <w:t xml:space="preserve"> игровых уголках. Совместный со взрослыми уход за растениями</w:t>
      </w:r>
      <w:r w:rsidR="0080616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рыбками и животными в уголке природы.</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Ремонт игрушек и игровых атрибутов (вместе со взрослым),</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Подготовка столов к приему пищи (завтрак, обед, полдник ужин).</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Уборка на участке детского сада (детского дома).</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Приготовление еды вместе со взрослыми: умение выбира</w:t>
      </w:r>
      <w:r w:rsidR="0080616C" w:rsidRPr="004A7064">
        <w:rPr>
          <w:rFonts w:ascii="Times New Roman" w:eastAsia="Times New Roman" w:hAnsi="Times New Roman" w:cs="Times New Roman"/>
          <w:color w:val="auto"/>
          <w:lang w:val="ru-RU"/>
        </w:rPr>
        <w:t>ть</w:t>
      </w:r>
      <w:r w:rsidRPr="004A7064">
        <w:rPr>
          <w:rFonts w:ascii="Times New Roman" w:eastAsia="Times New Roman" w:hAnsi="Times New Roman" w:cs="Times New Roman"/>
          <w:color w:val="auto"/>
          <w:lang w:val="ru-RU"/>
        </w:rPr>
        <w:t xml:space="preserve"> необходимые для этого кухонные приборы (доски, скалки</w:t>
      </w:r>
      <w:r w:rsidR="0080616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фор мочки, противень), раскатывать тесто на доске, вырезать фо</w:t>
      </w:r>
      <w:r w:rsidR="0080616C"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мочками из теста печенье, класть его на противень, намазывать </w:t>
      </w:r>
      <w:r w:rsidR="0080616C" w:rsidRPr="004A7064">
        <w:rPr>
          <w:rFonts w:ascii="Times New Roman" w:eastAsia="Times New Roman" w:hAnsi="Times New Roman" w:cs="Times New Roman"/>
          <w:color w:val="auto"/>
          <w:lang w:val="ru-RU"/>
        </w:rPr>
        <w:t>пластм</w:t>
      </w:r>
      <w:r w:rsidRPr="004A7064">
        <w:rPr>
          <w:rFonts w:ascii="Times New Roman" w:eastAsia="Times New Roman" w:hAnsi="Times New Roman" w:cs="Times New Roman"/>
          <w:color w:val="auto"/>
          <w:lang w:val="ru-RU"/>
        </w:rPr>
        <w:t>ассовым ножом масло, крем на булку, печенье, резать ножом фрукты (бананы, яблоки), натирать на терке яблоко, вареную морковь и т. д.</w:t>
      </w:r>
      <w:r w:rsidRPr="004A7064">
        <w:rPr>
          <w:rFonts w:ascii="Times New Roman" w:eastAsia="Times New Roman" w:hAnsi="Times New Roman" w:cs="Times New Roman"/>
          <w:i/>
          <w:iCs/>
          <w:color w:val="auto"/>
          <w:lang w:val="ru-RU"/>
        </w:rPr>
        <w:t xml:space="preserve"> (интеграция с образовательной областью «Физическое развитие» — </w:t>
      </w:r>
      <w:r w:rsidR="0080616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w:t>
      </w:r>
      <w:r w:rsidR="0080616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здоровом образе жизни и гигиене», разделами «</w:t>
      </w:r>
      <w:r w:rsidR="0080616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людей и рукотворн</w:t>
      </w:r>
      <w:r w:rsidR="0080616C" w:rsidRPr="004A7064">
        <w:rPr>
          <w:rFonts w:ascii="Times New Roman" w:eastAsia="Times New Roman" w:hAnsi="Times New Roman" w:cs="Times New Roman"/>
          <w:i/>
          <w:iCs/>
          <w:color w:val="auto"/>
          <w:lang w:val="ru-RU"/>
        </w:rPr>
        <w:t>ых</w:t>
      </w:r>
      <w:r w:rsidRPr="004A7064">
        <w:rPr>
          <w:rFonts w:ascii="Times New Roman" w:eastAsia="Times New Roman" w:hAnsi="Times New Roman" w:cs="Times New Roman"/>
          <w:i/>
          <w:iCs/>
          <w:color w:val="auto"/>
          <w:lang w:val="ru-RU"/>
        </w:rPr>
        <w:t xml:space="preserve"> материалах» и «Безопасное поведение в быту, социуме, природе»1</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Труд в природе.</w:t>
      </w:r>
      <w:r w:rsidRPr="004A7064">
        <w:rPr>
          <w:rFonts w:ascii="Times New Roman" w:eastAsia="Times New Roman" w:hAnsi="Times New Roman" w:cs="Times New Roman"/>
          <w:color w:val="auto"/>
          <w:lang w:val="ru-RU"/>
        </w:rPr>
        <w:t xml:space="preserve"> Весной подготавливать к посадке семена, гряд</w:t>
      </w:r>
      <w:r w:rsidRPr="004A7064">
        <w:rPr>
          <w:rFonts w:ascii="Times New Roman" w:eastAsia="Times New Roman" w:hAnsi="Times New Roman" w:cs="Times New Roman"/>
          <w:color w:val="auto"/>
          <w:lang w:val="ru-RU"/>
        </w:rPr>
        <w:softHyphen/>
        <w:t>ки (помогать взрослым вскапывать землю, рыхлить, сажать рассаду, поливать всходы). В летний период окучивать растения</w:t>
      </w:r>
      <w:r w:rsidR="0080616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поливать их, пропалывать, рыхлить землю на участке детского сада (детского дома), в природном уголке, используя детские ор</w:t>
      </w:r>
      <w:r w:rsidR="0080616C" w:rsidRPr="004A7064">
        <w:rPr>
          <w:rFonts w:ascii="Times New Roman" w:eastAsia="Times New Roman" w:hAnsi="Times New Roman" w:cs="Times New Roman"/>
          <w:color w:val="auto"/>
          <w:lang w:val="ru-RU"/>
        </w:rPr>
        <w:t>уд</w:t>
      </w:r>
      <w:r w:rsidRPr="004A7064">
        <w:rPr>
          <w:rFonts w:ascii="Times New Roman" w:eastAsia="Times New Roman" w:hAnsi="Times New Roman" w:cs="Times New Roman"/>
          <w:color w:val="auto"/>
          <w:lang w:val="ru-RU"/>
        </w:rPr>
        <w:t>ия труда. В конце лета собирать урожай на участке, в парнике, срезать цветы и т. д. Подготавливать землю к зиме (перекапывать ее, рыхлить)</w:t>
      </w:r>
      <w:r w:rsidRPr="004A7064">
        <w:rPr>
          <w:rFonts w:ascii="Times New Roman" w:eastAsia="Times New Roman" w:hAnsi="Times New Roman" w:cs="Times New Roman"/>
          <w:i/>
          <w:iCs/>
          <w:color w:val="auto"/>
          <w:lang w:val="ru-RU"/>
        </w:rPr>
        <w:t xml:space="preserve"> (интеграция с образовательной областью «Физически развитие» — </w:t>
      </w:r>
      <w:r w:rsidR="0080616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w:t>
      </w:r>
      <w:r w:rsidR="0080616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w:t>
      </w:r>
      <w:r w:rsidR="0080616C" w:rsidRPr="004A7064">
        <w:rPr>
          <w:rFonts w:ascii="Times New Roman" w:eastAsia="Times New Roman" w:hAnsi="Times New Roman" w:cs="Times New Roman"/>
          <w:i/>
          <w:iCs/>
          <w:color w:val="auto"/>
          <w:lang w:val="ru-RU"/>
        </w:rPr>
        <w:t>здоровом</w:t>
      </w:r>
      <w:r w:rsidRPr="004A7064">
        <w:rPr>
          <w:rFonts w:ascii="Times New Roman" w:eastAsia="Times New Roman" w:hAnsi="Times New Roman" w:cs="Times New Roman"/>
          <w:i/>
          <w:iCs/>
          <w:color w:val="auto"/>
          <w:lang w:val="ru-RU"/>
        </w:rPr>
        <w:t xml:space="preserve"> образе жизни и </w:t>
      </w:r>
      <w:r w:rsidR="0080616C" w:rsidRPr="004A7064">
        <w:rPr>
          <w:rFonts w:ascii="Times New Roman" w:eastAsia="Times New Roman" w:hAnsi="Times New Roman" w:cs="Times New Roman"/>
          <w:i/>
          <w:iCs/>
          <w:color w:val="auto"/>
          <w:lang w:val="ru-RU"/>
        </w:rPr>
        <w:t>гигие</w:t>
      </w:r>
      <w:r w:rsidRPr="004A7064">
        <w:rPr>
          <w:rFonts w:ascii="Times New Roman" w:eastAsia="Times New Roman" w:hAnsi="Times New Roman" w:cs="Times New Roman"/>
          <w:i/>
          <w:iCs/>
          <w:color w:val="auto"/>
          <w:lang w:val="ru-RU"/>
        </w:rPr>
        <w:t>не», с разделами «</w:t>
      </w:r>
      <w:r w:rsidR="0080616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w:t>
      </w:r>
      <w:r w:rsidR="0080616C"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w:t>
      </w:r>
      <w:r w:rsidR="0080616C" w:rsidRPr="004A7064">
        <w:rPr>
          <w:rFonts w:ascii="Times New Roman" w:eastAsia="Times New Roman" w:hAnsi="Times New Roman" w:cs="Times New Roman"/>
          <w:i/>
          <w:iCs/>
          <w:color w:val="auto"/>
          <w:lang w:val="ru-RU"/>
        </w:rPr>
        <w:t>х</w:t>
      </w:r>
      <w:r w:rsidRPr="004A7064">
        <w:rPr>
          <w:rFonts w:ascii="Times New Roman" w:eastAsia="Times New Roman" w:hAnsi="Times New Roman" w:cs="Times New Roman"/>
          <w:i/>
          <w:iCs/>
          <w:color w:val="auto"/>
          <w:lang w:val="ru-RU"/>
        </w:rPr>
        <w:t xml:space="preserve"> материалах» и «Безопасное поведение в быту, социуме, природ</w:t>
      </w:r>
      <w:r w:rsidR="0080616C" w:rsidRPr="004A7064">
        <w:rPr>
          <w:rFonts w:ascii="Times New Roman" w:eastAsia="Times New Roman" w:hAnsi="Times New Roman" w:cs="Times New Roman"/>
          <w:i/>
          <w:iCs/>
          <w:color w:val="auto"/>
          <w:lang w:val="ru-RU"/>
        </w:rPr>
        <w:t>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Сажать вместе со взрослыми рассаду.</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Заготавливать корм для зимующих птиц (ягоды рябины, </w:t>
      </w:r>
      <w:r w:rsidR="0080616C" w:rsidRPr="004A7064">
        <w:rPr>
          <w:rFonts w:ascii="Times New Roman" w:eastAsia="Times New Roman" w:hAnsi="Times New Roman" w:cs="Times New Roman"/>
          <w:color w:val="auto"/>
          <w:lang w:val="ru-RU"/>
        </w:rPr>
        <w:t>шип</w:t>
      </w:r>
      <w:r w:rsidRPr="004A7064">
        <w:rPr>
          <w:rFonts w:ascii="Times New Roman" w:eastAsia="Times New Roman" w:hAnsi="Times New Roman" w:cs="Times New Roman"/>
          <w:color w:val="auto"/>
          <w:lang w:val="ru-RU"/>
        </w:rPr>
        <w:t xml:space="preserve">овника и других растений). Мастерить кормушки для птиц </w:t>
      </w:r>
      <w:r w:rsidR="0080616C" w:rsidRPr="004A7064">
        <w:rPr>
          <w:rFonts w:ascii="Times New Roman" w:eastAsia="Times New Roman" w:hAnsi="Times New Roman" w:cs="Times New Roman"/>
          <w:color w:val="auto"/>
          <w:lang w:val="ru-RU"/>
        </w:rPr>
        <w:t>(вме</w:t>
      </w:r>
      <w:r w:rsidRPr="004A7064">
        <w:rPr>
          <w:rFonts w:ascii="Times New Roman" w:eastAsia="Times New Roman" w:hAnsi="Times New Roman" w:cs="Times New Roman"/>
          <w:color w:val="auto"/>
          <w:lang w:val="ru-RU"/>
        </w:rPr>
        <w:t>сте со взрослыми).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Кормить птиц зимой, класть корм в кормушки, разбрас</w:t>
      </w:r>
      <w:r w:rsidR="0080616C" w:rsidRPr="004A7064">
        <w:rPr>
          <w:rFonts w:ascii="Times New Roman" w:eastAsia="Times New Roman" w:hAnsi="Times New Roman" w:cs="Times New Roman"/>
          <w:color w:val="auto"/>
          <w:lang w:val="ru-RU"/>
        </w:rPr>
        <w:t>ывать на</w:t>
      </w:r>
      <w:r w:rsidRPr="004A7064">
        <w:rPr>
          <w:rFonts w:ascii="Times New Roman" w:eastAsia="Times New Roman" w:hAnsi="Times New Roman" w:cs="Times New Roman"/>
          <w:color w:val="auto"/>
          <w:lang w:val="ru-RU"/>
        </w:rPr>
        <w:t>а специальных стеллажах и т. п.</w:t>
      </w:r>
    </w:p>
    <w:p w:rsidR="0080616C" w:rsidRPr="004A7064" w:rsidRDefault="0080616C"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w:t>
      </w:r>
      <w:r w:rsidR="006C66B9" w:rsidRPr="004A7064">
        <w:rPr>
          <w:rFonts w:ascii="Times New Roman" w:eastAsia="Times New Roman" w:hAnsi="Times New Roman" w:cs="Times New Roman"/>
          <w:color w:val="auto"/>
          <w:lang w:val="ru-RU"/>
        </w:rPr>
        <w:t>рмить рыбок и птиц в уголке природы</w:t>
      </w:r>
      <w:r w:rsidRPr="004A7064">
        <w:rPr>
          <w:rFonts w:ascii="Times New Roman" w:eastAsia="Times New Roman" w:hAnsi="Times New Roman" w:cs="Times New Roman"/>
          <w:color w:val="auto"/>
          <w:lang w:val="ru-RU"/>
        </w:rPr>
        <w:t>.</w:t>
      </w:r>
    </w:p>
    <w:p w:rsidR="0080616C" w:rsidRPr="004A7064" w:rsidRDefault="0080616C"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w:t>
      </w:r>
      <w:r w:rsidR="006C66B9" w:rsidRPr="004A7064">
        <w:rPr>
          <w:rFonts w:ascii="Times New Roman" w:eastAsia="Times New Roman" w:hAnsi="Times New Roman" w:cs="Times New Roman"/>
          <w:b/>
          <w:bCs/>
          <w:color w:val="auto"/>
          <w:lang w:val="ru-RU"/>
        </w:rPr>
        <w:t>учной</w:t>
      </w:r>
      <w:r w:rsidR="006C66B9" w:rsidRPr="004A7064">
        <w:rPr>
          <w:rFonts w:ascii="Times New Roman" w:eastAsia="Times New Roman" w:hAnsi="Times New Roman" w:cs="Times New Roman"/>
          <w:color w:val="auto"/>
          <w:lang w:val="ru-RU"/>
        </w:rPr>
        <w:t xml:space="preserve"> труд. Поделки из природного материала (шишек, же</w:t>
      </w:r>
      <w:r w:rsidRPr="004A7064">
        <w:rPr>
          <w:rFonts w:ascii="Times New Roman" w:eastAsia="Times New Roman" w:hAnsi="Times New Roman" w:cs="Times New Roman"/>
          <w:color w:val="auto"/>
          <w:lang w:val="ru-RU"/>
        </w:rPr>
        <w:t>лу</w:t>
      </w:r>
      <w:r w:rsidR="006C66B9" w:rsidRPr="004A7064">
        <w:rPr>
          <w:rFonts w:ascii="Times New Roman" w:eastAsia="Times New Roman" w:hAnsi="Times New Roman" w:cs="Times New Roman"/>
          <w:color w:val="auto"/>
          <w:lang w:val="ru-RU"/>
        </w:rPr>
        <w:t xml:space="preserve">дей, бересты, листьев, древесных грибов и др.). </w:t>
      </w:r>
    </w:p>
    <w:p w:rsidR="0080616C" w:rsidRPr="004A7064" w:rsidRDefault="0080616C" w:rsidP="002776C7">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П</w:t>
      </w:r>
      <w:r w:rsidR="006C66B9" w:rsidRPr="004A7064">
        <w:rPr>
          <w:rFonts w:ascii="Times New Roman" w:eastAsia="Times New Roman" w:hAnsi="Times New Roman" w:cs="Times New Roman"/>
          <w:color w:val="auto"/>
          <w:lang w:val="ru-RU"/>
        </w:rPr>
        <w:t xml:space="preserve">оделки из бросового материала (катушек, скорлупы орехов, </w:t>
      </w:r>
      <w:r w:rsidRPr="004A7064">
        <w:rPr>
          <w:rFonts w:ascii="Times New Roman" w:eastAsia="Times New Roman" w:hAnsi="Times New Roman" w:cs="Times New Roman"/>
          <w:color w:val="auto"/>
          <w:lang w:val="ru-RU"/>
        </w:rPr>
        <w:t xml:space="preserve">скорлупы  яиц, </w:t>
      </w:r>
      <w:r w:rsidR="006C66B9" w:rsidRPr="004A7064">
        <w:rPr>
          <w:rFonts w:ascii="Times New Roman" w:eastAsia="Times New Roman" w:hAnsi="Times New Roman" w:cs="Times New Roman"/>
          <w:color w:val="auto"/>
          <w:lang w:val="ru-RU"/>
        </w:rPr>
        <w:t>перышек, картонной тары, мочала)</w:t>
      </w:r>
      <w:r w:rsidR="006C66B9" w:rsidRPr="004A7064">
        <w:rPr>
          <w:rFonts w:ascii="Times New Roman" w:eastAsia="Times New Roman" w:hAnsi="Times New Roman" w:cs="Times New Roman"/>
          <w:i/>
          <w:iCs/>
          <w:color w:val="auto"/>
          <w:lang w:val="ru-RU"/>
        </w:rPr>
        <w:t xml:space="preserve"> (интеграция с </w:t>
      </w:r>
      <w:r w:rsidRPr="004A7064">
        <w:rPr>
          <w:rFonts w:ascii="Times New Roman" w:eastAsia="Times New Roman" w:hAnsi="Times New Roman" w:cs="Times New Roman"/>
          <w:i/>
          <w:iCs/>
          <w:color w:val="auto"/>
          <w:lang w:val="ru-RU"/>
        </w:rPr>
        <w:t>образо</w:t>
      </w:r>
      <w:r w:rsidR="006C66B9" w:rsidRPr="004A7064">
        <w:rPr>
          <w:rFonts w:ascii="Times New Roman" w:eastAsia="Times New Roman" w:hAnsi="Times New Roman" w:cs="Times New Roman"/>
          <w:i/>
          <w:iCs/>
          <w:color w:val="auto"/>
          <w:lang w:val="ru-RU"/>
        </w:rPr>
        <w:t>вательной областью «Художественно-эстетическое разви</w:t>
      </w:r>
      <w:r w:rsidRPr="004A7064">
        <w:rPr>
          <w:rFonts w:ascii="Times New Roman" w:eastAsia="Times New Roman" w:hAnsi="Times New Roman" w:cs="Times New Roman"/>
          <w:i/>
          <w:iCs/>
          <w:color w:val="auto"/>
          <w:lang w:val="ru-RU"/>
        </w:rPr>
        <w:t>тие»</w:t>
      </w:r>
      <w:r w:rsidR="006C66B9" w:rsidRPr="004A7064">
        <w:rPr>
          <w:rFonts w:ascii="Times New Roman" w:eastAsia="Times New Roman" w:hAnsi="Times New Roman" w:cs="Times New Roman"/>
          <w:i/>
          <w:iCs/>
          <w:color w:val="auto"/>
          <w:lang w:val="ru-RU"/>
        </w:rPr>
        <w:t xml:space="preserve"> — </w:t>
      </w:r>
      <w:r w:rsidRPr="004A7064">
        <w:rPr>
          <w:rFonts w:ascii="Times New Roman" w:eastAsia="Times New Roman" w:hAnsi="Times New Roman" w:cs="Times New Roman"/>
          <w:i/>
          <w:iCs/>
          <w:color w:val="auto"/>
          <w:lang w:val="ru-RU"/>
        </w:rPr>
        <w:t>раздел</w:t>
      </w:r>
      <w:r w:rsidR="006C66B9" w:rsidRPr="004A7064">
        <w:rPr>
          <w:rFonts w:ascii="Times New Roman" w:eastAsia="Times New Roman" w:hAnsi="Times New Roman" w:cs="Times New Roman"/>
          <w:i/>
          <w:iCs/>
          <w:color w:val="auto"/>
          <w:lang w:val="ru-RU"/>
        </w:rPr>
        <w:t xml:space="preserve"> «Изобразительное творчество», с разделом «Пред</w:t>
      </w:r>
      <w:r w:rsidR="006C66B9" w:rsidRPr="004A7064">
        <w:rPr>
          <w:rFonts w:ascii="Times New Roman" w:eastAsia="Times New Roman" w:hAnsi="Times New Roman" w:cs="Times New Roman"/>
          <w:i/>
          <w:iCs/>
          <w:color w:val="auto"/>
          <w:lang w:val="ru-RU"/>
        </w:rPr>
        <w:softHyphen/>
        <w:t xml:space="preserve">ставления о мире </w:t>
      </w:r>
      <w:r w:rsidRPr="004A7064">
        <w:rPr>
          <w:rFonts w:ascii="Times New Roman" w:eastAsia="Times New Roman" w:hAnsi="Times New Roman" w:cs="Times New Roman"/>
          <w:i/>
          <w:iCs/>
          <w:color w:val="auto"/>
          <w:lang w:val="ru-RU"/>
        </w:rPr>
        <w:t>людей</w:t>
      </w:r>
      <w:r w:rsidR="006C66B9" w:rsidRPr="004A7064">
        <w:rPr>
          <w:rFonts w:ascii="Times New Roman" w:eastAsia="Times New Roman" w:hAnsi="Times New Roman" w:cs="Times New Roman"/>
          <w:i/>
          <w:iCs/>
          <w:color w:val="auto"/>
          <w:lang w:val="ru-RU"/>
        </w:rPr>
        <w:t xml:space="preserve"> и рукотворных материалах»)</w:t>
      </w:r>
      <w:r w:rsidRPr="004A7064">
        <w:rPr>
          <w:rFonts w:ascii="Times New Roman" w:eastAsia="Times New Roman" w:hAnsi="Times New Roman" w:cs="Times New Roman"/>
          <w:i/>
          <w:iCs/>
          <w:color w:val="auto"/>
          <w:lang w:val="ru-RU"/>
        </w:rPr>
        <w:t>.</w:t>
      </w:r>
    </w:p>
    <w:p w:rsidR="0080616C" w:rsidRPr="004A7064" w:rsidRDefault="0080616C"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6C66B9" w:rsidRPr="004A7064">
        <w:rPr>
          <w:rFonts w:ascii="Times New Roman" w:eastAsia="Times New Roman" w:hAnsi="Times New Roman" w:cs="Times New Roman"/>
          <w:color w:val="auto"/>
          <w:lang w:val="ru-RU"/>
        </w:rPr>
        <w:t xml:space="preserve">азрезание бумаги по разметке (по прямой линии). </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Вырезание геометрических фигур по прямым линиям: пря</w:t>
      </w:r>
      <w:r w:rsidRPr="004A7064">
        <w:rPr>
          <w:rFonts w:ascii="Times New Roman" w:eastAsia="Times New Roman" w:hAnsi="Times New Roman" w:cs="Times New Roman"/>
          <w:color w:val="auto"/>
          <w:lang w:val="ru-RU"/>
        </w:rPr>
        <w:softHyphen/>
        <w:t>моугольник, квадрат, треугольник</w:t>
      </w:r>
      <w:r w:rsidRPr="004A7064">
        <w:rPr>
          <w:rFonts w:ascii="Times New Roman" w:eastAsia="Times New Roman" w:hAnsi="Times New Roman" w:cs="Times New Roman"/>
          <w:i/>
          <w:iCs/>
          <w:color w:val="auto"/>
          <w:lang w:val="ru-RU"/>
        </w:rPr>
        <w:t xml:space="preserve"> (интеграция с образовательной областью «Познавательное развитие» — </w:t>
      </w:r>
      <w:r w:rsidR="0080616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«Элементарные ма</w:t>
      </w:r>
      <w:r w:rsidRPr="004A7064">
        <w:rPr>
          <w:rFonts w:ascii="Times New Roman" w:eastAsia="Times New Roman" w:hAnsi="Times New Roman" w:cs="Times New Roman"/>
          <w:i/>
          <w:iCs/>
          <w:color w:val="auto"/>
          <w:lang w:val="ru-RU"/>
        </w:rPr>
        <w:softHyphen/>
        <w:t xml:space="preserve">тематические </w:t>
      </w:r>
      <w:r w:rsidR="0080616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атрибутов для сюжетно-ролевых и театрализованных игр («Татр», «Магазин», «Аптека», «Доктор», «Спасатели», «Пожарные») из пата, глины, пластилина, бумаги и других мате</w:t>
      </w:r>
      <w:r w:rsidRPr="004A7064">
        <w:rPr>
          <w:rFonts w:ascii="Times New Roman" w:eastAsia="Times New Roman" w:hAnsi="Times New Roman" w:cs="Times New Roman"/>
          <w:color w:val="auto"/>
          <w:lang w:val="ru-RU"/>
        </w:rPr>
        <w:softHyphen/>
        <w:t>риалов</w:t>
      </w:r>
      <w:r w:rsidRPr="004A7064">
        <w:rPr>
          <w:rFonts w:ascii="Times New Roman" w:eastAsia="Times New Roman" w:hAnsi="Times New Roman" w:cs="Times New Roman"/>
          <w:i/>
          <w:iCs/>
          <w:color w:val="auto"/>
          <w:lang w:val="ru-RU"/>
        </w:rPr>
        <w:t xml:space="preserve"> (интеграция с </w:t>
      </w:r>
      <w:r w:rsidR="0080616C"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«Игра»),</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Поделки из бумаги (оригами, изготовление сумочек, кошель</w:t>
      </w:r>
      <w:r w:rsidRPr="004A7064">
        <w:rPr>
          <w:rFonts w:ascii="Times New Roman" w:eastAsia="Times New Roman" w:hAnsi="Times New Roman" w:cs="Times New Roman"/>
          <w:color w:val="auto"/>
          <w:lang w:val="ru-RU"/>
        </w:rPr>
        <w:softHyphen/>
        <w:t>ков, тетрадок, книжек-самоделок).</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Поделки из бумаги, выполненные приемами складывания и </w:t>
      </w:r>
      <w:r w:rsidR="00704AC8" w:rsidRPr="004A7064">
        <w:rPr>
          <w:rFonts w:ascii="Times New Roman" w:eastAsia="Times New Roman" w:hAnsi="Times New Roman" w:cs="Times New Roman"/>
          <w:color w:val="auto"/>
          <w:lang w:val="ru-RU"/>
        </w:rPr>
        <w:t>плете</w:t>
      </w:r>
      <w:r w:rsidRPr="004A7064">
        <w:rPr>
          <w:rFonts w:ascii="Times New Roman" w:eastAsia="Times New Roman" w:hAnsi="Times New Roman" w:cs="Times New Roman"/>
          <w:color w:val="auto"/>
          <w:lang w:val="ru-RU"/>
        </w:rPr>
        <w:t xml:space="preserve">ния (конверты для детских работ, салфетки и коврики для </w:t>
      </w:r>
      <w:r w:rsidR="00704AC8" w:rsidRPr="004A7064">
        <w:rPr>
          <w:rFonts w:ascii="Times New Roman" w:eastAsia="Times New Roman" w:hAnsi="Times New Roman" w:cs="Times New Roman"/>
          <w:color w:val="auto"/>
          <w:lang w:val="ru-RU"/>
        </w:rPr>
        <w:t>ку</w:t>
      </w:r>
      <w:r w:rsidRPr="004A7064">
        <w:rPr>
          <w:rFonts w:ascii="Times New Roman" w:eastAsia="Times New Roman" w:hAnsi="Times New Roman" w:cs="Times New Roman"/>
          <w:color w:val="auto"/>
          <w:lang w:val="ru-RU"/>
        </w:rPr>
        <w:t>кол, звезды Фребеля и др.).</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Прошивание шаблонов (сумка, платье, кошелек, очечник, тапка) иголкой с толстой нитью (основа для работы предвари</w:t>
      </w:r>
      <w:r w:rsidRPr="004A7064">
        <w:rPr>
          <w:rFonts w:ascii="Times New Roman" w:eastAsia="Times New Roman" w:hAnsi="Times New Roman" w:cs="Times New Roman"/>
          <w:color w:val="auto"/>
          <w:lang w:val="ru-RU"/>
        </w:rPr>
        <w:softHyphen/>
        <w:t>тельно прокалывается дыроколом).</w:t>
      </w:r>
    </w:p>
    <w:p w:rsidR="00704AC8" w:rsidRPr="004A7064" w:rsidRDefault="00704AC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w:t>
      </w:r>
      <w:r w:rsidR="006C66B9" w:rsidRPr="004A7064">
        <w:rPr>
          <w:rFonts w:ascii="Times New Roman" w:eastAsia="Times New Roman" w:hAnsi="Times New Roman" w:cs="Times New Roman"/>
          <w:color w:val="auto"/>
          <w:lang w:val="ru-RU"/>
        </w:rPr>
        <w:t xml:space="preserve">оделки из коробочек (мебель для кукол, пеналы, здания). </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Ремонт книг, коробок для настольно-печатных игр (вместе со</w:t>
      </w:r>
      <w:r w:rsidR="00704AC8" w:rsidRPr="004A7064">
        <w:rPr>
          <w:rFonts w:ascii="Times New Roman" w:eastAsia="Times New Roman" w:hAnsi="Times New Roman" w:cs="Times New Roman"/>
          <w:color w:val="auto"/>
          <w:lang w:val="ru-RU"/>
        </w:rPr>
        <w:t xml:space="preserve"> вз</w:t>
      </w:r>
      <w:r w:rsidRPr="004A7064">
        <w:rPr>
          <w:rFonts w:ascii="Times New Roman" w:eastAsia="Times New Roman" w:hAnsi="Times New Roman" w:cs="Times New Roman"/>
          <w:color w:val="auto"/>
          <w:lang w:val="ru-RU"/>
        </w:rPr>
        <w:t>рослыми).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Работа на детских ткацких станках (индивидуально).</w:t>
      </w:r>
    </w:p>
    <w:p w:rsidR="00755DDA" w:rsidRPr="004A7064" w:rsidRDefault="00755DDA" w:rsidP="002776C7">
      <w:pPr>
        <w:widowControl w:val="0"/>
        <w:ind w:firstLine="709"/>
        <w:jc w:val="both"/>
        <w:outlineLvl w:val="0"/>
        <w:rPr>
          <w:rFonts w:ascii="Times New Roman" w:eastAsia="Times New Roman" w:hAnsi="Times New Roman" w:cs="Times New Roman"/>
          <w:b/>
          <w:bCs/>
          <w:color w:val="auto"/>
          <w:lang w:val="ru-RU"/>
        </w:rPr>
      </w:pPr>
    </w:p>
    <w:p w:rsidR="00755DDA" w:rsidRPr="004A7064" w:rsidRDefault="006C66B9" w:rsidP="00755DDA">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ОБРАЗОВАТЕЛЬНАЯ ОБЛАСТЬ</w:t>
      </w:r>
    </w:p>
    <w:p w:rsidR="006C66B9" w:rsidRPr="004A7064" w:rsidRDefault="006C66B9" w:rsidP="00755DDA">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«ПОЗНАВАТЕЛЬНОЕ РАЗВИТИЕ»</w:t>
      </w:r>
    </w:p>
    <w:p w:rsidR="006C66B9" w:rsidRPr="004A7064" w:rsidRDefault="00704AC8"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w:t>
      </w:r>
      <w:r w:rsidR="006C66B9" w:rsidRPr="004A7064">
        <w:rPr>
          <w:rFonts w:ascii="Times New Roman" w:eastAsia="Times New Roman" w:hAnsi="Times New Roman" w:cs="Times New Roman"/>
          <w:color w:val="auto"/>
          <w:lang w:val="ru-RU"/>
        </w:rPr>
        <w:t xml:space="preserve">а третьем этапе обучения взрослые создают ситуации для </w:t>
      </w:r>
      <w:r w:rsidRPr="004A7064">
        <w:rPr>
          <w:rFonts w:ascii="Times New Roman" w:eastAsia="Times New Roman" w:hAnsi="Times New Roman" w:cs="Times New Roman"/>
          <w:color w:val="auto"/>
          <w:lang w:val="ru-RU"/>
        </w:rPr>
        <w:t>расш</w:t>
      </w:r>
      <w:r w:rsidR="006C66B9" w:rsidRPr="004A7064">
        <w:rPr>
          <w:rFonts w:ascii="Times New Roman" w:eastAsia="Times New Roman" w:hAnsi="Times New Roman" w:cs="Times New Roman"/>
          <w:color w:val="auto"/>
          <w:lang w:val="ru-RU"/>
        </w:rPr>
        <w:t xml:space="preserve">ирения представлений детей о функциональных свойствах </w:t>
      </w:r>
      <w:r w:rsidRPr="004A7064">
        <w:rPr>
          <w:rFonts w:ascii="Times New Roman" w:eastAsia="Times New Roman" w:hAnsi="Times New Roman" w:cs="Times New Roman"/>
          <w:color w:val="auto"/>
          <w:lang w:val="ru-RU"/>
        </w:rPr>
        <w:t>и н</w:t>
      </w:r>
      <w:r w:rsidR="006C66B9" w:rsidRPr="004A7064">
        <w:rPr>
          <w:rFonts w:ascii="Times New Roman" w:eastAsia="Times New Roman" w:hAnsi="Times New Roman" w:cs="Times New Roman"/>
          <w:color w:val="auto"/>
          <w:lang w:val="ru-RU"/>
        </w:rPr>
        <w:t xml:space="preserve">азначении объектов, стимулируют их к анализу, используя </w:t>
      </w:r>
      <w:r w:rsidRPr="004A7064">
        <w:rPr>
          <w:rFonts w:ascii="Times New Roman" w:eastAsia="Times New Roman" w:hAnsi="Times New Roman" w:cs="Times New Roman"/>
          <w:color w:val="auto"/>
          <w:lang w:val="ru-RU"/>
        </w:rPr>
        <w:t>вер</w:t>
      </w:r>
      <w:r w:rsidR="006C66B9" w:rsidRPr="004A7064">
        <w:rPr>
          <w:rFonts w:ascii="Times New Roman" w:eastAsia="Times New Roman" w:hAnsi="Times New Roman" w:cs="Times New Roman"/>
          <w:color w:val="auto"/>
          <w:lang w:val="ru-RU"/>
        </w:rPr>
        <w:t>бальные средства общения, разнообразят ситуации для уста</w:t>
      </w:r>
      <w:r w:rsidRPr="004A7064">
        <w:rPr>
          <w:rFonts w:ascii="Times New Roman" w:eastAsia="Times New Roman" w:hAnsi="Times New Roman" w:cs="Times New Roman"/>
          <w:color w:val="auto"/>
          <w:lang w:val="ru-RU"/>
        </w:rPr>
        <w:t>новле</w:t>
      </w:r>
      <w:r w:rsidR="006C66B9" w:rsidRPr="004A7064">
        <w:rPr>
          <w:rFonts w:ascii="Times New Roman" w:eastAsia="Times New Roman" w:hAnsi="Times New Roman" w:cs="Times New Roman"/>
          <w:color w:val="auto"/>
          <w:lang w:val="ru-RU"/>
        </w:rPr>
        <w:t xml:space="preserve">ния причинных, временных и других связей и зависимостей </w:t>
      </w:r>
      <w:r w:rsidRPr="004A7064">
        <w:rPr>
          <w:rFonts w:ascii="Times New Roman" w:eastAsia="Times New Roman" w:hAnsi="Times New Roman" w:cs="Times New Roman"/>
          <w:color w:val="auto"/>
          <w:lang w:val="ru-RU"/>
        </w:rPr>
        <w:t xml:space="preserve"> между </w:t>
      </w:r>
      <w:r w:rsidR="006C66B9" w:rsidRPr="004A7064">
        <w:rPr>
          <w:rFonts w:ascii="Times New Roman" w:eastAsia="Times New Roman" w:hAnsi="Times New Roman" w:cs="Times New Roman"/>
          <w:color w:val="auto"/>
          <w:lang w:val="ru-RU"/>
        </w:rPr>
        <w:t>внутренними и внешними свойствами. При этом широко</w:t>
      </w:r>
      <w:r w:rsidRPr="004A7064">
        <w:rPr>
          <w:rFonts w:ascii="Times New Roman" w:eastAsia="Times New Roman" w:hAnsi="Times New Roman" w:cs="Times New Roman"/>
          <w:color w:val="auto"/>
          <w:lang w:val="ru-RU"/>
        </w:rPr>
        <w:t xml:space="preserve"> </w:t>
      </w:r>
      <w:r w:rsidR="006C66B9" w:rsidRPr="004A7064">
        <w:rPr>
          <w:rFonts w:ascii="Times New Roman" w:eastAsia="Times New Roman" w:hAnsi="Times New Roman" w:cs="Times New Roman"/>
          <w:color w:val="auto"/>
          <w:lang w:val="ru-RU"/>
        </w:rPr>
        <w:t>используются методы наблюдения за объектами, демонстр</w:t>
      </w:r>
      <w:r w:rsidR="00965C03" w:rsidRPr="004A7064">
        <w:rPr>
          <w:rFonts w:ascii="Times New Roman" w:eastAsia="Times New Roman" w:hAnsi="Times New Roman" w:cs="Times New Roman"/>
          <w:color w:val="auto"/>
          <w:lang w:val="ru-RU"/>
        </w:rPr>
        <w:t xml:space="preserve">ация </w:t>
      </w:r>
      <w:r w:rsidR="006C66B9" w:rsidRPr="004A7064">
        <w:rPr>
          <w:rFonts w:ascii="Times New Roman" w:eastAsia="Times New Roman" w:hAnsi="Times New Roman" w:cs="Times New Roman"/>
          <w:color w:val="auto"/>
          <w:lang w:val="ru-RU"/>
        </w:rPr>
        <w:t>объектов, элементарные опыты, упражнения и различные</w:t>
      </w:r>
      <w:r w:rsidR="00965C03" w:rsidRPr="004A7064">
        <w:rPr>
          <w:rFonts w:ascii="Times New Roman" w:eastAsia="Times New Roman" w:hAnsi="Times New Roman" w:cs="Times New Roman"/>
          <w:color w:val="auto"/>
          <w:lang w:val="ru-RU"/>
        </w:rPr>
        <w:t xml:space="preserve"> игры. </w:t>
      </w:r>
      <w:r w:rsidR="006C66B9" w:rsidRPr="004A7064">
        <w:rPr>
          <w:rFonts w:ascii="Times New Roman" w:eastAsia="Times New Roman" w:hAnsi="Times New Roman" w:cs="Times New Roman"/>
          <w:color w:val="auto"/>
          <w:lang w:val="ru-RU"/>
        </w:rPr>
        <w:t xml:space="preserve">Содержание образовательной области «Познавательное </w:t>
      </w:r>
      <w:r w:rsidR="00965C03" w:rsidRPr="004A7064">
        <w:rPr>
          <w:rFonts w:ascii="Times New Roman" w:eastAsia="Times New Roman" w:hAnsi="Times New Roman" w:cs="Times New Roman"/>
          <w:color w:val="auto"/>
          <w:lang w:val="ru-RU"/>
        </w:rPr>
        <w:t xml:space="preserve">развитие» </w:t>
      </w:r>
      <w:r w:rsidR="006C66B9" w:rsidRPr="004A7064">
        <w:rPr>
          <w:rFonts w:ascii="Times New Roman" w:eastAsia="Times New Roman" w:hAnsi="Times New Roman" w:cs="Times New Roman"/>
          <w:color w:val="auto"/>
          <w:lang w:val="ru-RU"/>
        </w:rPr>
        <w:t xml:space="preserve"> в этот период обеспечивает развитие у детей с ТНР познава</w:t>
      </w:r>
      <w:r w:rsidR="00102787" w:rsidRPr="004A7064">
        <w:rPr>
          <w:rFonts w:ascii="Times New Roman" w:eastAsia="Times New Roman" w:hAnsi="Times New Roman" w:cs="Times New Roman"/>
          <w:color w:val="auto"/>
          <w:lang w:val="ru-RU"/>
        </w:rPr>
        <w:t>тель</w:t>
      </w:r>
      <w:r w:rsidR="006C66B9" w:rsidRPr="004A7064">
        <w:rPr>
          <w:rFonts w:ascii="Times New Roman" w:eastAsia="Times New Roman" w:hAnsi="Times New Roman" w:cs="Times New Roman"/>
          <w:color w:val="auto"/>
          <w:lang w:val="ru-RU"/>
        </w:rPr>
        <w:t>ной активности, обогащение их сенсомоторного и сенсорн</w:t>
      </w:r>
      <w:r w:rsidR="00102787" w:rsidRPr="004A7064">
        <w:rPr>
          <w:rFonts w:ascii="Times New Roman" w:eastAsia="Times New Roman" w:hAnsi="Times New Roman" w:cs="Times New Roman"/>
          <w:color w:val="auto"/>
          <w:lang w:val="ru-RU"/>
        </w:rPr>
        <w:t>ого</w:t>
      </w:r>
      <w:r w:rsidR="006C66B9" w:rsidRPr="004A7064">
        <w:rPr>
          <w:rFonts w:ascii="Times New Roman" w:eastAsia="Times New Roman" w:hAnsi="Times New Roman" w:cs="Times New Roman"/>
          <w:color w:val="auto"/>
          <w:lang w:val="ru-RU"/>
        </w:rPr>
        <w:t xml:space="preserve"> опыта, формирование предпосылок познавательно-исслед</w:t>
      </w:r>
      <w:r w:rsidR="00102787" w:rsidRPr="004A7064">
        <w:rPr>
          <w:rFonts w:ascii="Times New Roman" w:eastAsia="Times New Roman" w:hAnsi="Times New Roman" w:cs="Times New Roman"/>
          <w:color w:val="auto"/>
          <w:lang w:val="ru-RU"/>
        </w:rPr>
        <w:t>ова</w:t>
      </w:r>
      <w:r w:rsidR="006C66B9" w:rsidRPr="004A7064">
        <w:rPr>
          <w:rFonts w:ascii="Times New Roman" w:eastAsia="Times New Roman" w:hAnsi="Times New Roman" w:cs="Times New Roman"/>
          <w:color w:val="auto"/>
          <w:lang w:val="ru-RU"/>
        </w:rPr>
        <w:t>тельской и конструктивной деятельности, а также представлен</w:t>
      </w:r>
      <w:r w:rsidR="00102787" w:rsidRPr="004A7064">
        <w:rPr>
          <w:rFonts w:ascii="Times New Roman" w:eastAsia="Times New Roman" w:hAnsi="Times New Roman" w:cs="Times New Roman"/>
          <w:color w:val="auto"/>
          <w:lang w:val="ru-RU"/>
        </w:rPr>
        <w:t>ий</w:t>
      </w:r>
      <w:r w:rsidR="006C66B9" w:rsidRPr="004A7064">
        <w:rPr>
          <w:rFonts w:ascii="Times New Roman" w:eastAsia="Times New Roman" w:hAnsi="Times New Roman" w:cs="Times New Roman"/>
          <w:color w:val="auto"/>
          <w:lang w:val="ru-RU"/>
        </w:rPr>
        <w:t xml:space="preserve"> об окружающем мире и элементарных математических предст</w:t>
      </w:r>
      <w:r w:rsidR="00102787" w:rsidRPr="004A7064">
        <w:rPr>
          <w:rFonts w:ascii="Times New Roman" w:eastAsia="Times New Roman" w:hAnsi="Times New Roman" w:cs="Times New Roman"/>
          <w:color w:val="auto"/>
          <w:lang w:val="ru-RU"/>
        </w:rPr>
        <w:t>ав</w:t>
      </w:r>
      <w:r w:rsidR="006C66B9" w:rsidRPr="004A7064">
        <w:rPr>
          <w:rFonts w:ascii="Times New Roman" w:eastAsia="Times New Roman" w:hAnsi="Times New Roman" w:cs="Times New Roman"/>
          <w:color w:val="auto"/>
          <w:lang w:val="ru-RU"/>
        </w:rPr>
        <w:t>лений.</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Характер решаемых задач позволяет структурировать содержание образовательной области на третьей ступени обучения, та</w:t>
      </w:r>
      <w:r w:rsidR="00102787" w:rsidRPr="004A7064">
        <w:rPr>
          <w:rFonts w:ascii="Times New Roman" w:eastAsia="Times New Roman" w:hAnsi="Times New Roman" w:cs="Times New Roman"/>
          <w:color w:val="auto"/>
          <w:lang w:val="ru-RU"/>
        </w:rPr>
        <w:t>кже</w:t>
      </w:r>
      <w:r w:rsidRPr="004A7064">
        <w:rPr>
          <w:rFonts w:ascii="Times New Roman" w:eastAsia="Times New Roman" w:hAnsi="Times New Roman" w:cs="Times New Roman"/>
          <w:color w:val="auto"/>
          <w:lang w:val="ru-RU"/>
        </w:rPr>
        <w:t xml:space="preserve"> как и на предыдущих, по следующим разделам:</w:t>
      </w:r>
    </w:p>
    <w:p w:rsidR="006C66B9" w:rsidRPr="004A7064" w:rsidRDefault="006C66B9" w:rsidP="00755DDA">
      <w:pPr>
        <w:widowControl w:val="0"/>
        <w:numPr>
          <w:ilvl w:val="0"/>
          <w:numId w:val="28"/>
        </w:numPr>
        <w:tabs>
          <w:tab w:val="left" w:pos="556"/>
        </w:tabs>
        <w:ind w:left="1276" w:hanging="20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w:t>
      </w:r>
    </w:p>
    <w:p w:rsidR="006C66B9" w:rsidRPr="004A7064" w:rsidRDefault="006C66B9" w:rsidP="00755DDA">
      <w:pPr>
        <w:widowControl w:val="0"/>
        <w:numPr>
          <w:ilvl w:val="0"/>
          <w:numId w:val="28"/>
        </w:numPr>
        <w:tabs>
          <w:tab w:val="left" w:pos="570"/>
        </w:tabs>
        <w:ind w:left="1276" w:hanging="20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представлений о себе и об окружающем мире.</w:t>
      </w:r>
    </w:p>
    <w:p w:rsidR="006C66B9" w:rsidRPr="004A7064" w:rsidRDefault="006C66B9" w:rsidP="00755DDA">
      <w:pPr>
        <w:widowControl w:val="0"/>
        <w:numPr>
          <w:ilvl w:val="0"/>
          <w:numId w:val="28"/>
        </w:numPr>
        <w:tabs>
          <w:tab w:val="left" w:pos="558"/>
        </w:tabs>
        <w:ind w:left="1276" w:hanging="207"/>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элементарных математических представле ний.</w:t>
      </w:r>
    </w:p>
    <w:p w:rsidR="00755DDA" w:rsidRPr="004A7064" w:rsidRDefault="00755DDA" w:rsidP="002776C7">
      <w:pPr>
        <w:widowControl w:val="0"/>
        <w:ind w:firstLine="709"/>
        <w:jc w:val="both"/>
        <w:outlineLvl w:val="0"/>
        <w:rPr>
          <w:rFonts w:ascii="Times New Roman" w:eastAsia="Times New Roman" w:hAnsi="Times New Roman" w:cs="Times New Roman"/>
          <w:b/>
          <w:bCs/>
          <w:color w:val="auto"/>
          <w:lang w:val="ru-RU"/>
        </w:rPr>
      </w:pPr>
    </w:p>
    <w:p w:rsidR="006C66B9" w:rsidRPr="004A7064" w:rsidRDefault="006C66B9" w:rsidP="00755DDA">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Конструирование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w:t>
      </w:r>
      <w:r w:rsidR="0010278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задания на выполнение коллективных построек. Усиливается ак</w:t>
      </w:r>
      <w:r w:rsidRPr="004A7064">
        <w:rPr>
          <w:rFonts w:ascii="Times New Roman" w:eastAsia="Times New Roman" w:hAnsi="Times New Roman" w:cs="Times New Roman"/>
          <w:color w:val="auto"/>
          <w:lang w:val="ru-RU"/>
        </w:rPr>
        <w:softHyphen/>
        <w:t>цент на обучении детей предварительному планированию конструирования из различных материалов. Помимо создания кон</w:t>
      </w:r>
      <w:r w:rsidRPr="004A7064">
        <w:rPr>
          <w:rFonts w:ascii="Times New Roman" w:eastAsia="Times New Roman" w:hAnsi="Times New Roman" w:cs="Times New Roman"/>
          <w:color w:val="auto"/>
          <w:lang w:val="ru-RU"/>
        </w:rPr>
        <w:softHyphen/>
        <w:t xml:space="preserve">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и </w:t>
      </w:r>
      <w:r w:rsidR="00102787" w:rsidRPr="004A7064">
        <w:rPr>
          <w:rFonts w:ascii="Times New Roman" w:eastAsia="Times New Roman" w:hAnsi="Times New Roman" w:cs="Times New Roman"/>
          <w:color w:val="auto"/>
          <w:lang w:val="ru-RU"/>
        </w:rPr>
        <w:t>пл</w:t>
      </w:r>
      <w:r w:rsidRPr="004A7064">
        <w:rPr>
          <w:rFonts w:ascii="Times New Roman" w:eastAsia="Times New Roman" w:hAnsi="Times New Roman" w:cs="Times New Roman"/>
          <w:color w:val="auto"/>
          <w:lang w:val="ru-RU"/>
        </w:rPr>
        <w:t>анов, с использованием символов-векторов и пр.</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Значительное место отводится развитию конструктивных на</w:t>
      </w:r>
      <w:r w:rsidRPr="004A7064">
        <w:rPr>
          <w:rFonts w:ascii="Times New Roman" w:eastAsia="Times New Roman" w:hAnsi="Times New Roman" w:cs="Times New Roman"/>
          <w:color w:val="auto"/>
          <w:lang w:val="ru-RU"/>
        </w:rPr>
        <w:softHyphen/>
        <w:t>выков детей, что является необходимым для формирования</w:t>
      </w:r>
      <w:r w:rsidR="00102787"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 xml:space="preserve">совершенствования их дальнейшей предметно-практической </w:t>
      </w:r>
      <w:r w:rsidR="00102787" w:rsidRPr="004A7064">
        <w:rPr>
          <w:rFonts w:ascii="Times New Roman" w:eastAsia="Times New Roman" w:hAnsi="Times New Roman" w:cs="Times New Roman"/>
          <w:color w:val="auto"/>
          <w:lang w:val="ru-RU"/>
        </w:rPr>
        <w:t>дея</w:t>
      </w:r>
      <w:r w:rsidRPr="004A7064">
        <w:rPr>
          <w:rFonts w:ascii="Times New Roman" w:eastAsia="Times New Roman" w:hAnsi="Times New Roman" w:cs="Times New Roman"/>
          <w:color w:val="auto"/>
          <w:lang w:val="ru-RU"/>
        </w:rPr>
        <w:t>тельности.</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Организуя занятия с детьми</w:t>
      </w:r>
      <w:r w:rsidR="0010278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следует учитывать, что дети с Т</w:t>
      </w:r>
      <w:r w:rsidR="00102787" w:rsidRPr="004A7064">
        <w:rPr>
          <w:rFonts w:ascii="Times New Roman" w:eastAsia="Times New Roman" w:hAnsi="Times New Roman" w:cs="Times New Roman"/>
          <w:color w:val="auto"/>
          <w:lang w:val="ru-RU"/>
        </w:rPr>
        <w:t>НР</w:t>
      </w:r>
      <w:r w:rsidRPr="004A7064">
        <w:rPr>
          <w:rFonts w:ascii="Times New Roman" w:eastAsia="Times New Roman" w:hAnsi="Times New Roman" w:cs="Times New Roman"/>
          <w:color w:val="auto"/>
          <w:lang w:val="ru-RU"/>
        </w:rPr>
        <w:t xml:space="preserve"> могут испытывать затруднения в употреблении слов, характ</w:t>
      </w:r>
      <w:r w:rsidR="00102787"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ризующих качества, признаки, состояния конструктивных</w:t>
      </w:r>
      <w:r w:rsidR="00102787" w:rsidRPr="004A7064">
        <w:rPr>
          <w:rFonts w:ascii="Times New Roman" w:eastAsia="Times New Roman" w:hAnsi="Times New Roman" w:cs="Times New Roman"/>
          <w:color w:val="auto"/>
          <w:lang w:val="ru-RU"/>
        </w:rPr>
        <w:t xml:space="preserve"> мате</w:t>
      </w:r>
      <w:r w:rsidRPr="004A7064">
        <w:rPr>
          <w:rFonts w:ascii="Times New Roman" w:eastAsia="Times New Roman" w:hAnsi="Times New Roman" w:cs="Times New Roman"/>
          <w:color w:val="auto"/>
          <w:lang w:val="ru-RU"/>
        </w:rPr>
        <w:t xml:space="preserve">риалов, действий с элементами конструкторов. Им трудно </w:t>
      </w:r>
      <w:r w:rsidR="00102787" w:rsidRPr="004A7064">
        <w:rPr>
          <w:rFonts w:ascii="Times New Roman" w:eastAsia="Times New Roman" w:hAnsi="Times New Roman" w:cs="Times New Roman"/>
          <w:color w:val="auto"/>
          <w:lang w:val="ru-RU"/>
        </w:rPr>
        <w:t>ис</w:t>
      </w:r>
      <w:r w:rsidRPr="004A7064">
        <w:rPr>
          <w:rFonts w:ascii="Times New Roman" w:eastAsia="Times New Roman" w:hAnsi="Times New Roman" w:cs="Times New Roman"/>
          <w:color w:val="auto"/>
          <w:lang w:val="ru-RU"/>
        </w:rPr>
        <w:t xml:space="preserve">пользовать сложные предлоги при рассказывании о своих </w:t>
      </w:r>
      <w:r w:rsidR="00102787" w:rsidRPr="004A7064">
        <w:rPr>
          <w:rFonts w:ascii="Times New Roman" w:eastAsia="Times New Roman" w:hAnsi="Times New Roman" w:cs="Times New Roman"/>
          <w:color w:val="auto"/>
          <w:lang w:val="ru-RU"/>
        </w:rPr>
        <w:t xml:space="preserve"> действиях</w:t>
      </w:r>
      <w:r w:rsidRPr="004A7064">
        <w:rPr>
          <w:rFonts w:ascii="Times New Roman" w:eastAsia="Times New Roman" w:hAnsi="Times New Roman" w:cs="Times New Roman"/>
          <w:color w:val="auto"/>
          <w:lang w:val="ru-RU"/>
        </w:rPr>
        <w:t xml:space="preserve"> при словесном обозначении пространственных отношений </w:t>
      </w:r>
      <w:r w:rsidR="00102787" w:rsidRPr="004A7064">
        <w:rPr>
          <w:rFonts w:ascii="Times New Roman" w:eastAsia="Times New Roman" w:hAnsi="Times New Roman" w:cs="Times New Roman"/>
          <w:color w:val="auto"/>
          <w:lang w:val="ru-RU"/>
        </w:rPr>
        <w:t>между эл</w:t>
      </w:r>
      <w:r w:rsidRPr="004A7064">
        <w:rPr>
          <w:rFonts w:ascii="Times New Roman" w:eastAsia="Times New Roman" w:hAnsi="Times New Roman" w:cs="Times New Roman"/>
          <w:color w:val="auto"/>
          <w:lang w:val="ru-RU"/>
        </w:rPr>
        <w:t xml:space="preserve">ементами конструкции Поэтому в «Программе» большое </w:t>
      </w:r>
      <w:r w:rsidR="00102787" w:rsidRPr="004A7064">
        <w:rPr>
          <w:rFonts w:ascii="Times New Roman" w:eastAsia="Times New Roman" w:hAnsi="Times New Roman" w:cs="Times New Roman"/>
          <w:color w:val="auto"/>
          <w:lang w:val="ru-RU"/>
        </w:rPr>
        <w:t xml:space="preserve">внимание </w:t>
      </w:r>
      <w:r w:rsidRPr="004A7064">
        <w:rPr>
          <w:rFonts w:ascii="Times New Roman" w:eastAsia="Times New Roman" w:hAnsi="Times New Roman" w:cs="Times New Roman"/>
          <w:color w:val="auto"/>
          <w:lang w:val="ru-RU"/>
        </w:rPr>
        <w:t>обращается на речевое сопровождение детьми своей</w:t>
      </w:r>
      <w:r w:rsidR="00102787" w:rsidRPr="004A7064">
        <w:rPr>
          <w:rFonts w:ascii="Times New Roman" w:eastAsia="Times New Roman" w:hAnsi="Times New Roman" w:cs="Times New Roman"/>
          <w:color w:val="auto"/>
          <w:lang w:val="ru-RU"/>
        </w:rPr>
        <w:t xml:space="preserve"> конс</w:t>
      </w:r>
      <w:r w:rsidRPr="004A7064">
        <w:rPr>
          <w:rFonts w:ascii="Times New Roman" w:eastAsia="Times New Roman" w:hAnsi="Times New Roman" w:cs="Times New Roman"/>
          <w:color w:val="auto"/>
          <w:lang w:val="ru-RU"/>
        </w:rPr>
        <w:t>труктивной деятельности, на формирование и развитие их</w:t>
      </w:r>
      <w:r w:rsidR="00102787" w:rsidRPr="004A7064">
        <w:rPr>
          <w:rFonts w:ascii="Times New Roman" w:eastAsia="Times New Roman" w:hAnsi="Times New Roman" w:cs="Times New Roman"/>
          <w:color w:val="auto"/>
          <w:lang w:val="ru-RU"/>
        </w:rPr>
        <w:t xml:space="preserve"> коммуникативных</w:t>
      </w:r>
      <w:r w:rsidRPr="004A7064">
        <w:rPr>
          <w:rFonts w:ascii="Times New Roman" w:eastAsia="Times New Roman" w:hAnsi="Times New Roman" w:cs="Times New Roman"/>
          <w:color w:val="auto"/>
          <w:lang w:val="ru-RU"/>
        </w:rPr>
        <w:t xml:space="preserve"> навыков в ходе совместных строительно-кон</w:t>
      </w:r>
      <w:r w:rsidR="00102787" w:rsidRPr="004A7064">
        <w:rPr>
          <w:rFonts w:ascii="Times New Roman" w:eastAsia="Times New Roman" w:hAnsi="Times New Roman" w:cs="Times New Roman"/>
          <w:color w:val="auto"/>
          <w:lang w:val="ru-RU"/>
        </w:rPr>
        <w:t>стру</w:t>
      </w:r>
      <w:r w:rsidRPr="004A7064">
        <w:rPr>
          <w:rFonts w:ascii="Times New Roman" w:eastAsia="Times New Roman" w:hAnsi="Times New Roman" w:cs="Times New Roman"/>
          <w:color w:val="auto"/>
          <w:lang w:val="ru-RU"/>
        </w:rPr>
        <w:t>ктивных игр.</w:t>
      </w:r>
    </w:p>
    <w:p w:rsidR="00755DDA" w:rsidRPr="004A7064" w:rsidRDefault="00755DDA" w:rsidP="002776C7">
      <w:pPr>
        <w:widowControl w:val="0"/>
        <w:ind w:firstLine="709"/>
        <w:jc w:val="both"/>
        <w:rPr>
          <w:rFonts w:ascii="Times New Roman" w:eastAsia="Times New Roman" w:hAnsi="Times New Roman" w:cs="Times New Roman"/>
          <w:b/>
          <w:bCs/>
          <w:color w:val="auto"/>
          <w:lang w:val="ru-RU"/>
        </w:rPr>
      </w:pPr>
    </w:p>
    <w:p w:rsidR="006C66B9" w:rsidRPr="004A7064" w:rsidRDefault="006C66B9" w:rsidP="00755DDA">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6C66B9" w:rsidRPr="004A7064" w:rsidRDefault="006C66B9" w:rsidP="00755DDA">
      <w:pPr>
        <w:widowControl w:val="0"/>
        <w:numPr>
          <w:ilvl w:val="0"/>
          <w:numId w:val="1"/>
        </w:numPr>
        <w:tabs>
          <w:tab w:val="left" w:pos="44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развивать интерес к процессу и результату к</w:t>
      </w:r>
      <w:r w:rsidR="00102787" w:rsidRPr="004A7064">
        <w:rPr>
          <w:rFonts w:ascii="Times New Roman" w:eastAsia="Times New Roman" w:hAnsi="Times New Roman" w:cs="Times New Roman"/>
          <w:color w:val="auto"/>
          <w:lang w:val="ru-RU"/>
        </w:rPr>
        <w:t>онструирования</w:t>
      </w:r>
      <w:r w:rsidRPr="004A7064">
        <w:rPr>
          <w:rFonts w:ascii="Times New Roman" w:eastAsia="Times New Roman" w:hAnsi="Times New Roman" w:cs="Times New Roman"/>
          <w:color w:val="auto"/>
          <w:lang w:val="ru-RU"/>
        </w:rPr>
        <w:t>;</w:t>
      </w:r>
    </w:p>
    <w:p w:rsidR="006C66B9" w:rsidRPr="004A7064" w:rsidRDefault="006C66B9" w:rsidP="00755DDA">
      <w:pPr>
        <w:widowControl w:val="0"/>
        <w:numPr>
          <w:ilvl w:val="0"/>
          <w:numId w:val="1"/>
        </w:numPr>
        <w:tabs>
          <w:tab w:val="left" w:pos="4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представления об архитектуре как искусстве и о строительстве как труде по созданию различных построек, не</w:t>
      </w:r>
      <w:r w:rsidRPr="004A7064">
        <w:rPr>
          <w:rFonts w:ascii="Times New Roman" w:eastAsia="Times New Roman" w:hAnsi="Times New Roman" w:cs="Times New Roman"/>
          <w:color w:val="auto"/>
          <w:lang w:val="ru-RU"/>
        </w:rPr>
        <w:softHyphen/>
        <w:t>обходимых людям для жизни и деятельности;</w:t>
      </w:r>
    </w:p>
    <w:p w:rsidR="006C66B9" w:rsidRPr="004A7064" w:rsidRDefault="006C66B9" w:rsidP="00755DDA">
      <w:pPr>
        <w:widowControl w:val="0"/>
        <w:numPr>
          <w:ilvl w:val="0"/>
          <w:numId w:val="1"/>
        </w:numPr>
        <w:tabs>
          <w:tab w:val="left" w:pos="4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соотносить постройки, архитектурные сооруже</w:t>
      </w:r>
      <w:r w:rsidRPr="004A7064">
        <w:rPr>
          <w:rFonts w:ascii="Times New Roman" w:eastAsia="Times New Roman" w:hAnsi="Times New Roman" w:cs="Times New Roman"/>
          <w:color w:val="auto"/>
          <w:lang w:val="ru-RU"/>
        </w:rPr>
        <w:softHyphen/>
        <w:t>ния с игровыми конструкциями из различных строительных ма</w:t>
      </w:r>
      <w:r w:rsidRPr="004A7064">
        <w:rPr>
          <w:rFonts w:ascii="Times New Roman" w:eastAsia="Times New Roman" w:hAnsi="Times New Roman" w:cs="Times New Roman"/>
          <w:color w:val="auto"/>
          <w:lang w:val="ru-RU"/>
        </w:rPr>
        <w:softHyphen/>
        <w:t>териалов, формируя понятие «детские архитектурные наборы»;</w:t>
      </w:r>
    </w:p>
    <w:p w:rsidR="006C66B9" w:rsidRPr="004A7064" w:rsidRDefault="006C66B9" w:rsidP="00755DDA">
      <w:pPr>
        <w:widowControl w:val="0"/>
        <w:numPr>
          <w:ilvl w:val="0"/>
          <w:numId w:val="1"/>
        </w:numPr>
        <w:tabs>
          <w:tab w:val="left" w:pos="4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видеть целостную конструкцию и анализировать ее основные и вспомогательные части (архитектурные украше</w:t>
      </w:r>
      <w:r w:rsidRPr="004A7064">
        <w:rPr>
          <w:rFonts w:ascii="Times New Roman" w:eastAsia="Times New Roman" w:hAnsi="Times New Roman" w:cs="Times New Roman"/>
          <w:color w:val="auto"/>
          <w:lang w:val="ru-RU"/>
        </w:rPr>
        <w:softHyphen/>
        <w:t xml:space="preserve">ния), устанавливая их функциональное назначение, определяя соответствие форм, размеров, местоположения в соответствии с </w:t>
      </w:r>
      <w:r w:rsidR="00FF414A"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дачами и планом конструкции;</w:t>
      </w:r>
    </w:p>
    <w:p w:rsidR="006C66B9" w:rsidRPr="004A7064" w:rsidRDefault="006C66B9" w:rsidP="00755DDA">
      <w:pPr>
        <w:widowControl w:val="0"/>
        <w:numPr>
          <w:ilvl w:val="0"/>
          <w:numId w:val="1"/>
        </w:numPr>
        <w:tabs>
          <w:tab w:val="left" w:pos="4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представления детей о форме, величине, про</w:t>
      </w:r>
      <w:r w:rsidRPr="004A7064">
        <w:rPr>
          <w:rFonts w:ascii="Times New Roman" w:eastAsia="Times New Roman" w:hAnsi="Times New Roman" w:cs="Times New Roman"/>
          <w:color w:val="auto"/>
          <w:lang w:val="ru-RU"/>
        </w:rPr>
        <w:softHyphen/>
        <w:t xml:space="preserve">странственных отношениях элементов в конструкции, отражать </w:t>
      </w:r>
      <w:r w:rsidR="00FF414A" w:rsidRPr="004A7064">
        <w:rPr>
          <w:rFonts w:ascii="Times New Roman" w:eastAsia="Times New Roman" w:hAnsi="Times New Roman" w:cs="Times New Roman"/>
          <w:color w:val="auto"/>
          <w:lang w:val="ru-RU"/>
        </w:rPr>
        <w:t>это</w:t>
      </w:r>
      <w:r w:rsidRPr="004A7064">
        <w:rPr>
          <w:rFonts w:ascii="Times New Roman" w:eastAsia="Times New Roman" w:hAnsi="Times New Roman" w:cs="Times New Roman"/>
          <w:color w:val="auto"/>
          <w:lang w:val="ru-RU"/>
        </w:rPr>
        <w:t xml:space="preserve"> в речи;</w:t>
      </w:r>
    </w:p>
    <w:p w:rsidR="006C66B9" w:rsidRPr="004A7064" w:rsidRDefault="006C66B9" w:rsidP="00755DDA">
      <w:pPr>
        <w:widowControl w:val="0"/>
        <w:numPr>
          <w:ilvl w:val="0"/>
          <w:numId w:val="1"/>
        </w:numPr>
        <w:tabs>
          <w:tab w:val="left" w:pos="4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умение сравнивать элементы детских строитель</w:t>
      </w:r>
      <w:r w:rsidRPr="004A7064">
        <w:rPr>
          <w:rFonts w:ascii="Times New Roman" w:eastAsia="Times New Roman" w:hAnsi="Times New Roman" w:cs="Times New Roman"/>
          <w:color w:val="auto"/>
          <w:lang w:val="ru-RU"/>
        </w:rPr>
        <w:softHyphen/>
        <w:t>ных наборов и конструкций по величине, употребляя при этом слова</w:t>
      </w:r>
      <w:r w:rsidRPr="004A7064">
        <w:rPr>
          <w:rFonts w:ascii="Times New Roman" w:eastAsia="Times New Roman" w:hAnsi="Times New Roman" w:cs="Times New Roman"/>
          <w:i/>
          <w:iCs/>
          <w:color w:val="auto"/>
          <w:lang w:val="ru-RU"/>
        </w:rPr>
        <w:t xml:space="preserve"> большой — маленький, больше — меньше, одинаковый, длин</w:t>
      </w:r>
      <w:r w:rsidRPr="004A7064">
        <w:rPr>
          <w:rFonts w:ascii="Times New Roman" w:eastAsia="Times New Roman" w:hAnsi="Times New Roman" w:cs="Times New Roman"/>
          <w:i/>
          <w:iCs/>
          <w:color w:val="auto"/>
          <w:lang w:val="ru-RU"/>
        </w:rPr>
        <w:softHyphen/>
        <w:t>ный</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 xml:space="preserve"> короткий, высокий — низкий, выше — ниже, длиннее — ко</w:t>
      </w:r>
      <w:r w:rsidR="00FF414A" w:rsidRPr="004A7064">
        <w:rPr>
          <w:rFonts w:ascii="Times New Roman" w:eastAsia="Times New Roman" w:hAnsi="Times New Roman" w:cs="Times New Roman"/>
          <w:i/>
          <w:iCs/>
          <w:color w:val="auto"/>
          <w:lang w:val="ru-RU"/>
        </w:rPr>
        <w:t>роче</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по расположению, употребляя при этом выражения</w:t>
      </w:r>
      <w:r w:rsidRPr="004A7064">
        <w:rPr>
          <w:rFonts w:ascii="Times New Roman" w:eastAsia="Times New Roman" w:hAnsi="Times New Roman" w:cs="Times New Roman"/>
          <w:i/>
          <w:iCs/>
          <w:color w:val="auto"/>
          <w:lang w:val="ru-RU"/>
        </w:rPr>
        <w:t xml:space="preserve"> вни</w:t>
      </w:r>
      <w:r w:rsidR="00FF414A" w:rsidRPr="004A7064">
        <w:rPr>
          <w:rFonts w:ascii="Times New Roman" w:eastAsia="Times New Roman" w:hAnsi="Times New Roman" w:cs="Times New Roman"/>
          <w:i/>
          <w:iCs/>
          <w:color w:val="auto"/>
          <w:lang w:val="ru-RU"/>
        </w:rPr>
        <w:t>зу</w:t>
      </w:r>
      <w:r w:rsidRPr="004A7064">
        <w:rPr>
          <w:rFonts w:ascii="Times New Roman" w:eastAsia="Times New Roman" w:hAnsi="Times New Roman" w:cs="Times New Roman"/>
          <w:i/>
          <w:iCs/>
          <w:color w:val="auto"/>
          <w:lang w:val="ru-RU"/>
        </w:rPr>
        <w:t xml:space="preserve"> — наверху, рядом, около, </w:t>
      </w:r>
      <w:r w:rsidR="00FF414A" w:rsidRPr="004A7064">
        <w:rPr>
          <w:rFonts w:ascii="Times New Roman" w:eastAsia="Times New Roman" w:hAnsi="Times New Roman" w:cs="Times New Roman"/>
          <w:i/>
          <w:iCs/>
          <w:color w:val="auto"/>
          <w:lang w:val="ru-RU"/>
        </w:rPr>
        <w:t>близко — далеко, дальше — ближе;</w:t>
      </w:r>
      <w:r w:rsidRPr="004A7064">
        <w:rPr>
          <w:rFonts w:ascii="Times New Roman" w:eastAsia="Times New Roman" w:hAnsi="Times New Roman" w:cs="Times New Roman"/>
          <w:i/>
          <w:iCs/>
          <w:color w:val="auto"/>
          <w:lang w:val="ru-RU"/>
        </w:rPr>
        <w:t>,</w:t>
      </w:r>
    </w:p>
    <w:p w:rsidR="006C66B9" w:rsidRPr="004A7064" w:rsidRDefault="006C66B9" w:rsidP="00755DDA">
      <w:pPr>
        <w:widowControl w:val="0"/>
        <w:numPr>
          <w:ilvl w:val="0"/>
          <w:numId w:val="1"/>
        </w:numPr>
        <w:tabs>
          <w:tab w:val="left" w:pos="4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операционально-технические умения детей, ис</w:t>
      </w:r>
      <w:r w:rsidR="00FF414A" w:rsidRPr="004A7064">
        <w:rPr>
          <w:rFonts w:ascii="Times New Roman" w:eastAsia="Times New Roman" w:hAnsi="Times New Roman" w:cs="Times New Roman"/>
          <w:color w:val="auto"/>
          <w:lang w:val="ru-RU"/>
        </w:rPr>
        <w:t>поль</w:t>
      </w:r>
      <w:r w:rsidRPr="004A7064">
        <w:rPr>
          <w:rFonts w:ascii="Times New Roman" w:eastAsia="Times New Roman" w:hAnsi="Times New Roman" w:cs="Times New Roman"/>
          <w:color w:val="auto"/>
          <w:lang w:val="ru-RU"/>
        </w:rPr>
        <w:t>зуя разнообразный строительный материал;</w:t>
      </w:r>
    </w:p>
    <w:p w:rsidR="006C66B9" w:rsidRPr="004A7064" w:rsidRDefault="006C66B9" w:rsidP="00755DDA">
      <w:pPr>
        <w:widowControl w:val="0"/>
        <w:numPr>
          <w:ilvl w:val="0"/>
          <w:numId w:val="1"/>
        </w:numPr>
        <w:tabs>
          <w:tab w:val="left" w:pos="40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совершенствовать кинестетическую и кинетическую основу </w:t>
      </w:r>
      <w:r w:rsidR="00FF414A"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 xml:space="preserve">вижений пальцев рук в процессе </w:t>
      </w:r>
      <w:r w:rsidR="00FF414A"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нятий с конструктивным ма</w:t>
      </w:r>
      <w:r w:rsidR="00FF414A" w:rsidRPr="004A7064">
        <w:rPr>
          <w:rFonts w:ascii="Times New Roman" w:eastAsia="Times New Roman" w:hAnsi="Times New Roman" w:cs="Times New Roman"/>
          <w:color w:val="auto"/>
          <w:lang w:val="ru-RU"/>
        </w:rPr>
        <w:t>териал</w:t>
      </w:r>
      <w:r w:rsidRPr="004A7064">
        <w:rPr>
          <w:rFonts w:ascii="Times New Roman" w:eastAsia="Times New Roman" w:hAnsi="Times New Roman" w:cs="Times New Roman"/>
          <w:color w:val="auto"/>
          <w:lang w:val="ru-RU"/>
        </w:rPr>
        <w:t>ом, применяя разные способы сочленения, расстановки</w:t>
      </w:r>
      <w:r w:rsidR="00FF414A" w:rsidRPr="004A7064">
        <w:rPr>
          <w:rFonts w:ascii="Times New Roman" w:eastAsia="Times New Roman" w:hAnsi="Times New Roman" w:cs="Times New Roman"/>
          <w:color w:val="auto"/>
          <w:lang w:val="ru-RU"/>
        </w:rPr>
        <w:t xml:space="preserve"> эле</w:t>
      </w:r>
      <w:r w:rsidRPr="004A7064">
        <w:rPr>
          <w:rFonts w:ascii="Times New Roman" w:eastAsia="Times New Roman" w:hAnsi="Times New Roman" w:cs="Times New Roman"/>
          <w:color w:val="auto"/>
          <w:lang w:val="ru-RU"/>
        </w:rPr>
        <w:t>ментов строительного и конструктивного материала (креп</w:t>
      </w:r>
      <w:r w:rsidRPr="004A7064">
        <w:rPr>
          <w:rFonts w:ascii="Times New Roman" w:eastAsia="Times New Roman" w:hAnsi="Times New Roman" w:cs="Times New Roman"/>
          <w:color w:val="auto"/>
          <w:lang w:val="ru-RU"/>
        </w:rPr>
        <w:softHyphen/>
      </w:r>
      <w:r w:rsidR="00FF414A" w:rsidRPr="004A7064">
        <w:rPr>
          <w:rFonts w:ascii="Times New Roman" w:eastAsia="Times New Roman" w:hAnsi="Times New Roman" w:cs="Times New Roman"/>
          <w:color w:val="auto"/>
          <w:lang w:val="ru-RU"/>
        </w:rPr>
        <w:t xml:space="preserve">ление </w:t>
      </w:r>
      <w:r w:rsidRPr="004A7064">
        <w:rPr>
          <w:rFonts w:ascii="Times New Roman" w:eastAsia="Times New Roman" w:hAnsi="Times New Roman" w:cs="Times New Roman"/>
          <w:color w:val="auto"/>
          <w:lang w:val="ru-RU"/>
        </w:rPr>
        <w:t xml:space="preserve">по типу пазлов, детали со втулками, установка детали на </w:t>
      </w:r>
      <w:r w:rsidR="00FF414A" w:rsidRPr="004A7064">
        <w:rPr>
          <w:rFonts w:ascii="Times New Roman" w:eastAsia="Times New Roman" w:hAnsi="Times New Roman" w:cs="Times New Roman"/>
          <w:color w:val="auto"/>
          <w:lang w:val="ru-RU"/>
        </w:rPr>
        <w:t>деталь</w:t>
      </w:r>
      <w:r w:rsidRPr="004A7064">
        <w:rPr>
          <w:rFonts w:ascii="Times New Roman" w:eastAsia="Times New Roman" w:hAnsi="Times New Roman" w:cs="Times New Roman"/>
          <w:color w:val="auto"/>
          <w:lang w:val="ru-RU"/>
        </w:rPr>
        <w:t xml:space="preserve">, сборно-разборные игрушки и крепления с помощью гаек, </w:t>
      </w:r>
      <w:r w:rsidR="00FF414A" w:rsidRPr="004A7064">
        <w:rPr>
          <w:rFonts w:ascii="Times New Roman" w:eastAsia="Times New Roman" w:hAnsi="Times New Roman" w:cs="Times New Roman"/>
          <w:color w:val="auto"/>
          <w:lang w:val="ru-RU"/>
        </w:rPr>
        <w:t xml:space="preserve">замков </w:t>
      </w:r>
      <w:r w:rsidRPr="004A7064">
        <w:rPr>
          <w:rFonts w:ascii="Times New Roman" w:eastAsia="Times New Roman" w:hAnsi="Times New Roman" w:cs="Times New Roman"/>
          <w:color w:val="auto"/>
          <w:lang w:val="ru-RU"/>
        </w:rPr>
        <w:t xml:space="preserve"> и т. п.);</w:t>
      </w:r>
    </w:p>
    <w:p w:rsidR="006C66B9" w:rsidRPr="004A7064" w:rsidRDefault="006C66B9"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двигательную сферу детей, обучая их в</w:t>
      </w:r>
      <w:r w:rsidR="00FF414A"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полнению сложных двигательных программ, включающих од</w:t>
      </w:r>
      <w:r w:rsidR="00FF414A"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 xml:space="preserve">временные и последовательные движения для организации </w:t>
      </w:r>
      <w:r w:rsidR="00DA0C5D" w:rsidRPr="004A7064">
        <w:rPr>
          <w:rFonts w:ascii="Times New Roman" w:eastAsia="Times New Roman" w:hAnsi="Times New Roman" w:cs="Times New Roman"/>
          <w:color w:val="auto"/>
          <w:lang w:val="ru-RU"/>
        </w:rPr>
        <w:t>прос</w:t>
      </w:r>
      <w:r w:rsidRPr="004A7064">
        <w:rPr>
          <w:rFonts w:ascii="Times New Roman" w:eastAsia="Times New Roman" w:hAnsi="Times New Roman" w:cs="Times New Roman"/>
          <w:color w:val="auto"/>
          <w:lang w:val="ru-RU"/>
        </w:rPr>
        <w:t>транства, создания конструкции из крупного и мелкого стр</w:t>
      </w:r>
      <w:r w:rsidR="00DA0C5D" w:rsidRPr="004A7064">
        <w:rPr>
          <w:rFonts w:ascii="Times New Roman" w:eastAsia="Times New Roman" w:hAnsi="Times New Roman" w:cs="Times New Roman"/>
          <w:color w:val="auto"/>
          <w:lang w:val="ru-RU"/>
        </w:rPr>
        <w:t>ои</w:t>
      </w:r>
      <w:r w:rsidRPr="004A7064">
        <w:rPr>
          <w:rFonts w:ascii="Times New Roman" w:eastAsia="Times New Roman" w:hAnsi="Times New Roman" w:cs="Times New Roman"/>
          <w:color w:val="auto"/>
          <w:lang w:val="ru-RU"/>
        </w:rPr>
        <w:t>тельного материала, собственно конструирования;</w:t>
      </w:r>
    </w:p>
    <w:p w:rsidR="006C66B9" w:rsidRPr="004A7064" w:rsidRDefault="006C66B9"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использовать в процессе конструирования </w:t>
      </w:r>
      <w:r w:rsidR="00DA0C5D" w:rsidRPr="004A7064">
        <w:rPr>
          <w:rFonts w:ascii="Times New Roman" w:eastAsia="Times New Roman" w:hAnsi="Times New Roman" w:cs="Times New Roman"/>
          <w:color w:val="auto"/>
          <w:lang w:val="ru-RU"/>
        </w:rPr>
        <w:t xml:space="preserve">все </w:t>
      </w:r>
      <w:r w:rsidRPr="004A7064">
        <w:rPr>
          <w:rFonts w:ascii="Times New Roman" w:eastAsia="Times New Roman" w:hAnsi="Times New Roman" w:cs="Times New Roman"/>
          <w:color w:val="auto"/>
          <w:lang w:val="ru-RU"/>
        </w:rPr>
        <w:t>виды словесной регуляции: словесный отчет, словесное сопров</w:t>
      </w:r>
      <w:r w:rsidR="00DA0C5D"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ждение и словесное планирование деятельности;</w:t>
      </w:r>
    </w:p>
    <w:p w:rsidR="006C66B9" w:rsidRPr="004A7064" w:rsidRDefault="006C66B9" w:rsidP="00755DDA">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схематические рисунки и зарисов</w:t>
      </w:r>
      <w:r w:rsidR="00DA0C5D" w:rsidRPr="004A7064">
        <w:rPr>
          <w:rFonts w:ascii="Times New Roman" w:eastAsia="Times New Roman" w:hAnsi="Times New Roman" w:cs="Times New Roman"/>
          <w:color w:val="auto"/>
          <w:lang w:val="ru-RU"/>
        </w:rPr>
        <w:t xml:space="preserve">ки </w:t>
      </w:r>
      <w:r w:rsidRPr="004A7064">
        <w:rPr>
          <w:rFonts w:ascii="Times New Roman" w:eastAsia="Times New Roman" w:hAnsi="Times New Roman" w:cs="Times New Roman"/>
          <w:color w:val="auto"/>
          <w:lang w:val="ru-RU"/>
        </w:rPr>
        <w:t>выполненных построек (по групповому и индивидуальному з</w:t>
      </w:r>
      <w:r w:rsidR="00DA0C5D"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данию);</w:t>
      </w:r>
    </w:p>
    <w:p w:rsidR="006C66B9" w:rsidRPr="004A7064" w:rsidRDefault="006C66B9"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творческое воображение детей, использовать пр</w:t>
      </w:r>
      <w:r w:rsidR="00DA0C5D"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обретенные конструктивные навыки для создания построек, </w:t>
      </w:r>
      <w:r w:rsidR="00DA0C5D" w:rsidRPr="004A7064">
        <w:rPr>
          <w:rFonts w:ascii="Times New Roman" w:eastAsia="Times New Roman" w:hAnsi="Times New Roman" w:cs="Times New Roman"/>
          <w:color w:val="auto"/>
          <w:lang w:val="ru-RU"/>
        </w:rPr>
        <w:t>не</w:t>
      </w:r>
      <w:r w:rsidRPr="004A7064">
        <w:rPr>
          <w:rFonts w:ascii="Times New Roman" w:eastAsia="Times New Roman" w:hAnsi="Times New Roman" w:cs="Times New Roman"/>
          <w:color w:val="auto"/>
          <w:lang w:val="ru-RU"/>
        </w:rPr>
        <w:t>обходимых для развертывания или продолжения строительно</w:t>
      </w:r>
      <w:r w:rsidR="00DA0C5D"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конструктивных, сюжетно-ролевых, театрализованных и подви</w:t>
      </w:r>
      <w:r w:rsidR="00DA0C5D"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ных игр;</w:t>
      </w:r>
    </w:p>
    <w:p w:rsidR="006C66B9" w:rsidRPr="004A7064" w:rsidRDefault="006C66B9" w:rsidP="00755DD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самостоятельно анализировать объемные и гр</w:t>
      </w:r>
      <w:r w:rsidR="00DA0C5D"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фические образцы, создавать конструкции на основе проведе</w:t>
      </w:r>
      <w:r w:rsidR="00DA0C5D"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ного анализа;</w:t>
      </w:r>
    </w:p>
    <w:p w:rsidR="006C66B9" w:rsidRPr="004A7064" w:rsidRDefault="006C66B9" w:rsidP="00755DD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умение воссоздавать целостный образ объект</w:t>
      </w:r>
      <w:r w:rsidR="00DA0C5D"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из разрезных предметных и сюжетных картинок, сборно-разборных игрушек, иллюстрированных кубиков и пазлов;</w:t>
      </w:r>
    </w:p>
    <w:p w:rsidR="006C66B9" w:rsidRPr="004A7064" w:rsidRDefault="006C66B9" w:rsidP="00755DD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партнерские отношения и коммуникативно</w:t>
      </w:r>
      <w:r w:rsidR="00DA0C5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речевые умения детей в процессе выполнения коллективных р</w:t>
      </w:r>
      <w:r w:rsidR="00DA0C5D"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бот, конструирования панно из пазлов и т. п.;</w:t>
      </w:r>
    </w:p>
    <w:p w:rsidR="006C66B9" w:rsidRPr="004A7064" w:rsidRDefault="006C66B9" w:rsidP="00755DDA">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сюжетные конструкции по заданному началу и собственному замыслу (с предварительным плани</w:t>
      </w:r>
      <w:r w:rsidRPr="004A7064">
        <w:rPr>
          <w:rFonts w:ascii="Times New Roman" w:eastAsia="Times New Roman" w:hAnsi="Times New Roman" w:cs="Times New Roman"/>
          <w:color w:val="auto"/>
          <w:lang w:val="ru-RU"/>
        </w:rPr>
        <w:softHyphen/>
        <w:t>рованием и заключительным словесным отчетом);</w:t>
      </w:r>
    </w:p>
    <w:p w:rsidR="006C66B9" w:rsidRPr="004A7064" w:rsidRDefault="006C66B9" w:rsidP="00755DDA">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обогащать речь и развивать мышление детей в ходе опреде</w:t>
      </w:r>
      <w:r w:rsidRPr="004A7064">
        <w:rPr>
          <w:rFonts w:ascii="Times New Roman" w:eastAsia="Times New Roman" w:hAnsi="Times New Roman" w:cs="Times New Roman"/>
          <w:color w:val="auto"/>
          <w:lang w:val="ru-RU"/>
        </w:rPr>
        <w:softHyphen/>
        <w:t>ления основных функций детского конструирования и взрослого труда по созданию архитектурных сооружений: прочность, поль</w:t>
      </w:r>
      <w:r w:rsidRPr="004A7064">
        <w:rPr>
          <w:rFonts w:ascii="Times New Roman" w:eastAsia="Times New Roman" w:hAnsi="Times New Roman" w:cs="Times New Roman"/>
          <w:color w:val="auto"/>
          <w:lang w:val="ru-RU"/>
        </w:rPr>
        <w:softHyphen/>
        <w:t>за (настоящие сооружения для жизни и деятельности людей, де</w:t>
      </w:r>
      <w:r w:rsidR="00DA0C5D"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ские — для игр и развития ребенка), красота и соотнесение по</w:t>
      </w:r>
      <w:r w:rsidRPr="004A7064">
        <w:rPr>
          <w:rFonts w:ascii="Times New Roman" w:eastAsia="Times New Roman" w:hAnsi="Times New Roman" w:cs="Times New Roman"/>
          <w:color w:val="auto"/>
          <w:lang w:val="ru-RU"/>
        </w:rPr>
        <w:softHyphen/>
        <w:t>стройки с окружающей средой и т. п.</w:t>
      </w:r>
    </w:p>
    <w:p w:rsidR="00DA0C5D" w:rsidRPr="004A7064" w:rsidRDefault="00DA0C5D" w:rsidP="00755DDA">
      <w:pPr>
        <w:widowControl w:val="0"/>
        <w:ind w:firstLine="709"/>
        <w:jc w:val="center"/>
        <w:rPr>
          <w:rFonts w:ascii="Times New Roman" w:eastAsia="Times New Roman" w:hAnsi="Times New Roman" w:cs="Times New Roman"/>
          <w:b/>
          <w:bCs/>
          <w:color w:val="auto"/>
          <w:lang w:val="ru-RU"/>
        </w:rPr>
      </w:pPr>
    </w:p>
    <w:p w:rsidR="006C66B9" w:rsidRPr="004A7064" w:rsidRDefault="006C66B9" w:rsidP="00755DDA">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наблюдения, групповые прогулки с воспитател</w:t>
      </w:r>
      <w:r w:rsidR="00DA0C5D"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ми, индивидуальные прогулки с родителями с целью знаком</w:t>
      </w:r>
      <w:r w:rsidR="00DA0C5D" w:rsidRPr="004A7064">
        <w:rPr>
          <w:rFonts w:ascii="Times New Roman" w:eastAsia="Times New Roman" w:hAnsi="Times New Roman" w:cs="Times New Roman"/>
          <w:color w:val="auto"/>
          <w:lang w:val="ru-RU"/>
        </w:rPr>
        <w:t>ства</w:t>
      </w:r>
      <w:r w:rsidRPr="004A7064">
        <w:rPr>
          <w:rFonts w:ascii="Times New Roman" w:eastAsia="Times New Roman" w:hAnsi="Times New Roman" w:cs="Times New Roman"/>
          <w:color w:val="auto"/>
          <w:lang w:val="ru-RU"/>
        </w:rPr>
        <w:t xml:space="preserve"> с различными архитектурными сооружениями, рассматривание</w:t>
      </w:r>
      <w:r w:rsidRPr="004A7064">
        <w:rPr>
          <w:rFonts w:ascii="Times New Roman" w:hAnsi="Times New Roman" w:cs="Times New Roman"/>
          <w:color w:val="auto"/>
          <w:lang w:val="ru-RU"/>
        </w:rPr>
        <w:t xml:space="preserve"> </w:t>
      </w:r>
      <w:r w:rsidR="00DA0C5D" w:rsidRPr="004A7064">
        <w:rPr>
          <w:rFonts w:ascii="Times New Roman" w:hAnsi="Times New Roman" w:cs="Times New Roman"/>
          <w:color w:val="auto"/>
          <w:lang w:val="ru-RU"/>
        </w:rPr>
        <w:t xml:space="preserve">и беседы по </w:t>
      </w:r>
      <w:r w:rsidRPr="004A7064">
        <w:rPr>
          <w:rFonts w:ascii="Times New Roman" w:eastAsia="Times New Roman" w:hAnsi="Times New Roman" w:cs="Times New Roman"/>
          <w:color w:val="auto"/>
          <w:lang w:val="ru-RU"/>
        </w:rPr>
        <w:t xml:space="preserve">иллюстрированным альбомам, фотографиям, просмотр </w:t>
      </w:r>
      <w:r w:rsidR="00DA0C5D" w:rsidRPr="004A7064">
        <w:rPr>
          <w:rFonts w:ascii="Times New Roman" w:eastAsia="Times New Roman" w:hAnsi="Times New Roman" w:cs="Times New Roman"/>
          <w:color w:val="auto"/>
          <w:lang w:val="ru-RU"/>
        </w:rPr>
        <w:t>вид</w:t>
      </w:r>
      <w:r w:rsidRPr="004A7064">
        <w:rPr>
          <w:rFonts w:ascii="Times New Roman" w:eastAsia="Times New Roman" w:hAnsi="Times New Roman" w:cs="Times New Roman"/>
          <w:color w:val="auto"/>
          <w:lang w:val="ru-RU"/>
        </w:rPr>
        <w:t xml:space="preserve">еофильмов об архитектурных сооружениях, о строительстве, </w:t>
      </w:r>
      <w:r w:rsidR="00DA0C5D" w:rsidRPr="004A7064">
        <w:rPr>
          <w:rFonts w:ascii="Times New Roman" w:eastAsia="Times New Roman" w:hAnsi="Times New Roman" w:cs="Times New Roman"/>
          <w:color w:val="auto"/>
          <w:lang w:val="ru-RU"/>
        </w:rPr>
        <w:t>здани</w:t>
      </w:r>
      <w:r w:rsidRPr="004A7064">
        <w:rPr>
          <w:rFonts w:ascii="Times New Roman" w:eastAsia="Times New Roman" w:hAnsi="Times New Roman" w:cs="Times New Roman"/>
          <w:color w:val="auto"/>
          <w:lang w:val="ru-RU"/>
        </w:rPr>
        <w:t>й и т. п.</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w:t>
      </w:r>
      <w:r w:rsidR="00DA0C5D" w:rsidRPr="004A7064">
        <w:rPr>
          <w:rFonts w:ascii="Times New Roman" w:eastAsia="Times New Roman" w:hAnsi="Times New Roman" w:cs="Times New Roman"/>
          <w:i/>
          <w:iCs/>
          <w:color w:val="auto"/>
          <w:lang w:val="ru-RU"/>
        </w:rPr>
        <w:t>комм</w:t>
      </w:r>
      <w:r w:rsidRPr="004A7064">
        <w:rPr>
          <w:rFonts w:ascii="Times New Roman" w:eastAsia="Times New Roman" w:hAnsi="Times New Roman" w:cs="Times New Roman"/>
          <w:i/>
          <w:iCs/>
          <w:color w:val="auto"/>
          <w:lang w:val="ru-RU"/>
        </w:rPr>
        <w:t xml:space="preserve">уникативное развитие» — </w:t>
      </w:r>
      <w:r w:rsidR="00DA0C5D"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w:t>
      </w:r>
      <w:r w:rsidR="00DA0C5D"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w:t>
      </w:r>
      <w:r w:rsidRPr="004A7064">
        <w:rPr>
          <w:rFonts w:ascii="Times New Roman" w:eastAsia="Times New Roman" w:hAnsi="Times New Roman" w:cs="Times New Roman"/>
          <w:i/>
          <w:iCs/>
          <w:color w:val="auto"/>
          <w:lang w:val="ru-RU"/>
        </w:rPr>
        <w:softHyphen/>
        <w:t>дей и р</w:t>
      </w:r>
      <w:r w:rsidR="00DA0C5D" w:rsidRPr="004A7064">
        <w:rPr>
          <w:rFonts w:ascii="Times New Roman" w:eastAsia="Times New Roman" w:hAnsi="Times New Roman" w:cs="Times New Roman"/>
          <w:i/>
          <w:iCs/>
          <w:color w:val="auto"/>
          <w:lang w:val="ru-RU"/>
        </w:rPr>
        <w:t>у</w:t>
      </w:r>
      <w:r w:rsidRPr="004A7064">
        <w:rPr>
          <w:rFonts w:ascii="Times New Roman" w:eastAsia="Times New Roman" w:hAnsi="Times New Roman" w:cs="Times New Roman"/>
          <w:i/>
          <w:iCs/>
          <w:color w:val="auto"/>
          <w:lang w:val="ru-RU"/>
        </w:rPr>
        <w:t>котво</w:t>
      </w:r>
      <w:r w:rsidR="00DA0C5D" w:rsidRPr="004A7064">
        <w:rPr>
          <w:rFonts w:ascii="Times New Roman" w:eastAsia="Times New Roman" w:hAnsi="Times New Roman" w:cs="Times New Roman"/>
          <w:i/>
          <w:iCs/>
          <w:color w:val="auto"/>
          <w:lang w:val="ru-RU"/>
        </w:rPr>
        <w:t>рн</w:t>
      </w:r>
      <w:r w:rsidRPr="004A7064">
        <w:rPr>
          <w:rFonts w:ascii="Times New Roman" w:eastAsia="Times New Roman" w:hAnsi="Times New Roman" w:cs="Times New Roman"/>
          <w:i/>
          <w:iCs/>
          <w:color w:val="auto"/>
          <w:lang w:val="ru-RU"/>
        </w:rPr>
        <w:t xml:space="preserve">ых материалах» и «Безопасное </w:t>
      </w:r>
      <w:r w:rsidR="00DA0C5D" w:rsidRPr="004A7064">
        <w:rPr>
          <w:rFonts w:ascii="Times New Roman" w:eastAsia="Times New Roman" w:hAnsi="Times New Roman" w:cs="Times New Roman"/>
          <w:i/>
          <w:iCs/>
          <w:color w:val="auto"/>
          <w:lang w:val="ru-RU"/>
        </w:rPr>
        <w:t>поведение</w:t>
      </w:r>
      <w:r w:rsidRPr="004A7064">
        <w:rPr>
          <w:rFonts w:ascii="Times New Roman" w:eastAsia="Times New Roman" w:hAnsi="Times New Roman" w:cs="Times New Roman"/>
          <w:i/>
          <w:iCs/>
          <w:color w:val="auto"/>
          <w:lang w:val="ru-RU"/>
        </w:rPr>
        <w:t xml:space="preserve"> в быту, социуме, природе»).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Тренировочные упражнения на дифференциацию объемных </w:t>
      </w:r>
      <w:r w:rsidR="00DA0C5D" w:rsidRPr="004A7064">
        <w:rPr>
          <w:rFonts w:ascii="Times New Roman" w:eastAsia="Times New Roman" w:hAnsi="Times New Roman" w:cs="Times New Roman"/>
          <w:color w:val="auto"/>
          <w:lang w:val="ru-RU"/>
        </w:rPr>
        <w:t xml:space="preserve"> (шар</w:t>
      </w:r>
      <w:r w:rsidRPr="004A7064">
        <w:rPr>
          <w:rFonts w:ascii="Times New Roman" w:eastAsia="Times New Roman" w:hAnsi="Times New Roman" w:cs="Times New Roman"/>
          <w:color w:val="auto"/>
          <w:lang w:val="ru-RU"/>
        </w:rPr>
        <w:t>, полусфера, куб, брусок, пластина, призма треугольная, ко</w:t>
      </w:r>
      <w:r w:rsidRPr="004A7064">
        <w:rPr>
          <w:rFonts w:ascii="Times New Roman" w:eastAsia="Times New Roman" w:hAnsi="Times New Roman" w:cs="Times New Roman"/>
          <w:color w:val="auto"/>
          <w:lang w:val="ru-RU"/>
        </w:rPr>
        <w:softHyphen/>
        <w:t>нус) и плоскостных геометрических фигур (квадрат, прямоуголь</w:t>
      </w:r>
      <w:r w:rsidR="00DA0C5D" w:rsidRPr="004A7064">
        <w:rPr>
          <w:rFonts w:ascii="Times New Roman" w:eastAsia="Times New Roman" w:hAnsi="Times New Roman" w:cs="Times New Roman"/>
          <w:color w:val="auto"/>
          <w:lang w:val="ru-RU"/>
        </w:rPr>
        <w:t xml:space="preserve">ник, </w:t>
      </w:r>
      <w:r w:rsidRPr="004A7064">
        <w:rPr>
          <w:rFonts w:ascii="Times New Roman" w:eastAsia="Times New Roman" w:hAnsi="Times New Roman" w:cs="Times New Roman"/>
          <w:color w:val="auto"/>
          <w:lang w:val="ru-RU"/>
        </w:rPr>
        <w:t xml:space="preserve">круг овал) Создание из двух малых форм одной большой, </w:t>
      </w:r>
      <w:r w:rsidR="00DA0C5D" w:rsidRPr="004A7064">
        <w:rPr>
          <w:rFonts w:ascii="Times New Roman" w:eastAsia="Times New Roman" w:hAnsi="Times New Roman" w:cs="Times New Roman"/>
          <w:color w:val="auto"/>
          <w:lang w:val="ru-RU"/>
        </w:rPr>
        <w:t xml:space="preserve">отличной </w:t>
      </w:r>
      <w:r w:rsidRPr="004A7064">
        <w:rPr>
          <w:rFonts w:ascii="Times New Roman" w:eastAsia="Times New Roman" w:hAnsi="Times New Roman" w:cs="Times New Roman"/>
          <w:color w:val="auto"/>
          <w:lang w:val="ru-RU"/>
        </w:rPr>
        <w:t>от исходных, последующее использование ее в пред</w:t>
      </w:r>
      <w:r w:rsidRPr="004A7064">
        <w:rPr>
          <w:rFonts w:ascii="Times New Roman" w:eastAsia="Times New Roman" w:hAnsi="Times New Roman" w:cs="Times New Roman"/>
          <w:color w:val="auto"/>
          <w:lang w:val="ru-RU"/>
        </w:rPr>
        <w:softHyphen/>
        <w:t>метном конструировании</w:t>
      </w:r>
      <w:r w:rsidRPr="004A7064">
        <w:rPr>
          <w:rFonts w:ascii="Times New Roman" w:eastAsia="Times New Roman" w:hAnsi="Times New Roman" w:cs="Times New Roman"/>
          <w:i/>
          <w:iCs/>
          <w:color w:val="auto"/>
          <w:lang w:val="ru-RU"/>
        </w:rPr>
        <w:t xml:space="preserve"> (интеграция с разделом «Элементарные математические представления»).</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Выбор элементов, необходимых для выполнения конструкции из объемного и плоскостного материала (с называнием плоскост</w:t>
      </w:r>
      <w:r w:rsidRPr="004A7064">
        <w:rPr>
          <w:rFonts w:ascii="Times New Roman" w:eastAsia="Times New Roman" w:hAnsi="Times New Roman" w:cs="Times New Roman"/>
          <w:color w:val="auto"/>
          <w:lang w:val="ru-RU"/>
        </w:rPr>
        <w:softHyphen/>
        <w:t>ных и объемных фигур, их функций в конструкции и простран</w:t>
      </w:r>
      <w:r w:rsidRPr="004A7064">
        <w:rPr>
          <w:rFonts w:ascii="Times New Roman" w:eastAsia="Times New Roman" w:hAnsi="Times New Roman" w:cs="Times New Roman"/>
          <w:color w:val="auto"/>
          <w:lang w:val="ru-RU"/>
        </w:rPr>
        <w:softHyphen/>
        <w:t>ственного расположения)</w:t>
      </w:r>
      <w:r w:rsidRPr="004A7064">
        <w:rPr>
          <w:rFonts w:ascii="Times New Roman" w:eastAsia="Times New Roman" w:hAnsi="Times New Roman" w:cs="Times New Roman"/>
          <w:i/>
          <w:iCs/>
          <w:color w:val="auto"/>
          <w:lang w:val="ru-RU"/>
        </w:rPr>
        <w:t xml:space="preserve"> (интеграция с </w:t>
      </w:r>
      <w:r w:rsidR="00DA0C5D"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«Элементарные математические </w:t>
      </w:r>
      <w:r w:rsidR="00DA0C5D"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Конструирование игрушек (транспортные средства, мебель, </w:t>
      </w:r>
      <w:r w:rsidR="00DA0C5D"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рансформеры, дома и др.) из элементов строительных наборов, конструктора </w:t>
      </w:r>
      <w:r w:rsidR="00DA0C5D" w:rsidRPr="004A7064">
        <w:rPr>
          <w:rFonts w:ascii="Times New Roman" w:eastAsia="Times New Roman" w:hAnsi="Times New Roman" w:cs="Times New Roman"/>
          <w:color w:val="auto"/>
        </w:rPr>
        <w:t>Lego</w:t>
      </w:r>
      <w:r w:rsidR="00DA0C5D"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геометрических фигур, готовых элементов, разрезных картинок.</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Складывание предметных и сюжетных разрезных картинок (до двенадцати частей) с различной конфигурацией разреза и рас</w:t>
      </w:r>
      <w:r w:rsidRPr="004A7064">
        <w:rPr>
          <w:rFonts w:ascii="Times New Roman" w:eastAsia="Times New Roman" w:hAnsi="Times New Roman" w:cs="Times New Roman"/>
          <w:color w:val="auto"/>
          <w:lang w:val="ru-RU"/>
        </w:rPr>
        <w:softHyphen/>
        <w:t>сказывание по ним</w:t>
      </w:r>
      <w:r w:rsidRPr="004A7064">
        <w:rPr>
          <w:rFonts w:ascii="Times New Roman" w:eastAsia="Times New Roman" w:hAnsi="Times New Roman" w:cs="Times New Roman"/>
          <w:i/>
          <w:iCs/>
          <w:color w:val="auto"/>
          <w:lang w:val="ru-RU"/>
        </w:rPr>
        <w:t xml:space="preserve"> (интеграция с </w:t>
      </w:r>
      <w:r w:rsidR="00DA0C5D"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и обра</w:t>
      </w:r>
      <w:r w:rsidRPr="004A7064">
        <w:rPr>
          <w:rFonts w:ascii="Times New Roman" w:eastAsia="Times New Roman" w:hAnsi="Times New Roman" w:cs="Times New Roman"/>
          <w:i/>
          <w:iCs/>
          <w:color w:val="auto"/>
          <w:lang w:val="ru-RU"/>
        </w:rPr>
        <w:softHyphen/>
        <w:t>зовательной областью «Речевое развитие»).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Индивидуальная и коллективная работа по составлению кар</w:t>
      </w:r>
      <w:r w:rsidRPr="004A7064">
        <w:rPr>
          <w:rFonts w:ascii="Times New Roman" w:eastAsia="Times New Roman" w:hAnsi="Times New Roman" w:cs="Times New Roman"/>
          <w:color w:val="auto"/>
          <w:lang w:val="ru-RU"/>
        </w:rPr>
        <w:softHyphen/>
        <w:t>тинок по типу пазлов (по образцу и самостоятельно).</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из палочек разнообразных объектов по объ</w:t>
      </w:r>
      <w:r w:rsidR="00DA0C5D"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мному и графическому образцу, зарисовка готовых конструк</w:t>
      </w:r>
      <w:r w:rsidR="00DA0C5D" w:rsidRPr="004A7064">
        <w:rPr>
          <w:rFonts w:ascii="Times New Roman" w:eastAsia="Times New Roman" w:hAnsi="Times New Roman" w:cs="Times New Roman"/>
          <w:color w:val="auto"/>
          <w:lang w:val="ru-RU"/>
        </w:rPr>
        <w:t>ций</w:t>
      </w:r>
      <w:r w:rsidRPr="004A7064">
        <w:rPr>
          <w:rFonts w:ascii="Times New Roman" w:eastAsia="Times New Roman" w:hAnsi="Times New Roman" w:cs="Times New Roman"/>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сооружения с использованием декора. Кон</w:t>
      </w:r>
      <w:r w:rsidR="00BF5459" w:rsidRPr="004A7064">
        <w:rPr>
          <w:rFonts w:ascii="Times New Roman" w:eastAsia="Times New Roman" w:hAnsi="Times New Roman" w:cs="Times New Roman"/>
          <w:color w:val="auto"/>
          <w:lang w:val="ru-RU"/>
        </w:rPr>
        <w:t>струиро</w:t>
      </w:r>
      <w:r w:rsidRPr="004A7064">
        <w:rPr>
          <w:rFonts w:ascii="Times New Roman" w:eastAsia="Times New Roman" w:hAnsi="Times New Roman" w:cs="Times New Roman"/>
          <w:color w:val="auto"/>
          <w:lang w:val="ru-RU"/>
        </w:rPr>
        <w:t>вание типовых объектов (дома, мосты, транспортные средства, мебель, здания общественного назначения) и индиви</w:t>
      </w:r>
      <w:r w:rsidRPr="004A7064">
        <w:rPr>
          <w:rFonts w:ascii="Times New Roman" w:eastAsia="Times New Roman" w:hAnsi="Times New Roman" w:cs="Times New Roman"/>
          <w:color w:val="auto"/>
          <w:lang w:val="ru-RU"/>
        </w:rPr>
        <w:softHyphen/>
        <w:t>дуальных, имеющих типовые характеристики и особые индиви</w:t>
      </w:r>
      <w:r w:rsidR="00BF5459" w:rsidRPr="004A7064">
        <w:rPr>
          <w:rFonts w:ascii="Times New Roman" w:eastAsia="Times New Roman" w:hAnsi="Times New Roman" w:cs="Times New Roman"/>
          <w:color w:val="auto"/>
          <w:lang w:val="ru-RU"/>
        </w:rPr>
        <w:t xml:space="preserve">дуальные </w:t>
      </w:r>
      <w:r w:rsidRPr="004A7064">
        <w:rPr>
          <w:rFonts w:ascii="Times New Roman" w:eastAsia="Times New Roman" w:hAnsi="Times New Roman" w:cs="Times New Roman"/>
          <w:color w:val="auto"/>
          <w:lang w:val="ru-RU"/>
        </w:rPr>
        <w:t>отличия (Московский Кремль, Адмиралтейство, Боль</w:t>
      </w:r>
      <w:r w:rsidR="00BF5459" w:rsidRPr="004A7064">
        <w:rPr>
          <w:rFonts w:ascii="Times New Roman" w:eastAsia="Times New Roman" w:hAnsi="Times New Roman" w:cs="Times New Roman"/>
          <w:color w:val="auto"/>
          <w:lang w:val="ru-RU"/>
        </w:rPr>
        <w:t xml:space="preserve">шой </w:t>
      </w:r>
      <w:r w:rsidRPr="004A7064">
        <w:rPr>
          <w:rFonts w:ascii="Times New Roman" w:eastAsia="Times New Roman" w:hAnsi="Times New Roman" w:cs="Times New Roman"/>
          <w:color w:val="auto"/>
          <w:lang w:val="ru-RU"/>
        </w:rPr>
        <w:t xml:space="preserve">театр, Военно-Морской музей). Тематическое коллективное </w:t>
      </w:r>
      <w:r w:rsidR="00BF5459" w:rsidRPr="004A7064">
        <w:rPr>
          <w:rFonts w:ascii="Times New Roman" w:eastAsia="Times New Roman" w:hAnsi="Times New Roman" w:cs="Times New Roman"/>
          <w:color w:val="auto"/>
          <w:lang w:val="ru-RU"/>
        </w:rPr>
        <w:t>кон</w:t>
      </w:r>
      <w:r w:rsidRPr="004A7064">
        <w:rPr>
          <w:rFonts w:ascii="Times New Roman" w:eastAsia="Times New Roman" w:hAnsi="Times New Roman" w:cs="Times New Roman"/>
          <w:color w:val="auto"/>
          <w:lang w:val="ru-RU"/>
        </w:rPr>
        <w:t>струирование</w:t>
      </w:r>
      <w:r w:rsidRPr="004A7064">
        <w:rPr>
          <w:rFonts w:ascii="Times New Roman" w:eastAsia="Times New Roman" w:hAnsi="Times New Roman" w:cs="Times New Roman"/>
          <w:i/>
          <w:iCs/>
          <w:color w:val="auto"/>
          <w:lang w:val="ru-RU"/>
        </w:rPr>
        <w:t xml:space="preserve"> (интеграция с образовательной областью «Соци</w:t>
      </w:r>
      <w:r w:rsidR="00BF5459" w:rsidRPr="004A7064">
        <w:rPr>
          <w:rFonts w:ascii="Times New Roman" w:eastAsia="Times New Roman" w:hAnsi="Times New Roman" w:cs="Times New Roman"/>
          <w:i/>
          <w:iCs/>
          <w:color w:val="auto"/>
          <w:lang w:val="ru-RU"/>
        </w:rPr>
        <w:t xml:space="preserve">ально </w:t>
      </w:r>
      <w:r w:rsidRPr="004A7064">
        <w:rPr>
          <w:rFonts w:ascii="Times New Roman" w:eastAsia="Times New Roman" w:hAnsi="Times New Roman" w:cs="Times New Roman"/>
          <w:i/>
          <w:iCs/>
          <w:color w:val="auto"/>
          <w:lang w:val="ru-RU"/>
        </w:rPr>
        <w:t>-коммуникативное развитие» — раздел «</w:t>
      </w:r>
      <w:r w:rsidR="00BF5459"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w:t>
      </w:r>
      <w:r w:rsidR="00BF5459" w:rsidRPr="004A7064">
        <w:rPr>
          <w:rFonts w:ascii="Times New Roman" w:eastAsia="Times New Roman" w:hAnsi="Times New Roman" w:cs="Times New Roman"/>
          <w:i/>
          <w:iCs/>
          <w:color w:val="auto"/>
          <w:lang w:val="ru-RU"/>
        </w:rPr>
        <w:t xml:space="preserve"> и </w:t>
      </w:r>
      <w:r w:rsidRPr="004A7064">
        <w:rPr>
          <w:rFonts w:ascii="Times New Roman" w:eastAsia="Times New Roman" w:hAnsi="Times New Roman" w:cs="Times New Roman"/>
          <w:i/>
          <w:iCs/>
          <w:color w:val="auto"/>
          <w:lang w:val="ru-RU"/>
        </w:rPr>
        <w:t>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(и при участии взрослого) конструирова</w:t>
      </w:r>
      <w:r w:rsidR="00BF5459"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различных зданий (жилой дом, театр, станция метро, двор</w:t>
      </w:r>
      <w:r w:rsidR="00BF5459" w:rsidRPr="004A7064">
        <w:rPr>
          <w:rFonts w:ascii="Times New Roman" w:eastAsia="Times New Roman" w:hAnsi="Times New Roman" w:cs="Times New Roman"/>
          <w:color w:val="auto"/>
          <w:lang w:val="ru-RU"/>
        </w:rPr>
        <w:t xml:space="preserve">ец, </w:t>
      </w:r>
      <w:r w:rsidRPr="004A7064">
        <w:rPr>
          <w:rFonts w:ascii="Times New Roman" w:eastAsia="Times New Roman" w:hAnsi="Times New Roman" w:cs="Times New Roman"/>
          <w:color w:val="auto"/>
          <w:lang w:val="ru-RU"/>
        </w:rPr>
        <w:t>ферма, аквапарк</w:t>
      </w:r>
      <w:r w:rsidR="00BF5459"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супермаркет и др.), транспортных средств, </w:t>
      </w:r>
      <w:r w:rsidR="00BF5459" w:rsidRPr="004A7064">
        <w:rPr>
          <w:rFonts w:ascii="Times New Roman" w:eastAsia="Times New Roman" w:hAnsi="Times New Roman" w:cs="Times New Roman"/>
          <w:color w:val="auto"/>
          <w:lang w:val="ru-RU"/>
        </w:rPr>
        <w:t>мо</w:t>
      </w:r>
      <w:r w:rsidRPr="004A7064">
        <w:rPr>
          <w:rFonts w:ascii="Times New Roman" w:eastAsia="Times New Roman" w:hAnsi="Times New Roman" w:cs="Times New Roman"/>
          <w:color w:val="auto"/>
          <w:lang w:val="ru-RU"/>
        </w:rPr>
        <w:t xml:space="preserve">стов, поселков, улиц из детских строительных наборов, </w:t>
      </w:r>
      <w:r w:rsidR="00BF5459" w:rsidRPr="004A7064">
        <w:rPr>
          <w:rFonts w:ascii="Times New Roman" w:eastAsia="Times New Roman" w:hAnsi="Times New Roman" w:cs="Times New Roman"/>
          <w:color w:val="auto"/>
          <w:lang w:val="ru-RU"/>
        </w:rPr>
        <w:t>конструкторов</w:t>
      </w:r>
      <w:r w:rsidRPr="004A7064">
        <w:rPr>
          <w:rFonts w:ascii="Times New Roman" w:eastAsia="Times New Roman" w:hAnsi="Times New Roman" w:cs="Times New Roman"/>
          <w:color w:val="auto"/>
          <w:lang w:val="ru-RU"/>
        </w:rPr>
        <w:t>, палочек, плоскостных элементов, элементов мозаики (</w:t>
      </w:r>
      <w:r w:rsidR="00BF5459" w:rsidRPr="004A7064">
        <w:rPr>
          <w:rFonts w:ascii="Times New Roman" w:eastAsia="Times New Roman" w:hAnsi="Times New Roman" w:cs="Times New Roman"/>
          <w:i/>
          <w:color w:val="auto"/>
          <w:lang w:val="ru-RU"/>
        </w:rPr>
        <w:t>ин</w:t>
      </w:r>
      <w:r w:rsidRPr="004A7064">
        <w:rPr>
          <w:rFonts w:ascii="Times New Roman" w:eastAsia="Times New Roman" w:hAnsi="Times New Roman" w:cs="Times New Roman"/>
          <w:bCs/>
          <w:i/>
          <w:iCs/>
          <w:color w:val="auto"/>
          <w:lang w:val="ru-RU"/>
        </w:rPr>
        <w:t>теграция с образовательной областью «Социально-коммуникативно</w:t>
      </w:r>
      <w:r w:rsidR="00BF5459" w:rsidRPr="004A7064">
        <w:rPr>
          <w:rFonts w:ascii="Times New Roman" w:eastAsia="Times New Roman" w:hAnsi="Times New Roman" w:cs="Times New Roman"/>
          <w:bCs/>
          <w:i/>
          <w:iCs/>
          <w:color w:val="auto"/>
          <w:lang w:val="ru-RU"/>
        </w:rPr>
        <w:t xml:space="preserve">е </w:t>
      </w:r>
      <w:r w:rsidRPr="004A7064">
        <w:rPr>
          <w:rFonts w:ascii="Times New Roman" w:eastAsia="Times New Roman" w:hAnsi="Times New Roman" w:cs="Times New Roman"/>
          <w:bCs/>
          <w:i/>
          <w:iCs/>
          <w:color w:val="auto"/>
          <w:lang w:val="ru-RU"/>
        </w:rPr>
        <w:t>развитие» — раздел «Представления о мире людей и рукотворны</w:t>
      </w:r>
      <w:r w:rsidR="00BF5459" w:rsidRPr="004A7064">
        <w:rPr>
          <w:rFonts w:ascii="Times New Roman" w:eastAsia="Times New Roman" w:hAnsi="Times New Roman" w:cs="Times New Roman"/>
          <w:bCs/>
          <w:i/>
          <w:iCs/>
          <w:color w:val="auto"/>
          <w:lang w:val="ru-RU"/>
        </w:rPr>
        <w:t xml:space="preserve">х </w:t>
      </w:r>
      <w:r w:rsidRPr="004A7064">
        <w:rPr>
          <w:rFonts w:ascii="Times New Roman" w:eastAsia="Times New Roman" w:hAnsi="Times New Roman" w:cs="Times New Roman"/>
          <w:bCs/>
          <w:i/>
          <w:iCs/>
          <w:color w:val="auto"/>
          <w:lang w:val="ru-RU"/>
        </w:rPr>
        <w:t xml:space="preserve">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w:t>
      </w:r>
      <w:r w:rsidR="00BF5459"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го, автомобиль-самолет, аквапарк у инопланетян, космический корабль для путешествия на Сатурн и др.)</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«Социально-коммуникативное развитие» - раз</w:t>
      </w:r>
      <w:r w:rsidR="00BF5459"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елы «Игра», «Представления о мире людей и 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Строительно-конструктивные игры по содержанию картин</w:t>
      </w:r>
      <w:r w:rsidR="00BF5459"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изображающих детские игры со строительными наборами, сюжетно-ролевые и театрализованные игры</w:t>
      </w:r>
      <w:r w:rsidRPr="004A7064">
        <w:rPr>
          <w:rFonts w:ascii="Times New Roman" w:eastAsia="Times New Roman" w:hAnsi="Times New Roman" w:cs="Times New Roman"/>
          <w:i/>
          <w:iCs/>
          <w:color w:val="auto"/>
          <w:lang w:val="ru-RU"/>
        </w:rPr>
        <w:t xml:space="preserve"> (интеграция с образователь</w:t>
      </w:r>
      <w:r w:rsidRPr="004A7064">
        <w:rPr>
          <w:rFonts w:ascii="Times New Roman" w:eastAsia="Times New Roman" w:hAnsi="Times New Roman" w:cs="Times New Roman"/>
          <w:i/>
          <w:iCs/>
          <w:color w:val="auto"/>
          <w:lang w:val="ru-RU"/>
        </w:rPr>
        <w:softHyphen/>
        <w:t>ной областью «Социально-коммуникативное развитие» — разделы «Игра», «Представления о мире людей и 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плану-схе</w:t>
      </w:r>
      <w:r w:rsidRPr="004A7064">
        <w:rPr>
          <w:rFonts w:ascii="Times New Roman" w:eastAsia="Times New Roman" w:hAnsi="Times New Roman" w:cs="Times New Roman"/>
          <w:color w:val="auto"/>
          <w:lang w:val="ru-RU"/>
        </w:rPr>
        <w:softHyphen/>
        <w:t>ме, по фотографиям, по образцу, представленному на экране компьютера</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«Социально-коммуникативное развитие» — разделы «Игра», «Представления о </w:t>
      </w:r>
      <w:r w:rsidR="00BF5459" w:rsidRPr="004A7064">
        <w:rPr>
          <w:rFonts w:ascii="Times New Roman" w:eastAsia="Times New Roman" w:hAnsi="Times New Roman" w:cs="Times New Roman"/>
          <w:i/>
          <w:iCs/>
          <w:color w:val="auto"/>
          <w:lang w:val="ru-RU"/>
        </w:rPr>
        <w:t>мире</w:t>
      </w:r>
      <w:r w:rsidRPr="004A7064">
        <w:rPr>
          <w:rFonts w:ascii="Times New Roman" w:eastAsia="Times New Roman" w:hAnsi="Times New Roman" w:cs="Times New Roman"/>
          <w:i/>
          <w:iCs/>
          <w:color w:val="auto"/>
          <w:lang w:val="ru-RU"/>
        </w:rPr>
        <w:t xml:space="preserve"> людей и рукотворных материалах»).</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целостных планшетов (вкладыши из геоме</w:t>
      </w:r>
      <w:r w:rsidRPr="004A7064">
        <w:rPr>
          <w:rFonts w:ascii="Times New Roman" w:eastAsia="Times New Roman" w:hAnsi="Times New Roman" w:cs="Times New Roman"/>
          <w:color w:val="auto"/>
          <w:lang w:val="ru-RU"/>
        </w:rPr>
        <w:softHyphen/>
        <w:t>трических фигур) с использованием мировых головоломок: «Вол</w:t>
      </w:r>
      <w:r w:rsidRPr="004A7064">
        <w:rPr>
          <w:rFonts w:ascii="Times New Roman" w:eastAsia="Times New Roman" w:hAnsi="Times New Roman" w:cs="Times New Roman"/>
          <w:color w:val="auto"/>
          <w:lang w:val="ru-RU"/>
        </w:rPr>
        <w:softHyphen/>
        <w:t>шебный квадрат», «Волшебный крут», «Гексамино», «Головоломка Архимеда», «Головоломка Пифагора», «Джунгли», «Колумбово яйцо», «Монгольская игра», «Пентамино», «Танграм»</w:t>
      </w:r>
      <w:r w:rsidR="00BF5459"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др.</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 xml:space="preserve">грация с разделом «Элементарные математические </w:t>
      </w:r>
      <w:r w:rsidR="00BF5459"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w:t>
      </w:r>
      <w:r w:rsidR="00BF5459" w:rsidRPr="004A7064">
        <w:rPr>
          <w:rFonts w:ascii="Times New Roman" w:eastAsia="Times New Roman" w:hAnsi="Times New Roman" w:cs="Times New Roman"/>
          <w:i/>
          <w:iCs/>
          <w:color w:val="auto"/>
          <w:lang w:val="ru-RU"/>
        </w:rPr>
        <w:t>.</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детей со строительством и архитектурой в ра</w:t>
      </w:r>
      <w:r w:rsidR="00BF5459" w:rsidRPr="004A7064">
        <w:rPr>
          <w:rFonts w:ascii="Times New Roman" w:eastAsia="Times New Roman" w:hAnsi="Times New Roman" w:cs="Times New Roman"/>
          <w:color w:val="auto"/>
          <w:lang w:val="ru-RU"/>
        </w:rPr>
        <w:t xml:space="preserve">зные </w:t>
      </w:r>
      <w:r w:rsidRPr="004A7064">
        <w:rPr>
          <w:rFonts w:ascii="Times New Roman" w:eastAsia="Times New Roman" w:hAnsi="Times New Roman" w:cs="Times New Roman"/>
          <w:color w:val="auto"/>
          <w:lang w:val="ru-RU"/>
        </w:rPr>
        <w:t>эпохи (чтение рассказов, просмотр видеофильмов, сведения из детских энциклопедий). Конструирование исторических по</w:t>
      </w:r>
      <w:r w:rsidRPr="004A7064">
        <w:rPr>
          <w:rFonts w:ascii="Times New Roman" w:eastAsia="Times New Roman" w:hAnsi="Times New Roman" w:cs="Times New Roman"/>
          <w:color w:val="auto"/>
          <w:lang w:val="ru-RU"/>
        </w:rPr>
        <w:softHyphen/>
        <w:t>строек (пирамида, Эйфелева башня, кремль, старинная баш</w:t>
      </w:r>
      <w:r w:rsidR="00BF5459" w:rsidRPr="004A7064">
        <w:rPr>
          <w:rFonts w:ascii="Times New Roman" w:eastAsia="Times New Roman" w:hAnsi="Times New Roman" w:cs="Times New Roman"/>
          <w:color w:val="auto"/>
          <w:lang w:val="ru-RU"/>
        </w:rPr>
        <w:t xml:space="preserve">ня </w:t>
      </w:r>
      <w:r w:rsidRPr="004A7064">
        <w:rPr>
          <w:rFonts w:ascii="Times New Roman" w:eastAsia="Times New Roman" w:hAnsi="Times New Roman" w:cs="Times New Roman"/>
          <w:color w:val="auto"/>
          <w:lang w:val="ru-RU"/>
        </w:rPr>
        <w:t>и т. п.) с использованием тематических конструкторов и стро</w:t>
      </w:r>
      <w:r w:rsidR="00BF5459" w:rsidRPr="004A7064">
        <w:rPr>
          <w:rFonts w:ascii="Times New Roman" w:eastAsia="Times New Roman" w:hAnsi="Times New Roman" w:cs="Times New Roman"/>
          <w:color w:val="auto"/>
          <w:lang w:val="ru-RU"/>
        </w:rPr>
        <w:t xml:space="preserve">ительных </w:t>
      </w:r>
      <w:r w:rsidRPr="004A7064">
        <w:rPr>
          <w:rFonts w:ascii="Times New Roman" w:eastAsia="Times New Roman" w:hAnsi="Times New Roman" w:cs="Times New Roman"/>
          <w:color w:val="auto"/>
          <w:lang w:val="ru-RU"/>
        </w:rPr>
        <w:t>наборов</w:t>
      </w:r>
      <w:r w:rsidRPr="004A7064">
        <w:rPr>
          <w:rFonts w:ascii="Times New Roman" w:eastAsia="Times New Roman" w:hAnsi="Times New Roman" w:cs="Times New Roman"/>
          <w:i/>
          <w:iCs/>
          <w:color w:val="auto"/>
          <w:lang w:val="ru-RU"/>
        </w:rPr>
        <w:t xml:space="preserve"> (интеграция с образовательными областями «Ре</w:t>
      </w:r>
      <w:r w:rsidR="00BF5459" w:rsidRPr="004A7064">
        <w:rPr>
          <w:rFonts w:ascii="Times New Roman" w:eastAsia="Times New Roman" w:hAnsi="Times New Roman" w:cs="Times New Roman"/>
          <w:i/>
          <w:iCs/>
          <w:color w:val="auto"/>
          <w:lang w:val="ru-RU"/>
        </w:rPr>
        <w:t xml:space="preserve">чевое </w:t>
      </w:r>
      <w:r w:rsidRPr="004A7064">
        <w:rPr>
          <w:rFonts w:ascii="Times New Roman" w:eastAsia="Times New Roman" w:hAnsi="Times New Roman" w:cs="Times New Roman"/>
          <w:i/>
          <w:iCs/>
          <w:color w:val="auto"/>
          <w:lang w:val="ru-RU"/>
        </w:rPr>
        <w:t xml:space="preserve">развитие», «Социально-коммуникативное развитие» — </w:t>
      </w:r>
      <w:r w:rsidR="00BF5459"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«Игра», «Представления о мире </w:t>
      </w:r>
      <w:r w:rsidR="00BF5459"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w:t>
      </w:r>
      <w:r w:rsidR="00BF5459" w:rsidRPr="004A7064">
        <w:rPr>
          <w:rFonts w:ascii="Times New Roman" w:eastAsia="Times New Roman" w:hAnsi="Times New Roman" w:cs="Times New Roman"/>
          <w:i/>
          <w:iCs/>
          <w:color w:val="auto"/>
          <w:lang w:val="ru-RU"/>
        </w:rPr>
        <w:t>риалах</w:t>
      </w:r>
      <w:r w:rsidRPr="004A7064">
        <w:rPr>
          <w:rFonts w:ascii="Times New Roman" w:eastAsia="Times New Roman" w:hAnsi="Times New Roman" w:cs="Times New Roman"/>
          <w:i/>
          <w:iCs/>
          <w:color w:val="auto"/>
          <w:lang w:val="ru-RU"/>
        </w:rPr>
        <w:t>»).</w:t>
      </w:r>
    </w:p>
    <w:p w:rsidR="00BF5459" w:rsidRPr="004A7064" w:rsidRDefault="00BF5459" w:rsidP="002776C7">
      <w:pPr>
        <w:widowControl w:val="0"/>
        <w:ind w:firstLine="709"/>
        <w:jc w:val="both"/>
        <w:outlineLvl w:val="0"/>
        <w:rPr>
          <w:rFonts w:ascii="Times New Roman" w:eastAsia="Times New Roman" w:hAnsi="Times New Roman" w:cs="Times New Roman"/>
          <w:b/>
          <w:bCs/>
          <w:color w:val="auto"/>
          <w:lang w:val="ru-RU"/>
        </w:rPr>
      </w:pPr>
    </w:p>
    <w:p w:rsidR="006C66B9" w:rsidRPr="004A7064" w:rsidRDefault="00BF5459" w:rsidP="00BF5459">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w:t>
      </w:r>
      <w:r w:rsidR="006C66B9" w:rsidRPr="004A7064">
        <w:rPr>
          <w:rFonts w:ascii="Times New Roman" w:eastAsia="Times New Roman" w:hAnsi="Times New Roman" w:cs="Times New Roman"/>
          <w:b/>
          <w:bCs/>
          <w:color w:val="auto"/>
          <w:lang w:val="ru-RU"/>
        </w:rPr>
        <w:t>вления о себе и об окружающем природном мире</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рамках данного раздела уточняются, расширяются и систе</w:t>
      </w:r>
      <w:r w:rsidR="00BF5459" w:rsidRPr="004A7064">
        <w:rPr>
          <w:rFonts w:ascii="Times New Roman" w:eastAsia="Times New Roman" w:hAnsi="Times New Roman" w:cs="Times New Roman"/>
          <w:color w:val="auto"/>
          <w:lang w:val="ru-RU"/>
        </w:rPr>
        <w:t>ма</w:t>
      </w:r>
      <w:r w:rsidRPr="004A7064">
        <w:rPr>
          <w:rFonts w:ascii="Times New Roman" w:eastAsia="Times New Roman" w:hAnsi="Times New Roman" w:cs="Times New Roman"/>
          <w:color w:val="auto"/>
          <w:lang w:val="ru-RU"/>
        </w:rPr>
        <w:t>тизируются экологические представления детей, которые на</w:t>
      </w:r>
      <w:r w:rsidR="00BF5459" w:rsidRPr="004A7064">
        <w:rPr>
          <w:rFonts w:ascii="Times New Roman" w:eastAsia="Times New Roman" w:hAnsi="Times New Roman" w:cs="Times New Roman"/>
          <w:color w:val="auto"/>
          <w:lang w:val="ru-RU"/>
        </w:rPr>
        <w:t xml:space="preserve"> доступном д</w:t>
      </w:r>
      <w:r w:rsidRPr="004A7064">
        <w:rPr>
          <w:rFonts w:ascii="Times New Roman" w:eastAsia="Times New Roman" w:hAnsi="Times New Roman" w:cs="Times New Roman"/>
          <w:color w:val="auto"/>
          <w:lang w:val="ru-RU"/>
        </w:rPr>
        <w:t>ля детей уровне включаются в потребительскую, при</w:t>
      </w:r>
      <w:r w:rsidR="00BF5459" w:rsidRPr="004A7064">
        <w:rPr>
          <w:rFonts w:ascii="Times New Roman" w:eastAsia="Times New Roman" w:hAnsi="Times New Roman" w:cs="Times New Roman"/>
          <w:color w:val="auto"/>
          <w:lang w:val="ru-RU"/>
        </w:rPr>
        <w:t>ро</w:t>
      </w:r>
      <w:r w:rsidRPr="004A7064">
        <w:rPr>
          <w:rFonts w:ascii="Times New Roman" w:eastAsia="Times New Roman" w:hAnsi="Times New Roman" w:cs="Times New Roman"/>
          <w:color w:val="auto"/>
          <w:lang w:val="ru-RU"/>
        </w:rPr>
        <w:t>доохранную, восстановительную функцию человека в природе. Эта работа интегрируется с образовательной областью «Социаль</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но</w:t>
      </w:r>
      <w:r w:rsidRPr="004A7064">
        <w:rPr>
          <w:rFonts w:ascii="Times New Roman" w:eastAsia="Times New Roman" w:hAnsi="Times New Roman" w:cs="Times New Roman"/>
          <w:color w:val="auto"/>
          <w:lang w:val="ru-RU"/>
        </w:rPr>
        <w:t>-коммуникативное развитие», расширяются и продолжают фор</w:t>
      </w:r>
      <w:r w:rsidRPr="004A7064">
        <w:rPr>
          <w:rFonts w:ascii="Times New Roman" w:eastAsia="Times New Roman" w:hAnsi="Times New Roman" w:cs="Times New Roman"/>
          <w:color w:val="auto"/>
          <w:lang w:val="ru-RU"/>
        </w:rPr>
        <w:softHyphen/>
        <w:t>мироваться социальные представления.</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большое внимание уделяется вербализации по</w:t>
      </w:r>
      <w:r w:rsidRPr="004A7064">
        <w:rPr>
          <w:rFonts w:ascii="Times New Roman" w:eastAsia="Times New Roman" w:hAnsi="Times New Roman" w:cs="Times New Roman"/>
          <w:color w:val="auto"/>
          <w:lang w:val="ru-RU"/>
        </w:rPr>
        <w:softHyphen/>
        <w:t>лученных детьми представлений.</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речи детей на основе представлений о себе и об окру</w:t>
      </w:r>
      <w:r w:rsidRPr="004A7064">
        <w:rPr>
          <w:rFonts w:ascii="Times New Roman" w:eastAsia="Times New Roman" w:hAnsi="Times New Roman" w:cs="Times New Roman"/>
          <w:color w:val="auto"/>
          <w:lang w:val="ru-RU"/>
        </w:rPr>
        <w:softHyphen/>
        <w:t>жающем природном мире на этой ступени обучения осуществ</w:t>
      </w:r>
      <w:r w:rsidRPr="004A7064">
        <w:rPr>
          <w:rFonts w:ascii="Times New Roman" w:eastAsia="Times New Roman" w:hAnsi="Times New Roman" w:cs="Times New Roman"/>
          <w:color w:val="auto"/>
          <w:lang w:val="ru-RU"/>
        </w:rPr>
        <w:softHyphen/>
        <w:t>ляет воспитатель в совместной образовательной деятельности с детьми, которая проводится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w:t>
      </w:r>
      <w:r w:rsidRPr="004A7064">
        <w:rPr>
          <w:rFonts w:ascii="Times New Roman" w:eastAsia="Times New Roman" w:hAnsi="Times New Roman" w:cs="Times New Roman"/>
          <w:color w:val="auto"/>
          <w:lang w:val="ru-RU"/>
        </w:rPr>
        <w:softHyphen/>
        <w:t>разом обеспечивающих речевого общение со взрослыми и свер</w:t>
      </w:r>
      <w:r w:rsidRPr="004A7064">
        <w:rPr>
          <w:rFonts w:ascii="Times New Roman" w:eastAsia="Times New Roman" w:hAnsi="Times New Roman" w:cs="Times New Roman"/>
          <w:color w:val="auto"/>
          <w:lang w:val="ru-RU"/>
        </w:rPr>
        <w:softHyphen/>
        <w:t>стниками. К таким видам детской деятельности можно отнести игровую изобразительную, конструктивную трудовую, форми</w:t>
      </w:r>
      <w:r w:rsidRPr="004A7064">
        <w:rPr>
          <w:rFonts w:ascii="Times New Roman" w:eastAsia="Times New Roman" w:hAnsi="Times New Roman" w:cs="Times New Roman"/>
          <w:color w:val="auto"/>
          <w:lang w:val="ru-RU"/>
        </w:rPr>
        <w:softHyphen/>
        <w:t>рование элементарных математических представлений.</w:t>
      </w:r>
    </w:p>
    <w:p w:rsidR="006C66B9" w:rsidRPr="004A7064" w:rsidRDefault="006C66B9"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третьей ступени обуче</w:t>
      </w:r>
      <w:r w:rsidR="009533FA" w:rsidRPr="004A7064">
        <w:rPr>
          <w:rFonts w:ascii="Times New Roman" w:eastAsia="Times New Roman" w:hAnsi="Times New Roman" w:cs="Times New Roman"/>
          <w:color w:val="auto"/>
          <w:lang w:val="ru-RU"/>
        </w:rPr>
        <w:t>ния рекомендуются</w:t>
      </w:r>
      <w:r w:rsidRPr="004A7064">
        <w:rPr>
          <w:rFonts w:ascii="Times New Roman" w:eastAsia="Times New Roman" w:hAnsi="Times New Roman" w:cs="Times New Roman"/>
          <w:color w:val="auto"/>
          <w:lang w:val="ru-RU"/>
        </w:rPr>
        <w:t xml:space="preserve"> занятия в специ</w:t>
      </w:r>
      <w:r w:rsidRPr="004A7064">
        <w:rPr>
          <w:rFonts w:ascii="Times New Roman" w:eastAsia="Times New Roman" w:hAnsi="Times New Roman" w:cs="Times New Roman"/>
          <w:color w:val="auto"/>
          <w:lang w:val="ru-RU"/>
        </w:rPr>
        <w:softHyphen/>
        <w:t>альной интерактивной среде (темной и светлой сенсорных ком</w:t>
      </w:r>
      <w:r w:rsidRPr="004A7064">
        <w:rPr>
          <w:rFonts w:ascii="Times New Roman" w:eastAsia="Times New Roman" w:hAnsi="Times New Roman" w:cs="Times New Roman"/>
          <w:color w:val="auto"/>
          <w:lang w:val="ru-RU"/>
        </w:rPr>
        <w:softHyphen/>
        <w:t>нат), которые проводит педагог-психолог. В них включаются све</w:t>
      </w:r>
      <w:r w:rsidRPr="004A7064">
        <w:rPr>
          <w:rFonts w:ascii="Times New Roman" w:eastAsia="Times New Roman" w:hAnsi="Times New Roman" w:cs="Times New Roman"/>
          <w:color w:val="auto"/>
          <w:lang w:val="ru-RU"/>
        </w:rPr>
        <w:softHyphen/>
        <w:t xml:space="preserve">дения о цветовом многообразии, о звуках природы, о явлениях </w:t>
      </w:r>
      <w:r w:rsidR="009533FA"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рироды и зависимости настроения, состояния человека, расти</w:t>
      </w:r>
      <w:r w:rsidRPr="004A7064">
        <w:rPr>
          <w:rFonts w:ascii="Times New Roman" w:eastAsia="Times New Roman" w:hAnsi="Times New Roman" w:cs="Times New Roman"/>
          <w:color w:val="auto"/>
          <w:lang w:val="ru-RU"/>
        </w:rPr>
        <w:softHyphen/>
        <w:t>тельного и животного мира от этих характеристик.</w:t>
      </w:r>
    </w:p>
    <w:p w:rsidR="00755DDA" w:rsidRPr="004A7064" w:rsidRDefault="00755DDA" w:rsidP="00755DDA">
      <w:pPr>
        <w:widowControl w:val="0"/>
        <w:ind w:firstLine="709"/>
        <w:jc w:val="center"/>
        <w:rPr>
          <w:rFonts w:ascii="Times New Roman" w:eastAsia="Times New Roman" w:hAnsi="Times New Roman" w:cs="Times New Roman"/>
          <w:b/>
          <w:bCs/>
          <w:color w:val="auto"/>
          <w:lang w:val="ru-RU"/>
        </w:rPr>
      </w:pPr>
    </w:p>
    <w:p w:rsidR="006C66B9" w:rsidRPr="004A7064" w:rsidRDefault="006C66B9" w:rsidP="00755DDA">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Педагогические ориентиры</w:t>
      </w:r>
    </w:p>
    <w:p w:rsidR="006C66B9" w:rsidRPr="004A7064" w:rsidRDefault="009533FA" w:rsidP="002776C7">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6C66B9" w:rsidRPr="004A7064">
        <w:rPr>
          <w:rFonts w:ascii="Times New Roman" w:eastAsia="Times New Roman" w:hAnsi="Times New Roman" w:cs="Times New Roman"/>
          <w:color w:val="auto"/>
          <w:lang w:val="ru-RU"/>
        </w:rPr>
        <w:t xml:space="preserve"> развивать речевую активность детей;</w:t>
      </w:r>
    </w:p>
    <w:p w:rsidR="009533FA" w:rsidRPr="004A7064" w:rsidRDefault="006C66B9" w:rsidP="009533F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расширять и углублять представления детей о местах оби</w:t>
      </w:r>
      <w:r w:rsidR="009533FA" w:rsidRPr="004A7064">
        <w:rPr>
          <w:rFonts w:ascii="Times New Roman" w:eastAsia="Times New Roman" w:hAnsi="Times New Roman" w:cs="Times New Roman"/>
          <w:color w:val="auto"/>
          <w:lang w:val="ru-RU"/>
        </w:rPr>
        <w:t xml:space="preserve">тания, </w:t>
      </w:r>
      <w:r w:rsidRPr="004A7064">
        <w:rPr>
          <w:rFonts w:ascii="Times New Roman" w:eastAsia="Times New Roman" w:hAnsi="Times New Roman" w:cs="Times New Roman"/>
          <w:color w:val="auto"/>
          <w:lang w:val="ru-RU"/>
        </w:rPr>
        <w:t>образе жизни, способах питания животных и растений;</w:t>
      </w:r>
    </w:p>
    <w:p w:rsidR="00E40750" w:rsidRPr="004A7064" w:rsidRDefault="009533FA"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6C66B9" w:rsidRPr="004A7064">
        <w:rPr>
          <w:rFonts w:ascii="Times New Roman" w:eastAsia="Times New Roman" w:hAnsi="Times New Roman" w:cs="Times New Roman"/>
          <w:color w:val="auto"/>
          <w:lang w:val="ru-RU"/>
        </w:rPr>
        <w:t>продолжать учить детей устанавливать причинно-следствен</w:t>
      </w:r>
      <w:r w:rsidRPr="004A7064">
        <w:rPr>
          <w:rFonts w:ascii="Times New Roman" w:eastAsia="Times New Roman" w:hAnsi="Times New Roman" w:cs="Times New Roman"/>
          <w:color w:val="auto"/>
          <w:lang w:val="ru-RU"/>
        </w:rPr>
        <w:t xml:space="preserve">ные </w:t>
      </w:r>
      <w:r w:rsidR="006C66B9" w:rsidRPr="004A7064">
        <w:rPr>
          <w:rFonts w:ascii="Times New Roman" w:eastAsia="Times New Roman" w:hAnsi="Times New Roman" w:cs="Times New Roman"/>
          <w:color w:val="auto"/>
          <w:lang w:val="ru-RU"/>
        </w:rPr>
        <w:t>связи между условиями жизни, внешними и функциональ</w:t>
      </w:r>
      <w:r w:rsidR="00E40750" w:rsidRPr="004A7064">
        <w:rPr>
          <w:rFonts w:ascii="Times New Roman" w:eastAsia="Times New Roman" w:hAnsi="Times New Roman" w:cs="Times New Roman"/>
          <w:color w:val="auto"/>
          <w:lang w:val="ru-RU"/>
        </w:rPr>
        <w:t>ными свойствами в животном и растительном мире на осно</w:t>
      </w:r>
      <w:r w:rsidR="007A2BE6" w:rsidRPr="004A7064">
        <w:rPr>
          <w:rFonts w:ascii="Times New Roman" w:eastAsia="Times New Roman" w:hAnsi="Times New Roman" w:cs="Times New Roman"/>
          <w:color w:val="auto"/>
          <w:lang w:val="ru-RU"/>
        </w:rPr>
        <w:t xml:space="preserve">ве </w:t>
      </w:r>
      <w:r w:rsidR="00E40750" w:rsidRPr="004A7064">
        <w:rPr>
          <w:rFonts w:ascii="Times New Roman" w:eastAsia="Times New Roman" w:hAnsi="Times New Roman" w:cs="Times New Roman"/>
          <w:color w:val="auto"/>
          <w:vertAlign w:val="subscript"/>
          <w:lang w:val="ru-RU"/>
        </w:rPr>
        <w:t xml:space="preserve"> </w:t>
      </w:r>
      <w:r w:rsidR="00E40750" w:rsidRPr="004A7064">
        <w:rPr>
          <w:rFonts w:ascii="Times New Roman" w:eastAsia="Times New Roman" w:hAnsi="Times New Roman" w:cs="Times New Roman"/>
          <w:color w:val="auto"/>
          <w:lang w:val="ru-RU"/>
        </w:rPr>
        <w:t>наблюдений и практического экспериментирования;</w:t>
      </w:r>
    </w:p>
    <w:p w:rsidR="00E40750" w:rsidRPr="004A7064" w:rsidRDefault="00E40750" w:rsidP="007A2BE6">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углублять и расширять представления детей о явлениях </w:t>
      </w:r>
      <w:r w:rsidR="007A2BE6" w:rsidRPr="004A7064">
        <w:rPr>
          <w:rFonts w:ascii="Times New Roman" w:eastAsia="Times New Roman" w:hAnsi="Times New Roman" w:cs="Times New Roman"/>
          <w:color w:val="auto"/>
          <w:lang w:val="ru-RU"/>
        </w:rPr>
        <w:t>при</w:t>
      </w:r>
      <w:r w:rsidRPr="004A7064">
        <w:rPr>
          <w:rFonts w:ascii="Times New Roman" w:eastAsia="Times New Roman" w:hAnsi="Times New Roman" w:cs="Times New Roman"/>
          <w:color w:val="auto"/>
          <w:lang w:val="ru-RU"/>
        </w:rPr>
        <w:t>роды (вода, ветер, огонь, снег, дождь), сезонных и суточных и</w:t>
      </w:r>
      <w:r w:rsidR="007A2BE6"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менениях (лето — зима, весна — осень, день — ночь, утро —</w:t>
      </w:r>
      <w:r w:rsidR="007A2BE6" w:rsidRPr="004A7064">
        <w:rPr>
          <w:rFonts w:ascii="Times New Roman" w:eastAsia="Times New Roman" w:hAnsi="Times New Roman" w:cs="Times New Roman"/>
          <w:color w:val="auto"/>
          <w:lang w:val="ru-RU"/>
        </w:rPr>
        <w:t>ве</w:t>
      </w:r>
      <w:r w:rsidRPr="004A7064">
        <w:rPr>
          <w:rFonts w:ascii="Times New Roman" w:eastAsia="Times New Roman" w:hAnsi="Times New Roman" w:cs="Times New Roman"/>
          <w:color w:val="auto"/>
          <w:lang w:val="ru-RU"/>
        </w:rPr>
        <w:t>чер); учить детей связывать их с изменениями в жизни люде</w:t>
      </w:r>
      <w:r w:rsidR="007A2BE6" w:rsidRPr="004A7064">
        <w:rPr>
          <w:rFonts w:ascii="Times New Roman" w:eastAsia="Times New Roman" w:hAnsi="Times New Roman" w:cs="Times New Roman"/>
          <w:color w:val="auto"/>
          <w:lang w:val="ru-RU"/>
        </w:rPr>
        <w:t xml:space="preserve">й, </w:t>
      </w:r>
      <w:r w:rsidRPr="004A7064">
        <w:rPr>
          <w:rFonts w:ascii="Times New Roman" w:eastAsia="Times New Roman" w:hAnsi="Times New Roman" w:cs="Times New Roman"/>
          <w:color w:val="auto"/>
          <w:lang w:val="ru-RU"/>
        </w:rPr>
        <w:t>животных, растений в различных климатических условиях;</w:t>
      </w:r>
    </w:p>
    <w:p w:rsidR="00E40750" w:rsidRPr="004A7064" w:rsidRDefault="00E40750" w:rsidP="00BE6F2C">
      <w:pPr>
        <w:widowControl w:val="0"/>
        <w:numPr>
          <w:ilvl w:val="0"/>
          <w:numId w:val="1"/>
        </w:numPr>
        <w:tabs>
          <w:tab w:val="left" w:pos="558"/>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формировать экологические представления детей, знакомить их с функциями человека в природе (потребитель</w:t>
      </w:r>
      <w:r w:rsidRPr="004A7064">
        <w:rPr>
          <w:rFonts w:ascii="Times New Roman" w:eastAsia="Times New Roman" w:hAnsi="Times New Roman" w:cs="Times New Roman"/>
          <w:color w:val="auto"/>
          <w:lang w:val="ru-RU"/>
        </w:rPr>
        <w:softHyphen/>
        <w:t>ской, природоохранной, восстановительной);</w:t>
      </w:r>
    </w:p>
    <w:p w:rsidR="00E40750" w:rsidRPr="004A7064" w:rsidRDefault="00E40750" w:rsidP="007539ED">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сенсорно-перцептивную способность детей, ис</w:t>
      </w:r>
      <w:r w:rsidRPr="004A7064">
        <w:rPr>
          <w:rFonts w:ascii="Times New Roman" w:eastAsia="Times New Roman" w:hAnsi="Times New Roman" w:cs="Times New Roman"/>
          <w:color w:val="auto"/>
          <w:lang w:val="ru-RU"/>
        </w:rPr>
        <w:softHyphen/>
        <w:t xml:space="preserve">ходя из принципа целесообразности и безопасности, обучать </w:t>
      </w:r>
      <w:r w:rsidR="007A2BE6" w:rsidRPr="004A7064">
        <w:rPr>
          <w:rFonts w:ascii="Times New Roman" w:eastAsia="Times New Roman" w:hAnsi="Times New Roman" w:cs="Times New Roman"/>
          <w:color w:val="auto"/>
          <w:lang w:val="ru-RU"/>
        </w:rPr>
        <w:t>их</w:t>
      </w:r>
      <w:r w:rsidRPr="004A7064">
        <w:rPr>
          <w:rFonts w:ascii="Times New Roman" w:eastAsia="Times New Roman" w:hAnsi="Times New Roman" w:cs="Times New Roman"/>
          <w:color w:val="auto"/>
          <w:lang w:val="ru-RU"/>
        </w:rPr>
        <w:t xml:space="preserve"> выделению знакомых объектов из фона зрительно, по звучанию</w:t>
      </w:r>
      <w:r w:rsidR="007A2BE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на ощупь, по запаху и на вкус;</w:t>
      </w:r>
    </w:p>
    <w:p w:rsidR="00E40750" w:rsidRPr="004A7064" w:rsidRDefault="00E40750" w:rsidP="007539ED">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rsidR="00E40750" w:rsidRPr="004A7064" w:rsidRDefault="00E40750" w:rsidP="007539ED">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использовать при рассказывании сказок и </w:t>
      </w:r>
      <w:r w:rsidR="007A2BE6" w:rsidRPr="004A7064">
        <w:rPr>
          <w:rFonts w:ascii="Times New Roman" w:eastAsia="Times New Roman" w:hAnsi="Times New Roman" w:cs="Times New Roman"/>
          <w:color w:val="auto"/>
          <w:lang w:val="ru-RU"/>
        </w:rPr>
        <w:t>других</w:t>
      </w:r>
      <w:r w:rsidRPr="004A7064">
        <w:rPr>
          <w:rFonts w:ascii="Times New Roman" w:eastAsia="Times New Roman" w:hAnsi="Times New Roman" w:cs="Times New Roman"/>
          <w:color w:val="auto"/>
          <w:lang w:val="ru-RU"/>
        </w:rPr>
        <w:t xml:space="preserve"> литературных произведений наглядные модели, операцио</w:t>
      </w:r>
      <w:r w:rsidRPr="004A7064">
        <w:rPr>
          <w:rFonts w:ascii="Times New Roman" w:eastAsia="Times New Roman" w:hAnsi="Times New Roman" w:cs="Times New Roman"/>
          <w:color w:val="auto"/>
          <w:lang w:val="ru-RU"/>
        </w:rPr>
        <w:softHyphen/>
        <w:t>нальные карты, символические средства, схематические зарисов</w:t>
      </w:r>
      <w:r w:rsidRPr="004A7064">
        <w:rPr>
          <w:rFonts w:ascii="Times New Roman" w:eastAsia="Times New Roman" w:hAnsi="Times New Roman" w:cs="Times New Roman"/>
          <w:color w:val="auto"/>
          <w:lang w:val="ru-RU"/>
        </w:rPr>
        <w:softHyphen/>
        <w:t>ки, выполненные взрослым;</w:t>
      </w:r>
    </w:p>
    <w:p w:rsidR="00E40750" w:rsidRPr="004A7064" w:rsidRDefault="00E40750" w:rsidP="007539ED">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w:t>
      </w:r>
      <w:r w:rsidRPr="004A7064">
        <w:rPr>
          <w:rFonts w:ascii="Times New Roman" w:eastAsia="Times New Roman" w:hAnsi="Times New Roman" w:cs="Times New Roman"/>
          <w:color w:val="auto"/>
          <w:lang w:val="ru-RU"/>
        </w:rPr>
        <w:softHyphen/>
        <w:t>глядные опоры и участие в играх, предполагающих импровизи</w:t>
      </w:r>
      <w:r w:rsidRPr="004A7064">
        <w:rPr>
          <w:rFonts w:ascii="Times New Roman" w:eastAsia="Times New Roman" w:hAnsi="Times New Roman" w:cs="Times New Roman"/>
          <w:color w:val="auto"/>
          <w:lang w:val="ru-RU"/>
        </w:rPr>
        <w:softHyphen/>
        <w:t>рованные диалоги и монологи, и т. д.;</w:t>
      </w:r>
    </w:p>
    <w:p w:rsidR="00E40750" w:rsidRPr="004A7064" w:rsidRDefault="00E40750" w:rsidP="007539ED">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отражать собственные впечатления, представ</w:t>
      </w:r>
      <w:r w:rsidRPr="004A7064">
        <w:rPr>
          <w:rFonts w:ascii="Times New Roman" w:eastAsia="Times New Roman" w:hAnsi="Times New Roman" w:cs="Times New Roman"/>
          <w:color w:val="auto"/>
          <w:lang w:val="ru-RU"/>
        </w:rPr>
        <w:softHyphen/>
        <w:t>ления, события своей жизни в речи, составлять с помощью взрос</w:t>
      </w:r>
      <w:r w:rsidRPr="004A7064">
        <w:rPr>
          <w:rFonts w:ascii="Times New Roman" w:eastAsia="Times New Roman" w:hAnsi="Times New Roman" w:cs="Times New Roman"/>
          <w:color w:val="auto"/>
          <w:lang w:val="ru-RU"/>
        </w:rPr>
        <w:softHyphen/>
        <w:t>лого небольшие сообщения, рассказы «из личного опыта»;</w:t>
      </w:r>
    </w:p>
    <w:p w:rsidR="00E40750" w:rsidRPr="004A7064" w:rsidRDefault="00E40750" w:rsidP="007539ED">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понимать и устанавливать логические связи (причина — следствие, часть — целое, род — вид).</w:t>
      </w:r>
    </w:p>
    <w:p w:rsidR="007A2BE6" w:rsidRPr="004A7064" w:rsidRDefault="007A2BE6" w:rsidP="00BE6F2C">
      <w:pPr>
        <w:widowControl w:val="0"/>
        <w:ind w:firstLine="709"/>
        <w:rPr>
          <w:rFonts w:ascii="Times New Roman" w:eastAsia="Times New Roman" w:hAnsi="Times New Roman" w:cs="Times New Roman"/>
          <w:b/>
          <w:bCs/>
          <w:color w:val="auto"/>
          <w:lang w:val="ru-RU"/>
        </w:rPr>
      </w:pPr>
    </w:p>
    <w:p w:rsidR="00E40750" w:rsidRPr="004A7064" w:rsidRDefault="00E40750" w:rsidP="007A2BE6">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7539ED"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познает мир живой природы.</w:t>
      </w:r>
      <w:r w:rsidRPr="004A7064">
        <w:rPr>
          <w:rFonts w:ascii="Times New Roman" w:eastAsia="Times New Roman" w:hAnsi="Times New Roman" w:cs="Times New Roman"/>
          <w:color w:val="auto"/>
          <w:lang w:val="ru-RU"/>
        </w:rPr>
        <w:t xml:space="preserve"> Наблюдения,</w:t>
      </w:r>
      <w:r w:rsidRPr="004A7064">
        <w:rPr>
          <w:rFonts w:ascii="Times New Roman" w:eastAsia="MS Gothic" w:hAnsi="Times New Roman" w:cs="Times New Roman"/>
          <w:color w:val="auto"/>
          <w:lang w:val="ru-RU"/>
        </w:rPr>
        <w:t xml:space="preserve"> беседы,</w:t>
      </w:r>
      <w:r w:rsidRPr="004A7064">
        <w:rPr>
          <w:rFonts w:ascii="Times New Roman" w:eastAsia="Times New Roman" w:hAnsi="Times New Roman" w:cs="Times New Roman"/>
          <w:color w:val="auto"/>
          <w:lang w:val="ru-RU"/>
        </w:rPr>
        <w:t xml:space="preserve"> игр</w:t>
      </w:r>
      <w:r w:rsidR="007539ED" w:rsidRPr="004A7064">
        <w:rPr>
          <w:rFonts w:ascii="Times New Roman" w:eastAsia="Times New Roman" w:hAnsi="Times New Roman" w:cs="Times New Roman"/>
          <w:color w:val="auto"/>
          <w:lang w:val="ru-RU"/>
        </w:rPr>
        <w:t xml:space="preserve">ы,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чтение литературы о домашних и диких животных и их</w:t>
      </w:r>
      <w:r w:rsidRPr="004A7064">
        <w:rPr>
          <w:rFonts w:ascii="Times New Roman" w:eastAsia="MS Gothic" w:hAnsi="Times New Roman" w:cs="Times New Roman"/>
          <w:color w:val="auto"/>
          <w:lang w:val="ru-RU"/>
        </w:rPr>
        <w:t xml:space="preserve"> детен</w:t>
      </w:r>
      <w:r w:rsidR="007539ED" w:rsidRPr="004A7064">
        <w:rPr>
          <w:rFonts w:ascii="Times New Roman" w:eastAsia="MS Gothic" w:hAnsi="Times New Roman" w:cs="Times New Roman"/>
          <w:color w:val="auto"/>
          <w:lang w:val="ru-RU"/>
        </w:rPr>
        <w:t>ыш</w:t>
      </w:r>
      <w:r w:rsidRPr="004A7064">
        <w:rPr>
          <w:rFonts w:ascii="Times New Roman" w:eastAsia="Times New Roman" w:hAnsi="Times New Roman" w:cs="Times New Roman"/>
          <w:color w:val="auto"/>
          <w:lang w:val="ru-RU"/>
        </w:rPr>
        <w:t>ах. Животные Северного и Южного полушарий. Наблюдени</w:t>
      </w:r>
      <w:r w:rsidR="007539ED" w:rsidRPr="004A7064">
        <w:rPr>
          <w:rFonts w:ascii="Times New Roman" w:eastAsia="Times New Roman" w:hAnsi="Times New Roman" w:cs="Times New Roman"/>
          <w:color w:val="auto"/>
          <w:lang w:val="ru-RU"/>
        </w:rPr>
        <w:t xml:space="preserve">я, </w:t>
      </w:r>
      <w:r w:rsidRPr="004A7064">
        <w:rPr>
          <w:rFonts w:ascii="Times New Roman" w:eastAsia="Times New Roman" w:hAnsi="Times New Roman" w:cs="Times New Roman"/>
          <w:color w:val="auto"/>
          <w:lang w:val="ru-RU"/>
        </w:rPr>
        <w:t>беседы, чтение литературы о птицах</w:t>
      </w:r>
      <w:r w:rsidRPr="004A7064">
        <w:rPr>
          <w:rFonts w:ascii="Times New Roman" w:eastAsia="Times New Roman" w:hAnsi="Times New Roman" w:cs="Times New Roman"/>
          <w:i/>
          <w:iCs/>
          <w:color w:val="auto"/>
          <w:lang w:val="ru-RU"/>
        </w:rPr>
        <w:t xml:space="preserve"> (интеграция с образоват</w:t>
      </w:r>
      <w:r w:rsidR="007539ED" w:rsidRPr="004A7064">
        <w:rPr>
          <w:rFonts w:ascii="Times New Roman" w:eastAsia="Times New Roman" w:hAnsi="Times New Roman" w:cs="Times New Roman"/>
          <w:i/>
          <w:iCs/>
          <w:color w:val="auto"/>
          <w:lang w:val="ru-RU"/>
        </w:rPr>
        <w:t>ел</w:t>
      </w:r>
      <w:r w:rsidRPr="004A7064">
        <w:rPr>
          <w:rFonts w:ascii="Times New Roman" w:eastAsia="Times New Roman" w:hAnsi="Times New Roman" w:cs="Times New Roman"/>
          <w:i/>
          <w:iCs/>
          <w:color w:val="auto"/>
          <w:lang w:val="ru-RU"/>
        </w:rPr>
        <w:t>ьной областью «Речевое развитие»).</w:t>
      </w:r>
      <w:r w:rsidRPr="004A7064">
        <w:rPr>
          <w:rFonts w:ascii="Times New Roman" w:eastAsia="Times New Roman" w:hAnsi="Times New Roman" w:cs="Times New Roman"/>
          <w:color w:val="auto"/>
          <w:lang w:val="ru-RU"/>
        </w:rPr>
        <w:t xml:space="preserve"> Зимующие и перелетные п</w:t>
      </w:r>
      <w:r w:rsidR="007539ED" w:rsidRPr="004A7064">
        <w:rPr>
          <w:rFonts w:ascii="Times New Roman" w:eastAsia="Times New Roman" w:hAnsi="Times New Roman" w:cs="Times New Roman"/>
          <w:color w:val="auto"/>
          <w:lang w:val="ru-RU"/>
        </w:rPr>
        <w:t>ти</w:t>
      </w:r>
      <w:r w:rsidRPr="004A7064">
        <w:rPr>
          <w:rFonts w:ascii="Times New Roman" w:eastAsia="Times New Roman" w:hAnsi="Times New Roman" w:cs="Times New Roman"/>
          <w:color w:val="auto"/>
          <w:lang w:val="ru-RU"/>
        </w:rPr>
        <w:t>цы. Многоо</w:t>
      </w:r>
      <w:r w:rsidR="007539ED" w:rsidRPr="004A7064">
        <w:rPr>
          <w:rFonts w:ascii="Times New Roman" w:eastAsia="Times New Roman" w:hAnsi="Times New Roman" w:cs="Times New Roman"/>
          <w:color w:val="auto"/>
          <w:lang w:val="ru-RU"/>
        </w:rPr>
        <w:t>бр</w:t>
      </w:r>
      <w:r w:rsidRPr="004A7064">
        <w:rPr>
          <w:rFonts w:ascii="Times New Roman" w:eastAsia="Times New Roman" w:hAnsi="Times New Roman" w:cs="Times New Roman"/>
          <w:color w:val="auto"/>
          <w:lang w:val="ru-RU"/>
        </w:rPr>
        <w:t xml:space="preserve">азие птиц в </w:t>
      </w:r>
      <w:r w:rsidR="007539ED" w:rsidRPr="004A7064">
        <w:rPr>
          <w:rFonts w:ascii="Times New Roman" w:eastAsia="Times New Roman" w:hAnsi="Times New Roman" w:cs="Times New Roman"/>
          <w:color w:val="auto"/>
          <w:lang w:val="ru-RU"/>
        </w:rPr>
        <w:t>природном</w:t>
      </w:r>
      <w:r w:rsidRPr="004A7064">
        <w:rPr>
          <w:rFonts w:ascii="Times New Roman" w:eastAsia="Times New Roman" w:hAnsi="Times New Roman" w:cs="Times New Roman"/>
          <w:color w:val="auto"/>
          <w:lang w:val="ru-RU"/>
        </w:rPr>
        <w:t xml:space="preserve"> мире Места обитания пт</w:t>
      </w:r>
      <w:r w:rsidR="007539ED" w:rsidRPr="004A7064">
        <w:rPr>
          <w:rFonts w:ascii="Times New Roman" w:eastAsia="Times New Roman" w:hAnsi="Times New Roman" w:cs="Times New Roman"/>
          <w:color w:val="auto"/>
          <w:lang w:val="ru-RU"/>
        </w:rPr>
        <w:t xml:space="preserve">иц. </w:t>
      </w:r>
    </w:p>
    <w:p w:rsidR="00736712" w:rsidRPr="004A7064" w:rsidRDefault="007539ED"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Забота </w:t>
      </w:r>
      <w:r w:rsidR="00E40750" w:rsidRPr="004A7064">
        <w:rPr>
          <w:rFonts w:ascii="Times New Roman" w:eastAsia="Times New Roman" w:hAnsi="Times New Roman" w:cs="Times New Roman"/>
          <w:color w:val="auto"/>
          <w:lang w:val="ru-RU"/>
        </w:rPr>
        <w:t xml:space="preserve">о животных и птицах. Краеведческие сведения о птицах </w:t>
      </w:r>
      <w:r w:rsidRPr="004A7064">
        <w:rPr>
          <w:rFonts w:ascii="Times New Roman" w:eastAsia="Times New Roman" w:hAnsi="Times New Roman" w:cs="Times New Roman"/>
          <w:color w:val="auto"/>
          <w:lang w:val="ru-RU"/>
        </w:rPr>
        <w:t xml:space="preserve">родного </w:t>
      </w:r>
      <w:r w:rsidR="00E40750" w:rsidRPr="004A7064">
        <w:rPr>
          <w:rFonts w:ascii="Times New Roman" w:eastAsia="Times New Roman" w:hAnsi="Times New Roman" w:cs="Times New Roman"/>
          <w:color w:val="auto"/>
          <w:lang w:val="ru-RU"/>
        </w:rPr>
        <w:t>края. Представления о потребностях конкретных живот</w:t>
      </w:r>
      <w:r w:rsidRPr="004A7064">
        <w:rPr>
          <w:rFonts w:ascii="Times New Roman" w:eastAsia="Times New Roman" w:hAnsi="Times New Roman" w:cs="Times New Roman"/>
          <w:color w:val="auto"/>
          <w:lang w:val="ru-RU"/>
        </w:rPr>
        <w:t>ных</w:t>
      </w:r>
      <w:r w:rsidR="00E40750" w:rsidRPr="004A7064">
        <w:rPr>
          <w:rFonts w:ascii="Times New Roman" w:eastAsia="Times New Roman" w:hAnsi="Times New Roman" w:cs="Times New Roman"/>
          <w:color w:val="auto"/>
          <w:lang w:val="ru-RU"/>
        </w:rPr>
        <w:t xml:space="preserve"> (свет, воздух, благоприятная температура, пища, места оби</w:t>
      </w:r>
      <w:r w:rsidR="00736712" w:rsidRPr="004A7064">
        <w:rPr>
          <w:rFonts w:ascii="Times New Roman" w:eastAsia="Times New Roman" w:hAnsi="Times New Roman" w:cs="Times New Roman"/>
          <w:color w:val="auto"/>
          <w:lang w:val="ru-RU"/>
        </w:rPr>
        <w:t>тани</w:t>
      </w:r>
      <w:r w:rsidR="00E40750" w:rsidRPr="004A7064">
        <w:rPr>
          <w:rFonts w:ascii="Times New Roman" w:eastAsia="Times New Roman" w:hAnsi="Times New Roman" w:cs="Times New Roman"/>
          <w:color w:val="auto"/>
          <w:lang w:val="ru-RU"/>
        </w:rPr>
        <w:t>я, приспособляемость к сезонным изменениям и т. п.).</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Многообразие насекомых (жуки, пауки, бабочки, стрекозы, </w:t>
      </w:r>
      <w:r w:rsidR="00736712" w:rsidRPr="004A7064">
        <w:rPr>
          <w:rFonts w:ascii="Times New Roman" w:eastAsia="Times New Roman" w:hAnsi="Times New Roman" w:cs="Times New Roman"/>
          <w:color w:val="auto"/>
          <w:lang w:val="ru-RU"/>
        </w:rPr>
        <w:t>мош</w:t>
      </w:r>
      <w:r w:rsidRPr="004A7064">
        <w:rPr>
          <w:rFonts w:ascii="Times New Roman" w:eastAsia="Times New Roman" w:hAnsi="Times New Roman" w:cs="Times New Roman"/>
          <w:color w:val="auto"/>
          <w:lang w:val="ru-RU"/>
        </w:rPr>
        <w:t>ки, мухи, комары). Насекомые зимой и летом. Среда обита</w:t>
      </w:r>
      <w:r w:rsidR="00736712" w:rsidRPr="004A7064">
        <w:rPr>
          <w:rFonts w:ascii="Times New Roman" w:eastAsia="Times New Roman" w:hAnsi="Times New Roman" w:cs="Times New Roman"/>
          <w:color w:val="auto"/>
          <w:lang w:val="ru-RU"/>
        </w:rPr>
        <w:t xml:space="preserve">ния </w:t>
      </w:r>
      <w:r w:rsidRPr="004A7064">
        <w:rPr>
          <w:rFonts w:ascii="Times New Roman" w:eastAsia="Times New Roman" w:hAnsi="Times New Roman" w:cs="Times New Roman"/>
          <w:color w:val="auto"/>
          <w:lang w:val="ru-RU"/>
        </w:rPr>
        <w:t xml:space="preserve"> различных насекомых. Рассказы, сказки, стихотворения, за</w:t>
      </w:r>
      <w:r w:rsidRPr="004A7064">
        <w:rPr>
          <w:rFonts w:ascii="Times New Roman" w:eastAsia="Times New Roman" w:hAnsi="Times New Roman" w:cs="Times New Roman"/>
          <w:color w:val="auto"/>
          <w:lang w:val="ru-RU"/>
        </w:rPr>
        <w:softHyphen/>
        <w:t>гадки о насекомых.</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Человеческая семья и семья животного (расширение перечня животных для ознакомления детей): сходство и различия. Род</w:t>
      </w:r>
      <w:r w:rsidRPr="004A7064">
        <w:rPr>
          <w:rFonts w:ascii="Times New Roman" w:eastAsia="Times New Roman" w:hAnsi="Times New Roman" w:cs="Times New Roman"/>
          <w:color w:val="auto"/>
          <w:lang w:val="ru-RU"/>
        </w:rPr>
        <w:softHyphen/>
        <w:t>ственные взаимоотношения в семьях животные и человека (как люди, так и животные растят, кормят своих детенышей, живут вместе с ними, пока они не вырастут,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w:t>
      </w:r>
      <w:r w:rsidRPr="004A7064">
        <w:rPr>
          <w:rFonts w:ascii="Times New Roman" w:eastAsia="Times New Roman" w:hAnsi="Times New Roman" w:cs="Times New Roman"/>
          <w:bCs/>
          <w:i/>
          <w:iCs/>
          <w:color w:val="auto"/>
          <w:lang w:val="ru-RU"/>
        </w:rPr>
        <w:softHyphen/>
        <w:t>разовательной областью «Социально-коммуникативное развитие»).</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Экскурсии в зоологический и краеведческий музеи, в зоопарк, последующие беседы, чтение литературных произведений о жиз</w:t>
      </w:r>
      <w:r w:rsidRPr="004A7064">
        <w:rPr>
          <w:rFonts w:ascii="Times New Roman" w:eastAsia="Times New Roman" w:hAnsi="Times New Roman" w:cs="Times New Roman"/>
          <w:color w:val="auto"/>
          <w:lang w:val="ru-RU"/>
        </w:rPr>
        <w:softHyphen/>
        <w:t xml:space="preserve">ни </w:t>
      </w:r>
      <w:r w:rsidR="00736712"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ивотных в зоопарке</w:t>
      </w:r>
      <w:r w:rsidRPr="004A7064">
        <w:rPr>
          <w:rFonts w:ascii="Times New Roman" w:eastAsia="Times New Roman" w:hAnsi="Times New Roman" w:cs="Times New Roman"/>
          <w:bCs/>
          <w:i/>
          <w:iCs/>
          <w:color w:val="auto"/>
          <w:lang w:val="ru-RU"/>
        </w:rPr>
        <w:t xml:space="preserve"> (интеграция с образовательной областью </w:t>
      </w:r>
      <w:r w:rsidR="00736712" w:rsidRPr="004A7064">
        <w:rPr>
          <w:rFonts w:ascii="Times New Roman" w:eastAsia="Times New Roman" w:hAnsi="Times New Roman" w:cs="Times New Roman"/>
          <w:bCs/>
          <w:i/>
          <w:iCs/>
          <w:color w:val="auto"/>
          <w:lang w:val="ru-RU"/>
        </w:rPr>
        <w:t>«Р</w:t>
      </w:r>
      <w:r w:rsidRPr="004A7064">
        <w:rPr>
          <w:rFonts w:ascii="Times New Roman" w:eastAsia="Times New Roman" w:hAnsi="Times New Roman" w:cs="Times New Roman"/>
          <w:bCs/>
          <w:i/>
          <w:iCs/>
          <w:color w:val="auto"/>
          <w:lang w:val="ru-RU"/>
        </w:rPr>
        <w:t>ечевое развитие»).</w:t>
      </w:r>
      <w:r w:rsidRPr="004A7064">
        <w:rPr>
          <w:rFonts w:ascii="Times New Roman" w:eastAsia="Times New Roman" w:hAnsi="Times New Roman" w:cs="Times New Roman"/>
          <w:color w:val="auto"/>
          <w:lang w:val="ru-RU"/>
        </w:rPr>
        <w:t xml:space="preserve"> Правильный уход за животными в зоопарке и забота о них.</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Театрализованные и настольно-печатные игры о животных и птицах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«Социально-комму</w:t>
      </w:r>
      <w:r w:rsidRPr="004A7064">
        <w:rPr>
          <w:rFonts w:ascii="Times New Roman" w:eastAsia="Times New Roman" w:hAnsi="Times New Roman" w:cs="Times New Roman"/>
          <w:bCs/>
          <w:i/>
          <w:iCs/>
          <w:color w:val="auto"/>
          <w:lang w:val="ru-RU"/>
        </w:rPr>
        <w:softHyphen/>
        <w:t>никативное развитие» — раздел «Игра»).</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Рыбы</w:t>
      </w:r>
      <w:r w:rsidR="0073671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Форма тела, строение органов, различная водная среда обитания питание рыб и т. п. Рыбы озер, рек, морей и океанов Наблюдения за аквариумными рыбками. Кормление и уход за ними (вместе со взрослыми). Стимулирование желания детей </w:t>
      </w:r>
      <w:r w:rsidR="00736712" w:rsidRPr="004A7064">
        <w:rPr>
          <w:rFonts w:ascii="Times New Roman" w:eastAsia="Times New Roman" w:hAnsi="Times New Roman" w:cs="Times New Roman"/>
          <w:color w:val="auto"/>
          <w:lang w:val="ru-RU"/>
        </w:rPr>
        <w:t>рассказывать</w:t>
      </w:r>
      <w:r w:rsidRPr="004A7064">
        <w:rPr>
          <w:rFonts w:ascii="Times New Roman" w:eastAsia="Times New Roman" w:hAnsi="Times New Roman" w:cs="Times New Roman"/>
          <w:color w:val="auto"/>
          <w:lang w:val="ru-RU"/>
        </w:rPr>
        <w:t xml:space="preserve"> взрослым и сверстникам о повадках, особенностях окраски, строении рыбок (</w:t>
      </w:r>
      <w:r w:rsidRPr="004A7064">
        <w:rPr>
          <w:rFonts w:ascii="Times New Roman" w:eastAsia="Times New Roman" w:hAnsi="Times New Roman" w:cs="Times New Roman"/>
          <w:bCs/>
          <w:i/>
          <w:iCs/>
          <w:color w:val="auto"/>
          <w:lang w:val="ru-RU"/>
        </w:rPr>
        <w:t xml:space="preserve">интеграция с образовательной областью </w:t>
      </w:r>
      <w:r w:rsidR="00736712" w:rsidRPr="004A7064">
        <w:rPr>
          <w:rFonts w:ascii="Times New Roman" w:eastAsia="Times New Roman" w:hAnsi="Times New Roman" w:cs="Times New Roman"/>
          <w:bCs/>
          <w:i/>
          <w:iCs/>
          <w:color w:val="auto"/>
          <w:lang w:val="ru-RU"/>
        </w:rPr>
        <w:t>«Ре</w:t>
      </w:r>
      <w:r w:rsidRPr="004A7064">
        <w:rPr>
          <w:rFonts w:ascii="Times New Roman" w:eastAsia="Times New Roman" w:hAnsi="Times New Roman" w:cs="Times New Roman"/>
          <w:bCs/>
          <w:i/>
          <w:iCs/>
          <w:color w:val="auto"/>
          <w:lang w:val="ru-RU"/>
        </w:rPr>
        <w:t>чевое развитие»).</w:t>
      </w:r>
    </w:p>
    <w:p w:rsidR="00736712" w:rsidRPr="004A7064" w:rsidRDefault="00E40750" w:rsidP="00736712">
      <w:pPr>
        <w:widowControl w:val="0"/>
        <w:ind w:firstLine="709"/>
        <w:jc w:val="both"/>
        <w:rPr>
          <w:rFonts w:ascii="Times New Roman" w:eastAsia="Times New Roman" w:hAnsi="Times New Roman" w:cs="Times New Roman"/>
          <w:b/>
          <w:bCs/>
          <w:color w:val="auto"/>
          <w:lang w:val="ru-RU"/>
        </w:rPr>
      </w:pPr>
      <w:r w:rsidRPr="004A7064">
        <w:rPr>
          <w:rFonts w:ascii="Times New Roman" w:eastAsia="Times New Roman" w:hAnsi="Times New Roman" w:cs="Times New Roman"/>
          <w:color w:val="auto"/>
          <w:lang w:val="ru-RU"/>
        </w:rPr>
        <w:t>Беседы по произведениям о животных, птицах, рыбах с ис</w:t>
      </w:r>
      <w:r w:rsidRPr="004A7064">
        <w:rPr>
          <w:rFonts w:ascii="Times New Roman" w:eastAsia="Times New Roman" w:hAnsi="Times New Roman" w:cs="Times New Roman"/>
          <w:color w:val="auto"/>
          <w:lang w:val="ru-RU"/>
        </w:rPr>
        <w:softHyphen/>
        <w:t>пользованием игрушек, картинок, комментированного рисова</w:t>
      </w:r>
      <w:r w:rsidRPr="004A7064">
        <w:rPr>
          <w:rFonts w:ascii="Times New Roman" w:eastAsia="Times New Roman" w:hAnsi="Times New Roman" w:cs="Times New Roman"/>
          <w:color w:val="auto"/>
          <w:lang w:val="ru-RU"/>
        </w:rPr>
        <w:softHyphen/>
        <w:t>ния, детских рисунков и аппликаций, лепных поделок и др. Со</w:t>
      </w:r>
      <w:r w:rsidR="00736712" w:rsidRPr="004A7064">
        <w:rPr>
          <w:rFonts w:ascii="Times New Roman" w:eastAsia="Times New Roman" w:hAnsi="Times New Roman" w:cs="Times New Roman"/>
          <w:color w:val="auto"/>
          <w:lang w:val="ru-RU"/>
        </w:rPr>
        <w:t>ст</w:t>
      </w:r>
      <w:r w:rsidRPr="004A7064">
        <w:rPr>
          <w:rFonts w:ascii="Times New Roman" w:eastAsia="Times New Roman" w:hAnsi="Times New Roman" w:cs="Times New Roman"/>
          <w:color w:val="auto"/>
          <w:lang w:val="ru-RU"/>
        </w:rPr>
        <w:t xml:space="preserve">авление детьми коротких рассказов по сюжетам собственных </w:t>
      </w:r>
      <w:r w:rsidR="00736712" w:rsidRPr="004A7064">
        <w:rPr>
          <w:rFonts w:ascii="Times New Roman" w:eastAsia="Times New Roman" w:hAnsi="Times New Roman" w:cs="Times New Roman"/>
          <w:color w:val="auto"/>
          <w:lang w:val="ru-RU"/>
        </w:rPr>
        <w:t>ри</w:t>
      </w:r>
      <w:r w:rsidRPr="004A7064">
        <w:rPr>
          <w:rFonts w:ascii="Times New Roman" w:eastAsia="Times New Roman" w:hAnsi="Times New Roman" w:cs="Times New Roman"/>
          <w:color w:val="auto"/>
          <w:lang w:val="ru-RU"/>
        </w:rPr>
        <w:t>сунков поделок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w:t>
      </w:r>
      <w:r w:rsidR="00736712" w:rsidRPr="004A7064">
        <w:rPr>
          <w:rFonts w:ascii="Times New Roman" w:eastAsia="Times New Roman" w:hAnsi="Times New Roman" w:cs="Times New Roman"/>
          <w:bCs/>
          <w:i/>
          <w:iCs/>
          <w:color w:val="auto"/>
          <w:lang w:val="ru-RU"/>
        </w:rPr>
        <w:t>стя</w:t>
      </w:r>
      <w:r w:rsidRPr="004A7064">
        <w:rPr>
          <w:rFonts w:ascii="Times New Roman" w:eastAsia="Times New Roman" w:hAnsi="Times New Roman" w:cs="Times New Roman"/>
          <w:bCs/>
          <w:i/>
          <w:iCs/>
          <w:color w:val="auto"/>
          <w:lang w:val="ru-RU"/>
        </w:rPr>
        <w:t>ми «Речевое развитие», «</w:t>
      </w:r>
      <w:r w:rsidR="00736712" w:rsidRPr="004A7064">
        <w:rPr>
          <w:rFonts w:ascii="Times New Roman" w:eastAsia="Times New Roman" w:hAnsi="Times New Roman" w:cs="Times New Roman"/>
          <w:bCs/>
          <w:i/>
          <w:iCs/>
          <w:color w:val="auto"/>
          <w:lang w:val="ru-RU"/>
        </w:rPr>
        <w:t xml:space="preserve">Художественно </w:t>
      </w:r>
      <w:r w:rsidRPr="004A7064">
        <w:rPr>
          <w:rFonts w:ascii="Times New Roman" w:eastAsia="Times New Roman" w:hAnsi="Times New Roman" w:cs="Times New Roman"/>
          <w:bCs/>
          <w:i/>
          <w:iCs/>
          <w:color w:val="auto"/>
          <w:lang w:val="ru-RU"/>
        </w:rPr>
        <w:t>-эстетическое разви</w:t>
      </w:r>
      <w:r w:rsidR="00736712" w:rsidRPr="004A7064">
        <w:rPr>
          <w:rFonts w:ascii="Times New Roman" w:eastAsia="Times New Roman" w:hAnsi="Times New Roman" w:cs="Times New Roman"/>
          <w:bCs/>
          <w:i/>
          <w:iCs/>
          <w:color w:val="auto"/>
          <w:lang w:val="ru-RU"/>
        </w:rPr>
        <w:t>тие</w:t>
      </w:r>
      <w:r w:rsidRPr="004A7064">
        <w:rPr>
          <w:rFonts w:ascii="Times New Roman" w:eastAsia="Times New Roman" w:hAnsi="Times New Roman" w:cs="Times New Roman"/>
          <w:bCs/>
          <w:i/>
          <w:iCs/>
          <w:color w:val="auto"/>
          <w:lang w:val="ru-RU"/>
        </w:rPr>
        <w:t xml:space="preserve">» — </w:t>
      </w:r>
      <w:r w:rsidR="00736712"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«Изобразительное творчество»).</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знакомится с миром растений.</w:t>
      </w:r>
      <w:r w:rsidRPr="004A7064">
        <w:rPr>
          <w:rFonts w:ascii="Times New Roman" w:eastAsia="Times New Roman" w:hAnsi="Times New Roman" w:cs="Times New Roman"/>
          <w:color w:val="auto"/>
          <w:lang w:val="ru-RU"/>
        </w:rPr>
        <w:t xml:space="preserve"> Расширение представ</w:t>
      </w:r>
      <w:r w:rsidRPr="004A7064">
        <w:rPr>
          <w:rFonts w:ascii="Times New Roman" w:eastAsia="Times New Roman" w:hAnsi="Times New Roman" w:cs="Times New Roman"/>
          <w:color w:val="auto"/>
          <w:lang w:val="ru-RU"/>
        </w:rPr>
        <w:softHyphen/>
        <w:t>ай детей о взаимосвязи и взаимозависимости жизнедеятель</w:t>
      </w:r>
      <w:r w:rsidR="00736712"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сти человека и природы (в ходе наблюдений, в различных игро</w:t>
      </w:r>
      <w:r w:rsidR="00736712" w:rsidRPr="004A7064">
        <w:rPr>
          <w:rFonts w:ascii="Times New Roman" w:eastAsia="Times New Roman" w:hAnsi="Times New Roman" w:cs="Times New Roman"/>
          <w:color w:val="auto"/>
          <w:lang w:val="ru-RU"/>
        </w:rPr>
        <w:t>вых</w:t>
      </w:r>
      <w:r w:rsidRPr="004A7064">
        <w:rPr>
          <w:rFonts w:ascii="Times New Roman" w:eastAsia="Times New Roman" w:hAnsi="Times New Roman" w:cs="Times New Roman"/>
          <w:color w:val="auto"/>
          <w:lang w:val="ru-RU"/>
        </w:rPr>
        <w:t xml:space="preserve"> ситуациях, в театрализованных играх, пантомимах и этюдах).</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понимания того, что растения — живые орган</w:t>
      </w:r>
      <w:r w:rsidR="00736712" w:rsidRPr="004A7064">
        <w:rPr>
          <w:rFonts w:ascii="Times New Roman" w:eastAsia="Times New Roman" w:hAnsi="Times New Roman" w:cs="Times New Roman"/>
          <w:color w:val="auto"/>
          <w:lang w:val="ru-RU"/>
        </w:rPr>
        <w:t>из</w:t>
      </w:r>
      <w:r w:rsidRPr="004A7064">
        <w:rPr>
          <w:rFonts w:ascii="Times New Roman" w:eastAsia="Times New Roman" w:hAnsi="Times New Roman" w:cs="Times New Roman"/>
          <w:color w:val="auto"/>
          <w:lang w:val="ru-RU"/>
        </w:rPr>
        <w:t>мы. Плоды разных растений. Особенности их созревания.</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за ростом растений дома, на улице, в природ</w:t>
      </w:r>
      <w:r w:rsidR="00736712" w:rsidRPr="004A7064">
        <w:rPr>
          <w:rFonts w:ascii="Times New Roman" w:eastAsia="Times New Roman" w:hAnsi="Times New Roman" w:cs="Times New Roman"/>
          <w:color w:val="auto"/>
          <w:lang w:val="ru-RU"/>
        </w:rPr>
        <w:t>ном</w:t>
      </w:r>
      <w:r w:rsidRPr="004A7064">
        <w:rPr>
          <w:rFonts w:ascii="Times New Roman" w:eastAsia="Times New Roman" w:hAnsi="Times New Roman" w:cs="Times New Roman"/>
          <w:color w:val="auto"/>
          <w:lang w:val="ru-RU"/>
        </w:rPr>
        <w:t xml:space="preserve"> уголке детского сада. Растения летом и зимой: в саду, в огород</w:t>
      </w:r>
      <w:r w:rsidR="00736712"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 в лесу (зависит от местных природных условий). Наблюдение </w:t>
      </w:r>
      <w:r w:rsidR="00736712"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 xml:space="preserve"> трудом взрослых в природе, выполнение трудовых поручений </w:t>
      </w:r>
      <w:r w:rsidR="00736712"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 xml:space="preserve"> уходу за растениями. Наблюдения, беседы, игры и чтение </w:t>
      </w:r>
      <w:r w:rsidR="00736712" w:rsidRPr="004A7064">
        <w:rPr>
          <w:rFonts w:ascii="Times New Roman" w:eastAsia="Times New Roman" w:hAnsi="Times New Roman" w:cs="Times New Roman"/>
          <w:color w:val="auto"/>
          <w:lang w:val="ru-RU"/>
        </w:rPr>
        <w:t>литературы</w:t>
      </w:r>
      <w:r w:rsidRPr="004A7064">
        <w:rPr>
          <w:rFonts w:ascii="Times New Roman" w:eastAsia="Times New Roman" w:hAnsi="Times New Roman" w:cs="Times New Roman"/>
          <w:color w:val="auto"/>
          <w:lang w:val="ru-RU"/>
        </w:rPr>
        <w:t xml:space="preserve"> о растениях, рассматривание иллюстраций о том, как человек заботится о растениях</w:t>
      </w:r>
      <w:r w:rsidRPr="004A7064">
        <w:rPr>
          <w:rFonts w:ascii="Times New Roman" w:eastAsia="Times New Roman" w:hAnsi="Times New Roman" w:cs="Times New Roman"/>
          <w:bCs/>
          <w:i/>
          <w:iCs/>
          <w:color w:val="auto"/>
          <w:lang w:val="ru-RU"/>
        </w:rPr>
        <w:t xml:space="preserve"> (интеграция с образовательной область« «Социально-коммуникативное развитие» — раздел «Труд»),</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 экскурсии, дидактические игры, отражающие представления о растениях родного края. Их названия. Характерные признаки (форма листье</w:t>
      </w:r>
      <w:r w:rsidR="00736712" w:rsidRPr="004A7064">
        <w:rPr>
          <w:rFonts w:ascii="Times New Roman" w:eastAsia="Times New Roman" w:hAnsi="Times New Roman" w:cs="Times New Roman"/>
          <w:color w:val="auto"/>
          <w:lang w:val="ru-RU"/>
        </w:rPr>
        <w:t>в, окраска цветов и т. п.). Комн</w:t>
      </w:r>
      <w:r w:rsidRPr="004A7064">
        <w:rPr>
          <w:rFonts w:ascii="Times New Roman" w:eastAsia="Times New Roman" w:hAnsi="Times New Roman" w:cs="Times New Roman"/>
          <w:color w:val="auto"/>
          <w:lang w:val="ru-RU"/>
        </w:rPr>
        <w:t>атные растения, их характерные признаки (форма листьев, окраска цветов и т. п.). Корень, стебель, листья, цветок. Экс</w:t>
      </w:r>
      <w:r w:rsidRPr="004A7064">
        <w:rPr>
          <w:rFonts w:ascii="Times New Roman" w:eastAsia="Times New Roman" w:hAnsi="Times New Roman" w:cs="Times New Roman"/>
          <w:color w:val="auto"/>
          <w:lang w:val="ru-RU"/>
        </w:rPr>
        <w:softHyphen/>
        <w:t>периментирование (наблюдение за ростом растений, посадка лука, луковичных растений, укропа).</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практические примеры о значении растений в жизни человека (использование в питании, в изготовлении предметов, необходимых в быту, и т. д.). Рассматривание мебели, игрушек из дерева. Игры с игрушками из дерева. Самостоятельное (или при участии взрослого) изготовление простейших деревянных игрушек и предметов быта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«Социально-коммуникативное развитие» — раздел «Представлении о мире людей и рукотворных материалах»).</w:t>
      </w:r>
    </w:p>
    <w:p w:rsidR="00E40750" w:rsidRPr="004A7064" w:rsidRDefault="00E40750" w:rsidP="0073671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и беседы по прочитанным произведениям с использо</w:t>
      </w:r>
      <w:r w:rsidRPr="004A7064">
        <w:rPr>
          <w:rFonts w:ascii="Times New Roman" w:eastAsia="Times New Roman" w:hAnsi="Times New Roman" w:cs="Times New Roman"/>
          <w:color w:val="auto"/>
          <w:lang w:val="ru-RU"/>
        </w:rPr>
        <w:softHyphen/>
        <w:t>ванием живых растений, их моделей, игрушек, картинок, ком</w:t>
      </w:r>
      <w:r w:rsidRPr="004A7064">
        <w:rPr>
          <w:rFonts w:ascii="Times New Roman" w:eastAsia="Times New Roman" w:hAnsi="Times New Roman" w:cs="Times New Roman"/>
          <w:color w:val="auto"/>
          <w:lang w:val="ru-RU"/>
        </w:rPr>
        <w:softHyphen/>
        <w:t>ментированного рисования, детских рисунков и аппликаций, леп</w:t>
      </w:r>
      <w:r w:rsidRPr="004A7064">
        <w:rPr>
          <w:rFonts w:ascii="Times New Roman" w:eastAsia="Times New Roman" w:hAnsi="Times New Roman" w:cs="Times New Roman"/>
          <w:color w:val="auto"/>
          <w:lang w:val="ru-RU"/>
        </w:rPr>
        <w:softHyphen/>
        <w:t>ных поделок и т. д.</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областями «Речевое развитие», «Художественно-эстетическое развитие» — раз</w:t>
      </w:r>
      <w:r w:rsidRPr="004A7064">
        <w:rPr>
          <w:rFonts w:ascii="Times New Roman" w:eastAsia="Times New Roman" w:hAnsi="Times New Roman" w:cs="Times New Roman"/>
          <w:bCs/>
          <w:i/>
          <w:iCs/>
          <w:color w:val="auto"/>
          <w:lang w:val="ru-RU"/>
        </w:rPr>
        <w:softHyphen/>
        <w:t>дел «Изобразительное творчество»).</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Образовательные ситуации по формированию у детей береж</w:t>
      </w:r>
      <w:r w:rsidRPr="004A7064">
        <w:rPr>
          <w:rFonts w:ascii="Times New Roman" w:eastAsia="Times New Roman" w:hAnsi="Times New Roman" w:cs="Times New Roman"/>
          <w:color w:val="auto"/>
          <w:lang w:val="ru-RU"/>
        </w:rPr>
        <w:softHyphen/>
        <w:t>ного отношения к растениям, уход за растениями в детском сад</w:t>
      </w:r>
      <w:r w:rsidR="00736712" w:rsidRPr="004A7064">
        <w:rPr>
          <w:rFonts w:ascii="Times New Roman" w:eastAsia="Times New Roman" w:hAnsi="Times New Roman" w:cs="Times New Roman"/>
          <w:color w:val="auto"/>
          <w:lang w:val="ru-RU"/>
        </w:rPr>
        <w:t xml:space="preserve">у, </w:t>
      </w:r>
      <w:r w:rsidRPr="004A7064">
        <w:rPr>
          <w:rFonts w:ascii="Times New Roman" w:eastAsia="Times New Roman" w:hAnsi="Times New Roman" w:cs="Times New Roman"/>
          <w:color w:val="auto"/>
          <w:lang w:val="ru-RU"/>
        </w:rPr>
        <w:t>дома (опрыскивание, полив, рыхление).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минералов.</w:t>
      </w:r>
      <w:r w:rsidRPr="004A7064">
        <w:rPr>
          <w:rFonts w:ascii="Times New Roman" w:eastAsia="Times New Roman" w:hAnsi="Times New Roman" w:cs="Times New Roman"/>
          <w:color w:val="auto"/>
          <w:lang w:val="ru-RU"/>
        </w:rPr>
        <w:t xml:space="preserve"> Наблюдения, чтение литер</w:t>
      </w:r>
      <w:r w:rsidR="00736712" w:rsidRPr="004A7064">
        <w:rPr>
          <w:rFonts w:ascii="Times New Roman" w:eastAsia="Times New Roman" w:hAnsi="Times New Roman" w:cs="Times New Roman"/>
          <w:color w:val="auto"/>
          <w:lang w:val="ru-RU"/>
        </w:rPr>
        <w:t>ат</w:t>
      </w:r>
      <w:r w:rsidRPr="004A7064">
        <w:rPr>
          <w:rFonts w:ascii="Times New Roman" w:eastAsia="Times New Roman" w:hAnsi="Times New Roman" w:cs="Times New Roman"/>
          <w:color w:val="auto"/>
          <w:lang w:val="ru-RU"/>
        </w:rPr>
        <w:t>уры, практическое экспериментирование с наиболее известн</w:t>
      </w:r>
      <w:r w:rsidR="00736712"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 xml:space="preserve">ми минералами (песок, соль, камни, глина). Горы и песок. </w:t>
      </w:r>
      <w:r w:rsidR="00736712" w:rsidRPr="004A7064">
        <w:rPr>
          <w:rFonts w:ascii="Times New Roman" w:eastAsia="Times New Roman" w:hAnsi="Times New Roman" w:cs="Times New Roman"/>
          <w:color w:val="auto"/>
          <w:lang w:val="ru-RU"/>
        </w:rPr>
        <w:t xml:space="preserve">Пустыни. </w:t>
      </w:r>
      <w:r w:rsidRPr="004A7064">
        <w:rPr>
          <w:rFonts w:ascii="Times New Roman" w:eastAsia="Times New Roman" w:hAnsi="Times New Roman" w:cs="Times New Roman"/>
          <w:color w:val="auto"/>
          <w:lang w:val="ru-RU"/>
        </w:rPr>
        <w:t>Различные состояния песка, глины. Песчаные бури.</w:t>
      </w:r>
      <w:r w:rsidR="00736712" w:rsidRPr="004A7064">
        <w:rPr>
          <w:rFonts w:ascii="Times New Roman" w:eastAsia="Times New Roman" w:hAnsi="Times New Roman" w:cs="Times New Roman"/>
          <w:b/>
          <w:bCs/>
          <w:i/>
          <w:iCs/>
          <w:color w:val="auto"/>
          <w:lang w:val="ru-RU"/>
        </w:rPr>
        <w:t xml:space="preserve"> </w:t>
      </w:r>
      <w:r w:rsidR="00736712" w:rsidRPr="004A7064">
        <w:rPr>
          <w:rFonts w:ascii="Times New Roman" w:eastAsia="Times New Roman" w:hAnsi="Times New Roman" w:cs="Times New Roman"/>
          <w:bCs/>
          <w:iCs/>
          <w:color w:val="auto"/>
          <w:lang w:val="ru-RU"/>
        </w:rPr>
        <w:t xml:space="preserve">Соляные </w:t>
      </w:r>
      <w:r w:rsidRPr="004A7064">
        <w:rPr>
          <w:rFonts w:ascii="Times New Roman" w:eastAsia="Times New Roman" w:hAnsi="Times New Roman" w:cs="Times New Roman"/>
          <w:color w:val="auto"/>
          <w:lang w:val="ru-RU"/>
        </w:rPr>
        <w:t xml:space="preserve"> озера. Пресная и соленая вода. Соль в жизни человека </w:t>
      </w:r>
      <w:r w:rsidR="00736712"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животных.</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Чтение литературных произведений и беседы по прочитанным </w:t>
      </w:r>
      <w:r w:rsidR="001E4DB5" w:rsidRPr="004A7064">
        <w:rPr>
          <w:rFonts w:ascii="Times New Roman" w:eastAsia="Times New Roman" w:hAnsi="Times New Roman" w:cs="Times New Roman"/>
          <w:color w:val="auto"/>
          <w:lang w:val="ru-RU"/>
        </w:rPr>
        <w:t>пр</w:t>
      </w:r>
      <w:r w:rsidRPr="004A7064">
        <w:rPr>
          <w:rFonts w:ascii="Times New Roman" w:eastAsia="Times New Roman" w:hAnsi="Times New Roman" w:cs="Times New Roman"/>
          <w:color w:val="auto"/>
          <w:lang w:val="ru-RU"/>
        </w:rPr>
        <w:t xml:space="preserve">оизведениям с использованием минералов, игрушек из глины, </w:t>
      </w:r>
      <w:r w:rsidR="001E4DB5" w:rsidRPr="004A7064">
        <w:rPr>
          <w:rFonts w:ascii="Times New Roman" w:eastAsia="Times New Roman" w:hAnsi="Times New Roman" w:cs="Times New Roman"/>
          <w:color w:val="auto"/>
          <w:lang w:val="ru-RU"/>
        </w:rPr>
        <w:t xml:space="preserve">поделок </w:t>
      </w:r>
      <w:r w:rsidRPr="004A7064">
        <w:rPr>
          <w:rFonts w:ascii="Times New Roman" w:eastAsia="Times New Roman" w:hAnsi="Times New Roman" w:cs="Times New Roman"/>
          <w:color w:val="auto"/>
          <w:lang w:val="ru-RU"/>
        </w:rPr>
        <w:t>из пата, иллюстраций. Комментированное рисование,</w:t>
      </w:r>
      <w:r w:rsidR="001E4DB5" w:rsidRPr="004A7064">
        <w:rPr>
          <w:rFonts w:ascii="Times New Roman" w:eastAsia="Times New Roman" w:hAnsi="Times New Roman" w:cs="Times New Roman"/>
          <w:color w:val="auto"/>
          <w:lang w:val="ru-RU"/>
        </w:rPr>
        <w:t xml:space="preserve"> рисунки </w:t>
      </w:r>
      <w:r w:rsidRPr="004A7064">
        <w:rPr>
          <w:rFonts w:ascii="Times New Roman" w:eastAsia="Times New Roman" w:hAnsi="Times New Roman" w:cs="Times New Roman"/>
          <w:color w:val="auto"/>
          <w:lang w:val="ru-RU"/>
        </w:rPr>
        <w:t xml:space="preserve"> детей, аппликации с применением природных материа</w:t>
      </w:r>
      <w:r w:rsidR="001E4DB5" w:rsidRPr="004A7064">
        <w:rPr>
          <w:rFonts w:ascii="Times New Roman" w:eastAsia="Times New Roman" w:hAnsi="Times New Roman" w:cs="Times New Roman"/>
          <w:color w:val="auto"/>
          <w:lang w:val="ru-RU"/>
        </w:rPr>
        <w:t>лов</w:t>
      </w:r>
      <w:r w:rsidRPr="004A7064">
        <w:rPr>
          <w:rFonts w:ascii="Times New Roman" w:eastAsia="Times New Roman" w:hAnsi="Times New Roman" w:cs="Times New Roman"/>
          <w:color w:val="auto"/>
          <w:lang w:val="ru-RU"/>
        </w:rPr>
        <w:t>; лепные поделки из глины, пата и др. Составление коротких рассказов детьми по сюжетам собственных рисунков, поделок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логопедической работой, образовательными </w:t>
      </w:r>
      <w:r w:rsidRPr="004A7064">
        <w:rPr>
          <w:rFonts w:ascii="Times New Roman" w:eastAsia="Times New Roman" w:hAnsi="Times New Roman" w:cs="Times New Roman"/>
          <w:i/>
          <w:iCs/>
          <w:color w:val="auto"/>
          <w:lang w:val="ru-RU"/>
        </w:rPr>
        <w:t>областями</w:t>
      </w:r>
      <w:r w:rsidRPr="004A7064">
        <w:rPr>
          <w:rFonts w:ascii="Times New Roman" w:eastAsia="Times New Roman" w:hAnsi="Times New Roman" w:cs="Times New Roman"/>
          <w:bCs/>
          <w:i/>
          <w:iCs/>
          <w:color w:val="auto"/>
          <w:lang w:val="ru-RU"/>
        </w:rPr>
        <w:t xml:space="preserve"> «Речевое развитие», «Художественно-эстетическое раз</w:t>
      </w:r>
      <w:r w:rsidRPr="004A7064">
        <w:rPr>
          <w:rFonts w:ascii="Times New Roman" w:eastAsia="Times New Roman" w:hAnsi="Times New Roman" w:cs="Times New Roman"/>
          <w:bCs/>
          <w:i/>
          <w:iCs/>
          <w:color w:val="auto"/>
          <w:lang w:val="ru-RU"/>
        </w:rPr>
        <w:softHyphen/>
        <w:t>витие» — раздел «Изобразительное творчество»).</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Ребенок познает мир цвета и звука.</w:t>
      </w:r>
      <w:r w:rsidRPr="004A7064">
        <w:rPr>
          <w:rFonts w:ascii="Times New Roman" w:eastAsia="Times New Roman" w:hAnsi="Times New Roman" w:cs="Times New Roman"/>
          <w:color w:val="auto"/>
          <w:lang w:val="ru-RU"/>
        </w:rPr>
        <w:t xml:space="preserve"> Расширение представлений детей о разнообразии звуков природы и звуков, издаваемых ру</w:t>
      </w:r>
      <w:r w:rsidRPr="004A7064">
        <w:rPr>
          <w:rFonts w:ascii="Times New Roman" w:eastAsia="Times New Roman" w:hAnsi="Times New Roman" w:cs="Times New Roman"/>
          <w:color w:val="auto"/>
          <w:lang w:val="ru-RU"/>
        </w:rPr>
        <w:softHyphen/>
        <w:t xml:space="preserve">котворными предметами. Музыкально-дидактические игры с народными музыкальными игрушками (свистульки, барабан, </w:t>
      </w:r>
      <w:r w:rsidR="001E4DB5"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риола и др.), с самодельными музыкальными инструментами (элементы системы К. Орфа)</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w:t>
      </w:r>
      <w:r w:rsidRPr="004A7064">
        <w:rPr>
          <w:rFonts w:ascii="Times New Roman" w:eastAsia="Times New Roman" w:hAnsi="Times New Roman" w:cs="Times New Roman"/>
          <w:bCs/>
          <w:i/>
          <w:iCs/>
          <w:color w:val="auto"/>
          <w:lang w:val="ru-RU"/>
        </w:rPr>
        <w:softHyphen/>
        <w:t>ластями «Художественно-эстетическое развитие» — раздел «Му</w:t>
      </w:r>
      <w:r w:rsidRPr="004A7064">
        <w:rPr>
          <w:rFonts w:ascii="Times New Roman" w:eastAsia="Times New Roman" w:hAnsi="Times New Roman" w:cs="Times New Roman"/>
          <w:bCs/>
          <w:i/>
          <w:iCs/>
          <w:color w:val="auto"/>
          <w:lang w:val="ru-RU"/>
        </w:rPr>
        <w:softHyphen/>
        <w:t>зыка», «Социально-коммуникативное развитие» — разделы «Пред</w:t>
      </w:r>
      <w:r w:rsidRPr="004A7064">
        <w:rPr>
          <w:rFonts w:ascii="Times New Roman" w:eastAsia="Times New Roman" w:hAnsi="Times New Roman" w:cs="Times New Roman"/>
          <w:bCs/>
          <w:i/>
          <w:iCs/>
          <w:color w:val="auto"/>
          <w:lang w:val="ru-RU"/>
        </w:rPr>
        <w:softHyphen/>
        <w:t>ставления о мире людей и рукотворных материалах», «Труд»),</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детей с цветом в природе (основные цвета и оттенки). Дидактические и театрализованные игры на форми</w:t>
      </w:r>
      <w:r w:rsidRPr="004A7064">
        <w:rPr>
          <w:rFonts w:ascii="Times New Roman" w:eastAsia="Times New Roman" w:hAnsi="Times New Roman" w:cs="Times New Roman"/>
          <w:color w:val="auto"/>
          <w:lang w:val="ru-RU"/>
        </w:rPr>
        <w:softHyphen/>
        <w:t>рование представлений об основных цветах времен года. Фор</w:t>
      </w:r>
      <w:r w:rsidRPr="004A7064">
        <w:rPr>
          <w:rFonts w:ascii="Times New Roman" w:eastAsia="Times New Roman" w:hAnsi="Times New Roman" w:cs="Times New Roman"/>
          <w:color w:val="auto"/>
          <w:lang w:val="ru-RU"/>
        </w:rPr>
        <w:softHyphen/>
        <w:t>мирование представлений о цвете как признаке состояния рас</w:t>
      </w:r>
      <w:r w:rsidRPr="004A7064">
        <w:rPr>
          <w:rFonts w:ascii="Times New Roman" w:eastAsia="Times New Roman" w:hAnsi="Times New Roman" w:cs="Times New Roman"/>
          <w:color w:val="auto"/>
          <w:lang w:val="ru-RU"/>
        </w:rPr>
        <w:softHyphen/>
        <w:t>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людей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w:t>
      </w:r>
      <w:r w:rsidRPr="004A7064">
        <w:rPr>
          <w:rFonts w:ascii="Times New Roman" w:eastAsia="Times New Roman" w:hAnsi="Times New Roman" w:cs="Times New Roman"/>
          <w:bCs/>
          <w:i/>
          <w:iCs/>
          <w:color w:val="auto"/>
          <w:lang w:val="ru-RU"/>
        </w:rPr>
        <w:softHyphen/>
        <w:t>ми «Художественно-эстетическое развитие» — раздел «Изобрази</w:t>
      </w:r>
      <w:r w:rsidRPr="004A7064">
        <w:rPr>
          <w:rFonts w:ascii="Times New Roman" w:eastAsia="Times New Roman" w:hAnsi="Times New Roman" w:cs="Times New Roman"/>
          <w:bCs/>
          <w:i/>
          <w:iCs/>
          <w:color w:val="auto"/>
          <w:lang w:val="ru-RU"/>
        </w:rPr>
        <w:softHyphen/>
        <w:t>тельное творчество», «Социально-коммуникативное развитие» — Раздел «Игра»).</w:t>
      </w:r>
    </w:p>
    <w:p w:rsidR="001E4DB5"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Выбор цвета человеком как характеристика его настроения (педагог-психолог, исходя из цветовых характеристик состояний человека по тестам Люшера, на элементарном уровне поясняет зависимость выбора человеком определенного цвета от его на</w:t>
      </w:r>
      <w:r w:rsidRPr="004A7064">
        <w:rPr>
          <w:rFonts w:ascii="Times New Roman" w:eastAsia="Times New Roman" w:hAnsi="Times New Roman" w:cs="Times New Roman"/>
          <w:color w:val="auto"/>
          <w:lang w:val="ru-RU"/>
        </w:rPr>
        <w:softHyphen/>
        <w:t>строения в настоящий момент</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психологической ра</w:t>
      </w:r>
      <w:r w:rsidRPr="004A7064">
        <w:rPr>
          <w:rFonts w:ascii="Times New Roman" w:eastAsia="Times New Roman" w:hAnsi="Times New Roman" w:cs="Times New Roman"/>
          <w:bCs/>
          <w:i/>
          <w:iCs/>
          <w:color w:val="auto"/>
          <w:lang w:val="ru-RU"/>
        </w:rPr>
        <w:softHyphen/>
        <w:t>ботой).</w:t>
      </w:r>
      <w:r w:rsidRPr="004A7064">
        <w:rPr>
          <w:rFonts w:ascii="Times New Roman" w:eastAsia="Times New Roman" w:hAnsi="Times New Roman" w:cs="Times New Roman"/>
          <w:color w:val="auto"/>
          <w:lang w:val="ru-RU"/>
        </w:rPr>
        <w:t xml:space="preserve"> Цвет одежды для разных событий. </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Цвета национальных флагов.</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Цветовая палитра для украшения города (поселка), детской </w:t>
      </w:r>
      <w:r w:rsidR="001E4DB5" w:rsidRPr="004A7064">
        <w:rPr>
          <w:rFonts w:ascii="Times New Roman" w:eastAsia="Times New Roman" w:hAnsi="Times New Roman" w:cs="Times New Roman"/>
          <w:color w:val="auto"/>
          <w:lang w:val="ru-RU"/>
        </w:rPr>
        <w:t>ор</w:t>
      </w:r>
      <w:r w:rsidRPr="004A7064">
        <w:rPr>
          <w:rFonts w:ascii="Times New Roman" w:eastAsia="Times New Roman" w:hAnsi="Times New Roman" w:cs="Times New Roman"/>
          <w:color w:val="auto"/>
          <w:lang w:val="ru-RU"/>
        </w:rPr>
        <w:t>ганизации к разным праздникам (по временам года, по датам</w:t>
      </w:r>
      <w:r w:rsidR="001E4DB5" w:rsidRPr="004A7064">
        <w:rPr>
          <w:rFonts w:ascii="Times New Roman" w:eastAsia="Times New Roman" w:hAnsi="Times New Roman" w:cs="Times New Roman"/>
          <w:color w:val="auto"/>
          <w:lang w:val="ru-RU"/>
        </w:rPr>
        <w:t xml:space="preserve"> и т.д. </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w:t>
      </w:r>
      <w:r w:rsidR="001E4DB5" w:rsidRPr="004A7064">
        <w:rPr>
          <w:rFonts w:ascii="Times New Roman" w:eastAsia="Times New Roman" w:hAnsi="Times New Roman" w:cs="Times New Roman"/>
          <w:bCs/>
          <w:i/>
          <w:iCs/>
          <w:color w:val="auto"/>
          <w:lang w:val="ru-RU"/>
        </w:rPr>
        <w:t>ательными областями «Художественно-</w:t>
      </w:r>
      <w:r w:rsidRPr="004A7064">
        <w:rPr>
          <w:rFonts w:ascii="Times New Roman" w:eastAsia="Times New Roman" w:hAnsi="Times New Roman" w:cs="Times New Roman"/>
          <w:bCs/>
          <w:i/>
          <w:iCs/>
          <w:color w:val="auto"/>
          <w:lang w:val="ru-RU"/>
        </w:rPr>
        <w:t>эстетическое развитие» — раздел «Изобразительное творче</w:t>
      </w:r>
      <w:r w:rsidR="001E4DB5" w:rsidRPr="004A7064">
        <w:rPr>
          <w:rFonts w:ascii="Times New Roman" w:eastAsia="Times New Roman" w:hAnsi="Times New Roman" w:cs="Times New Roman"/>
          <w:bCs/>
          <w:i/>
          <w:iCs/>
          <w:color w:val="auto"/>
          <w:lang w:val="ru-RU"/>
        </w:rPr>
        <w:t>с</w:t>
      </w:r>
      <w:r w:rsidRPr="004A7064">
        <w:rPr>
          <w:rFonts w:ascii="Times New Roman" w:eastAsia="Times New Roman" w:hAnsi="Times New Roman" w:cs="Times New Roman"/>
          <w:bCs/>
          <w:i/>
          <w:iCs/>
          <w:color w:val="auto"/>
          <w:lang w:val="ru-RU"/>
        </w:rPr>
        <w:t>тво», «Социально-коммуникативное развитие» — раздел «</w:t>
      </w:r>
      <w:r w:rsidR="001E4DB5" w:rsidRPr="004A7064">
        <w:rPr>
          <w:rFonts w:ascii="Times New Roman" w:eastAsia="Times New Roman" w:hAnsi="Times New Roman" w:cs="Times New Roman"/>
          <w:bCs/>
          <w:i/>
          <w:iCs/>
          <w:color w:val="auto"/>
          <w:lang w:val="ru-RU"/>
        </w:rPr>
        <w:t>Представления</w:t>
      </w:r>
      <w:r w:rsidRPr="004A7064">
        <w:rPr>
          <w:rFonts w:ascii="Times New Roman" w:eastAsia="Times New Roman" w:hAnsi="Times New Roman" w:cs="Times New Roman"/>
          <w:bCs/>
          <w:i/>
          <w:iCs/>
          <w:color w:val="auto"/>
          <w:lang w:val="ru-RU"/>
        </w:rPr>
        <w:t xml:space="preserve"> о мире людей и рукотворных материалах»).</w:t>
      </w:r>
    </w:p>
    <w:p w:rsidR="00E40750" w:rsidRPr="004A7064" w:rsidRDefault="00E40750" w:rsidP="00BE6F2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Цвет, музыка и состояние человека и растений. Цветому</w:t>
      </w:r>
      <w:r w:rsidR="001E4DB5" w:rsidRPr="004A7064">
        <w:rPr>
          <w:rFonts w:ascii="Times New Roman" w:eastAsia="Times New Roman" w:hAnsi="Times New Roman" w:cs="Times New Roman"/>
          <w:color w:val="auto"/>
          <w:lang w:val="ru-RU"/>
        </w:rPr>
        <w:t>зы</w:t>
      </w:r>
      <w:r w:rsidRPr="004A7064">
        <w:rPr>
          <w:rFonts w:ascii="Times New Roman" w:eastAsia="Times New Roman" w:hAnsi="Times New Roman" w:cs="Times New Roman"/>
          <w:color w:val="auto"/>
          <w:lang w:val="ru-RU"/>
        </w:rPr>
        <w:t>ка — направление в искусстве</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образовательной </w:t>
      </w:r>
      <w:r w:rsidR="001E4DB5" w:rsidRPr="004A7064">
        <w:rPr>
          <w:rFonts w:ascii="Times New Roman" w:eastAsia="Times New Roman" w:hAnsi="Times New Roman" w:cs="Times New Roman"/>
          <w:bCs/>
          <w:i/>
          <w:iCs/>
          <w:color w:val="auto"/>
          <w:lang w:val="ru-RU"/>
        </w:rPr>
        <w:t>об</w:t>
      </w:r>
      <w:r w:rsidRPr="004A7064">
        <w:rPr>
          <w:rFonts w:ascii="Times New Roman" w:eastAsia="Times New Roman" w:hAnsi="Times New Roman" w:cs="Times New Roman"/>
          <w:bCs/>
          <w:i/>
          <w:iCs/>
          <w:color w:val="auto"/>
          <w:lang w:val="ru-RU"/>
        </w:rPr>
        <w:t>ластью «Художественно-эстетическое развитие» — раздел «</w:t>
      </w:r>
      <w:r w:rsidR="001E4DB5" w:rsidRPr="004A7064">
        <w:rPr>
          <w:rFonts w:ascii="Times New Roman" w:eastAsia="Times New Roman" w:hAnsi="Times New Roman" w:cs="Times New Roman"/>
          <w:bCs/>
          <w:i/>
          <w:iCs/>
          <w:color w:val="auto"/>
          <w:lang w:val="ru-RU"/>
        </w:rPr>
        <w:t>Му</w:t>
      </w:r>
      <w:r w:rsidRPr="004A7064">
        <w:rPr>
          <w:rFonts w:ascii="Times New Roman" w:eastAsia="Times New Roman" w:hAnsi="Times New Roman" w:cs="Times New Roman"/>
          <w:bCs/>
          <w:i/>
          <w:iCs/>
          <w:color w:val="auto"/>
          <w:lang w:val="ru-RU"/>
        </w:rPr>
        <w:t>зыка»).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литературных произведений и беседы об исполь</w:t>
      </w:r>
      <w:r w:rsidR="001E4DB5" w:rsidRPr="004A7064">
        <w:rPr>
          <w:rFonts w:ascii="Times New Roman" w:eastAsia="Times New Roman" w:hAnsi="Times New Roman" w:cs="Times New Roman"/>
          <w:color w:val="auto"/>
          <w:lang w:val="ru-RU"/>
        </w:rPr>
        <w:t xml:space="preserve">зовании </w:t>
      </w:r>
      <w:r w:rsidRPr="004A7064">
        <w:rPr>
          <w:rFonts w:ascii="Times New Roman" w:eastAsia="Times New Roman" w:hAnsi="Times New Roman" w:cs="Times New Roman"/>
          <w:color w:val="auto"/>
          <w:lang w:val="ru-RU"/>
        </w:rPr>
        <w:t>цвета для образного обозначения явления природы, состоя</w:t>
      </w:r>
      <w:r w:rsidRPr="004A7064">
        <w:rPr>
          <w:rFonts w:ascii="Times New Roman" w:eastAsia="Times New Roman" w:hAnsi="Times New Roman" w:cs="Times New Roman"/>
          <w:color w:val="auto"/>
          <w:lang w:val="ru-RU"/>
        </w:rPr>
        <w:softHyphen/>
        <w:t>ния человека, животного, растений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w:t>
      </w:r>
      <w:r w:rsidR="001E4DB5" w:rsidRPr="004A7064">
        <w:rPr>
          <w:rFonts w:ascii="Times New Roman" w:eastAsia="Times New Roman" w:hAnsi="Times New Roman" w:cs="Times New Roman"/>
          <w:bCs/>
          <w:i/>
          <w:iCs/>
          <w:color w:val="auto"/>
          <w:lang w:val="ru-RU"/>
        </w:rPr>
        <w:t xml:space="preserve">образовательными </w:t>
      </w:r>
      <w:r w:rsidRPr="004A7064">
        <w:rPr>
          <w:rFonts w:ascii="Times New Roman" w:eastAsia="Times New Roman" w:hAnsi="Times New Roman" w:cs="Times New Roman"/>
          <w:bCs/>
          <w:i/>
          <w:iCs/>
          <w:color w:val="auto"/>
          <w:lang w:val="ru-RU"/>
        </w:rPr>
        <w:t xml:space="preserve"> областями «Речевое развитие», «</w:t>
      </w:r>
      <w:r w:rsidR="001E4DB5" w:rsidRPr="004A7064">
        <w:rPr>
          <w:rFonts w:ascii="Times New Roman" w:eastAsia="Times New Roman" w:hAnsi="Times New Roman" w:cs="Times New Roman"/>
          <w:bCs/>
          <w:i/>
          <w:iCs/>
          <w:color w:val="auto"/>
          <w:lang w:val="ru-RU"/>
        </w:rPr>
        <w:t>Художественно –</w:t>
      </w:r>
      <w:r w:rsidRPr="004A7064">
        <w:rPr>
          <w:rFonts w:ascii="Times New Roman" w:eastAsia="Times New Roman" w:hAnsi="Times New Roman" w:cs="Times New Roman"/>
          <w:bCs/>
          <w:i/>
          <w:iCs/>
          <w:color w:val="auto"/>
          <w:lang w:val="ru-RU"/>
        </w:rPr>
        <w:t>эстетичес</w:t>
      </w:r>
      <w:r w:rsidR="001E4DB5" w:rsidRPr="004A7064">
        <w:rPr>
          <w:rFonts w:ascii="Times New Roman" w:eastAsia="Times New Roman" w:hAnsi="Times New Roman" w:cs="Times New Roman"/>
          <w:bCs/>
          <w:i/>
          <w:iCs/>
          <w:color w:val="auto"/>
          <w:lang w:val="ru-RU"/>
        </w:rPr>
        <w:t xml:space="preserve">кое </w:t>
      </w:r>
      <w:r w:rsidRPr="004A7064">
        <w:rPr>
          <w:rFonts w:ascii="Times New Roman" w:eastAsia="Times New Roman" w:hAnsi="Times New Roman" w:cs="Times New Roman"/>
          <w:bCs/>
          <w:i/>
          <w:iCs/>
          <w:color w:val="auto"/>
          <w:lang w:val="ru-RU"/>
        </w:rPr>
        <w:t xml:space="preserve"> развитие» — раздел «Изобразительное творчество»).</w:t>
      </w:r>
      <w:r w:rsidRPr="004A7064">
        <w:rPr>
          <w:rFonts w:ascii="Times New Roman" w:eastAsia="Times New Roman" w:hAnsi="Times New Roman" w:cs="Times New Roman"/>
          <w:color w:val="auto"/>
          <w:lang w:val="ru-RU"/>
        </w:rPr>
        <w:t xml:space="preserve"> Совместные занятия педагогов-психологов и воспитателей, включающие про</w:t>
      </w:r>
      <w:r w:rsidRPr="004A7064">
        <w:rPr>
          <w:rFonts w:ascii="Times New Roman" w:eastAsia="Times New Roman" w:hAnsi="Times New Roman" w:cs="Times New Roman"/>
          <w:color w:val="auto"/>
          <w:lang w:val="ru-RU"/>
        </w:rPr>
        <w:softHyphen/>
        <w:t xml:space="preserve">слушивание и просмотр музыкальных компьютерных программ на </w:t>
      </w:r>
      <w:r w:rsidR="001E4DB5" w:rsidRPr="004A7064">
        <w:rPr>
          <w:rFonts w:ascii="Times New Roman" w:eastAsia="Times New Roman" w:hAnsi="Times New Roman" w:cs="Times New Roman"/>
          <w:color w:val="auto"/>
        </w:rPr>
        <w:t>CD</w:t>
      </w:r>
      <w:r w:rsidRPr="004A7064">
        <w:rPr>
          <w:rFonts w:ascii="Times New Roman" w:eastAsia="Times New Roman" w:hAnsi="Times New Roman" w:cs="Times New Roman"/>
          <w:color w:val="auto"/>
          <w:lang w:val="ru-RU"/>
        </w:rPr>
        <w:t>-дисках из серии «Волшебные голоса природы» («Малыш в лесу», «Малыш у моря» и др.), сочетающих цветомузыкальные аранжировки звуков живой природы и классической музыки, ри</w:t>
      </w:r>
      <w:r w:rsidRPr="004A7064">
        <w:rPr>
          <w:rFonts w:ascii="Times New Roman" w:eastAsia="Times New Roman" w:hAnsi="Times New Roman" w:cs="Times New Roman"/>
          <w:color w:val="auto"/>
          <w:lang w:val="ru-RU"/>
        </w:rPr>
        <w:softHyphen/>
        <w:t>сование под музыку (с элементами а</w:t>
      </w:r>
      <w:r w:rsidR="001E4DB5"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ттерапии) и т. п.</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w:t>
      </w:r>
      <w:r w:rsidRPr="004A7064">
        <w:rPr>
          <w:rFonts w:ascii="Times New Roman" w:eastAsia="Times New Roman" w:hAnsi="Times New Roman" w:cs="Times New Roman"/>
          <w:bCs/>
          <w:i/>
          <w:iCs/>
          <w:color w:val="auto"/>
          <w:lang w:val="ru-RU"/>
        </w:rPr>
        <w:softHyphen/>
        <w:t>ция с образовательной областью «</w:t>
      </w:r>
      <w:r w:rsidR="001E4DB5" w:rsidRPr="004A7064">
        <w:rPr>
          <w:rFonts w:ascii="Times New Roman" w:eastAsia="Times New Roman" w:hAnsi="Times New Roman" w:cs="Times New Roman"/>
          <w:bCs/>
          <w:i/>
          <w:iCs/>
          <w:color w:val="auto"/>
          <w:lang w:val="ru-RU"/>
        </w:rPr>
        <w:t xml:space="preserve">Художественно </w:t>
      </w:r>
      <w:r w:rsidRPr="004A7064">
        <w:rPr>
          <w:rFonts w:ascii="Times New Roman" w:eastAsia="Times New Roman" w:hAnsi="Times New Roman" w:cs="Times New Roman"/>
          <w:bCs/>
          <w:i/>
          <w:iCs/>
          <w:color w:val="auto"/>
          <w:lang w:val="ru-RU"/>
        </w:rPr>
        <w:t>-эстетическое развитие» —</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раздел «Музыка», с психологической работой).</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Ребенок знакомится с явлениями природы и космосом.</w:t>
      </w:r>
      <w:r w:rsidRPr="004A7064">
        <w:rPr>
          <w:rFonts w:ascii="Times New Roman" w:eastAsia="Times New Roman" w:hAnsi="Times New Roman" w:cs="Times New Roman"/>
          <w:color w:val="auto"/>
          <w:lang w:val="ru-RU"/>
        </w:rPr>
        <w:t xml:space="preserve"> Чтение литературы, беседы об огне, воде, земле, воздухе, их значении в жизни природы и человека. Наблюдение за явлениями </w:t>
      </w:r>
      <w:r w:rsidR="001E4DB5" w:rsidRPr="004A7064">
        <w:rPr>
          <w:rFonts w:ascii="Times New Roman" w:eastAsia="Times New Roman" w:hAnsi="Times New Roman" w:cs="Times New Roman"/>
          <w:color w:val="auto"/>
          <w:lang w:val="ru-RU"/>
        </w:rPr>
        <w:t>природы</w:t>
      </w:r>
      <w:r w:rsidRPr="004A7064">
        <w:rPr>
          <w:rFonts w:ascii="Times New Roman" w:eastAsia="Times New Roman" w:hAnsi="Times New Roman" w:cs="Times New Roman"/>
          <w:color w:val="auto"/>
          <w:lang w:val="ru-RU"/>
        </w:rPr>
        <w:t xml:space="preserve"> в разное время года и разные части суток (в зависимости от при</w:t>
      </w:r>
      <w:r w:rsidRPr="004A7064">
        <w:rPr>
          <w:rFonts w:ascii="Times New Roman" w:eastAsia="Times New Roman" w:hAnsi="Times New Roman" w:cs="Times New Roman"/>
          <w:color w:val="auto"/>
          <w:lang w:val="ru-RU"/>
        </w:rPr>
        <w:softHyphen/>
        <w:t>родных условий). Наблюдения, игры и игровые упражнения, вода в реке, в посуде, в ванночке, в тазу, в луже. Беседы, театрализо</w:t>
      </w:r>
      <w:r w:rsidRPr="004A7064">
        <w:rPr>
          <w:rFonts w:ascii="Times New Roman" w:eastAsia="Times New Roman" w:hAnsi="Times New Roman" w:cs="Times New Roman"/>
          <w:color w:val="auto"/>
          <w:lang w:val="ru-RU"/>
        </w:rPr>
        <w:softHyphen/>
        <w:t>ванные игры, чтение литературы об осторожном поведении на воде и обращении с огнем (стихии воды и огня)</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областями «Речевое развитие», «Социально ком</w:t>
      </w:r>
      <w:r w:rsidRPr="004A7064">
        <w:rPr>
          <w:rFonts w:ascii="Times New Roman" w:eastAsia="Times New Roman" w:hAnsi="Times New Roman" w:cs="Times New Roman"/>
          <w:bCs/>
          <w:i/>
          <w:iCs/>
          <w:color w:val="auto"/>
          <w:lang w:val="ru-RU"/>
        </w:rPr>
        <w:softHyphen/>
        <w:t>муникативное развитие» — разделы «Представления о мире люда и рукотворных материалах»,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земли на участке, практическое эксперимен</w:t>
      </w:r>
      <w:r w:rsidRPr="004A7064">
        <w:rPr>
          <w:rFonts w:ascii="Times New Roman" w:eastAsia="Times New Roman" w:hAnsi="Times New Roman" w:cs="Times New Roman"/>
          <w:color w:val="auto"/>
          <w:lang w:val="ru-RU"/>
        </w:rPr>
        <w:softHyphen/>
        <w:t>тирование с ней (вскапывание, рыхление, полив), то же в цве</w:t>
      </w:r>
      <w:r w:rsidRPr="004A7064">
        <w:rPr>
          <w:rFonts w:ascii="Times New Roman" w:eastAsia="Times New Roman" w:hAnsi="Times New Roman" w:cs="Times New Roman"/>
          <w:color w:val="auto"/>
          <w:lang w:val="ru-RU"/>
        </w:rPr>
        <w:softHyphen/>
        <w:t>точном горшке. Наблюдение за ветром, игровые упражнения, экспериментирование с различными флюгерами, вертушками.</w:t>
      </w:r>
    </w:p>
    <w:p w:rsidR="00E40750" w:rsidRPr="004A7064" w:rsidRDefault="00E40750" w:rsidP="001E4DB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Наблюдения за погодными явлениями: тучи, дождь (проливной, моросящий), снег, град Игры детей в разное время го</w:t>
      </w:r>
      <w:r w:rsidR="001E4DB5" w:rsidRPr="004A7064">
        <w:rPr>
          <w:rFonts w:ascii="Times New Roman" w:eastAsia="Times New Roman" w:hAnsi="Times New Roman" w:cs="Times New Roman"/>
          <w:color w:val="auto"/>
          <w:lang w:val="ru-RU"/>
        </w:rPr>
        <w:t xml:space="preserve">да, </w:t>
      </w:r>
      <w:r w:rsidRPr="004A7064">
        <w:rPr>
          <w:rFonts w:ascii="Times New Roman" w:eastAsia="Times New Roman" w:hAnsi="Times New Roman" w:cs="Times New Roman"/>
          <w:color w:val="auto"/>
          <w:lang w:val="ru-RU"/>
        </w:rPr>
        <w:t xml:space="preserve"> труд людей в разное время года, отдых взрослых с детьми в разной </w:t>
      </w:r>
      <w:r w:rsidR="001E4DB5" w:rsidRPr="004A7064">
        <w:rPr>
          <w:rFonts w:ascii="Times New Roman" w:eastAsia="Times New Roman" w:hAnsi="Times New Roman" w:cs="Times New Roman"/>
          <w:color w:val="auto"/>
          <w:lang w:val="ru-RU"/>
        </w:rPr>
        <w:t>время года. Э</w:t>
      </w:r>
      <w:r w:rsidRPr="004A7064">
        <w:rPr>
          <w:rFonts w:ascii="Times New Roman" w:eastAsia="Times New Roman" w:hAnsi="Times New Roman" w:cs="Times New Roman"/>
          <w:color w:val="auto"/>
          <w:lang w:val="ru-RU"/>
        </w:rPr>
        <w:t>тюды, пантомимы, рисование и называние</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погодн</w:t>
      </w:r>
      <w:r w:rsidR="001E4DB5" w:rsidRPr="004A7064">
        <w:rPr>
          <w:rFonts w:ascii="Times New Roman" w:eastAsia="Times New Roman" w:hAnsi="Times New Roman" w:cs="Times New Roman"/>
          <w:bCs/>
          <w:color w:val="auto"/>
          <w:lang w:val="ru-RU"/>
        </w:rPr>
        <w:t>ых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явлений. Составление коротких рассказов по картинному пла</w:t>
      </w:r>
      <w:r w:rsidR="001E4DB5" w:rsidRPr="004A7064">
        <w:rPr>
          <w:rFonts w:ascii="Times New Roman" w:eastAsia="Times New Roman" w:hAnsi="Times New Roman" w:cs="Times New Roman"/>
          <w:color w:val="auto"/>
          <w:lang w:val="ru-RU"/>
        </w:rPr>
        <w:t xml:space="preserve">ну, </w:t>
      </w:r>
      <w:r w:rsidRPr="004A7064">
        <w:rPr>
          <w:rFonts w:ascii="Times New Roman" w:eastAsia="Times New Roman" w:hAnsi="Times New Roman" w:cs="Times New Roman"/>
          <w:color w:val="auto"/>
          <w:lang w:val="ru-RU"/>
        </w:rPr>
        <w:t>по пиктограммам о погодных явлениях и их изменениях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w:t>
      </w:r>
      <w:r w:rsidR="001E4DB5" w:rsidRPr="004A7064">
        <w:rPr>
          <w:rFonts w:ascii="Times New Roman" w:eastAsia="Times New Roman" w:hAnsi="Times New Roman" w:cs="Times New Roman"/>
          <w:bCs/>
          <w:i/>
          <w:iCs/>
          <w:color w:val="auto"/>
          <w:lang w:val="ru-RU"/>
        </w:rPr>
        <w:t>те</w:t>
      </w:r>
      <w:r w:rsidRPr="004A7064">
        <w:rPr>
          <w:rFonts w:ascii="Times New Roman" w:eastAsia="Times New Roman" w:hAnsi="Times New Roman" w:cs="Times New Roman"/>
          <w:bCs/>
          <w:i/>
          <w:iCs/>
          <w:color w:val="auto"/>
          <w:lang w:val="ru-RU"/>
        </w:rPr>
        <w:t>грация с образовательными областями «Речевое развитие», «Социа</w:t>
      </w:r>
      <w:r w:rsidR="001E4DB5" w:rsidRPr="004A7064">
        <w:rPr>
          <w:rFonts w:ascii="Times New Roman" w:eastAsia="Times New Roman" w:hAnsi="Times New Roman" w:cs="Times New Roman"/>
          <w:bCs/>
          <w:i/>
          <w:iCs/>
          <w:color w:val="auto"/>
          <w:lang w:val="ru-RU"/>
        </w:rPr>
        <w:t>льно -</w:t>
      </w:r>
    </w:p>
    <w:p w:rsidR="001E4DB5" w:rsidRPr="004A7064" w:rsidRDefault="001E4DB5" w:rsidP="001E4DB5">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bCs/>
          <w:i/>
          <w:iCs/>
          <w:color w:val="auto"/>
          <w:lang w:val="ru-RU"/>
        </w:rPr>
        <w:t>к</w:t>
      </w:r>
      <w:r w:rsidR="00E40750" w:rsidRPr="004A7064">
        <w:rPr>
          <w:rFonts w:ascii="Times New Roman" w:eastAsia="Times New Roman" w:hAnsi="Times New Roman" w:cs="Times New Roman"/>
          <w:bCs/>
          <w:i/>
          <w:iCs/>
          <w:color w:val="auto"/>
          <w:lang w:val="ru-RU"/>
        </w:rPr>
        <w:t>оммуникативное развитие» — разделы «Представления о мире и рукотворных материалах», «Игра»</w:t>
      </w:r>
      <w:r w:rsidRPr="004A7064">
        <w:rPr>
          <w:rFonts w:ascii="Times New Roman" w:eastAsia="Times New Roman" w:hAnsi="Times New Roman" w:cs="Times New Roman"/>
          <w:bCs/>
          <w:i/>
          <w:iCs/>
          <w:color w:val="auto"/>
          <w:lang w:val="ru-RU"/>
        </w:rPr>
        <w:t>,»Т</w:t>
      </w:r>
      <w:r w:rsidR="00E40750" w:rsidRPr="004A7064">
        <w:rPr>
          <w:rFonts w:ascii="Times New Roman" w:eastAsia="Times New Roman" w:hAnsi="Times New Roman" w:cs="Times New Roman"/>
          <w:bCs/>
          <w:i/>
          <w:iCs/>
          <w:color w:val="auto"/>
          <w:lang w:val="ru-RU"/>
        </w:rPr>
        <w:t>руд»)</w:t>
      </w:r>
      <w:r w:rsidRPr="004A7064">
        <w:rPr>
          <w:rFonts w:ascii="Times New Roman" w:eastAsia="Times New Roman" w:hAnsi="Times New Roman" w:cs="Times New Roman"/>
          <w:bCs/>
          <w:i/>
          <w:iCs/>
          <w:color w:val="auto"/>
          <w:lang w:val="ru-RU"/>
        </w:rPr>
        <w:t xml:space="preserve">. </w:t>
      </w:r>
    </w:p>
    <w:p w:rsidR="00E40750" w:rsidRPr="004A7064" w:rsidRDefault="001E4DB5" w:rsidP="001E4DB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w:t>
      </w:r>
      <w:r w:rsidR="00E40750" w:rsidRPr="004A7064">
        <w:rPr>
          <w:rFonts w:ascii="Times New Roman" w:eastAsia="Times New Roman" w:hAnsi="Times New Roman" w:cs="Times New Roman"/>
          <w:color w:val="auto"/>
          <w:lang w:val="ru-RU"/>
        </w:rPr>
        <w:t>накомство с планетой Земля, с планетами Солнечной систе</w:t>
      </w:r>
      <w:r w:rsidRPr="004A7064">
        <w:rPr>
          <w:rFonts w:ascii="Times New Roman" w:eastAsia="Times New Roman" w:hAnsi="Times New Roman" w:cs="Times New Roman"/>
          <w:color w:val="auto"/>
          <w:lang w:val="ru-RU"/>
        </w:rPr>
        <w:t>мы</w:t>
      </w:r>
      <w:r w:rsidR="00E40750" w:rsidRPr="004A7064">
        <w:rPr>
          <w:rFonts w:ascii="Times New Roman" w:eastAsia="Times New Roman" w:hAnsi="Times New Roman" w:cs="Times New Roman"/>
          <w:color w:val="auto"/>
          <w:lang w:val="ru-RU"/>
        </w:rPr>
        <w:t xml:space="preserve"> в разных видах детской деятельности, в процессе слушания </w:t>
      </w:r>
      <w:r w:rsidRPr="004A7064">
        <w:rPr>
          <w:rFonts w:ascii="Times New Roman" w:eastAsia="Times New Roman" w:hAnsi="Times New Roman" w:cs="Times New Roman"/>
          <w:color w:val="auto"/>
          <w:lang w:val="ru-RU"/>
        </w:rPr>
        <w:t>литер</w:t>
      </w:r>
      <w:r w:rsidR="00E40750" w:rsidRPr="004A7064">
        <w:rPr>
          <w:rFonts w:ascii="Times New Roman" w:eastAsia="Times New Roman" w:hAnsi="Times New Roman" w:cs="Times New Roman"/>
          <w:color w:val="auto"/>
          <w:lang w:val="ru-RU"/>
        </w:rPr>
        <w:t>атурных произведений, рассматривания картинного ма</w:t>
      </w:r>
      <w:r w:rsidR="0060557A" w:rsidRPr="004A7064">
        <w:rPr>
          <w:rFonts w:ascii="Times New Roman" w:eastAsia="Times New Roman" w:hAnsi="Times New Roman" w:cs="Times New Roman"/>
          <w:color w:val="auto"/>
          <w:lang w:val="ru-RU"/>
        </w:rPr>
        <w:t>те</w:t>
      </w:r>
      <w:r w:rsidR="00E40750" w:rsidRPr="004A7064">
        <w:rPr>
          <w:rFonts w:ascii="Times New Roman" w:eastAsia="Times New Roman" w:hAnsi="Times New Roman" w:cs="Times New Roman"/>
          <w:color w:val="auto"/>
          <w:lang w:val="ru-RU"/>
        </w:rPr>
        <w:t xml:space="preserve">риала, объемных и плоскостных наглядных моделей (глобус, </w:t>
      </w:r>
      <w:r w:rsidR="0060557A" w:rsidRPr="004A7064">
        <w:rPr>
          <w:rFonts w:ascii="Times New Roman" w:eastAsia="Times New Roman" w:hAnsi="Times New Roman" w:cs="Times New Roman"/>
          <w:color w:val="auto"/>
          <w:lang w:val="ru-RU"/>
        </w:rPr>
        <w:t>звез</w:t>
      </w:r>
      <w:r w:rsidR="00E40750" w:rsidRPr="004A7064">
        <w:rPr>
          <w:rFonts w:ascii="Times New Roman" w:eastAsia="Times New Roman" w:hAnsi="Times New Roman" w:cs="Times New Roman"/>
          <w:color w:val="auto"/>
          <w:lang w:val="ru-RU"/>
        </w:rPr>
        <w:t>дная карта, карта мира и др.). Наблюдение за движением све</w:t>
      </w:r>
      <w:r w:rsidR="0060557A" w:rsidRPr="004A7064">
        <w:rPr>
          <w:rFonts w:ascii="Times New Roman" w:eastAsia="Times New Roman" w:hAnsi="Times New Roman" w:cs="Times New Roman"/>
          <w:color w:val="auto"/>
          <w:lang w:val="ru-RU"/>
        </w:rPr>
        <w:t xml:space="preserve">тил </w:t>
      </w:r>
      <w:r w:rsidR="00E40750" w:rsidRPr="004A7064">
        <w:rPr>
          <w:rFonts w:ascii="Times New Roman" w:eastAsia="Times New Roman" w:hAnsi="Times New Roman" w:cs="Times New Roman"/>
          <w:color w:val="auto"/>
          <w:lang w:val="ru-RU"/>
        </w:rPr>
        <w:t xml:space="preserve">в течение суток. Наглядное моделирование с использованием </w:t>
      </w:r>
      <w:r w:rsidR="0060557A" w:rsidRPr="004A7064">
        <w:rPr>
          <w:rFonts w:ascii="Times New Roman" w:eastAsia="Times New Roman" w:hAnsi="Times New Roman" w:cs="Times New Roman"/>
          <w:color w:val="auto"/>
          <w:lang w:val="ru-RU"/>
        </w:rPr>
        <w:t xml:space="preserve">плоскостных </w:t>
      </w:r>
      <w:r w:rsidR="00E40750" w:rsidRPr="004A7064">
        <w:rPr>
          <w:rFonts w:ascii="Times New Roman" w:eastAsia="Times New Roman" w:hAnsi="Times New Roman" w:cs="Times New Roman"/>
          <w:color w:val="auto"/>
          <w:lang w:val="ru-RU"/>
        </w:rPr>
        <w:t xml:space="preserve">и объемных моделей светил. Экспериментирование </w:t>
      </w:r>
      <w:r w:rsidR="0060557A" w:rsidRPr="004A7064">
        <w:rPr>
          <w:rFonts w:ascii="Times New Roman" w:eastAsia="Times New Roman" w:hAnsi="Times New Roman" w:cs="Times New Roman"/>
          <w:color w:val="auto"/>
          <w:lang w:val="ru-RU"/>
        </w:rPr>
        <w:t xml:space="preserve">для </w:t>
      </w:r>
      <w:r w:rsidR="00E40750" w:rsidRPr="004A7064">
        <w:rPr>
          <w:rFonts w:ascii="Times New Roman" w:eastAsia="Times New Roman" w:hAnsi="Times New Roman" w:cs="Times New Roman"/>
          <w:color w:val="auto"/>
          <w:lang w:val="ru-RU"/>
        </w:rPr>
        <w:t>уточнения представлений о значении солнца в жизни расте</w:t>
      </w:r>
      <w:r w:rsidR="00E40750" w:rsidRPr="004A7064">
        <w:rPr>
          <w:rFonts w:ascii="Times New Roman" w:eastAsia="Times New Roman" w:hAnsi="Times New Roman" w:cs="Times New Roman"/>
          <w:color w:val="auto"/>
          <w:lang w:val="ru-RU"/>
        </w:rPr>
        <w:softHyphen/>
        <w:t>ний</w:t>
      </w:r>
      <w:r w:rsidR="0060557A" w:rsidRPr="004A7064">
        <w:rPr>
          <w:rFonts w:ascii="Times New Roman" w:eastAsia="Times New Roman" w:hAnsi="Times New Roman" w:cs="Times New Roman"/>
          <w:color w:val="auto"/>
          <w:lang w:val="ru-RU"/>
        </w:rPr>
        <w:t>.</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w:t>
      </w:r>
      <w:r w:rsidR="0060557A" w:rsidRPr="004A7064">
        <w:rPr>
          <w:rFonts w:ascii="Times New Roman" w:eastAsia="Times New Roman" w:hAnsi="Times New Roman" w:cs="Times New Roman"/>
          <w:color w:val="auto"/>
          <w:lang w:val="ru-RU"/>
        </w:rPr>
        <w:t>вые</w:t>
      </w:r>
      <w:r w:rsidRPr="004A7064">
        <w:rPr>
          <w:rFonts w:ascii="Times New Roman" w:eastAsia="Times New Roman" w:hAnsi="Times New Roman" w:cs="Times New Roman"/>
          <w:color w:val="auto"/>
          <w:lang w:val="ru-RU"/>
        </w:rPr>
        <w:t xml:space="preserve"> занятия в условиях темной сенсорной комнаты</w:t>
      </w:r>
      <w:r w:rsidR="0060557A" w:rsidRPr="004A7064">
        <w:rPr>
          <w:rFonts w:ascii="Times New Roman" w:eastAsia="Times New Roman" w:hAnsi="Times New Roman" w:cs="Times New Roman"/>
          <w:color w:val="auto"/>
          <w:lang w:val="ru-RU"/>
        </w:rPr>
        <w:t xml:space="preserve"> (проводит </w:t>
      </w:r>
      <w:r w:rsidRPr="004A7064">
        <w:rPr>
          <w:rFonts w:ascii="Times New Roman" w:eastAsia="Times New Roman" w:hAnsi="Times New Roman" w:cs="Times New Roman"/>
          <w:color w:val="auto"/>
          <w:lang w:val="ru-RU"/>
        </w:rPr>
        <w:t xml:space="preserve"> педагог-психолог), позволяющей моделировать косми</w:t>
      </w:r>
      <w:r w:rsidRPr="004A7064">
        <w:rPr>
          <w:rFonts w:ascii="Times New Roman" w:eastAsia="Times New Roman" w:hAnsi="Times New Roman" w:cs="Times New Roman"/>
          <w:color w:val="auto"/>
          <w:lang w:val="ru-RU"/>
        </w:rPr>
        <w:softHyphen/>
        <w:t>ческие явления, с использованием различных интерактивных панно и прожекторов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«Социально-коммуникативное развитие» — раздел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картин художников, прослушивание музы</w:t>
      </w:r>
      <w:r w:rsidRPr="004A7064">
        <w:rPr>
          <w:rFonts w:ascii="Times New Roman" w:eastAsia="Times New Roman" w:hAnsi="Times New Roman" w:cs="Times New Roman"/>
          <w:color w:val="auto"/>
          <w:lang w:val="ru-RU"/>
        </w:rPr>
        <w:softHyphen/>
        <w:t>кальных произведений, в которых отражаются различные состо</w:t>
      </w:r>
      <w:r w:rsidRPr="004A7064">
        <w:rPr>
          <w:rFonts w:ascii="Times New Roman" w:eastAsia="Times New Roman" w:hAnsi="Times New Roman" w:cs="Times New Roman"/>
          <w:color w:val="auto"/>
          <w:lang w:val="ru-RU"/>
        </w:rPr>
        <w:softHyphen/>
        <w:t>яния природы, даются образы (зрительные и аудиальные картины) огня, воды, воздуха земли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w:t>
      </w:r>
      <w:r w:rsidRPr="004A7064">
        <w:rPr>
          <w:rFonts w:ascii="Times New Roman" w:eastAsia="Times New Roman" w:hAnsi="Times New Roman" w:cs="Times New Roman"/>
          <w:bCs/>
          <w:i/>
          <w:iCs/>
          <w:color w:val="auto"/>
          <w:lang w:val="ru-RU"/>
        </w:rPr>
        <w:softHyphen/>
        <w:t>ластями «Речевое развитие», «</w:t>
      </w:r>
      <w:r w:rsidR="0060557A" w:rsidRPr="004A7064">
        <w:rPr>
          <w:rFonts w:ascii="Times New Roman" w:eastAsia="Times New Roman" w:hAnsi="Times New Roman" w:cs="Times New Roman"/>
          <w:bCs/>
          <w:i/>
          <w:iCs/>
          <w:color w:val="auto"/>
          <w:lang w:val="ru-RU"/>
        </w:rPr>
        <w:t xml:space="preserve">Художественно </w:t>
      </w:r>
      <w:r w:rsidRPr="004A7064">
        <w:rPr>
          <w:rFonts w:ascii="Times New Roman" w:eastAsia="Times New Roman" w:hAnsi="Times New Roman" w:cs="Times New Roman"/>
          <w:bCs/>
          <w:i/>
          <w:iCs/>
          <w:color w:val="auto"/>
          <w:lang w:val="ru-RU"/>
        </w:rPr>
        <w:t>-эстетическое раз</w:t>
      </w:r>
      <w:r w:rsidRPr="004A7064">
        <w:rPr>
          <w:rFonts w:ascii="Times New Roman" w:eastAsia="Times New Roman" w:hAnsi="Times New Roman" w:cs="Times New Roman"/>
          <w:bCs/>
          <w:i/>
          <w:iCs/>
          <w:color w:val="auto"/>
          <w:lang w:val="ru-RU"/>
        </w:rPr>
        <w:softHyphen/>
        <w:t xml:space="preserve">витие» — </w:t>
      </w:r>
      <w:r w:rsidR="0060557A"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«Музыка»).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Комментированное рисование, детские рисунки, аппликации, отражающие разные природные явления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w:t>
      </w:r>
      <w:r w:rsidRPr="004A7064">
        <w:rPr>
          <w:rFonts w:ascii="Times New Roman" w:eastAsia="Times New Roman" w:hAnsi="Times New Roman" w:cs="Times New Roman"/>
          <w:bCs/>
          <w:i/>
          <w:iCs/>
          <w:color w:val="auto"/>
          <w:lang w:val="ru-RU"/>
        </w:rPr>
        <w:softHyphen/>
        <w:t>разовательной областью «Художественно-эстетическое разви</w:t>
      </w:r>
      <w:r w:rsidRPr="004A7064">
        <w:rPr>
          <w:rFonts w:ascii="Times New Roman" w:eastAsia="Times New Roman" w:hAnsi="Times New Roman" w:cs="Times New Roman"/>
          <w:bCs/>
          <w:i/>
          <w:iCs/>
          <w:color w:val="auto"/>
          <w:lang w:val="ru-RU"/>
        </w:rPr>
        <w:softHyphen/>
        <w:t>тие» — раздел «Изобразительное творчество»).</w:t>
      </w:r>
      <w:r w:rsidRPr="004A7064">
        <w:rPr>
          <w:rFonts w:ascii="Times New Roman" w:eastAsia="Times New Roman" w:hAnsi="Times New Roman" w:cs="Times New Roman"/>
          <w:color w:val="auto"/>
          <w:lang w:val="ru-RU"/>
        </w:rPr>
        <w:t xml:space="preserve"> Сочинение детьми коротких рассказов по собственным впеча</w:t>
      </w:r>
      <w:r w:rsidR="00DC3DD6" w:rsidRPr="004A7064">
        <w:rPr>
          <w:rFonts w:ascii="Times New Roman" w:eastAsia="Times New Roman" w:hAnsi="Times New Roman" w:cs="Times New Roman"/>
          <w:color w:val="auto"/>
          <w:lang w:val="ru-RU"/>
        </w:rPr>
        <w:t>тл</w:t>
      </w:r>
      <w:r w:rsidRPr="004A7064">
        <w:rPr>
          <w:rFonts w:ascii="Times New Roman" w:eastAsia="Times New Roman" w:hAnsi="Times New Roman" w:cs="Times New Roman"/>
          <w:color w:val="auto"/>
          <w:lang w:val="ru-RU"/>
        </w:rPr>
        <w:t>ениям о разных яв</w:t>
      </w:r>
      <w:r w:rsidRPr="004A7064">
        <w:rPr>
          <w:rFonts w:ascii="Times New Roman" w:eastAsia="Times New Roman" w:hAnsi="Times New Roman" w:cs="Times New Roman"/>
          <w:color w:val="auto"/>
          <w:lang w:val="ru-RU"/>
        </w:rPr>
        <w:softHyphen/>
        <w:t>лениях природы</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«Речевое Развитие»),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и разучивание с детьми потешек, песенок, стихотворе</w:t>
      </w:r>
      <w:r w:rsidRPr="004A7064">
        <w:rPr>
          <w:rFonts w:ascii="Times New Roman" w:eastAsia="Times New Roman" w:hAnsi="Times New Roman" w:cs="Times New Roman"/>
          <w:color w:val="auto"/>
          <w:lang w:val="ru-RU"/>
        </w:rPr>
        <w:softHyphen/>
        <w:t>ний, проигрывание народных игр, чтение и рассказывание детям сказок о явлениях природы, о небесных светилах</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образовательными областями «Речевое раз</w:t>
      </w:r>
      <w:r w:rsidR="00DC3DD6" w:rsidRPr="004A7064">
        <w:rPr>
          <w:rFonts w:ascii="Times New Roman" w:eastAsia="Times New Roman" w:hAnsi="Times New Roman" w:cs="Times New Roman"/>
          <w:bCs/>
          <w:i/>
          <w:iCs/>
          <w:color w:val="auto"/>
          <w:lang w:val="ru-RU"/>
        </w:rPr>
        <w:t>витие</w:t>
      </w:r>
      <w:r w:rsidRPr="004A7064">
        <w:rPr>
          <w:rFonts w:ascii="Times New Roman" w:eastAsia="Times New Roman" w:hAnsi="Times New Roman" w:cs="Times New Roman"/>
          <w:bCs/>
          <w:i/>
          <w:iCs/>
          <w:color w:val="auto"/>
          <w:lang w:val="ru-RU"/>
        </w:rPr>
        <w:t>», «Социально-коммуникативное развитие» — раздел «Игра»),</w:t>
      </w:r>
    </w:p>
    <w:p w:rsidR="00DC3DD6" w:rsidRPr="004A7064" w:rsidRDefault="00DC3DD6" w:rsidP="00BE6F2C">
      <w:pPr>
        <w:widowControl w:val="0"/>
        <w:ind w:firstLine="709"/>
        <w:outlineLvl w:val="0"/>
        <w:rPr>
          <w:rFonts w:ascii="Times New Roman" w:eastAsia="Times New Roman" w:hAnsi="Times New Roman" w:cs="Times New Roman"/>
          <w:b/>
          <w:bCs/>
          <w:color w:val="auto"/>
          <w:lang w:val="ru-RU"/>
        </w:rPr>
      </w:pPr>
    </w:p>
    <w:p w:rsidR="00E40750" w:rsidRPr="004A7064" w:rsidRDefault="00E40750" w:rsidP="00DC3DD6">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Элементарные математические представления</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элементарных математических представлений</w:t>
      </w:r>
      <w:r w:rsidR="00DC3DD6" w:rsidRPr="004A7064">
        <w:rPr>
          <w:rFonts w:ascii="Times New Roman" w:eastAsia="Times New Roman" w:hAnsi="Times New Roman" w:cs="Times New Roman"/>
          <w:color w:val="auto"/>
          <w:lang w:val="ru-RU"/>
        </w:rPr>
        <w:t xml:space="preserve">  на </w:t>
      </w:r>
      <w:r w:rsidRPr="004A7064">
        <w:rPr>
          <w:rFonts w:ascii="Times New Roman" w:eastAsia="Times New Roman" w:hAnsi="Times New Roman" w:cs="Times New Roman"/>
          <w:color w:val="auto"/>
          <w:lang w:val="ru-RU"/>
        </w:rPr>
        <w:t>третьей ступени обучения детей с ТНР осуществляется ком</w:t>
      </w:r>
      <w:r w:rsidR="00C70143" w:rsidRPr="004A7064">
        <w:rPr>
          <w:rFonts w:ascii="Times New Roman" w:eastAsia="Times New Roman" w:hAnsi="Times New Roman" w:cs="Times New Roman"/>
          <w:color w:val="auto"/>
          <w:lang w:val="ru-RU"/>
        </w:rPr>
        <w:t xml:space="preserve">плексно </w:t>
      </w:r>
      <w:r w:rsidRPr="004A7064">
        <w:rPr>
          <w:rFonts w:ascii="Times New Roman" w:eastAsia="Times New Roman" w:hAnsi="Times New Roman" w:cs="Times New Roman"/>
          <w:color w:val="auto"/>
          <w:lang w:val="ru-RU"/>
        </w:rPr>
        <w:t xml:space="preserve">в разнообразных видах деятельности В процессе их </w:t>
      </w:r>
      <w:r w:rsidR="00C70143" w:rsidRPr="004A7064">
        <w:rPr>
          <w:rFonts w:ascii="Times New Roman" w:eastAsia="Times New Roman" w:hAnsi="Times New Roman" w:cs="Times New Roman"/>
          <w:color w:val="auto"/>
          <w:lang w:val="ru-RU"/>
        </w:rPr>
        <w:t xml:space="preserve"> предм</w:t>
      </w:r>
      <w:r w:rsidRPr="004A7064">
        <w:rPr>
          <w:rFonts w:ascii="Times New Roman" w:eastAsia="Times New Roman" w:hAnsi="Times New Roman" w:cs="Times New Roman"/>
          <w:color w:val="auto"/>
          <w:lang w:val="ru-RU"/>
        </w:rPr>
        <w:t>атематической подготовки следует учитывать, что у детей</w:t>
      </w:r>
      <w:r w:rsidR="00C7014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данной категории в старшем дошкольном возрасте на фоне с </w:t>
      </w:r>
      <w:r w:rsidR="00C70143" w:rsidRPr="004A7064">
        <w:rPr>
          <w:rFonts w:ascii="Times New Roman" w:eastAsia="Times New Roman" w:hAnsi="Times New Roman" w:cs="Times New Roman"/>
          <w:color w:val="auto"/>
          <w:lang w:val="ru-RU"/>
        </w:rPr>
        <w:t>срав</w:t>
      </w:r>
      <w:r w:rsidRPr="004A7064">
        <w:rPr>
          <w:rFonts w:ascii="Times New Roman" w:eastAsia="Times New Roman" w:hAnsi="Times New Roman" w:cs="Times New Roman"/>
          <w:color w:val="auto"/>
          <w:lang w:val="ru-RU"/>
        </w:rPr>
        <w:t>нительно развернутой речи еще часто наблюдается неточ</w:t>
      </w:r>
      <w:r w:rsidR="00C70143" w:rsidRPr="004A7064">
        <w:rPr>
          <w:rFonts w:ascii="Times New Roman" w:eastAsia="Times New Roman" w:hAnsi="Times New Roman" w:cs="Times New Roman"/>
          <w:color w:val="auto"/>
          <w:lang w:val="ru-RU"/>
        </w:rPr>
        <w:t xml:space="preserve">ное знание </w:t>
      </w:r>
      <w:r w:rsidRPr="004A7064">
        <w:rPr>
          <w:rFonts w:ascii="Times New Roman" w:eastAsia="Times New Roman" w:hAnsi="Times New Roman" w:cs="Times New Roman"/>
          <w:color w:val="auto"/>
          <w:lang w:val="ru-RU"/>
        </w:rPr>
        <w:t xml:space="preserve">и неточное употребление многих слов, в том числе и </w:t>
      </w:r>
      <w:r w:rsidR="00C70143" w:rsidRPr="004A7064">
        <w:rPr>
          <w:rFonts w:ascii="Times New Roman" w:eastAsia="Times New Roman" w:hAnsi="Times New Roman" w:cs="Times New Roman"/>
          <w:color w:val="auto"/>
          <w:lang w:val="ru-RU"/>
        </w:rPr>
        <w:t>эле</w:t>
      </w:r>
      <w:r w:rsidRPr="004A7064">
        <w:rPr>
          <w:rFonts w:ascii="Times New Roman" w:eastAsia="Times New Roman" w:hAnsi="Times New Roman" w:cs="Times New Roman"/>
          <w:color w:val="auto"/>
          <w:lang w:val="ru-RU"/>
        </w:rPr>
        <w:t xml:space="preserve">ментарных математических терминов. Дети затрудняются в </w:t>
      </w:r>
      <w:r w:rsidR="00C70143" w:rsidRPr="004A7064">
        <w:rPr>
          <w:rFonts w:ascii="Times New Roman" w:eastAsia="Times New Roman" w:hAnsi="Times New Roman" w:cs="Times New Roman"/>
          <w:color w:val="auto"/>
          <w:lang w:val="ru-RU"/>
        </w:rPr>
        <w:t>упо</w:t>
      </w:r>
      <w:r w:rsidRPr="004A7064">
        <w:rPr>
          <w:rFonts w:ascii="Times New Roman" w:eastAsia="Times New Roman" w:hAnsi="Times New Roman" w:cs="Times New Roman"/>
          <w:color w:val="auto"/>
          <w:lang w:val="ru-RU"/>
        </w:rPr>
        <w:t>треблении слов, характеризующих качества, признаки, сос</w:t>
      </w:r>
      <w:r w:rsidR="00C70143" w:rsidRPr="004A7064">
        <w:rPr>
          <w:rFonts w:ascii="Times New Roman" w:eastAsia="Times New Roman" w:hAnsi="Times New Roman" w:cs="Times New Roman"/>
          <w:color w:val="auto"/>
          <w:lang w:val="ru-RU"/>
        </w:rPr>
        <w:t xml:space="preserve">тояния </w:t>
      </w:r>
      <w:r w:rsidRPr="004A7064">
        <w:rPr>
          <w:rFonts w:ascii="Times New Roman" w:eastAsia="Times New Roman" w:hAnsi="Times New Roman" w:cs="Times New Roman"/>
          <w:color w:val="auto"/>
          <w:lang w:val="ru-RU"/>
        </w:rPr>
        <w:t xml:space="preserve">предметов и действий, способы действий. Им трудно дается </w:t>
      </w:r>
      <w:r w:rsidR="00C70143" w:rsidRPr="004A7064">
        <w:rPr>
          <w:rFonts w:ascii="Times New Roman" w:eastAsia="Times New Roman" w:hAnsi="Times New Roman" w:cs="Times New Roman"/>
          <w:color w:val="auto"/>
          <w:lang w:val="ru-RU"/>
        </w:rPr>
        <w:t>ис</w:t>
      </w:r>
      <w:r w:rsidRPr="004A7064">
        <w:rPr>
          <w:rFonts w:ascii="Times New Roman" w:eastAsia="Times New Roman" w:hAnsi="Times New Roman" w:cs="Times New Roman"/>
          <w:color w:val="auto"/>
          <w:lang w:val="ru-RU"/>
        </w:rPr>
        <w:t xml:space="preserve">пользование сложных предлогов, что важно иметь в виду </w:t>
      </w:r>
      <w:r w:rsidR="00C70143" w:rsidRPr="004A7064">
        <w:rPr>
          <w:rFonts w:ascii="Times New Roman" w:eastAsia="Times New Roman" w:hAnsi="Times New Roman" w:cs="Times New Roman"/>
          <w:color w:val="auto"/>
          <w:lang w:val="ru-RU"/>
        </w:rPr>
        <w:t xml:space="preserve">при </w:t>
      </w:r>
      <w:r w:rsidRPr="004A7064">
        <w:rPr>
          <w:rFonts w:ascii="Times New Roman" w:eastAsia="Times New Roman" w:hAnsi="Times New Roman" w:cs="Times New Roman"/>
          <w:color w:val="auto"/>
          <w:lang w:val="ru-RU"/>
        </w:rPr>
        <w:t>обучении их решению арифметических задач, словесному</w:t>
      </w:r>
      <w:r w:rsidR="00C70143" w:rsidRPr="004A7064">
        <w:rPr>
          <w:rFonts w:ascii="Times New Roman" w:eastAsia="Times New Roman" w:hAnsi="Times New Roman" w:cs="Times New Roman"/>
          <w:color w:val="auto"/>
          <w:lang w:val="ru-RU"/>
        </w:rPr>
        <w:t xml:space="preserve"> обо</w:t>
      </w:r>
      <w:r w:rsidRPr="004A7064">
        <w:rPr>
          <w:rFonts w:ascii="Times New Roman" w:eastAsia="Times New Roman" w:hAnsi="Times New Roman" w:cs="Times New Roman"/>
          <w:color w:val="auto"/>
          <w:lang w:val="ru-RU"/>
        </w:rPr>
        <w:t xml:space="preserve">значению </w:t>
      </w:r>
      <w:r w:rsidR="00C70143" w:rsidRPr="004A7064">
        <w:rPr>
          <w:rFonts w:ascii="Times New Roman" w:eastAsia="Times New Roman" w:hAnsi="Times New Roman" w:cs="Times New Roman"/>
          <w:color w:val="auto"/>
          <w:lang w:val="ru-RU"/>
        </w:rPr>
        <w:t>пространственных</w:t>
      </w:r>
      <w:r w:rsidRPr="004A7064">
        <w:rPr>
          <w:rFonts w:ascii="Times New Roman" w:eastAsia="Times New Roman" w:hAnsi="Times New Roman" w:cs="Times New Roman"/>
          <w:color w:val="auto"/>
          <w:lang w:val="ru-RU"/>
        </w:rPr>
        <w:t xml:space="preserve"> отношений.</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формирования элементарных математических представлений детей на третьей ступени обучения большое значение имею</w:t>
      </w:r>
      <w:r w:rsidR="00C70143"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 игровая (дидактические, сюжетно-дидактические, театрализованные и подвижные игры), трудовая (ручной и хозяйственно-бытовой труд), конструктивная и изобразительная деятельность. На спе</w:t>
      </w:r>
      <w:r w:rsidR="00C70143" w:rsidRPr="004A7064">
        <w:rPr>
          <w:rFonts w:ascii="Times New Roman" w:eastAsia="Times New Roman" w:hAnsi="Times New Roman" w:cs="Times New Roman"/>
          <w:color w:val="auto"/>
          <w:lang w:val="ru-RU"/>
        </w:rPr>
        <w:t>ци</w:t>
      </w:r>
      <w:r w:rsidRPr="004A7064">
        <w:rPr>
          <w:rFonts w:ascii="Times New Roman" w:eastAsia="Times New Roman" w:hAnsi="Times New Roman" w:cs="Times New Roman"/>
          <w:color w:val="auto"/>
          <w:lang w:val="ru-RU"/>
        </w:rPr>
        <w:t>ально организованных занятиях у детей развивают произвольное слуховое и зрительное восприятие, внимание, память, зрительно 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w:t>
      </w:r>
      <w:r w:rsidR="00C70143" w:rsidRPr="004A7064">
        <w:rPr>
          <w:rFonts w:ascii="Times New Roman" w:eastAsia="Times New Roman" w:hAnsi="Times New Roman" w:cs="Times New Roman"/>
          <w:color w:val="auto"/>
          <w:lang w:val="ru-RU"/>
        </w:rPr>
        <w:t xml:space="preserve">анию </w:t>
      </w:r>
      <w:r w:rsidRPr="004A7064">
        <w:rPr>
          <w:rFonts w:ascii="Times New Roman" w:eastAsia="Times New Roman" w:hAnsi="Times New Roman" w:cs="Times New Roman"/>
          <w:color w:val="auto"/>
          <w:lang w:val="ru-RU"/>
        </w:rPr>
        <w:t>математической деятельности и ее контролю с участием реч</w:t>
      </w:r>
      <w:r w:rsidR="00C70143" w:rsidRPr="004A7064">
        <w:rPr>
          <w:rFonts w:ascii="Times New Roman" w:eastAsia="Times New Roman" w:hAnsi="Times New Roman" w:cs="Times New Roman"/>
          <w:color w:val="auto"/>
          <w:lang w:val="ru-RU"/>
        </w:rPr>
        <w:t>и.</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успешность развития и обучения, самостоятельность детей в дальнейшей учебной </w:t>
      </w:r>
      <w:r w:rsidR="00C70143" w:rsidRPr="004A7064">
        <w:rPr>
          <w:rFonts w:ascii="Times New Roman" w:eastAsia="Times New Roman" w:hAnsi="Times New Roman" w:cs="Times New Roman"/>
          <w:color w:val="auto"/>
          <w:lang w:val="ru-RU"/>
        </w:rPr>
        <w:t>деятель</w:t>
      </w:r>
      <w:r w:rsidRPr="004A7064">
        <w:rPr>
          <w:rFonts w:ascii="Times New Roman" w:eastAsia="Times New Roman" w:hAnsi="Times New Roman" w:cs="Times New Roman"/>
          <w:color w:val="auto"/>
          <w:lang w:val="ru-RU"/>
        </w:rPr>
        <w:t>ности и применение математического опыта в практической жизни. Дети овладевают наиболее сложным психологическим дей</w:t>
      </w:r>
      <w:r w:rsidRPr="004A7064">
        <w:rPr>
          <w:rFonts w:ascii="Times New Roman" w:eastAsia="Times New Roman" w:hAnsi="Times New Roman" w:cs="Times New Roman"/>
          <w:color w:val="auto"/>
          <w:lang w:val="ru-RU"/>
        </w:rPr>
        <w:softHyphen/>
        <w:t>ствием — решением арифметических задач. На занятиях они учат</w:t>
      </w:r>
      <w:r w:rsidRPr="004A7064">
        <w:rPr>
          <w:rFonts w:ascii="Times New Roman" w:eastAsia="Times New Roman" w:hAnsi="Times New Roman" w:cs="Times New Roman"/>
          <w:color w:val="auto"/>
          <w:lang w:val="ru-RU"/>
        </w:rPr>
        <w:softHyphen/>
        <w:t xml:space="preserve">ся составлять схемы, таблицы, </w:t>
      </w:r>
      <w:r w:rsidR="00C70143" w:rsidRPr="004A7064">
        <w:rPr>
          <w:rFonts w:ascii="Times New Roman" w:eastAsia="Times New Roman" w:hAnsi="Times New Roman" w:cs="Times New Roman"/>
          <w:color w:val="auto"/>
          <w:lang w:val="ru-RU"/>
        </w:rPr>
        <w:t>рисовать</w:t>
      </w:r>
      <w:r w:rsidRPr="004A7064">
        <w:rPr>
          <w:rFonts w:ascii="Times New Roman" w:eastAsia="Times New Roman" w:hAnsi="Times New Roman" w:cs="Times New Roman"/>
          <w:color w:val="auto"/>
          <w:lang w:val="ru-RU"/>
        </w:rPr>
        <w:t xml:space="preserve"> фигуры, рисунки, которые затем используют в своей математической деятельности.</w:t>
      </w:r>
    </w:p>
    <w:p w:rsidR="00E40750" w:rsidRPr="004A7064" w:rsidRDefault="00E40750" w:rsidP="00C701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Наряду с общеразвивающими занятиями, которые проводит воспитатель, </w:t>
      </w:r>
      <w:r w:rsidR="00C70143"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читель</w:t>
      </w:r>
      <w:r w:rsidR="00C7014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-логопед осуществляет индивидуальную ло</w:t>
      </w:r>
      <w:r w:rsidRPr="004A7064">
        <w:rPr>
          <w:rFonts w:ascii="Times New Roman" w:eastAsia="Times New Roman" w:hAnsi="Times New Roman" w:cs="Times New Roman"/>
          <w:color w:val="auto"/>
          <w:lang w:val="ru-RU"/>
        </w:rPr>
        <w:softHyphen/>
        <w:t>гопедическую работу по профилактике дискалькулии у дет</w:t>
      </w:r>
      <w:r w:rsidR="00C70143" w:rsidRPr="004A7064">
        <w:rPr>
          <w:rFonts w:ascii="Times New Roman" w:eastAsia="Times New Roman" w:hAnsi="Times New Roman" w:cs="Times New Roman"/>
          <w:color w:val="auto"/>
          <w:lang w:val="ru-RU"/>
        </w:rPr>
        <w:t>ей</w:t>
      </w:r>
      <w:r w:rsidRPr="004A7064">
        <w:rPr>
          <w:rFonts w:ascii="Times New Roman" w:eastAsia="Times New Roman" w:hAnsi="Times New Roman" w:cs="Times New Roman"/>
          <w:color w:val="auto"/>
          <w:lang w:val="ru-RU"/>
        </w:rPr>
        <w:t xml:space="preserve"> с учетом уровня сформированно</w:t>
      </w:r>
      <w:r w:rsidR="00C70143" w:rsidRPr="004A7064">
        <w:rPr>
          <w:rFonts w:ascii="Times New Roman" w:eastAsia="Times New Roman" w:hAnsi="Times New Roman" w:cs="Times New Roman"/>
          <w:color w:val="auto"/>
          <w:lang w:val="ru-RU"/>
        </w:rPr>
        <w:t xml:space="preserve">сти  </w:t>
      </w:r>
      <w:r w:rsidRPr="004A7064">
        <w:rPr>
          <w:rFonts w:ascii="Times New Roman" w:eastAsia="Times New Roman" w:hAnsi="Times New Roman" w:cs="Times New Roman"/>
          <w:color w:val="auto"/>
          <w:lang w:val="ru-RU"/>
        </w:rPr>
        <w:t>у них базовых механизмов овладения счетом и счетными операциями и предрасположен</w:t>
      </w:r>
      <w:r w:rsidRPr="004A7064">
        <w:rPr>
          <w:rFonts w:ascii="Times New Roman" w:eastAsia="Times New Roman" w:hAnsi="Times New Roman" w:cs="Times New Roman"/>
          <w:color w:val="auto"/>
          <w:lang w:val="ru-RU"/>
        </w:rPr>
        <w:softHyphen/>
        <w:t>ности к дискалькулии.</w:t>
      </w:r>
    </w:p>
    <w:p w:rsidR="00C70143" w:rsidRPr="004A7064" w:rsidRDefault="00C70143" w:rsidP="00C70143">
      <w:pPr>
        <w:widowControl w:val="0"/>
        <w:ind w:firstLine="709"/>
        <w:jc w:val="center"/>
        <w:rPr>
          <w:rFonts w:ascii="Times New Roman" w:eastAsia="Times New Roman" w:hAnsi="Times New Roman" w:cs="Times New Roman"/>
          <w:b/>
          <w:color w:val="auto"/>
          <w:lang w:val="ru-RU"/>
        </w:rPr>
      </w:pPr>
    </w:p>
    <w:p w:rsidR="00E40750" w:rsidRPr="004A7064" w:rsidRDefault="00E40750" w:rsidP="00C70143">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C70143" w:rsidRPr="004A7064" w:rsidRDefault="00E40750" w:rsidP="00C70143">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расширять представления детей о свойствах и отношен</w:t>
      </w:r>
      <w:r w:rsidR="00C70143" w:rsidRPr="004A7064">
        <w:rPr>
          <w:rFonts w:ascii="Times New Roman" w:eastAsia="Times New Roman" w:hAnsi="Times New Roman" w:cs="Times New Roman"/>
          <w:color w:val="auto"/>
          <w:lang w:val="ru-RU"/>
        </w:rPr>
        <w:t>иях</w:t>
      </w:r>
      <w:r w:rsidRPr="004A7064">
        <w:rPr>
          <w:rFonts w:ascii="Times New Roman" w:eastAsia="Times New Roman" w:hAnsi="Times New Roman" w:cs="Times New Roman"/>
          <w:color w:val="auto"/>
          <w:lang w:val="ru-RU"/>
        </w:rPr>
        <w:t xml:space="preserve"> объектов, используя многообразие игр на классификацию, </w:t>
      </w:r>
      <w:r w:rsidR="00C70143" w:rsidRPr="004A7064">
        <w:rPr>
          <w:rFonts w:ascii="Times New Roman" w:eastAsia="Times New Roman" w:hAnsi="Times New Roman" w:cs="Times New Roman"/>
          <w:color w:val="auto"/>
          <w:lang w:val="ru-RU"/>
        </w:rPr>
        <w:t xml:space="preserve"> сериацию</w:t>
      </w:r>
      <w:r w:rsidRPr="004A7064">
        <w:rPr>
          <w:rFonts w:ascii="Times New Roman" w:eastAsia="Times New Roman" w:hAnsi="Times New Roman" w:cs="Times New Roman"/>
          <w:color w:val="auto"/>
          <w:lang w:val="ru-RU"/>
        </w:rPr>
        <w:t xml:space="preserve"> т. д.;</w:t>
      </w:r>
    </w:p>
    <w:p w:rsidR="00E40750" w:rsidRPr="004A7064" w:rsidRDefault="00C70143" w:rsidP="00C7014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E40750" w:rsidRPr="004A7064">
        <w:rPr>
          <w:rFonts w:ascii="Times New Roman" w:eastAsia="Times New Roman" w:hAnsi="Times New Roman" w:cs="Times New Roman"/>
          <w:color w:val="auto"/>
          <w:lang w:val="ru-RU"/>
        </w:rPr>
        <w:t>совершенствовать навыки пользования способами провер</w:t>
      </w:r>
      <w:r w:rsidRPr="004A7064">
        <w:rPr>
          <w:rFonts w:ascii="Times New Roman" w:eastAsia="Times New Roman" w:hAnsi="Times New Roman" w:cs="Times New Roman"/>
          <w:color w:val="auto"/>
          <w:lang w:val="ru-RU"/>
        </w:rPr>
        <w:t>ки (п</w:t>
      </w:r>
      <w:r w:rsidR="00E40750" w:rsidRPr="004A7064">
        <w:rPr>
          <w:rFonts w:ascii="Times New Roman" w:eastAsia="Times New Roman" w:hAnsi="Times New Roman" w:cs="Times New Roman"/>
          <w:color w:val="auto"/>
          <w:lang w:val="ru-RU"/>
        </w:rPr>
        <w:t>риемы наложения и приложения) для определения коли</w:t>
      </w:r>
      <w:r w:rsidRPr="004A7064">
        <w:rPr>
          <w:rFonts w:ascii="Times New Roman" w:eastAsia="Times New Roman" w:hAnsi="Times New Roman" w:cs="Times New Roman"/>
          <w:color w:val="auto"/>
          <w:lang w:val="ru-RU"/>
        </w:rPr>
        <w:t>чества</w:t>
      </w:r>
      <w:r w:rsidR="00E40750" w:rsidRPr="004A7064">
        <w:rPr>
          <w:rFonts w:ascii="Times New Roman" w:eastAsia="Times New Roman" w:hAnsi="Times New Roman" w:cs="Times New Roman"/>
          <w:color w:val="auto"/>
          <w:lang w:val="ru-RU"/>
        </w:rPr>
        <w:t xml:space="preserve"> величины, формы предметов, их объемных и плоскост</w:t>
      </w:r>
      <w:r w:rsidRPr="004A7064">
        <w:rPr>
          <w:rFonts w:ascii="Times New Roman" w:eastAsia="Times New Roman" w:hAnsi="Times New Roman" w:cs="Times New Roman"/>
          <w:color w:val="auto"/>
          <w:lang w:val="ru-RU"/>
        </w:rPr>
        <w:t xml:space="preserve">ных </w:t>
      </w:r>
      <w:r w:rsidR="00E40750" w:rsidRPr="004A7064">
        <w:rPr>
          <w:rFonts w:ascii="Times New Roman" w:eastAsia="Times New Roman" w:hAnsi="Times New Roman" w:cs="Times New Roman"/>
          <w:color w:val="auto"/>
          <w:lang w:val="ru-RU"/>
        </w:rPr>
        <w:t xml:space="preserve"> моделей;</w:t>
      </w:r>
    </w:p>
    <w:p w:rsidR="00E40750" w:rsidRPr="004A7064" w:rsidRDefault="00C70143" w:rsidP="00C70143">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E40750" w:rsidRPr="004A7064">
        <w:rPr>
          <w:rFonts w:ascii="Times New Roman" w:eastAsia="Times New Roman" w:hAnsi="Times New Roman" w:cs="Times New Roman"/>
          <w:color w:val="auto"/>
          <w:lang w:val="ru-RU"/>
        </w:rPr>
        <w:t xml:space="preserve">расширять </w:t>
      </w:r>
      <w:r w:rsidRPr="004A7064">
        <w:rPr>
          <w:rFonts w:ascii="Times New Roman" w:eastAsia="Times New Roman" w:hAnsi="Times New Roman" w:cs="Times New Roman"/>
          <w:color w:val="auto"/>
          <w:lang w:val="ru-RU"/>
        </w:rPr>
        <w:t>формы</w:t>
      </w:r>
      <w:r w:rsidR="00E40750" w:rsidRPr="004A7064">
        <w:rPr>
          <w:rFonts w:ascii="Times New Roman" w:eastAsia="Times New Roman" w:hAnsi="Times New Roman" w:cs="Times New Roman"/>
          <w:color w:val="auto"/>
          <w:lang w:val="ru-RU"/>
        </w:rPr>
        <w:t xml:space="preserve"> моделирования различных действий, на</w:t>
      </w:r>
      <w:r w:rsidR="00E40750" w:rsidRPr="004A7064">
        <w:rPr>
          <w:rFonts w:ascii="Times New Roman" w:eastAsia="Times New Roman" w:hAnsi="Times New Roman" w:cs="Times New Roman"/>
          <w:color w:val="auto"/>
          <w:lang w:val="ru-RU"/>
        </w:rPr>
        <w:softHyphen/>
        <w:t xml:space="preserve">правленных на воспроизведение величины, формы предметов, </w:t>
      </w:r>
      <w:r w:rsidRPr="004A7064">
        <w:rPr>
          <w:rFonts w:ascii="Times New Roman" w:eastAsia="Times New Roman" w:hAnsi="Times New Roman" w:cs="Times New Roman"/>
          <w:color w:val="auto"/>
          <w:lang w:val="ru-RU"/>
        </w:rPr>
        <w:t>прот</w:t>
      </w:r>
      <w:r w:rsidR="00E40750" w:rsidRPr="004A7064">
        <w:rPr>
          <w:rFonts w:ascii="Times New Roman" w:eastAsia="Times New Roman" w:hAnsi="Times New Roman" w:cs="Times New Roman"/>
          <w:color w:val="auto"/>
          <w:lang w:val="ru-RU"/>
        </w:rPr>
        <w:t>яженности, удаленности с помощью пантомимических, зна</w:t>
      </w:r>
      <w:r w:rsidRPr="004A7064">
        <w:rPr>
          <w:rFonts w:ascii="Times New Roman" w:eastAsia="Times New Roman" w:hAnsi="Times New Roman" w:cs="Times New Roman"/>
          <w:color w:val="auto"/>
          <w:lang w:val="ru-RU"/>
        </w:rPr>
        <w:t>ково-</w:t>
      </w:r>
      <w:r w:rsidR="00E40750" w:rsidRPr="004A7064">
        <w:rPr>
          <w:rFonts w:ascii="Times New Roman" w:eastAsia="Times New Roman" w:hAnsi="Times New Roman" w:cs="Times New Roman"/>
          <w:color w:val="auto"/>
          <w:lang w:val="ru-RU"/>
        </w:rPr>
        <w:t xml:space="preserve">символических графических и других средств на основе </w:t>
      </w:r>
      <w:r w:rsidRPr="004A7064">
        <w:rPr>
          <w:rFonts w:ascii="Times New Roman" w:eastAsia="Times New Roman" w:hAnsi="Times New Roman" w:cs="Times New Roman"/>
          <w:color w:val="auto"/>
          <w:lang w:val="ru-RU"/>
        </w:rPr>
        <w:t xml:space="preserve">предварительного </w:t>
      </w:r>
      <w:r w:rsidR="00E40750" w:rsidRPr="004A7064">
        <w:rPr>
          <w:rFonts w:ascii="Times New Roman" w:eastAsia="Times New Roman" w:hAnsi="Times New Roman" w:cs="Times New Roman"/>
          <w:color w:val="auto"/>
          <w:lang w:val="ru-RU"/>
        </w:rPr>
        <w:t>тактильного</w:t>
      </w:r>
      <w:r w:rsidR="00E40750"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Cs/>
          <w:color w:val="auto"/>
          <w:lang w:val="ru-RU"/>
        </w:rPr>
        <w:t>и</w:t>
      </w:r>
      <w:r w:rsidR="00E40750" w:rsidRPr="004A7064">
        <w:rPr>
          <w:rFonts w:ascii="Times New Roman" w:eastAsia="Times New Roman" w:hAnsi="Times New Roman" w:cs="Times New Roman"/>
          <w:color w:val="auto"/>
          <w:lang w:val="ru-RU"/>
        </w:rPr>
        <w:t xml:space="preserve"> зрительного обследования пред</w:t>
      </w:r>
      <w:r w:rsidR="00E40750" w:rsidRPr="004A7064">
        <w:rPr>
          <w:rFonts w:ascii="Times New Roman" w:eastAsia="Times New Roman" w:hAnsi="Times New Roman" w:cs="Times New Roman"/>
          <w:color w:val="auto"/>
          <w:lang w:val="ru-RU"/>
        </w:rPr>
        <w:softHyphen/>
        <w:t>ков и их моделей;</w:t>
      </w:r>
    </w:p>
    <w:p w:rsidR="00E40750" w:rsidRPr="004A7064" w:rsidRDefault="00E40750" w:rsidP="00BE6F2C">
      <w:pPr>
        <w:widowControl w:val="0"/>
        <w:numPr>
          <w:ilvl w:val="0"/>
          <w:numId w:val="1"/>
        </w:numPr>
        <w:tabs>
          <w:tab w:val="left" w:pos="4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ориентировочные действия детей, формируя у них </w:t>
      </w:r>
      <w:r w:rsidR="006B3F4A" w:rsidRPr="004A7064">
        <w:rPr>
          <w:rFonts w:ascii="Times New Roman" w:eastAsia="Times New Roman" w:hAnsi="Times New Roman" w:cs="Times New Roman"/>
          <w:color w:val="auto"/>
          <w:lang w:val="ru-RU"/>
        </w:rPr>
        <w:t>уме</w:t>
      </w:r>
      <w:r w:rsidRPr="004A7064">
        <w:rPr>
          <w:rFonts w:ascii="Times New Roman" w:eastAsia="Times New Roman" w:hAnsi="Times New Roman" w:cs="Times New Roman"/>
          <w:color w:val="auto"/>
          <w:lang w:val="ru-RU"/>
        </w:rPr>
        <w:t>ние предварительно рассматривать, называя, показывая по</w:t>
      </w:r>
      <w:r w:rsidR="006B3F4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образцу и по словесной инструкции педагога форму, величину, количество предметов в окружающей обстановке, в игровой си</w:t>
      </w:r>
      <w:r w:rsidRPr="004A7064">
        <w:rPr>
          <w:rFonts w:ascii="Times New Roman" w:eastAsia="Times New Roman" w:hAnsi="Times New Roman" w:cs="Times New Roman"/>
          <w:color w:val="auto"/>
          <w:lang w:val="ru-RU"/>
        </w:rPr>
        <w:softHyphen/>
        <w:t>туации на картинке;</w:t>
      </w:r>
    </w:p>
    <w:p w:rsidR="00E40750" w:rsidRPr="004A7064" w:rsidRDefault="00E40750" w:rsidP="006B3F4A">
      <w:pPr>
        <w:widowControl w:val="0"/>
        <w:numPr>
          <w:ilvl w:val="0"/>
          <w:numId w:val="1"/>
        </w:numPr>
        <w:tabs>
          <w:tab w:val="left" w:pos="43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процессе игр и игровых упражнений формировать пред</w:t>
      </w:r>
      <w:r w:rsidRPr="004A7064">
        <w:rPr>
          <w:rFonts w:ascii="Times New Roman" w:eastAsia="Times New Roman" w:hAnsi="Times New Roman" w:cs="Times New Roman"/>
          <w:color w:val="auto"/>
          <w:lang w:val="ru-RU"/>
        </w:rPr>
        <w:softHyphen/>
        <w:t>ставления детей о независимости количества элементов множе</w:t>
      </w:r>
      <w:r w:rsidRPr="004A7064">
        <w:rPr>
          <w:rFonts w:ascii="Times New Roman" w:eastAsia="Times New Roman" w:hAnsi="Times New Roman" w:cs="Times New Roman"/>
          <w:color w:val="auto"/>
          <w:lang w:val="ru-RU"/>
        </w:rPr>
        <w:softHyphen/>
        <w:t>ства от пространственного расположения и качественных при</w:t>
      </w:r>
      <w:r w:rsidRPr="004A7064">
        <w:rPr>
          <w:rFonts w:ascii="Times New Roman" w:eastAsia="Times New Roman" w:hAnsi="Times New Roman" w:cs="Times New Roman"/>
          <w:color w:val="auto"/>
          <w:lang w:val="ru-RU"/>
        </w:rPr>
        <w:softHyphen/>
        <w:t>знаков предметов, составляющих множество;</w:t>
      </w:r>
    </w:p>
    <w:p w:rsidR="00E40750" w:rsidRPr="004A7064" w:rsidRDefault="00E40750" w:rsidP="006B3F4A">
      <w:pPr>
        <w:widowControl w:val="0"/>
        <w:numPr>
          <w:ilvl w:val="0"/>
          <w:numId w:val="1"/>
        </w:numPr>
        <w:tabs>
          <w:tab w:val="left" w:pos="42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образовывать последующее число добавлением одного предмета к группе, предыдущее — удалением одного пред</w:t>
      </w:r>
      <w:r w:rsidRPr="004A7064">
        <w:rPr>
          <w:rFonts w:ascii="Times New Roman" w:eastAsia="Times New Roman" w:hAnsi="Times New Roman" w:cs="Times New Roman"/>
          <w:color w:val="auto"/>
          <w:lang w:val="ru-RU"/>
        </w:rPr>
        <w:softHyphen/>
        <w:t>мета из группы;</w:t>
      </w:r>
    </w:p>
    <w:p w:rsidR="00E40750" w:rsidRPr="004A7064" w:rsidRDefault="00E40750" w:rsidP="006B3F4A">
      <w:pPr>
        <w:widowControl w:val="0"/>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счетные действия детей с множествами предметов на основе слухового, тактильного и зрительного вос</w:t>
      </w:r>
      <w:r w:rsidRPr="004A7064">
        <w:rPr>
          <w:rFonts w:ascii="Times New Roman" w:eastAsia="Times New Roman" w:hAnsi="Times New Roman" w:cs="Times New Roman"/>
          <w:color w:val="auto"/>
          <w:lang w:val="ru-RU"/>
        </w:rPr>
        <w:softHyphen/>
        <w:t>приятия</w:t>
      </w:r>
    </w:p>
    <w:p w:rsidR="00E40750" w:rsidRPr="004A7064" w:rsidRDefault="00E40750" w:rsidP="006B3F4A">
      <w:pPr>
        <w:widowControl w:val="0"/>
        <w:numPr>
          <w:ilvl w:val="0"/>
          <w:numId w:val="1"/>
        </w:numPr>
        <w:tabs>
          <w:tab w:val="left" w:pos="4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зрительно-двигательную координацию, Учить детей активно пользоваться соотносящими движениями «взгляд — рука»;</w:t>
      </w:r>
    </w:p>
    <w:p w:rsidR="00E40750" w:rsidRPr="004A7064" w:rsidRDefault="00E40750" w:rsidP="006B3F4A">
      <w:pPr>
        <w:widowControl w:val="0"/>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количеством в пределах десяти (возмож</w:t>
      </w:r>
      <w:r w:rsidRPr="004A7064">
        <w:rPr>
          <w:rFonts w:ascii="Times New Roman" w:eastAsia="Times New Roman" w:hAnsi="Times New Roman" w:cs="Times New Roman"/>
          <w:color w:val="auto"/>
          <w:lang w:val="ru-RU"/>
        </w:rPr>
        <w:softHyphen/>
        <w:t>ный предел освоения детьми чисел определяется, исходя из уров</w:t>
      </w:r>
      <w:r w:rsidRPr="004A7064">
        <w:rPr>
          <w:rFonts w:ascii="Times New Roman" w:eastAsia="Times New Roman" w:hAnsi="Times New Roman" w:cs="Times New Roman"/>
          <w:color w:val="auto"/>
          <w:lang w:val="ru-RU"/>
        </w:rPr>
        <w:softHyphen/>
        <w:t>ня их математического развития на этапе готовности к школьно</w:t>
      </w:r>
      <w:r w:rsidRPr="004A7064">
        <w:rPr>
          <w:rFonts w:ascii="Times New Roman" w:eastAsia="Times New Roman" w:hAnsi="Times New Roman" w:cs="Times New Roman"/>
          <w:color w:val="auto"/>
          <w:lang w:val="ru-RU"/>
        </w:rPr>
        <w:softHyphen/>
        <w:t>му обучению);</w:t>
      </w:r>
    </w:p>
    <w:p w:rsidR="00E40750" w:rsidRPr="004A7064" w:rsidRDefault="00E40750" w:rsidP="00BE6F2C">
      <w:pPr>
        <w:widowControl w:val="0"/>
        <w:numPr>
          <w:ilvl w:val="0"/>
          <w:numId w:val="1"/>
        </w:numPr>
        <w:tabs>
          <w:tab w:val="left" w:pos="45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узнавать цифры 0, 1—9 в правильном и перкаль- Ном (перевернутом) изображении, среди наложенных друг на дру</w:t>
      </w:r>
      <w:r w:rsidR="006B3F4A" w:rsidRPr="004A7064">
        <w:rPr>
          <w:rFonts w:ascii="Times New Roman" w:eastAsia="Times New Roman" w:hAnsi="Times New Roman" w:cs="Times New Roman"/>
          <w:color w:val="auto"/>
          <w:lang w:val="ru-RU"/>
        </w:rPr>
        <w:t>га и</w:t>
      </w:r>
      <w:r w:rsidRPr="004A7064">
        <w:rPr>
          <w:rFonts w:ascii="Times New Roman" w:eastAsia="Times New Roman" w:hAnsi="Times New Roman" w:cs="Times New Roman"/>
          <w:color w:val="auto"/>
          <w:lang w:val="ru-RU"/>
        </w:rPr>
        <w:t>зображений, соотносить их с количеством предметов;</w:t>
      </w:r>
    </w:p>
    <w:p w:rsidR="00E40750" w:rsidRPr="004A7064" w:rsidRDefault="00E40750" w:rsidP="006B3F4A">
      <w:pPr>
        <w:widowControl w:val="0"/>
        <w:numPr>
          <w:ilvl w:val="0"/>
          <w:numId w:val="1"/>
        </w:numPr>
        <w:tabs>
          <w:tab w:val="left" w:pos="50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возможным способам изображения цифр: ри</w:t>
      </w:r>
      <w:r w:rsidR="006B3F4A" w:rsidRPr="004A7064">
        <w:rPr>
          <w:rFonts w:ascii="Times New Roman" w:eastAsia="Times New Roman" w:hAnsi="Times New Roman" w:cs="Times New Roman"/>
          <w:color w:val="auto"/>
          <w:lang w:val="ru-RU"/>
        </w:rPr>
        <w:t>сова</w:t>
      </w:r>
      <w:r w:rsidRPr="004A7064">
        <w:rPr>
          <w:rFonts w:ascii="Times New Roman" w:eastAsia="Times New Roman" w:hAnsi="Times New Roman" w:cs="Times New Roman"/>
          <w:color w:val="auto"/>
          <w:lang w:val="ru-RU"/>
        </w:rPr>
        <w:t>нию на бумаге, на песке, на доске, в воображаемом возду</w:t>
      </w:r>
      <w:r w:rsidR="006B3F4A" w:rsidRPr="004A7064">
        <w:rPr>
          <w:rFonts w:ascii="Times New Roman" w:eastAsia="Times New Roman" w:hAnsi="Times New Roman" w:cs="Times New Roman"/>
          <w:color w:val="auto"/>
          <w:lang w:val="ru-RU"/>
        </w:rPr>
        <w:t xml:space="preserve">шном </w:t>
      </w:r>
      <w:r w:rsidRPr="004A7064">
        <w:rPr>
          <w:rFonts w:ascii="Times New Roman" w:eastAsia="Times New Roman" w:hAnsi="Times New Roman" w:cs="Times New Roman"/>
          <w:color w:val="auto"/>
          <w:lang w:val="ru-RU"/>
        </w:rPr>
        <w:t xml:space="preserve"> пространстве; конструированию из деталей конструктора </w:t>
      </w:r>
      <w:r w:rsidR="006B3F4A" w:rsidRPr="004A7064">
        <w:rPr>
          <w:rFonts w:ascii="Times New Roman" w:eastAsia="Times New Roman" w:hAnsi="Times New Roman" w:cs="Times New Roman"/>
          <w:color w:val="auto"/>
          <w:lang w:val="ru-RU"/>
        </w:rPr>
        <w:t>«Ци</w:t>
      </w:r>
      <w:r w:rsidRPr="004A7064">
        <w:rPr>
          <w:rFonts w:ascii="Times New Roman" w:eastAsia="Times New Roman" w:hAnsi="Times New Roman" w:cs="Times New Roman"/>
          <w:color w:val="auto"/>
          <w:lang w:val="ru-RU"/>
        </w:rPr>
        <w:t>фры» и различных материалов (нитки, шнуры, мягкая цвет</w:t>
      </w:r>
      <w:r w:rsidR="006B3F4A" w:rsidRPr="004A7064">
        <w:rPr>
          <w:rFonts w:ascii="Times New Roman" w:eastAsia="Times New Roman" w:hAnsi="Times New Roman" w:cs="Times New Roman"/>
          <w:color w:val="auto"/>
          <w:lang w:val="ru-RU"/>
        </w:rPr>
        <w:t>ная п</w:t>
      </w:r>
      <w:r w:rsidRPr="004A7064">
        <w:rPr>
          <w:rFonts w:ascii="Times New Roman" w:eastAsia="Times New Roman" w:hAnsi="Times New Roman" w:cs="Times New Roman"/>
          <w:color w:val="auto"/>
          <w:lang w:val="ru-RU"/>
        </w:rPr>
        <w:t>роволока, палочки); лепке из глины, пата, пластилина, теста;</w:t>
      </w:r>
    </w:p>
    <w:p w:rsidR="00E40750" w:rsidRPr="004A7064" w:rsidRDefault="00E40750" w:rsidP="006B3F4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умение называть цифровой ряд</w:t>
      </w:r>
      <w:r w:rsidR="006B3F4A" w:rsidRPr="004A7064">
        <w:rPr>
          <w:rFonts w:ascii="Times New Roman" w:eastAsia="Times New Roman" w:hAnsi="Times New Roman" w:cs="Times New Roman"/>
          <w:color w:val="auto"/>
          <w:lang w:val="ru-RU"/>
        </w:rPr>
        <w:t>, вы</w:t>
      </w:r>
      <w:r w:rsidRPr="004A7064">
        <w:rPr>
          <w:rFonts w:ascii="Times New Roman" w:eastAsia="Times New Roman" w:hAnsi="Times New Roman" w:cs="Times New Roman"/>
          <w:color w:val="auto"/>
          <w:lang w:val="ru-RU"/>
        </w:rPr>
        <w:t>кладывая цифры в последовательности, подбирая соотве</w:t>
      </w:r>
      <w:r w:rsidR="006B3F4A" w:rsidRPr="004A7064">
        <w:rPr>
          <w:rFonts w:ascii="Times New Roman" w:eastAsia="Times New Roman" w:hAnsi="Times New Roman" w:cs="Times New Roman"/>
          <w:color w:val="auto"/>
          <w:lang w:val="ru-RU"/>
        </w:rPr>
        <w:t xml:space="preserve">тствующую </w:t>
      </w:r>
      <w:r w:rsidRPr="004A7064">
        <w:rPr>
          <w:rFonts w:ascii="Times New Roman" w:eastAsia="Times New Roman" w:hAnsi="Times New Roman" w:cs="Times New Roman"/>
          <w:color w:val="auto"/>
          <w:lang w:val="ru-RU"/>
        </w:rPr>
        <w:t xml:space="preserve">цифру к количеству предметов, выделяя цифровые </w:t>
      </w:r>
      <w:r w:rsidR="006B3F4A" w:rsidRPr="004A7064">
        <w:rPr>
          <w:rFonts w:ascii="Times New Roman" w:eastAsia="Times New Roman" w:hAnsi="Times New Roman" w:cs="Times New Roman"/>
          <w:color w:val="auto"/>
          <w:lang w:val="ru-RU"/>
        </w:rPr>
        <w:t>знаки</w:t>
      </w:r>
      <w:r w:rsidRPr="004A7064">
        <w:rPr>
          <w:rFonts w:ascii="Times New Roman" w:eastAsia="Times New Roman" w:hAnsi="Times New Roman" w:cs="Times New Roman"/>
          <w:color w:val="auto"/>
          <w:lang w:val="ru-RU"/>
        </w:rPr>
        <w:t xml:space="preserve"> среди других изображений (букв, схематических изображен</w:t>
      </w:r>
      <w:r w:rsidR="006B3F4A" w:rsidRPr="004A7064">
        <w:rPr>
          <w:rFonts w:ascii="Times New Roman" w:eastAsia="Times New Roman" w:hAnsi="Times New Roman" w:cs="Times New Roman"/>
          <w:color w:val="auto"/>
          <w:lang w:val="ru-RU"/>
        </w:rPr>
        <w:t>ий</w:t>
      </w:r>
      <w:r w:rsidRPr="004A7064">
        <w:rPr>
          <w:rFonts w:ascii="Times New Roman" w:eastAsia="Times New Roman" w:hAnsi="Times New Roman" w:cs="Times New Roman"/>
          <w:color w:val="auto"/>
          <w:lang w:val="ru-RU"/>
        </w:rPr>
        <w:t xml:space="preserve"> предметов, геометрических фигур и др.) и называя их обобщ</w:t>
      </w:r>
      <w:r w:rsidR="006B3F4A" w:rsidRPr="004A7064">
        <w:rPr>
          <w:rFonts w:ascii="Times New Roman" w:eastAsia="Times New Roman" w:hAnsi="Times New Roman" w:cs="Times New Roman"/>
          <w:color w:val="auto"/>
          <w:lang w:val="ru-RU"/>
        </w:rPr>
        <w:t>аю</w:t>
      </w:r>
      <w:r w:rsidRPr="004A7064">
        <w:rPr>
          <w:rFonts w:ascii="Times New Roman" w:eastAsia="Times New Roman" w:hAnsi="Times New Roman" w:cs="Times New Roman"/>
          <w:color w:val="auto"/>
          <w:lang w:val="ru-RU"/>
        </w:rPr>
        <w:t>щим словом;</w:t>
      </w:r>
    </w:p>
    <w:p w:rsidR="006B3F4A" w:rsidRPr="004A7064" w:rsidRDefault="00E40750" w:rsidP="006B3F4A">
      <w:pPr>
        <w:widowControl w:val="0"/>
        <w:numPr>
          <w:ilvl w:val="0"/>
          <w:numId w:val="1"/>
        </w:numPr>
        <w:tabs>
          <w:tab w:val="left" w:pos="548"/>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решать задачи-драматизации и задачи-иллюстрации на </w:t>
      </w:r>
      <w:r w:rsidR="006B3F4A" w:rsidRPr="004A7064">
        <w:rPr>
          <w:rFonts w:ascii="Times New Roman" w:eastAsia="Times New Roman" w:hAnsi="Times New Roman" w:cs="Times New Roman"/>
          <w:color w:val="auto"/>
          <w:lang w:val="ru-RU"/>
        </w:rPr>
        <w:t>сло</w:t>
      </w:r>
      <w:r w:rsidRPr="004A7064">
        <w:rPr>
          <w:rFonts w:ascii="Times New Roman" w:eastAsia="Times New Roman" w:hAnsi="Times New Roman" w:cs="Times New Roman"/>
          <w:color w:val="auto"/>
          <w:lang w:val="ru-RU"/>
        </w:rPr>
        <w:t>жение и вычитание, используя наглядный материал в пределах десяти</w:t>
      </w:r>
      <w:r w:rsidR="006B3F4A" w:rsidRPr="004A7064">
        <w:rPr>
          <w:rFonts w:ascii="Times New Roman" w:eastAsia="Times New Roman" w:hAnsi="Times New Roman" w:cs="Times New Roman"/>
          <w:color w:val="auto"/>
          <w:lang w:val="ru-RU"/>
        </w:rPr>
        <w:t xml:space="preserve">; </w:t>
      </w:r>
    </w:p>
    <w:p w:rsidR="00E40750" w:rsidRPr="004A7064" w:rsidRDefault="00E40750"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решать простые арифметические задачи устно, использу</w:t>
      </w:r>
      <w:r w:rsidR="006B3F4A" w:rsidRPr="004A7064">
        <w:rPr>
          <w:rFonts w:ascii="Times New Roman" w:eastAsia="Times New Roman" w:hAnsi="Times New Roman" w:cs="Times New Roman"/>
          <w:color w:val="auto"/>
          <w:lang w:val="ru-RU"/>
        </w:rPr>
        <w:t xml:space="preserve">я </w:t>
      </w:r>
      <w:r w:rsidRPr="004A7064">
        <w:rPr>
          <w:rFonts w:ascii="Times New Roman" w:eastAsia="Times New Roman" w:hAnsi="Times New Roman" w:cs="Times New Roman"/>
          <w:color w:val="auto"/>
          <w:lang w:val="ru-RU"/>
        </w:rPr>
        <w:t>при необходимости в качестве счетного материала символические изображения (палочки, геометрические фигуры);</w:t>
      </w:r>
    </w:p>
    <w:p w:rsidR="00E40750" w:rsidRPr="004A7064" w:rsidRDefault="00E40750" w:rsidP="006B3F4A">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умение детей определять пространственное расположение предметов относительно себя (впереди, сзади рядом со мной, надо мной, подо мной);</w:t>
      </w:r>
    </w:p>
    <w:p w:rsidR="00E40750" w:rsidRPr="004A7064" w:rsidRDefault="00E40750" w:rsidP="00BE6F2C">
      <w:pPr>
        <w:widowControl w:val="0"/>
        <w:numPr>
          <w:ilvl w:val="0"/>
          <w:numId w:val="1"/>
        </w:numPr>
        <w:tabs>
          <w:tab w:val="left" w:pos="5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пользоваться стрелкой-вектором, знаками</w:t>
      </w:r>
      <w:r w:rsidR="006B3F4A" w:rsidRPr="004A7064">
        <w:rPr>
          <w:rFonts w:ascii="Times New Roman" w:eastAsia="Times New Roman" w:hAnsi="Times New Roman" w:cs="Times New Roman"/>
          <w:color w:val="auto"/>
          <w:lang w:val="ru-RU"/>
        </w:rPr>
        <w:t xml:space="preserve"> </w:t>
      </w:r>
      <w:r w:rsidR="00D26D09" w:rsidRPr="004A7064">
        <w:rPr>
          <w:rFonts w:ascii="Times New Roman" w:eastAsia="Times New Roman" w:hAnsi="Times New Roman" w:cs="Times New Roman"/>
          <w:color w:val="auto"/>
          <w:lang w:val="ru-RU"/>
        </w:rPr>
        <w:t xml:space="preserve">►,◄,▼,▲, ♂ </w:t>
      </w:r>
      <w:r w:rsidRPr="004A7064">
        <w:rPr>
          <w:rFonts w:ascii="Times New Roman" w:eastAsia="Times New Roman" w:hAnsi="Times New Roman" w:cs="Times New Roman"/>
          <w:color w:val="auto"/>
          <w:lang w:val="ru-RU"/>
        </w:rPr>
        <w:t>и другими символами, указывающими отношения между</w:t>
      </w:r>
      <w:r w:rsidR="00D26D0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величиной и направлением, и т. п.;</w:t>
      </w:r>
    </w:p>
    <w:p w:rsidR="00E40750" w:rsidRPr="004A7064" w:rsidRDefault="00E40750" w:rsidP="00D26D09">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w:t>
      </w:r>
      <w:r w:rsidRPr="004A7064">
        <w:rPr>
          <w:rFonts w:ascii="Times New Roman" w:eastAsia="Times New Roman" w:hAnsi="Times New Roman" w:cs="Times New Roman"/>
          <w:color w:val="auto"/>
          <w:lang w:val="ru-RU"/>
        </w:rPr>
        <w:softHyphen/>
        <w:t>ствия;</w:t>
      </w:r>
    </w:p>
    <w:p w:rsidR="00E40750" w:rsidRPr="004A7064" w:rsidRDefault="00E40750" w:rsidP="00BE6F2C">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соотносить плоскостные и объемные формы в процессе игр и игровых упражнений, выделяя общие и различные простран</w:t>
      </w:r>
      <w:r w:rsidRPr="004A7064">
        <w:rPr>
          <w:rFonts w:ascii="Times New Roman" w:eastAsia="Times New Roman" w:hAnsi="Times New Roman" w:cs="Times New Roman"/>
          <w:color w:val="auto"/>
          <w:lang w:val="ru-RU"/>
        </w:rPr>
        <w:softHyphen/>
        <w:t>ственные признаки, структурные элементы геометрических фи</w:t>
      </w:r>
      <w:r w:rsidRPr="004A7064">
        <w:rPr>
          <w:rFonts w:ascii="Times New Roman" w:eastAsia="Times New Roman" w:hAnsi="Times New Roman" w:cs="Times New Roman"/>
          <w:color w:val="auto"/>
          <w:lang w:val="ru-RU"/>
        </w:rPr>
        <w:softHyphen/>
        <w:t>гур: вершины, углы, стороны;</w:t>
      </w:r>
    </w:p>
    <w:p w:rsidR="00E40750" w:rsidRPr="004A7064" w:rsidRDefault="00E40750" w:rsidP="00BE6F2C">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представления об окружности и круге, учить их пользоваться детским циркулем для вычерчивания окруж</w:t>
      </w:r>
      <w:r w:rsidRPr="004A7064">
        <w:rPr>
          <w:rFonts w:ascii="Times New Roman" w:eastAsia="Times New Roman" w:hAnsi="Times New Roman" w:cs="Times New Roman"/>
          <w:color w:val="auto"/>
          <w:vertAlign w:val="superscript"/>
          <w:lang w:val="ru-RU"/>
        </w:rPr>
        <w:softHyphen/>
      </w:r>
      <w:r w:rsidRPr="004A7064">
        <w:rPr>
          <w:rFonts w:ascii="Times New Roman" w:eastAsia="Times New Roman" w:hAnsi="Times New Roman" w:cs="Times New Roman"/>
          <w:color w:val="auto"/>
          <w:lang w:val="ru-RU"/>
        </w:rPr>
        <w:t>ности;</w:t>
      </w:r>
    </w:p>
    <w:p w:rsidR="00E40750" w:rsidRPr="004A7064" w:rsidRDefault="00E40750" w:rsidP="00587C81">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образовывать множества из однородных и раз</w:t>
      </w:r>
      <w:r w:rsidRPr="004A7064">
        <w:rPr>
          <w:rFonts w:ascii="Times New Roman" w:eastAsia="Times New Roman" w:hAnsi="Times New Roman" w:cs="Times New Roman"/>
          <w:color w:val="auto"/>
          <w:lang w:val="ru-RU"/>
        </w:rPr>
        <w:softHyphen/>
        <w:t>нородных предметов, игрушек, их изображений, группировать предметы в множества по форме (шары, кубы, круги, квадраты, треугольники — крыши, прямоугольники — кирпичики), по ве</w:t>
      </w:r>
      <w:r w:rsidRPr="004A7064">
        <w:rPr>
          <w:rFonts w:ascii="Times New Roman" w:eastAsia="Times New Roman" w:hAnsi="Times New Roman" w:cs="Times New Roman"/>
          <w:color w:val="auto"/>
          <w:lang w:val="ru-RU"/>
        </w:rPr>
        <w:softHyphen/>
        <w:t>личине (большой — маленький, широкий — узкий, высокий " низкий, толстый — тонкий, длинный — короткий), по количеств) (в пределах десяти);</w:t>
      </w:r>
    </w:p>
    <w:p w:rsidR="00587C81" w:rsidRPr="004A7064" w:rsidRDefault="00E40750"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выбирать объемные (шар, куб, треугольная пр</w:t>
      </w:r>
      <w:r w:rsidR="00587C81" w:rsidRPr="004A7064">
        <w:rPr>
          <w:rFonts w:ascii="Times New Roman" w:eastAsia="Times New Roman" w:hAnsi="Times New Roman" w:cs="Times New Roman"/>
          <w:color w:val="auto"/>
          <w:lang w:val="ru-RU"/>
        </w:rPr>
        <w:t>изма</w:t>
      </w:r>
      <w:r w:rsidRPr="004A7064">
        <w:rPr>
          <w:rFonts w:ascii="Times New Roman" w:eastAsia="Times New Roman" w:hAnsi="Times New Roman" w:cs="Times New Roman"/>
          <w:color w:val="auto"/>
          <w:lang w:val="ru-RU"/>
        </w:rPr>
        <w:t xml:space="preserve"> — крыша) и плоскостные геометрические фигуры (круг, кв</w:t>
      </w:r>
      <w:r w:rsidR="00587C81" w:rsidRPr="004A7064">
        <w:rPr>
          <w:rFonts w:ascii="Times New Roman" w:eastAsia="Times New Roman" w:hAnsi="Times New Roman" w:cs="Times New Roman"/>
          <w:color w:val="auto"/>
          <w:lang w:val="ru-RU"/>
        </w:rPr>
        <w:t>адрат</w:t>
      </w:r>
      <w:r w:rsidRPr="004A7064">
        <w:rPr>
          <w:rFonts w:ascii="Times New Roman" w:eastAsia="Times New Roman" w:hAnsi="Times New Roman" w:cs="Times New Roman"/>
          <w:color w:val="auto"/>
          <w:lang w:val="ru-RU"/>
        </w:rPr>
        <w:t>, треугольник) по словесной инструкции, а также определят</w:t>
      </w:r>
      <w:r w:rsidR="00587C81" w:rsidRPr="004A7064">
        <w:rPr>
          <w:rFonts w:ascii="Times New Roman" w:eastAsia="Times New Roman" w:hAnsi="Times New Roman" w:cs="Times New Roman"/>
          <w:color w:val="auto"/>
          <w:lang w:val="ru-RU"/>
        </w:rPr>
        <w:t xml:space="preserve">ь </w:t>
      </w:r>
      <w:r w:rsidRPr="004A7064">
        <w:rPr>
          <w:rFonts w:ascii="Times New Roman" w:eastAsia="Times New Roman" w:hAnsi="Times New Roman" w:cs="Times New Roman"/>
          <w:color w:val="auto"/>
          <w:lang w:val="ru-RU"/>
        </w:rPr>
        <w:t>форму предметов в окружающей действительности;</w:t>
      </w:r>
    </w:p>
    <w:p w:rsidR="00E40750" w:rsidRPr="004A7064" w:rsidRDefault="00E40750"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представления детей о внутренней и внешней </w:t>
      </w:r>
      <w:r w:rsidR="00587C81" w:rsidRPr="004A7064">
        <w:rPr>
          <w:rFonts w:ascii="Times New Roman" w:eastAsia="Times New Roman" w:hAnsi="Times New Roman" w:cs="Times New Roman"/>
          <w:color w:val="auto"/>
          <w:lang w:val="ru-RU"/>
        </w:rPr>
        <w:t xml:space="preserve">части </w:t>
      </w:r>
      <w:r w:rsidRPr="004A7064">
        <w:rPr>
          <w:rFonts w:ascii="Times New Roman" w:eastAsia="Times New Roman" w:hAnsi="Times New Roman" w:cs="Times New Roman"/>
          <w:color w:val="auto"/>
          <w:lang w:val="ru-RU"/>
        </w:rPr>
        <w:t>геометрической фигуры, ее границах и закреплять эти пред</w:t>
      </w:r>
      <w:r w:rsidR="00587C81" w:rsidRPr="004A7064">
        <w:rPr>
          <w:rFonts w:ascii="Times New Roman" w:eastAsia="Times New Roman" w:hAnsi="Times New Roman" w:cs="Times New Roman"/>
          <w:color w:val="auto"/>
          <w:lang w:val="ru-RU"/>
        </w:rPr>
        <w:t>ста</w:t>
      </w:r>
      <w:r w:rsidRPr="004A7064">
        <w:rPr>
          <w:rFonts w:ascii="Times New Roman" w:eastAsia="Times New Roman" w:hAnsi="Times New Roman" w:cs="Times New Roman"/>
          <w:color w:val="auto"/>
          <w:lang w:val="ru-RU"/>
        </w:rPr>
        <w:t>вления в практических видах деятельности (рисовании, аппли</w:t>
      </w:r>
      <w:r w:rsidR="00587C81" w:rsidRPr="004A7064">
        <w:rPr>
          <w:rFonts w:ascii="Times New Roman" w:eastAsia="Times New Roman" w:hAnsi="Times New Roman" w:cs="Times New Roman"/>
          <w:color w:val="auto"/>
          <w:lang w:val="ru-RU"/>
        </w:rPr>
        <w:t>кации</w:t>
      </w:r>
      <w:r w:rsidRPr="004A7064">
        <w:rPr>
          <w:rFonts w:ascii="Times New Roman" w:eastAsia="Times New Roman" w:hAnsi="Times New Roman" w:cs="Times New Roman"/>
          <w:color w:val="auto"/>
          <w:lang w:val="ru-RU"/>
        </w:rPr>
        <w:t>, конструировании);</w:t>
      </w:r>
    </w:p>
    <w:p w:rsidR="00E40750" w:rsidRPr="004A7064" w:rsidRDefault="00587C81" w:rsidP="00587C8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E40750" w:rsidRPr="004A7064">
        <w:rPr>
          <w:rFonts w:ascii="Times New Roman" w:eastAsia="Times New Roman" w:hAnsi="Times New Roman" w:cs="Times New Roman"/>
          <w:color w:val="auto"/>
          <w:lang w:val="ru-RU"/>
        </w:rPr>
        <w:t>знакомить детей с понятиями «точка», «прямая линия»,«</w:t>
      </w:r>
      <w:r w:rsidRPr="004A7064">
        <w:rPr>
          <w:rFonts w:ascii="Times New Roman" w:eastAsia="Times New Roman" w:hAnsi="Times New Roman" w:cs="Times New Roman"/>
          <w:color w:val="auto"/>
          <w:lang w:val="ru-RU"/>
        </w:rPr>
        <w:t>кри</w:t>
      </w:r>
      <w:r w:rsidR="00E40750" w:rsidRPr="004A7064">
        <w:rPr>
          <w:rFonts w:ascii="Times New Roman" w:eastAsia="Times New Roman" w:hAnsi="Times New Roman" w:cs="Times New Roman"/>
          <w:color w:val="auto"/>
          <w:lang w:val="ru-RU"/>
        </w:rPr>
        <w:t>вая линия», «извилистая линия», «ломаная линия», «замкнутая линия» «незамкнутая линия», «отрезок»; формировать пред</w:t>
      </w:r>
      <w:r w:rsidRPr="004A7064">
        <w:rPr>
          <w:rFonts w:ascii="Times New Roman" w:eastAsia="Times New Roman" w:hAnsi="Times New Roman" w:cs="Times New Roman"/>
          <w:color w:val="auto"/>
          <w:lang w:val="ru-RU"/>
        </w:rPr>
        <w:t>с</w:t>
      </w:r>
      <w:r w:rsidR="00E40750" w:rsidRPr="004A7064">
        <w:rPr>
          <w:rFonts w:ascii="Times New Roman" w:eastAsia="Times New Roman" w:hAnsi="Times New Roman" w:cs="Times New Roman"/>
          <w:color w:val="auto"/>
          <w:lang w:val="ru-RU"/>
        </w:rPr>
        <w:t>тавления о взаимоотношении точек и линий;</w:t>
      </w:r>
    </w:p>
    <w:p w:rsidR="00E40750" w:rsidRPr="004A7064" w:rsidRDefault="00E40750" w:rsidP="00587C81">
      <w:pPr>
        <w:widowControl w:val="0"/>
        <w:numPr>
          <w:ilvl w:val="0"/>
          <w:numId w:val="1"/>
        </w:numPr>
        <w:tabs>
          <w:tab w:val="left" w:pos="52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моделировать линии из различных материалов </w:t>
      </w:r>
      <w:r w:rsidR="00587C8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шнуров, ниток, мягкой цветной проволоки, лент, геометриче</w:t>
      </w:r>
      <w:r w:rsidRPr="004A7064">
        <w:rPr>
          <w:rFonts w:ascii="Times New Roman" w:eastAsia="Times New Roman" w:hAnsi="Times New Roman" w:cs="Times New Roman"/>
          <w:color w:val="auto"/>
          <w:lang w:val="ru-RU"/>
        </w:rPr>
        <w:softHyphen/>
        <w:t>ских фигур);</w:t>
      </w:r>
    </w:p>
    <w:p w:rsidR="00E40750" w:rsidRPr="004A7064" w:rsidRDefault="00E40750" w:rsidP="00587C81">
      <w:pPr>
        <w:widowControl w:val="0"/>
        <w:numPr>
          <w:ilvl w:val="0"/>
          <w:numId w:val="1"/>
        </w:numPr>
        <w:tabs>
          <w:tab w:val="left" w:pos="53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представления о времени: учить детей по наиболее характерным признакам узнавать (в природе, на картинках) и называть реальные явления и их изображение — контрастные времена года (весна, лето, осень, зима), части суток (утро, день, </w:t>
      </w:r>
      <w:r w:rsidR="00587C81" w:rsidRPr="004A7064">
        <w:rPr>
          <w:rFonts w:ascii="Times New Roman" w:eastAsia="Times New Roman" w:hAnsi="Times New Roman" w:cs="Times New Roman"/>
          <w:color w:val="auto"/>
          <w:lang w:val="ru-RU"/>
        </w:rPr>
        <w:t>вечер, ночь);</w:t>
      </w:r>
    </w:p>
    <w:p w:rsidR="00E40750" w:rsidRPr="004A7064" w:rsidRDefault="00E40750" w:rsidP="00587C81">
      <w:pPr>
        <w:widowControl w:val="0"/>
        <w:numPr>
          <w:ilvl w:val="0"/>
          <w:numId w:val="1"/>
        </w:numPr>
        <w:tabs>
          <w:tab w:val="left" w:pos="53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E40750" w:rsidRPr="004A7064" w:rsidRDefault="00E40750" w:rsidP="00587C81">
      <w:pPr>
        <w:widowControl w:val="0"/>
        <w:numPr>
          <w:ilvl w:val="0"/>
          <w:numId w:val="1"/>
        </w:numPr>
        <w:tabs>
          <w:tab w:val="left" w:pos="54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 т. п.).</w:t>
      </w:r>
    </w:p>
    <w:p w:rsidR="00E40750" w:rsidRPr="004A7064" w:rsidRDefault="00E40750" w:rsidP="00587C81">
      <w:pPr>
        <w:widowControl w:val="0"/>
        <w:numPr>
          <w:ilvl w:val="0"/>
          <w:numId w:val="1"/>
        </w:numPr>
        <w:tabs>
          <w:tab w:val="left" w:pos="53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познавательный интерес к различным спо</w:t>
      </w:r>
      <w:r w:rsidRPr="004A7064">
        <w:rPr>
          <w:rFonts w:ascii="Times New Roman" w:eastAsia="Times New Roman" w:hAnsi="Times New Roman" w:cs="Times New Roman"/>
          <w:color w:val="auto"/>
          <w:lang w:val="ru-RU"/>
        </w:rPr>
        <w:softHyphen/>
        <w:t>собам измерения, счета количеств, определения пространствен</w:t>
      </w:r>
      <w:r w:rsidRPr="004A7064">
        <w:rPr>
          <w:rFonts w:ascii="Times New Roman" w:eastAsia="Times New Roman" w:hAnsi="Times New Roman" w:cs="Times New Roman"/>
          <w:color w:val="auto"/>
          <w:lang w:val="ru-RU"/>
        </w:rPr>
        <w:softHyphen/>
        <w:t>ных отношений у разных народов.</w:t>
      </w:r>
    </w:p>
    <w:p w:rsidR="00587C81" w:rsidRPr="004A7064" w:rsidRDefault="00587C81" w:rsidP="00BE6F2C">
      <w:pPr>
        <w:widowControl w:val="0"/>
        <w:ind w:firstLine="709"/>
        <w:rPr>
          <w:rFonts w:ascii="Times New Roman" w:eastAsia="Times New Roman" w:hAnsi="Times New Roman" w:cs="Times New Roman"/>
          <w:b/>
          <w:bCs/>
          <w:color w:val="auto"/>
          <w:lang w:val="ru-RU"/>
        </w:rPr>
      </w:pPr>
    </w:p>
    <w:p w:rsidR="00E40750" w:rsidRPr="004A7064" w:rsidRDefault="00E40750" w:rsidP="00587C8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Количественные представления.</w:t>
      </w:r>
      <w:r w:rsidRPr="004A7064">
        <w:rPr>
          <w:rFonts w:ascii="Times New Roman" w:eastAsia="Times New Roman" w:hAnsi="Times New Roman" w:cs="Times New Roman"/>
          <w:color w:val="auto"/>
          <w:lang w:val="ru-RU"/>
        </w:rPr>
        <w:t xml:space="preserve"> Обозначение общего количе</w:t>
      </w:r>
      <w:r w:rsidRPr="004A7064">
        <w:rPr>
          <w:rFonts w:ascii="Times New Roman" w:eastAsia="Times New Roman" w:hAnsi="Times New Roman" w:cs="Times New Roman"/>
          <w:color w:val="auto"/>
          <w:lang w:val="ru-RU"/>
        </w:rPr>
        <w:softHyphen/>
        <w:t>ства сосчитанных объектов последним произнесенным числом, сопровождая обводящим движением руки.</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Счет объектов в любом порядке.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Усвоение состава числа в пределах десяти (возможный предел освоения детьми чисел определяется, исходя из уровня их ма</w:t>
      </w:r>
      <w:r w:rsidRPr="004A7064">
        <w:rPr>
          <w:rFonts w:ascii="Times New Roman" w:eastAsia="Times New Roman" w:hAnsi="Times New Roman" w:cs="Times New Roman"/>
          <w:color w:val="auto"/>
          <w:lang w:val="ru-RU"/>
        </w:rPr>
        <w:softHyphen/>
        <w:t>тематического развития на этапе готовности к школьному обу</w:t>
      </w:r>
      <w:r w:rsidRPr="004A7064">
        <w:rPr>
          <w:rFonts w:ascii="Times New Roman" w:eastAsia="Times New Roman" w:hAnsi="Times New Roman" w:cs="Times New Roman"/>
          <w:color w:val="auto"/>
          <w:lang w:val="ru-RU"/>
        </w:rPr>
        <w:softHyphen/>
        <w:t>чению)</w:t>
      </w:r>
    </w:p>
    <w:p w:rsidR="00587C81" w:rsidRPr="004A7064" w:rsidRDefault="00587C81" w:rsidP="00587C8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w:t>
      </w:r>
      <w:r w:rsidR="00E40750" w:rsidRPr="004A7064">
        <w:rPr>
          <w:rFonts w:ascii="Times New Roman" w:eastAsia="Times New Roman" w:hAnsi="Times New Roman" w:cs="Times New Roman"/>
          <w:color w:val="auto"/>
          <w:lang w:val="ru-RU"/>
        </w:rPr>
        <w:t xml:space="preserve"> равнение двух-трех групп множеств предметов, объемных или</w:t>
      </w:r>
      <w:r w:rsidRPr="004A7064">
        <w:rPr>
          <w:rFonts w:ascii="Times New Roman" w:eastAsia="Times New Roman" w:hAnsi="Times New Roman" w:cs="Times New Roman"/>
          <w:color w:val="auto"/>
          <w:lang w:val="ru-RU"/>
        </w:rPr>
        <w:t xml:space="preserve"> плоскостных </w:t>
      </w:r>
      <w:r w:rsidR="00E40750" w:rsidRPr="004A7064">
        <w:rPr>
          <w:rFonts w:ascii="Times New Roman" w:eastAsia="Times New Roman" w:hAnsi="Times New Roman" w:cs="Times New Roman"/>
          <w:color w:val="auto"/>
          <w:lang w:val="ru-RU"/>
        </w:rPr>
        <w:t xml:space="preserve">моделей путем пересчета, с использованием способов </w:t>
      </w:r>
      <w:r w:rsidRPr="004A7064">
        <w:rPr>
          <w:rFonts w:ascii="Times New Roman" w:eastAsia="Times New Roman" w:hAnsi="Times New Roman" w:cs="Times New Roman"/>
          <w:color w:val="auto"/>
          <w:lang w:val="ru-RU"/>
        </w:rPr>
        <w:t>пр</w:t>
      </w:r>
      <w:r w:rsidR="00E40750" w:rsidRPr="004A7064">
        <w:rPr>
          <w:rFonts w:ascii="Times New Roman" w:eastAsia="Times New Roman" w:hAnsi="Times New Roman" w:cs="Times New Roman"/>
          <w:color w:val="auto"/>
          <w:lang w:val="ru-RU"/>
        </w:rPr>
        <w:t>оверки (приложение и наложение) в пределах десяти</w:t>
      </w:r>
      <w:r w:rsidRPr="004A7064">
        <w:rPr>
          <w:rFonts w:ascii="Times New Roman" w:eastAsia="Times New Roman" w:hAnsi="Times New Roman" w:cs="Times New Roman"/>
          <w:color w:val="auto"/>
          <w:lang w:val="ru-RU"/>
        </w:rPr>
        <w:t>.</w:t>
      </w:r>
    </w:p>
    <w:p w:rsidR="00E40750" w:rsidRPr="004A7064" w:rsidRDefault="00E40750" w:rsidP="00587C8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Счет двух-трех множеств с использованием различных спо</w:t>
      </w:r>
      <w:r w:rsidR="00587C81"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бов проверки (приемы наложения и приложения) для опр</w:t>
      </w:r>
      <w:r w:rsidR="00363A32" w:rsidRPr="004A7064">
        <w:rPr>
          <w:rFonts w:ascii="Times New Roman" w:eastAsia="Times New Roman" w:hAnsi="Times New Roman" w:cs="Times New Roman"/>
          <w:color w:val="auto"/>
          <w:lang w:val="ru-RU"/>
        </w:rPr>
        <w:t>еде</w:t>
      </w:r>
      <w:r w:rsidRPr="004A7064">
        <w:rPr>
          <w:rFonts w:ascii="Times New Roman" w:eastAsia="Times New Roman" w:hAnsi="Times New Roman" w:cs="Times New Roman"/>
          <w:color w:val="auto"/>
          <w:lang w:val="ru-RU"/>
        </w:rPr>
        <w:t xml:space="preserve">ления количества предметов, их объемных и плоскостных </w:t>
      </w:r>
      <w:r w:rsidR="00363A32" w:rsidRPr="004A7064">
        <w:rPr>
          <w:rFonts w:ascii="Times New Roman" w:eastAsia="Times New Roman" w:hAnsi="Times New Roman" w:cs="Times New Roman"/>
          <w:color w:val="auto"/>
          <w:lang w:val="ru-RU"/>
        </w:rPr>
        <w:t>моделей .</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Формирование представлений о сохранении количества </w:t>
      </w:r>
      <w:r w:rsidR="00363A32" w:rsidRPr="004A7064">
        <w:rPr>
          <w:rFonts w:ascii="Times New Roman" w:eastAsia="Times New Roman" w:hAnsi="Times New Roman" w:cs="Times New Roman"/>
          <w:color w:val="auto"/>
          <w:lang w:val="ru-RU"/>
        </w:rPr>
        <w:t>неп</w:t>
      </w:r>
      <w:r w:rsidRPr="004A7064">
        <w:rPr>
          <w:rFonts w:ascii="Times New Roman" w:eastAsia="Times New Roman" w:hAnsi="Times New Roman" w:cs="Times New Roman"/>
          <w:color w:val="auto"/>
          <w:lang w:val="ru-RU"/>
        </w:rPr>
        <w:t>рерывных множеств (.два сосуда разной формы с одинаков</w:t>
      </w:r>
      <w:r w:rsidR="00363A32" w:rsidRPr="004A7064">
        <w:rPr>
          <w:rFonts w:ascii="Times New Roman" w:eastAsia="Times New Roman" w:hAnsi="Times New Roman" w:cs="Times New Roman"/>
          <w:color w:val="auto"/>
          <w:lang w:val="ru-RU"/>
        </w:rPr>
        <w:t xml:space="preserve">ым </w:t>
      </w:r>
      <w:r w:rsidRPr="004A7064">
        <w:rPr>
          <w:rFonts w:ascii="Times New Roman" w:eastAsia="Times New Roman" w:hAnsi="Times New Roman" w:cs="Times New Roman"/>
          <w:color w:val="auto"/>
          <w:lang w:val="ru-RU"/>
        </w:rPr>
        <w:t>количеством воды; два сосуда одинаковой формы с одинаковы</w:t>
      </w:r>
      <w:r w:rsidR="00363A32"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количеством воды, но с различным расположением ее относительно плоскости: один сосуд стоит на донышке, другой перевернут и стоит на крышке и т. 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 поверхности).</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(«Сделай столько же</w:t>
      </w:r>
      <w:r w:rsidR="00363A3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сколь</w:t>
      </w:r>
      <w:r w:rsidRPr="004A7064">
        <w:rPr>
          <w:rFonts w:ascii="Times New Roman" w:eastAsia="Times New Roman" w:hAnsi="Times New Roman" w:cs="Times New Roman"/>
          <w:color w:val="auto"/>
          <w:lang w:val="ru-RU"/>
        </w:rPr>
        <w:softHyphen/>
        <w:t>ко...»).</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Задачи-драматизации и задачи иллюстрации с открытым и закрытым результатом на сложение и вычи</w:t>
      </w:r>
      <w:r w:rsidR="00363A32"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ание в пределах десяти с использованием наглядного материала, решение задач в сюжетно-дидактических играх «Аптека». «Магазин», «Почта» «Те</w:t>
      </w:r>
      <w:r w:rsidRPr="004A7064">
        <w:rPr>
          <w:rFonts w:ascii="Times New Roman" w:eastAsia="Times New Roman" w:hAnsi="Times New Roman" w:cs="Times New Roman"/>
          <w:color w:val="auto"/>
          <w:lang w:val="ru-RU"/>
        </w:rPr>
        <w:softHyphen/>
        <w:t>атральная касса — кукольный театр»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w:t>
      </w:r>
      <w:r w:rsidRPr="004A7064">
        <w:rPr>
          <w:rFonts w:ascii="Times New Roman" w:eastAsia="Times New Roman" w:hAnsi="Times New Roman" w:cs="Times New Roman"/>
          <w:bCs/>
          <w:i/>
          <w:iCs/>
          <w:color w:val="auto"/>
          <w:lang w:val="ru-RU"/>
        </w:rPr>
        <w:softHyphen/>
        <w:t>ческой работой, образовательными областями «Речевое развитие» «Социально-коммуникативное развитие» — раздел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арифметических задач на основе предваритель</w:t>
      </w:r>
      <w:r w:rsidRPr="004A7064">
        <w:rPr>
          <w:rFonts w:ascii="Times New Roman" w:eastAsia="Times New Roman" w:hAnsi="Times New Roman" w:cs="Times New Roman"/>
          <w:color w:val="auto"/>
          <w:lang w:val="ru-RU"/>
        </w:rPr>
        <w:softHyphen/>
        <w:t>ного включения в опыт детей символико-моделирующих</w:t>
      </w:r>
      <w:r w:rsidR="00363A32" w:rsidRPr="004A7064">
        <w:rPr>
          <w:rFonts w:ascii="Times New Roman" w:eastAsia="Times New Roman" w:hAnsi="Times New Roman" w:cs="Times New Roman"/>
          <w:color w:val="auto"/>
          <w:lang w:val="ru-RU"/>
        </w:rPr>
        <w:t xml:space="preserve"> видов </w:t>
      </w:r>
      <w:r w:rsidRPr="004A7064">
        <w:rPr>
          <w:rFonts w:ascii="Times New Roman" w:eastAsia="Times New Roman" w:hAnsi="Times New Roman" w:cs="Times New Roman"/>
          <w:smallCaps/>
          <w:color w:val="auto"/>
          <w:lang w:val="ru-RU"/>
        </w:rPr>
        <w:t xml:space="preserve"> </w:t>
      </w:r>
      <w:r w:rsidRPr="004A7064">
        <w:rPr>
          <w:rFonts w:ascii="Times New Roman" w:eastAsia="Times New Roman" w:hAnsi="Times New Roman" w:cs="Times New Roman"/>
          <w:color w:val="auto"/>
          <w:lang w:val="ru-RU"/>
        </w:rPr>
        <w:t>деятельности, соответствующих содержанию задачи.</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понятия об отношении равенства и неравенства с обозначением знаками</w:t>
      </w:r>
      <w:r w:rsidR="00363A32" w:rsidRPr="004A7064">
        <w:rPr>
          <w:rFonts w:ascii="Times New Roman" w:eastAsia="Times New Roman" w:hAnsi="Times New Roman" w:cs="Times New Roman"/>
          <w:color w:val="auto"/>
          <w:lang w:val="ru-RU"/>
        </w:rPr>
        <w:t xml:space="preserve"> =, ≠</w:t>
      </w:r>
      <w:r w:rsidRPr="004A7064">
        <w:rPr>
          <w:rFonts w:ascii="Times New Roman" w:eastAsia="Times New Roman" w:hAnsi="Times New Roman" w:cs="Times New Roman"/>
          <w:color w:val="auto"/>
          <w:lang w:val="ru-RU"/>
        </w:rPr>
        <w:t xml:space="preserve"> , а также зависимости между величинами, числами, выраженными в знаках «больше», «мень</w:t>
      </w:r>
      <w:r w:rsidRPr="004A7064">
        <w:rPr>
          <w:rFonts w:ascii="Times New Roman" w:eastAsia="Times New Roman" w:hAnsi="Times New Roman" w:cs="Times New Roman"/>
          <w:color w:val="auto"/>
          <w:lang w:val="ru-RU"/>
        </w:rPr>
        <w:softHyphen/>
        <w:t>ше» (&lt;, &gt;). Счетные операции с использованием «записи» решения примеров, задач с помощью цифр и математических символов</w:t>
      </w:r>
      <w:r w:rsidR="00363A3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 —, =.</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современными техническими средствами: каль</w:t>
      </w:r>
      <w:r w:rsidRPr="004A7064">
        <w:rPr>
          <w:rFonts w:ascii="Times New Roman" w:eastAsia="Times New Roman" w:hAnsi="Times New Roman" w:cs="Times New Roman"/>
          <w:color w:val="auto"/>
          <w:lang w:val="ru-RU"/>
        </w:rPr>
        <w:softHyphen/>
        <w:t>ку</w:t>
      </w:r>
      <w:r w:rsidR="00363A32"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lang w:val="ru-RU"/>
        </w:rPr>
        <w:t>тором, компьютером. Элементарные правила техники безопа</w:t>
      </w:r>
      <w:r w:rsidR="00363A32"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ности при использовании технических средств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w:t>
      </w:r>
      <w:r w:rsidRPr="004A7064">
        <w:rPr>
          <w:rFonts w:ascii="Times New Roman" w:eastAsia="Times New Roman" w:hAnsi="Times New Roman" w:cs="Times New Roman"/>
          <w:bCs/>
          <w:i/>
          <w:iCs/>
          <w:color w:val="auto"/>
          <w:lang w:val="ru-RU"/>
        </w:rPr>
        <w:softHyphen/>
        <w:t xml:space="preserve">разовательной областью «Социально-коммуникативное развитие» </w:t>
      </w:r>
      <w:r w:rsidR="00363A32" w:rsidRPr="004A7064">
        <w:rPr>
          <w:rFonts w:ascii="Times New Roman" w:eastAsia="Times New Roman" w:hAnsi="Times New Roman" w:cs="Times New Roman"/>
          <w:bCs/>
          <w:i/>
          <w:iCs/>
          <w:color w:val="auto"/>
          <w:lang w:val="ru-RU"/>
        </w:rPr>
        <w:t>-</w:t>
      </w:r>
      <w:r w:rsidRPr="004A7064">
        <w:rPr>
          <w:rFonts w:ascii="Times New Roman" w:eastAsia="Times New Roman" w:hAnsi="Times New Roman" w:cs="Times New Roman"/>
          <w:bCs/>
          <w:i/>
          <w:iCs/>
          <w:color w:val="auto"/>
          <w:lang w:val="ru-RU"/>
        </w:rPr>
        <w:t xml:space="preserve"> </w:t>
      </w:r>
      <w:r w:rsidR="00363A32" w:rsidRPr="004A7064">
        <w:rPr>
          <w:rFonts w:ascii="Times New Roman" w:eastAsia="Times New Roman" w:hAnsi="Times New Roman" w:cs="Times New Roman"/>
          <w:bCs/>
          <w:i/>
          <w:iCs/>
          <w:color w:val="auto"/>
          <w:lang w:val="ru-RU"/>
        </w:rPr>
        <w:t>раздел</w:t>
      </w:r>
      <w:r w:rsidRPr="004A7064">
        <w:rPr>
          <w:rFonts w:ascii="Times New Roman" w:eastAsia="Times New Roman" w:hAnsi="Times New Roman" w:cs="Times New Roman"/>
          <w:bCs/>
          <w:i/>
          <w:iCs/>
          <w:color w:val="auto"/>
          <w:lang w:val="ru-RU"/>
        </w:rPr>
        <w:t xml:space="preserve"> «Безопасное поведение в быту, социуме, природе»).</w:t>
      </w:r>
    </w:p>
    <w:p w:rsidR="00E40750" w:rsidRPr="004A7064" w:rsidRDefault="00E40750" w:rsidP="00363A3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Математические развивающие игры на компьютере «Плане</w:t>
      </w:r>
      <w:r w:rsidRPr="004A7064">
        <w:rPr>
          <w:rFonts w:ascii="Times New Roman" w:eastAsia="Times New Roman" w:hAnsi="Times New Roman" w:cs="Times New Roman"/>
          <w:color w:val="auto"/>
          <w:lang w:val="ru-RU"/>
        </w:rPr>
        <w:softHyphen/>
        <w:t>та чисел для малышей», «Развиваем реакцию», «Учимся считать»</w:t>
      </w:r>
      <w:r w:rsidR="00363A32" w:rsidRPr="004A7064">
        <w:rPr>
          <w:rFonts w:ascii="Times New Roman" w:eastAsia="Times New Roman" w:hAnsi="Times New Roman" w:cs="Times New Roman"/>
          <w:color w:val="auto"/>
          <w:lang w:val="ru-RU"/>
        </w:rPr>
        <w:t>, «У</w:t>
      </w:r>
      <w:r w:rsidRPr="004A7064">
        <w:rPr>
          <w:rFonts w:ascii="Times New Roman" w:eastAsia="Times New Roman" w:hAnsi="Times New Roman" w:cs="Times New Roman"/>
          <w:color w:val="auto"/>
          <w:lang w:val="ru-RU"/>
        </w:rPr>
        <w:t>чим буквы и цифры»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w:t>
      </w:r>
      <w:r w:rsidR="006F19E6" w:rsidRPr="004A7064">
        <w:rPr>
          <w:rFonts w:ascii="Times New Roman" w:eastAsia="Times New Roman" w:hAnsi="Times New Roman" w:cs="Times New Roman"/>
          <w:bCs/>
          <w:i/>
          <w:iCs/>
          <w:color w:val="auto"/>
          <w:lang w:val="ru-RU"/>
        </w:rPr>
        <w:t xml:space="preserve"> обла</w:t>
      </w:r>
      <w:r w:rsidRPr="004A7064">
        <w:rPr>
          <w:rFonts w:ascii="Times New Roman" w:eastAsia="Times New Roman" w:hAnsi="Times New Roman" w:cs="Times New Roman"/>
          <w:bCs/>
          <w:i/>
          <w:iCs/>
          <w:color w:val="auto"/>
          <w:lang w:val="ru-RU"/>
        </w:rPr>
        <w:t>стью «Социально-коммуникативное развитие» — раздел</w:t>
      </w:r>
      <w:r w:rsidR="00363A32" w:rsidRPr="004A7064">
        <w:rPr>
          <w:rFonts w:ascii="Times New Roman" w:eastAsia="Times New Roman" w:hAnsi="Times New Roman" w:cs="Times New Roman"/>
          <w:bCs/>
          <w:i/>
          <w:iCs/>
          <w:color w:val="auto"/>
          <w:lang w:val="ru-RU"/>
        </w:rPr>
        <w:t xml:space="preserve"> «Игра»</w:t>
      </w:r>
      <w:r w:rsidRPr="004A7064">
        <w:rPr>
          <w:rFonts w:ascii="Times New Roman" w:eastAsia="Times New Roman" w:hAnsi="Times New Roman" w:cs="Times New Roman"/>
          <w:i/>
          <w:iCs/>
          <w:color w:val="auto"/>
          <w:vertAlign w:val="superscript"/>
          <w:lang w:val="ru-RU"/>
        </w:rPr>
        <w:t>)</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Ознакомление с первоначальными сведениями из истории </w:t>
      </w:r>
      <w:r w:rsidR="006F19E6" w:rsidRPr="004A7064">
        <w:rPr>
          <w:rFonts w:ascii="Times New Roman" w:eastAsia="Times New Roman" w:hAnsi="Times New Roman" w:cs="Times New Roman"/>
          <w:color w:val="auto"/>
          <w:lang w:val="ru-RU"/>
        </w:rPr>
        <w:t>ари</w:t>
      </w:r>
      <w:r w:rsidRPr="004A7064">
        <w:rPr>
          <w:rFonts w:ascii="Times New Roman" w:eastAsia="Times New Roman" w:hAnsi="Times New Roman" w:cs="Times New Roman"/>
          <w:color w:val="auto"/>
          <w:lang w:val="ru-RU"/>
        </w:rPr>
        <w:t>фметики как люди учились считать, от зарубок через</w:t>
      </w:r>
      <w:r w:rsidR="006F19E6" w:rsidRPr="004A7064">
        <w:rPr>
          <w:rFonts w:ascii="Times New Roman" w:eastAsia="Times New Roman" w:hAnsi="Times New Roman" w:cs="Times New Roman"/>
          <w:color w:val="auto"/>
          <w:lang w:val="ru-RU"/>
        </w:rPr>
        <w:t xml:space="preserve"> символы к цифрам</w:t>
      </w:r>
      <w:r w:rsidRPr="004A7064">
        <w:rPr>
          <w:rFonts w:ascii="Times New Roman" w:eastAsia="Times New Roman" w:hAnsi="Times New Roman" w:cs="Times New Roman"/>
          <w:color w:val="auto"/>
          <w:lang w:val="ru-RU"/>
        </w:rPr>
        <w:t>, цифры у разных народов, малый счет у славян, абак и счеты и другая доступная и интересная дошкольникам инфор</w:t>
      </w:r>
      <w:r w:rsidR="006F19E6" w:rsidRPr="004A7064">
        <w:rPr>
          <w:rFonts w:ascii="Times New Roman" w:eastAsia="Times New Roman" w:hAnsi="Times New Roman" w:cs="Times New Roman"/>
          <w:color w:val="auto"/>
          <w:lang w:val="ru-RU"/>
        </w:rPr>
        <w:t>мац</w:t>
      </w:r>
      <w:r w:rsidRPr="004A7064">
        <w:rPr>
          <w:rFonts w:ascii="Times New Roman" w:eastAsia="Times New Roman" w:hAnsi="Times New Roman" w:cs="Times New Roman"/>
          <w:color w:val="auto"/>
          <w:lang w:val="ru-RU"/>
        </w:rPr>
        <w:t>ия</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«Социально-ком</w:t>
      </w:r>
      <w:r w:rsidR="006F19E6" w:rsidRPr="004A7064">
        <w:rPr>
          <w:rFonts w:ascii="Times New Roman" w:eastAsia="Times New Roman" w:hAnsi="Times New Roman" w:cs="Times New Roman"/>
          <w:bCs/>
          <w:i/>
          <w:iCs/>
          <w:color w:val="auto"/>
          <w:lang w:val="ru-RU"/>
        </w:rPr>
        <w:t>м</w:t>
      </w:r>
      <w:r w:rsidRPr="004A7064">
        <w:rPr>
          <w:rFonts w:ascii="Times New Roman" w:eastAsia="Times New Roman" w:hAnsi="Times New Roman" w:cs="Times New Roman"/>
          <w:bCs/>
          <w:i/>
          <w:iCs/>
          <w:color w:val="auto"/>
          <w:lang w:val="ru-RU"/>
        </w:rPr>
        <w:t xml:space="preserve">уникативное развитие» - разделы «Представления о мире людей </w:t>
      </w:r>
      <w:r w:rsidR="006F19E6" w:rsidRPr="004A7064">
        <w:rPr>
          <w:rFonts w:ascii="Times New Roman" w:eastAsia="Times New Roman" w:hAnsi="Times New Roman" w:cs="Times New Roman"/>
          <w:bCs/>
          <w:i/>
          <w:iCs/>
          <w:color w:val="auto"/>
          <w:lang w:val="ru-RU"/>
        </w:rPr>
        <w:t>и р</w:t>
      </w:r>
      <w:r w:rsidRPr="004A7064">
        <w:rPr>
          <w:rFonts w:ascii="Times New Roman" w:eastAsia="Times New Roman" w:hAnsi="Times New Roman" w:cs="Times New Roman"/>
          <w:bCs/>
          <w:i/>
          <w:iCs/>
          <w:color w:val="auto"/>
          <w:lang w:val="ru-RU"/>
        </w:rPr>
        <w:t>укотворных материалах»,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Представления о форме.</w:t>
      </w:r>
      <w:r w:rsidRPr="004A7064">
        <w:rPr>
          <w:rFonts w:ascii="Times New Roman" w:eastAsia="Times New Roman" w:hAnsi="Times New Roman" w:cs="Times New Roman"/>
          <w:color w:val="auto"/>
          <w:lang w:val="ru-RU"/>
        </w:rPr>
        <w:t xml:space="preserve"> Игры и игровые упражнения с раз</w:t>
      </w:r>
      <w:r w:rsidR="006F19E6" w:rsidRPr="004A7064">
        <w:rPr>
          <w:rFonts w:ascii="Times New Roman" w:eastAsia="Times New Roman" w:hAnsi="Times New Roman" w:cs="Times New Roman"/>
          <w:color w:val="auto"/>
          <w:lang w:val="ru-RU"/>
        </w:rPr>
        <w:t>ли</w:t>
      </w:r>
      <w:r w:rsidRPr="004A7064">
        <w:rPr>
          <w:rFonts w:ascii="Times New Roman" w:eastAsia="Times New Roman" w:hAnsi="Times New Roman" w:cs="Times New Roman"/>
          <w:color w:val="auto"/>
          <w:lang w:val="ru-RU"/>
        </w:rPr>
        <w:t xml:space="preserve">чными строительными наборами («Детская площадка», </w:t>
      </w:r>
      <w:r w:rsidR="006F19E6" w:rsidRPr="004A7064">
        <w:rPr>
          <w:rFonts w:ascii="Times New Roman" w:eastAsia="Times New Roman" w:hAnsi="Times New Roman" w:cs="Times New Roman"/>
          <w:color w:val="auto"/>
        </w:rPr>
        <w:t>Lego</w:t>
      </w:r>
      <w:r w:rsidRPr="004A7064">
        <w:rPr>
          <w:rFonts w:ascii="Times New Roman" w:eastAsia="Times New Roman" w:hAnsi="Times New Roman" w:cs="Times New Roman"/>
          <w:color w:val="auto"/>
          <w:lang w:val="ru-RU"/>
        </w:rPr>
        <w:t xml:space="preserve">, </w:t>
      </w:r>
      <w:r w:rsidR="006F19E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Цвет и форма», конструктор «Самоделкин» и др.). Выполнение инструкции по образцу, по словесной инструкции взрослого или </w:t>
      </w:r>
      <w:r w:rsidR="006F19E6"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ыкладывание последовательно фигур по рисунку-образцу</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 xml:space="preserve">(интеграция с образовательной областью «Социально- коммуникативное развитие» — разделы «Представления о мире людей и рукотворных </w:t>
      </w:r>
      <w:r w:rsidR="006F19E6" w:rsidRPr="004A7064">
        <w:rPr>
          <w:rFonts w:ascii="Times New Roman" w:eastAsia="Times New Roman" w:hAnsi="Times New Roman" w:cs="Times New Roman"/>
          <w:bCs/>
          <w:i/>
          <w:iCs/>
          <w:color w:val="auto"/>
          <w:lang w:val="ru-RU"/>
        </w:rPr>
        <w:t xml:space="preserve"> ма</w:t>
      </w:r>
      <w:r w:rsidRPr="004A7064">
        <w:rPr>
          <w:rFonts w:ascii="Times New Roman" w:eastAsia="Times New Roman" w:hAnsi="Times New Roman" w:cs="Times New Roman"/>
          <w:bCs/>
          <w:i/>
          <w:iCs/>
          <w:color w:val="auto"/>
          <w:lang w:val="ru-RU"/>
        </w:rPr>
        <w:t>териалах», «Игра», с разделом «Конструирование»).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Группировка предметов по форме и соотнесение плоскостных </w:t>
      </w:r>
      <w:r w:rsidR="006F19E6"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 xml:space="preserve">объемных </w:t>
      </w:r>
      <w:r w:rsidR="006F19E6" w:rsidRPr="004A7064">
        <w:rPr>
          <w:rFonts w:ascii="Times New Roman" w:eastAsia="Times New Roman" w:hAnsi="Times New Roman" w:cs="Times New Roman"/>
          <w:color w:val="auto"/>
          <w:lang w:val="ru-RU"/>
        </w:rPr>
        <w:t>фигур</w:t>
      </w:r>
      <w:r w:rsidRPr="004A7064">
        <w:rPr>
          <w:rFonts w:ascii="Times New Roman" w:eastAsia="Times New Roman" w:hAnsi="Times New Roman" w:cs="Times New Roman"/>
          <w:color w:val="auto"/>
          <w:lang w:val="ru-RU"/>
        </w:rPr>
        <w:t xml:space="preserve"> (по типу усложненных «Коробок форм» и др.) </w:t>
      </w:r>
      <w:r w:rsidRPr="004A7064">
        <w:rPr>
          <w:rFonts w:ascii="Times New Roman" w:eastAsia="Times New Roman" w:hAnsi="Times New Roman" w:cs="Times New Roman"/>
          <w:bCs/>
          <w:i/>
          <w:iCs/>
          <w:color w:val="auto"/>
          <w:lang w:val="ru-RU"/>
        </w:rPr>
        <w:t>интеграция с образовательной областью «Социально-коммуника</w:t>
      </w:r>
      <w:r w:rsidR="00841059">
        <w:rPr>
          <w:rFonts w:ascii="Times New Roman" w:eastAsia="Times New Roman" w:hAnsi="Times New Roman" w:cs="Times New Roman"/>
          <w:bCs/>
          <w:i/>
          <w:iCs/>
          <w:color w:val="auto"/>
          <w:lang w:val="ru-RU"/>
        </w:rPr>
        <w:t>т</w:t>
      </w:r>
      <w:r w:rsidRPr="004A7064">
        <w:rPr>
          <w:rFonts w:ascii="Times New Roman" w:eastAsia="Times New Roman" w:hAnsi="Times New Roman" w:cs="Times New Roman"/>
          <w:bCs/>
          <w:i/>
          <w:iCs/>
          <w:color w:val="auto"/>
          <w:lang w:val="ru-RU"/>
        </w:rPr>
        <w:t>ивное развитие» — раздел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Уточнение понятия «многоугольник». Идентификация по сло</w:t>
      </w:r>
      <w:r w:rsidRPr="004A7064">
        <w:rPr>
          <w:rFonts w:ascii="Times New Roman" w:eastAsia="Times New Roman" w:hAnsi="Times New Roman" w:cs="Times New Roman"/>
          <w:color w:val="auto"/>
          <w:lang w:val="ru-RU"/>
        </w:rPr>
        <w:softHyphen/>
        <w:t>весной инструкции предметов по форме (шары, кубы, треуголь</w:t>
      </w:r>
      <w:r w:rsidRPr="004A7064">
        <w:rPr>
          <w:rFonts w:ascii="Times New Roman" w:eastAsia="Times New Roman" w:hAnsi="Times New Roman" w:cs="Times New Roman"/>
          <w:color w:val="auto"/>
          <w:lang w:val="ru-RU"/>
        </w:rPr>
        <w:softHyphen/>
        <w:t>ные призмы, бруски, круги, квадраты, треугольники, прямоуголь</w:t>
      </w:r>
      <w:r w:rsidR="006F19E6"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 xml:space="preserve">ки, многоугольники). Определение характерных свойств </w:t>
      </w:r>
      <w:r w:rsidR="006F19E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гео</w:t>
      </w:r>
      <w:r w:rsidR="006F19E6"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етрических фигур.</w:t>
      </w:r>
    </w:p>
    <w:p w:rsidR="006F19E6" w:rsidRPr="004A7064" w:rsidRDefault="00E40750" w:rsidP="006F19E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Практические действия на воссоздание и преобразование </w:t>
      </w:r>
      <w:r w:rsidR="006F19E6" w:rsidRPr="004A7064">
        <w:rPr>
          <w:rFonts w:ascii="Times New Roman" w:eastAsia="Times New Roman" w:hAnsi="Times New Roman" w:cs="Times New Roman"/>
          <w:color w:val="auto"/>
          <w:lang w:val="ru-RU"/>
        </w:rPr>
        <w:t>пл</w:t>
      </w:r>
      <w:r w:rsidRPr="004A7064">
        <w:rPr>
          <w:rFonts w:ascii="Times New Roman" w:eastAsia="Times New Roman" w:hAnsi="Times New Roman" w:cs="Times New Roman"/>
          <w:color w:val="auto"/>
          <w:lang w:val="ru-RU"/>
        </w:rPr>
        <w:t xml:space="preserve">оскостных и объемных фигур с использованием различного </w:t>
      </w:r>
      <w:r w:rsidR="006F19E6" w:rsidRPr="004A7064">
        <w:rPr>
          <w:rFonts w:ascii="Times New Roman" w:eastAsia="Times New Roman" w:hAnsi="Times New Roman" w:cs="Times New Roman"/>
          <w:color w:val="auto"/>
          <w:lang w:val="ru-RU"/>
        </w:rPr>
        <w:t>ко</w:t>
      </w:r>
      <w:r w:rsidRPr="004A7064">
        <w:rPr>
          <w:rFonts w:ascii="Times New Roman" w:eastAsia="Times New Roman" w:hAnsi="Times New Roman" w:cs="Times New Roman"/>
          <w:color w:val="auto"/>
          <w:lang w:val="ru-RU"/>
        </w:rPr>
        <w:t>нструктивного материала (настольный и напольный деревян</w:t>
      </w:r>
      <w:r w:rsidR="006F19E6" w:rsidRPr="004A7064">
        <w:rPr>
          <w:rFonts w:ascii="Times New Roman" w:eastAsia="Times New Roman" w:hAnsi="Times New Roman" w:cs="Times New Roman"/>
          <w:color w:val="auto"/>
          <w:lang w:val="ru-RU"/>
        </w:rPr>
        <w:t xml:space="preserve">ный </w:t>
      </w:r>
      <w:r w:rsidRPr="004A7064">
        <w:rPr>
          <w:rFonts w:ascii="Times New Roman" w:eastAsia="Times New Roman" w:hAnsi="Times New Roman" w:cs="Times New Roman"/>
          <w:color w:val="auto"/>
          <w:lang w:val="ru-RU"/>
        </w:rPr>
        <w:t>и пластмассовый строительный материал, модульные по</w:t>
      </w:r>
      <w:r w:rsidR="006F19E6" w:rsidRPr="004A7064">
        <w:rPr>
          <w:rFonts w:ascii="Times New Roman" w:eastAsia="Times New Roman" w:hAnsi="Times New Roman" w:cs="Times New Roman"/>
          <w:color w:val="auto"/>
          <w:lang w:val="ru-RU"/>
        </w:rPr>
        <w:t>лифу</w:t>
      </w:r>
      <w:r w:rsidRPr="004A7064">
        <w:rPr>
          <w:rFonts w:ascii="Times New Roman" w:eastAsia="Times New Roman" w:hAnsi="Times New Roman" w:cs="Times New Roman"/>
          <w:color w:val="auto"/>
          <w:lang w:val="ru-RU"/>
        </w:rPr>
        <w:t xml:space="preserve">нкциональные наборы из полимерных материалов и др.). </w:t>
      </w:r>
    </w:p>
    <w:p w:rsidR="006F19E6" w:rsidRPr="004A7064" w:rsidRDefault="006F19E6" w:rsidP="006F19E6">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color w:val="auto"/>
          <w:lang w:val="ru-RU"/>
        </w:rPr>
        <w:t>Со</w:t>
      </w:r>
      <w:r w:rsidR="00E40750" w:rsidRPr="004A7064">
        <w:rPr>
          <w:rFonts w:ascii="Times New Roman" w:eastAsia="Times New Roman" w:hAnsi="Times New Roman" w:cs="Times New Roman"/>
          <w:color w:val="auto"/>
          <w:lang w:val="ru-RU"/>
        </w:rPr>
        <w:t xml:space="preserve">отношение сторон, внутренняя и внешняя область фигуры. </w:t>
      </w:r>
      <w:r w:rsidRPr="004A7064">
        <w:rPr>
          <w:rFonts w:ascii="Times New Roman" w:eastAsia="Times New Roman" w:hAnsi="Times New Roman" w:cs="Times New Roman"/>
          <w:color w:val="auto"/>
          <w:lang w:val="ru-RU"/>
        </w:rPr>
        <w:t xml:space="preserve">Углы </w:t>
      </w:r>
      <w:r w:rsidR="00E40750" w:rsidRPr="004A7064">
        <w:rPr>
          <w:rFonts w:ascii="Times New Roman" w:eastAsia="Times New Roman" w:hAnsi="Times New Roman" w:cs="Times New Roman"/>
          <w:color w:val="auto"/>
          <w:lang w:val="ru-RU"/>
        </w:rPr>
        <w:t xml:space="preserve"> фигуры</w:t>
      </w:r>
      <w:r w:rsidR="00E40750" w:rsidRPr="004A7064">
        <w:rPr>
          <w:rFonts w:ascii="Times New Roman" w:eastAsia="Times New Roman" w:hAnsi="Times New Roman" w:cs="Times New Roman"/>
          <w:b/>
          <w:bCs/>
          <w:i/>
          <w:iCs/>
          <w:color w:val="auto"/>
          <w:lang w:val="ru-RU"/>
        </w:rPr>
        <w:t xml:space="preserve"> </w:t>
      </w:r>
      <w:r w:rsidR="00E40750" w:rsidRPr="004A7064">
        <w:rPr>
          <w:rFonts w:ascii="Times New Roman" w:eastAsia="Times New Roman" w:hAnsi="Times New Roman" w:cs="Times New Roman"/>
          <w:bCs/>
          <w:i/>
          <w:iCs/>
          <w:color w:val="auto"/>
          <w:lang w:val="ru-RU"/>
        </w:rPr>
        <w:t xml:space="preserve">(интеграция с </w:t>
      </w:r>
      <w:r w:rsidRPr="004A7064">
        <w:rPr>
          <w:rFonts w:ascii="Times New Roman" w:eastAsia="Times New Roman" w:hAnsi="Times New Roman" w:cs="Times New Roman"/>
          <w:bCs/>
          <w:i/>
          <w:iCs/>
          <w:color w:val="auto"/>
          <w:lang w:val="ru-RU"/>
        </w:rPr>
        <w:t>разделом</w:t>
      </w:r>
      <w:r w:rsidR="00E40750" w:rsidRPr="004A7064">
        <w:rPr>
          <w:rFonts w:ascii="Times New Roman" w:eastAsia="Times New Roman" w:hAnsi="Times New Roman" w:cs="Times New Roman"/>
          <w:bCs/>
          <w:i/>
          <w:iCs/>
          <w:color w:val="auto"/>
          <w:lang w:val="ru-RU"/>
        </w:rPr>
        <w:t xml:space="preserve"> «Конструирование»). </w:t>
      </w:r>
    </w:p>
    <w:p w:rsidR="00E40750" w:rsidRPr="004A7064" w:rsidRDefault="00E40750" w:rsidP="006F19E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Обозначение точки, рисование линий на бумаге, на доске, на</w:t>
      </w:r>
      <w:r w:rsidR="006F19E6" w:rsidRPr="004A7064">
        <w:rPr>
          <w:rFonts w:ascii="Times New Roman" w:eastAsia="Times New Roman" w:hAnsi="Times New Roman" w:cs="Times New Roman"/>
          <w:color w:val="auto"/>
          <w:lang w:val="ru-RU"/>
        </w:rPr>
        <w:t xml:space="preserve"> песке </w:t>
      </w:r>
      <w:r w:rsidRPr="004A7064">
        <w:rPr>
          <w:rFonts w:ascii="Times New Roman" w:eastAsia="Times New Roman" w:hAnsi="Times New Roman" w:cs="Times New Roman"/>
          <w:color w:val="auto"/>
          <w:lang w:val="ru-RU"/>
        </w:rPr>
        <w:t>и т. п. Упражнения на ознакомление с многообразием ли</w:t>
      </w:r>
      <w:r w:rsidR="006F19E6"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ий (прямая, кривая, извилистая, ломаная</w:t>
      </w:r>
      <w:r w:rsidR="006F19E6" w:rsidRPr="004A7064">
        <w:rPr>
          <w:rFonts w:ascii="Times New Roman" w:eastAsia="Times New Roman" w:hAnsi="Times New Roman" w:cs="Times New Roman"/>
          <w:color w:val="auto"/>
          <w:lang w:val="ru-RU"/>
        </w:rPr>
        <w:t>, з</w:t>
      </w:r>
      <w:r w:rsidRPr="004A7064">
        <w:rPr>
          <w:rFonts w:ascii="Times New Roman" w:eastAsia="Times New Roman" w:hAnsi="Times New Roman" w:cs="Times New Roman"/>
          <w:color w:val="auto"/>
          <w:lang w:val="ru-RU"/>
        </w:rPr>
        <w:t>амкнутая, незамкну</w:t>
      </w:r>
      <w:r w:rsidRPr="004A7064">
        <w:rPr>
          <w:rFonts w:ascii="Times New Roman" w:eastAsia="Times New Roman" w:hAnsi="Times New Roman" w:cs="Times New Roman"/>
          <w:color w:val="auto"/>
          <w:lang w:val="ru-RU"/>
        </w:rPr>
        <w:softHyphen/>
        <w:t>та</w:t>
      </w:r>
      <w:r w:rsidR="006F19E6" w:rsidRPr="004A7064">
        <w:rPr>
          <w:rFonts w:ascii="Times New Roman" w:eastAsia="Times New Roman" w:hAnsi="Times New Roman" w:cs="Times New Roman"/>
          <w:color w:val="auto"/>
          <w:lang w:val="ru-RU"/>
        </w:rPr>
        <w:t xml:space="preserve">я </w:t>
      </w:r>
      <w:r w:rsidRPr="004A7064">
        <w:rPr>
          <w:rFonts w:ascii="Times New Roman" w:eastAsia="Times New Roman" w:hAnsi="Times New Roman" w:cs="Times New Roman"/>
          <w:color w:val="auto"/>
          <w:lang w:val="ru-RU"/>
        </w:rPr>
        <w:t>)</w:t>
      </w:r>
      <w:r w:rsidR="006F19E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Отрезок и взаимоотношения точек и линий. Моделирова</w:t>
      </w:r>
      <w:r w:rsidRPr="004A7064">
        <w:rPr>
          <w:rFonts w:ascii="Times New Roman" w:eastAsia="Times New Roman" w:hAnsi="Times New Roman" w:cs="Times New Roman"/>
          <w:color w:val="auto"/>
          <w:lang w:val="ru-RU"/>
        </w:rPr>
        <w:softHyphen/>
        <w:t xml:space="preserve">ние линий из различных материалов (шнурков, ниток, мягкой </w:t>
      </w:r>
      <w:r w:rsidR="00C64E70" w:rsidRPr="004A7064">
        <w:rPr>
          <w:rFonts w:ascii="Times New Roman" w:eastAsia="Times New Roman" w:hAnsi="Times New Roman" w:cs="Times New Roman"/>
          <w:color w:val="auto"/>
          <w:lang w:val="ru-RU"/>
        </w:rPr>
        <w:t>цвет</w:t>
      </w:r>
      <w:r w:rsidRPr="004A7064">
        <w:rPr>
          <w:rFonts w:ascii="Times New Roman" w:eastAsia="Times New Roman" w:hAnsi="Times New Roman" w:cs="Times New Roman"/>
          <w:color w:val="auto"/>
          <w:lang w:val="ru-RU"/>
        </w:rPr>
        <w:t>ной проволоки, лент, геометрических фигур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«Художественно</w:t>
      </w:r>
      <w:r w:rsidR="006F19E6" w:rsidRPr="004A7064">
        <w:rPr>
          <w:rFonts w:ascii="Times New Roman" w:eastAsia="Times New Roman" w:hAnsi="Times New Roman" w:cs="Times New Roman"/>
          <w:bCs/>
          <w:i/>
          <w:iCs/>
          <w:color w:val="auto"/>
          <w:lang w:val="ru-RU"/>
        </w:rPr>
        <w:t xml:space="preserve"> –</w:t>
      </w:r>
      <w:r w:rsidRPr="004A7064">
        <w:rPr>
          <w:rFonts w:ascii="Times New Roman" w:eastAsia="Times New Roman" w:hAnsi="Times New Roman" w:cs="Times New Roman"/>
          <w:bCs/>
          <w:i/>
          <w:iCs/>
          <w:color w:val="auto"/>
          <w:lang w:val="ru-RU"/>
        </w:rPr>
        <w:t>эстетичес</w:t>
      </w:r>
      <w:r w:rsidR="006F19E6" w:rsidRPr="004A7064">
        <w:rPr>
          <w:rFonts w:ascii="Times New Roman" w:eastAsia="Times New Roman" w:hAnsi="Times New Roman" w:cs="Times New Roman"/>
          <w:bCs/>
          <w:i/>
          <w:iCs/>
          <w:color w:val="auto"/>
          <w:lang w:val="ru-RU"/>
        </w:rPr>
        <w:t>кое развитие» — разд</w:t>
      </w:r>
      <w:r w:rsidRPr="004A7064">
        <w:rPr>
          <w:rFonts w:ascii="Times New Roman" w:eastAsia="Times New Roman" w:hAnsi="Times New Roman" w:cs="Times New Roman"/>
          <w:bCs/>
          <w:i/>
          <w:iCs/>
          <w:color w:val="auto"/>
          <w:lang w:val="ru-RU"/>
        </w:rPr>
        <w:t>ел «Изобразительное творчество»).</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Конструирование квадрата, треугольника, прямоугольника и</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других объектов из палочек разной величины (счетные палочки Кюизенера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разделом «Конструирование»).</w:t>
      </w:r>
      <w:r w:rsidRPr="004A7064">
        <w:rPr>
          <w:rFonts w:ascii="Times New Roman" w:eastAsia="Times New Roman" w:hAnsi="Times New Roman" w:cs="Times New Roman"/>
          <w:color w:val="auto"/>
          <w:lang w:val="ru-RU"/>
        </w:rPr>
        <w:t xml:space="preserve"> Счет количества палочек, необходимых для различных кон</w:t>
      </w:r>
      <w:r w:rsidRPr="004A7064">
        <w:rPr>
          <w:rFonts w:ascii="Times New Roman" w:eastAsia="Times New Roman" w:hAnsi="Times New Roman" w:cs="Times New Roman"/>
          <w:color w:val="auto"/>
          <w:lang w:val="ru-RU"/>
        </w:rPr>
        <w:softHyphen/>
        <w:t>струкций. Преобразование фигур путем перемещения палочек.</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 логических связях и зависимостях групп геометрических фигур.</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Развивающие игры на компьютере («</w:t>
      </w:r>
      <w:r w:rsidR="00C64E70" w:rsidRPr="004A7064">
        <w:rPr>
          <w:rFonts w:ascii="Times New Roman" w:eastAsia="Times New Roman" w:hAnsi="Times New Roman" w:cs="Times New Roman"/>
          <w:color w:val="auto"/>
        </w:rPr>
        <w:t>Lego</w:t>
      </w:r>
      <w:r w:rsidRPr="004A7064">
        <w:rPr>
          <w:rFonts w:ascii="Times New Roman" w:eastAsia="Times New Roman" w:hAnsi="Times New Roman" w:cs="Times New Roman"/>
          <w:color w:val="auto"/>
          <w:lang w:val="ru-RU"/>
        </w:rPr>
        <w:t>», «Пятачок и разные звери»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образовательной областью «Социально- коммуникативное развитие» — раздел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Первоначальные сведения из истории геометрии: практиче</w:t>
      </w:r>
      <w:r w:rsidRPr="004A7064">
        <w:rPr>
          <w:rFonts w:ascii="Times New Roman" w:eastAsia="Times New Roman" w:hAnsi="Times New Roman" w:cs="Times New Roman"/>
          <w:color w:val="auto"/>
          <w:lang w:val="ru-RU"/>
        </w:rPr>
        <w:softHyphen/>
        <w:t>ские действия древних людей (например, натянутый шнур-</w:t>
      </w:r>
      <w:r w:rsidR="00C64E70"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тетива — прообраз линии; лён, из волокон которого делали нити и шнуры, на латинском языке звучит как «линум»), Словарн</w:t>
      </w:r>
      <w:r w:rsidR="00C64E70" w:rsidRPr="004A7064">
        <w:rPr>
          <w:rFonts w:ascii="Times New Roman" w:eastAsia="Times New Roman" w:hAnsi="Times New Roman" w:cs="Times New Roman"/>
          <w:color w:val="auto"/>
          <w:lang w:val="ru-RU"/>
        </w:rPr>
        <w:t>ая</w:t>
      </w:r>
      <w:r w:rsidRPr="004A7064">
        <w:rPr>
          <w:rFonts w:ascii="Times New Roman" w:eastAsia="Times New Roman" w:hAnsi="Times New Roman" w:cs="Times New Roman"/>
          <w:color w:val="auto"/>
          <w:lang w:val="ru-RU"/>
        </w:rPr>
        <w:t xml:space="preserve"> работа: созвучность слов</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линия</w:t>
      </w:r>
      <w:r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линум</w:t>
      </w:r>
      <w:r w:rsidRPr="004A7064">
        <w:rPr>
          <w:rFonts w:ascii="Times New Roman" w:eastAsia="Times New Roman" w:hAnsi="Times New Roman" w:cs="Times New Roman"/>
          <w:color w:val="auto"/>
          <w:lang w:val="ru-RU"/>
        </w:rPr>
        <w:t xml:space="preserve"> (в русском и латинском языках). Театрализованные игры «Древние математики»: воз</w:t>
      </w:r>
      <w:r w:rsidRPr="004A7064">
        <w:rPr>
          <w:rFonts w:ascii="Times New Roman" w:eastAsia="Times New Roman" w:hAnsi="Times New Roman" w:cs="Times New Roman"/>
          <w:color w:val="auto"/>
          <w:lang w:val="ru-RU"/>
        </w:rPr>
        <w:softHyphen/>
        <w:t>ведение пирамид; «чтение» древних папирусов («папирус Ринда»); измерение участков, имеющих форму квадрата, треуголь</w:t>
      </w:r>
      <w:r w:rsidRPr="004A7064">
        <w:rPr>
          <w:rFonts w:ascii="Times New Roman" w:eastAsia="Times New Roman" w:hAnsi="Times New Roman" w:cs="Times New Roman"/>
          <w:color w:val="auto"/>
          <w:lang w:val="ru-RU"/>
        </w:rPr>
        <w:softHyphen/>
        <w:t>ника, прямоугольника; строительство домов круглой, квадратной формы из полифункциональных наборов «Радуга», «Гномик», «Фантазия»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логопедической работой, образовательной областью «Социально-коммуникативное развитие» - разделы «Представления о мире людей и рукотворных материалах»,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Представления о величине.</w:t>
      </w:r>
      <w:r w:rsidRPr="004A7064">
        <w:rPr>
          <w:rFonts w:ascii="Times New Roman" w:eastAsia="Times New Roman" w:hAnsi="Times New Roman" w:cs="Times New Roman"/>
          <w:color w:val="auto"/>
          <w:lang w:val="ru-RU"/>
        </w:rPr>
        <w:t xml:space="preserve"> Практические занятия с использо</w:t>
      </w:r>
      <w:r w:rsidRPr="004A7064">
        <w:rPr>
          <w:rFonts w:ascii="Times New Roman" w:eastAsia="Times New Roman" w:hAnsi="Times New Roman" w:cs="Times New Roman"/>
          <w:color w:val="auto"/>
          <w:lang w:val="ru-RU"/>
        </w:rPr>
        <w:softHyphen/>
        <w:t>ванием условных мерок (полоски бумаги, ленточки, тесемки) для измерения длины и ширины различных предметов и соотнесения их по этим параметрам.</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упражнения, рассказы, беседы познавательного ха</w:t>
      </w:r>
      <w:r w:rsidRPr="004A7064">
        <w:rPr>
          <w:rFonts w:ascii="Times New Roman" w:eastAsia="Times New Roman" w:hAnsi="Times New Roman" w:cs="Times New Roman"/>
          <w:color w:val="auto"/>
          <w:lang w:val="ru-RU"/>
        </w:rPr>
        <w:softHyphen/>
        <w:t xml:space="preserve">рактера на ознакомление детей с историей создания мер </w:t>
      </w:r>
      <w:r w:rsidR="00C64E70" w:rsidRPr="004A7064">
        <w:rPr>
          <w:rFonts w:ascii="Times New Roman" w:eastAsia="Times New Roman" w:hAnsi="Times New Roman" w:cs="Times New Roman"/>
          <w:color w:val="auto"/>
          <w:lang w:val="ru-RU"/>
        </w:rPr>
        <w:t xml:space="preserve"> для </w:t>
      </w:r>
      <w:r w:rsidRPr="004A7064">
        <w:rPr>
          <w:rFonts w:ascii="Times New Roman" w:eastAsia="Times New Roman" w:hAnsi="Times New Roman" w:cs="Times New Roman"/>
          <w:color w:val="auto"/>
          <w:lang w:val="ru-RU"/>
        </w:rPr>
        <w:t>измерения величины: первые меры — «лапоть», «локоть», «ладонь» Упражнения с различными измерительными приборами: лин</w:t>
      </w:r>
      <w:r w:rsidR="00C64E70" w:rsidRPr="004A7064">
        <w:rPr>
          <w:rFonts w:ascii="Times New Roman" w:eastAsia="Times New Roman" w:hAnsi="Times New Roman" w:cs="Times New Roman"/>
          <w:color w:val="auto"/>
          <w:lang w:val="ru-RU"/>
        </w:rPr>
        <w:t>ей</w:t>
      </w:r>
      <w:r w:rsidRPr="004A7064">
        <w:rPr>
          <w:rFonts w:ascii="Times New Roman" w:eastAsia="Times New Roman" w:hAnsi="Times New Roman" w:cs="Times New Roman"/>
          <w:color w:val="auto"/>
          <w:lang w:val="ru-RU"/>
        </w:rPr>
        <w:t>кой, рулеткой, сантиметром и др.</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(интеграция с образовательными областям у «Социально коммуникативное развитие» —разделы «Игр</w:t>
      </w:r>
      <w:r w:rsidR="00C64E70" w:rsidRPr="004A7064">
        <w:rPr>
          <w:rFonts w:ascii="Times New Roman" w:eastAsia="Times New Roman" w:hAnsi="Times New Roman" w:cs="Times New Roman"/>
          <w:bCs/>
          <w:i/>
          <w:iCs/>
          <w:color w:val="auto"/>
          <w:lang w:val="ru-RU"/>
        </w:rPr>
        <w:t xml:space="preserve">а», </w:t>
      </w:r>
      <w:r w:rsidRPr="004A7064">
        <w:rPr>
          <w:rFonts w:ascii="Times New Roman" w:eastAsia="Times New Roman" w:hAnsi="Times New Roman" w:cs="Times New Roman"/>
          <w:bCs/>
          <w:i/>
          <w:iCs/>
          <w:color w:val="auto"/>
          <w:lang w:val="ru-RU"/>
        </w:rPr>
        <w:t xml:space="preserve"> «Представления о мире людей и рукотворных материалах»).</w:t>
      </w:r>
    </w:p>
    <w:p w:rsidR="00C35F13" w:rsidRPr="004A7064" w:rsidRDefault="00E40750" w:rsidP="00C35F1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Закрепление представлений о предметах разной величины </w:t>
      </w:r>
      <w:r w:rsidR="00C35F13"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приемах проверки (наложение и приложение): длинный — кор</w:t>
      </w:r>
      <w:r w:rsidR="00C35F13" w:rsidRPr="004A7064">
        <w:rPr>
          <w:rFonts w:ascii="Times New Roman" w:eastAsia="Times New Roman" w:hAnsi="Times New Roman" w:cs="Times New Roman"/>
          <w:color w:val="auto"/>
          <w:lang w:val="ru-RU"/>
        </w:rPr>
        <w:t>откий, длиннее — ко</w:t>
      </w:r>
      <w:r w:rsidRPr="004A7064">
        <w:rPr>
          <w:rFonts w:ascii="Times New Roman" w:eastAsia="Times New Roman" w:hAnsi="Times New Roman" w:cs="Times New Roman"/>
          <w:color w:val="auto"/>
          <w:lang w:val="ru-RU"/>
        </w:rPr>
        <w:t xml:space="preserve">роче, широким — </w:t>
      </w:r>
      <w:r w:rsidR="00C35F13" w:rsidRPr="004A7064">
        <w:rPr>
          <w:rFonts w:ascii="Times New Roman" w:eastAsia="Times New Roman" w:hAnsi="Times New Roman" w:cs="Times New Roman"/>
          <w:color w:val="auto"/>
          <w:lang w:val="ru-RU"/>
        </w:rPr>
        <w:t>узкий</w:t>
      </w:r>
      <w:r w:rsidRPr="004A7064">
        <w:rPr>
          <w:rFonts w:ascii="Times New Roman" w:eastAsia="Times New Roman" w:hAnsi="Times New Roman" w:cs="Times New Roman"/>
          <w:color w:val="auto"/>
          <w:lang w:val="ru-RU"/>
        </w:rPr>
        <w:t xml:space="preserve">, шире — уже, высокии — </w:t>
      </w:r>
      <w:r w:rsidR="00C35F13" w:rsidRPr="004A7064">
        <w:rPr>
          <w:rFonts w:ascii="Times New Roman" w:eastAsia="Times New Roman" w:hAnsi="Times New Roman" w:cs="Times New Roman"/>
          <w:color w:val="auto"/>
          <w:lang w:val="ru-RU"/>
        </w:rPr>
        <w:t>ни</w:t>
      </w:r>
      <w:r w:rsidRPr="004A7064">
        <w:rPr>
          <w:rFonts w:ascii="Times New Roman" w:eastAsia="Times New Roman" w:hAnsi="Times New Roman" w:cs="Times New Roman"/>
          <w:color w:val="auto"/>
          <w:lang w:val="ru-RU"/>
        </w:rPr>
        <w:t xml:space="preserve">зкий, выше — ниже, толстый — гонкий, толще — тоньше. </w:t>
      </w:r>
    </w:p>
    <w:p w:rsidR="00E40750" w:rsidRPr="004A7064" w:rsidRDefault="00E40750" w:rsidP="00C35F1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Закрашивание, штриховка, рисование по опорным точкам изо</w:t>
      </w:r>
      <w:r w:rsidR="00C35F13" w:rsidRPr="004A7064">
        <w:rPr>
          <w:rFonts w:ascii="Times New Roman" w:eastAsia="Times New Roman" w:hAnsi="Times New Roman" w:cs="Times New Roman"/>
          <w:color w:val="auto"/>
          <w:lang w:val="ru-RU"/>
        </w:rPr>
        <w:t>браже</w:t>
      </w:r>
      <w:r w:rsidRPr="004A7064">
        <w:rPr>
          <w:rFonts w:ascii="Times New Roman" w:eastAsia="Times New Roman" w:hAnsi="Times New Roman" w:cs="Times New Roman"/>
          <w:color w:val="auto"/>
          <w:lang w:val="ru-RU"/>
        </w:rPr>
        <w:t>ний разной величины</w:t>
      </w:r>
      <w:r w:rsidRPr="004A7064">
        <w:rPr>
          <w:rFonts w:ascii="Times New Roman" w:eastAsia="Times New Roman" w:hAnsi="Times New Roman" w:cs="Times New Roman"/>
          <w:i/>
          <w:iCs/>
          <w:color w:val="auto"/>
          <w:lang w:val="ru-RU"/>
        </w:rPr>
        <w:t xml:space="preserve"> (интеграция с </w:t>
      </w:r>
      <w:r w:rsidR="00C35F1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w:t>
      </w:r>
      <w:r w:rsidR="00C35F13" w:rsidRPr="004A7064">
        <w:rPr>
          <w:rFonts w:ascii="Times New Roman" w:eastAsia="Times New Roman" w:hAnsi="Times New Roman" w:cs="Times New Roman"/>
          <w:i/>
          <w:iCs/>
          <w:color w:val="auto"/>
          <w:lang w:val="ru-RU"/>
        </w:rPr>
        <w:t xml:space="preserve">Художественно </w:t>
      </w:r>
      <w:r w:rsidRPr="004A7064">
        <w:rPr>
          <w:rFonts w:ascii="Times New Roman" w:eastAsia="Times New Roman" w:hAnsi="Times New Roman" w:cs="Times New Roman"/>
          <w:i/>
          <w:iCs/>
          <w:color w:val="auto"/>
          <w:lang w:val="ru-RU"/>
        </w:rPr>
        <w:t>-эстетическое разви</w:t>
      </w:r>
      <w:r w:rsidR="00C35F13" w:rsidRPr="004A7064">
        <w:rPr>
          <w:rFonts w:ascii="Times New Roman" w:eastAsia="Times New Roman" w:hAnsi="Times New Roman" w:cs="Times New Roman"/>
          <w:i/>
          <w:iCs/>
          <w:color w:val="auto"/>
          <w:lang w:val="ru-RU"/>
        </w:rPr>
        <w:t>тие</w:t>
      </w:r>
      <w:r w:rsidRPr="004A7064">
        <w:rPr>
          <w:rFonts w:ascii="Times New Roman" w:eastAsia="Times New Roman" w:hAnsi="Times New Roman" w:cs="Times New Roman"/>
          <w:i/>
          <w:iCs/>
          <w:color w:val="auto"/>
          <w:lang w:val="ru-RU"/>
        </w:rPr>
        <w:t xml:space="preserve">» —- </w:t>
      </w:r>
      <w:r w:rsidR="00C35F13"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«Изобразительное творчество»), </w:t>
      </w:r>
      <w:r w:rsidRPr="004A7064">
        <w:rPr>
          <w:rFonts w:ascii="Times New Roman" w:eastAsia="Times New Roman" w:hAnsi="Times New Roman" w:cs="Times New Roman"/>
          <w:color w:val="auto"/>
          <w:lang w:val="ru-RU"/>
        </w:rPr>
        <w:t>Речемыслительные упражнения для формирования представле</w:t>
      </w:r>
      <w:r w:rsidR="00C35F13" w:rsidRPr="004A7064">
        <w:rPr>
          <w:rFonts w:ascii="Times New Roman" w:eastAsia="Times New Roman" w:hAnsi="Times New Roman" w:cs="Times New Roman"/>
          <w:color w:val="auto"/>
          <w:lang w:val="ru-RU"/>
        </w:rPr>
        <w:t>ний</w:t>
      </w:r>
      <w:r w:rsidRPr="004A7064">
        <w:rPr>
          <w:rFonts w:ascii="Times New Roman" w:eastAsia="Times New Roman" w:hAnsi="Times New Roman" w:cs="Times New Roman"/>
          <w:color w:val="auto"/>
          <w:lang w:val="ru-RU"/>
        </w:rPr>
        <w:t xml:space="preserve"> детей о словесном обозначении предметов на основе бариче</w:t>
      </w:r>
      <w:r w:rsidR="00C35F13" w:rsidRPr="004A7064">
        <w:rPr>
          <w:rFonts w:ascii="Times New Roman" w:eastAsia="Times New Roman" w:hAnsi="Times New Roman" w:cs="Times New Roman"/>
          <w:color w:val="auto"/>
          <w:lang w:val="ru-RU"/>
        </w:rPr>
        <w:t xml:space="preserve">ского </w:t>
      </w:r>
      <w:r w:rsidRPr="004A7064">
        <w:rPr>
          <w:rFonts w:ascii="Times New Roman" w:eastAsia="Times New Roman" w:hAnsi="Times New Roman" w:cs="Times New Roman"/>
          <w:color w:val="auto"/>
          <w:lang w:val="ru-RU"/>
        </w:rPr>
        <w:t xml:space="preserve">чувства, </w:t>
      </w:r>
      <w:r w:rsidR="00C35F13"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рительного соотнесения объемов, длины, ширины, высоты, веса. Опыты-исследования на понимание принципа со</w:t>
      </w:r>
      <w:r w:rsidR="00C35F13" w:rsidRPr="004A7064">
        <w:rPr>
          <w:rFonts w:ascii="Times New Roman" w:eastAsia="Times New Roman" w:hAnsi="Times New Roman" w:cs="Times New Roman"/>
          <w:color w:val="auto"/>
          <w:lang w:val="ru-RU"/>
        </w:rPr>
        <w:t>хра</w:t>
      </w:r>
      <w:r w:rsidRPr="004A7064">
        <w:rPr>
          <w:rFonts w:ascii="Times New Roman" w:eastAsia="Times New Roman" w:hAnsi="Times New Roman" w:cs="Times New Roman"/>
          <w:color w:val="auto"/>
          <w:lang w:val="ru-RU"/>
        </w:rPr>
        <w:t>нения количества вещества, не зависящего от величины со</w:t>
      </w:r>
      <w:r w:rsidRPr="004A7064">
        <w:rPr>
          <w:rFonts w:ascii="Times New Roman" w:eastAsia="Times New Roman" w:hAnsi="Times New Roman" w:cs="Times New Roman"/>
          <w:color w:val="auto"/>
          <w:lang w:val="ru-RU"/>
        </w:rPr>
        <w:softHyphen/>
        <w:t>суда, в котором оно находится</w:t>
      </w:r>
      <w:r w:rsidRPr="004A7064">
        <w:rPr>
          <w:rFonts w:ascii="Times New Roman" w:eastAsia="Times New Roman" w:hAnsi="Times New Roman" w:cs="Times New Roman"/>
          <w:i/>
          <w:iCs/>
          <w:color w:val="auto"/>
          <w:lang w:val="ru-RU"/>
        </w:rPr>
        <w:t xml:space="preserve"> (интеграция с </w:t>
      </w:r>
      <w:r w:rsidR="00C35F1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w:t>
      </w:r>
      <w:r w:rsidRPr="004A7064">
        <w:rPr>
          <w:rFonts w:ascii="Times New Roman" w:eastAsia="Times New Roman" w:hAnsi="Times New Roman" w:cs="Times New Roman"/>
          <w:i/>
          <w:iCs/>
          <w:color w:val="auto"/>
          <w:lang w:val="ru-RU"/>
        </w:rPr>
        <w:softHyphen/>
        <w:t>той, образовательной областью «Социально-коммуникативное раз</w:t>
      </w:r>
      <w:r w:rsidRPr="004A7064">
        <w:rPr>
          <w:rFonts w:ascii="Times New Roman" w:eastAsia="Times New Roman" w:hAnsi="Times New Roman" w:cs="Times New Roman"/>
          <w:i/>
          <w:iCs/>
          <w:color w:val="auto"/>
          <w:lang w:val="ru-RU"/>
        </w:rPr>
        <w:softHyphen/>
        <w:t xml:space="preserve">витие» — </w:t>
      </w:r>
      <w:r w:rsidR="00C35F13"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практических действиях с предметами развитие способно</w:t>
      </w:r>
      <w:r w:rsidRPr="004A7064">
        <w:rPr>
          <w:rFonts w:ascii="Times New Roman" w:eastAsia="Times New Roman" w:hAnsi="Times New Roman" w:cs="Times New Roman"/>
          <w:color w:val="auto"/>
          <w:lang w:val="ru-RU"/>
        </w:rPr>
        <w:softHyphen/>
        <w:t>стей детей выделять свойства объекта, определять величину пути перемещения объектов на плоскости.</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об относительности величины (упражнения, рисование, рассматривание иллюстративного ма</w:t>
      </w:r>
      <w:r w:rsidRPr="004A7064">
        <w:rPr>
          <w:rFonts w:ascii="Times New Roman" w:eastAsia="Times New Roman" w:hAnsi="Times New Roman" w:cs="Times New Roman"/>
          <w:color w:val="auto"/>
          <w:lang w:val="ru-RU"/>
        </w:rPr>
        <w:softHyphen/>
        <w:t>териала)</w:t>
      </w:r>
      <w:r w:rsidR="00C35F13" w:rsidRPr="004A7064">
        <w:rPr>
          <w:rFonts w:ascii="Times New Roman" w:eastAsia="Times New Roman" w:hAnsi="Times New Roman" w:cs="Times New Roman"/>
          <w:color w:val="auto"/>
          <w:lang w:val="ru-RU"/>
        </w:rPr>
        <w:t>.</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рассказов, просмотр фильмов, настольно-печатные игры, включающие познавательные сведения из истории развития представлений о величине: как люди нашли единицы для изме</w:t>
      </w:r>
      <w:r w:rsidRPr="004A7064">
        <w:rPr>
          <w:rFonts w:ascii="Times New Roman" w:eastAsia="Times New Roman" w:hAnsi="Times New Roman" w:cs="Times New Roman"/>
          <w:color w:val="auto"/>
          <w:lang w:val="ru-RU"/>
        </w:rPr>
        <w:softHyphen/>
        <w:t xml:space="preserve">рения длины? для чего была установлена метрическая система мер? </w:t>
      </w:r>
      <w:r w:rsidR="00C35F13"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т. п.</w:t>
      </w:r>
      <w:r w:rsidRPr="004A7064">
        <w:rPr>
          <w:rFonts w:ascii="Times New Roman" w:eastAsia="Times New Roman" w:hAnsi="Times New Roman" w:cs="Times New Roman"/>
          <w:i/>
          <w:iCs/>
          <w:color w:val="auto"/>
          <w:lang w:val="ru-RU"/>
        </w:rPr>
        <w:t xml:space="preserve"> (интеграция с образовательными областями «Речевое разви</w:t>
      </w:r>
      <w:r w:rsidRPr="004A7064">
        <w:rPr>
          <w:rFonts w:ascii="Times New Roman" w:eastAsia="Times New Roman" w:hAnsi="Times New Roman" w:cs="Times New Roman"/>
          <w:i/>
          <w:iCs/>
          <w:color w:val="auto"/>
          <w:lang w:val="ru-RU"/>
        </w:rPr>
        <w:softHyphen/>
        <w:t xml:space="preserve">тие». «Социально-коммуникативное развитие» — </w:t>
      </w:r>
      <w:r w:rsidR="00C35F13"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«Игра», </w:t>
      </w:r>
      <w:r w:rsidR="00C35F13"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w:t>
      </w:r>
      <w:r w:rsidR="00C35F13"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w:t>
      </w:r>
    </w:p>
    <w:p w:rsidR="00E40750" w:rsidRPr="004A7064" w:rsidRDefault="00C35F13"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w:t>
      </w:r>
      <w:r w:rsidR="00E40750" w:rsidRPr="004A7064">
        <w:rPr>
          <w:rFonts w:ascii="Times New Roman" w:eastAsia="Times New Roman" w:hAnsi="Times New Roman" w:cs="Times New Roman"/>
          <w:b/>
          <w:color w:val="auto"/>
          <w:lang w:val="ru-RU"/>
        </w:rPr>
        <w:t>редставления о пространстве.</w:t>
      </w:r>
      <w:r w:rsidR="00E40750" w:rsidRPr="004A7064">
        <w:rPr>
          <w:rFonts w:ascii="Times New Roman" w:eastAsia="Times New Roman" w:hAnsi="Times New Roman" w:cs="Times New Roman"/>
          <w:color w:val="auto"/>
          <w:lang w:val="ru-RU"/>
        </w:rPr>
        <w:t xml:space="preserve"> Упражнения, подвижные игры па развитие пространственных отношений. Ориентировка в сто</w:t>
      </w:r>
      <w:r w:rsidR="00E40750" w:rsidRPr="004A7064">
        <w:rPr>
          <w:rFonts w:ascii="Times New Roman" w:eastAsia="Times New Roman" w:hAnsi="Times New Roman" w:cs="Times New Roman"/>
          <w:color w:val="auto"/>
          <w:lang w:val="ru-RU"/>
        </w:rPr>
        <w:softHyphen/>
        <w:t>ронах относительно себя и другого объекта (предмета): верх, низ, право лево — показ сторон.</w:t>
      </w:r>
    </w:p>
    <w:p w:rsidR="00E40750" w:rsidRPr="004A7064" w:rsidRDefault="00E40750" w:rsidP="00C35F1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Определение своего местоположения среди окружающих объ</w:t>
      </w:r>
      <w:r w:rsidR="00C35F13" w:rsidRPr="004A7064">
        <w:rPr>
          <w:rFonts w:ascii="Times New Roman" w:eastAsia="Times New Roman" w:hAnsi="Times New Roman" w:cs="Times New Roman"/>
          <w:color w:val="auto"/>
          <w:lang w:val="ru-RU"/>
        </w:rPr>
        <w:t>ектов</w:t>
      </w:r>
      <w:r w:rsidRPr="004A7064">
        <w:rPr>
          <w:rFonts w:ascii="Times New Roman" w:eastAsia="Times New Roman" w:hAnsi="Times New Roman" w:cs="Times New Roman"/>
          <w:color w:val="auto"/>
          <w:lang w:val="ru-RU"/>
        </w:rPr>
        <w:t>. Упражнения, подвижные игры на перемещение в простран</w:t>
      </w:r>
      <w:r w:rsidRPr="004A7064">
        <w:rPr>
          <w:rFonts w:ascii="Times New Roman" w:eastAsia="Times New Roman" w:hAnsi="Times New Roman" w:cs="Times New Roman"/>
          <w:color w:val="auto"/>
          <w:lang w:val="ru-RU"/>
        </w:rPr>
        <w:softHyphen/>
        <w:t>стве с изменением направлении движения, отношений между</w:t>
      </w:r>
      <w:r w:rsidR="00C35F13" w:rsidRPr="004A7064">
        <w:rPr>
          <w:rFonts w:ascii="Times New Roman" w:eastAsia="Times New Roman" w:hAnsi="Times New Roman" w:cs="Times New Roman"/>
          <w:color w:val="auto"/>
          <w:lang w:val="ru-RU"/>
        </w:rPr>
        <w:t xml:space="preserve"> предметами </w:t>
      </w:r>
      <w:r w:rsidRPr="004A7064">
        <w:rPr>
          <w:rFonts w:ascii="Times New Roman" w:eastAsia="Times New Roman" w:hAnsi="Times New Roman" w:cs="Times New Roman"/>
          <w:color w:val="auto"/>
          <w:lang w:val="ru-RU"/>
        </w:rPr>
        <w:t>(объектами)</w:t>
      </w:r>
      <w:r w:rsidRPr="004A7064">
        <w:rPr>
          <w:rFonts w:ascii="Times New Roman" w:eastAsia="Times New Roman" w:hAnsi="Times New Roman" w:cs="Times New Roman"/>
          <w:i/>
          <w:iCs/>
          <w:color w:val="auto"/>
          <w:lang w:val="ru-RU"/>
        </w:rPr>
        <w:t xml:space="preserve"> (интеграция с логопедической работой, </w:t>
      </w:r>
      <w:r w:rsidR="00C35F13" w:rsidRPr="004A7064">
        <w:rPr>
          <w:rFonts w:ascii="Times New Roman" w:eastAsia="Times New Roman" w:hAnsi="Times New Roman" w:cs="Times New Roman"/>
          <w:i/>
          <w:iCs/>
          <w:color w:val="auto"/>
          <w:lang w:val="ru-RU"/>
        </w:rPr>
        <w:t>о</w:t>
      </w:r>
      <w:r w:rsidRPr="004A7064">
        <w:rPr>
          <w:rFonts w:ascii="Times New Roman" w:eastAsia="Times New Roman" w:hAnsi="Times New Roman" w:cs="Times New Roman"/>
          <w:i/>
          <w:iCs/>
          <w:color w:val="auto"/>
          <w:lang w:val="ru-RU"/>
        </w:rPr>
        <w:t>бразо</w:t>
      </w:r>
      <w:r w:rsidR="00C35F13" w:rsidRPr="004A7064">
        <w:rPr>
          <w:rFonts w:ascii="Times New Roman" w:eastAsia="Times New Roman" w:hAnsi="Times New Roman" w:cs="Times New Roman"/>
          <w:i/>
          <w:iCs/>
          <w:color w:val="auto"/>
          <w:lang w:val="ru-RU"/>
        </w:rPr>
        <w:t>ва</w:t>
      </w:r>
      <w:r w:rsidRPr="004A7064">
        <w:rPr>
          <w:rFonts w:ascii="Times New Roman" w:eastAsia="Times New Roman" w:hAnsi="Times New Roman" w:cs="Times New Roman"/>
          <w:i/>
          <w:iCs/>
          <w:color w:val="auto"/>
          <w:lang w:val="ru-RU"/>
        </w:rPr>
        <w:t>тельными областями «Физическое развитие» — раздел «Фи</w:t>
      </w:r>
      <w:r w:rsidR="00C35F13" w:rsidRPr="004A7064">
        <w:rPr>
          <w:rFonts w:ascii="Times New Roman" w:eastAsia="Times New Roman" w:hAnsi="Times New Roman" w:cs="Times New Roman"/>
          <w:i/>
          <w:iCs/>
          <w:color w:val="auto"/>
          <w:lang w:val="ru-RU"/>
        </w:rPr>
        <w:t xml:space="preserve">зическая </w:t>
      </w:r>
      <w:r w:rsidRPr="004A7064">
        <w:rPr>
          <w:rFonts w:ascii="Times New Roman" w:eastAsia="Times New Roman" w:hAnsi="Times New Roman" w:cs="Times New Roman"/>
          <w:i/>
          <w:iCs/>
          <w:color w:val="auto"/>
          <w:lang w:val="ru-RU"/>
        </w:rPr>
        <w:t>культура», «Социально-коммуникативное развитие» - раз</w:t>
      </w:r>
      <w:r w:rsidR="00C35F13" w:rsidRPr="004A7064">
        <w:rPr>
          <w:rFonts w:ascii="Times New Roman" w:eastAsia="Times New Roman" w:hAnsi="Times New Roman" w:cs="Times New Roman"/>
          <w:i/>
          <w:iCs/>
          <w:color w:val="auto"/>
          <w:lang w:val="ru-RU"/>
        </w:rPr>
        <w:t xml:space="preserve">дел </w:t>
      </w:r>
      <w:r w:rsidRPr="004A7064">
        <w:rPr>
          <w:rFonts w:ascii="Times New Roman" w:eastAsia="Times New Roman" w:hAnsi="Times New Roman" w:cs="Times New Roman"/>
          <w:i/>
          <w:iCs/>
          <w:color w:val="auto"/>
          <w:lang w:val="ru-RU"/>
        </w:rPr>
        <w:t xml:space="preserve"> «Игра»),</w:t>
      </w:r>
    </w:p>
    <w:p w:rsidR="00E40750" w:rsidRPr="004A7064" w:rsidRDefault="00C35F13"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w:t>
      </w:r>
      <w:r w:rsidR="00E40750" w:rsidRPr="004A7064">
        <w:rPr>
          <w:rFonts w:ascii="Times New Roman" w:eastAsia="Times New Roman" w:hAnsi="Times New Roman" w:cs="Times New Roman"/>
          <w:color w:val="auto"/>
          <w:lang w:val="ru-RU"/>
        </w:rPr>
        <w:t>чнение назначения стрелок-векторов в практических упраж</w:t>
      </w:r>
      <w:r w:rsidR="00E40750" w:rsidRPr="004A7064">
        <w:rPr>
          <w:rFonts w:ascii="Times New Roman" w:eastAsia="Times New Roman" w:hAnsi="Times New Roman" w:cs="Times New Roman"/>
          <w:color w:val="auto"/>
          <w:lang w:val="ru-RU"/>
        </w:rPr>
        <w:softHyphen/>
        <w:t xml:space="preserve">нениях и играх: </w:t>
      </w:r>
      <w:r w:rsidRPr="004A7064">
        <w:rPr>
          <w:rFonts w:ascii="Times New Roman" w:eastAsia="Times New Roman" w:hAnsi="Times New Roman" w:cs="Times New Roman"/>
          <w:color w:val="auto"/>
          <w:lang w:val="ru-RU"/>
        </w:rPr>
        <w:t xml:space="preserve">←, ↑, →, ↓, ↔, ↕. </w:t>
      </w:r>
      <w:r w:rsidR="00E40750" w:rsidRPr="004A7064">
        <w:rPr>
          <w:rFonts w:ascii="Times New Roman" w:eastAsia="Times New Roman" w:hAnsi="Times New Roman" w:cs="Times New Roman"/>
          <w:color w:val="auto"/>
          <w:lang w:val="ru-RU"/>
        </w:rPr>
        <w:t>Выкладывание геометрических</w:t>
      </w:r>
      <w:r w:rsidR="009969E4" w:rsidRPr="004A7064">
        <w:rPr>
          <w:rFonts w:ascii="Times New Roman" w:eastAsia="Times New Roman" w:hAnsi="Times New Roman" w:cs="Times New Roman"/>
          <w:color w:val="auto"/>
          <w:lang w:val="ru-RU"/>
        </w:rPr>
        <w:t xml:space="preserve"> фи</w:t>
      </w:r>
      <w:r w:rsidR="00E40750" w:rsidRPr="004A7064">
        <w:rPr>
          <w:rFonts w:ascii="Times New Roman" w:eastAsia="Times New Roman" w:hAnsi="Times New Roman" w:cs="Times New Roman"/>
          <w:color w:val="auto"/>
          <w:lang w:val="ru-RU"/>
        </w:rPr>
        <w:t>гур, картинок, палочек на плоскости листа по стрелкам-ве</w:t>
      </w:r>
      <w:r w:rsidR="009969E4" w:rsidRPr="004A7064">
        <w:rPr>
          <w:rFonts w:ascii="Times New Roman" w:eastAsia="Times New Roman" w:hAnsi="Times New Roman" w:cs="Times New Roman"/>
          <w:color w:val="auto"/>
          <w:lang w:val="ru-RU"/>
        </w:rPr>
        <w:t>к</w:t>
      </w:r>
      <w:r w:rsidR="00E40750" w:rsidRPr="004A7064">
        <w:rPr>
          <w:rFonts w:ascii="Times New Roman" w:eastAsia="Times New Roman" w:hAnsi="Times New Roman" w:cs="Times New Roman"/>
          <w:color w:val="auto"/>
          <w:lang w:val="ru-RU"/>
        </w:rPr>
        <w:t>торам, по знакам</w:t>
      </w:r>
      <w:r w:rsidR="009969E4" w:rsidRPr="004A7064">
        <w:rPr>
          <w:rFonts w:ascii="Times New Roman" w:eastAsia="Times New Roman" w:hAnsi="Times New Roman" w:cs="Times New Roman"/>
          <w:color w:val="auto"/>
          <w:lang w:val="ru-RU"/>
        </w:rPr>
        <w:t xml:space="preserve"> ►,◄,▼,▲, ♂</w:t>
      </w:r>
      <w:r w:rsidR="00E40750" w:rsidRPr="004A7064">
        <w:rPr>
          <w:rFonts w:ascii="Times New Roman" w:eastAsia="Times New Roman" w:hAnsi="Times New Roman" w:cs="Times New Roman"/>
          <w:i/>
          <w:iCs/>
          <w:color w:val="auto"/>
          <w:lang w:val="ru-RU"/>
        </w:rPr>
        <w:t xml:space="preserve"> </w:t>
      </w:r>
      <w:r w:rsidR="009969E4" w:rsidRPr="004A7064">
        <w:rPr>
          <w:rFonts w:ascii="Times New Roman" w:eastAsia="Times New Roman" w:hAnsi="Times New Roman" w:cs="Times New Roman"/>
          <w:i/>
          <w:iCs/>
          <w:color w:val="auto"/>
          <w:lang w:val="ru-RU"/>
        </w:rPr>
        <w:t xml:space="preserve">  </w:t>
      </w:r>
      <w:r w:rsidR="009969E4" w:rsidRPr="004A7064">
        <w:rPr>
          <w:rFonts w:ascii="Times New Roman" w:eastAsia="Times New Roman" w:hAnsi="Times New Roman" w:cs="Times New Roman"/>
          <w:iCs/>
          <w:color w:val="auto"/>
          <w:lang w:val="ru-RU"/>
        </w:rPr>
        <w:t>и</w:t>
      </w:r>
      <w:r w:rsidR="009969E4" w:rsidRPr="004A7064">
        <w:rPr>
          <w:rFonts w:ascii="Times New Roman" w:eastAsia="Times New Roman" w:hAnsi="Times New Roman" w:cs="Times New Roman"/>
          <w:i/>
          <w:iCs/>
          <w:color w:val="auto"/>
          <w:lang w:val="ru-RU"/>
        </w:rPr>
        <w:t xml:space="preserve"> </w:t>
      </w:r>
      <w:r w:rsidR="00E40750" w:rsidRPr="004A7064">
        <w:rPr>
          <w:rFonts w:ascii="Times New Roman" w:eastAsia="Times New Roman" w:hAnsi="Times New Roman" w:cs="Times New Roman"/>
          <w:color w:val="auto"/>
          <w:lang w:val="ru-RU"/>
        </w:rPr>
        <w:t>другим символам, указывающ</w:t>
      </w:r>
      <w:r w:rsidR="009969E4" w:rsidRPr="004A7064">
        <w:rPr>
          <w:rFonts w:ascii="Times New Roman" w:eastAsia="Times New Roman" w:hAnsi="Times New Roman" w:cs="Times New Roman"/>
          <w:color w:val="auto"/>
          <w:lang w:val="ru-RU"/>
        </w:rPr>
        <w:t xml:space="preserve">им </w:t>
      </w:r>
      <w:r w:rsidR="00E40750" w:rsidRPr="004A7064">
        <w:rPr>
          <w:rFonts w:ascii="Times New Roman" w:eastAsia="Times New Roman" w:hAnsi="Times New Roman" w:cs="Times New Roman"/>
          <w:color w:val="auto"/>
          <w:lang w:val="ru-RU"/>
        </w:rPr>
        <w:t>отношения между расположением объектов (</w:t>
      </w:r>
      <w:r w:rsidR="009969E4" w:rsidRPr="004A7064">
        <w:rPr>
          <w:rFonts w:ascii="Times New Roman" w:eastAsia="Times New Roman" w:hAnsi="Times New Roman" w:cs="Times New Roman"/>
          <w:i/>
          <w:iCs/>
          <w:color w:val="auto"/>
          <w:lang w:val="ru-RU"/>
        </w:rPr>
        <w:t>интеграция с. логопе</w:t>
      </w:r>
      <w:r w:rsidR="00E40750" w:rsidRPr="004A7064">
        <w:rPr>
          <w:rFonts w:ascii="Times New Roman" w:eastAsia="Times New Roman" w:hAnsi="Times New Roman" w:cs="Times New Roman"/>
          <w:i/>
          <w:iCs/>
          <w:color w:val="auto"/>
          <w:lang w:val="ru-RU"/>
        </w:rPr>
        <w:t>дической работой).</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на дифференциацию слов</w:t>
      </w:r>
      <w:r w:rsidR="009969E4"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обозначающих направления движения (вверх — вниз, вперед —</w:t>
      </w:r>
      <w:r w:rsidR="009969E4" w:rsidRPr="004A7064">
        <w:rPr>
          <w:rFonts w:ascii="Times New Roman" w:eastAsia="Times New Roman" w:hAnsi="Times New Roman" w:cs="Times New Roman"/>
          <w:color w:val="auto"/>
          <w:lang w:val="ru-RU"/>
        </w:rPr>
        <w:t xml:space="preserve"> назад</w:t>
      </w:r>
      <w:r w:rsidRPr="004A7064">
        <w:rPr>
          <w:rFonts w:ascii="Times New Roman" w:eastAsia="Times New Roman" w:hAnsi="Times New Roman" w:cs="Times New Roman"/>
          <w:color w:val="auto"/>
          <w:lang w:val="ru-RU"/>
        </w:rPr>
        <w:t>), выполнение действий по инструкциям, включающим эти слова</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образовательной областью «Речевое развитие»).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Закрашивание и штриховка и</w:t>
      </w:r>
      <w:r w:rsidR="009969E4" w:rsidRPr="004A7064">
        <w:rPr>
          <w:rFonts w:ascii="Times New Roman" w:eastAsia="Times New Roman" w:hAnsi="Times New Roman" w:cs="Times New Roman"/>
          <w:color w:val="auto"/>
          <w:lang w:val="ru-RU"/>
        </w:rPr>
        <w:t>зо</w:t>
      </w:r>
      <w:r w:rsidRPr="004A7064">
        <w:rPr>
          <w:rFonts w:ascii="Times New Roman" w:eastAsia="Times New Roman" w:hAnsi="Times New Roman" w:cs="Times New Roman"/>
          <w:color w:val="auto"/>
          <w:lang w:val="ru-RU"/>
        </w:rPr>
        <w:t xml:space="preserve">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sidRPr="004A7064">
        <w:rPr>
          <w:rFonts w:ascii="Times New Roman" w:eastAsia="Times New Roman" w:hAnsi="Times New Roman" w:cs="Times New Roman"/>
          <w:bCs/>
          <w:i/>
          <w:iCs/>
          <w:color w:val="auto"/>
          <w:lang w:val="ru-RU"/>
        </w:rPr>
        <w:t>(интеграция с образовательной областью «Художественно-эсте</w:t>
      </w:r>
      <w:r w:rsidRPr="004A7064">
        <w:rPr>
          <w:rFonts w:ascii="Times New Roman" w:eastAsia="Times New Roman" w:hAnsi="Times New Roman" w:cs="Times New Roman"/>
          <w:bCs/>
          <w:i/>
          <w:iCs/>
          <w:color w:val="auto"/>
          <w:lang w:val="ru-RU"/>
        </w:rPr>
        <w:softHyphen/>
        <w:t>тическое развитие» — раздел «Изобразительное творчество»).</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топологических представлений (по типу «Улитка» Ж. Пиаже и др.) о перемещении объекта в пространстве,</w:t>
      </w:r>
      <w:r w:rsidR="009969E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уточне</w:t>
      </w:r>
      <w:r w:rsidRPr="004A7064">
        <w:rPr>
          <w:rFonts w:ascii="Times New Roman" w:eastAsia="Times New Roman" w:hAnsi="Times New Roman" w:cs="Times New Roman"/>
          <w:color w:val="auto"/>
          <w:lang w:val="ru-RU"/>
        </w:rPr>
        <w:softHyphen/>
        <w:t xml:space="preserve">ние понятия о паропротивоположных направлениях. Выполнение заданий на моделирование движений в разных плоскостях. Игры на словесное обозначение паропротивоположных направлений </w:t>
      </w:r>
      <w:r w:rsidRPr="004A7064">
        <w:rPr>
          <w:rFonts w:ascii="Times New Roman" w:eastAsia="Times New Roman" w:hAnsi="Times New Roman" w:cs="Times New Roman"/>
          <w:i/>
          <w:iCs/>
          <w:color w:val="auto"/>
          <w:lang w:val="ru-RU"/>
        </w:rPr>
        <w:t>(интеграция с логопедической работой, образовательными областя</w:t>
      </w:r>
      <w:r w:rsidRPr="004A7064">
        <w:rPr>
          <w:rFonts w:ascii="Times New Roman" w:eastAsia="Times New Roman" w:hAnsi="Times New Roman" w:cs="Times New Roman"/>
          <w:i/>
          <w:iCs/>
          <w:color w:val="auto"/>
          <w:lang w:val="ru-RU"/>
        </w:rPr>
        <w:softHyphen/>
        <w:t>ми «Физическое развитие» — раздел «Физическая культура», «Со</w:t>
      </w:r>
      <w:r w:rsidRPr="004A7064">
        <w:rPr>
          <w:rFonts w:ascii="Times New Roman" w:eastAsia="Times New Roman" w:hAnsi="Times New Roman" w:cs="Times New Roman"/>
          <w:i/>
          <w:iCs/>
          <w:color w:val="auto"/>
          <w:lang w:val="ru-RU"/>
        </w:rPr>
        <w:softHyphen/>
        <w:t>циально-коммуникативное развитие» — раздел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с использованием простых планов (уменьшенно</w:t>
      </w:r>
      <w:r w:rsidRPr="004A7064">
        <w:rPr>
          <w:rFonts w:ascii="Times New Roman" w:eastAsia="Times New Roman" w:hAnsi="Times New Roman" w:cs="Times New Roman"/>
          <w:color w:val="auto"/>
          <w:lang w:val="ru-RU"/>
        </w:rPr>
        <w:softHyphen/>
        <w:t>го смоделированного отношения между предметами в двухмерном и трехмерном пространстве).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компьютерные игры, развивающие пространственное мышление: «Веселые картинки», «Путешествие с Кузькой во вре</w:t>
      </w:r>
      <w:r w:rsidRPr="004A7064">
        <w:rPr>
          <w:rFonts w:ascii="Times New Roman" w:eastAsia="Times New Roman" w:hAnsi="Times New Roman" w:cs="Times New Roman"/>
          <w:color w:val="auto"/>
          <w:lang w:val="ru-RU"/>
        </w:rPr>
        <w:softHyphen/>
        <w:t xml:space="preserve">мени», </w:t>
      </w:r>
      <w:r w:rsidR="009969E4" w:rsidRPr="004A7064">
        <w:rPr>
          <w:rFonts w:ascii="Times New Roman" w:eastAsia="Times New Roman" w:hAnsi="Times New Roman" w:cs="Times New Roman"/>
          <w:color w:val="auto"/>
        </w:rPr>
        <w:t>Lego</w:t>
      </w:r>
      <w:r w:rsidRPr="004A7064">
        <w:rPr>
          <w:rFonts w:ascii="Times New Roman" w:eastAsia="Times New Roman" w:hAnsi="Times New Roman" w:cs="Times New Roman"/>
          <w:color w:val="auto"/>
          <w:lang w:val="ru-RU"/>
        </w:rPr>
        <w:t xml:space="preserve"> и др.</w:t>
      </w:r>
      <w:r w:rsidRPr="004A7064">
        <w:rPr>
          <w:rFonts w:ascii="Times New Roman" w:eastAsia="Times New Roman" w:hAnsi="Times New Roman" w:cs="Times New Roman"/>
          <w:i/>
          <w:iCs/>
          <w:color w:val="auto"/>
          <w:lang w:val="ru-RU"/>
        </w:rPr>
        <w:t xml:space="preserve"> </w:t>
      </w:r>
      <w:r w:rsidR="009969E4"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интеграция с логопедической работой, обра</w:t>
      </w:r>
      <w:r w:rsidRPr="004A7064">
        <w:rPr>
          <w:rFonts w:ascii="Times New Roman" w:eastAsia="Times New Roman" w:hAnsi="Times New Roman" w:cs="Times New Roman"/>
          <w:i/>
          <w:iCs/>
          <w:color w:val="auto"/>
          <w:lang w:val="ru-RU"/>
        </w:rPr>
        <w:softHyphen/>
        <w:t xml:space="preserve">зовательной областью «Социально-коммуникативное развитие» </w:t>
      </w:r>
      <w:r w:rsidR="009969E4"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 xml:space="preserve"> раздел «Игра»),</w:t>
      </w:r>
    </w:p>
    <w:p w:rsidR="009969E4" w:rsidRPr="004A7064" w:rsidRDefault="00E40750" w:rsidP="009969E4">
      <w:pPr>
        <w:widowControl w:val="0"/>
        <w:ind w:firstLine="709"/>
        <w:jc w:val="both"/>
        <w:rPr>
          <w:rFonts w:ascii="Times New Roman" w:hAnsi="Times New Roman" w:cs="Times New Roman"/>
          <w:b/>
          <w:bCs/>
          <w:color w:val="auto"/>
          <w:lang w:val="ru-RU"/>
        </w:rPr>
      </w:pPr>
      <w:r w:rsidRPr="004A7064">
        <w:rPr>
          <w:rFonts w:ascii="Times New Roman" w:eastAsia="Times New Roman" w:hAnsi="Times New Roman" w:cs="Times New Roman"/>
          <w:color w:val="auto"/>
          <w:lang w:val="ru-RU"/>
        </w:rPr>
        <w:t>Игры, чтение детской энциклопедической литературы д</w:t>
      </w:r>
      <w:r w:rsidR="009969E4"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lang w:val="ru-RU"/>
        </w:rPr>
        <w:t xml:space="preserve"> озна</w:t>
      </w:r>
      <w:r w:rsidRPr="004A7064">
        <w:rPr>
          <w:rFonts w:ascii="Times New Roman" w:eastAsia="Times New Roman" w:hAnsi="Times New Roman" w:cs="Times New Roman"/>
          <w:color w:val="auto"/>
          <w:lang w:val="ru-RU"/>
        </w:rPr>
        <w:softHyphen/>
        <w:t>комления с первоначальными сведениями из истории формирова</w:t>
      </w:r>
      <w:r w:rsidRPr="004A7064">
        <w:rPr>
          <w:rFonts w:ascii="Times New Roman" w:eastAsia="Times New Roman" w:hAnsi="Times New Roman" w:cs="Times New Roman"/>
          <w:color w:val="auto"/>
          <w:lang w:val="ru-RU"/>
        </w:rPr>
        <w:softHyphen/>
        <w:t>ния представлений о пространстве: стре</w:t>
      </w:r>
      <w:r w:rsidR="009969E4"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ка-вектор у древних охот</w:t>
      </w:r>
      <w:r w:rsidRPr="004A7064">
        <w:rPr>
          <w:rFonts w:ascii="Times New Roman" w:eastAsia="Times New Roman" w:hAnsi="Times New Roman" w:cs="Times New Roman"/>
          <w:color w:val="auto"/>
          <w:lang w:val="ru-RU"/>
        </w:rPr>
        <w:softHyphen/>
        <w:t>ников; ориентировка людей по солнцу, по звездам; путешествен</w:t>
      </w:r>
      <w:r w:rsidRPr="004A7064">
        <w:rPr>
          <w:rFonts w:ascii="Times New Roman" w:eastAsia="Times New Roman" w:hAnsi="Times New Roman" w:cs="Times New Roman"/>
          <w:color w:val="auto"/>
          <w:lang w:val="ru-RU"/>
        </w:rPr>
        <w:softHyphen/>
        <w:t xml:space="preserve">ники в пустыне и тундре; ориентировка охотников в горах и </w:t>
      </w:r>
      <w:r w:rsidR="009969E4" w:rsidRPr="004A7064">
        <w:rPr>
          <w:rFonts w:ascii="Times New Roman" w:eastAsia="Times New Roman" w:hAnsi="Times New Roman" w:cs="Times New Roman"/>
          <w:color w:val="auto"/>
          <w:lang w:val="ru-RU"/>
        </w:rPr>
        <w:t xml:space="preserve"> на</w:t>
      </w:r>
      <w:r w:rsidRPr="004A7064">
        <w:rPr>
          <w:rFonts w:ascii="Times New Roman" w:eastAsia="Times New Roman" w:hAnsi="Times New Roman" w:cs="Times New Roman"/>
          <w:color w:val="auto"/>
          <w:lang w:val="ru-RU"/>
        </w:rPr>
        <w:t xml:space="preserve"> равнинах; первые планы городов и т. п.</w:t>
      </w:r>
      <w:r w:rsidRPr="004A7064">
        <w:rPr>
          <w:rFonts w:ascii="Times New Roman" w:eastAsia="Times New Roman" w:hAnsi="Times New Roman" w:cs="Times New Roman"/>
          <w:i/>
          <w:iCs/>
          <w:color w:val="auto"/>
          <w:lang w:val="ru-RU"/>
        </w:rPr>
        <w:t xml:space="preserve"> (интеграция с логопед</w:t>
      </w:r>
      <w:r w:rsidR="009969E4" w:rsidRPr="004A7064">
        <w:rPr>
          <w:rFonts w:ascii="Times New Roman" w:eastAsia="Times New Roman" w:hAnsi="Times New Roman" w:cs="Times New Roman"/>
          <w:i/>
          <w:iCs/>
          <w:color w:val="auto"/>
          <w:lang w:val="ru-RU"/>
        </w:rPr>
        <w:t>и</w:t>
      </w:r>
      <w:r w:rsidRPr="004A7064">
        <w:rPr>
          <w:rFonts w:ascii="Times New Roman" w:eastAsia="Times New Roman" w:hAnsi="Times New Roman" w:cs="Times New Roman"/>
          <w:i/>
          <w:iCs/>
          <w:color w:val="auto"/>
          <w:lang w:val="ru-RU"/>
        </w:rPr>
        <w:t>ческой работой, образовательными областями «Речевое развитие</w:t>
      </w:r>
      <w:r w:rsidR="009969E4"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«Социально-коммуникативное развитие» — раздел «Игра»;.</w:t>
      </w:r>
      <w:r w:rsidRPr="004A7064">
        <w:rPr>
          <w:rFonts w:ascii="Times New Roman" w:hAnsi="Times New Roman" w:cs="Times New Roman"/>
          <w:b/>
          <w:bCs/>
          <w:color w:val="auto"/>
          <w:lang w:val="ru-RU"/>
        </w:rPr>
        <w:t xml:space="preserve"> </w:t>
      </w:r>
    </w:p>
    <w:p w:rsidR="00E40750" w:rsidRPr="004A7064" w:rsidRDefault="00E40750" w:rsidP="009969E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Временные представления.</w:t>
      </w:r>
      <w:r w:rsidRPr="004A7064">
        <w:rPr>
          <w:rFonts w:ascii="Times New Roman" w:eastAsia="Times New Roman" w:hAnsi="Times New Roman" w:cs="Times New Roman"/>
          <w:color w:val="auto"/>
          <w:lang w:val="ru-RU"/>
        </w:rPr>
        <w:t xml:space="preserve"> Астрономические объекты и явле</w:t>
      </w:r>
      <w:r w:rsidR="009969E4" w:rsidRPr="004A7064">
        <w:rPr>
          <w:rFonts w:ascii="Times New Roman" w:eastAsia="Times New Roman" w:hAnsi="Times New Roman" w:cs="Times New Roman"/>
          <w:color w:val="auto"/>
          <w:lang w:val="ru-RU"/>
        </w:rPr>
        <w:t xml:space="preserve">ния: </w:t>
      </w:r>
      <w:r w:rsidRPr="004A7064">
        <w:rPr>
          <w:rFonts w:ascii="Times New Roman" w:eastAsia="Times New Roman" w:hAnsi="Times New Roman" w:cs="Times New Roman"/>
          <w:color w:val="auto"/>
          <w:lang w:val="ru-RU"/>
        </w:rPr>
        <w:t xml:space="preserve"> солнце, луна, звезды в реальной действительности и на ил</w:t>
      </w:r>
      <w:r w:rsidRPr="004A7064">
        <w:rPr>
          <w:rFonts w:ascii="Times New Roman" w:eastAsia="Times New Roman" w:hAnsi="Times New Roman" w:cs="Times New Roman"/>
          <w:color w:val="auto"/>
          <w:lang w:val="ru-RU"/>
        </w:rPr>
        <w:softHyphen/>
        <w:t>люстрациях.</w:t>
      </w:r>
    </w:p>
    <w:p w:rsidR="00E40750" w:rsidRPr="004A7064" w:rsidRDefault="00E40750" w:rsidP="00BE6F2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Явления погоды (холодно, тепло, идет дождь, идет снег); на</w:t>
      </w:r>
      <w:r w:rsidR="009969E4" w:rsidRPr="004A7064">
        <w:rPr>
          <w:rFonts w:ascii="Times New Roman" w:eastAsia="Times New Roman" w:hAnsi="Times New Roman" w:cs="Times New Roman"/>
          <w:color w:val="auto"/>
          <w:lang w:val="ru-RU"/>
        </w:rPr>
        <w:t>блю</w:t>
      </w:r>
      <w:r w:rsidRPr="004A7064">
        <w:rPr>
          <w:rFonts w:ascii="Times New Roman" w:eastAsia="Times New Roman" w:hAnsi="Times New Roman" w:cs="Times New Roman"/>
          <w:color w:val="auto"/>
          <w:lang w:val="ru-RU"/>
        </w:rPr>
        <w:t>дение за изменениями в природе в зависимости от времени года-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Наблюдение сезонных изменений в природе, беседы, игровые упражнения с использованием иллюстративного материала, про</w:t>
      </w:r>
      <w:r w:rsidR="009969E4" w:rsidRPr="004A7064">
        <w:rPr>
          <w:rFonts w:ascii="Times New Roman" w:eastAsia="Times New Roman" w:hAnsi="Times New Roman" w:cs="Times New Roman"/>
          <w:color w:val="auto"/>
          <w:lang w:val="ru-RU"/>
        </w:rPr>
        <w:t xml:space="preserve">дуктов  </w:t>
      </w:r>
      <w:r w:rsidRPr="004A7064">
        <w:rPr>
          <w:rFonts w:ascii="Times New Roman" w:eastAsia="Times New Roman" w:hAnsi="Times New Roman" w:cs="Times New Roman"/>
          <w:color w:val="auto"/>
          <w:lang w:val="ru-RU"/>
        </w:rPr>
        <w:t>детского творчества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w:t>
      </w:r>
      <w:r w:rsidRPr="004A7064">
        <w:rPr>
          <w:rFonts w:ascii="Times New Roman" w:eastAsia="Times New Roman" w:hAnsi="Times New Roman" w:cs="Times New Roman"/>
          <w:i/>
          <w:iCs/>
          <w:color w:val="auto"/>
          <w:lang w:val="ru-RU"/>
        </w:rPr>
        <w:t xml:space="preserve"> (интеграция с</w:t>
      </w:r>
      <w:r w:rsidR="009969E4" w:rsidRPr="004A7064">
        <w:rPr>
          <w:rFonts w:ascii="Times New Roman" w:eastAsia="Times New Roman" w:hAnsi="Times New Roman" w:cs="Times New Roman"/>
          <w:i/>
          <w:iCs/>
          <w:color w:val="auto"/>
          <w:lang w:val="ru-RU"/>
        </w:rPr>
        <w:t xml:space="preserve"> образователь</w:t>
      </w:r>
      <w:r w:rsidR="009969E4" w:rsidRPr="004A7064">
        <w:rPr>
          <w:rFonts w:ascii="Times New Roman" w:eastAsia="Times New Roman" w:hAnsi="Times New Roman" w:cs="Times New Roman"/>
          <w:i/>
          <w:iCs/>
          <w:color w:val="auto"/>
          <w:lang w:val="ru-RU"/>
        </w:rPr>
        <w:softHyphen/>
        <w:t>ной областью «Худо</w:t>
      </w:r>
      <w:r w:rsidRPr="004A7064">
        <w:rPr>
          <w:rFonts w:ascii="Times New Roman" w:eastAsia="Times New Roman" w:hAnsi="Times New Roman" w:cs="Times New Roman"/>
          <w:i/>
          <w:iCs/>
          <w:color w:val="auto"/>
          <w:lang w:val="ru-RU"/>
        </w:rPr>
        <w:t>жественно</w:t>
      </w:r>
      <w:r w:rsidR="009969E4"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-эстетическое развитие» — </w:t>
      </w:r>
      <w:r w:rsidR="009969E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«Изобразительное творчество», «Социально-коммуникативное раз</w:t>
      </w:r>
      <w:r w:rsidRPr="004A7064">
        <w:rPr>
          <w:rFonts w:ascii="Times New Roman" w:eastAsia="Times New Roman" w:hAnsi="Times New Roman" w:cs="Times New Roman"/>
          <w:i/>
          <w:iCs/>
          <w:color w:val="auto"/>
          <w:lang w:val="ru-RU"/>
        </w:rPr>
        <w:softHyphen/>
        <w:t xml:space="preserve">витие» — </w:t>
      </w:r>
      <w:r w:rsidR="009969E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календаре и календаре славян</w:t>
      </w:r>
      <w:r w:rsidRPr="004A7064">
        <w:rPr>
          <w:rFonts w:ascii="Times New Roman" w:eastAsia="Times New Roman" w:hAnsi="Times New Roman" w:cs="Times New Roman"/>
          <w:color w:val="auto"/>
          <w:vertAlign w:val="superscript"/>
          <w:lang w:val="ru-RU"/>
        </w:rPr>
        <w:t>-</w:t>
      </w:r>
      <w:r w:rsidRPr="004A7064">
        <w:rPr>
          <w:rFonts w:ascii="Times New Roman" w:eastAsia="Times New Roman" w:hAnsi="Times New Roman" w:cs="Times New Roman"/>
          <w:color w:val="auto"/>
          <w:lang w:val="ru-RU"/>
        </w:rPr>
        <w:t xml:space="preserve"> </w:t>
      </w:r>
      <w:r w:rsidR="009969E4" w:rsidRPr="004A7064">
        <w:rPr>
          <w:rFonts w:ascii="Times New Roman" w:eastAsia="Times New Roman" w:hAnsi="Times New Roman" w:cs="Times New Roman"/>
          <w:color w:val="auto"/>
          <w:lang w:val="ru-RU"/>
        </w:rPr>
        <w:t>декабрь</w:t>
      </w:r>
      <w:r w:rsidRPr="004A7064">
        <w:rPr>
          <w:rFonts w:ascii="Times New Roman" w:eastAsia="Times New Roman" w:hAnsi="Times New Roman" w:cs="Times New Roman"/>
          <w:color w:val="auto"/>
          <w:lang w:val="ru-RU"/>
        </w:rPr>
        <w:t xml:space="preserve"> — «стужайло», апрель — «снегогон», сентябрь — «хмурень», октябрь — «грязник» и т. д. Словотворчество детей по называнию месяцев года, исходя из их характерных признаков</w:t>
      </w:r>
      <w:r w:rsidRPr="004A7064">
        <w:rPr>
          <w:rFonts w:ascii="Times New Roman" w:eastAsia="Times New Roman" w:hAnsi="Times New Roman" w:cs="Times New Roman"/>
          <w:i/>
          <w:iCs/>
          <w:color w:val="auto"/>
          <w:lang w:val="ru-RU"/>
        </w:rPr>
        <w:t xml:space="preserve"> (интеграция с </w:t>
      </w:r>
      <w:r w:rsidR="009969E4"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образовательными областями «Социально-коммуникативное развитие» — </w:t>
      </w:r>
      <w:r w:rsidR="009969E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 «Речевое развитие», «Художественно-эстетическое развитие» — раз</w:t>
      </w:r>
      <w:r w:rsidRPr="004A7064">
        <w:rPr>
          <w:rFonts w:ascii="Times New Roman" w:eastAsia="Times New Roman" w:hAnsi="Times New Roman" w:cs="Times New Roman"/>
          <w:i/>
          <w:iCs/>
          <w:color w:val="auto"/>
          <w:lang w:val="ru-RU"/>
        </w:rPr>
        <w:softHyphen/>
        <w:t>делы «Изобразительное творчество», «Музыка»),</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Части суток, соотнесение названий частей суток с соответ</w:t>
      </w:r>
      <w:r w:rsidRPr="004A7064">
        <w:rPr>
          <w:rFonts w:ascii="Times New Roman" w:eastAsia="Times New Roman" w:hAnsi="Times New Roman" w:cs="Times New Roman"/>
          <w:color w:val="auto"/>
          <w:lang w:val="ru-RU"/>
        </w:rPr>
        <w:softHyphen/>
        <w:t>ствующими картинками, стихотворениями, потешками и песен</w:t>
      </w:r>
      <w:r w:rsidRPr="004A7064">
        <w:rPr>
          <w:rFonts w:ascii="Times New Roman" w:eastAsia="Times New Roman" w:hAnsi="Times New Roman" w:cs="Times New Roman"/>
          <w:color w:val="auto"/>
          <w:lang w:val="ru-RU"/>
        </w:rPr>
        <w:softHyphen/>
        <w:t xml:space="preserve">ками. Противоположные части суток: утро и вечер, день и ночь. Части суток, предшествующие друг другу и следующие друг за </w:t>
      </w:r>
      <w:r w:rsidR="003A653B" w:rsidRPr="004A7064">
        <w:rPr>
          <w:rFonts w:ascii="Times New Roman" w:eastAsia="Times New Roman" w:hAnsi="Times New Roman" w:cs="Times New Roman"/>
          <w:color w:val="auto"/>
          <w:lang w:val="ru-RU"/>
        </w:rPr>
        <w:t>др</w:t>
      </w:r>
      <w:r w:rsidRPr="004A7064">
        <w:rPr>
          <w:rFonts w:ascii="Times New Roman" w:eastAsia="Times New Roman" w:hAnsi="Times New Roman" w:cs="Times New Roman"/>
          <w:color w:val="auto"/>
          <w:lang w:val="ru-RU"/>
        </w:rPr>
        <w:t xml:space="preserve">угом (ночь после вечера, перед утром; день между утром и </w:t>
      </w:r>
      <w:r w:rsidR="003A653B" w:rsidRPr="004A7064">
        <w:rPr>
          <w:rFonts w:ascii="Times New Roman" w:eastAsia="Times New Roman" w:hAnsi="Times New Roman" w:cs="Times New Roman"/>
          <w:color w:val="auto"/>
          <w:lang w:val="ru-RU"/>
        </w:rPr>
        <w:t xml:space="preserve">вечером). </w:t>
      </w:r>
      <w:r w:rsidRPr="004A7064">
        <w:rPr>
          <w:rFonts w:ascii="Times New Roman" w:eastAsia="Times New Roman" w:hAnsi="Times New Roman" w:cs="Times New Roman"/>
          <w:color w:val="auto"/>
          <w:lang w:val="ru-RU"/>
        </w:rPr>
        <w:t>Настольно-печатные игры, игровые упражнения с ис</w:t>
      </w:r>
      <w:r w:rsidR="003A653B" w:rsidRPr="004A7064">
        <w:rPr>
          <w:rFonts w:ascii="Times New Roman" w:eastAsia="Times New Roman" w:hAnsi="Times New Roman" w:cs="Times New Roman"/>
          <w:color w:val="auto"/>
          <w:lang w:val="ru-RU"/>
        </w:rPr>
        <w:t>пол</w:t>
      </w:r>
      <w:r w:rsidRPr="004A7064">
        <w:rPr>
          <w:rFonts w:ascii="Times New Roman" w:eastAsia="Times New Roman" w:hAnsi="Times New Roman" w:cs="Times New Roman"/>
          <w:color w:val="auto"/>
          <w:lang w:val="ru-RU"/>
        </w:rPr>
        <w:t xml:space="preserve">ьзованием знаково-символических средств, продуктов </w:t>
      </w:r>
      <w:r w:rsidR="003A653B" w:rsidRPr="004A7064">
        <w:rPr>
          <w:rFonts w:ascii="Times New Roman" w:eastAsia="Times New Roman" w:hAnsi="Times New Roman" w:cs="Times New Roman"/>
          <w:color w:val="auto"/>
          <w:lang w:val="ru-RU"/>
        </w:rPr>
        <w:t>детского</w:t>
      </w:r>
      <w:r w:rsidRPr="004A7064">
        <w:rPr>
          <w:rFonts w:ascii="Times New Roman" w:eastAsia="Times New Roman" w:hAnsi="Times New Roman" w:cs="Times New Roman"/>
          <w:color w:val="auto"/>
          <w:lang w:val="ru-RU"/>
        </w:rPr>
        <w:t xml:space="preserve"> творчества, музыки, характеризующих части суток.</w:t>
      </w:r>
      <w:r w:rsidR="003A653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Сло</w:t>
      </w:r>
      <w:r w:rsidR="003A653B" w:rsidRPr="004A7064">
        <w:rPr>
          <w:rFonts w:ascii="Times New Roman" w:eastAsia="Times New Roman" w:hAnsi="Times New Roman" w:cs="Times New Roman"/>
          <w:color w:val="auto"/>
          <w:lang w:val="ru-RU"/>
        </w:rPr>
        <w:t>вес</w:t>
      </w:r>
      <w:r w:rsidRPr="004A7064">
        <w:rPr>
          <w:rFonts w:ascii="Times New Roman" w:eastAsia="Times New Roman" w:hAnsi="Times New Roman" w:cs="Times New Roman"/>
          <w:color w:val="auto"/>
          <w:lang w:val="ru-RU"/>
        </w:rPr>
        <w:t xml:space="preserve">ные игры на называние основных признаков, характерных </w:t>
      </w:r>
      <w:r w:rsidR="003A653B" w:rsidRPr="004A7064">
        <w:rPr>
          <w:rFonts w:ascii="Times New Roman" w:eastAsia="Times New Roman" w:hAnsi="Times New Roman" w:cs="Times New Roman"/>
          <w:color w:val="auto"/>
          <w:lang w:val="ru-RU"/>
        </w:rPr>
        <w:t>для ч</w:t>
      </w:r>
      <w:r w:rsidRPr="004A7064">
        <w:rPr>
          <w:rFonts w:ascii="Times New Roman" w:eastAsia="Times New Roman" w:hAnsi="Times New Roman" w:cs="Times New Roman"/>
          <w:color w:val="auto"/>
          <w:lang w:val="ru-RU"/>
        </w:rPr>
        <w:t>астей суток</w:t>
      </w:r>
      <w:r w:rsidR="003A653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цвета, положение небесных светил, погодные </w:t>
      </w:r>
      <w:r w:rsidR="003A653B" w:rsidRPr="004A7064">
        <w:rPr>
          <w:rFonts w:ascii="Times New Roman" w:eastAsia="Times New Roman" w:hAnsi="Times New Roman" w:cs="Times New Roman"/>
          <w:color w:val="auto"/>
          <w:lang w:val="ru-RU"/>
        </w:rPr>
        <w:t>явл</w:t>
      </w:r>
      <w:r w:rsidRPr="004A7064">
        <w:rPr>
          <w:rFonts w:ascii="Times New Roman" w:eastAsia="Times New Roman" w:hAnsi="Times New Roman" w:cs="Times New Roman"/>
          <w:color w:val="auto"/>
          <w:lang w:val="ru-RU"/>
        </w:rPr>
        <w:t>ения и т. д.)</w:t>
      </w:r>
      <w:r w:rsidRPr="004A7064">
        <w:rPr>
          <w:rFonts w:ascii="Times New Roman" w:eastAsia="Times New Roman" w:hAnsi="Times New Roman" w:cs="Times New Roman"/>
          <w:i/>
          <w:iCs/>
          <w:color w:val="auto"/>
          <w:lang w:val="ru-RU"/>
        </w:rPr>
        <w:t xml:space="preserve"> (интеграция с </w:t>
      </w:r>
      <w:r w:rsidR="003A653B"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w:t>
      </w:r>
      <w:r w:rsidRPr="004A7064">
        <w:rPr>
          <w:rFonts w:ascii="Times New Roman" w:eastAsia="Times New Roman" w:hAnsi="Times New Roman" w:cs="Times New Roman"/>
          <w:i/>
          <w:iCs/>
          <w:color w:val="auto"/>
          <w:lang w:val="ru-RU"/>
        </w:rPr>
        <w:softHyphen/>
        <w:t>нными областями «Социально-коммуникативное развитие» —</w:t>
      </w:r>
      <w:r w:rsidR="003A653B" w:rsidRPr="004A7064">
        <w:rPr>
          <w:rFonts w:ascii="Times New Roman" w:eastAsia="Times New Roman" w:hAnsi="Times New Roman" w:cs="Times New Roman"/>
          <w:i/>
          <w:iCs/>
          <w:color w:val="auto"/>
          <w:lang w:val="ru-RU"/>
        </w:rPr>
        <w:t xml:space="preserve"> раздел</w:t>
      </w:r>
      <w:r w:rsidRPr="004A7064">
        <w:rPr>
          <w:rFonts w:ascii="Times New Roman" w:eastAsia="Times New Roman" w:hAnsi="Times New Roman" w:cs="Times New Roman"/>
          <w:i/>
          <w:iCs/>
          <w:color w:val="auto"/>
          <w:lang w:val="ru-RU"/>
        </w:rPr>
        <w:t xml:space="preserve"> «Игра», «Речевое развитие», «</w:t>
      </w:r>
      <w:r w:rsidR="003A653B" w:rsidRPr="004A7064">
        <w:rPr>
          <w:rFonts w:ascii="Times New Roman" w:eastAsia="Times New Roman" w:hAnsi="Times New Roman" w:cs="Times New Roman"/>
          <w:i/>
          <w:iCs/>
          <w:color w:val="auto"/>
          <w:lang w:val="ru-RU"/>
        </w:rPr>
        <w:t>Художественно –</w:t>
      </w:r>
      <w:r w:rsidRPr="004A7064">
        <w:rPr>
          <w:rFonts w:ascii="Times New Roman" w:eastAsia="Times New Roman" w:hAnsi="Times New Roman" w:cs="Times New Roman"/>
          <w:i/>
          <w:iCs/>
          <w:color w:val="auto"/>
          <w:lang w:val="ru-RU"/>
        </w:rPr>
        <w:t>эстетичес</w:t>
      </w:r>
      <w:r w:rsidR="003A653B" w:rsidRPr="004A7064">
        <w:rPr>
          <w:rFonts w:ascii="Times New Roman" w:eastAsia="Times New Roman" w:hAnsi="Times New Roman" w:cs="Times New Roman"/>
          <w:i/>
          <w:iCs/>
          <w:color w:val="auto"/>
          <w:lang w:val="ru-RU"/>
        </w:rPr>
        <w:t xml:space="preserve">кое </w:t>
      </w:r>
      <w:r w:rsidRPr="004A7064">
        <w:rPr>
          <w:rFonts w:ascii="Times New Roman" w:eastAsia="Times New Roman" w:hAnsi="Times New Roman" w:cs="Times New Roman"/>
          <w:i/>
          <w:iCs/>
          <w:color w:val="auto"/>
          <w:lang w:val="ru-RU"/>
        </w:rPr>
        <w:t>развитие» — разделы «Изобразительное творчество», «Музыка»</w:t>
      </w:r>
      <w:r w:rsidR="003A653B" w:rsidRPr="004A7064">
        <w:rPr>
          <w:rFonts w:ascii="Times New Roman" w:eastAsia="Times New Roman" w:hAnsi="Times New Roman" w:cs="Times New Roman"/>
          <w:i/>
          <w:iCs/>
          <w:color w:val="auto"/>
          <w:lang w:val="ru-RU"/>
        </w:rPr>
        <w:t>).</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различных календарей (календарь-игру</w:t>
      </w:r>
      <w:r w:rsidRPr="004A7064">
        <w:rPr>
          <w:rFonts w:ascii="Times New Roman" w:eastAsia="Times New Roman" w:hAnsi="Times New Roman" w:cs="Times New Roman"/>
          <w:color w:val="auto"/>
          <w:vertAlign w:val="subscript"/>
          <w:lang w:val="ru-RU"/>
        </w:rPr>
        <w:t xml:space="preserve">1 </w:t>
      </w:r>
      <w:r w:rsidRPr="004A7064">
        <w:rPr>
          <w:rFonts w:ascii="Times New Roman" w:eastAsia="Times New Roman" w:hAnsi="Times New Roman" w:cs="Times New Roman"/>
          <w:color w:val="auto"/>
          <w:lang w:val="ru-RU"/>
        </w:rPr>
        <w:t>«Месяц перед новым годом», «Детский календарь», перекид</w:t>
      </w:r>
      <w:r w:rsidR="003A653B" w:rsidRPr="004A7064">
        <w:rPr>
          <w:rFonts w:ascii="Times New Roman" w:eastAsia="Times New Roman" w:hAnsi="Times New Roman" w:cs="Times New Roman"/>
          <w:color w:val="auto"/>
          <w:lang w:val="ru-RU"/>
        </w:rPr>
        <w:t xml:space="preserve">ные, </w:t>
      </w:r>
      <w:r w:rsidRPr="004A7064">
        <w:rPr>
          <w:rFonts w:ascii="Times New Roman" w:eastAsia="Times New Roman" w:hAnsi="Times New Roman" w:cs="Times New Roman"/>
          <w:color w:val="auto"/>
          <w:lang w:val="ru-RU"/>
        </w:rPr>
        <w:t>иллюстрированные календари, календари-сувениры, календар</w:t>
      </w:r>
      <w:r w:rsidR="003A653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w:t>
      </w:r>
      <w:r w:rsidR="00045CBB" w:rsidRPr="004A7064">
        <w:rPr>
          <w:rFonts w:ascii="Times New Roman" w:eastAsia="Times New Roman" w:hAnsi="Times New Roman" w:cs="Times New Roman"/>
          <w:color w:val="auto"/>
          <w:lang w:val="ru-RU"/>
        </w:rPr>
        <w:t xml:space="preserve">ли, </w:t>
      </w:r>
      <w:r w:rsidRPr="004A7064">
        <w:rPr>
          <w:rFonts w:ascii="Times New Roman" w:eastAsia="Times New Roman" w:hAnsi="Times New Roman" w:cs="Times New Roman"/>
          <w:color w:val="auto"/>
          <w:lang w:val="ru-RU"/>
        </w:rPr>
        <w:t>рабочих и выходных дней: неделя-пир</w:t>
      </w:r>
      <w:r w:rsidR="00045CBB"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мида из семи колец, </w:t>
      </w:r>
      <w:r w:rsidR="00045CBB" w:rsidRPr="004A7064">
        <w:rPr>
          <w:rFonts w:ascii="Times New Roman" w:eastAsia="Times New Roman" w:hAnsi="Times New Roman" w:cs="Times New Roman"/>
          <w:color w:val="auto"/>
          <w:lang w:val="ru-RU"/>
        </w:rPr>
        <w:t>неделя</w:t>
      </w:r>
      <w:r w:rsidRPr="004A7064">
        <w:rPr>
          <w:rFonts w:ascii="Times New Roman" w:eastAsia="Times New Roman" w:hAnsi="Times New Roman" w:cs="Times New Roman"/>
          <w:color w:val="auto"/>
          <w:lang w:val="ru-RU"/>
        </w:rPr>
        <w:t>- флажки, неделя в цифрах и т. п. Игры на определение места одного из дней недели среди других: назови первый (третий, пятый день недели; назови день недели</w:t>
      </w:r>
      <w:r w:rsidR="00045CBB" w:rsidRPr="004A7064">
        <w:rPr>
          <w:rFonts w:ascii="Times New Roman" w:eastAsia="Times New Roman" w:hAnsi="Times New Roman" w:cs="Times New Roman"/>
          <w:color w:val="auto"/>
          <w:lang w:val="ru-RU"/>
        </w:rPr>
        <w:t xml:space="preserve"> после четверга; назови день не</w:t>
      </w:r>
      <w:r w:rsidRPr="004A7064">
        <w:rPr>
          <w:rFonts w:ascii="Times New Roman" w:eastAsia="Times New Roman" w:hAnsi="Times New Roman" w:cs="Times New Roman"/>
          <w:color w:val="auto"/>
          <w:lang w:val="ru-RU"/>
        </w:rPr>
        <w:t>дели между вторником и четвергом; назови первый день недели после выходного</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образовательными областями «Социально</w:t>
      </w:r>
      <w:r w:rsidR="00045CBB"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коммуникативное</w:t>
      </w:r>
      <w:r w:rsidR="00045CBB"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развитие» - </w:t>
      </w:r>
      <w:r w:rsidR="00045CBB"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«Игра», «Представления о мире людей и рукотворных материалах»; «Речевое развитие»).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представлений о необратимости времени. Упраж</w:t>
      </w:r>
      <w:r w:rsidRPr="004A7064">
        <w:rPr>
          <w:rFonts w:ascii="Times New Roman" w:eastAsia="Times New Roman" w:hAnsi="Times New Roman" w:cs="Times New Roman"/>
          <w:color w:val="auto"/>
          <w:lang w:val="ru-RU"/>
        </w:rPr>
        <w:softHyphen/>
        <w:t>нения на определение времени по часам. Многообразие часов и семантика слов, обозначающих вид часов:</w:t>
      </w:r>
      <w:r w:rsidRPr="004A7064">
        <w:rPr>
          <w:rFonts w:ascii="Times New Roman" w:eastAsia="Times New Roman" w:hAnsi="Times New Roman" w:cs="Times New Roman"/>
          <w:i/>
          <w:iCs/>
          <w:color w:val="auto"/>
          <w:lang w:val="ru-RU"/>
        </w:rPr>
        <w:t xml:space="preserve"> настольные, наручные, напольные, башенные, песочные, механические, электронные, солнеч</w:t>
      </w:r>
      <w:r w:rsidRPr="004A7064">
        <w:rPr>
          <w:rFonts w:ascii="Times New Roman" w:eastAsia="Times New Roman" w:hAnsi="Times New Roman" w:cs="Times New Roman"/>
          <w:i/>
          <w:iCs/>
          <w:color w:val="auto"/>
          <w:lang w:val="ru-RU"/>
        </w:rPr>
        <w:softHyphen/>
        <w:t>ные часы.</w:t>
      </w:r>
      <w:r w:rsidRPr="004A7064">
        <w:rPr>
          <w:rFonts w:ascii="Times New Roman" w:eastAsia="Times New Roman" w:hAnsi="Times New Roman" w:cs="Times New Roman"/>
          <w:color w:val="auto"/>
          <w:lang w:val="ru-RU"/>
        </w:rPr>
        <w:t xml:space="preserve"> Настольно-печатные игры, упражнения с настоящими и игрушечными часами по определению времени с точностью до одного часа. Стрелки часов, циферблат</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образовательными областями «Речевое развитие», «Социально-коммуникативное развитие» — </w:t>
      </w:r>
      <w:r w:rsidR="00045CBB"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«Игра», «Представления о мире </w:t>
      </w:r>
      <w:r w:rsidR="00045CBB"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Первоначальные сведени</w:t>
      </w:r>
      <w:r w:rsidR="00045CBB" w:rsidRPr="004A7064">
        <w:rPr>
          <w:rFonts w:ascii="Times New Roman" w:eastAsia="Times New Roman" w:hAnsi="Times New Roman" w:cs="Times New Roman"/>
          <w:color w:val="auto"/>
          <w:lang w:val="ru-RU"/>
        </w:rPr>
        <w:t>я из истории временных представл</w:t>
      </w:r>
      <w:r w:rsidRPr="004A7064">
        <w:rPr>
          <w:rFonts w:ascii="Times New Roman" w:eastAsia="Times New Roman" w:hAnsi="Times New Roman" w:cs="Times New Roman"/>
          <w:color w:val="auto"/>
          <w:lang w:val="ru-RU"/>
        </w:rPr>
        <w:t>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w:t>
      </w:r>
      <w:r w:rsidRPr="004A7064">
        <w:rPr>
          <w:rFonts w:ascii="Times New Roman" w:eastAsia="Times New Roman" w:hAnsi="Times New Roman" w:cs="Times New Roman"/>
          <w:i/>
          <w:iCs/>
          <w:color w:val="auto"/>
          <w:lang w:val="ru-RU"/>
        </w:rPr>
        <w:t xml:space="preserve"> (интеграция с логопедической работой, образо</w:t>
      </w:r>
      <w:r w:rsidRPr="004A7064">
        <w:rPr>
          <w:rFonts w:ascii="Times New Roman" w:eastAsia="Times New Roman" w:hAnsi="Times New Roman" w:cs="Times New Roman"/>
          <w:i/>
          <w:iCs/>
          <w:color w:val="auto"/>
          <w:lang w:val="ru-RU"/>
        </w:rPr>
        <w:softHyphen/>
        <w:t>вательными областями «Речевое развитие», «Социально-</w:t>
      </w:r>
      <w:r w:rsidR="00045CBB" w:rsidRPr="004A7064">
        <w:rPr>
          <w:rFonts w:ascii="Times New Roman" w:eastAsia="Times New Roman" w:hAnsi="Times New Roman" w:cs="Times New Roman"/>
          <w:i/>
          <w:iCs/>
          <w:color w:val="auto"/>
          <w:lang w:val="ru-RU"/>
        </w:rPr>
        <w:t>комму</w:t>
      </w:r>
      <w:r w:rsidRPr="004A7064">
        <w:rPr>
          <w:rFonts w:ascii="Times New Roman" w:eastAsia="Times New Roman" w:hAnsi="Times New Roman" w:cs="Times New Roman"/>
          <w:i/>
          <w:iCs/>
          <w:color w:val="auto"/>
          <w:lang w:val="ru-RU"/>
        </w:rPr>
        <w:t>никативное развитие» —</w:t>
      </w:r>
      <w:r w:rsidR="00045CBB"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разделы «Игра», «Представления о мире</w:t>
      </w:r>
      <w:r w:rsidRPr="004A7064">
        <w:rPr>
          <w:rFonts w:ascii="Times New Roman" w:eastAsia="Times New Roman" w:hAnsi="Times New Roman" w:cs="Times New Roman"/>
          <w:i/>
          <w:iCs/>
          <w:color w:val="auto"/>
          <w:vertAlign w:val="superscript"/>
          <w:lang w:val="ru-RU"/>
        </w:rPr>
        <w:t xml:space="preserve"> </w:t>
      </w:r>
      <w:r w:rsidRPr="004A7064">
        <w:rPr>
          <w:rFonts w:ascii="Times New Roman" w:eastAsia="Times New Roman" w:hAnsi="Times New Roman" w:cs="Times New Roman"/>
          <w:i/>
          <w:iCs/>
          <w:color w:val="auto"/>
          <w:lang w:val="ru-RU"/>
        </w:rPr>
        <w:t>людей и рукотворных материалах»).</w:t>
      </w:r>
    </w:p>
    <w:p w:rsidR="00E40750" w:rsidRPr="004A7064" w:rsidRDefault="00E40750" w:rsidP="00045C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экскурсии, беседы, чтение литературы о завис</w:t>
      </w:r>
      <w:r w:rsidR="00045CBB" w:rsidRPr="004A7064">
        <w:rPr>
          <w:rFonts w:ascii="Times New Roman" w:eastAsia="Times New Roman" w:hAnsi="Times New Roman" w:cs="Times New Roman"/>
          <w:color w:val="auto"/>
          <w:lang w:val="ru-RU"/>
        </w:rPr>
        <w:t xml:space="preserve">имости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образа</w:t>
      </w:r>
      <w:r w:rsidR="00045CBB" w:rsidRPr="004A7064">
        <w:rPr>
          <w:rFonts w:ascii="Times New Roman" w:eastAsia="Times New Roman" w:hAnsi="Times New Roman" w:cs="Times New Roman"/>
          <w:color w:val="auto"/>
          <w:lang w:val="ru-RU"/>
        </w:rPr>
        <w:t xml:space="preserve"> жизни </w:t>
      </w:r>
      <w:r w:rsidRPr="004A7064">
        <w:rPr>
          <w:rFonts w:ascii="Times New Roman" w:eastAsia="Times New Roman" w:hAnsi="Times New Roman" w:cs="Times New Roman"/>
          <w:color w:val="auto"/>
          <w:lang w:val="ru-RU"/>
        </w:rPr>
        <w:t>наших предков и современных людей от сме</w:t>
      </w:r>
      <w:r w:rsidR="00045CBB" w:rsidRPr="004A7064">
        <w:rPr>
          <w:rFonts w:ascii="Times New Roman" w:eastAsia="Times New Roman" w:hAnsi="Times New Roman" w:cs="Times New Roman"/>
          <w:color w:val="auto"/>
          <w:lang w:val="ru-RU"/>
        </w:rPr>
        <w:t xml:space="preserve">ны </w:t>
      </w:r>
      <w:r w:rsidRPr="004A7064">
        <w:rPr>
          <w:rFonts w:ascii="Times New Roman" w:eastAsia="Times New Roman" w:hAnsi="Times New Roman" w:cs="Times New Roman"/>
          <w:color w:val="auto"/>
          <w:lang w:val="ru-RU"/>
        </w:rPr>
        <w:t xml:space="preserve"> времен года (сезонный круг у древних людей, у славян и др</w:t>
      </w:r>
      <w:r w:rsidR="00045CBB" w:rsidRPr="004A7064">
        <w:rPr>
          <w:rFonts w:ascii="Times New Roman" w:eastAsia="Times New Roman" w:hAnsi="Times New Roman" w:cs="Times New Roman"/>
          <w:color w:val="auto"/>
          <w:lang w:val="ru-RU"/>
        </w:rPr>
        <w:t xml:space="preserve">угих </w:t>
      </w:r>
      <w:r w:rsidRPr="004A7064">
        <w:rPr>
          <w:rFonts w:ascii="Times New Roman" w:eastAsia="Times New Roman" w:hAnsi="Times New Roman" w:cs="Times New Roman"/>
          <w:color w:val="auto"/>
          <w:lang w:val="ru-RU"/>
        </w:rPr>
        <w:t xml:space="preserve"> народов), регламентирующих ее практическое, символическ</w:t>
      </w:r>
      <w:r w:rsidR="00045CBB" w:rsidRPr="004A7064">
        <w:rPr>
          <w:rFonts w:ascii="Times New Roman" w:eastAsia="Times New Roman" w:hAnsi="Times New Roman" w:cs="Times New Roman"/>
          <w:color w:val="auto"/>
          <w:lang w:val="ru-RU"/>
        </w:rPr>
        <w:t xml:space="preserve">ое, </w:t>
      </w:r>
      <w:r w:rsidRPr="004A7064">
        <w:rPr>
          <w:rFonts w:ascii="Times New Roman" w:eastAsia="Times New Roman" w:hAnsi="Times New Roman" w:cs="Times New Roman"/>
          <w:color w:val="auto"/>
          <w:lang w:val="ru-RU"/>
        </w:rPr>
        <w:t xml:space="preserve"> обрядовое содержание</w:t>
      </w:r>
      <w:r w:rsidRPr="004A7064">
        <w:rPr>
          <w:rFonts w:ascii="Times New Roman" w:eastAsia="Times New Roman" w:hAnsi="Times New Roman" w:cs="Times New Roman"/>
          <w:i/>
          <w:iCs/>
          <w:color w:val="auto"/>
          <w:lang w:val="ru-RU"/>
        </w:rPr>
        <w:t xml:space="preserve"> (интеграция с образовательными обл</w:t>
      </w:r>
      <w:r w:rsidR="00045CBB" w:rsidRPr="004A7064">
        <w:rPr>
          <w:rFonts w:ascii="Times New Roman" w:eastAsia="Times New Roman" w:hAnsi="Times New Roman" w:cs="Times New Roman"/>
          <w:i/>
          <w:iCs/>
          <w:color w:val="auto"/>
          <w:lang w:val="ru-RU"/>
        </w:rPr>
        <w:t xml:space="preserve">астями </w:t>
      </w:r>
      <w:r w:rsidRPr="004A7064">
        <w:rPr>
          <w:rFonts w:ascii="Times New Roman" w:eastAsia="Times New Roman" w:hAnsi="Times New Roman" w:cs="Times New Roman"/>
          <w:i/>
          <w:iCs/>
          <w:color w:val="auto"/>
          <w:lang w:val="ru-RU"/>
        </w:rPr>
        <w:t xml:space="preserve">«Социально-коммуникативное развитие» — </w:t>
      </w:r>
      <w:r w:rsidR="00045CBB"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«Игра», </w:t>
      </w:r>
      <w:r w:rsidR="00045CBB" w:rsidRPr="004A7064">
        <w:rPr>
          <w:rFonts w:ascii="Times New Roman" w:eastAsia="Times New Roman" w:hAnsi="Times New Roman" w:cs="Times New Roman"/>
          <w:i/>
          <w:iCs/>
          <w:color w:val="auto"/>
          <w:lang w:val="ru-RU"/>
        </w:rPr>
        <w:t xml:space="preserve">Представления </w:t>
      </w:r>
      <w:r w:rsidRPr="004A7064">
        <w:rPr>
          <w:rFonts w:ascii="Times New Roman" w:eastAsia="Times New Roman" w:hAnsi="Times New Roman" w:cs="Times New Roman"/>
          <w:i/>
          <w:iCs/>
          <w:color w:val="auto"/>
          <w:lang w:val="ru-RU"/>
        </w:rPr>
        <w:t xml:space="preserve">о мире </w:t>
      </w:r>
      <w:r w:rsidR="00045CBB" w:rsidRPr="004A7064">
        <w:rPr>
          <w:rFonts w:ascii="Times New Roman" w:eastAsia="Times New Roman" w:hAnsi="Times New Roman" w:cs="Times New Roman"/>
          <w:i/>
          <w:iCs/>
          <w:color w:val="auto"/>
          <w:lang w:val="ru-RU"/>
        </w:rPr>
        <w:t>людей и рукотворных материалах» ; «</w:t>
      </w:r>
      <w:r w:rsidRPr="004A7064">
        <w:rPr>
          <w:rFonts w:ascii="Times New Roman" w:eastAsia="Times New Roman" w:hAnsi="Times New Roman" w:cs="Times New Roman"/>
          <w:i/>
          <w:iCs/>
          <w:color w:val="auto"/>
          <w:lang w:val="ru-RU"/>
        </w:rPr>
        <w:t>Речевое</w:t>
      </w:r>
      <w:r w:rsidR="00045CBB" w:rsidRPr="004A7064">
        <w:rPr>
          <w:rFonts w:ascii="Times New Roman" w:eastAsia="Times New Roman" w:hAnsi="Times New Roman" w:cs="Times New Roman"/>
          <w:i/>
          <w:iCs/>
          <w:color w:val="auto"/>
          <w:lang w:val="ru-RU"/>
        </w:rPr>
        <w:t xml:space="preserve"> разв</w:t>
      </w:r>
      <w:r w:rsidRPr="004A7064">
        <w:rPr>
          <w:rFonts w:ascii="Times New Roman" w:eastAsia="Times New Roman" w:hAnsi="Times New Roman" w:cs="Times New Roman"/>
          <w:i/>
          <w:iCs/>
          <w:color w:val="auto"/>
          <w:lang w:val="ru-RU"/>
        </w:rPr>
        <w:t>итие» «</w:t>
      </w:r>
      <w:r w:rsidR="00045CBB" w:rsidRPr="004A7064">
        <w:rPr>
          <w:rFonts w:ascii="Times New Roman" w:eastAsia="Times New Roman" w:hAnsi="Times New Roman" w:cs="Times New Roman"/>
          <w:i/>
          <w:iCs/>
          <w:color w:val="auto"/>
          <w:lang w:val="ru-RU"/>
        </w:rPr>
        <w:t xml:space="preserve">Художественно </w:t>
      </w:r>
      <w:r w:rsidRPr="004A7064">
        <w:rPr>
          <w:rFonts w:ascii="Times New Roman" w:eastAsia="Times New Roman" w:hAnsi="Times New Roman" w:cs="Times New Roman"/>
          <w:i/>
          <w:iCs/>
          <w:color w:val="auto"/>
          <w:lang w:val="ru-RU"/>
        </w:rPr>
        <w:t xml:space="preserve">-эстетическое развитие» — </w:t>
      </w:r>
      <w:r w:rsidR="00045CBB"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«Му</w:t>
      </w:r>
      <w:r w:rsidR="00045CBB" w:rsidRPr="004A7064">
        <w:rPr>
          <w:rFonts w:ascii="Times New Roman" w:eastAsia="Times New Roman" w:hAnsi="Times New Roman" w:cs="Times New Roman"/>
          <w:i/>
          <w:iCs/>
          <w:color w:val="auto"/>
          <w:lang w:val="ru-RU"/>
        </w:rPr>
        <w:t>з</w:t>
      </w:r>
      <w:r w:rsidRPr="004A7064">
        <w:rPr>
          <w:rFonts w:ascii="Times New Roman" w:eastAsia="Times New Roman" w:hAnsi="Times New Roman" w:cs="Times New Roman"/>
          <w:i/>
          <w:iCs/>
          <w:color w:val="auto"/>
          <w:lang w:val="ru-RU"/>
        </w:rPr>
        <w:t>ыка»)</w:t>
      </w:r>
    </w:p>
    <w:p w:rsidR="00045CBB" w:rsidRPr="004A7064" w:rsidRDefault="00045CBB" w:rsidP="00BE6F2C">
      <w:pPr>
        <w:widowControl w:val="0"/>
        <w:ind w:firstLine="709"/>
        <w:jc w:val="center"/>
        <w:outlineLvl w:val="2"/>
        <w:rPr>
          <w:rFonts w:ascii="Times New Roman" w:eastAsia="Times New Roman" w:hAnsi="Times New Roman" w:cs="Times New Roman"/>
          <w:color w:val="auto"/>
          <w:lang w:val="ru-RU"/>
        </w:rPr>
      </w:pPr>
    </w:p>
    <w:p w:rsidR="00045CBB" w:rsidRPr="004A7064" w:rsidRDefault="00E40750" w:rsidP="00BE6F2C">
      <w:pPr>
        <w:widowControl w:val="0"/>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ОБРАЗОВАТЕЛЬНАЯ ОБЛАСТЬ </w:t>
      </w:r>
    </w:p>
    <w:p w:rsidR="00E40750" w:rsidRPr="004A7064" w:rsidRDefault="00E40750" w:rsidP="00BE6F2C">
      <w:pPr>
        <w:widowControl w:val="0"/>
        <w:ind w:firstLine="709"/>
        <w:jc w:val="center"/>
        <w:outlineLvl w:val="2"/>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«РЕЧЕВОЕ РАЗВИТИЕ»</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Ведущим направлением работы в рамках образовательной об</w:t>
      </w:r>
      <w:r w:rsidR="00045CBB" w:rsidRPr="004A7064">
        <w:rPr>
          <w:rFonts w:ascii="Times New Roman" w:eastAsia="Times New Roman" w:hAnsi="Times New Roman" w:cs="Times New Roman"/>
          <w:color w:val="auto"/>
          <w:lang w:val="ru-RU"/>
        </w:rPr>
        <w:t xml:space="preserve">ласти </w:t>
      </w:r>
      <w:r w:rsidRPr="004A7064">
        <w:rPr>
          <w:rFonts w:ascii="Times New Roman" w:eastAsia="Times New Roman" w:hAnsi="Times New Roman" w:cs="Times New Roman"/>
          <w:color w:val="auto"/>
          <w:lang w:val="ru-RU"/>
        </w:rPr>
        <w:t xml:space="preserve"> «Речевое развитие» на третьей ступени обучения является формирование связной речи детей с ТНР.</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основное внимание уделяется стимулированию </w:t>
      </w:r>
      <w:r w:rsidR="00045CBB" w:rsidRPr="004A7064">
        <w:rPr>
          <w:rFonts w:ascii="Times New Roman" w:eastAsia="Times New Roman" w:hAnsi="Times New Roman" w:cs="Times New Roman"/>
          <w:color w:val="auto"/>
          <w:lang w:val="ru-RU"/>
        </w:rPr>
        <w:t xml:space="preserve"> речевой </w:t>
      </w:r>
      <w:r w:rsidRPr="004A7064">
        <w:rPr>
          <w:rFonts w:ascii="Times New Roman" w:eastAsia="Times New Roman" w:hAnsi="Times New Roman" w:cs="Times New Roman"/>
          <w:color w:val="auto"/>
          <w:lang w:val="ru-RU"/>
        </w:rPr>
        <w:t xml:space="preserve"> активности детей.</w:t>
      </w:r>
      <w:r w:rsidRPr="004A7064">
        <w:rPr>
          <w:rFonts w:ascii="Times New Roman" w:eastAsia="Times New Roman" w:hAnsi="Times New Roman" w:cs="Times New Roman"/>
          <w:b/>
          <w:bCs/>
          <w:color w:val="auto"/>
          <w:lang w:val="ru-RU"/>
        </w:rPr>
        <w:t xml:space="preserve"> У</w:t>
      </w:r>
      <w:r w:rsidRPr="004A7064">
        <w:rPr>
          <w:rFonts w:ascii="Times New Roman" w:eastAsia="Times New Roman" w:hAnsi="Times New Roman" w:cs="Times New Roman"/>
          <w:color w:val="auto"/>
          <w:lang w:val="ru-RU"/>
        </w:rPr>
        <w:t xml:space="preserve"> них формируется мотивационно- потребностный компонент речевой деятельности, развиваются ее когнитивные предпосылки: восприятие, внимание, память, мыш</w:t>
      </w:r>
      <w:r w:rsidR="00045CBB"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rsidR="00E40750"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w:t>
      </w:r>
      <w:r w:rsidRPr="004A7064">
        <w:rPr>
          <w:rFonts w:ascii="Times New Roman" w:eastAsia="Times New Roman" w:hAnsi="Times New Roman" w:cs="Times New Roman"/>
          <w:color w:val="auto"/>
          <w:lang w:val="ru-RU"/>
        </w:rPr>
        <w:softHyphen/>
        <w:t>ными по сложности синтаксическими конструкциями.</w:t>
      </w:r>
    </w:p>
    <w:p w:rsidR="00FE5757" w:rsidRPr="004A7064" w:rsidRDefault="00E4075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связной речи, ее основных функций (</w:t>
      </w:r>
      <w:r w:rsidR="00045CBB" w:rsidRPr="004A7064">
        <w:rPr>
          <w:rFonts w:ascii="Times New Roman" w:eastAsia="Times New Roman" w:hAnsi="Times New Roman" w:cs="Times New Roman"/>
          <w:color w:val="auto"/>
          <w:lang w:val="ru-RU"/>
        </w:rPr>
        <w:t>коммуникативной</w:t>
      </w:r>
      <w:r w:rsidRPr="004A7064">
        <w:rPr>
          <w:rFonts w:ascii="Times New Roman" w:eastAsia="Times New Roman" w:hAnsi="Times New Roman" w:cs="Times New Roman"/>
          <w:color w:val="auto"/>
          <w:lang w:val="ru-RU"/>
        </w:rPr>
        <w:t xml:space="preserve">, регулирующей, познавательной) осуществляется в </w:t>
      </w:r>
      <w:r w:rsidR="00045CBB" w:rsidRPr="004A7064">
        <w:rPr>
          <w:rFonts w:ascii="Times New Roman" w:eastAsia="Times New Roman" w:hAnsi="Times New Roman" w:cs="Times New Roman"/>
          <w:color w:val="auto"/>
          <w:lang w:val="ru-RU"/>
        </w:rPr>
        <w:t xml:space="preserve"> про</w:t>
      </w:r>
      <w:r w:rsidRPr="004A7064">
        <w:rPr>
          <w:rFonts w:ascii="Times New Roman" w:eastAsia="Times New Roman" w:hAnsi="Times New Roman" w:cs="Times New Roman"/>
          <w:color w:val="auto"/>
          <w:lang w:val="ru-RU"/>
        </w:rPr>
        <w:t xml:space="preserve">цессе рассказывания о предметах и игрушках, по сюжетным </w:t>
      </w:r>
      <w:r w:rsidR="00045CBB" w:rsidRPr="004A7064">
        <w:rPr>
          <w:rFonts w:ascii="Times New Roman" w:eastAsia="Times New Roman" w:hAnsi="Times New Roman" w:cs="Times New Roman"/>
          <w:color w:val="auto"/>
          <w:lang w:val="ru-RU"/>
        </w:rPr>
        <w:t>кар</w:t>
      </w:r>
      <w:r w:rsidRPr="004A7064">
        <w:rPr>
          <w:rFonts w:ascii="Times New Roman" w:eastAsia="Times New Roman" w:hAnsi="Times New Roman" w:cs="Times New Roman"/>
          <w:color w:val="auto"/>
          <w:lang w:val="ru-RU"/>
        </w:rPr>
        <w:t>тинкам, отражающим бытовой, предметно-практический, игро</w:t>
      </w:r>
      <w:r w:rsidR="00045CBB" w:rsidRPr="004A7064">
        <w:rPr>
          <w:rFonts w:ascii="Times New Roman" w:eastAsia="Times New Roman" w:hAnsi="Times New Roman" w:cs="Times New Roman"/>
          <w:color w:val="auto"/>
          <w:lang w:val="ru-RU"/>
        </w:rPr>
        <w:t xml:space="preserve">вой, </w:t>
      </w:r>
      <w:r w:rsidRPr="004A7064">
        <w:rPr>
          <w:rFonts w:ascii="Times New Roman" w:eastAsia="Times New Roman" w:hAnsi="Times New Roman" w:cs="Times New Roman"/>
          <w:color w:val="auto"/>
          <w:lang w:val="ru-RU"/>
        </w:rPr>
        <w:t xml:space="preserve">эмоциональный и познавательный опыт детей. При этом </w:t>
      </w:r>
      <w:r w:rsidR="00045CBB" w:rsidRPr="004A7064">
        <w:rPr>
          <w:rFonts w:ascii="Times New Roman" w:eastAsia="Times New Roman" w:hAnsi="Times New Roman" w:cs="Times New Roman"/>
          <w:color w:val="auto"/>
          <w:lang w:val="ru-RU"/>
        </w:rPr>
        <w:t>ши</w:t>
      </w:r>
      <w:r w:rsidRPr="004A7064">
        <w:rPr>
          <w:rFonts w:ascii="Times New Roman" w:eastAsia="Times New Roman" w:hAnsi="Times New Roman" w:cs="Times New Roman"/>
          <w:color w:val="auto"/>
          <w:lang w:val="ru-RU"/>
        </w:rPr>
        <w:t>роко используются символические средства, рисование, теа</w:t>
      </w:r>
      <w:r w:rsidR="00045CBB" w:rsidRPr="004A7064">
        <w:rPr>
          <w:rFonts w:ascii="Times New Roman" w:eastAsia="Times New Roman" w:hAnsi="Times New Roman" w:cs="Times New Roman"/>
          <w:color w:val="auto"/>
          <w:lang w:val="ru-RU"/>
        </w:rPr>
        <w:t>трали</w:t>
      </w:r>
      <w:r w:rsidRPr="004A7064">
        <w:rPr>
          <w:rFonts w:ascii="Times New Roman" w:eastAsia="Times New Roman" w:hAnsi="Times New Roman" w:cs="Times New Roman"/>
          <w:color w:val="auto"/>
          <w:lang w:val="ru-RU"/>
        </w:rPr>
        <w:t>зованные игры, в это время важную роль играет работа по ознакомлению де</w:t>
      </w:r>
      <w:r w:rsidR="00045CBB" w:rsidRPr="004A7064">
        <w:rPr>
          <w:rFonts w:ascii="Times New Roman" w:eastAsia="Times New Roman" w:hAnsi="Times New Roman" w:cs="Times New Roman"/>
          <w:color w:val="auto"/>
          <w:lang w:val="ru-RU"/>
        </w:rPr>
        <w:t xml:space="preserve">тей </w:t>
      </w:r>
      <w:r w:rsidRPr="004A7064">
        <w:rPr>
          <w:rFonts w:ascii="Times New Roman" w:eastAsia="Times New Roman" w:hAnsi="Times New Roman" w:cs="Times New Roman"/>
          <w:color w:val="auto"/>
          <w:lang w:val="ru-RU"/>
        </w:rPr>
        <w:t xml:space="preserve"> с литературными произведениями, для чего воспитатели про</w:t>
      </w:r>
      <w:r w:rsidR="006B76E0" w:rsidRPr="004A7064">
        <w:rPr>
          <w:rFonts w:ascii="Times New Roman" w:eastAsia="Times New Roman" w:hAnsi="Times New Roman" w:cs="Times New Roman"/>
          <w:color w:val="auto"/>
          <w:lang w:val="ru-RU"/>
        </w:rPr>
        <w:t xml:space="preserve">водят </w:t>
      </w:r>
      <w:r w:rsidRPr="004A7064">
        <w:rPr>
          <w:rFonts w:ascii="Times New Roman" w:eastAsia="Times New Roman" w:hAnsi="Times New Roman" w:cs="Times New Roman"/>
          <w:color w:val="auto"/>
          <w:lang w:val="ru-RU"/>
        </w:rPr>
        <w:t>занятия «В мире книги». Они рассказывают детям сказки,</w:t>
      </w:r>
      <w:r w:rsidR="006B76E0" w:rsidRPr="004A7064">
        <w:rPr>
          <w:rFonts w:ascii="Times New Roman" w:eastAsia="Times New Roman" w:hAnsi="Times New Roman" w:cs="Times New Roman"/>
          <w:color w:val="auto"/>
          <w:lang w:val="ru-RU"/>
        </w:rPr>
        <w:t xml:space="preserve"> читают </w:t>
      </w:r>
      <w:r w:rsidRPr="004A7064">
        <w:rPr>
          <w:rFonts w:ascii="Times New Roman" w:eastAsia="Times New Roman" w:hAnsi="Times New Roman" w:cs="Times New Roman"/>
          <w:color w:val="auto"/>
          <w:lang w:val="ru-RU"/>
        </w:rPr>
        <w:t>стихи, организуют игры по сюжетам этих произведений.</w:t>
      </w:r>
      <w:r w:rsidR="006B76E0" w:rsidRPr="004A7064">
        <w:rPr>
          <w:rFonts w:ascii="Times New Roman" w:eastAsia="Times New Roman" w:hAnsi="Times New Roman" w:cs="Times New Roman"/>
          <w:color w:val="auto"/>
          <w:lang w:val="ru-RU"/>
        </w:rPr>
        <w:t xml:space="preserve"> В группе </w:t>
      </w:r>
      <w:r w:rsidRPr="004A7064">
        <w:rPr>
          <w:rFonts w:ascii="Times New Roman" w:eastAsia="Times New Roman" w:hAnsi="Times New Roman" w:cs="Times New Roman"/>
          <w:color w:val="auto"/>
          <w:lang w:val="ru-RU"/>
        </w:rPr>
        <w:t>оформляется специальная книжная выставка — книж</w:t>
      </w:r>
      <w:r w:rsidR="006B76E0" w:rsidRPr="004A7064">
        <w:rPr>
          <w:rFonts w:ascii="Times New Roman" w:eastAsia="Times New Roman" w:hAnsi="Times New Roman" w:cs="Times New Roman"/>
          <w:color w:val="auto"/>
          <w:lang w:val="ru-RU"/>
        </w:rPr>
        <w:t xml:space="preserve">ный </w:t>
      </w:r>
      <w:r w:rsidRPr="004A7064">
        <w:rPr>
          <w:rFonts w:ascii="Times New Roman" w:eastAsia="Times New Roman" w:hAnsi="Times New Roman" w:cs="Times New Roman"/>
          <w:color w:val="auto"/>
          <w:lang w:val="ru-RU"/>
        </w:rPr>
        <w:t>уголок, где помещаются книги, выполненные полиграфиче</w:t>
      </w:r>
      <w:r w:rsidRPr="004A7064">
        <w:rPr>
          <w:rFonts w:ascii="Times New Roman" w:eastAsia="Times New Roman" w:hAnsi="Times New Roman" w:cs="Times New Roman"/>
          <w:color w:val="auto"/>
          <w:lang w:val="ru-RU"/>
        </w:rPr>
        <w:softHyphen/>
      </w:r>
      <w:r w:rsidR="00FE5757" w:rsidRPr="004A7064">
        <w:rPr>
          <w:rFonts w:ascii="Times New Roman" w:eastAsia="Times New Roman" w:hAnsi="Times New Roman" w:cs="Times New Roman"/>
          <w:color w:val="auto"/>
          <w:lang w:val="ru-RU"/>
        </w:rPr>
        <w:t>ским способом и книжки-самоделки, которые дети изготавл</w:t>
      </w:r>
      <w:r w:rsidR="006B76E0" w:rsidRPr="004A7064">
        <w:rPr>
          <w:rFonts w:ascii="Times New Roman" w:eastAsia="Times New Roman" w:hAnsi="Times New Roman" w:cs="Times New Roman"/>
          <w:color w:val="auto"/>
          <w:lang w:val="ru-RU"/>
        </w:rPr>
        <w:t xml:space="preserve">ивают </w:t>
      </w:r>
      <w:r w:rsidR="00FE5757" w:rsidRPr="004A7064">
        <w:rPr>
          <w:rFonts w:ascii="Times New Roman" w:eastAsia="Times New Roman" w:hAnsi="Times New Roman" w:cs="Times New Roman"/>
          <w:color w:val="auto"/>
          <w:lang w:val="ru-RU"/>
        </w:rPr>
        <w:t>вместе со взрослыми. Содержание книжного уголка пост</w:t>
      </w:r>
      <w:r w:rsidR="006B76E0" w:rsidRPr="004A7064">
        <w:rPr>
          <w:rFonts w:ascii="Times New Roman" w:eastAsia="Times New Roman" w:hAnsi="Times New Roman" w:cs="Times New Roman"/>
          <w:color w:val="auto"/>
          <w:lang w:val="ru-RU"/>
        </w:rPr>
        <w:t xml:space="preserve">оянно </w:t>
      </w:r>
      <w:r w:rsidR="00FE5757" w:rsidRPr="004A7064">
        <w:rPr>
          <w:rFonts w:ascii="Times New Roman" w:eastAsia="Times New Roman" w:hAnsi="Times New Roman" w:cs="Times New Roman"/>
          <w:color w:val="auto"/>
          <w:lang w:val="ru-RU"/>
        </w:rPr>
        <w:t xml:space="preserve"> обновляется.</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работу по развитию речи детей с ТПР включаются зан</w:t>
      </w:r>
      <w:r w:rsidR="006B76E0" w:rsidRPr="004A7064">
        <w:rPr>
          <w:rFonts w:ascii="Times New Roman" w:eastAsia="Times New Roman" w:hAnsi="Times New Roman" w:cs="Times New Roman"/>
          <w:color w:val="auto"/>
          <w:lang w:val="ru-RU"/>
        </w:rPr>
        <w:t xml:space="preserve">ятия </w:t>
      </w:r>
      <w:r w:rsidRPr="004A7064">
        <w:rPr>
          <w:rFonts w:ascii="Times New Roman" w:eastAsia="Times New Roman" w:hAnsi="Times New Roman" w:cs="Times New Roman"/>
          <w:color w:val="auto"/>
          <w:lang w:val="ru-RU"/>
        </w:rPr>
        <w:t>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w:t>
      </w:r>
      <w:r w:rsidR="006B76E0" w:rsidRPr="004A7064">
        <w:rPr>
          <w:rFonts w:ascii="Times New Roman" w:eastAsia="Times New Roman" w:hAnsi="Times New Roman" w:cs="Times New Roman"/>
          <w:color w:val="auto"/>
          <w:lang w:val="ru-RU"/>
        </w:rPr>
        <w:t xml:space="preserve">зано </w:t>
      </w:r>
      <w:r w:rsidRPr="004A7064">
        <w:rPr>
          <w:rFonts w:ascii="Times New Roman" w:eastAsia="Times New Roman" w:hAnsi="Times New Roman" w:cs="Times New Roman"/>
          <w:color w:val="auto"/>
          <w:lang w:val="ru-RU"/>
        </w:rPr>
        <w:t>с содержанием логопедической работы, а также работы, ко</w:t>
      </w:r>
      <w:r w:rsidR="006B76E0" w:rsidRPr="004A7064">
        <w:rPr>
          <w:rFonts w:ascii="Times New Roman" w:eastAsia="Times New Roman" w:hAnsi="Times New Roman" w:cs="Times New Roman"/>
          <w:color w:val="auto"/>
          <w:lang w:val="ru-RU"/>
        </w:rPr>
        <w:t xml:space="preserve">торые </w:t>
      </w:r>
      <w:r w:rsidRPr="004A7064">
        <w:rPr>
          <w:rFonts w:ascii="Times New Roman" w:eastAsia="Times New Roman" w:hAnsi="Times New Roman" w:cs="Times New Roman"/>
          <w:color w:val="auto"/>
          <w:lang w:val="ru-RU"/>
        </w:rPr>
        <w:t>проводят с детьми другие специалисты.</w:t>
      </w:r>
    </w:p>
    <w:p w:rsidR="006B76E0" w:rsidRPr="004A7064" w:rsidRDefault="006B76E0" w:rsidP="006B76E0">
      <w:pPr>
        <w:widowControl w:val="0"/>
        <w:ind w:firstLine="709"/>
        <w:jc w:val="center"/>
        <w:rPr>
          <w:rFonts w:ascii="Times New Roman" w:eastAsia="Times New Roman" w:hAnsi="Times New Roman" w:cs="Times New Roman"/>
          <w:b/>
          <w:color w:val="auto"/>
          <w:lang w:val="ru-RU"/>
        </w:rPr>
      </w:pPr>
    </w:p>
    <w:p w:rsidR="00FE5757" w:rsidRPr="004A7064" w:rsidRDefault="00FE5757" w:rsidP="006B76E0">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FE5757" w:rsidRPr="004A7064" w:rsidRDefault="00FE5757" w:rsidP="006B76E0">
      <w:pPr>
        <w:widowControl w:val="0"/>
        <w:numPr>
          <w:ilvl w:val="0"/>
          <w:numId w:val="1"/>
        </w:numPr>
        <w:tabs>
          <w:tab w:val="left" w:pos="53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речевую активность детей;</w:t>
      </w:r>
    </w:p>
    <w:p w:rsidR="00FE5757" w:rsidRPr="004A7064" w:rsidRDefault="00FE5757" w:rsidP="006B76E0">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диалогическую форму речи, поддерживать ини</w:t>
      </w:r>
      <w:r w:rsidRPr="004A7064">
        <w:rPr>
          <w:rFonts w:ascii="Times New Roman" w:eastAsia="Times New Roman" w:hAnsi="Times New Roman" w:cs="Times New Roman"/>
          <w:color w:val="auto"/>
          <w:lang w:val="ru-RU"/>
        </w:rPr>
        <w:softHyphen/>
        <w:t>циативные диалоги между детьми, стимулировать их, создавать коммуникативные ситуации, вовлекая детей в беседу;</w:t>
      </w:r>
    </w:p>
    <w:p w:rsidR="00FE5757" w:rsidRPr="004A7064" w:rsidRDefault="00FE5757" w:rsidP="006B76E0">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обеспечивать коммуникативную мотивацию в быту, играх и на занятиях;</w:t>
      </w:r>
    </w:p>
    <w:p w:rsidR="00FE5757" w:rsidRPr="004A7064" w:rsidRDefault="00FE5757" w:rsidP="006B76E0">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средства межличностного взаимодействия де</w:t>
      </w:r>
      <w:r w:rsidRPr="004A7064">
        <w:rPr>
          <w:rFonts w:ascii="Times New Roman" w:eastAsia="Times New Roman" w:hAnsi="Times New Roman" w:cs="Times New Roman"/>
          <w:color w:val="auto"/>
          <w:lang w:val="ru-RU"/>
        </w:rPr>
        <w:softHyphen/>
        <w:t>тей в ходе специально созданных ситуаций и в свободное от за</w:t>
      </w:r>
      <w:r w:rsidRPr="004A7064">
        <w:rPr>
          <w:rFonts w:ascii="Times New Roman" w:eastAsia="Times New Roman" w:hAnsi="Times New Roman" w:cs="Times New Roman"/>
          <w:color w:val="auto"/>
          <w:lang w:val="ru-RU"/>
        </w:rPr>
        <w:softHyphen/>
        <w:t>нятий время, использовать речевые и неречевые средства комму</w:t>
      </w:r>
      <w:r w:rsidRPr="004A7064">
        <w:rPr>
          <w:rFonts w:ascii="Times New Roman" w:eastAsia="Times New Roman" w:hAnsi="Times New Roman" w:cs="Times New Roman"/>
          <w:color w:val="auto"/>
          <w:lang w:val="ru-RU"/>
        </w:rPr>
        <w:softHyphen/>
        <w:t>никации;</w:t>
      </w:r>
    </w:p>
    <w:p w:rsidR="00FE5757" w:rsidRPr="004A7064" w:rsidRDefault="00FE5757" w:rsidP="006B76E0">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w:t>
      </w:r>
      <w:r w:rsidR="006B76E0" w:rsidRPr="004A7064">
        <w:rPr>
          <w:rFonts w:ascii="Times New Roman" w:eastAsia="Times New Roman" w:hAnsi="Times New Roman" w:cs="Times New Roman"/>
          <w:color w:val="auto"/>
          <w:lang w:val="ru-RU"/>
        </w:rPr>
        <w:t xml:space="preserve"> з</w:t>
      </w:r>
      <w:r w:rsidRPr="004A7064">
        <w:rPr>
          <w:rFonts w:ascii="Times New Roman" w:eastAsia="Times New Roman" w:hAnsi="Times New Roman" w:cs="Times New Roman"/>
          <w:color w:val="auto"/>
          <w:lang w:val="ru-RU"/>
        </w:rPr>
        <w:t>адавать вопросы, строить простейшие сообще</w:t>
      </w:r>
      <w:r w:rsidRPr="004A7064">
        <w:rPr>
          <w:rFonts w:ascii="Times New Roman" w:eastAsia="Times New Roman" w:hAnsi="Times New Roman" w:cs="Times New Roman"/>
          <w:color w:val="auto"/>
          <w:lang w:val="ru-RU"/>
        </w:rPr>
        <w:softHyphen/>
        <w:t>ния и побуждения (то есть пользоваться различными типами ком</w:t>
      </w:r>
      <w:r w:rsidRPr="004A7064">
        <w:rPr>
          <w:rFonts w:ascii="Times New Roman" w:eastAsia="Times New Roman" w:hAnsi="Times New Roman" w:cs="Times New Roman"/>
          <w:color w:val="auto"/>
          <w:lang w:val="ru-RU"/>
        </w:rPr>
        <w:softHyphen/>
        <w:t>муникативных высказываний);</w:t>
      </w:r>
    </w:p>
    <w:p w:rsidR="00FE5757" w:rsidRPr="004A7064" w:rsidRDefault="00FE5757" w:rsidP="006B76E0">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стремление передавать (изображать, демонстри</w:t>
      </w:r>
      <w:r w:rsidRPr="004A7064">
        <w:rPr>
          <w:rFonts w:ascii="Times New Roman" w:eastAsia="Times New Roman" w:hAnsi="Times New Roman" w:cs="Times New Roman"/>
          <w:color w:val="auto"/>
          <w:lang w:val="ru-RU"/>
        </w:rPr>
        <w:softHyphen/>
        <w:t>ровать) радость, огорчение, удовольствие, удивление в процессе моделирования социальных отношений;</w:t>
      </w:r>
    </w:p>
    <w:p w:rsidR="00FE5757" w:rsidRPr="004A7064" w:rsidRDefault="00FE5757" w:rsidP="006B76E0">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словарный запас, связанный с содержанием эмо</w:t>
      </w:r>
      <w:r w:rsidRPr="004A7064">
        <w:rPr>
          <w:rFonts w:ascii="Times New Roman" w:eastAsia="Times New Roman" w:hAnsi="Times New Roman" w:cs="Times New Roman"/>
          <w:color w:val="auto"/>
          <w:lang w:val="ru-RU"/>
        </w:rPr>
        <w:softHyphen/>
        <w:t>ционального, бытового, предметного, социального и игрового опы</w:t>
      </w:r>
      <w:r w:rsidRPr="004A7064">
        <w:rPr>
          <w:rFonts w:ascii="Times New Roman" w:eastAsia="Times New Roman" w:hAnsi="Times New Roman" w:cs="Times New Roman"/>
          <w:color w:val="auto"/>
          <w:lang w:val="ru-RU"/>
        </w:rPr>
        <w:softHyphen/>
        <w:t>та детей;</w:t>
      </w:r>
    </w:p>
    <w:p w:rsidR="00FE5757" w:rsidRPr="004A7064" w:rsidRDefault="00FE5757" w:rsidP="006B76E0">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фразовую речь в ходе комментированного ри</w:t>
      </w:r>
      <w:r w:rsidR="006B76E0"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вания, обучения рассказыванию по литературным произведен</w:t>
      </w:r>
      <w:r w:rsidR="006B76E0"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ям, по иллюстративному материалу (картинкам, картинам, </w:t>
      </w:r>
      <w:r w:rsidR="006B76E0" w:rsidRPr="004A7064">
        <w:rPr>
          <w:rFonts w:ascii="Times New Roman" w:eastAsia="Times New Roman" w:hAnsi="Times New Roman" w:cs="Times New Roman"/>
          <w:color w:val="auto"/>
          <w:lang w:val="ru-RU"/>
        </w:rPr>
        <w:t>фото</w:t>
      </w:r>
      <w:r w:rsidRPr="004A7064">
        <w:rPr>
          <w:rFonts w:ascii="Times New Roman" w:eastAsia="Times New Roman" w:hAnsi="Times New Roman" w:cs="Times New Roman"/>
          <w:color w:val="auto"/>
          <w:lang w:val="ru-RU"/>
        </w:rPr>
        <w:t>графиям), содержание которых отражает эмоциональный, игр</w:t>
      </w:r>
      <w:r w:rsidR="006B76E0"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вой, трудовой, познавательный опыт детей;</w:t>
      </w:r>
    </w:p>
    <w:p w:rsidR="006B76E0" w:rsidRPr="004A7064" w:rsidRDefault="00FE5757" w:rsidP="00BE6F2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планирующую функцию речи детей: намечать основные этапы предстоящего выполнения задания (</w:t>
      </w:r>
      <w:r w:rsidR="006B76E0" w:rsidRPr="004A7064">
        <w:rPr>
          <w:rFonts w:ascii="Times New Roman" w:eastAsia="Times New Roman" w:hAnsi="Times New Roman" w:cs="Times New Roman"/>
          <w:color w:val="auto"/>
          <w:lang w:val="ru-RU"/>
        </w:rPr>
        <w:t xml:space="preserve">«Что </w:t>
      </w:r>
      <w:r w:rsidRPr="004A7064">
        <w:rPr>
          <w:rFonts w:ascii="Times New Roman" w:eastAsia="Times New Roman" w:hAnsi="Times New Roman" w:cs="Times New Roman"/>
          <w:color w:val="auto"/>
          <w:lang w:val="ru-RU"/>
        </w:rPr>
        <w:t xml:space="preserve"> будем делать сначала? Что потом?»);</w:t>
      </w:r>
    </w:p>
    <w:p w:rsidR="006B76E0" w:rsidRPr="004A7064" w:rsidRDefault="00FE5757" w:rsidP="00BE6F2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все виды словесной регуляции: умение самостоя</w:t>
      </w:r>
      <w:r w:rsidR="006B76E0" w:rsidRPr="004A7064">
        <w:rPr>
          <w:rFonts w:ascii="Times New Roman" w:eastAsia="Times New Roman" w:hAnsi="Times New Roman" w:cs="Times New Roman"/>
          <w:color w:val="auto"/>
          <w:lang w:val="ru-RU"/>
        </w:rPr>
        <w:t xml:space="preserve">тельно </w:t>
      </w:r>
      <w:r w:rsidRPr="004A7064">
        <w:rPr>
          <w:rFonts w:ascii="Times New Roman" w:eastAsia="Times New Roman" w:hAnsi="Times New Roman" w:cs="Times New Roman"/>
          <w:color w:val="auto"/>
          <w:lang w:val="ru-RU"/>
        </w:rPr>
        <w:t xml:space="preserve">составлять простейший словесный отчет о содержании и </w:t>
      </w:r>
      <w:r w:rsidR="006B76E0" w:rsidRPr="004A7064">
        <w:rPr>
          <w:rFonts w:ascii="Times New Roman" w:eastAsia="Times New Roman" w:hAnsi="Times New Roman" w:cs="Times New Roman"/>
          <w:color w:val="auto"/>
          <w:lang w:val="ru-RU"/>
        </w:rPr>
        <w:t>последова</w:t>
      </w:r>
      <w:r w:rsidRPr="004A7064">
        <w:rPr>
          <w:rFonts w:ascii="Times New Roman" w:eastAsia="Times New Roman" w:hAnsi="Times New Roman" w:cs="Times New Roman"/>
          <w:color w:val="auto"/>
          <w:lang w:val="ru-RU"/>
        </w:rPr>
        <w:t>тельности действий в игре, в процессе рисования, кон</w:t>
      </w:r>
      <w:r w:rsidR="006B76E0" w:rsidRPr="004A7064">
        <w:rPr>
          <w:rFonts w:ascii="Times New Roman" w:eastAsia="Times New Roman" w:hAnsi="Times New Roman" w:cs="Times New Roman"/>
          <w:color w:val="auto"/>
          <w:lang w:val="ru-RU"/>
        </w:rPr>
        <w:t>струирования</w:t>
      </w:r>
      <w:r w:rsidRPr="004A7064">
        <w:rPr>
          <w:rFonts w:ascii="Times New Roman" w:eastAsia="Times New Roman" w:hAnsi="Times New Roman" w:cs="Times New Roman"/>
          <w:color w:val="auto"/>
          <w:lang w:val="ru-RU"/>
        </w:rPr>
        <w:t>, наблюдений;</w:t>
      </w:r>
    </w:p>
    <w:p w:rsidR="00FE5757" w:rsidRPr="004A7064" w:rsidRDefault="00FE5757" w:rsidP="00BE6F2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понимать содержание литературных произведе</w:t>
      </w:r>
      <w:r w:rsidR="006B76E0" w:rsidRPr="004A7064">
        <w:rPr>
          <w:rFonts w:ascii="Times New Roman" w:eastAsia="Times New Roman" w:hAnsi="Times New Roman" w:cs="Times New Roman"/>
          <w:color w:val="auto"/>
          <w:lang w:val="ru-RU"/>
        </w:rPr>
        <w:t>ний</w:t>
      </w:r>
      <w:r w:rsidRPr="004A7064">
        <w:rPr>
          <w:rFonts w:ascii="Times New Roman" w:eastAsia="Times New Roman" w:hAnsi="Times New Roman" w:cs="Times New Roman"/>
          <w:color w:val="auto"/>
          <w:lang w:val="ru-RU"/>
        </w:rPr>
        <w:t xml:space="preserve"> (прозаических и стихотворных), характер персонажей и их </w:t>
      </w:r>
      <w:r w:rsidR="006B76E0" w:rsidRPr="004A7064">
        <w:rPr>
          <w:rFonts w:ascii="Times New Roman" w:eastAsia="Times New Roman" w:hAnsi="Times New Roman" w:cs="Times New Roman"/>
          <w:color w:val="auto"/>
          <w:lang w:val="ru-RU"/>
        </w:rPr>
        <w:t>вза</w:t>
      </w:r>
      <w:r w:rsidRPr="004A7064">
        <w:rPr>
          <w:rFonts w:ascii="Times New Roman" w:eastAsia="Times New Roman" w:hAnsi="Times New Roman" w:cs="Times New Roman"/>
          <w:color w:val="auto"/>
          <w:lang w:val="ru-RU"/>
        </w:rPr>
        <w:t>имоотношения, мотивы их поведения и отражать это понима</w:t>
      </w:r>
      <w:r w:rsidR="006B76E0"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в речи;</w:t>
      </w:r>
    </w:p>
    <w:p w:rsidR="00FE5757" w:rsidRPr="004A7064" w:rsidRDefault="00FE5757" w:rsidP="00BE6F2C">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речевым действиям в соответствии с планом </w:t>
      </w:r>
      <w:r w:rsidR="006B76E0" w:rsidRPr="004A7064">
        <w:rPr>
          <w:rFonts w:ascii="Times New Roman" w:eastAsia="Times New Roman" w:hAnsi="Times New Roman" w:cs="Times New Roman"/>
          <w:color w:val="auto"/>
          <w:lang w:val="ru-RU"/>
        </w:rPr>
        <w:t>по</w:t>
      </w:r>
      <w:r w:rsidRPr="004A7064">
        <w:rPr>
          <w:rFonts w:ascii="Times New Roman" w:eastAsia="Times New Roman" w:hAnsi="Times New Roman" w:cs="Times New Roman"/>
          <w:color w:val="auto"/>
          <w:lang w:val="ru-RU"/>
        </w:rPr>
        <w:t>вествования, умению составлять рассказы по сюжетным кар</w:t>
      </w:r>
      <w:r w:rsidRPr="004A7064">
        <w:rPr>
          <w:rFonts w:ascii="Times New Roman" w:eastAsia="Times New Roman" w:hAnsi="Times New Roman" w:cs="Times New Roman"/>
          <w:color w:val="auto"/>
          <w:lang w:val="ru-RU"/>
        </w:rPr>
        <w:softHyphen/>
        <w:t>тинкам и по серии сюжетных картинок, используя графические</w:t>
      </w:r>
      <w:r w:rsidR="006B76E0" w:rsidRPr="004A7064">
        <w:rPr>
          <w:rFonts w:ascii="Times New Roman" w:eastAsia="Times New Roman" w:hAnsi="Times New Roman" w:cs="Times New Roman"/>
          <w:color w:val="auto"/>
          <w:lang w:val="ru-RU"/>
        </w:rPr>
        <w:t xml:space="preserve"> схемы, </w:t>
      </w:r>
      <w:r w:rsidRPr="004A7064">
        <w:rPr>
          <w:rFonts w:ascii="Times New Roman" w:eastAsia="Times New Roman" w:hAnsi="Times New Roman" w:cs="Times New Roman"/>
          <w:color w:val="auto"/>
          <w:lang w:val="ru-RU"/>
        </w:rPr>
        <w:t>наглядные опоры и участие в играх, предполагающих им</w:t>
      </w:r>
      <w:r w:rsidRPr="004A7064">
        <w:rPr>
          <w:rFonts w:ascii="Times New Roman" w:eastAsia="Times New Roman" w:hAnsi="Times New Roman" w:cs="Times New Roman"/>
          <w:color w:val="auto"/>
          <w:lang w:val="ru-RU"/>
        </w:rPr>
        <w:softHyphen/>
        <w:t>провизированные диалоги и монологи, и т. д.;</w:t>
      </w:r>
    </w:p>
    <w:p w:rsidR="00FE5757" w:rsidRPr="004A7064" w:rsidRDefault="00FE5757" w:rsidP="006B76E0">
      <w:pPr>
        <w:widowControl w:val="0"/>
        <w:numPr>
          <w:ilvl w:val="0"/>
          <w:numId w:val="1"/>
        </w:numPr>
        <w:tabs>
          <w:tab w:val="left" w:pos="46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отражать собственные впечатления, </w:t>
      </w:r>
      <w:r w:rsidR="006B76E0" w:rsidRPr="004A7064">
        <w:rPr>
          <w:rFonts w:ascii="Times New Roman" w:eastAsia="Times New Roman" w:hAnsi="Times New Roman" w:cs="Times New Roman"/>
          <w:color w:val="auto"/>
          <w:lang w:val="ru-RU"/>
        </w:rPr>
        <w:t xml:space="preserve">представления, </w:t>
      </w:r>
      <w:r w:rsidRPr="004A7064">
        <w:rPr>
          <w:rFonts w:ascii="Times New Roman" w:eastAsia="Times New Roman" w:hAnsi="Times New Roman" w:cs="Times New Roman"/>
          <w:color w:val="auto"/>
          <w:lang w:val="ru-RU"/>
        </w:rPr>
        <w:t>события своей жизни в речи, составить с помощью взрос</w:t>
      </w:r>
      <w:r w:rsidR="006B76E0" w:rsidRPr="004A7064">
        <w:rPr>
          <w:rFonts w:ascii="Times New Roman" w:eastAsia="Times New Roman" w:hAnsi="Times New Roman" w:cs="Times New Roman"/>
          <w:color w:val="auto"/>
          <w:lang w:val="ru-RU"/>
        </w:rPr>
        <w:t>лого</w:t>
      </w:r>
      <w:r w:rsidRPr="004A7064">
        <w:rPr>
          <w:rFonts w:ascii="Times New Roman" w:eastAsia="Times New Roman" w:hAnsi="Times New Roman" w:cs="Times New Roman"/>
          <w:color w:val="auto"/>
          <w:lang w:val="ru-RU"/>
        </w:rPr>
        <w:t xml:space="preserve"> небольшие сообщения, рассказы «из личного опыта»;</w:t>
      </w:r>
    </w:p>
    <w:p w:rsidR="00FE5757" w:rsidRPr="004A7064" w:rsidRDefault="00FE5757" w:rsidP="006B76E0">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развивать способности детей к словообразова</w:t>
      </w:r>
      <w:r w:rsidRPr="004A7064">
        <w:rPr>
          <w:rFonts w:ascii="Times New Roman" w:eastAsia="Times New Roman" w:hAnsi="Times New Roman" w:cs="Times New Roman"/>
          <w:color w:val="auto"/>
          <w:lang w:val="ru-RU"/>
        </w:rPr>
        <w:softHyphen/>
        <w:t>нию и словоизменению;</w:t>
      </w:r>
    </w:p>
    <w:p w:rsidR="00FE5757" w:rsidRPr="004A7064" w:rsidRDefault="00FE5757" w:rsidP="006B76E0">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рассказами, историями, сказками, разыгрывать их содержание по ролям;</w:t>
      </w:r>
    </w:p>
    <w:p w:rsidR="00FE5757" w:rsidRPr="004A7064" w:rsidRDefault="00FE5757" w:rsidP="006B76E0">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понимать содержание литературных произведе</w:t>
      </w:r>
      <w:r w:rsidRPr="004A7064">
        <w:rPr>
          <w:rFonts w:ascii="Times New Roman" w:eastAsia="Times New Roman" w:hAnsi="Times New Roman" w:cs="Times New Roman"/>
          <w:color w:val="auto"/>
          <w:lang w:val="ru-RU"/>
        </w:rPr>
        <w:softHyphen/>
        <w:t>ний (прозаических и стихотворных), характер персонажей и их взаимоотношения, мотивы их поведения и отражать это понима</w:t>
      </w:r>
      <w:r w:rsidRPr="004A7064">
        <w:rPr>
          <w:rFonts w:ascii="Times New Roman" w:eastAsia="Times New Roman" w:hAnsi="Times New Roman" w:cs="Times New Roman"/>
          <w:color w:val="auto"/>
          <w:lang w:val="ru-RU"/>
        </w:rPr>
        <w:softHyphen/>
        <w:t>ние в речи;</w:t>
      </w:r>
    </w:p>
    <w:p w:rsidR="00FE5757" w:rsidRPr="004A7064" w:rsidRDefault="00FE5757" w:rsidP="006B76E0">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последовательности, содержательности расска</w:t>
      </w:r>
      <w:r w:rsidRPr="004A7064">
        <w:rPr>
          <w:rFonts w:ascii="Times New Roman" w:eastAsia="Times New Roman" w:hAnsi="Times New Roman" w:cs="Times New Roman"/>
          <w:color w:val="auto"/>
          <w:lang w:val="ru-RU"/>
        </w:rPr>
        <w:softHyphen/>
        <w:t>зывания, правильности лексического и грамматического оформ</w:t>
      </w:r>
      <w:r w:rsidR="006B76E0"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ния связных высказываний;</w:t>
      </w:r>
    </w:p>
    <w:p w:rsidR="00FE5757" w:rsidRPr="004A7064" w:rsidRDefault="00FE5757" w:rsidP="006B76E0">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использовать при рассказывании сказок и дру</w:t>
      </w:r>
      <w:r w:rsidR="006B76E0" w:rsidRPr="004A7064">
        <w:rPr>
          <w:rFonts w:ascii="Times New Roman" w:eastAsia="Times New Roman" w:hAnsi="Times New Roman" w:cs="Times New Roman"/>
          <w:color w:val="auto"/>
          <w:lang w:val="ru-RU"/>
        </w:rPr>
        <w:t>гих</w:t>
      </w:r>
      <w:r w:rsidRPr="004A7064">
        <w:rPr>
          <w:rFonts w:ascii="Times New Roman" w:eastAsia="Times New Roman" w:hAnsi="Times New Roman" w:cs="Times New Roman"/>
          <w:color w:val="auto"/>
          <w:lang w:val="ru-RU"/>
        </w:rPr>
        <w:t xml:space="preserve"> литературных произведений наглядные модели, операцио</w:t>
      </w:r>
      <w:r w:rsidR="00E75BAB" w:rsidRPr="004A7064">
        <w:rPr>
          <w:rFonts w:ascii="Times New Roman" w:eastAsia="Times New Roman" w:hAnsi="Times New Roman" w:cs="Times New Roman"/>
          <w:color w:val="auto"/>
          <w:lang w:val="ru-RU"/>
        </w:rPr>
        <w:t xml:space="preserve">нальные </w:t>
      </w:r>
      <w:r w:rsidRPr="004A7064">
        <w:rPr>
          <w:rFonts w:ascii="Times New Roman" w:eastAsia="Times New Roman" w:hAnsi="Times New Roman" w:cs="Times New Roman"/>
          <w:color w:val="auto"/>
          <w:lang w:val="ru-RU"/>
        </w:rPr>
        <w:t xml:space="preserve"> карты, символические средства, схематические зарисов</w:t>
      </w:r>
      <w:r w:rsidR="00E75BAB"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и, выполненные взрослым;</w:t>
      </w:r>
    </w:p>
    <w:p w:rsidR="00FE5757" w:rsidRPr="004A7064" w:rsidRDefault="00FE5757" w:rsidP="00E75BAB">
      <w:pPr>
        <w:widowControl w:val="0"/>
        <w:numPr>
          <w:ilvl w:val="0"/>
          <w:numId w:val="1"/>
        </w:numPr>
        <w:tabs>
          <w:tab w:val="left" w:pos="35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речевым действиям в соответствии с планом </w:t>
      </w:r>
      <w:r w:rsidR="00E75BAB" w:rsidRPr="004A7064">
        <w:rPr>
          <w:rFonts w:ascii="Times New Roman" w:eastAsia="Times New Roman" w:hAnsi="Times New Roman" w:cs="Times New Roman"/>
          <w:color w:val="auto"/>
          <w:lang w:val="ru-RU"/>
        </w:rPr>
        <w:t>пов</w:t>
      </w:r>
      <w:r w:rsidRPr="004A7064">
        <w:rPr>
          <w:rFonts w:ascii="Times New Roman" w:eastAsia="Times New Roman" w:hAnsi="Times New Roman" w:cs="Times New Roman"/>
          <w:color w:val="auto"/>
          <w:lang w:val="ru-RU"/>
        </w:rPr>
        <w:t>ествования, умению составлять рассказы по сюжетным кар</w:t>
      </w:r>
      <w:r w:rsidR="00E75BAB" w:rsidRPr="004A7064">
        <w:rPr>
          <w:rFonts w:ascii="Times New Roman" w:eastAsia="Times New Roman" w:hAnsi="Times New Roman" w:cs="Times New Roman"/>
          <w:color w:val="auto"/>
          <w:lang w:val="ru-RU"/>
        </w:rPr>
        <w:t>тин</w:t>
      </w:r>
      <w:r w:rsidRPr="004A7064">
        <w:rPr>
          <w:rFonts w:ascii="Times New Roman" w:eastAsia="Times New Roman" w:hAnsi="Times New Roman" w:cs="Times New Roman"/>
          <w:color w:val="auto"/>
          <w:lang w:val="ru-RU"/>
        </w:rPr>
        <w:t xml:space="preserve">кам и по серии сюжетных картинок, используя графические </w:t>
      </w:r>
      <w:r w:rsidR="00E75BAB" w:rsidRPr="004A7064">
        <w:rPr>
          <w:rFonts w:ascii="Times New Roman" w:eastAsia="Times New Roman" w:hAnsi="Times New Roman" w:cs="Times New Roman"/>
          <w:color w:val="auto"/>
          <w:lang w:val="ru-RU"/>
        </w:rPr>
        <w:t xml:space="preserve"> схемы, </w:t>
      </w:r>
      <w:r w:rsidRPr="004A7064">
        <w:rPr>
          <w:rFonts w:ascii="Times New Roman" w:eastAsia="Times New Roman" w:hAnsi="Times New Roman" w:cs="Times New Roman"/>
          <w:color w:val="auto"/>
          <w:lang w:val="ru-RU"/>
        </w:rPr>
        <w:t>наглядные опоры и участие в играх, предполагающих им</w:t>
      </w:r>
      <w:r w:rsidR="00E75BAB" w:rsidRPr="004A7064">
        <w:rPr>
          <w:rFonts w:ascii="Times New Roman" w:eastAsia="Times New Roman" w:hAnsi="Times New Roman" w:cs="Times New Roman"/>
          <w:color w:val="auto"/>
          <w:lang w:val="ru-RU"/>
        </w:rPr>
        <w:t>про</w:t>
      </w:r>
      <w:r w:rsidRPr="004A7064">
        <w:rPr>
          <w:rFonts w:ascii="Times New Roman" w:eastAsia="Times New Roman" w:hAnsi="Times New Roman" w:cs="Times New Roman"/>
          <w:color w:val="auto"/>
          <w:lang w:val="ru-RU"/>
        </w:rPr>
        <w:t>визированные диалоги и монологи, и т. д.;</w:t>
      </w:r>
    </w:p>
    <w:p w:rsidR="00E75BAB" w:rsidRPr="004A7064" w:rsidRDefault="00FE5757" w:rsidP="00E75BAB">
      <w:pPr>
        <w:widowControl w:val="0"/>
        <w:numPr>
          <w:ilvl w:val="0"/>
          <w:numId w:val="1"/>
        </w:numPr>
        <w:tabs>
          <w:tab w:val="left" w:pos="31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отражать собственные впечатления, </w:t>
      </w:r>
      <w:r w:rsidR="00E75BAB" w:rsidRPr="004A7064">
        <w:rPr>
          <w:rFonts w:ascii="Times New Roman" w:eastAsia="Times New Roman" w:hAnsi="Times New Roman" w:cs="Times New Roman"/>
          <w:color w:val="auto"/>
          <w:lang w:val="ru-RU"/>
        </w:rPr>
        <w:t>представления</w:t>
      </w:r>
      <w:r w:rsidRPr="004A7064">
        <w:rPr>
          <w:rFonts w:ascii="Times New Roman" w:eastAsia="Times New Roman" w:hAnsi="Times New Roman" w:cs="Times New Roman"/>
          <w:color w:val="auto"/>
          <w:lang w:val="ru-RU"/>
        </w:rPr>
        <w:t>, события своей жизни в речи, составлять с помощью взрос</w:t>
      </w:r>
      <w:r w:rsidR="00E75BAB" w:rsidRPr="004A7064">
        <w:rPr>
          <w:rFonts w:ascii="Times New Roman" w:eastAsia="Times New Roman" w:hAnsi="Times New Roman" w:cs="Times New Roman"/>
          <w:color w:val="auto"/>
          <w:lang w:val="ru-RU"/>
        </w:rPr>
        <w:t xml:space="preserve">лого </w:t>
      </w:r>
      <w:r w:rsidRPr="004A7064">
        <w:rPr>
          <w:rFonts w:ascii="Times New Roman" w:eastAsia="Times New Roman" w:hAnsi="Times New Roman" w:cs="Times New Roman"/>
          <w:color w:val="auto"/>
          <w:lang w:val="ru-RU"/>
        </w:rPr>
        <w:t>небольшие сообщения, рассказы «из личного опыта»;</w:t>
      </w:r>
    </w:p>
    <w:p w:rsidR="00FE5757" w:rsidRPr="004A7064" w:rsidRDefault="00FE5757" w:rsidP="00BE6F2C">
      <w:pPr>
        <w:widowControl w:val="0"/>
        <w:numPr>
          <w:ilvl w:val="0"/>
          <w:numId w:val="1"/>
        </w:numPr>
        <w:tabs>
          <w:tab w:val="left" w:pos="31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разучивать с детьми стихотворения, используя графические </w:t>
      </w:r>
      <w:r w:rsidR="00E75BAB" w:rsidRPr="004A7064">
        <w:rPr>
          <w:rFonts w:ascii="Times New Roman" w:eastAsia="Times New Roman" w:hAnsi="Times New Roman" w:cs="Times New Roman"/>
          <w:color w:val="auto"/>
          <w:lang w:val="ru-RU"/>
        </w:rPr>
        <w:t xml:space="preserve">схемы, </w:t>
      </w:r>
      <w:r w:rsidRPr="004A7064">
        <w:rPr>
          <w:rFonts w:ascii="Times New Roman" w:eastAsia="Times New Roman" w:hAnsi="Times New Roman" w:cs="Times New Roman"/>
          <w:color w:val="auto"/>
          <w:lang w:val="ru-RU"/>
        </w:rPr>
        <w:t>наглядные опоры и игры, предполагающие театрализацию</w:t>
      </w:r>
      <w:r w:rsidR="00E75BAB" w:rsidRPr="004A7064">
        <w:rPr>
          <w:rFonts w:ascii="Times New Roman" w:eastAsia="Times New Roman" w:hAnsi="Times New Roman" w:cs="Times New Roman"/>
          <w:color w:val="auto"/>
          <w:lang w:val="ru-RU"/>
        </w:rPr>
        <w:t xml:space="preserve"> с</w:t>
      </w:r>
      <w:r w:rsidRPr="004A7064">
        <w:rPr>
          <w:rFonts w:ascii="Times New Roman" w:eastAsia="Times New Roman" w:hAnsi="Times New Roman" w:cs="Times New Roman"/>
          <w:color w:val="auto"/>
          <w:lang w:val="ru-RU"/>
        </w:rPr>
        <w:t>тихотворного текста, рисование картинного плана литератур</w:t>
      </w:r>
      <w:r w:rsidR="00E75BAB"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го произведения и т. д.;</w:t>
      </w:r>
    </w:p>
    <w:p w:rsidR="00FE5757" w:rsidRPr="004A7064" w:rsidRDefault="00FE5757" w:rsidP="00E75BAB">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развивать способности детей к словообразо</w:t>
      </w:r>
      <w:r w:rsidR="00E75BAB" w:rsidRPr="004A7064">
        <w:rPr>
          <w:rFonts w:ascii="Times New Roman" w:eastAsia="Times New Roman" w:hAnsi="Times New Roman" w:cs="Times New Roman"/>
          <w:color w:val="auto"/>
          <w:lang w:val="ru-RU"/>
        </w:rPr>
        <w:t xml:space="preserve">ванию </w:t>
      </w:r>
      <w:r w:rsidRPr="004A7064">
        <w:rPr>
          <w:rFonts w:ascii="Times New Roman" w:eastAsia="Times New Roman" w:hAnsi="Times New Roman" w:cs="Times New Roman"/>
          <w:color w:val="auto"/>
          <w:lang w:val="ru-RU"/>
        </w:rPr>
        <w:t xml:space="preserve"> и словоизменению;</w:t>
      </w:r>
    </w:p>
    <w:p w:rsidR="00FE5757" w:rsidRPr="004A7064" w:rsidRDefault="00FE5757" w:rsidP="00E75BAB">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мотивацию к школьному обучению</w:t>
      </w:r>
      <w:r w:rsidR="00E75BAB" w:rsidRPr="004A7064">
        <w:rPr>
          <w:rFonts w:ascii="Times New Roman" w:eastAsia="Times New Roman" w:hAnsi="Times New Roman" w:cs="Times New Roman"/>
          <w:color w:val="auto"/>
          <w:lang w:val="ru-RU"/>
        </w:rPr>
        <w:t>;</w:t>
      </w:r>
    </w:p>
    <w:p w:rsidR="00FE5757" w:rsidRPr="004A7064" w:rsidRDefault="00FE5757" w:rsidP="00E75BAB">
      <w:pPr>
        <w:widowControl w:val="0"/>
        <w:numPr>
          <w:ilvl w:val="0"/>
          <w:numId w:val="1"/>
        </w:numPr>
        <w:tabs>
          <w:tab w:val="left" w:pos="57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понятием «предложение»;</w:t>
      </w:r>
    </w:p>
    <w:p w:rsidR="00FE5757" w:rsidRPr="004A7064" w:rsidRDefault="00FE5757" w:rsidP="00E75BAB">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составлению графических схем слогов, с</w:t>
      </w:r>
      <w:r w:rsidR="00E75BAB" w:rsidRPr="004A7064">
        <w:rPr>
          <w:rFonts w:ascii="Times New Roman" w:eastAsia="Times New Roman" w:hAnsi="Times New Roman" w:cs="Times New Roman"/>
          <w:color w:val="auto"/>
          <w:lang w:val="ru-RU"/>
        </w:rPr>
        <w:t>лов</w:t>
      </w:r>
      <w:r w:rsidRPr="004A7064">
        <w:rPr>
          <w:rFonts w:ascii="Times New Roman" w:eastAsia="Times New Roman" w:hAnsi="Times New Roman" w:cs="Times New Roman"/>
          <w:color w:val="auto"/>
          <w:lang w:val="ru-RU"/>
        </w:rPr>
        <w:t>;</w:t>
      </w:r>
    </w:p>
    <w:p w:rsidR="00FE5757" w:rsidRPr="004A7064" w:rsidRDefault="00FE5757" w:rsidP="00E75BAB">
      <w:pPr>
        <w:widowControl w:val="0"/>
        <w:numPr>
          <w:ilvl w:val="0"/>
          <w:numId w:val="1"/>
        </w:numPr>
        <w:tabs>
          <w:tab w:val="left" w:pos="55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элементарным правилам правописания</w:t>
      </w:r>
      <w:r w:rsidR="00E75BAB" w:rsidRPr="004A7064">
        <w:rPr>
          <w:rFonts w:ascii="Times New Roman" w:eastAsia="Times New Roman" w:hAnsi="Times New Roman" w:cs="Times New Roman"/>
          <w:color w:val="auto"/>
          <w:lang w:val="ru-RU"/>
        </w:rPr>
        <w:t>.</w:t>
      </w:r>
    </w:p>
    <w:p w:rsidR="00E75BAB" w:rsidRPr="004A7064" w:rsidRDefault="00E75BAB" w:rsidP="00E75BAB">
      <w:pPr>
        <w:widowControl w:val="0"/>
        <w:ind w:firstLine="709"/>
        <w:jc w:val="center"/>
        <w:rPr>
          <w:rFonts w:ascii="Times New Roman" w:eastAsia="Times New Roman" w:hAnsi="Times New Roman" w:cs="Times New Roman"/>
          <w:b/>
          <w:color w:val="auto"/>
          <w:lang w:val="ru-RU"/>
        </w:rPr>
      </w:pPr>
    </w:p>
    <w:p w:rsidR="00FE5757" w:rsidRPr="004A7064" w:rsidRDefault="00FE5757" w:rsidP="00E75BA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синтаксической структуры предложения</w:t>
      </w:r>
      <w:r w:rsidRPr="004A7064">
        <w:rPr>
          <w:rFonts w:ascii="Times New Roman" w:eastAsia="Times New Roman" w:hAnsi="Times New Roman" w:cs="Times New Roman"/>
          <w:color w:val="auto"/>
          <w:lang w:val="ru-RU"/>
        </w:rPr>
        <w:t xml:space="preserve"> Раз</w:t>
      </w:r>
      <w:r w:rsidR="00E75BAB" w:rsidRPr="004A7064">
        <w:rPr>
          <w:rFonts w:ascii="Times New Roman" w:eastAsia="Times New Roman" w:hAnsi="Times New Roman" w:cs="Times New Roman"/>
          <w:color w:val="auto"/>
          <w:lang w:val="ru-RU"/>
        </w:rPr>
        <w:t xml:space="preserve">витие </w:t>
      </w:r>
      <w:r w:rsidRPr="004A7064">
        <w:rPr>
          <w:rFonts w:ascii="Times New Roman" w:eastAsia="Times New Roman" w:hAnsi="Times New Roman" w:cs="Times New Roman"/>
          <w:color w:val="auto"/>
          <w:lang w:val="ru-RU"/>
        </w:rPr>
        <w:t xml:space="preserve">умения правильно строить простые распространенные </w:t>
      </w:r>
      <w:r w:rsidR="00E75BAB" w:rsidRPr="004A7064">
        <w:rPr>
          <w:rFonts w:ascii="Times New Roman" w:eastAsia="Times New Roman" w:hAnsi="Times New Roman" w:cs="Times New Roman"/>
          <w:color w:val="auto"/>
          <w:lang w:val="ru-RU"/>
        </w:rPr>
        <w:t>пред</w:t>
      </w:r>
      <w:r w:rsidRPr="004A7064">
        <w:rPr>
          <w:rFonts w:ascii="Times New Roman" w:eastAsia="Times New Roman" w:hAnsi="Times New Roman" w:cs="Times New Roman"/>
          <w:color w:val="auto"/>
          <w:lang w:val="ru-RU"/>
        </w:rPr>
        <w:t>ложения, предложения с однородными членами, простейш</w:t>
      </w:r>
      <w:r w:rsidR="00E75BAB" w:rsidRPr="004A7064">
        <w:rPr>
          <w:rFonts w:ascii="Times New Roman" w:eastAsia="Times New Roman" w:hAnsi="Times New Roman" w:cs="Times New Roman"/>
          <w:color w:val="auto"/>
          <w:lang w:val="ru-RU"/>
        </w:rPr>
        <w:t xml:space="preserve">ие </w:t>
      </w:r>
      <w:r w:rsidRPr="004A7064">
        <w:rPr>
          <w:rFonts w:ascii="Times New Roman" w:eastAsia="Times New Roman" w:hAnsi="Times New Roman" w:cs="Times New Roman"/>
          <w:color w:val="auto"/>
          <w:lang w:val="ru-RU"/>
        </w:rPr>
        <w:t xml:space="preserve"> виды сложносочиненных и сложноподчиненных предложений.</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употреблению сложноподчиненных предло</w:t>
      </w:r>
      <w:r w:rsidRPr="004A7064">
        <w:rPr>
          <w:rFonts w:ascii="Times New Roman" w:eastAsia="Times New Roman" w:hAnsi="Times New Roman" w:cs="Times New Roman"/>
          <w:color w:val="auto"/>
          <w:lang w:val="ru-RU"/>
        </w:rPr>
        <w:softHyphen/>
        <w:t>жений с использованием подчинительных союзов</w:t>
      </w:r>
      <w:r w:rsidRPr="004A7064">
        <w:rPr>
          <w:rFonts w:ascii="Times New Roman" w:eastAsia="Times New Roman" w:hAnsi="Times New Roman" w:cs="Times New Roman"/>
          <w:i/>
          <w:iCs/>
          <w:color w:val="auto"/>
          <w:lang w:val="ru-RU"/>
        </w:rPr>
        <w:t xml:space="preserve"> потому ч</w:t>
      </w:r>
      <w:r w:rsidR="00E75BAB" w:rsidRPr="004A7064">
        <w:rPr>
          <w:rFonts w:ascii="Times New Roman" w:eastAsia="Times New Roman" w:hAnsi="Times New Roman" w:cs="Times New Roman"/>
          <w:i/>
          <w:iCs/>
          <w:color w:val="auto"/>
          <w:lang w:val="ru-RU"/>
        </w:rPr>
        <w:t xml:space="preserve">то, </w:t>
      </w:r>
      <w:r w:rsidRPr="004A7064">
        <w:rPr>
          <w:rFonts w:ascii="Times New Roman" w:eastAsia="Times New Roman" w:hAnsi="Times New Roman" w:cs="Times New Roman"/>
          <w:i/>
          <w:iCs/>
          <w:color w:val="auto"/>
          <w:lang w:val="ru-RU"/>
        </w:rPr>
        <w:t xml:space="preserve"> е</w:t>
      </w:r>
      <w:r w:rsidR="00E75BAB" w:rsidRPr="004A7064">
        <w:rPr>
          <w:rFonts w:ascii="Times New Roman" w:eastAsia="Times New Roman" w:hAnsi="Times New Roman" w:cs="Times New Roman"/>
          <w:i/>
          <w:iCs/>
          <w:color w:val="auto"/>
          <w:lang w:val="ru-RU"/>
        </w:rPr>
        <w:t>с</w:t>
      </w:r>
      <w:r w:rsidRPr="004A7064">
        <w:rPr>
          <w:rFonts w:ascii="Times New Roman" w:eastAsia="Times New Roman" w:hAnsi="Times New Roman" w:cs="Times New Roman"/>
          <w:i/>
          <w:iCs/>
          <w:color w:val="auto"/>
          <w:lang w:val="ru-RU"/>
        </w:rPr>
        <w:t>ли, когда, так как (Нужно взять зонтик, потому что на у</w:t>
      </w:r>
      <w:r w:rsidR="00E75BAB" w:rsidRPr="004A7064">
        <w:rPr>
          <w:rFonts w:ascii="Times New Roman" w:eastAsia="Times New Roman" w:hAnsi="Times New Roman" w:cs="Times New Roman"/>
          <w:i/>
          <w:iCs/>
          <w:color w:val="auto"/>
          <w:lang w:val="ru-RU"/>
        </w:rPr>
        <w:t>лице дождь</w:t>
      </w:r>
      <w:r w:rsidRPr="004A7064">
        <w:rPr>
          <w:rFonts w:ascii="Times New Roman" w:eastAsia="Times New Roman" w:hAnsi="Times New Roman" w:cs="Times New Roman"/>
          <w:i/>
          <w:iCs/>
          <w:color w:val="auto"/>
          <w:lang w:val="ru-RU"/>
        </w:rPr>
        <w:t xml:space="preserve">. Цветы засохнут, если их не поливать. Когда закончит, </w:t>
      </w:r>
      <w:r w:rsidR="00E75BAB" w:rsidRPr="004A7064">
        <w:rPr>
          <w:rFonts w:ascii="Times New Roman" w:eastAsia="Times New Roman" w:hAnsi="Times New Roman" w:cs="Times New Roman"/>
          <w:i/>
          <w:iCs/>
          <w:color w:val="auto"/>
          <w:lang w:val="ru-RU"/>
        </w:rPr>
        <w:t>дождь</w:t>
      </w:r>
      <w:r w:rsidRPr="004A7064">
        <w:rPr>
          <w:rFonts w:ascii="Times New Roman" w:eastAsia="Times New Roman" w:hAnsi="Times New Roman" w:cs="Times New Roman"/>
          <w:i/>
          <w:iCs/>
          <w:color w:val="auto"/>
          <w:lang w:val="ru-RU"/>
        </w:rPr>
        <w:t>, мы пойдем гулять. Так как Петя заболел, он не пошел в де</w:t>
      </w:r>
      <w:r w:rsidR="00E75BAB" w:rsidRPr="004A7064">
        <w:rPr>
          <w:rFonts w:ascii="Times New Roman" w:eastAsia="Times New Roman" w:hAnsi="Times New Roman" w:cs="Times New Roman"/>
          <w:i/>
          <w:iCs/>
          <w:color w:val="auto"/>
          <w:lang w:val="ru-RU"/>
        </w:rPr>
        <w:t>т</w:t>
      </w:r>
      <w:r w:rsidRPr="004A7064">
        <w:rPr>
          <w:rFonts w:ascii="Times New Roman" w:eastAsia="Times New Roman" w:hAnsi="Times New Roman" w:cs="Times New Roman"/>
          <w:i/>
          <w:iCs/>
          <w:color w:val="auto"/>
          <w:lang w:val="ru-RU"/>
        </w:rPr>
        <w:t>ский сад) (интеграция с логопедической работой).</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Формирование связной речи.</w:t>
      </w:r>
      <w:r w:rsidRPr="004A7064">
        <w:rPr>
          <w:rFonts w:ascii="Times New Roman" w:eastAsia="Times New Roman" w:hAnsi="Times New Roman" w:cs="Times New Roman"/>
          <w:color w:val="auto"/>
          <w:lang w:val="ru-RU"/>
        </w:rPr>
        <w:t xml:space="preserve"> Развитие навыков составлен</w:t>
      </w:r>
      <w:r w:rsidR="00E75BAB" w:rsidRPr="004A7064">
        <w:rPr>
          <w:rFonts w:ascii="Times New Roman" w:eastAsia="Times New Roman" w:hAnsi="Times New Roman" w:cs="Times New Roman"/>
          <w:color w:val="auto"/>
          <w:lang w:val="ru-RU"/>
        </w:rPr>
        <w:t>ия</w:t>
      </w:r>
      <w:r w:rsidRPr="004A7064">
        <w:rPr>
          <w:rFonts w:ascii="Times New Roman" w:eastAsia="Times New Roman" w:hAnsi="Times New Roman" w:cs="Times New Roman"/>
          <w:color w:val="auto"/>
          <w:lang w:val="ru-RU"/>
        </w:rPr>
        <w:t xml:space="preserve"> описательных рассказов (по игрушкам, картинам, на темы из личного опыта).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Обучение составлению различных типов текстов </w:t>
      </w:r>
      <w:r w:rsidR="00E75BAB"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описание</w:t>
      </w:r>
      <w:r w:rsidR="00E75BAB"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w:t>
      </w:r>
      <w:r w:rsidR="00E75BAB" w:rsidRPr="004A7064">
        <w:rPr>
          <w:rFonts w:ascii="Times New Roman" w:eastAsia="Times New Roman" w:hAnsi="Times New Roman" w:cs="Times New Roman"/>
          <w:color w:val="auto"/>
          <w:lang w:val="ru-RU"/>
        </w:rPr>
        <w:t>творческому</w:t>
      </w:r>
      <w:r w:rsidRPr="004A7064">
        <w:rPr>
          <w:rFonts w:ascii="Times New Roman" w:eastAsia="Times New Roman" w:hAnsi="Times New Roman" w:cs="Times New Roman"/>
          <w:color w:val="auto"/>
          <w:lang w:val="ru-RU"/>
        </w:rPr>
        <w:t xml:space="preserve"> рассказыванию </w:t>
      </w:r>
      <w:r w:rsidR="00E75BAB" w:rsidRPr="004A7064">
        <w:rPr>
          <w:rFonts w:ascii="Times New Roman" w:eastAsia="Times New Roman" w:hAnsi="Times New Roman" w:cs="Times New Roman"/>
          <w:color w:val="auto"/>
          <w:lang w:val="ru-RU"/>
        </w:rPr>
        <w:t xml:space="preserve">на </w:t>
      </w:r>
      <w:r w:rsidRPr="004A7064">
        <w:rPr>
          <w:rFonts w:ascii="Times New Roman" w:eastAsia="Times New Roman" w:hAnsi="Times New Roman" w:cs="Times New Roman"/>
          <w:color w:val="auto"/>
          <w:lang w:val="ru-RU"/>
        </w:rPr>
        <w:t>основе творческого воображения с использованием представлений, хранящихся в памяти, и ранее усвоенных знаний. Форм</w:t>
      </w:r>
      <w:r w:rsidR="00E75BA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рование умения четко выстраивать сюжетную линию, использ</w:t>
      </w:r>
      <w:r w:rsidR="00E75BAB"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вать средства связи, осознавать структурную организацию текс</w:t>
      </w:r>
      <w:r w:rsidR="00E75BAB" w:rsidRPr="004A7064">
        <w:rPr>
          <w:rFonts w:ascii="Times New Roman" w:eastAsia="Times New Roman" w:hAnsi="Times New Roman" w:cs="Times New Roman"/>
          <w:color w:val="auto"/>
          <w:lang w:val="ru-RU"/>
        </w:rPr>
        <w:t>та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 xml:space="preserve">(интеграция с </w:t>
      </w:r>
      <w:r w:rsidR="00E75BAB"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w:t>
      </w:r>
      <w:r w:rsidR="00E75BAB"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работой).</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Ознакомление с литературными произведениями и расск</w:t>
      </w:r>
      <w:r w:rsidR="00E75BAB" w:rsidRPr="004A7064">
        <w:rPr>
          <w:rFonts w:ascii="Times New Roman" w:eastAsia="Times New Roman" w:hAnsi="Times New Roman" w:cs="Times New Roman"/>
          <w:color w:val="auto"/>
          <w:lang w:val="ru-RU"/>
        </w:rPr>
        <w:t xml:space="preserve">азывание </w:t>
      </w:r>
      <w:r w:rsidRPr="004A7064">
        <w:rPr>
          <w:rFonts w:ascii="Times New Roman" w:eastAsia="Times New Roman" w:hAnsi="Times New Roman" w:cs="Times New Roman"/>
          <w:color w:val="auto"/>
          <w:lang w:val="ru-RU"/>
        </w:rPr>
        <w:t>их Слушание сказок, стихотворений. Разучивание стихо</w:t>
      </w:r>
      <w:r w:rsidR="00E75BAB"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ворений.</w:t>
      </w:r>
    </w:p>
    <w:p w:rsidR="00FE5757" w:rsidRPr="004A7064" w:rsidRDefault="00FE5757" w:rsidP="00E75BA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Рассказывание сказок, коротких рассказов и историй с по</w:t>
      </w:r>
      <w:r w:rsidR="00E75BAB" w:rsidRPr="004A7064">
        <w:rPr>
          <w:rFonts w:ascii="Times New Roman" w:eastAsia="Times New Roman" w:hAnsi="Times New Roman" w:cs="Times New Roman"/>
          <w:color w:val="auto"/>
          <w:lang w:val="ru-RU"/>
        </w:rPr>
        <w:t xml:space="preserve">мощью </w:t>
      </w:r>
      <w:r w:rsidRPr="004A7064">
        <w:rPr>
          <w:rFonts w:ascii="Times New Roman" w:eastAsia="Times New Roman" w:hAnsi="Times New Roman" w:cs="Times New Roman"/>
          <w:color w:val="auto"/>
          <w:lang w:val="ru-RU"/>
        </w:rPr>
        <w:t>пальчикового, настольного, перчаточного театра, кукол</w:t>
      </w:r>
      <w:r w:rsidR="00E75BAB" w:rsidRPr="004A7064">
        <w:rPr>
          <w:rFonts w:ascii="Times New Roman" w:eastAsia="Times New Roman" w:hAnsi="Times New Roman" w:cs="Times New Roman"/>
          <w:color w:val="auto"/>
          <w:lang w:val="ru-RU"/>
        </w:rPr>
        <w:t xml:space="preserve"> -би</w:t>
      </w:r>
      <w:r w:rsidRPr="004A7064">
        <w:rPr>
          <w:rFonts w:ascii="Times New Roman" w:eastAsia="Times New Roman" w:hAnsi="Times New Roman" w:cs="Times New Roman"/>
          <w:color w:val="auto"/>
          <w:lang w:val="ru-RU"/>
        </w:rPr>
        <w:t>бабо, серий картинок, наглядных моделей, символических сре</w:t>
      </w:r>
      <w:r w:rsidR="00E75BAB" w:rsidRPr="004A7064">
        <w:rPr>
          <w:rFonts w:ascii="Times New Roman" w:eastAsia="Times New Roman" w:hAnsi="Times New Roman" w:cs="Times New Roman"/>
          <w:color w:val="auto"/>
          <w:lang w:val="ru-RU"/>
        </w:rPr>
        <w:t xml:space="preserve">дств </w:t>
      </w:r>
      <w:r w:rsidR="00E75BAB" w:rsidRPr="004A7064">
        <w:rPr>
          <w:rFonts w:ascii="Times New Roman" w:eastAsia="Times New Roman" w:hAnsi="Times New Roman" w:cs="Times New Roman"/>
          <w:i/>
          <w:color w:val="auto"/>
          <w:lang w:val="ru-RU"/>
        </w:rPr>
        <w:t>(инте</w:t>
      </w:r>
      <w:r w:rsidRPr="004A7064">
        <w:rPr>
          <w:rFonts w:ascii="Times New Roman" w:eastAsia="Times New Roman" w:hAnsi="Times New Roman" w:cs="Times New Roman"/>
          <w:i/>
          <w:iCs/>
          <w:color w:val="auto"/>
          <w:lang w:val="ru-RU"/>
        </w:rPr>
        <w:t xml:space="preserve">грация с логопедической работой, образовательной областью </w:t>
      </w:r>
      <w:r w:rsidR="00440173" w:rsidRPr="004A7064">
        <w:rPr>
          <w:rFonts w:ascii="Times New Roman" w:eastAsia="Times New Roman" w:hAnsi="Times New Roman" w:cs="Times New Roman"/>
          <w:i/>
          <w:iCs/>
          <w:color w:val="auto"/>
          <w:lang w:val="ru-RU"/>
        </w:rPr>
        <w:t>Социа</w:t>
      </w:r>
      <w:r w:rsidRPr="004A7064">
        <w:rPr>
          <w:rFonts w:ascii="Times New Roman" w:eastAsia="Times New Roman" w:hAnsi="Times New Roman" w:cs="Times New Roman"/>
          <w:i/>
          <w:iCs/>
          <w:color w:val="auto"/>
          <w:lang w:val="ru-RU"/>
        </w:rPr>
        <w:t>льно-коммуникативное развитие» — раздел «Игра», см. «Те</w:t>
      </w:r>
      <w:r w:rsidR="00440173" w:rsidRPr="004A7064">
        <w:rPr>
          <w:rFonts w:ascii="Times New Roman" w:eastAsia="Times New Roman" w:hAnsi="Times New Roman" w:cs="Times New Roman"/>
          <w:i/>
          <w:iCs/>
          <w:color w:val="auto"/>
          <w:lang w:val="ru-RU"/>
        </w:rPr>
        <w:t>атра</w:t>
      </w:r>
      <w:r w:rsidRPr="004A7064">
        <w:rPr>
          <w:rFonts w:ascii="Times New Roman" w:eastAsia="Times New Roman" w:hAnsi="Times New Roman" w:cs="Times New Roman"/>
          <w:i/>
          <w:iCs/>
          <w:color w:val="auto"/>
          <w:lang w:val="ru-RU"/>
        </w:rPr>
        <w:t>лизов</w:t>
      </w:r>
      <w:r w:rsidR="00440173" w:rsidRPr="004A7064">
        <w:rPr>
          <w:rFonts w:ascii="Times New Roman" w:eastAsia="Times New Roman" w:hAnsi="Times New Roman" w:cs="Times New Roman"/>
          <w:i/>
          <w:iCs/>
          <w:color w:val="auto"/>
          <w:lang w:val="ru-RU"/>
        </w:rPr>
        <w:t xml:space="preserve">анные </w:t>
      </w:r>
      <w:r w:rsidRPr="004A7064">
        <w:rPr>
          <w:rFonts w:ascii="Times New Roman" w:eastAsia="Times New Roman" w:hAnsi="Times New Roman" w:cs="Times New Roman"/>
          <w:i/>
          <w:iCs/>
          <w:color w:val="auto"/>
          <w:lang w:val="ru-RU"/>
        </w:rPr>
        <w:t>игры»).</w:t>
      </w:r>
    </w:p>
    <w:p w:rsidR="00FE5757" w:rsidRPr="004A7064" w:rsidRDefault="00440173" w:rsidP="004401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FE5757" w:rsidRPr="004A7064">
        <w:rPr>
          <w:rFonts w:ascii="Times New Roman" w:eastAsia="Times New Roman" w:hAnsi="Times New Roman" w:cs="Times New Roman"/>
          <w:color w:val="auto"/>
          <w:lang w:val="ru-RU"/>
        </w:rPr>
        <w:t>азыгрывание по ролям литературных произведений в театра</w:t>
      </w:r>
      <w:r w:rsidRPr="004A7064">
        <w:rPr>
          <w:rFonts w:ascii="Times New Roman" w:eastAsia="Times New Roman" w:hAnsi="Times New Roman" w:cs="Times New Roman"/>
          <w:color w:val="auto"/>
          <w:lang w:val="ru-RU"/>
        </w:rPr>
        <w:t>лизо</w:t>
      </w:r>
      <w:r w:rsidR="00FE5757" w:rsidRPr="004A7064">
        <w:rPr>
          <w:rFonts w:ascii="Times New Roman" w:eastAsia="Times New Roman" w:hAnsi="Times New Roman" w:cs="Times New Roman"/>
          <w:color w:val="auto"/>
          <w:lang w:val="ru-RU"/>
        </w:rPr>
        <w:t>ванных играх (режиссерских и играх-драматизациях) вместе</w:t>
      </w:r>
      <w:r w:rsidRPr="004A7064">
        <w:rPr>
          <w:rFonts w:ascii="Times New Roman" w:eastAsia="Times New Roman" w:hAnsi="Times New Roman" w:cs="Times New Roman"/>
          <w:color w:val="auto"/>
          <w:lang w:val="ru-RU"/>
        </w:rPr>
        <w:t xml:space="preserve"> со </w:t>
      </w:r>
      <w:r w:rsidR="00FE5757" w:rsidRPr="004A7064">
        <w:rPr>
          <w:rFonts w:ascii="Times New Roman" w:eastAsia="Times New Roman" w:hAnsi="Times New Roman" w:cs="Times New Roman"/>
          <w:color w:val="auto"/>
          <w:lang w:val="ru-RU"/>
        </w:rPr>
        <w:t xml:space="preserve"> взросл</w:t>
      </w:r>
      <w:r w:rsidRPr="004A7064">
        <w:rPr>
          <w:rFonts w:ascii="Times New Roman" w:eastAsia="Times New Roman" w:hAnsi="Times New Roman" w:cs="Times New Roman"/>
          <w:color w:val="auto"/>
          <w:lang w:val="ru-RU"/>
        </w:rPr>
        <w:t>ым</w:t>
      </w:r>
      <w:r w:rsidR="00FE5757" w:rsidRPr="004A7064">
        <w:rPr>
          <w:rFonts w:ascii="Times New Roman" w:eastAsia="Times New Roman" w:hAnsi="Times New Roman" w:cs="Times New Roman"/>
          <w:color w:val="auto"/>
          <w:lang w:val="ru-RU"/>
        </w:rPr>
        <w:t>, который исполняет роль ведущего и режиссера</w:t>
      </w:r>
      <w:r w:rsidR="00FE5757"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t>тегра</w:t>
      </w:r>
      <w:r w:rsidR="00FE5757" w:rsidRPr="004A7064">
        <w:rPr>
          <w:rFonts w:ascii="Times New Roman" w:eastAsia="Times New Roman" w:hAnsi="Times New Roman" w:cs="Times New Roman"/>
          <w:i/>
          <w:iCs/>
          <w:color w:val="auto"/>
          <w:lang w:val="ru-RU"/>
        </w:rPr>
        <w:t>ция с логопедической работой, образовательной областью «Со</w:t>
      </w:r>
      <w:r w:rsidRPr="004A7064">
        <w:rPr>
          <w:rFonts w:ascii="Times New Roman" w:eastAsia="Times New Roman" w:hAnsi="Times New Roman" w:cs="Times New Roman"/>
          <w:i/>
          <w:iCs/>
          <w:color w:val="auto"/>
          <w:lang w:val="ru-RU"/>
        </w:rPr>
        <w:t xml:space="preserve">циально - </w:t>
      </w:r>
      <w:r w:rsidR="00FE5757" w:rsidRPr="004A7064">
        <w:rPr>
          <w:rFonts w:ascii="Times New Roman" w:eastAsia="Times New Roman" w:hAnsi="Times New Roman" w:cs="Times New Roman"/>
          <w:i/>
          <w:iCs/>
          <w:color w:val="auto"/>
          <w:lang w:val="ru-RU"/>
        </w:rPr>
        <w:t>коммуникативное развитие» — раздел «Игра», см. «Театра</w:t>
      </w:r>
      <w:r w:rsidRPr="004A7064">
        <w:rPr>
          <w:rFonts w:ascii="Times New Roman" w:eastAsia="Times New Roman" w:hAnsi="Times New Roman" w:cs="Times New Roman"/>
          <w:i/>
          <w:iCs/>
          <w:color w:val="auto"/>
          <w:lang w:val="ru-RU"/>
        </w:rPr>
        <w:t>лизо</w:t>
      </w:r>
      <w:r w:rsidR="00FE5757" w:rsidRPr="004A7064">
        <w:rPr>
          <w:rFonts w:ascii="Times New Roman" w:eastAsia="Times New Roman" w:hAnsi="Times New Roman" w:cs="Times New Roman"/>
          <w:i/>
          <w:iCs/>
          <w:color w:val="auto"/>
          <w:lang w:val="ru-RU"/>
        </w:rPr>
        <w:t>ванные игры»).</w:t>
      </w:r>
    </w:p>
    <w:p w:rsidR="00FE5757" w:rsidRPr="004A7064" w:rsidRDefault="00FE5757" w:rsidP="004401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Коллективный рассказ-рисование по содержанию произведе</w:t>
      </w:r>
      <w:r w:rsidR="00440173" w:rsidRPr="004A7064">
        <w:rPr>
          <w:rFonts w:ascii="Times New Roman" w:eastAsia="Times New Roman" w:hAnsi="Times New Roman" w:cs="Times New Roman"/>
          <w:color w:val="auto"/>
          <w:lang w:val="ru-RU"/>
        </w:rPr>
        <w:t xml:space="preserve">ния </w:t>
      </w:r>
      <w:r w:rsidRPr="004A7064">
        <w:rPr>
          <w:rFonts w:ascii="Times New Roman" w:eastAsia="Times New Roman" w:hAnsi="Times New Roman" w:cs="Times New Roman"/>
          <w:color w:val="auto"/>
          <w:lang w:val="ru-RU"/>
        </w:rPr>
        <w:t xml:space="preserve"> (вместе со взрослым), комментированное рисование с эле</w:t>
      </w:r>
      <w:r w:rsidR="00440173" w:rsidRPr="004A7064">
        <w:rPr>
          <w:rFonts w:ascii="Times New Roman" w:eastAsia="Times New Roman" w:hAnsi="Times New Roman" w:cs="Times New Roman"/>
          <w:color w:val="auto"/>
          <w:lang w:val="ru-RU"/>
        </w:rPr>
        <w:t>ме</w:t>
      </w:r>
      <w:r w:rsidRPr="004A7064">
        <w:rPr>
          <w:rFonts w:ascii="Times New Roman" w:eastAsia="Times New Roman" w:hAnsi="Times New Roman" w:cs="Times New Roman"/>
          <w:color w:val="auto"/>
          <w:lang w:val="ru-RU"/>
        </w:rPr>
        <w:t>нтами аппликации и т. п.</w:t>
      </w:r>
      <w:r w:rsidR="00440173" w:rsidRPr="004A7064">
        <w:rPr>
          <w:rFonts w:ascii="Times New Roman" w:eastAsia="Times New Roman" w:hAnsi="Times New Roman" w:cs="Times New Roman"/>
          <w:i/>
          <w:iCs/>
          <w:color w:val="auto"/>
          <w:lang w:val="ru-RU"/>
        </w:rPr>
        <w:t xml:space="preserve"> (интеграция с логопедической работой</w:t>
      </w:r>
      <w:r w:rsidRPr="004A7064">
        <w:rPr>
          <w:rFonts w:ascii="Times New Roman" w:eastAsia="Times New Roman" w:hAnsi="Times New Roman" w:cs="Times New Roman"/>
          <w:i/>
          <w:iCs/>
          <w:color w:val="auto"/>
          <w:lang w:val="ru-RU"/>
        </w:rPr>
        <w:t>, образовательной областью «Художественно-эстетическое развитие» — раздел «Изобразительное творчество»).</w:t>
      </w:r>
    </w:p>
    <w:p w:rsidR="00FE5757" w:rsidRPr="004A7064" w:rsidRDefault="00FE5757" w:rsidP="004401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Изготовление книжек-самоделок из рисунков, аппликаций, выполненных совместно со взрослым, и показ, называние пер</w:t>
      </w:r>
      <w:r w:rsidRPr="004A7064">
        <w:rPr>
          <w:rFonts w:ascii="Times New Roman" w:eastAsia="Times New Roman" w:hAnsi="Times New Roman" w:cs="Times New Roman"/>
          <w:color w:val="auto"/>
          <w:lang w:val="ru-RU"/>
        </w:rPr>
        <w:softHyphen/>
        <w:t xml:space="preserve">сонажей сказки, драматизация каждого эпизода </w:t>
      </w:r>
      <w:r w:rsidR="0044017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w:t>
      </w:r>
      <w:r w:rsidR="00440173" w:rsidRPr="004A7064">
        <w:rPr>
          <w:rFonts w:ascii="Times New Roman" w:eastAsia="Times New Roman" w:hAnsi="Times New Roman" w:cs="Times New Roman"/>
          <w:color w:val="auto"/>
          <w:lang w:val="ru-RU"/>
        </w:rPr>
        <w:t xml:space="preserve">в </w:t>
      </w:r>
      <w:r w:rsidRPr="004A7064">
        <w:rPr>
          <w:rFonts w:ascii="Times New Roman" w:eastAsia="Times New Roman" w:hAnsi="Times New Roman" w:cs="Times New Roman"/>
          <w:color w:val="auto"/>
          <w:lang w:val="ru-RU"/>
        </w:rPr>
        <w:t xml:space="preserve">процессе </w:t>
      </w:r>
      <w:r w:rsidR="00440173"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превращения» необходимо следовать технике создания выра</w:t>
      </w:r>
      <w:r w:rsidR="00440173" w:rsidRPr="004A7064">
        <w:rPr>
          <w:rFonts w:ascii="Times New Roman" w:eastAsia="Times New Roman" w:hAnsi="Times New Roman" w:cs="Times New Roman"/>
          <w:color w:val="auto"/>
          <w:lang w:val="ru-RU"/>
        </w:rPr>
        <w:t>зи</w:t>
      </w:r>
      <w:r w:rsidRPr="004A7064">
        <w:rPr>
          <w:rFonts w:ascii="Times New Roman" w:eastAsia="Times New Roman" w:hAnsi="Times New Roman" w:cs="Times New Roman"/>
          <w:color w:val="auto"/>
          <w:lang w:val="ru-RU"/>
        </w:rPr>
        <w:t xml:space="preserve">тельного образа: изменение позы, движений, голоса, мимики) </w:t>
      </w:r>
      <w:r w:rsidRPr="004A7064">
        <w:rPr>
          <w:rFonts w:ascii="Times New Roman" w:eastAsia="Times New Roman" w:hAnsi="Times New Roman" w:cs="Times New Roman"/>
          <w:i/>
          <w:iCs/>
          <w:color w:val="auto"/>
          <w:lang w:val="ru-RU"/>
        </w:rPr>
        <w:t xml:space="preserve">(интеграция с образовательными областями «Художественно эстетическое развитие» — </w:t>
      </w:r>
      <w:r w:rsidR="00440173"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«Изобразительное творчество», «Со</w:t>
      </w:r>
      <w:r w:rsidR="00440173" w:rsidRPr="004A7064">
        <w:rPr>
          <w:rFonts w:ascii="Times New Roman" w:eastAsia="Times New Roman" w:hAnsi="Times New Roman" w:cs="Times New Roman"/>
          <w:i/>
          <w:iCs/>
          <w:color w:val="auto"/>
          <w:lang w:val="ru-RU"/>
        </w:rPr>
        <w:t>ци</w:t>
      </w:r>
      <w:r w:rsidRPr="004A7064">
        <w:rPr>
          <w:rFonts w:ascii="Times New Roman" w:eastAsia="Times New Roman" w:hAnsi="Times New Roman" w:cs="Times New Roman"/>
          <w:i/>
          <w:iCs/>
          <w:color w:val="auto"/>
          <w:lang w:val="ru-RU"/>
        </w:rPr>
        <w:t>ально-коммуникативное развитие» — разделы «Игра», «Труд»),</w:t>
      </w:r>
    </w:p>
    <w:p w:rsidR="00FE5757" w:rsidRPr="004A7064" w:rsidRDefault="00FE5757" w:rsidP="004401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рассказов в виде сообщений от собственного име</w:t>
      </w:r>
      <w:r w:rsidRPr="004A7064">
        <w:rPr>
          <w:rFonts w:ascii="Times New Roman" w:eastAsia="Times New Roman" w:hAnsi="Times New Roman" w:cs="Times New Roman"/>
          <w:color w:val="auto"/>
          <w:lang w:val="ru-RU"/>
        </w:rPr>
        <w:softHyphen/>
        <w:t>ни</w:t>
      </w:r>
      <w:r w:rsidRPr="004A7064">
        <w:rPr>
          <w:rFonts w:ascii="Times New Roman" w:eastAsia="Times New Roman" w:hAnsi="Times New Roman" w:cs="Times New Roman"/>
          <w:i/>
          <w:iCs/>
          <w:color w:val="auto"/>
          <w:lang w:val="ru-RU"/>
        </w:rPr>
        <w:t xml:space="preserve"> (Я..</w:t>
      </w:r>
      <w:r w:rsidR="00440173"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Мы...),</w:t>
      </w:r>
      <w:r w:rsidRPr="004A7064">
        <w:rPr>
          <w:rFonts w:ascii="Times New Roman" w:eastAsia="Times New Roman" w:hAnsi="Times New Roman" w:cs="Times New Roman"/>
          <w:color w:val="auto"/>
          <w:lang w:val="ru-RU"/>
        </w:rPr>
        <w:t xml:space="preserve"> в виде обращений</w:t>
      </w:r>
      <w:r w:rsidRPr="004A7064">
        <w:rPr>
          <w:rFonts w:ascii="Times New Roman" w:eastAsia="Times New Roman" w:hAnsi="Times New Roman" w:cs="Times New Roman"/>
          <w:i/>
          <w:iCs/>
          <w:color w:val="auto"/>
          <w:lang w:val="ru-RU"/>
        </w:rPr>
        <w:t xml:space="preserve"> (Ты..., Вы...),</w:t>
      </w:r>
      <w:r w:rsidRPr="004A7064">
        <w:rPr>
          <w:rFonts w:ascii="Times New Roman" w:eastAsia="Times New Roman" w:hAnsi="Times New Roman" w:cs="Times New Roman"/>
          <w:color w:val="auto"/>
          <w:lang w:val="ru-RU"/>
        </w:rPr>
        <w:t xml:space="preserve"> а также от третьего лица (</w:t>
      </w:r>
      <w:r w:rsidRPr="004A7064">
        <w:rPr>
          <w:rFonts w:ascii="Times New Roman" w:eastAsia="Times New Roman" w:hAnsi="Times New Roman" w:cs="Times New Roman"/>
          <w:i/>
          <w:iCs/>
          <w:color w:val="auto"/>
          <w:lang w:val="ru-RU"/>
        </w:rPr>
        <w:t>Он</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i/>
          <w:iCs/>
          <w:color w:val="auto"/>
          <w:lang w:val="ru-RU"/>
        </w:rPr>
        <w:t xml:space="preserve"> Они...)</w:t>
      </w:r>
      <w:r w:rsidRPr="004A7064">
        <w:rPr>
          <w:rFonts w:ascii="Times New Roman" w:eastAsia="Times New Roman" w:hAnsi="Times New Roman" w:cs="Times New Roman"/>
          <w:color w:val="auto"/>
          <w:lang w:val="ru-RU"/>
        </w:rPr>
        <w:t xml:space="preserve"> с обязательным наличием адресата</w:t>
      </w:r>
      <w:r w:rsidRPr="004A7064">
        <w:rPr>
          <w:rFonts w:ascii="Times New Roman" w:eastAsia="Times New Roman" w:hAnsi="Times New Roman" w:cs="Times New Roman"/>
          <w:i/>
          <w:iCs/>
          <w:color w:val="auto"/>
          <w:lang w:val="ru-RU"/>
        </w:rPr>
        <w:t xml:space="preserve"> (ин</w:t>
      </w:r>
      <w:r w:rsidRPr="004A7064">
        <w:rPr>
          <w:rFonts w:ascii="Times New Roman" w:eastAsia="Times New Roman" w:hAnsi="Times New Roman" w:cs="Times New Roman"/>
          <w:i/>
          <w:iCs/>
          <w:color w:val="auto"/>
          <w:lang w:val="ru-RU"/>
        </w:rPr>
        <w:softHyphen/>
        <w:t xml:space="preserve">теграция с </w:t>
      </w:r>
      <w:r w:rsidR="00440173"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w:t>
      </w:r>
    </w:p>
    <w:p w:rsidR="00FE5757" w:rsidRPr="004A7064" w:rsidRDefault="00FE5757" w:rsidP="004401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Ознакомление с произведениями искусства (картины, иллюстра</w:t>
      </w:r>
      <w:r w:rsidR="00440173" w:rsidRPr="004A7064">
        <w:rPr>
          <w:rFonts w:ascii="Times New Roman" w:eastAsia="Times New Roman" w:hAnsi="Times New Roman" w:cs="Times New Roman"/>
          <w:b/>
          <w:bCs/>
          <w:color w:val="auto"/>
          <w:lang w:val="ru-RU"/>
        </w:rPr>
        <w:t xml:space="preserve">ции </w:t>
      </w:r>
      <w:r w:rsidRPr="004A7064">
        <w:rPr>
          <w:rFonts w:ascii="Times New Roman" w:eastAsia="Times New Roman" w:hAnsi="Times New Roman" w:cs="Times New Roman"/>
          <w:b/>
          <w:bCs/>
          <w:color w:val="auto"/>
          <w:lang w:val="ru-RU"/>
        </w:rPr>
        <w:t>детских книг и т. п.) и рассказы о них.</w:t>
      </w:r>
      <w:r w:rsidRPr="004A7064">
        <w:rPr>
          <w:rFonts w:ascii="Times New Roman" w:eastAsia="Times New Roman" w:hAnsi="Times New Roman" w:cs="Times New Roman"/>
          <w:color w:val="auto"/>
          <w:lang w:val="ru-RU"/>
        </w:rPr>
        <w:t xml:space="preserve"> Рассматривание картин </w:t>
      </w:r>
      <w:r w:rsidR="00440173" w:rsidRPr="004A7064">
        <w:rPr>
          <w:rFonts w:ascii="Times New Roman" w:eastAsia="Times New Roman" w:hAnsi="Times New Roman" w:cs="Times New Roman"/>
          <w:color w:val="auto"/>
          <w:lang w:val="ru-RU"/>
        </w:rPr>
        <w:t>художников</w:t>
      </w:r>
      <w:r w:rsidRPr="004A7064">
        <w:rPr>
          <w:rFonts w:ascii="Times New Roman" w:eastAsia="Times New Roman" w:hAnsi="Times New Roman" w:cs="Times New Roman"/>
          <w:color w:val="auto"/>
          <w:lang w:val="ru-RU"/>
        </w:rPr>
        <w:t xml:space="preserve"> с доступной детям тематикой: по сказкам, об игровых ситуациях, о природе, о животных, о прогулках в зависимости от времени года и т. д. Разыгрывание ситуаций, изображенных на </w:t>
      </w:r>
      <w:r w:rsidR="00440173" w:rsidRPr="004A7064">
        <w:rPr>
          <w:rFonts w:ascii="Times New Roman" w:eastAsia="Times New Roman" w:hAnsi="Times New Roman" w:cs="Times New Roman"/>
          <w:color w:val="auto"/>
          <w:lang w:val="ru-RU"/>
        </w:rPr>
        <w:t>карти</w:t>
      </w:r>
      <w:r w:rsidRPr="004A7064">
        <w:rPr>
          <w:rFonts w:ascii="Times New Roman" w:eastAsia="Times New Roman" w:hAnsi="Times New Roman" w:cs="Times New Roman"/>
          <w:color w:val="auto"/>
          <w:lang w:val="ru-RU"/>
        </w:rPr>
        <w:t xml:space="preserve">нах, с акцентом на социальном содержании отношений </w:t>
      </w:r>
      <w:r w:rsidR="00440173" w:rsidRPr="004A7064">
        <w:rPr>
          <w:rFonts w:ascii="Times New Roman" w:eastAsia="Times New Roman" w:hAnsi="Times New Roman" w:cs="Times New Roman"/>
          <w:color w:val="auto"/>
          <w:lang w:val="ru-RU"/>
        </w:rPr>
        <w:t>меж</w:t>
      </w:r>
      <w:r w:rsidRPr="004A7064">
        <w:rPr>
          <w:rFonts w:ascii="Times New Roman" w:eastAsia="Times New Roman" w:hAnsi="Times New Roman" w:cs="Times New Roman"/>
          <w:color w:val="auto"/>
          <w:lang w:val="ru-RU"/>
        </w:rPr>
        <w:t>ду персонажами</w:t>
      </w:r>
      <w:r w:rsidRPr="004A7064">
        <w:rPr>
          <w:rFonts w:ascii="Times New Roman" w:eastAsia="Times New Roman" w:hAnsi="Times New Roman" w:cs="Times New Roman"/>
          <w:i/>
          <w:iCs/>
          <w:color w:val="auto"/>
          <w:lang w:val="ru-RU"/>
        </w:rPr>
        <w:t xml:space="preserve"> (интеграция с логопедической работой, обра</w:t>
      </w:r>
      <w:r w:rsidR="00440173" w:rsidRPr="004A7064">
        <w:rPr>
          <w:rFonts w:ascii="Times New Roman" w:eastAsia="Times New Roman" w:hAnsi="Times New Roman" w:cs="Times New Roman"/>
          <w:i/>
          <w:iCs/>
          <w:color w:val="auto"/>
          <w:lang w:val="ru-RU"/>
        </w:rPr>
        <w:t>зов</w:t>
      </w:r>
      <w:r w:rsidRPr="004A7064">
        <w:rPr>
          <w:rFonts w:ascii="Times New Roman" w:eastAsia="Times New Roman" w:hAnsi="Times New Roman" w:cs="Times New Roman"/>
          <w:i/>
          <w:iCs/>
          <w:color w:val="auto"/>
          <w:lang w:val="ru-RU"/>
        </w:rPr>
        <w:t xml:space="preserve">ательной областью «Социально-коммуникативное развитие» — </w:t>
      </w:r>
      <w:r w:rsidR="00440173"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«Игра», «Представления о мире людей и рукотворных материалах»)</w:t>
      </w:r>
    </w:p>
    <w:p w:rsidR="00FE5757" w:rsidRPr="004A7064" w:rsidRDefault="00FE5757" w:rsidP="00440173">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предложений по фрагментам изображения. Рас</w:t>
      </w:r>
      <w:r w:rsidR="00440173" w:rsidRPr="004A7064">
        <w:rPr>
          <w:rFonts w:ascii="Times New Roman" w:eastAsia="Times New Roman" w:hAnsi="Times New Roman" w:cs="Times New Roman"/>
          <w:color w:val="auto"/>
          <w:lang w:val="ru-RU"/>
        </w:rPr>
        <w:t xml:space="preserve">сказы </w:t>
      </w:r>
      <w:r w:rsidRPr="004A7064">
        <w:rPr>
          <w:rFonts w:ascii="Times New Roman" w:eastAsia="Times New Roman" w:hAnsi="Times New Roman" w:cs="Times New Roman"/>
          <w:color w:val="auto"/>
          <w:lang w:val="ru-RU"/>
        </w:rPr>
        <w:t xml:space="preserve"> по темам картин (фиксация изображения). Рассказы с вы</w:t>
      </w:r>
      <w:r w:rsidR="00440173" w:rsidRPr="004A7064">
        <w:rPr>
          <w:rFonts w:ascii="Times New Roman" w:eastAsia="Times New Roman" w:hAnsi="Times New Roman" w:cs="Times New Roman"/>
          <w:color w:val="auto"/>
          <w:lang w:val="ru-RU"/>
        </w:rPr>
        <w:t xml:space="preserve">ходом </w:t>
      </w:r>
      <w:r w:rsidRPr="004A7064">
        <w:rPr>
          <w:rFonts w:ascii="Times New Roman" w:eastAsia="Times New Roman" w:hAnsi="Times New Roman" w:cs="Times New Roman"/>
          <w:color w:val="auto"/>
          <w:lang w:val="ru-RU"/>
        </w:rPr>
        <w:t>за пределы наглядно данного (по воображению: «Что было</w:t>
      </w:r>
      <w:r w:rsidR="00440173" w:rsidRPr="004A7064">
        <w:rPr>
          <w:rFonts w:ascii="Times New Roman" w:eastAsia="Times New Roman" w:hAnsi="Times New Roman" w:cs="Times New Roman"/>
          <w:color w:val="auto"/>
          <w:lang w:val="ru-RU"/>
        </w:rPr>
        <w:t xml:space="preserve"> до?</w:t>
      </w:r>
      <w:r w:rsidRPr="004A7064">
        <w:rPr>
          <w:rFonts w:ascii="Times New Roman" w:eastAsia="Times New Roman" w:hAnsi="Times New Roman" w:cs="Times New Roman"/>
          <w:color w:val="auto"/>
          <w:lang w:val="ru-RU"/>
        </w:rPr>
        <w:t>, «Что будет после?»). Рассказ-описание конкретного объ</w:t>
      </w:r>
      <w:r w:rsidR="00440173"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кта (по предметной картине или фрагменту изображения), </w:t>
      </w:r>
      <w:r w:rsidR="00440173" w:rsidRPr="004A7064">
        <w:rPr>
          <w:rFonts w:ascii="Times New Roman" w:eastAsia="Times New Roman" w:hAnsi="Times New Roman" w:cs="Times New Roman"/>
          <w:color w:val="auto"/>
          <w:lang w:val="ru-RU"/>
        </w:rPr>
        <w:t>Рас</w:t>
      </w:r>
      <w:r w:rsidRPr="004A7064">
        <w:rPr>
          <w:rFonts w:ascii="Times New Roman" w:eastAsia="Times New Roman" w:hAnsi="Times New Roman" w:cs="Times New Roman"/>
          <w:color w:val="auto"/>
          <w:lang w:val="ru-RU"/>
        </w:rPr>
        <w:t>сказ «от имени» персонажа или объекта картины. Рассказы п</w:t>
      </w:r>
      <w:r w:rsidR="00440173"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сериям сюжетных картин. Рассказы по фотографиям, изобра</w:t>
      </w:r>
      <w:r w:rsidR="00440173" w:rsidRPr="004A7064">
        <w:rPr>
          <w:rFonts w:ascii="Times New Roman" w:eastAsia="Times New Roman" w:hAnsi="Times New Roman" w:cs="Times New Roman"/>
          <w:color w:val="auto"/>
          <w:lang w:val="ru-RU"/>
        </w:rPr>
        <w:t xml:space="preserve">жающим </w:t>
      </w:r>
      <w:r w:rsidRPr="004A7064">
        <w:rPr>
          <w:rFonts w:ascii="Times New Roman" w:eastAsia="Times New Roman" w:hAnsi="Times New Roman" w:cs="Times New Roman"/>
          <w:color w:val="auto"/>
          <w:lang w:val="ru-RU"/>
        </w:rPr>
        <w:t>процесс или результат символико-моделирующей деятел</w:t>
      </w:r>
      <w:r w:rsidR="00440173" w:rsidRPr="004A7064">
        <w:rPr>
          <w:rFonts w:ascii="Times New Roman" w:eastAsia="Times New Roman" w:hAnsi="Times New Roman" w:cs="Times New Roman"/>
          <w:color w:val="auto"/>
          <w:lang w:val="ru-RU"/>
        </w:rPr>
        <w:t>ьн</w:t>
      </w:r>
      <w:r w:rsidRPr="004A7064">
        <w:rPr>
          <w:rFonts w:ascii="Times New Roman" w:eastAsia="Times New Roman" w:hAnsi="Times New Roman" w:cs="Times New Roman"/>
          <w:color w:val="auto"/>
          <w:lang w:val="ru-RU"/>
        </w:rPr>
        <w:t xml:space="preserve">ости детей («Как </w:t>
      </w:r>
      <w:r w:rsidR="00440173"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ы играем»). Рассказы-сравнения по картин</w:t>
      </w:r>
      <w:r w:rsidR="004B3EFE" w:rsidRPr="004A7064">
        <w:rPr>
          <w:rFonts w:ascii="Times New Roman" w:eastAsia="Times New Roman" w:hAnsi="Times New Roman" w:cs="Times New Roman"/>
          <w:color w:val="auto"/>
          <w:lang w:val="ru-RU"/>
        </w:rPr>
        <w:t>ам</w:t>
      </w:r>
      <w:r w:rsidRPr="004A7064">
        <w:rPr>
          <w:rFonts w:ascii="Times New Roman" w:eastAsia="Times New Roman" w:hAnsi="Times New Roman" w:cs="Times New Roman"/>
          <w:color w:val="auto"/>
          <w:lang w:val="ru-RU"/>
        </w:rPr>
        <w:t xml:space="preserve"> и собственным житейским и игровым ситуациям («Дети игр</w:t>
      </w:r>
      <w:r w:rsidR="004B3EFE" w:rsidRPr="004A7064">
        <w:rPr>
          <w:rFonts w:ascii="Times New Roman" w:eastAsia="Times New Roman" w:hAnsi="Times New Roman" w:cs="Times New Roman"/>
          <w:color w:val="auto"/>
          <w:lang w:val="ru-RU"/>
        </w:rPr>
        <w:t xml:space="preserve">ают </w:t>
      </w:r>
      <w:r w:rsidRPr="004A7064">
        <w:rPr>
          <w:rFonts w:ascii="Times New Roman" w:eastAsia="Times New Roman" w:hAnsi="Times New Roman" w:cs="Times New Roman"/>
          <w:color w:val="auto"/>
          <w:lang w:val="ru-RU"/>
        </w:rPr>
        <w:t xml:space="preserve"> и мы играем», «Играем вместе»). Рассказы по рисункам: инди</w:t>
      </w:r>
      <w:r w:rsidR="004B3EFE" w:rsidRPr="004A7064">
        <w:rPr>
          <w:rFonts w:ascii="Times New Roman" w:eastAsia="Times New Roman" w:hAnsi="Times New Roman" w:cs="Times New Roman"/>
          <w:color w:val="auto"/>
          <w:lang w:val="ru-RU"/>
        </w:rPr>
        <w:t>ви</w:t>
      </w:r>
      <w:r w:rsidRPr="004A7064">
        <w:rPr>
          <w:rFonts w:ascii="Times New Roman" w:eastAsia="Times New Roman" w:hAnsi="Times New Roman" w:cs="Times New Roman"/>
          <w:color w:val="auto"/>
          <w:lang w:val="ru-RU"/>
        </w:rPr>
        <w:t>дуальным или коллективным («Художник рисует, и я нарисовал</w:t>
      </w:r>
      <w:r w:rsidR="004B3EF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Рассказы по ситуации картины на основе использования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иллю</w:t>
      </w:r>
      <w:r w:rsidRPr="004A7064">
        <w:rPr>
          <w:rFonts w:ascii="Times New Roman" w:eastAsia="Times New Roman" w:hAnsi="Times New Roman" w:cs="Times New Roman"/>
          <w:color w:val="auto"/>
          <w:lang w:val="ru-RU"/>
        </w:rPr>
        <w:t>стративного плана, в</w:t>
      </w:r>
      <w:r w:rsidR="004B3EFE" w:rsidRPr="004A7064">
        <w:rPr>
          <w:rFonts w:ascii="Times New Roman" w:eastAsia="Times New Roman" w:hAnsi="Times New Roman" w:cs="Times New Roman"/>
          <w:color w:val="auto"/>
          <w:lang w:val="ru-RU"/>
        </w:rPr>
        <w:t>опросного плана и элементов эйдо</w:t>
      </w:r>
      <w:r w:rsidRPr="004A7064">
        <w:rPr>
          <w:rFonts w:ascii="Times New Roman" w:eastAsia="Times New Roman" w:hAnsi="Times New Roman" w:cs="Times New Roman"/>
          <w:color w:val="auto"/>
          <w:lang w:val="ru-RU"/>
        </w:rPr>
        <w:t>-рациомнемотехники</w:t>
      </w:r>
      <w:r w:rsidRPr="004A7064">
        <w:rPr>
          <w:rFonts w:ascii="Times New Roman" w:eastAsia="Times New Roman" w:hAnsi="Times New Roman" w:cs="Times New Roman"/>
          <w:i/>
          <w:iCs/>
          <w:color w:val="auto"/>
          <w:lang w:val="ru-RU"/>
        </w:rPr>
        <w:t xml:space="preserve"> (интеграция с </w:t>
      </w:r>
      <w:r w:rsidR="004B3EFE" w:rsidRPr="004A7064">
        <w:rPr>
          <w:rFonts w:ascii="Times New Roman" w:eastAsia="Times New Roman" w:hAnsi="Times New Roman" w:cs="Times New Roman"/>
          <w:i/>
          <w:iCs/>
          <w:color w:val="auto"/>
          <w:lang w:val="ru-RU"/>
        </w:rPr>
        <w:t xml:space="preserve">логопедической </w:t>
      </w:r>
      <w:r w:rsidRPr="004A7064">
        <w:rPr>
          <w:rFonts w:ascii="Times New Roman" w:eastAsia="Times New Roman" w:hAnsi="Times New Roman" w:cs="Times New Roman"/>
          <w:i/>
          <w:iCs/>
          <w:color w:val="auto"/>
          <w:lang w:val="ru-RU"/>
        </w:rPr>
        <w:t xml:space="preserve"> работой).</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Коллективные работы на тему картины: диорама по сюжет</w:t>
      </w:r>
      <w:r w:rsidR="004B3EFE"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картины, коллективный рисунок-аппликация с последующие рассказыванием по содержанию картины</w:t>
      </w:r>
      <w:r w:rsidRPr="004A7064">
        <w:rPr>
          <w:rFonts w:ascii="Times New Roman" w:eastAsia="Times New Roman" w:hAnsi="Times New Roman" w:cs="Times New Roman"/>
          <w:i/>
          <w:iCs/>
          <w:color w:val="auto"/>
          <w:lang w:val="ru-RU"/>
        </w:rPr>
        <w:t xml:space="preserve"> ( интеграция с образовательной областью «Художественно-эстетическое развитие» —</w:t>
      </w:r>
      <w:r w:rsidR="004B3EFE" w:rsidRPr="004A7064">
        <w:rPr>
          <w:rFonts w:ascii="Times New Roman" w:eastAsia="Times New Roman" w:hAnsi="Times New Roman" w:cs="Times New Roman"/>
          <w:i/>
          <w:iCs/>
          <w:color w:val="auto"/>
          <w:lang w:val="ru-RU"/>
        </w:rPr>
        <w:t xml:space="preserve">раздел </w:t>
      </w:r>
      <w:r w:rsidRPr="004A7064">
        <w:rPr>
          <w:rFonts w:ascii="Times New Roman" w:eastAsia="Times New Roman" w:hAnsi="Times New Roman" w:cs="Times New Roman"/>
          <w:i/>
          <w:iCs/>
          <w:color w:val="auto"/>
          <w:lang w:val="ru-RU"/>
        </w:rPr>
        <w:t>«Изобразительное творчество»).</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Экскурсии в музеи, картинные </w:t>
      </w:r>
      <w:r w:rsidR="004B3EFE" w:rsidRPr="004A7064">
        <w:rPr>
          <w:rFonts w:ascii="Times New Roman" w:eastAsia="Times New Roman" w:hAnsi="Times New Roman" w:cs="Times New Roman"/>
          <w:color w:val="auto"/>
          <w:lang w:val="ru-RU"/>
        </w:rPr>
        <w:t>галереи</w:t>
      </w:r>
      <w:r w:rsidRPr="004A7064">
        <w:rPr>
          <w:rFonts w:ascii="Times New Roman" w:eastAsia="Times New Roman" w:hAnsi="Times New Roman" w:cs="Times New Roman"/>
          <w:color w:val="auto"/>
          <w:lang w:val="ru-RU"/>
        </w:rPr>
        <w:t xml:space="preserve"> (вместе с родителями). Экскурсии в мини-</w:t>
      </w:r>
      <w:r w:rsidR="004B3EF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картинные г</w:t>
      </w:r>
      <w:r w:rsidR="004B3EFE" w:rsidRPr="004A7064">
        <w:rPr>
          <w:rFonts w:ascii="Times New Roman" w:eastAsia="Times New Roman" w:hAnsi="Times New Roman" w:cs="Times New Roman"/>
          <w:color w:val="auto"/>
          <w:lang w:val="ru-RU"/>
        </w:rPr>
        <w:t>алереи детской организации, сти</w:t>
      </w:r>
      <w:r w:rsidRPr="004A7064">
        <w:rPr>
          <w:rFonts w:ascii="Times New Roman" w:eastAsia="Times New Roman" w:hAnsi="Times New Roman" w:cs="Times New Roman"/>
          <w:color w:val="auto"/>
          <w:lang w:val="ru-RU"/>
        </w:rPr>
        <w:t>мулирование желания каждого ребенка выполнять роль экскур</w:t>
      </w:r>
      <w:r w:rsidRPr="004A7064">
        <w:rPr>
          <w:rFonts w:ascii="Times New Roman" w:eastAsia="Times New Roman" w:hAnsi="Times New Roman" w:cs="Times New Roman"/>
          <w:color w:val="auto"/>
          <w:lang w:val="ru-RU"/>
        </w:rPr>
        <w:softHyphen/>
        <w:t>совода.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Обучение грамоте</w:t>
      </w:r>
      <w:r w:rsidRPr="004A7064">
        <w:rPr>
          <w:rFonts w:ascii="Times New Roman" w:eastAsia="Times New Roman" w:hAnsi="Times New Roman" w:cs="Times New Roman"/>
          <w:i/>
          <w:iCs/>
          <w:color w:val="auto"/>
          <w:lang w:val="ru-RU"/>
        </w:rPr>
        <w:t xml:space="preserve"> (интеграция с логопедической работой по всем направлениям подраздела).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мотивации к школьному обучению.</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понятием предложение. Обучение составлению графических схем предложения (простое двусоставное предло</w:t>
      </w:r>
      <w:r w:rsidRPr="004A7064">
        <w:rPr>
          <w:rFonts w:ascii="Times New Roman" w:eastAsia="Times New Roman" w:hAnsi="Times New Roman" w:cs="Times New Roman"/>
          <w:color w:val="auto"/>
          <w:lang w:val="ru-RU"/>
        </w:rPr>
        <w:softHyphen/>
        <w:t>жение без предлога, простое предложение из трех-четырех слов без предлога, простое предложение из трех-четырех слов с пред</w:t>
      </w:r>
      <w:r w:rsidRPr="004A7064">
        <w:rPr>
          <w:rFonts w:ascii="Times New Roman" w:eastAsia="Times New Roman" w:hAnsi="Times New Roman" w:cs="Times New Roman"/>
          <w:color w:val="auto"/>
          <w:lang w:val="ru-RU"/>
        </w:rPr>
        <w:softHyphen/>
        <w:t>логом).</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составлению графических схем слогов, слов</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с печатными буквами: А, У, М, О, П, Т, К. Э, Н. X, Ы, Ф, Б, Д, Г, В, Л, И, С, 3, Ш, Ж, Щ, Р, Ц, Ч (без употребления алфавитных названий).</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графическому начертанию печатных букв.</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Составление, печатание и чтение:</w:t>
      </w:r>
    </w:p>
    <w:p w:rsidR="00FE5757" w:rsidRPr="004A7064" w:rsidRDefault="00FE5757" w:rsidP="004B3EFE">
      <w:pPr>
        <w:widowControl w:val="0"/>
        <w:numPr>
          <w:ilvl w:val="0"/>
          <w:numId w:val="30"/>
        </w:numPr>
        <w:tabs>
          <w:tab w:val="left" w:pos="531"/>
          <w:tab w:val="left" w:pos="1276"/>
        </w:tabs>
        <w:ind w:left="0" w:firstLine="106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сочетаний из двух букв, обозначающих гласные звуки</w:t>
      </w:r>
      <w:r w:rsidR="004B3EFE" w:rsidRPr="004A7064">
        <w:rPr>
          <w:rFonts w:ascii="Times New Roman" w:eastAsia="Times New Roman" w:hAnsi="Times New Roman" w:cs="Times New Roman"/>
          <w:color w:val="auto"/>
          <w:lang w:val="ru-RU"/>
        </w:rPr>
        <w:t xml:space="preserve"> (АУ)</w:t>
      </w:r>
    </w:p>
    <w:p w:rsidR="00FE5757" w:rsidRPr="004A7064" w:rsidRDefault="00FE5757" w:rsidP="004B3EFE">
      <w:pPr>
        <w:widowControl w:val="0"/>
        <w:numPr>
          <w:ilvl w:val="0"/>
          <w:numId w:val="30"/>
        </w:numPr>
        <w:tabs>
          <w:tab w:val="left" w:pos="531"/>
          <w:tab w:val="left" w:pos="1276"/>
        </w:tabs>
        <w:ind w:left="0" w:firstLine="106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сочетаний гласных с </w:t>
      </w:r>
      <w:r w:rsidR="002925EF" w:rsidRPr="004A7064">
        <w:rPr>
          <w:rFonts w:ascii="Times New Roman" w:eastAsia="Times New Roman" w:hAnsi="Times New Roman" w:cs="Times New Roman"/>
          <w:color w:val="auto"/>
          <w:lang w:val="ru-RU"/>
        </w:rPr>
        <w:t>согласным в обратном слоге (УТ)</w:t>
      </w:r>
    </w:p>
    <w:p w:rsidR="00FE5757" w:rsidRPr="004A7064" w:rsidRDefault="00FE5757" w:rsidP="004B3EFE">
      <w:pPr>
        <w:widowControl w:val="0"/>
        <w:numPr>
          <w:ilvl w:val="0"/>
          <w:numId w:val="30"/>
        </w:numPr>
        <w:tabs>
          <w:tab w:val="left" w:pos="531"/>
          <w:tab w:val="left" w:pos="1276"/>
        </w:tabs>
        <w:ind w:left="0" w:firstLine="106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сочетаний согласных с гласным в прямом слоге</w:t>
      </w:r>
      <w:r w:rsidRPr="004A7064">
        <w:rPr>
          <w:rFonts w:ascii="Times New Roman" w:eastAsia="Times New Roman" w:hAnsi="Times New Roman" w:cs="Times New Roman"/>
          <w:i/>
          <w:iCs/>
          <w:color w:val="auto"/>
          <w:lang w:val="ru-RU"/>
        </w:rPr>
        <w:t xml:space="preserve"> (МА)</w:t>
      </w:r>
    </w:p>
    <w:p w:rsidR="00FE5757" w:rsidRPr="004A7064" w:rsidRDefault="00FE5757" w:rsidP="004B3EFE">
      <w:pPr>
        <w:widowControl w:val="0"/>
        <w:numPr>
          <w:ilvl w:val="0"/>
          <w:numId w:val="30"/>
        </w:numPr>
        <w:tabs>
          <w:tab w:val="left" w:pos="526"/>
          <w:tab w:val="left" w:pos="1276"/>
        </w:tabs>
        <w:ind w:left="0" w:firstLine="106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односложных слов по типу СГС (</w:t>
      </w:r>
      <w:r w:rsidRPr="004A7064">
        <w:rPr>
          <w:rFonts w:ascii="Times New Roman" w:eastAsia="Times New Roman" w:hAnsi="Times New Roman" w:cs="Times New Roman"/>
          <w:i/>
          <w:iCs/>
          <w:color w:val="auto"/>
          <w:lang w:val="ru-RU"/>
        </w:rPr>
        <w:t>КОТ)</w:t>
      </w:r>
    </w:p>
    <w:p w:rsidR="00FE5757" w:rsidRPr="004A7064" w:rsidRDefault="00FE5757" w:rsidP="004B3EFE">
      <w:pPr>
        <w:widowControl w:val="0"/>
        <w:numPr>
          <w:ilvl w:val="0"/>
          <w:numId w:val="30"/>
        </w:numPr>
        <w:tabs>
          <w:tab w:val="left" w:pos="548"/>
          <w:tab w:val="left" w:pos="1276"/>
        </w:tabs>
        <w:ind w:left="0" w:firstLine="106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двухсложных и трехсложных слов, состоящих из открыт</w:t>
      </w:r>
      <w:r w:rsidR="002925EF" w:rsidRPr="004A7064">
        <w:rPr>
          <w:rFonts w:ascii="Times New Roman" w:eastAsia="Times New Roman" w:hAnsi="Times New Roman" w:cs="Times New Roman"/>
          <w:color w:val="auto"/>
          <w:lang w:val="ru-RU"/>
        </w:rPr>
        <w:t>ых</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слогов</w:t>
      </w:r>
      <w:r w:rsidRPr="004A7064">
        <w:rPr>
          <w:rFonts w:ascii="Times New Roman" w:eastAsia="Times New Roman" w:hAnsi="Times New Roman" w:cs="Times New Roman"/>
          <w:i/>
          <w:iCs/>
          <w:color w:val="auto"/>
          <w:lang w:val="ru-RU"/>
        </w:rPr>
        <w:t xml:space="preserve"> {ПАПА, АЛИСА)</w:t>
      </w:r>
      <w:r w:rsidR="004B3EFE" w:rsidRPr="004A7064">
        <w:rPr>
          <w:rFonts w:ascii="Times New Roman" w:eastAsia="Times New Roman" w:hAnsi="Times New Roman" w:cs="Times New Roman"/>
          <w:i/>
          <w:iCs/>
          <w:color w:val="auto"/>
          <w:lang w:val="ru-RU"/>
        </w:rPr>
        <w:t>;</w:t>
      </w:r>
    </w:p>
    <w:p w:rsidR="004B3EFE" w:rsidRPr="004A7064" w:rsidRDefault="00FE5757" w:rsidP="004B3EFE">
      <w:pPr>
        <w:widowControl w:val="0"/>
        <w:numPr>
          <w:ilvl w:val="0"/>
          <w:numId w:val="30"/>
        </w:numPr>
        <w:tabs>
          <w:tab w:val="left" w:pos="1276"/>
        </w:tabs>
        <w:ind w:left="0" w:firstLine="106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двухсложных и трехсложных слов, состоящих из открытого </w:t>
      </w:r>
      <w:r w:rsidR="004B3EFE" w:rsidRPr="004A7064">
        <w:rPr>
          <w:rFonts w:ascii="Times New Roman" w:eastAsia="Times New Roman" w:hAnsi="Times New Roman" w:cs="Times New Roman"/>
          <w:color w:val="auto"/>
          <w:lang w:val="ru-RU"/>
        </w:rPr>
        <w:t xml:space="preserve"> и зак</w:t>
      </w:r>
      <w:r w:rsidRPr="004A7064">
        <w:rPr>
          <w:rFonts w:ascii="Times New Roman" w:eastAsia="Times New Roman" w:hAnsi="Times New Roman" w:cs="Times New Roman"/>
          <w:color w:val="auto"/>
          <w:lang w:val="ru-RU"/>
        </w:rPr>
        <w:t>рытого слога</w:t>
      </w:r>
      <w:r w:rsidRPr="004A7064">
        <w:rPr>
          <w:rFonts w:ascii="Times New Roman" w:eastAsia="Times New Roman" w:hAnsi="Times New Roman" w:cs="Times New Roman"/>
          <w:i/>
          <w:iCs/>
          <w:color w:val="auto"/>
          <w:lang w:val="ru-RU"/>
        </w:rPr>
        <w:t xml:space="preserve"> (ЗАМОК, ПАУК, ПАУЧОК)</w:t>
      </w:r>
      <w:r w:rsidR="004B3EFE" w:rsidRPr="004A7064">
        <w:rPr>
          <w:rFonts w:ascii="Times New Roman" w:eastAsia="Times New Roman" w:hAnsi="Times New Roman" w:cs="Times New Roman"/>
          <w:i/>
          <w:iCs/>
          <w:color w:val="auto"/>
          <w:lang w:val="ru-RU"/>
        </w:rPr>
        <w:t xml:space="preserve">; </w:t>
      </w:r>
    </w:p>
    <w:p w:rsidR="004B3EFE" w:rsidRPr="004A7064" w:rsidRDefault="00FE5757" w:rsidP="004B3EFE">
      <w:pPr>
        <w:widowControl w:val="0"/>
        <w:numPr>
          <w:ilvl w:val="0"/>
          <w:numId w:val="30"/>
        </w:numPr>
        <w:tabs>
          <w:tab w:val="left" w:pos="1276"/>
        </w:tabs>
        <w:ind w:left="0" w:firstLine="106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двухсложных слов со стечением согласных</w:t>
      </w:r>
      <w:r w:rsidRPr="004A7064">
        <w:rPr>
          <w:rFonts w:ascii="Times New Roman" w:eastAsia="Times New Roman" w:hAnsi="Times New Roman" w:cs="Times New Roman"/>
          <w:i/>
          <w:iCs/>
          <w:color w:val="auto"/>
          <w:lang w:val="ru-RU"/>
        </w:rPr>
        <w:t xml:space="preserve"> (ШУТКА)</w:t>
      </w:r>
      <w:r w:rsidR="004B3EFE" w:rsidRPr="004A7064">
        <w:rPr>
          <w:rFonts w:ascii="Times New Roman" w:eastAsia="Times New Roman" w:hAnsi="Times New Roman" w:cs="Times New Roman"/>
          <w:i/>
          <w:iCs/>
          <w:color w:val="auto"/>
          <w:lang w:val="ru-RU"/>
        </w:rPr>
        <w:t xml:space="preserve">; </w:t>
      </w:r>
    </w:p>
    <w:p w:rsidR="004B3EFE" w:rsidRPr="004A7064" w:rsidRDefault="00FE5757" w:rsidP="004B3EFE">
      <w:pPr>
        <w:widowControl w:val="0"/>
        <w:numPr>
          <w:ilvl w:val="0"/>
          <w:numId w:val="30"/>
        </w:numPr>
        <w:tabs>
          <w:tab w:val="left" w:pos="1276"/>
        </w:tabs>
        <w:ind w:left="0" w:firstLine="106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трехсложных слов со стечением согласных</w:t>
      </w:r>
      <w:r w:rsidRPr="004A7064">
        <w:rPr>
          <w:rFonts w:ascii="Times New Roman" w:eastAsia="Times New Roman" w:hAnsi="Times New Roman" w:cs="Times New Roman"/>
          <w:i/>
          <w:iCs/>
          <w:color w:val="auto"/>
          <w:lang w:val="ru-RU"/>
        </w:rPr>
        <w:t xml:space="preserve"> (КАПУСТА)</w:t>
      </w:r>
      <w:r w:rsidR="004B3EFE" w:rsidRPr="004A7064">
        <w:rPr>
          <w:rFonts w:ascii="Times New Roman" w:eastAsia="Times New Roman" w:hAnsi="Times New Roman" w:cs="Times New Roman"/>
          <w:i/>
          <w:iCs/>
          <w:color w:val="auto"/>
          <w:lang w:val="ru-RU"/>
        </w:rPr>
        <w:t xml:space="preserve">; </w:t>
      </w:r>
    </w:p>
    <w:p w:rsidR="004B3EFE" w:rsidRPr="004A7064" w:rsidRDefault="00FE5757" w:rsidP="004B3EFE">
      <w:pPr>
        <w:widowControl w:val="0"/>
        <w:numPr>
          <w:ilvl w:val="0"/>
          <w:numId w:val="30"/>
        </w:numPr>
        <w:tabs>
          <w:tab w:val="left" w:pos="1276"/>
        </w:tabs>
        <w:ind w:left="0" w:firstLine="106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предложений из двух-четырех слов без предлога и с предлогом</w:t>
      </w:r>
      <w:r w:rsidRPr="004A7064">
        <w:rPr>
          <w:rFonts w:ascii="Times New Roman" w:eastAsia="Times New Roman" w:hAnsi="Times New Roman" w:cs="Times New Roman"/>
          <w:i/>
          <w:iCs/>
          <w:color w:val="auto"/>
          <w:lang w:val="ru-RU"/>
        </w:rPr>
        <w:t xml:space="preserve"> (Ира мала. У Иры шар. Рита мыла раму. Жора и Рома играли). </w:t>
      </w:r>
    </w:p>
    <w:p w:rsidR="00FE5757" w:rsidRPr="004A7064" w:rsidRDefault="00FE5757" w:rsidP="004B3EFE">
      <w:pPr>
        <w:widowControl w:val="0"/>
        <w:ind w:left="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Обучение детей послоговому слитному чтению слов, предло</w:t>
      </w:r>
      <w:r w:rsidR="004B3EFE" w:rsidRPr="004A7064">
        <w:rPr>
          <w:rFonts w:ascii="Times New Roman" w:eastAsia="Times New Roman" w:hAnsi="Times New Roman" w:cs="Times New Roman"/>
          <w:color w:val="auto"/>
          <w:lang w:val="ru-RU"/>
        </w:rPr>
        <w:t>жений</w:t>
      </w:r>
      <w:r w:rsidRPr="004A7064">
        <w:rPr>
          <w:rFonts w:ascii="Times New Roman" w:eastAsia="Times New Roman" w:hAnsi="Times New Roman" w:cs="Times New Roman"/>
          <w:color w:val="auto"/>
          <w:lang w:val="ru-RU"/>
        </w:rPr>
        <w:t>, коротких текстов.</w:t>
      </w:r>
    </w:p>
    <w:p w:rsidR="004B3EFE" w:rsidRPr="004A7064" w:rsidRDefault="004B3EFE" w:rsidP="004B3EFE">
      <w:pPr>
        <w:widowControl w:val="0"/>
        <w:ind w:left="709"/>
        <w:outlineLvl w:val="0"/>
        <w:rPr>
          <w:rFonts w:ascii="Times New Roman" w:eastAsia="Times New Roman" w:hAnsi="Times New Roman" w:cs="Times New Roman"/>
          <w:color w:val="auto"/>
          <w:lang w:val="ru-RU"/>
        </w:rPr>
      </w:pPr>
    </w:p>
    <w:p w:rsidR="004B3EFE" w:rsidRPr="004A7064" w:rsidRDefault="00FE5757" w:rsidP="004B3EFE">
      <w:pPr>
        <w:widowControl w:val="0"/>
        <w:ind w:left="709"/>
        <w:jc w:val="center"/>
        <w:outlineLvl w:val="0"/>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FE5757" w:rsidRPr="004A7064" w:rsidRDefault="00FE5757" w:rsidP="004B3EFE">
      <w:pPr>
        <w:widowControl w:val="0"/>
        <w:ind w:left="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«ХУДОЖЕСТВЕННО-ЭСТЕТИЧЕСКОЕ РАЗВИТИЕ»</w:t>
      </w:r>
    </w:p>
    <w:p w:rsidR="00FE5757" w:rsidRPr="004A7064" w:rsidRDefault="00FE5757" w:rsidP="004B3EFE">
      <w:pPr>
        <w:widowControl w:val="0"/>
        <w:ind w:left="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Изобразительное творчество</w:t>
      </w:r>
    </w:p>
    <w:p w:rsidR="00FE5757" w:rsidRPr="004A7064" w:rsidRDefault="00FE5757" w:rsidP="004B3EF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этой ступени обучения дети уже имеют достаточный изобразител</w:t>
      </w:r>
      <w:r w:rsidR="009C0BDC"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ный опыт, относительно сформированные умения и на</w:t>
      </w:r>
      <w:r w:rsidRPr="004A7064">
        <w:rPr>
          <w:rFonts w:ascii="Times New Roman" w:eastAsia="Times New Roman" w:hAnsi="Times New Roman" w:cs="Times New Roman"/>
          <w:color w:val="auto"/>
          <w:lang w:val="ru-RU"/>
        </w:rPr>
        <w:softHyphen/>
        <w:t>выки Их увлекает не только процесс изобразительной деятель</w:t>
      </w:r>
      <w:r w:rsidRPr="004A7064">
        <w:rPr>
          <w:rFonts w:ascii="Times New Roman" w:eastAsia="Times New Roman" w:hAnsi="Times New Roman" w:cs="Times New Roman"/>
          <w:color w:val="auto"/>
          <w:lang w:val="ru-RU"/>
        </w:rPr>
        <w:softHyphen/>
        <w:t xml:space="preserve">ности, но и ее результат. Самостоятельная изобразительная деятельность детей становится осмысленной, целенаправленной и </w:t>
      </w:r>
      <w:r w:rsidR="009C0BDC"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оставляет им удовольствие.</w:t>
      </w:r>
    </w:p>
    <w:p w:rsidR="00FE5757" w:rsidRPr="004A7064" w:rsidRDefault="00FE5757" w:rsidP="004B3EF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Основной формой организации работы с детьми в этот пери</w:t>
      </w:r>
      <w:r w:rsidRPr="004A7064">
        <w:rPr>
          <w:rFonts w:ascii="Times New Roman" w:eastAsia="Times New Roman" w:hAnsi="Times New Roman" w:cs="Times New Roman"/>
          <w:color w:val="auto"/>
          <w:lang w:val="ru-RU"/>
        </w:rPr>
        <w:softHyphen/>
        <w:t>од становятся занятия, в ходе которых решаются более сложные задачи, связанные с формированием операционально-технических умений. На эти</w:t>
      </w:r>
      <w:r w:rsidR="009C0BDC" w:rsidRPr="004A7064">
        <w:rPr>
          <w:rFonts w:ascii="Times New Roman" w:eastAsia="Times New Roman" w:hAnsi="Times New Roman" w:cs="Times New Roman"/>
          <w:color w:val="auto"/>
          <w:lang w:val="ru-RU"/>
        </w:rPr>
        <w:t>х занятиях особое внимание обращ</w:t>
      </w:r>
      <w:r w:rsidRPr="004A7064">
        <w:rPr>
          <w:rFonts w:ascii="Times New Roman" w:eastAsia="Times New Roman" w:hAnsi="Times New Roman" w:cs="Times New Roman"/>
          <w:color w:val="auto"/>
          <w:lang w:val="ru-RU"/>
        </w:rPr>
        <w:t xml:space="preserve">ается на проявления детьми самостоятельности и </w:t>
      </w:r>
      <w:r w:rsidR="009C0BDC" w:rsidRPr="004A7064">
        <w:rPr>
          <w:rFonts w:ascii="Times New Roman" w:eastAsia="Times New Roman" w:hAnsi="Times New Roman" w:cs="Times New Roman"/>
          <w:color w:val="auto"/>
          <w:lang w:val="ru-RU"/>
        </w:rPr>
        <w:t>творчества</w:t>
      </w:r>
      <w:r w:rsidRPr="004A7064">
        <w:rPr>
          <w:rFonts w:ascii="Times New Roman" w:eastAsia="Times New Roman" w:hAnsi="Times New Roman" w:cs="Times New Roman"/>
          <w:color w:val="auto"/>
          <w:lang w:val="ru-RU"/>
        </w:rPr>
        <w:t>.</w:t>
      </w:r>
    </w:p>
    <w:p w:rsidR="00FE5757" w:rsidRPr="004A7064" w:rsidRDefault="00FE5757" w:rsidP="004B3EF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Изобразительная деятельность детей на третьей ступени обу</w:t>
      </w:r>
      <w:r w:rsidRPr="004A7064">
        <w:rPr>
          <w:rFonts w:ascii="Times New Roman" w:eastAsia="Times New Roman" w:hAnsi="Times New Roman" w:cs="Times New Roman"/>
          <w:color w:val="auto"/>
          <w:lang w:val="ru-RU"/>
        </w:rPr>
        <w:softHyphen/>
        <w:t>чения предполагает решение изобразительных задач (нарисовать, слепить, сделать аппликацию) и может включать отдельные игро</w:t>
      </w:r>
      <w:r w:rsidRPr="004A7064">
        <w:rPr>
          <w:rFonts w:ascii="Times New Roman" w:eastAsia="Times New Roman" w:hAnsi="Times New Roman" w:cs="Times New Roman"/>
          <w:color w:val="auto"/>
          <w:lang w:val="ru-RU"/>
        </w:rPr>
        <w:softHyphen/>
        <w:t>вые ситуации.</w:t>
      </w:r>
    </w:p>
    <w:p w:rsidR="009C0BDC" w:rsidRPr="004A7064" w:rsidRDefault="00FE5757" w:rsidP="009C0BD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развития изобразительных умений и навыков большое зна</w:t>
      </w:r>
      <w:r w:rsidRPr="004A7064">
        <w:rPr>
          <w:rFonts w:ascii="Times New Roman" w:eastAsia="Times New Roman" w:hAnsi="Times New Roman" w:cs="Times New Roman"/>
          <w:color w:val="auto"/>
          <w:lang w:val="ru-RU"/>
        </w:rPr>
        <w:softHyphen/>
        <w:t xml:space="preserve">ние имеет коллективная деятельность детей, как на </w:t>
      </w:r>
      <w:r w:rsidR="009C0BDC"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 xml:space="preserve">анятиях, так и в свободное время. К коллективной деятельности можно отнести </w:t>
      </w:r>
      <w:r w:rsidR="009C0BDC" w:rsidRPr="004A7064">
        <w:rPr>
          <w:rFonts w:ascii="Times New Roman" w:eastAsia="Times New Roman" w:hAnsi="Times New Roman" w:cs="Times New Roman"/>
          <w:color w:val="auto"/>
          <w:lang w:val="ru-RU"/>
        </w:rPr>
        <w:t xml:space="preserve">следующие </w:t>
      </w:r>
      <w:r w:rsidRPr="004A7064">
        <w:rPr>
          <w:rFonts w:ascii="Times New Roman" w:eastAsia="Times New Roman" w:hAnsi="Times New Roman" w:cs="Times New Roman"/>
          <w:color w:val="auto"/>
          <w:lang w:val="ru-RU"/>
        </w:rPr>
        <w:t xml:space="preserve">виды </w:t>
      </w:r>
      <w:r w:rsidR="009C0BDC"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 xml:space="preserve">анятий с детьми: создание «портретной» галереи </w:t>
      </w:r>
      <w:r w:rsidR="009C0BDC" w:rsidRPr="004A7064">
        <w:rPr>
          <w:rFonts w:ascii="Times New Roman" w:eastAsia="Times New Roman" w:hAnsi="Times New Roman" w:cs="Times New Roman"/>
          <w:color w:val="auto"/>
          <w:lang w:val="ru-RU"/>
        </w:rPr>
        <w:t xml:space="preserve">группы </w:t>
      </w:r>
      <w:r w:rsidRPr="004A7064">
        <w:rPr>
          <w:rFonts w:ascii="Times New Roman" w:eastAsia="Times New Roman" w:hAnsi="Times New Roman" w:cs="Times New Roman"/>
          <w:color w:val="auto"/>
          <w:lang w:val="ru-RU"/>
        </w:rPr>
        <w:t xml:space="preserve"> из изображений, появившихся в результате обрисовывания </w:t>
      </w:r>
      <w:r w:rsidR="009C0BDC" w:rsidRPr="004A7064">
        <w:rPr>
          <w:rFonts w:ascii="Times New Roman" w:eastAsia="Times New Roman" w:hAnsi="Times New Roman" w:cs="Times New Roman"/>
          <w:color w:val="auto"/>
          <w:lang w:val="ru-RU"/>
        </w:rPr>
        <w:t xml:space="preserve"> и до</w:t>
      </w:r>
      <w:r w:rsidRPr="004A7064">
        <w:rPr>
          <w:rFonts w:ascii="Times New Roman" w:eastAsia="Times New Roman" w:hAnsi="Times New Roman" w:cs="Times New Roman"/>
          <w:color w:val="auto"/>
          <w:lang w:val="ru-RU"/>
        </w:rPr>
        <w:t>рисовывания контуров тел детей и взрослых, детских ладо</w:t>
      </w:r>
      <w:r w:rsidR="009C0BDC" w:rsidRPr="004A7064">
        <w:rPr>
          <w:rFonts w:ascii="Times New Roman" w:eastAsia="Times New Roman" w:hAnsi="Times New Roman" w:cs="Times New Roman"/>
          <w:color w:val="auto"/>
          <w:lang w:val="ru-RU"/>
        </w:rPr>
        <w:t xml:space="preserve">шек; </w:t>
      </w:r>
      <w:r w:rsidRPr="004A7064">
        <w:rPr>
          <w:rFonts w:ascii="Times New Roman" w:eastAsia="Times New Roman" w:hAnsi="Times New Roman" w:cs="Times New Roman"/>
          <w:color w:val="auto"/>
          <w:lang w:val="ru-RU"/>
        </w:rPr>
        <w:t>изготовление альбомов о жизни детей и иллюстраций к сказ</w:t>
      </w:r>
      <w:r w:rsidR="009C0BDC" w:rsidRPr="004A7064">
        <w:rPr>
          <w:rFonts w:ascii="Times New Roman" w:eastAsia="Times New Roman" w:hAnsi="Times New Roman" w:cs="Times New Roman"/>
          <w:color w:val="auto"/>
          <w:lang w:val="ru-RU"/>
        </w:rPr>
        <w:t>кам, вы</w:t>
      </w:r>
      <w:r w:rsidRPr="004A7064">
        <w:rPr>
          <w:rFonts w:ascii="Times New Roman" w:eastAsia="Times New Roman" w:hAnsi="Times New Roman" w:cs="Times New Roman"/>
          <w:color w:val="auto"/>
          <w:lang w:val="ru-RU"/>
        </w:rPr>
        <w:t xml:space="preserve">полнение коллективных картин и др. </w:t>
      </w:r>
    </w:p>
    <w:p w:rsidR="00FE5757" w:rsidRPr="004A7064" w:rsidRDefault="00FE5757" w:rsidP="009C0BD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третьей ступени обучения детей с ТНР продолжается це</w:t>
      </w:r>
      <w:r w:rsidR="009C0BDC" w:rsidRPr="004A7064">
        <w:rPr>
          <w:rFonts w:ascii="Times New Roman" w:eastAsia="Times New Roman" w:hAnsi="Times New Roman" w:cs="Times New Roman"/>
          <w:color w:val="auto"/>
          <w:lang w:val="ru-RU"/>
        </w:rPr>
        <w:t>лена</w:t>
      </w:r>
      <w:r w:rsidRPr="004A7064">
        <w:rPr>
          <w:rFonts w:ascii="Times New Roman" w:eastAsia="Times New Roman" w:hAnsi="Times New Roman" w:cs="Times New Roman"/>
          <w:color w:val="auto"/>
          <w:lang w:val="ru-RU"/>
        </w:rPr>
        <w:t>правленное формирование потребностно</w:t>
      </w:r>
      <w:r w:rsidR="009C0BD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-мотивационного,</w:t>
      </w:r>
      <w:r w:rsidR="009C0BD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целевого, содержательного, операционального и результат</w:t>
      </w:r>
      <w:r w:rsidR="003550A9" w:rsidRPr="004A7064">
        <w:rPr>
          <w:rFonts w:ascii="Times New Roman" w:eastAsia="Times New Roman" w:hAnsi="Times New Roman" w:cs="Times New Roman"/>
          <w:color w:val="auto"/>
          <w:lang w:val="ru-RU"/>
        </w:rPr>
        <w:t xml:space="preserve">иввного </w:t>
      </w:r>
      <w:r w:rsidRPr="004A7064">
        <w:rPr>
          <w:rFonts w:ascii="Times New Roman" w:eastAsia="Times New Roman" w:hAnsi="Times New Roman" w:cs="Times New Roman"/>
          <w:color w:val="auto"/>
          <w:lang w:val="ru-RU"/>
        </w:rPr>
        <w:t>компонентов изобразительной деятельности. Все больше вн</w:t>
      </w:r>
      <w:r w:rsidR="003550A9" w:rsidRPr="004A7064">
        <w:rPr>
          <w:rFonts w:ascii="Times New Roman" w:eastAsia="Times New Roman" w:hAnsi="Times New Roman" w:cs="Times New Roman"/>
          <w:color w:val="auto"/>
          <w:lang w:val="ru-RU"/>
        </w:rPr>
        <w:t xml:space="preserve">имания </w:t>
      </w:r>
      <w:r w:rsidRPr="004A7064">
        <w:rPr>
          <w:rFonts w:ascii="Times New Roman" w:eastAsia="Times New Roman" w:hAnsi="Times New Roman" w:cs="Times New Roman"/>
          <w:color w:val="auto"/>
          <w:lang w:val="ru-RU"/>
        </w:rPr>
        <w:t>уделяется развитию самостоятельности детей при</w:t>
      </w:r>
      <w:r w:rsidR="003550A9" w:rsidRPr="004A7064">
        <w:rPr>
          <w:rFonts w:ascii="Times New Roman" w:eastAsia="Times New Roman" w:hAnsi="Times New Roman" w:cs="Times New Roman"/>
          <w:color w:val="auto"/>
          <w:lang w:val="ru-RU"/>
        </w:rPr>
        <w:t xml:space="preserve"> анализе </w:t>
      </w:r>
      <w:r w:rsidRPr="004A7064">
        <w:rPr>
          <w:rFonts w:ascii="Times New Roman" w:eastAsia="Times New Roman" w:hAnsi="Times New Roman" w:cs="Times New Roman"/>
          <w:color w:val="auto"/>
          <w:lang w:val="ru-RU"/>
        </w:rPr>
        <w:t>натуры и образца, при определении изобразительного замы</w:t>
      </w:r>
      <w:r w:rsidR="003550A9" w:rsidRPr="004A7064">
        <w:rPr>
          <w:rFonts w:ascii="Times New Roman" w:eastAsia="Times New Roman" w:hAnsi="Times New Roman" w:cs="Times New Roman"/>
          <w:color w:val="auto"/>
          <w:lang w:val="ru-RU"/>
        </w:rPr>
        <w:t xml:space="preserve">сла, </w:t>
      </w:r>
      <w:r w:rsidRPr="004A7064">
        <w:rPr>
          <w:rFonts w:ascii="Times New Roman" w:eastAsia="Times New Roman" w:hAnsi="Times New Roman" w:cs="Times New Roman"/>
          <w:color w:val="auto"/>
          <w:lang w:val="ru-RU"/>
        </w:rPr>
        <w:t xml:space="preserve">при выборе материалов и средств реализации этого замысла, </w:t>
      </w:r>
      <w:r w:rsidR="003550A9" w:rsidRPr="004A7064">
        <w:rPr>
          <w:rFonts w:ascii="Times New Roman" w:eastAsia="Times New Roman" w:hAnsi="Times New Roman" w:cs="Times New Roman"/>
          <w:color w:val="auto"/>
          <w:lang w:val="ru-RU"/>
        </w:rPr>
        <w:t xml:space="preserve">его </w:t>
      </w:r>
      <w:r w:rsidRPr="004A7064">
        <w:rPr>
          <w:rFonts w:ascii="Times New Roman" w:eastAsia="Times New Roman" w:hAnsi="Times New Roman" w:cs="Times New Roman"/>
          <w:color w:val="auto"/>
          <w:lang w:val="ru-RU"/>
        </w:rPr>
        <w:t>композиционных и цветовых решений. Усиливается социал</w:t>
      </w:r>
      <w:r w:rsidR="003550A9" w:rsidRPr="004A7064">
        <w:rPr>
          <w:rFonts w:ascii="Times New Roman" w:eastAsia="Times New Roman" w:hAnsi="Times New Roman" w:cs="Times New Roman"/>
          <w:color w:val="auto"/>
          <w:lang w:val="ru-RU"/>
        </w:rPr>
        <w:t xml:space="preserve">ьная </w:t>
      </w:r>
      <w:r w:rsidRPr="004A7064">
        <w:rPr>
          <w:rFonts w:ascii="Times New Roman" w:eastAsia="Times New Roman" w:hAnsi="Times New Roman" w:cs="Times New Roman"/>
          <w:color w:val="auto"/>
          <w:lang w:val="ru-RU"/>
        </w:rPr>
        <w:t xml:space="preserve">направленность содержания </w:t>
      </w:r>
      <w:r w:rsidR="003550A9"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исования, лепки и аппликации, </w:t>
      </w:r>
      <w:r w:rsidR="003550A9" w:rsidRPr="004A7064">
        <w:rPr>
          <w:rFonts w:ascii="Times New Roman" w:eastAsia="Times New Roman" w:hAnsi="Times New Roman" w:cs="Times New Roman"/>
          <w:color w:val="auto"/>
          <w:lang w:val="ru-RU"/>
        </w:rPr>
        <w:t>расши</w:t>
      </w:r>
      <w:r w:rsidRPr="004A7064">
        <w:rPr>
          <w:rFonts w:ascii="Times New Roman" w:eastAsia="Times New Roman" w:hAnsi="Times New Roman" w:cs="Times New Roman"/>
          <w:color w:val="auto"/>
          <w:lang w:val="ru-RU"/>
        </w:rPr>
        <w:t>ряется речевая работа с детьми в процессе изобразитель деятельности (в виде словесного отчета и предварительного пл</w:t>
      </w:r>
      <w:r w:rsidR="003550A9"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нирования).</w:t>
      </w:r>
    </w:p>
    <w:p w:rsidR="00FE5757" w:rsidRPr="004A7064" w:rsidRDefault="00FE5757" w:rsidP="004B3EF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Тематика занятий и образовательных ситуаций отражает соб</w:t>
      </w:r>
      <w:r w:rsidRPr="004A7064">
        <w:rPr>
          <w:rFonts w:ascii="Times New Roman" w:eastAsia="Times New Roman" w:hAnsi="Times New Roman" w:cs="Times New Roman"/>
          <w:color w:val="auto"/>
          <w:lang w:val="ru-RU"/>
        </w:rPr>
        <w:softHyphen/>
        <w:t>ственный эмоциональный, межличностный, игровой и познава</w:t>
      </w:r>
      <w:r w:rsidRPr="004A7064">
        <w:rPr>
          <w:rFonts w:ascii="Times New Roman" w:eastAsia="Times New Roman" w:hAnsi="Times New Roman" w:cs="Times New Roman"/>
          <w:color w:val="auto"/>
          <w:lang w:val="ru-RU"/>
        </w:rPr>
        <w:softHyphen/>
        <w:t xml:space="preserve">тельный опыт </w:t>
      </w:r>
      <w:r w:rsidR="005E6255" w:rsidRPr="004A7064">
        <w:rPr>
          <w:rFonts w:ascii="Times New Roman" w:eastAsia="Times New Roman" w:hAnsi="Times New Roman" w:cs="Times New Roman"/>
          <w:color w:val="auto"/>
          <w:lang w:val="ru-RU"/>
        </w:rPr>
        <w:t>детей</w:t>
      </w:r>
      <w:r w:rsidRPr="004A7064">
        <w:rPr>
          <w:rFonts w:ascii="Times New Roman" w:eastAsia="Times New Roman" w:hAnsi="Times New Roman" w:cs="Times New Roman"/>
          <w:color w:val="auto"/>
          <w:lang w:val="ru-RU"/>
        </w:rPr>
        <w:t xml:space="preserve">. Руководство изобразительной деятельностью со стороны взрослого приобретает косвенный, </w:t>
      </w:r>
      <w:r w:rsidR="005E6255" w:rsidRPr="004A7064">
        <w:rPr>
          <w:rFonts w:ascii="Times New Roman" w:eastAsia="Times New Roman" w:hAnsi="Times New Roman" w:cs="Times New Roman"/>
          <w:color w:val="auto"/>
          <w:lang w:val="ru-RU"/>
        </w:rPr>
        <w:t>стимулирующий</w:t>
      </w:r>
      <w:r w:rsidRPr="004A7064">
        <w:rPr>
          <w:rFonts w:ascii="Times New Roman" w:eastAsia="Times New Roman" w:hAnsi="Times New Roman" w:cs="Times New Roman"/>
          <w:color w:val="auto"/>
          <w:lang w:val="ru-RU"/>
        </w:rPr>
        <w:t xml:space="preserve"> «подпитывающий»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FE5757" w:rsidRPr="004A7064" w:rsidRDefault="00FE5757" w:rsidP="004B3EF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Если на второй ступени обучения декоративное рисование осва</w:t>
      </w:r>
      <w:r w:rsidRPr="004A7064">
        <w:rPr>
          <w:rFonts w:ascii="Times New Roman" w:eastAsia="Times New Roman" w:hAnsi="Times New Roman" w:cs="Times New Roman"/>
          <w:color w:val="auto"/>
          <w:lang w:val="ru-RU"/>
        </w:rPr>
        <w:softHyphen/>
        <w:t xml:space="preserve">ивалось в виде простого заполнения </w:t>
      </w:r>
      <w:r w:rsidR="005E6255" w:rsidRPr="004A7064">
        <w:rPr>
          <w:rFonts w:ascii="Times New Roman" w:eastAsia="Times New Roman" w:hAnsi="Times New Roman" w:cs="Times New Roman"/>
          <w:color w:val="auto"/>
          <w:lang w:val="ru-RU"/>
        </w:rPr>
        <w:t>геометрической</w:t>
      </w:r>
      <w:r w:rsidRPr="004A7064">
        <w:rPr>
          <w:rFonts w:ascii="Times New Roman" w:eastAsia="Times New Roman" w:hAnsi="Times New Roman" w:cs="Times New Roman"/>
          <w:color w:val="auto"/>
          <w:lang w:val="ru-RU"/>
        </w:rPr>
        <w:t xml:space="preserve"> формы, то</w:t>
      </w:r>
      <w:r w:rsidR="005E625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на третьей ступени обучения дети осознанно наносят узор на вырезанные из бумаги силуэты одежды, посуды, головных уборов и пр. Они начинают творчески подходить к созданию узоров. Рас</w:t>
      </w:r>
      <w:r w:rsidRPr="004A7064">
        <w:rPr>
          <w:rFonts w:ascii="Times New Roman" w:eastAsia="Times New Roman" w:hAnsi="Times New Roman" w:cs="Times New Roman"/>
          <w:color w:val="auto"/>
          <w:lang w:val="ru-RU"/>
        </w:rPr>
        <w:softHyphen/>
        <w:t>сматривая и анализируя простые по композиции орнаменты дети учатся показывать и объяснять расположение узора (в углах, в середине, по сторонам и т. д.).</w:t>
      </w:r>
    </w:p>
    <w:p w:rsidR="004B3EFE" w:rsidRPr="004A7064" w:rsidRDefault="004B3EFE" w:rsidP="00BE6F2C">
      <w:pPr>
        <w:widowControl w:val="0"/>
        <w:ind w:firstLine="709"/>
        <w:rPr>
          <w:rFonts w:ascii="Times New Roman" w:eastAsia="Times New Roman" w:hAnsi="Times New Roman" w:cs="Times New Roman"/>
          <w:color w:val="auto"/>
          <w:lang w:val="ru-RU"/>
        </w:rPr>
      </w:pPr>
    </w:p>
    <w:p w:rsidR="00FE5757" w:rsidRPr="004A7064" w:rsidRDefault="00FE5757" w:rsidP="004B3EFE">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FE5757" w:rsidRPr="004A7064" w:rsidRDefault="00FE5757" w:rsidP="004B3EFE">
      <w:pPr>
        <w:widowControl w:val="0"/>
        <w:numPr>
          <w:ilvl w:val="0"/>
          <w:numId w:val="1"/>
        </w:numPr>
        <w:tabs>
          <w:tab w:val="left" w:pos="5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интерес к изобразительной деятельности и ее результату, стимулируя потребность детей участвовать в ней;</w:t>
      </w:r>
    </w:p>
    <w:p w:rsidR="00FE5757" w:rsidRPr="004A7064" w:rsidRDefault="00FE5757" w:rsidP="004B3EFE">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поддерживать стремление детей к использованию различны</w:t>
      </w:r>
      <w:r w:rsidR="005E6255"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средств и материалов в процессе изобразительной деятель</w:t>
      </w:r>
      <w:r w:rsidR="005E6255"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ости (краски, карандаши, волоконные карандаши</w:t>
      </w:r>
      <w:r w:rsidR="005E6255"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восковые мелк</w:t>
      </w:r>
      <w:r w:rsidR="005E6255"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пастель, фломастеры, цветной мел для рисования, пластилин</w:t>
      </w:r>
      <w:r w:rsidR="005E625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цветное и обычное тесто для лепки, различные виды бумаги, </w:t>
      </w:r>
      <w:r w:rsidR="005E6255" w:rsidRPr="004A7064">
        <w:rPr>
          <w:rFonts w:ascii="Times New Roman" w:eastAsia="Times New Roman" w:hAnsi="Times New Roman" w:cs="Times New Roman"/>
          <w:color w:val="auto"/>
          <w:lang w:val="ru-RU"/>
        </w:rPr>
        <w:t xml:space="preserve">ткани </w:t>
      </w:r>
      <w:r w:rsidRPr="004A7064">
        <w:rPr>
          <w:rFonts w:ascii="Times New Roman" w:eastAsia="Times New Roman" w:hAnsi="Times New Roman" w:cs="Times New Roman"/>
          <w:color w:val="auto"/>
          <w:lang w:val="ru-RU"/>
        </w:rPr>
        <w:t>для аппликации и т. д.);</w:t>
      </w:r>
    </w:p>
    <w:p w:rsidR="005E6255" w:rsidRPr="004A7064" w:rsidRDefault="00FE5757"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уточнять представления детей об основных цветах и их </w:t>
      </w:r>
      <w:r w:rsidR="005E6255" w:rsidRPr="004A7064">
        <w:rPr>
          <w:rFonts w:ascii="Times New Roman" w:eastAsia="Times New Roman" w:hAnsi="Times New Roman" w:cs="Times New Roman"/>
          <w:color w:val="auto"/>
          <w:lang w:val="ru-RU"/>
        </w:rPr>
        <w:t xml:space="preserve"> оттен</w:t>
      </w:r>
      <w:r w:rsidRPr="004A7064">
        <w:rPr>
          <w:rFonts w:ascii="Times New Roman" w:eastAsia="Times New Roman" w:hAnsi="Times New Roman" w:cs="Times New Roman"/>
          <w:color w:val="auto"/>
          <w:lang w:val="ru-RU"/>
        </w:rPr>
        <w:t>ках, учить смешивать и получать оттеночные цвета красо</w:t>
      </w:r>
      <w:r w:rsidR="005E6255" w:rsidRPr="004A7064">
        <w:rPr>
          <w:rFonts w:ascii="Times New Roman" w:eastAsia="Times New Roman" w:hAnsi="Times New Roman" w:cs="Times New Roman"/>
          <w:color w:val="auto"/>
          <w:lang w:val="ru-RU"/>
        </w:rPr>
        <w:t>к;</w:t>
      </w:r>
    </w:p>
    <w:p w:rsidR="005E6255" w:rsidRPr="004A7064" w:rsidRDefault="00FE5757"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умения детей анализировать объекты перед</w:t>
      </w:r>
      <w:r w:rsidR="005E6255" w:rsidRPr="004A7064">
        <w:rPr>
          <w:rFonts w:ascii="Times New Roman" w:eastAsia="Times New Roman" w:hAnsi="Times New Roman" w:cs="Times New Roman"/>
          <w:color w:val="auto"/>
          <w:lang w:val="ru-RU"/>
        </w:rPr>
        <w:t xml:space="preserve"> изо</w:t>
      </w:r>
      <w:r w:rsidRPr="004A7064">
        <w:rPr>
          <w:rFonts w:ascii="Times New Roman" w:eastAsia="Times New Roman" w:hAnsi="Times New Roman" w:cs="Times New Roman"/>
          <w:color w:val="auto"/>
          <w:lang w:val="ru-RU"/>
        </w:rPr>
        <w:t xml:space="preserve">бражением с помощью взрослого и самостоятельно, отражать </w:t>
      </w:r>
      <w:r w:rsidR="005E6255" w:rsidRPr="004A7064">
        <w:rPr>
          <w:rFonts w:ascii="Times New Roman" w:eastAsia="Times New Roman" w:hAnsi="Times New Roman" w:cs="Times New Roman"/>
          <w:color w:val="auto"/>
          <w:lang w:val="ru-RU"/>
        </w:rPr>
        <w:t xml:space="preserve">воспринятое </w:t>
      </w:r>
      <w:r w:rsidRPr="004A7064">
        <w:rPr>
          <w:rFonts w:ascii="Times New Roman" w:eastAsia="Times New Roman" w:hAnsi="Times New Roman" w:cs="Times New Roman"/>
          <w:color w:val="auto"/>
          <w:lang w:val="ru-RU"/>
        </w:rPr>
        <w:t xml:space="preserve">в речи, передавать свойства объектов в рисунке, лепке, </w:t>
      </w:r>
      <w:r w:rsidR="005E6255" w:rsidRPr="004A7064">
        <w:rPr>
          <w:rFonts w:ascii="Times New Roman" w:eastAsia="Times New Roman" w:hAnsi="Times New Roman" w:cs="Times New Roman"/>
          <w:color w:val="auto"/>
          <w:lang w:val="ru-RU"/>
        </w:rPr>
        <w:t>аппликации</w:t>
      </w:r>
      <w:r w:rsidRPr="004A7064">
        <w:rPr>
          <w:rFonts w:ascii="Times New Roman" w:eastAsia="Times New Roman" w:hAnsi="Times New Roman" w:cs="Times New Roman"/>
          <w:color w:val="auto"/>
          <w:lang w:val="ru-RU"/>
        </w:rPr>
        <w:t>;</w:t>
      </w:r>
    </w:p>
    <w:p w:rsidR="005E6255" w:rsidRPr="004A7064" w:rsidRDefault="00FE5757"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создавать сюжетные изображения, в нескольких п</w:t>
      </w:r>
      <w:r w:rsidR="005E6255" w:rsidRPr="004A7064">
        <w:rPr>
          <w:rFonts w:ascii="Times New Roman" w:eastAsia="Times New Roman" w:hAnsi="Times New Roman" w:cs="Times New Roman"/>
          <w:color w:val="auto"/>
          <w:lang w:val="ru-RU"/>
        </w:rPr>
        <w:t>редл</w:t>
      </w:r>
      <w:r w:rsidRPr="004A7064">
        <w:rPr>
          <w:rFonts w:ascii="Times New Roman" w:eastAsia="Times New Roman" w:hAnsi="Times New Roman" w:cs="Times New Roman"/>
          <w:color w:val="auto"/>
          <w:lang w:val="ru-RU"/>
        </w:rPr>
        <w:t>ожениях передавать их содержание;</w:t>
      </w:r>
    </w:p>
    <w:p w:rsidR="00FE5757" w:rsidRPr="004A7064" w:rsidRDefault="00FE5757" w:rsidP="00BE6F2C">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оценивать свои работы путем сопоставления </w:t>
      </w:r>
      <w:r w:rsidR="005E6255" w:rsidRPr="004A7064">
        <w:rPr>
          <w:rFonts w:ascii="Times New Roman" w:eastAsia="Times New Roman" w:hAnsi="Times New Roman" w:cs="Times New Roman"/>
          <w:color w:val="auto"/>
          <w:lang w:val="ru-RU"/>
        </w:rPr>
        <w:t>с нат</w:t>
      </w:r>
      <w:r w:rsidRPr="004A7064">
        <w:rPr>
          <w:rFonts w:ascii="Times New Roman" w:eastAsia="Times New Roman" w:hAnsi="Times New Roman" w:cs="Times New Roman"/>
          <w:color w:val="auto"/>
          <w:lang w:val="ru-RU"/>
        </w:rPr>
        <w:t>урой и образцом, словесным заданием;</w:t>
      </w:r>
    </w:p>
    <w:p w:rsidR="00FE5757" w:rsidRPr="004A7064" w:rsidRDefault="00FE5757" w:rsidP="004B3EFE">
      <w:pPr>
        <w:widowControl w:val="0"/>
        <w:numPr>
          <w:ilvl w:val="0"/>
          <w:numId w:val="1"/>
        </w:numPr>
        <w:tabs>
          <w:tab w:val="left" w:pos="4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закреплять пространственные и величинные представления </w:t>
      </w:r>
      <w:r w:rsidR="005E6255" w:rsidRPr="004A7064">
        <w:rPr>
          <w:rFonts w:ascii="Times New Roman" w:eastAsia="Times New Roman" w:hAnsi="Times New Roman" w:cs="Times New Roman"/>
          <w:color w:val="auto"/>
          <w:lang w:val="ru-RU"/>
        </w:rPr>
        <w:t xml:space="preserve">детей, </w:t>
      </w:r>
      <w:r w:rsidRPr="004A7064">
        <w:rPr>
          <w:rFonts w:ascii="Times New Roman" w:eastAsia="Times New Roman" w:hAnsi="Times New Roman" w:cs="Times New Roman"/>
          <w:color w:val="auto"/>
          <w:lang w:val="ru-RU"/>
        </w:rPr>
        <w:t>используя для обозначения размера, места расположения,</w:t>
      </w:r>
      <w:r w:rsidR="005E625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простра</w:t>
      </w:r>
      <w:r w:rsidR="005E6255" w:rsidRPr="004A7064">
        <w:rPr>
          <w:rFonts w:ascii="Times New Roman" w:eastAsia="Times New Roman" w:hAnsi="Times New Roman" w:cs="Times New Roman"/>
          <w:color w:val="auto"/>
          <w:lang w:val="ru-RU"/>
        </w:rPr>
        <w:t>нств</w:t>
      </w:r>
      <w:r w:rsidRPr="004A7064">
        <w:rPr>
          <w:rFonts w:ascii="Times New Roman" w:eastAsia="Times New Roman" w:hAnsi="Times New Roman" w:cs="Times New Roman"/>
          <w:color w:val="auto"/>
          <w:lang w:val="ru-RU"/>
        </w:rPr>
        <w:t>енных отношений различные языковые средства;</w:t>
      </w:r>
    </w:p>
    <w:p w:rsidR="00FE5757" w:rsidRPr="004A7064" w:rsidRDefault="00FE5757" w:rsidP="004B3EFE">
      <w:pPr>
        <w:widowControl w:val="0"/>
        <w:numPr>
          <w:ilvl w:val="0"/>
          <w:numId w:val="1"/>
        </w:numPr>
        <w:tabs>
          <w:tab w:val="left" w:pos="419"/>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чувство ритма в процессе работы с кистью, карандашами, фломастерами;</w:t>
      </w:r>
    </w:p>
    <w:p w:rsidR="00FE5757" w:rsidRPr="004A7064" w:rsidRDefault="00FE5757" w:rsidP="004B3EFE">
      <w:pPr>
        <w:widowControl w:val="0"/>
        <w:numPr>
          <w:ilvl w:val="0"/>
          <w:numId w:val="1"/>
        </w:numPr>
        <w:tabs>
          <w:tab w:val="left" w:pos="4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FE5757" w:rsidRPr="004A7064" w:rsidRDefault="00FE5757" w:rsidP="004B3EFE">
      <w:pPr>
        <w:widowControl w:val="0"/>
        <w:numPr>
          <w:ilvl w:val="0"/>
          <w:numId w:val="1"/>
        </w:numPr>
        <w:tabs>
          <w:tab w:val="left" w:pos="4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знакомить детей с доступными их пониманию произведе</w:t>
      </w:r>
      <w:r w:rsidRPr="004A7064">
        <w:rPr>
          <w:rFonts w:ascii="Times New Roman" w:eastAsia="Times New Roman" w:hAnsi="Times New Roman" w:cs="Times New Roman"/>
          <w:color w:val="auto"/>
          <w:lang w:val="ru-RU"/>
        </w:rPr>
        <w:softHyphen/>
        <w:t>ниями искусства (картины, иллюстрации к сказкам и рассказам, народная игрушка: семеновская матрешка, дымковская и богородская игрушка);</w:t>
      </w:r>
    </w:p>
    <w:p w:rsidR="005E6255" w:rsidRPr="004A7064" w:rsidRDefault="00FE5757" w:rsidP="004B3EFE">
      <w:pPr>
        <w:widowControl w:val="0"/>
        <w:numPr>
          <w:ilvl w:val="0"/>
          <w:numId w:val="1"/>
        </w:numPr>
        <w:tabs>
          <w:tab w:val="left" w:pos="4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определять способ лепки (раскатывать, защи</w:t>
      </w:r>
      <w:r w:rsidRPr="004A7064">
        <w:rPr>
          <w:rFonts w:ascii="Times New Roman" w:eastAsia="Times New Roman" w:hAnsi="Times New Roman" w:cs="Times New Roman"/>
          <w:color w:val="auto"/>
          <w:lang w:val="ru-RU"/>
        </w:rPr>
        <w:softHyphen/>
        <w:t>пывать, оттягивать, соединять части и пр.);</w:t>
      </w:r>
    </w:p>
    <w:p w:rsidR="00FE5757" w:rsidRPr="004A7064" w:rsidRDefault="00FE5757" w:rsidP="004B3EFE">
      <w:pPr>
        <w:widowControl w:val="0"/>
        <w:numPr>
          <w:ilvl w:val="0"/>
          <w:numId w:val="1"/>
        </w:numPr>
        <w:tabs>
          <w:tab w:val="left" w:pos="43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вызывать у детей интерес к лепным поделкам, поддерживать их стремление лепить самостоятельно;</w:t>
      </w:r>
    </w:p>
    <w:p w:rsidR="00FE5757" w:rsidRPr="004A7064" w:rsidRDefault="00FE5757" w:rsidP="004B3EFE">
      <w:pPr>
        <w:widowControl w:val="0"/>
        <w:numPr>
          <w:ilvl w:val="0"/>
          <w:numId w:val="1"/>
        </w:numPr>
        <w:tabs>
          <w:tab w:val="left" w:pos="4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w:t>
      </w:r>
      <w:r w:rsidRPr="004A7064">
        <w:rPr>
          <w:rFonts w:ascii="Times New Roman" w:eastAsia="Times New Roman" w:hAnsi="Times New Roman" w:cs="Times New Roman"/>
          <w:color w:val="auto"/>
          <w:lang w:val="ru-RU"/>
        </w:rPr>
        <w:softHyphen/>
        <w:t>гося продукта деятельности;</w:t>
      </w:r>
    </w:p>
    <w:p w:rsidR="00FE5757" w:rsidRPr="004A7064" w:rsidRDefault="00FE5757" w:rsidP="004B3EFE">
      <w:pPr>
        <w:widowControl w:val="0"/>
        <w:numPr>
          <w:ilvl w:val="0"/>
          <w:numId w:val="1"/>
        </w:numPr>
        <w:tabs>
          <w:tab w:val="left" w:pos="4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умение детей анализировать образец и воспро</w:t>
      </w:r>
      <w:r w:rsidR="005E6255" w:rsidRPr="004A7064">
        <w:rPr>
          <w:rFonts w:ascii="Times New Roman" w:eastAsia="Times New Roman" w:hAnsi="Times New Roman" w:cs="Times New Roman"/>
          <w:color w:val="auto"/>
          <w:lang w:val="ru-RU"/>
        </w:rPr>
        <w:t>изво</w:t>
      </w:r>
      <w:r w:rsidRPr="004A7064">
        <w:rPr>
          <w:rFonts w:ascii="Times New Roman" w:eastAsia="Times New Roman" w:hAnsi="Times New Roman" w:cs="Times New Roman"/>
          <w:color w:val="auto"/>
          <w:lang w:val="ru-RU"/>
        </w:rPr>
        <w:t>дить его в аппликации, лепке, рисовании;</w:t>
      </w:r>
    </w:p>
    <w:p w:rsidR="00FE5757" w:rsidRPr="004A7064" w:rsidRDefault="00FE5757" w:rsidP="004B3EFE">
      <w:pPr>
        <w:widowControl w:val="0"/>
        <w:numPr>
          <w:ilvl w:val="0"/>
          <w:numId w:val="1"/>
        </w:numPr>
        <w:tabs>
          <w:tab w:val="left" w:pos="46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развивать координацию движений обеих рук, зрительно- </w:t>
      </w:r>
      <w:r w:rsidR="005E6255" w:rsidRPr="004A7064">
        <w:rPr>
          <w:rFonts w:ascii="Times New Roman" w:eastAsia="Times New Roman" w:hAnsi="Times New Roman" w:cs="Times New Roman"/>
          <w:color w:val="auto"/>
          <w:lang w:val="ru-RU"/>
        </w:rPr>
        <w:t>дви</w:t>
      </w:r>
      <w:r w:rsidRPr="004A7064">
        <w:rPr>
          <w:rFonts w:ascii="Times New Roman" w:eastAsia="Times New Roman" w:hAnsi="Times New Roman" w:cs="Times New Roman"/>
          <w:color w:val="auto"/>
          <w:lang w:val="ru-RU"/>
        </w:rPr>
        <w:t>гательную координацию в процессе рисования, лепки, аппли</w:t>
      </w:r>
      <w:r w:rsidRPr="004A7064">
        <w:rPr>
          <w:rFonts w:ascii="Times New Roman" w:eastAsia="Times New Roman" w:hAnsi="Times New Roman" w:cs="Times New Roman"/>
          <w:color w:val="auto"/>
          <w:lang w:val="ru-RU"/>
        </w:rPr>
        <w:softHyphen/>
        <w:t>кации,</w:t>
      </w:r>
    </w:p>
    <w:p w:rsidR="00FE5757" w:rsidRPr="004A7064" w:rsidRDefault="00FE5757" w:rsidP="004B3EFE">
      <w:pPr>
        <w:widowControl w:val="0"/>
        <w:numPr>
          <w:ilvl w:val="0"/>
          <w:numId w:val="1"/>
        </w:numPr>
        <w:tabs>
          <w:tab w:val="left" w:pos="4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умение детей вместе с педагогом и самостоя</w:t>
      </w:r>
      <w:r w:rsidRPr="004A7064">
        <w:rPr>
          <w:rFonts w:ascii="Times New Roman" w:eastAsia="Times New Roman" w:hAnsi="Times New Roman" w:cs="Times New Roman"/>
          <w:color w:val="auto"/>
          <w:lang w:val="ru-RU"/>
        </w:rPr>
        <w:softHyphen/>
        <w:t>тельно планировать этапы и последовательность выполнения ра</w:t>
      </w:r>
      <w:r w:rsidRPr="004A7064">
        <w:rPr>
          <w:rFonts w:ascii="Times New Roman" w:eastAsia="Times New Roman" w:hAnsi="Times New Roman" w:cs="Times New Roman"/>
          <w:color w:val="auto"/>
          <w:lang w:val="ru-RU"/>
        </w:rPr>
        <w:softHyphen/>
        <w:t>боты;</w:t>
      </w:r>
    </w:p>
    <w:p w:rsidR="00FE5757" w:rsidRPr="004A7064" w:rsidRDefault="00FE5757" w:rsidP="004B3EFE">
      <w:pPr>
        <w:widowControl w:val="0"/>
        <w:numPr>
          <w:ilvl w:val="0"/>
          <w:numId w:val="1"/>
        </w:numPr>
        <w:tabs>
          <w:tab w:val="left" w:pos="4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детей о скульптуре малых форм,</w:t>
      </w:r>
      <w:r w:rsidR="005E6255" w:rsidRPr="004A7064">
        <w:rPr>
          <w:rFonts w:ascii="Times New Roman" w:eastAsia="Times New Roman" w:hAnsi="Times New Roman" w:cs="Times New Roman"/>
          <w:color w:val="auto"/>
          <w:lang w:val="ru-RU"/>
        </w:rPr>
        <w:t xml:space="preserve"> выделяя</w:t>
      </w:r>
      <w:r w:rsidRPr="004A7064">
        <w:rPr>
          <w:rFonts w:ascii="Times New Roman" w:eastAsia="Times New Roman" w:hAnsi="Times New Roman" w:cs="Times New Roman"/>
          <w:color w:val="auto"/>
          <w:lang w:val="ru-RU"/>
        </w:rPr>
        <w:t xml:space="preserve"> средства выразительности, передающие характер образа;</w:t>
      </w:r>
    </w:p>
    <w:p w:rsidR="00FE5757" w:rsidRPr="004A7064" w:rsidRDefault="00FE5757" w:rsidP="005E625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продолжать знакомить детей со специфическими особен</w:t>
      </w:r>
      <w:r w:rsidR="005E6255" w:rsidRPr="004A7064">
        <w:rPr>
          <w:rFonts w:ascii="Times New Roman" w:eastAsia="Times New Roman" w:hAnsi="Times New Roman" w:cs="Times New Roman"/>
          <w:color w:val="auto"/>
          <w:lang w:val="ru-RU"/>
        </w:rPr>
        <w:t>ностя</w:t>
      </w:r>
      <w:r w:rsidRPr="004A7064">
        <w:rPr>
          <w:rFonts w:ascii="Times New Roman" w:eastAsia="Times New Roman" w:hAnsi="Times New Roman" w:cs="Times New Roman"/>
          <w:color w:val="auto"/>
          <w:lang w:val="ru-RU"/>
        </w:rPr>
        <w:t>ми жостовской, хохломской и городецкой росписи, учить</w:t>
      </w:r>
      <w:r w:rsidR="005E6255" w:rsidRPr="004A7064">
        <w:rPr>
          <w:rFonts w:ascii="Times New Roman" w:eastAsia="Times New Roman" w:hAnsi="Times New Roman" w:cs="Times New Roman"/>
          <w:color w:val="auto"/>
          <w:lang w:val="ru-RU"/>
        </w:rPr>
        <w:t xml:space="preserve"> их у</w:t>
      </w:r>
      <w:r w:rsidRPr="004A7064">
        <w:rPr>
          <w:rFonts w:ascii="Times New Roman" w:eastAsia="Times New Roman" w:hAnsi="Times New Roman" w:cs="Times New Roman"/>
          <w:color w:val="auto"/>
          <w:lang w:val="ru-RU"/>
        </w:rPr>
        <w:t>знавать и называть предметы народного декоративно-при</w:t>
      </w:r>
      <w:r w:rsidR="005E6255" w:rsidRPr="004A7064">
        <w:rPr>
          <w:rFonts w:ascii="Times New Roman" w:eastAsia="Times New Roman" w:hAnsi="Times New Roman" w:cs="Times New Roman"/>
          <w:color w:val="auto"/>
          <w:lang w:val="ru-RU"/>
        </w:rPr>
        <w:t xml:space="preserve">кладного </w:t>
      </w:r>
      <w:r w:rsidRPr="004A7064">
        <w:rPr>
          <w:rFonts w:ascii="Times New Roman" w:eastAsia="Times New Roman" w:hAnsi="Times New Roman" w:cs="Times New Roman"/>
          <w:color w:val="auto"/>
          <w:lang w:val="ru-RU"/>
        </w:rPr>
        <w:t xml:space="preserve"> искусства;</w:t>
      </w:r>
    </w:p>
    <w:p w:rsidR="00FE5757" w:rsidRPr="004A7064" w:rsidRDefault="00FE5757" w:rsidP="005E6255">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художественное восприятие произведем изобразительного искусства, учить их эмоционально отклик; на воздействие художественного образа, понимать содер</w:t>
      </w:r>
      <w:r w:rsidR="005E6255" w:rsidRPr="004A7064">
        <w:rPr>
          <w:rFonts w:ascii="Times New Roman" w:eastAsia="Times New Roman" w:hAnsi="Times New Roman" w:cs="Times New Roman"/>
          <w:color w:val="auto"/>
          <w:lang w:val="ru-RU"/>
        </w:rPr>
        <w:t xml:space="preserve">жание </w:t>
      </w:r>
      <w:r w:rsidRPr="004A7064">
        <w:rPr>
          <w:rFonts w:ascii="Times New Roman" w:eastAsia="Times New Roman" w:hAnsi="Times New Roman" w:cs="Times New Roman"/>
          <w:color w:val="auto"/>
          <w:lang w:val="ru-RU"/>
        </w:rPr>
        <w:t>произведений и выража</w:t>
      </w:r>
      <w:r w:rsidR="009617DC" w:rsidRPr="004A7064">
        <w:rPr>
          <w:rFonts w:ascii="Times New Roman" w:eastAsia="Times New Roman" w:hAnsi="Times New Roman" w:cs="Times New Roman"/>
          <w:color w:val="auto"/>
          <w:lang w:val="ru-RU"/>
        </w:rPr>
        <w:t xml:space="preserve">ть свои чувства и эмоции с помощью </w:t>
      </w:r>
      <w:r w:rsidRPr="004A7064">
        <w:rPr>
          <w:rFonts w:ascii="Times New Roman" w:eastAsia="Times New Roman" w:hAnsi="Times New Roman" w:cs="Times New Roman"/>
          <w:color w:val="auto"/>
          <w:lang w:val="ru-RU"/>
        </w:rPr>
        <w:t xml:space="preserve"> творческих рассказов.</w:t>
      </w:r>
    </w:p>
    <w:p w:rsidR="004B3EFE" w:rsidRPr="004A7064" w:rsidRDefault="004B3EFE" w:rsidP="00BE6F2C">
      <w:pPr>
        <w:widowControl w:val="0"/>
        <w:ind w:firstLine="709"/>
        <w:rPr>
          <w:rFonts w:ascii="Times New Roman" w:eastAsia="Times New Roman" w:hAnsi="Times New Roman" w:cs="Times New Roman"/>
          <w:b/>
          <w:bCs/>
          <w:color w:val="auto"/>
          <w:lang w:val="ru-RU"/>
        </w:rPr>
      </w:pPr>
    </w:p>
    <w:p w:rsidR="00FE5757" w:rsidRPr="004A7064" w:rsidRDefault="00FE5757" w:rsidP="004B3EFE">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FE5757" w:rsidRPr="004A7064" w:rsidRDefault="00FE5757" w:rsidP="00BE6F2C">
      <w:pPr>
        <w:widowControl w:val="0"/>
        <w:ind w:firstLine="709"/>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Рисование.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Предметное рисование.</w:t>
      </w:r>
      <w:r w:rsidRPr="004A7064">
        <w:rPr>
          <w:rFonts w:ascii="Times New Roman" w:eastAsia="Times New Roman" w:hAnsi="Times New Roman" w:cs="Times New Roman"/>
          <w:color w:val="auto"/>
          <w:lang w:val="ru-RU"/>
        </w:rPr>
        <w:t xml:space="preserve"> Рисование разных пород деревьев, свя</w:t>
      </w:r>
      <w:r w:rsidR="009617DC" w:rsidRPr="004A7064">
        <w:rPr>
          <w:rFonts w:ascii="Times New Roman" w:eastAsia="Times New Roman" w:hAnsi="Times New Roman" w:cs="Times New Roman"/>
          <w:color w:val="auto"/>
          <w:lang w:val="ru-RU"/>
        </w:rPr>
        <w:t>зы</w:t>
      </w:r>
      <w:r w:rsidRPr="004A7064">
        <w:rPr>
          <w:rFonts w:ascii="Times New Roman" w:eastAsia="Times New Roman" w:hAnsi="Times New Roman" w:cs="Times New Roman"/>
          <w:color w:val="auto"/>
          <w:lang w:val="ru-RU"/>
        </w:rPr>
        <w:t>вая образ с «характером» дерева (береза плакучая, печа</w:t>
      </w:r>
      <w:r w:rsidR="009617DC" w:rsidRPr="004A7064">
        <w:rPr>
          <w:rFonts w:ascii="Times New Roman" w:eastAsia="Times New Roman" w:hAnsi="Times New Roman" w:cs="Times New Roman"/>
          <w:color w:val="auto"/>
          <w:lang w:val="ru-RU"/>
        </w:rPr>
        <w:t xml:space="preserve">льная, </w:t>
      </w:r>
      <w:r w:rsidRPr="004A7064">
        <w:rPr>
          <w:rFonts w:ascii="Times New Roman" w:eastAsia="Times New Roman" w:hAnsi="Times New Roman" w:cs="Times New Roman"/>
          <w:color w:val="auto"/>
          <w:lang w:val="ru-RU"/>
        </w:rPr>
        <w:t>опустила ветки; береза радостная, веселая, ветки подняла вверх</w:t>
      </w:r>
      <w:r w:rsidR="009617D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«танцует»). Показ приема изображения предметов на разны</w:t>
      </w:r>
      <w:r w:rsidR="009617DC"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уровнях (планах): «Дети пришли в березовую рощу», «Зима </w:t>
      </w:r>
      <w:r w:rsidR="009617DC"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лесу. Дети гуляют в лесу», «Мы помогаем взрослым </w:t>
      </w:r>
      <w:r w:rsidR="009617DC" w:rsidRPr="004A7064">
        <w:rPr>
          <w:rFonts w:ascii="Times New Roman" w:eastAsia="Times New Roman" w:hAnsi="Times New Roman" w:cs="Times New Roman"/>
          <w:color w:val="auto"/>
          <w:lang w:val="ru-RU"/>
        </w:rPr>
        <w:t xml:space="preserve">собирать </w:t>
      </w:r>
      <w:r w:rsidRPr="004A7064">
        <w:rPr>
          <w:rFonts w:ascii="Times New Roman" w:eastAsia="Times New Roman" w:hAnsi="Times New Roman" w:cs="Times New Roman"/>
          <w:color w:val="auto"/>
          <w:lang w:val="ru-RU"/>
        </w:rPr>
        <w:t xml:space="preserve"> яблоки в саду».</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одного и того же дерева зимой, летом и осенью</w:t>
      </w:r>
      <w:r w:rsidR="009617D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передавая основные цвета времен года, рядом свое изображение (одного или с друзьями).</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Рисование улицы, парка, участка (по заранее нанесенным </w:t>
      </w:r>
      <w:r w:rsidR="009617DC" w:rsidRPr="004A7064">
        <w:rPr>
          <w:rFonts w:ascii="Times New Roman" w:eastAsia="Times New Roman" w:hAnsi="Times New Roman" w:cs="Times New Roman"/>
          <w:color w:val="auto"/>
          <w:lang w:val="ru-RU"/>
        </w:rPr>
        <w:t xml:space="preserve"> пространственным </w:t>
      </w:r>
      <w:r w:rsidRPr="004A7064">
        <w:rPr>
          <w:rFonts w:ascii="Times New Roman" w:eastAsia="Times New Roman" w:hAnsi="Times New Roman" w:cs="Times New Roman"/>
          <w:color w:val="auto"/>
          <w:lang w:val="ru-RU"/>
        </w:rPr>
        <w:t>ориентирам — дорожкам). Отражение занят</w:t>
      </w:r>
      <w:r w:rsidR="009617DC" w:rsidRPr="004A7064">
        <w:rPr>
          <w:rFonts w:ascii="Times New Roman" w:eastAsia="Times New Roman" w:hAnsi="Times New Roman" w:cs="Times New Roman"/>
          <w:color w:val="auto"/>
          <w:lang w:val="ru-RU"/>
        </w:rPr>
        <w:t>ий</w:t>
      </w:r>
      <w:r w:rsidRPr="004A7064">
        <w:rPr>
          <w:rFonts w:ascii="Times New Roman" w:eastAsia="Times New Roman" w:hAnsi="Times New Roman" w:cs="Times New Roman"/>
          <w:color w:val="auto"/>
          <w:lang w:val="ru-RU"/>
        </w:rPr>
        <w:t xml:space="preserve"> людей (взрослых и детей) в изображаемой ситуации. Изображени</w:t>
      </w:r>
      <w:r w:rsidR="009617DC"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lang w:val="ru-RU"/>
        </w:rPr>
        <w:t xml:space="preserve"> транспортных средств на улице. Рассказывание о содержани</w:t>
      </w:r>
      <w:r w:rsidR="009617DC"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lang w:val="ru-RU"/>
        </w:rPr>
        <w:t>рисунка</w:t>
      </w:r>
      <w:r w:rsidRPr="004A7064">
        <w:rPr>
          <w:rFonts w:ascii="Times New Roman" w:eastAsia="Times New Roman" w:hAnsi="Times New Roman" w:cs="Times New Roman"/>
          <w:i/>
          <w:iCs/>
          <w:color w:val="auto"/>
          <w:lang w:val="ru-RU"/>
        </w:rPr>
        <w:t xml:space="preserve"> (интеграция с логопедической работой,</w:t>
      </w:r>
      <w:r w:rsidR="002925EF"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образовательно</w:t>
      </w:r>
      <w:r w:rsidR="009617DC" w:rsidRPr="004A7064">
        <w:rPr>
          <w:rFonts w:ascii="Times New Roman" w:eastAsia="Times New Roman" w:hAnsi="Times New Roman" w:cs="Times New Roman"/>
          <w:i/>
          <w:iCs/>
          <w:color w:val="auto"/>
          <w:lang w:val="ru-RU"/>
        </w:rPr>
        <w:t xml:space="preserve">й </w:t>
      </w:r>
      <w:r w:rsidRPr="004A7064">
        <w:rPr>
          <w:rFonts w:ascii="Times New Roman" w:eastAsia="Times New Roman" w:hAnsi="Times New Roman" w:cs="Times New Roman"/>
          <w:i/>
          <w:iCs/>
          <w:color w:val="auto"/>
          <w:lang w:val="ru-RU"/>
        </w:rPr>
        <w:t xml:space="preserve">областью «Социально-коммуникативное развитие» — </w:t>
      </w:r>
      <w:r w:rsidR="009617D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«Представления о мире людей и рукотворных</w:t>
      </w:r>
      <w:r w:rsidR="009617DC"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 xml:space="preserve"> материалах»).</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Рисование фломастерами и красками зданий разного назначения после прогулки, экскурсии, рассматривания картинок фотографий и рисунков, изображающих здания (жилой дом-башня, детский сад, магазин, деревенский домик). Отражение </w:t>
      </w:r>
      <w:r w:rsidR="009617DC"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 рисунке характерных особенностей домов: количество этажей дверей, окон, наличие некоторых деталей, например балконов жилых домах (</w:t>
      </w:r>
      <w:r w:rsidRPr="004A7064">
        <w:rPr>
          <w:rFonts w:ascii="Times New Roman" w:eastAsia="Times New Roman" w:hAnsi="Times New Roman" w:cs="Times New Roman"/>
          <w:i/>
          <w:iCs/>
          <w:color w:val="auto"/>
          <w:lang w:val="ru-RU"/>
        </w:rPr>
        <w:t xml:space="preserve">интеграция с </w:t>
      </w:r>
      <w:r w:rsidR="009617DC"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w:t>
      </w:r>
      <w:r w:rsidRPr="004A7064">
        <w:rPr>
          <w:rFonts w:ascii="Times New Roman" w:eastAsia="Times New Roman" w:hAnsi="Times New Roman" w:cs="Times New Roman"/>
          <w:i/>
          <w:iCs/>
          <w:color w:val="auto"/>
          <w:lang w:val="ru-RU"/>
        </w:rPr>
        <w:softHyphen/>
        <w:t>ными областями «Социально-коммуникативное развитие» — раз</w:t>
      </w:r>
      <w:r w:rsidR="009617DC" w:rsidRPr="004A7064">
        <w:rPr>
          <w:rFonts w:ascii="Times New Roman" w:eastAsia="Times New Roman" w:hAnsi="Times New Roman" w:cs="Times New Roman"/>
          <w:i/>
          <w:iCs/>
          <w:color w:val="auto"/>
          <w:lang w:val="ru-RU"/>
        </w:rPr>
        <w:t>дел «Пред</w:t>
      </w:r>
      <w:r w:rsidRPr="004A7064">
        <w:rPr>
          <w:rFonts w:ascii="Times New Roman" w:eastAsia="Times New Roman" w:hAnsi="Times New Roman" w:cs="Times New Roman"/>
          <w:i/>
          <w:iCs/>
          <w:color w:val="auto"/>
          <w:lang w:val="ru-RU"/>
        </w:rPr>
        <w:t xml:space="preserve">ставления о мире людей и рукотворных материалах», </w:t>
      </w:r>
      <w:r w:rsidR="009617DC" w:rsidRPr="004A7064">
        <w:rPr>
          <w:rFonts w:ascii="Times New Roman" w:eastAsia="Times New Roman" w:hAnsi="Times New Roman" w:cs="Times New Roman"/>
          <w:i/>
          <w:iCs/>
          <w:color w:val="auto"/>
          <w:lang w:val="ru-RU"/>
        </w:rPr>
        <w:t>«По</w:t>
      </w:r>
      <w:r w:rsidRPr="004A7064">
        <w:rPr>
          <w:rFonts w:ascii="Times New Roman" w:eastAsia="Times New Roman" w:hAnsi="Times New Roman" w:cs="Times New Roman"/>
          <w:i/>
          <w:iCs/>
          <w:color w:val="auto"/>
          <w:lang w:val="ru-RU"/>
        </w:rPr>
        <w:t xml:space="preserve">знавательное развитие» — </w:t>
      </w:r>
      <w:r w:rsidR="009617DC"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«Элементарные математически </w:t>
      </w:r>
      <w:r w:rsidR="009617DC"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«Конструирование»).</w:t>
      </w:r>
    </w:p>
    <w:p w:rsidR="00FE5757" w:rsidRPr="004A7064" w:rsidRDefault="00FE5757" w:rsidP="009617D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Рисование человека (после подготовительных иг</w:t>
      </w:r>
      <w:r w:rsidR="009617DC"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 xml:space="preserve"> с модель</w:t>
      </w:r>
      <w:r w:rsidR="009617DC" w:rsidRPr="004A7064">
        <w:rPr>
          <w:rFonts w:ascii="Times New Roman" w:eastAsia="Times New Roman" w:hAnsi="Times New Roman" w:cs="Times New Roman"/>
          <w:color w:val="auto"/>
          <w:lang w:val="ru-RU"/>
        </w:rPr>
        <w:t>ю</w:t>
      </w:r>
      <w:r w:rsidRPr="004A7064">
        <w:rPr>
          <w:rFonts w:ascii="Times New Roman" w:eastAsia="Times New Roman" w:hAnsi="Times New Roman" w:cs="Times New Roman"/>
          <w:color w:val="auto"/>
          <w:lang w:val="ru-RU"/>
        </w:rPr>
        <w:t xml:space="preserve"> человеческой фигуры)</w:t>
      </w:r>
      <w:r w:rsidR="009617D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Способы передачи движений рук </w:t>
      </w:r>
      <w:r w:rsidR="009617DC" w:rsidRPr="004A7064">
        <w:rPr>
          <w:rFonts w:ascii="Times New Roman" w:eastAsia="Times New Roman" w:hAnsi="Times New Roman" w:cs="Times New Roman"/>
          <w:color w:val="auto"/>
          <w:lang w:val="ru-RU"/>
        </w:rPr>
        <w:t xml:space="preserve">и ног, </w:t>
      </w:r>
      <w:r w:rsidRPr="004A7064">
        <w:rPr>
          <w:rFonts w:ascii="Times New Roman" w:eastAsia="Times New Roman" w:hAnsi="Times New Roman" w:cs="Times New Roman"/>
          <w:color w:val="auto"/>
          <w:lang w:val="ru-RU"/>
        </w:rPr>
        <w:t>наклона туловища, поворота головы в зависимости от действ</w:t>
      </w:r>
      <w:r w:rsidR="009617DC" w:rsidRPr="004A7064">
        <w:rPr>
          <w:rFonts w:ascii="Times New Roman" w:eastAsia="Times New Roman" w:hAnsi="Times New Roman" w:cs="Times New Roman"/>
          <w:color w:val="auto"/>
          <w:lang w:val="ru-RU"/>
        </w:rPr>
        <w:t>ий</w:t>
      </w:r>
      <w:r w:rsidRPr="004A7064">
        <w:rPr>
          <w:rFonts w:ascii="Times New Roman" w:eastAsia="Times New Roman" w:hAnsi="Times New Roman" w:cs="Times New Roman"/>
          <w:color w:val="auto"/>
          <w:lang w:val="ru-RU"/>
        </w:rPr>
        <w:t>. Рисование «портретов» друзей, автопортретов, портре</w:t>
      </w:r>
      <w:r w:rsidR="009617DC" w:rsidRPr="004A7064">
        <w:rPr>
          <w:rFonts w:ascii="Times New Roman" w:eastAsia="Times New Roman" w:hAnsi="Times New Roman" w:cs="Times New Roman"/>
          <w:color w:val="auto"/>
          <w:lang w:val="ru-RU"/>
        </w:rPr>
        <w:t>тов мамы</w:t>
      </w:r>
      <w:r w:rsidRPr="004A7064">
        <w:rPr>
          <w:rFonts w:ascii="Times New Roman" w:eastAsia="Times New Roman" w:hAnsi="Times New Roman" w:cs="Times New Roman"/>
          <w:color w:val="auto"/>
          <w:lang w:val="ru-RU"/>
        </w:rPr>
        <w:t xml:space="preserve"> папы и других близких детей и взрослых</w:t>
      </w:r>
      <w:r w:rsidRPr="004A7064">
        <w:rPr>
          <w:rFonts w:ascii="Times New Roman" w:eastAsia="Times New Roman" w:hAnsi="Times New Roman" w:cs="Times New Roman"/>
          <w:i/>
          <w:iCs/>
          <w:color w:val="auto"/>
          <w:lang w:val="ru-RU"/>
        </w:rPr>
        <w:t xml:space="preserve"> (интеграция с </w:t>
      </w:r>
      <w:r w:rsidR="009617DC" w:rsidRPr="004A7064">
        <w:rPr>
          <w:rFonts w:ascii="Times New Roman" w:eastAsia="Times New Roman" w:hAnsi="Times New Roman" w:cs="Times New Roman"/>
          <w:i/>
          <w:iCs/>
          <w:color w:val="auto"/>
          <w:lang w:val="ru-RU"/>
        </w:rPr>
        <w:t>образ</w:t>
      </w:r>
      <w:r w:rsidRPr="004A7064">
        <w:rPr>
          <w:rFonts w:ascii="Times New Roman" w:eastAsia="Times New Roman" w:hAnsi="Times New Roman" w:cs="Times New Roman"/>
          <w:i/>
          <w:iCs/>
          <w:color w:val="auto"/>
          <w:lang w:val="ru-RU"/>
        </w:rPr>
        <w:t>овательной областью «Социально-коммуникативное разви</w:t>
      </w:r>
      <w:r w:rsidR="009617DC" w:rsidRPr="004A7064">
        <w:rPr>
          <w:rFonts w:ascii="Times New Roman" w:eastAsia="Times New Roman" w:hAnsi="Times New Roman" w:cs="Times New Roman"/>
          <w:i/>
          <w:iCs/>
          <w:color w:val="auto"/>
          <w:lang w:val="ru-RU"/>
        </w:rPr>
        <w:t xml:space="preserve">тие» </w:t>
      </w:r>
      <w:r w:rsidRPr="004A7064">
        <w:rPr>
          <w:rFonts w:ascii="Times New Roman" w:eastAsia="Times New Roman" w:hAnsi="Times New Roman" w:cs="Times New Roman"/>
          <w:i/>
          <w:iCs/>
          <w:color w:val="auto"/>
          <w:lang w:val="ru-RU"/>
        </w:rPr>
        <w:t xml:space="preserve">— </w:t>
      </w:r>
      <w:r w:rsidR="009617D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«Представления о мире </w:t>
      </w:r>
      <w:r w:rsidR="009617DC"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w:t>
      </w:r>
      <w:r w:rsidR="009617DC" w:rsidRPr="004A7064">
        <w:rPr>
          <w:rFonts w:ascii="Times New Roman" w:eastAsia="Times New Roman" w:hAnsi="Times New Roman" w:cs="Times New Roman"/>
          <w:i/>
          <w:iCs/>
          <w:color w:val="auto"/>
          <w:lang w:val="ru-RU"/>
        </w:rPr>
        <w:t xml:space="preserve">риалов»). </w:t>
      </w:r>
      <w:r w:rsidRPr="004A7064">
        <w:rPr>
          <w:rFonts w:ascii="Times New Roman" w:eastAsia="Times New Roman" w:hAnsi="Times New Roman" w:cs="Times New Roman"/>
          <w:i/>
          <w:iCs/>
          <w:color w:val="auto"/>
          <w:lang w:val="ru-RU"/>
        </w:rPr>
        <w:t>-</w:t>
      </w:r>
    </w:p>
    <w:p w:rsidR="00FE5757" w:rsidRPr="004A7064" w:rsidRDefault="009617D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w:t>
      </w:r>
      <w:r w:rsidR="00FE5757" w:rsidRPr="004A7064">
        <w:rPr>
          <w:rFonts w:ascii="Times New Roman" w:eastAsia="Times New Roman" w:hAnsi="Times New Roman" w:cs="Times New Roman"/>
          <w:color w:val="auto"/>
          <w:lang w:val="ru-RU"/>
        </w:rPr>
        <w:t>исование с натуры кукол (голышей и в разной одежде, дево</w:t>
      </w:r>
      <w:r w:rsidRPr="004A7064">
        <w:rPr>
          <w:rFonts w:ascii="Times New Roman" w:eastAsia="Times New Roman" w:hAnsi="Times New Roman" w:cs="Times New Roman"/>
          <w:color w:val="auto"/>
          <w:lang w:val="ru-RU"/>
        </w:rPr>
        <w:t>чек</w:t>
      </w:r>
      <w:r w:rsidR="00FE5757" w:rsidRPr="004A7064">
        <w:rPr>
          <w:rFonts w:ascii="Times New Roman" w:eastAsia="Times New Roman" w:hAnsi="Times New Roman" w:cs="Times New Roman"/>
          <w:color w:val="auto"/>
          <w:lang w:val="ru-RU"/>
        </w:rPr>
        <w:t xml:space="preserve"> и мальчиков). Выбранная игрушка помещается па столе перед </w:t>
      </w:r>
      <w:r w:rsidRPr="004A7064">
        <w:rPr>
          <w:rFonts w:ascii="Times New Roman" w:eastAsia="Times New Roman" w:hAnsi="Times New Roman" w:cs="Times New Roman"/>
          <w:color w:val="auto"/>
          <w:lang w:val="ru-RU"/>
        </w:rPr>
        <w:t>ребенком</w:t>
      </w:r>
      <w:r w:rsidR="00FE5757" w:rsidRPr="004A7064">
        <w:rPr>
          <w:rFonts w:ascii="Times New Roman" w:eastAsia="Times New Roman" w:hAnsi="Times New Roman" w:cs="Times New Roman"/>
          <w:color w:val="auto"/>
          <w:lang w:val="ru-RU"/>
        </w:rPr>
        <w:t>, чтобы он имел возможность ее обсле</w:t>
      </w:r>
      <w:r w:rsidRPr="004A7064">
        <w:rPr>
          <w:rFonts w:ascii="Times New Roman" w:eastAsia="Times New Roman" w:hAnsi="Times New Roman" w:cs="Times New Roman"/>
          <w:color w:val="auto"/>
          <w:lang w:val="ru-RU"/>
        </w:rPr>
        <w:t>д</w:t>
      </w:r>
      <w:r w:rsidR="00FE5757" w:rsidRPr="004A7064">
        <w:rPr>
          <w:rFonts w:ascii="Times New Roman" w:eastAsia="Times New Roman" w:hAnsi="Times New Roman" w:cs="Times New Roman"/>
          <w:color w:val="auto"/>
          <w:lang w:val="ru-RU"/>
        </w:rPr>
        <w:t xml:space="preserve">овать и оценивать </w:t>
      </w:r>
      <w:r w:rsidRPr="004A7064">
        <w:rPr>
          <w:rFonts w:ascii="Times New Roman" w:eastAsia="Times New Roman" w:hAnsi="Times New Roman" w:cs="Times New Roman"/>
          <w:color w:val="auto"/>
          <w:lang w:val="ru-RU"/>
        </w:rPr>
        <w:t>выпо</w:t>
      </w:r>
      <w:r w:rsidR="00FE5757" w:rsidRPr="004A7064">
        <w:rPr>
          <w:rFonts w:ascii="Times New Roman" w:eastAsia="Times New Roman" w:hAnsi="Times New Roman" w:cs="Times New Roman"/>
          <w:color w:val="auto"/>
          <w:lang w:val="ru-RU"/>
        </w:rPr>
        <w:t>лнение рисунка, сопоставляя с натурой. Рисование старинных кукол, кукол в национальных одеждах, древних людей, современ</w:t>
      </w:r>
      <w:r w:rsidR="00FE5757" w:rsidRPr="004A7064">
        <w:rPr>
          <w:rFonts w:ascii="Times New Roman" w:eastAsia="Times New Roman" w:hAnsi="Times New Roman" w:cs="Times New Roman"/>
          <w:color w:val="auto"/>
          <w:lang w:val="ru-RU"/>
        </w:rPr>
        <w:softHyphen/>
        <w:t>ных людей в костюмах разных профессий</w:t>
      </w:r>
      <w:r w:rsidR="00FE5757" w:rsidRPr="004A7064">
        <w:rPr>
          <w:rFonts w:ascii="Times New Roman" w:eastAsia="Times New Roman" w:hAnsi="Times New Roman" w:cs="Times New Roman"/>
          <w:i/>
          <w:iCs/>
          <w:color w:val="auto"/>
          <w:lang w:val="ru-RU"/>
        </w:rPr>
        <w:t xml:space="preserve"> (интеграция с обр</w:t>
      </w:r>
      <w:r w:rsidRPr="004A7064">
        <w:rPr>
          <w:rFonts w:ascii="Times New Roman" w:eastAsia="Times New Roman" w:hAnsi="Times New Roman" w:cs="Times New Roman"/>
          <w:i/>
          <w:iCs/>
          <w:color w:val="auto"/>
          <w:lang w:val="ru-RU"/>
        </w:rPr>
        <w:t xml:space="preserve">азовательной </w:t>
      </w:r>
      <w:r w:rsidR="00FE5757" w:rsidRPr="004A7064">
        <w:rPr>
          <w:rFonts w:ascii="Times New Roman" w:eastAsia="Times New Roman" w:hAnsi="Times New Roman" w:cs="Times New Roman"/>
          <w:i/>
          <w:iCs/>
          <w:color w:val="auto"/>
          <w:lang w:val="ru-RU"/>
        </w:rPr>
        <w:t xml:space="preserve"> областью «Социально-коммуникативное развитие»</w:t>
      </w:r>
      <w:r w:rsidR="002925EF" w:rsidRPr="004A7064">
        <w:rPr>
          <w:rFonts w:ascii="Times New Roman" w:eastAsia="Times New Roman" w:hAnsi="Times New Roman" w:cs="Times New Roman"/>
          <w:i/>
          <w:iCs/>
          <w:color w:val="auto"/>
          <w:lang w:val="ru-RU"/>
        </w:rPr>
        <w:t xml:space="preserve"> -</w:t>
      </w:r>
      <w:r w:rsidR="00FE5757" w:rsidRPr="004A7064">
        <w:rPr>
          <w:rFonts w:ascii="Times New Roman" w:eastAsia="Times New Roman" w:hAnsi="Times New Roman" w:cs="Times New Roman"/>
          <w:i/>
          <w:iCs/>
          <w:color w:val="auto"/>
          <w:lang w:val="ru-RU"/>
        </w:rPr>
        <w:t xml:space="preserve"> раздел «Представления о мире </w:t>
      </w:r>
      <w:r w:rsidRPr="004A7064">
        <w:rPr>
          <w:rFonts w:ascii="Times New Roman" w:eastAsia="Times New Roman" w:hAnsi="Times New Roman" w:cs="Times New Roman"/>
          <w:i/>
          <w:iCs/>
          <w:color w:val="auto"/>
          <w:lang w:val="ru-RU"/>
        </w:rPr>
        <w:t>людей</w:t>
      </w:r>
      <w:r w:rsidR="00FE5757" w:rsidRPr="004A7064">
        <w:rPr>
          <w:rFonts w:ascii="Times New Roman" w:eastAsia="Times New Roman" w:hAnsi="Times New Roman" w:cs="Times New Roman"/>
          <w:i/>
          <w:iCs/>
          <w:color w:val="auto"/>
          <w:lang w:val="ru-RU"/>
        </w:rPr>
        <w:t xml:space="preserve"> и рукотворных материалах»).</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Сюжетное рисование.</w:t>
      </w:r>
      <w:r w:rsidRPr="004A7064">
        <w:rPr>
          <w:rFonts w:ascii="Times New Roman" w:eastAsia="Times New Roman" w:hAnsi="Times New Roman" w:cs="Times New Roman"/>
          <w:color w:val="auto"/>
          <w:lang w:val="ru-RU"/>
        </w:rPr>
        <w:t xml:space="preserve"> Рисование по представлению и с натуры натюрмортов, сюжетов литературных и музыкальных произведе</w:t>
      </w:r>
      <w:r w:rsidRPr="004A7064">
        <w:rPr>
          <w:rFonts w:ascii="Times New Roman" w:eastAsia="Times New Roman" w:hAnsi="Times New Roman" w:cs="Times New Roman"/>
          <w:color w:val="auto"/>
          <w:lang w:val="ru-RU"/>
        </w:rPr>
        <w:softHyphen/>
        <w:t>ний, выбирая цветовой фон в соотве</w:t>
      </w:r>
      <w:r w:rsidR="009617DC"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ствии с настроением и ха</w:t>
      </w:r>
      <w:r w:rsidR="009617DC" w:rsidRPr="004A7064">
        <w:rPr>
          <w:rFonts w:ascii="Times New Roman" w:eastAsia="Times New Roman" w:hAnsi="Times New Roman" w:cs="Times New Roman"/>
          <w:color w:val="auto"/>
          <w:lang w:val="ru-RU"/>
        </w:rPr>
        <w:t>рак</w:t>
      </w:r>
      <w:r w:rsidRPr="004A7064">
        <w:rPr>
          <w:rFonts w:ascii="Times New Roman" w:eastAsia="Times New Roman" w:hAnsi="Times New Roman" w:cs="Times New Roman"/>
          <w:color w:val="auto"/>
          <w:lang w:val="ru-RU"/>
        </w:rPr>
        <w:t>терами героев. Сюжетное рисование, отражающее события из жизни детей и взрослых, сказочные ситуации, ситуации из произ</w:t>
      </w:r>
      <w:r w:rsidRPr="004A7064">
        <w:rPr>
          <w:rFonts w:ascii="Times New Roman" w:eastAsia="Times New Roman" w:hAnsi="Times New Roman" w:cs="Times New Roman"/>
          <w:color w:val="auto"/>
          <w:lang w:val="ru-RU"/>
        </w:rPr>
        <w:softHyphen/>
        <w:t>ведений детской литературы. Предварительные беседы, вызываю</w:t>
      </w:r>
      <w:r w:rsidRPr="004A7064">
        <w:rPr>
          <w:rFonts w:ascii="Times New Roman" w:eastAsia="Times New Roman" w:hAnsi="Times New Roman" w:cs="Times New Roman"/>
          <w:color w:val="auto"/>
          <w:lang w:val="ru-RU"/>
        </w:rPr>
        <w:softHyphen/>
        <w:t>щие в воображении детей то, что будет нарисовано</w:t>
      </w:r>
      <w:r w:rsidRPr="004A7064">
        <w:rPr>
          <w:rFonts w:ascii="Times New Roman" w:eastAsia="Times New Roman" w:hAnsi="Times New Roman" w:cs="Times New Roman"/>
          <w:i/>
          <w:iCs/>
          <w:color w:val="auto"/>
          <w:lang w:val="ru-RU"/>
        </w:rPr>
        <w:t xml:space="preserve"> (интеграция с </w:t>
      </w:r>
      <w:r w:rsidR="009617DC"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образовательными областями «Социально- коммуникативное развитие» — раздел «Представления о мире людей и рукотворных материалах»; «Речевое развитие»).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Композиционные рисунки (персонажи и предметы распола</w:t>
      </w:r>
      <w:r w:rsidRPr="004A7064">
        <w:rPr>
          <w:rFonts w:ascii="Times New Roman" w:eastAsia="Times New Roman" w:hAnsi="Times New Roman" w:cs="Times New Roman"/>
          <w:color w:val="auto"/>
          <w:lang w:val="ru-RU"/>
        </w:rPr>
        <w:softHyphen/>
        <w:t>гаются на всей плоскости листа). Сюжетное рисование по содер</w:t>
      </w:r>
      <w:r w:rsidRPr="004A7064">
        <w:rPr>
          <w:rFonts w:ascii="Times New Roman" w:eastAsia="Times New Roman" w:hAnsi="Times New Roman" w:cs="Times New Roman"/>
          <w:color w:val="auto"/>
          <w:lang w:val="ru-RU"/>
        </w:rPr>
        <w:softHyphen/>
        <w:t>жанию сказок, мультфильмов, которые дети хорошо знают и мо</w:t>
      </w:r>
      <w:r w:rsidRPr="004A7064">
        <w:rPr>
          <w:rFonts w:ascii="Times New Roman" w:eastAsia="Times New Roman" w:hAnsi="Times New Roman" w:cs="Times New Roman"/>
          <w:color w:val="auto"/>
          <w:lang w:val="ru-RU"/>
        </w:rPr>
        <w:softHyphen/>
        <w:t>гут свободно пересказывать</w:t>
      </w:r>
      <w:r w:rsidRPr="004A7064">
        <w:rPr>
          <w:rFonts w:ascii="Times New Roman" w:eastAsia="Times New Roman" w:hAnsi="Times New Roman" w:cs="Times New Roman"/>
          <w:i/>
          <w:iCs/>
          <w:color w:val="auto"/>
          <w:lang w:val="ru-RU"/>
        </w:rPr>
        <w:t xml:space="preserve"> (интеграция с </w:t>
      </w:r>
      <w:r w:rsidR="009617DC"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«Речевое развитие»).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Сюжетное рисование по представлению в соответствии с определенным фрагментом (каждому ребенку — свой отрывок) с предварительным повторением содержания сказки и рассма</w:t>
      </w:r>
      <w:r w:rsidRPr="004A7064">
        <w:rPr>
          <w:rFonts w:ascii="Times New Roman" w:eastAsia="Times New Roman" w:hAnsi="Times New Roman" w:cs="Times New Roman"/>
          <w:color w:val="auto"/>
          <w:lang w:val="ru-RU"/>
        </w:rPr>
        <w:softHyphen/>
        <w:t xml:space="preserve">триванием иллюстраций к ней, с последующим рассказыванием </w:t>
      </w:r>
      <w:r w:rsidRPr="004A7064">
        <w:rPr>
          <w:rFonts w:ascii="Times New Roman" w:eastAsia="Times New Roman" w:hAnsi="Times New Roman" w:cs="Times New Roman"/>
          <w:i/>
          <w:iCs/>
          <w:color w:val="auto"/>
          <w:lang w:val="ru-RU"/>
        </w:rPr>
        <w:t xml:space="preserve">интеграция с логопедической работой, </w:t>
      </w:r>
      <w:r w:rsidR="009617DC"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w:t>
      </w:r>
      <w:r w:rsidR="0062573B" w:rsidRPr="004A7064">
        <w:rPr>
          <w:rFonts w:ascii="Times New Roman" w:eastAsia="Times New Roman" w:hAnsi="Times New Roman" w:cs="Times New Roman"/>
          <w:i/>
          <w:iCs/>
          <w:color w:val="auto"/>
          <w:lang w:val="ru-RU"/>
        </w:rPr>
        <w:t>«</w:t>
      </w:r>
      <w:r w:rsidR="009617DC" w:rsidRPr="004A7064">
        <w:rPr>
          <w:rFonts w:ascii="Times New Roman" w:eastAsia="Times New Roman" w:hAnsi="Times New Roman" w:cs="Times New Roman"/>
          <w:i/>
          <w:iCs/>
          <w:color w:val="auto"/>
          <w:lang w:val="ru-RU"/>
        </w:rPr>
        <w:t>Рече</w:t>
      </w:r>
      <w:r w:rsidRPr="004A7064">
        <w:rPr>
          <w:rFonts w:ascii="Times New Roman" w:eastAsia="Times New Roman" w:hAnsi="Times New Roman" w:cs="Times New Roman"/>
          <w:i/>
          <w:iCs/>
          <w:color w:val="auto"/>
          <w:lang w:val="ru-RU"/>
        </w:rPr>
        <w:t>вое развитие»).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Изготовление книжек-самоделок, в которых отражена жизнь </w:t>
      </w:r>
      <w:r w:rsidR="0062573B"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 xml:space="preserve">тей и их игровой опыт («Наш день в детском саду», «История о </w:t>
      </w:r>
      <w:r w:rsidR="0062573B" w:rsidRPr="004A7064">
        <w:rPr>
          <w:rFonts w:ascii="Times New Roman" w:eastAsia="Times New Roman" w:hAnsi="Times New Roman" w:cs="Times New Roman"/>
          <w:color w:val="auto"/>
          <w:lang w:val="ru-RU"/>
        </w:rPr>
        <w:t xml:space="preserve">том, </w:t>
      </w:r>
      <w:r w:rsidRPr="004A7064">
        <w:rPr>
          <w:rFonts w:ascii="Times New Roman" w:eastAsia="Times New Roman" w:hAnsi="Times New Roman" w:cs="Times New Roman"/>
          <w:color w:val="auto"/>
          <w:lang w:val="ru-RU"/>
        </w:rPr>
        <w:t xml:space="preserve">как Таня </w:t>
      </w:r>
      <w:r w:rsidR="0062573B"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болела», «Как мы ходили в парикмахерскую», «Пе</w:t>
      </w:r>
      <w:r w:rsidRPr="004A7064">
        <w:rPr>
          <w:rFonts w:ascii="Times New Roman" w:eastAsia="Times New Roman" w:hAnsi="Times New Roman" w:cs="Times New Roman"/>
          <w:color w:val="auto"/>
          <w:lang w:val="ru-RU"/>
        </w:rPr>
        <w:softHyphen/>
        <w:t>реходный переход» и др.)</w:t>
      </w:r>
      <w:r w:rsidRPr="004A7064">
        <w:rPr>
          <w:rFonts w:ascii="Times New Roman" w:eastAsia="Times New Roman" w:hAnsi="Times New Roman" w:cs="Times New Roman"/>
          <w:i/>
          <w:iCs/>
          <w:color w:val="auto"/>
          <w:lang w:val="ru-RU"/>
        </w:rPr>
        <w:t xml:space="preserve"> (интеграция с образовательными обла</w:t>
      </w:r>
      <w:r w:rsidR="0062573B" w:rsidRPr="004A7064">
        <w:rPr>
          <w:rFonts w:ascii="Times New Roman" w:eastAsia="Times New Roman" w:hAnsi="Times New Roman" w:cs="Times New Roman"/>
          <w:i/>
          <w:iCs/>
          <w:color w:val="auto"/>
          <w:lang w:val="ru-RU"/>
        </w:rPr>
        <w:t xml:space="preserve">стями «Социально </w:t>
      </w:r>
      <w:r w:rsidRPr="004A7064">
        <w:rPr>
          <w:rFonts w:ascii="Times New Roman" w:eastAsia="Times New Roman" w:hAnsi="Times New Roman" w:cs="Times New Roman"/>
          <w:i/>
          <w:iCs/>
          <w:color w:val="auto"/>
          <w:lang w:val="ru-RU"/>
        </w:rPr>
        <w:t xml:space="preserve">-коммуникативное развитие»— </w:t>
      </w:r>
      <w:r w:rsidR="0062573B"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«Представ</w:t>
      </w:r>
      <w:r w:rsidR="0062573B" w:rsidRPr="004A7064">
        <w:rPr>
          <w:rFonts w:ascii="Times New Roman" w:eastAsia="Times New Roman" w:hAnsi="Times New Roman" w:cs="Times New Roman"/>
          <w:i/>
          <w:iCs/>
          <w:color w:val="auto"/>
          <w:lang w:val="ru-RU"/>
        </w:rPr>
        <w:t xml:space="preserve">ления </w:t>
      </w:r>
      <w:r w:rsidRPr="004A7064">
        <w:rPr>
          <w:rFonts w:ascii="Times New Roman" w:eastAsia="Times New Roman" w:hAnsi="Times New Roman" w:cs="Times New Roman"/>
          <w:i/>
          <w:iCs/>
          <w:color w:val="auto"/>
          <w:lang w:val="ru-RU"/>
        </w:rPr>
        <w:t xml:space="preserve">о мире </w:t>
      </w:r>
      <w:r w:rsidR="0062573B"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материалах»; «Речевое развитие»).</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Декоративное рисование.</w:t>
      </w:r>
      <w:r w:rsidRPr="004A7064">
        <w:rPr>
          <w:rFonts w:ascii="Times New Roman" w:eastAsia="Times New Roman" w:hAnsi="Times New Roman" w:cs="Times New Roman"/>
          <w:color w:val="auto"/>
          <w:lang w:val="ru-RU"/>
        </w:rPr>
        <w:t xml:space="preserve"> Рисование ритмичного расположу разнообразных форм: кругов, точек, линий, завитков. Ро</w:t>
      </w:r>
      <w:r w:rsidR="002925EF" w:rsidRPr="004A7064">
        <w:rPr>
          <w:rFonts w:ascii="Times New Roman" w:eastAsia="Times New Roman" w:hAnsi="Times New Roman" w:cs="Times New Roman"/>
          <w:color w:val="auto"/>
          <w:lang w:val="ru-RU"/>
        </w:rPr>
        <w:t xml:space="preserve">спись </w:t>
      </w:r>
      <w:r w:rsidRPr="004A7064">
        <w:rPr>
          <w:rFonts w:ascii="Times New Roman" w:eastAsia="Times New Roman" w:hAnsi="Times New Roman" w:cs="Times New Roman"/>
          <w:color w:val="auto"/>
          <w:lang w:val="ru-RU"/>
        </w:rPr>
        <w:t>выкроек дымковских игрушек (барыня, лошадка) после рас</w:t>
      </w:r>
      <w:r w:rsidR="002925EF" w:rsidRPr="004A7064">
        <w:rPr>
          <w:rFonts w:ascii="Times New Roman" w:eastAsia="Times New Roman" w:hAnsi="Times New Roman" w:cs="Times New Roman"/>
          <w:color w:val="auto"/>
          <w:lang w:val="ru-RU"/>
        </w:rPr>
        <w:t>смат</w:t>
      </w:r>
      <w:r w:rsidRPr="004A7064">
        <w:rPr>
          <w:rFonts w:ascii="Times New Roman" w:eastAsia="Times New Roman" w:hAnsi="Times New Roman" w:cs="Times New Roman"/>
          <w:color w:val="auto"/>
          <w:lang w:val="ru-RU"/>
        </w:rPr>
        <w:t>ривания игрушек. Склеивание расписанных выкроек Выста</w:t>
      </w:r>
      <w:r w:rsidR="002925EF" w:rsidRPr="004A7064">
        <w:rPr>
          <w:rFonts w:ascii="Times New Roman" w:eastAsia="Times New Roman" w:hAnsi="Times New Roman" w:cs="Times New Roman"/>
          <w:color w:val="auto"/>
          <w:lang w:val="ru-RU"/>
        </w:rPr>
        <w:t>вка</w:t>
      </w:r>
      <w:r w:rsidRPr="004A7064">
        <w:rPr>
          <w:rFonts w:ascii="Times New Roman" w:eastAsia="Times New Roman" w:hAnsi="Times New Roman" w:cs="Times New Roman"/>
          <w:color w:val="auto"/>
          <w:lang w:val="ru-RU"/>
        </w:rPr>
        <w:t xml:space="preserve"> детских работ. Использование поделок для театрализованных </w:t>
      </w:r>
      <w:r w:rsidRPr="004A7064">
        <w:rPr>
          <w:rFonts w:ascii="Times New Roman" w:eastAsia="Times New Roman" w:hAnsi="Times New Roman" w:cs="Times New Roman"/>
          <w:i/>
          <w:iCs/>
          <w:color w:val="auto"/>
          <w:lang w:val="ru-RU"/>
        </w:rPr>
        <w:t>(интеграция с логопедической работой, образовательной облас</w:t>
      </w:r>
      <w:r w:rsidR="002925EF" w:rsidRPr="004A7064">
        <w:rPr>
          <w:rFonts w:ascii="Times New Roman" w:eastAsia="Times New Roman" w:hAnsi="Times New Roman" w:cs="Times New Roman"/>
          <w:i/>
          <w:iCs/>
          <w:color w:val="auto"/>
          <w:lang w:val="ru-RU"/>
        </w:rPr>
        <w:t>тью</w:t>
      </w:r>
      <w:r w:rsidRPr="004A7064">
        <w:rPr>
          <w:rFonts w:ascii="Times New Roman" w:eastAsia="Times New Roman" w:hAnsi="Times New Roman" w:cs="Times New Roman"/>
          <w:i/>
          <w:iCs/>
          <w:color w:val="auto"/>
          <w:lang w:val="ru-RU"/>
        </w:rPr>
        <w:t xml:space="preserve"> «Социально-коммуникативное развитие» — </w:t>
      </w:r>
      <w:r w:rsidR="002925EF" w:rsidRPr="004A7064">
        <w:rPr>
          <w:rFonts w:ascii="Times New Roman" w:eastAsia="Times New Roman" w:hAnsi="Times New Roman" w:cs="Times New Roman"/>
          <w:i/>
          <w:iCs/>
          <w:color w:val="auto"/>
          <w:lang w:val="ru-RU"/>
        </w:rPr>
        <w:t>разделы</w:t>
      </w:r>
      <w:r w:rsidRPr="004A7064">
        <w:rPr>
          <w:rFonts w:ascii="Times New Roman" w:eastAsia="Times New Roman" w:hAnsi="Times New Roman" w:cs="Times New Roman"/>
          <w:i/>
          <w:iCs/>
          <w:color w:val="auto"/>
          <w:lang w:val="ru-RU"/>
        </w:rPr>
        <w:t xml:space="preserve"> «Представлю о мире людей и рукотворных материалах», «</w:t>
      </w:r>
      <w:r w:rsidR="002925EF" w:rsidRPr="004A7064">
        <w:rPr>
          <w:rFonts w:ascii="Times New Roman" w:eastAsia="Times New Roman" w:hAnsi="Times New Roman" w:cs="Times New Roman"/>
          <w:i/>
          <w:iCs/>
          <w:color w:val="auto"/>
          <w:lang w:val="ru-RU"/>
        </w:rPr>
        <w:t>Труд</w:t>
      </w:r>
      <w:r w:rsidRPr="004A7064">
        <w:rPr>
          <w:rFonts w:ascii="Times New Roman" w:eastAsia="Times New Roman" w:hAnsi="Times New Roman" w:cs="Times New Roman"/>
          <w:i/>
          <w:iCs/>
          <w:color w:val="auto"/>
          <w:lang w:val="ru-RU"/>
        </w:rPr>
        <w:t>»).</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и рисование в технике кляксографии, «опред</w:t>
      </w:r>
      <w:r w:rsidR="002925EF" w:rsidRPr="004A7064">
        <w:rPr>
          <w:rFonts w:ascii="Times New Roman" w:eastAsia="Times New Roman" w:hAnsi="Times New Roman" w:cs="Times New Roman"/>
          <w:color w:val="auto"/>
          <w:lang w:val="ru-RU"/>
        </w:rPr>
        <w:t>ме</w:t>
      </w:r>
      <w:r w:rsidRPr="004A7064">
        <w:rPr>
          <w:rFonts w:ascii="Times New Roman" w:eastAsia="Times New Roman" w:hAnsi="Times New Roman" w:cs="Times New Roman"/>
          <w:color w:val="auto"/>
          <w:lang w:val="ru-RU"/>
        </w:rPr>
        <w:t>чивание» пятен.</w:t>
      </w:r>
    </w:p>
    <w:p w:rsidR="00FE5757" w:rsidRPr="004A7064" w:rsidRDefault="0062573B"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color w:val="auto"/>
          <w:lang w:val="ru-RU"/>
        </w:rPr>
        <w:t>Лепка</w:t>
      </w:r>
      <w:r w:rsidRPr="004A7064">
        <w:rPr>
          <w:rFonts w:ascii="Times New Roman" w:eastAsia="Times New Roman" w:hAnsi="Times New Roman" w:cs="Times New Roman"/>
          <w:color w:val="auto"/>
          <w:lang w:val="ru-RU"/>
        </w:rPr>
        <w:t>.</w:t>
      </w:r>
      <w:r w:rsidR="00FE5757" w:rsidRPr="004A7064">
        <w:rPr>
          <w:rFonts w:ascii="Times New Roman" w:eastAsia="Times New Roman" w:hAnsi="Times New Roman" w:cs="Times New Roman"/>
          <w:color w:val="auto"/>
          <w:lang w:val="ru-RU"/>
        </w:rPr>
        <w:t xml:space="preserve"> Лепка фигур человека и животных с передачей</w:t>
      </w:r>
      <w:r w:rsidR="002925EF" w:rsidRPr="004A7064">
        <w:rPr>
          <w:rFonts w:ascii="Times New Roman" w:eastAsia="Times New Roman" w:hAnsi="Times New Roman" w:cs="Times New Roman"/>
          <w:color w:val="auto"/>
          <w:lang w:val="ru-RU"/>
        </w:rPr>
        <w:t xml:space="preserve"> харак</w:t>
      </w:r>
      <w:r w:rsidR="00FE5757" w:rsidRPr="004A7064">
        <w:rPr>
          <w:rFonts w:ascii="Times New Roman" w:eastAsia="Times New Roman" w:hAnsi="Times New Roman" w:cs="Times New Roman"/>
          <w:color w:val="auto"/>
          <w:lang w:val="ru-RU"/>
        </w:rPr>
        <w:t>терных движений (лошадка скачет, девочка танцует и т. д.).</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у детей чувства композиции</w:t>
      </w:r>
      <w:r w:rsidR="00B063C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Лепка скульптурных групп из двух-трех фигур, передача пропорций и динамики дей</w:t>
      </w:r>
      <w:r w:rsidRPr="004A7064">
        <w:rPr>
          <w:rFonts w:ascii="Times New Roman" w:eastAsia="Times New Roman" w:hAnsi="Times New Roman" w:cs="Times New Roman"/>
          <w:color w:val="auto"/>
          <w:lang w:val="ru-RU"/>
        </w:rPr>
        <w:softHyphen/>
        <w:t>ствия, соотношение предметов по величине.</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Лепка из пластилина и глины по мотивам </w:t>
      </w:r>
      <w:r w:rsidR="002925EF" w:rsidRPr="004A7064">
        <w:rPr>
          <w:rFonts w:ascii="Times New Roman" w:eastAsia="Times New Roman" w:hAnsi="Times New Roman" w:cs="Times New Roman"/>
          <w:color w:val="auto"/>
          <w:lang w:val="ru-RU"/>
        </w:rPr>
        <w:t>зн</w:t>
      </w:r>
      <w:r w:rsidRPr="004A7064">
        <w:rPr>
          <w:rFonts w:ascii="Times New Roman" w:eastAsia="Times New Roman" w:hAnsi="Times New Roman" w:cs="Times New Roman"/>
          <w:color w:val="auto"/>
          <w:lang w:val="ru-RU"/>
        </w:rPr>
        <w:t>акомых сказок или рассказов фигур животных с передачей их характерных особенно</w:t>
      </w:r>
      <w:r w:rsidRPr="004A7064">
        <w:rPr>
          <w:rFonts w:ascii="Times New Roman" w:eastAsia="Times New Roman" w:hAnsi="Times New Roman" w:cs="Times New Roman"/>
          <w:color w:val="auto"/>
          <w:lang w:val="ru-RU"/>
        </w:rPr>
        <w:softHyphen/>
        <w:t>стей (длинные уши, длинный хвост, короткий хвост и т. п.)</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грация с образовательной областью «Речевое развитие»).</w:t>
      </w:r>
      <w:r w:rsidRPr="004A7064">
        <w:rPr>
          <w:rFonts w:ascii="Times New Roman" w:eastAsia="Times New Roman" w:hAnsi="Times New Roman" w:cs="Times New Roman"/>
          <w:color w:val="auto"/>
          <w:lang w:val="ru-RU"/>
        </w:rPr>
        <w:t xml:space="preserve"> Лепка фи</w:t>
      </w:r>
      <w:r w:rsidRPr="004A7064">
        <w:rPr>
          <w:rFonts w:ascii="Times New Roman" w:eastAsia="Times New Roman" w:hAnsi="Times New Roman" w:cs="Times New Roman"/>
          <w:color w:val="auto"/>
          <w:lang w:val="ru-RU"/>
        </w:rPr>
        <w:softHyphen/>
        <w:t>гурок скульптурным способом с последующим их обыгрыванием Игры и упражнения на развитие умения сравнивать предметы по форме и умения узнавать их по словесному описанию</w:t>
      </w:r>
      <w:r w:rsidRPr="004A7064">
        <w:rPr>
          <w:rFonts w:ascii="Times New Roman" w:eastAsia="Times New Roman" w:hAnsi="Times New Roman" w:cs="Times New Roman"/>
          <w:i/>
          <w:iCs/>
          <w:color w:val="auto"/>
          <w:lang w:val="ru-RU"/>
        </w:rPr>
        <w:t xml:space="preserve"> (инте</w:t>
      </w:r>
      <w:r w:rsidRPr="004A7064">
        <w:rPr>
          <w:rFonts w:ascii="Times New Roman" w:eastAsia="Times New Roman" w:hAnsi="Times New Roman" w:cs="Times New Roman"/>
          <w:i/>
          <w:iCs/>
          <w:color w:val="auto"/>
          <w:lang w:val="ru-RU"/>
        </w:rPr>
        <w:softHyphen/>
        <w:t>грация с логопедической работой, образовательной областью «По</w:t>
      </w:r>
      <w:r w:rsidRPr="004A7064">
        <w:rPr>
          <w:rFonts w:ascii="Times New Roman" w:eastAsia="Times New Roman" w:hAnsi="Times New Roman" w:cs="Times New Roman"/>
          <w:i/>
          <w:iCs/>
          <w:color w:val="auto"/>
          <w:lang w:val="ru-RU"/>
        </w:rPr>
        <w:softHyphen/>
        <w:t>знавательное развитие» — разделы «Элементарные математические представления», «Конструирование»).</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способом прижимания и примазывания.</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деревянных хохломских изделий (миска со</w:t>
      </w:r>
      <w:r w:rsidRPr="004A7064">
        <w:rPr>
          <w:rFonts w:ascii="Times New Roman" w:eastAsia="Times New Roman" w:hAnsi="Times New Roman" w:cs="Times New Roman"/>
          <w:color w:val="auto"/>
          <w:lang w:val="ru-RU"/>
        </w:rPr>
        <w:softHyphen/>
        <w:t>лонка, стаканчик), керамической посуды для последующей лепки из глины, пата, пластилина. Лепка полой формы (глубокая миска</w:t>
      </w:r>
      <w:r w:rsidR="002925EF"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Последующее исполь</w:t>
      </w:r>
      <w:r w:rsidR="002925EF" w:rsidRPr="004A7064">
        <w:rPr>
          <w:rFonts w:ascii="Times New Roman" w:eastAsia="Times New Roman" w:hAnsi="Times New Roman" w:cs="Times New Roman"/>
          <w:color w:val="auto"/>
          <w:lang w:val="ru-RU"/>
        </w:rPr>
        <w:t>зо</w:t>
      </w:r>
      <w:r w:rsidRPr="004A7064">
        <w:rPr>
          <w:rFonts w:ascii="Times New Roman" w:eastAsia="Times New Roman" w:hAnsi="Times New Roman" w:cs="Times New Roman"/>
          <w:color w:val="auto"/>
          <w:lang w:val="ru-RU"/>
        </w:rPr>
        <w:t>вание поделок в сюжетно-ролевых играх</w:t>
      </w:r>
      <w:r w:rsidRPr="004A7064">
        <w:rPr>
          <w:rFonts w:ascii="Times New Roman" w:eastAsia="Times New Roman" w:hAnsi="Times New Roman" w:cs="Times New Roman"/>
          <w:i/>
          <w:iCs/>
          <w:color w:val="auto"/>
          <w:lang w:val="ru-RU"/>
        </w:rPr>
        <w:t xml:space="preserve"> (интеграция с логопе</w:t>
      </w:r>
      <w:r w:rsidRPr="004A7064">
        <w:rPr>
          <w:rFonts w:ascii="Times New Roman" w:eastAsia="Times New Roman" w:hAnsi="Times New Roman" w:cs="Times New Roman"/>
          <w:i/>
          <w:iCs/>
          <w:color w:val="auto"/>
          <w:lang w:val="ru-RU"/>
        </w:rPr>
        <w:softHyphen/>
        <w:t>дической работой, образовательной областью «Социально-ко</w:t>
      </w:r>
      <w:r w:rsidR="002925EF" w:rsidRPr="004A7064">
        <w:rPr>
          <w:rFonts w:ascii="Times New Roman" w:eastAsia="Times New Roman" w:hAnsi="Times New Roman" w:cs="Times New Roman"/>
          <w:i/>
          <w:iCs/>
          <w:color w:val="auto"/>
          <w:lang w:val="ru-RU"/>
        </w:rPr>
        <w:t>мму</w:t>
      </w:r>
      <w:r w:rsidRPr="004A7064">
        <w:rPr>
          <w:rFonts w:ascii="Times New Roman" w:eastAsia="Times New Roman" w:hAnsi="Times New Roman" w:cs="Times New Roman"/>
          <w:i/>
          <w:iCs/>
          <w:color w:val="auto"/>
          <w:lang w:val="ru-RU"/>
        </w:rPr>
        <w:t>никативное развитие» — разделы «</w:t>
      </w:r>
      <w:r w:rsidR="002925EF"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w:t>
      </w:r>
      <w:r w:rsidR="002925EF"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рукотворных материалах»- «Труд»),</w:t>
      </w:r>
    </w:p>
    <w:p w:rsidR="002925EF" w:rsidRPr="004A7064" w:rsidRDefault="002925EF" w:rsidP="002925E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Апп</w:t>
      </w:r>
      <w:r w:rsidR="00FE5757" w:rsidRPr="004A7064">
        <w:rPr>
          <w:rFonts w:ascii="Times New Roman" w:eastAsia="Times New Roman" w:hAnsi="Times New Roman" w:cs="Times New Roman"/>
          <w:color w:val="auto"/>
          <w:lang w:val="ru-RU"/>
        </w:rPr>
        <w:t>лик</w:t>
      </w:r>
      <w:r w:rsidRPr="004A7064">
        <w:rPr>
          <w:rFonts w:ascii="Times New Roman" w:eastAsia="Times New Roman" w:hAnsi="Times New Roman" w:cs="Times New Roman"/>
          <w:color w:val="auto"/>
          <w:lang w:val="ru-RU"/>
        </w:rPr>
        <w:t>а</w:t>
      </w:r>
      <w:r w:rsidR="00FE5757" w:rsidRPr="004A7064">
        <w:rPr>
          <w:rFonts w:ascii="Times New Roman" w:eastAsia="Times New Roman" w:hAnsi="Times New Roman" w:cs="Times New Roman"/>
          <w:color w:val="auto"/>
          <w:lang w:val="ru-RU"/>
        </w:rPr>
        <w:t xml:space="preserve">ция. Выполнение узора </w:t>
      </w:r>
      <w:r w:rsidRPr="004A7064">
        <w:rPr>
          <w:rFonts w:ascii="Times New Roman" w:eastAsia="Times New Roman" w:hAnsi="Times New Roman" w:cs="Times New Roman"/>
          <w:color w:val="auto"/>
          <w:lang w:val="ru-RU"/>
        </w:rPr>
        <w:t xml:space="preserve">в круге и в полоске по образцу на основе </w:t>
      </w:r>
      <w:r w:rsidR="00FE5757" w:rsidRPr="004A7064">
        <w:rPr>
          <w:rFonts w:ascii="Times New Roman" w:eastAsia="Times New Roman" w:hAnsi="Times New Roman" w:cs="Times New Roman"/>
          <w:color w:val="auto"/>
          <w:lang w:val="ru-RU"/>
        </w:rPr>
        <w:t xml:space="preserve">самостоятельного вычленения принципа чередования </w:t>
      </w:r>
      <w:r w:rsidRPr="004A7064">
        <w:rPr>
          <w:rFonts w:ascii="Times New Roman" w:eastAsia="Times New Roman" w:hAnsi="Times New Roman" w:cs="Times New Roman"/>
          <w:color w:val="auto"/>
          <w:lang w:val="ru-RU"/>
        </w:rPr>
        <w:t>элем</w:t>
      </w:r>
      <w:r w:rsidR="00FE5757" w:rsidRPr="004A7064">
        <w:rPr>
          <w:rFonts w:ascii="Times New Roman" w:eastAsia="Times New Roman" w:hAnsi="Times New Roman" w:cs="Times New Roman"/>
          <w:color w:val="auto"/>
          <w:lang w:val="ru-RU"/>
        </w:rPr>
        <w:t xml:space="preserve">ентов (салфетка с вышивкой, отделка на фартучке). Перенос </w:t>
      </w:r>
      <w:r w:rsidRPr="004A7064">
        <w:rPr>
          <w:rFonts w:ascii="Times New Roman" w:eastAsia="Times New Roman" w:hAnsi="Times New Roman" w:cs="Times New Roman"/>
          <w:color w:val="auto"/>
          <w:lang w:val="ru-RU"/>
        </w:rPr>
        <w:t>симме</w:t>
      </w:r>
      <w:r w:rsidR="00FE5757" w:rsidRPr="004A7064">
        <w:rPr>
          <w:rFonts w:ascii="Times New Roman" w:eastAsia="Times New Roman" w:hAnsi="Times New Roman" w:cs="Times New Roman"/>
          <w:color w:val="auto"/>
          <w:lang w:val="ru-RU"/>
        </w:rPr>
        <w:t>тричного узора с одной стороны на другую (с левой сто</w:t>
      </w:r>
      <w:r w:rsidRPr="004A7064">
        <w:rPr>
          <w:rFonts w:ascii="Times New Roman" w:eastAsia="Times New Roman" w:hAnsi="Times New Roman" w:cs="Times New Roman"/>
          <w:color w:val="auto"/>
          <w:lang w:val="ru-RU"/>
        </w:rPr>
        <w:t xml:space="preserve">роны на </w:t>
      </w:r>
      <w:r w:rsidR="00FE5757" w:rsidRPr="004A7064">
        <w:rPr>
          <w:rFonts w:ascii="Times New Roman" w:eastAsia="Times New Roman" w:hAnsi="Times New Roman" w:cs="Times New Roman"/>
          <w:color w:val="auto"/>
          <w:lang w:val="ru-RU"/>
        </w:rPr>
        <w:t>правую и наоборот; с верхней стороны в нижнюю и на</w:t>
      </w:r>
      <w:r w:rsidRPr="004A7064">
        <w:rPr>
          <w:rFonts w:ascii="Times New Roman" w:eastAsia="Times New Roman" w:hAnsi="Times New Roman" w:cs="Times New Roman"/>
          <w:color w:val="auto"/>
          <w:lang w:val="ru-RU"/>
        </w:rPr>
        <w:t>оборот</w:t>
      </w:r>
      <w:r w:rsidR="00FE5757" w:rsidRPr="004A7064">
        <w:rPr>
          <w:rFonts w:ascii="Times New Roman" w:eastAsia="Times New Roman" w:hAnsi="Times New Roman" w:cs="Times New Roman"/>
          <w:color w:val="auto"/>
          <w:lang w:val="ru-RU"/>
        </w:rPr>
        <w:t xml:space="preserve">). Выбор необходимых элементов из предложенных, среди которых есть «лишние» (элементы другого цвета или формы). </w:t>
      </w:r>
    </w:p>
    <w:p w:rsidR="00FE5757" w:rsidRPr="004A7064" w:rsidRDefault="00FE5757" w:rsidP="002925E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предметной аппликации из частей с использова</w:t>
      </w:r>
      <w:r w:rsidR="002925EF" w:rsidRPr="004A7064">
        <w:rPr>
          <w:rFonts w:ascii="Times New Roman" w:eastAsia="Times New Roman" w:hAnsi="Times New Roman" w:cs="Times New Roman"/>
          <w:color w:val="auto"/>
          <w:lang w:val="ru-RU"/>
        </w:rPr>
        <w:t xml:space="preserve">нием </w:t>
      </w:r>
      <w:r w:rsidRPr="004A7064">
        <w:rPr>
          <w:rFonts w:ascii="Times New Roman" w:eastAsia="Times New Roman" w:hAnsi="Times New Roman" w:cs="Times New Roman"/>
          <w:color w:val="auto"/>
          <w:lang w:val="ru-RU"/>
        </w:rPr>
        <w:t>готового контура: наклеивание изображения различных сборно</w:t>
      </w:r>
      <w:r w:rsidR="002925EF" w:rsidRPr="004A7064">
        <w:rPr>
          <w:rFonts w:ascii="Times New Roman" w:eastAsia="Times New Roman" w:hAnsi="Times New Roman" w:cs="Times New Roman"/>
          <w:color w:val="auto"/>
          <w:lang w:val="ru-RU"/>
        </w:rPr>
        <w:t xml:space="preserve"> - </w:t>
      </w:r>
      <w:r w:rsidRPr="004A7064">
        <w:rPr>
          <w:rFonts w:ascii="Times New Roman" w:eastAsia="Times New Roman" w:hAnsi="Times New Roman" w:cs="Times New Roman"/>
          <w:color w:val="auto"/>
          <w:lang w:val="ru-RU"/>
        </w:rPr>
        <w:t xml:space="preserve"> разборных игрушек (разрезы плоских заготовок соответ</w:t>
      </w:r>
      <w:r w:rsidR="002925EF" w:rsidRPr="004A7064">
        <w:rPr>
          <w:rFonts w:ascii="Times New Roman" w:eastAsia="Times New Roman" w:hAnsi="Times New Roman" w:cs="Times New Roman"/>
          <w:color w:val="auto"/>
          <w:lang w:val="ru-RU"/>
        </w:rPr>
        <w:t>ств</w:t>
      </w:r>
      <w:r w:rsidRPr="004A7064">
        <w:rPr>
          <w:rFonts w:ascii="Times New Roman" w:eastAsia="Times New Roman" w:hAnsi="Times New Roman" w:cs="Times New Roman"/>
          <w:color w:val="auto"/>
          <w:lang w:val="ru-RU"/>
        </w:rPr>
        <w:t>уют форме и местам соединения частей этих игрушек)</w:t>
      </w:r>
      <w:r w:rsidRPr="004A7064">
        <w:rPr>
          <w:rFonts w:ascii="Times New Roman" w:eastAsia="Times New Roman" w:hAnsi="Times New Roman" w:cs="Times New Roman"/>
          <w:i/>
          <w:iCs/>
          <w:color w:val="auto"/>
          <w:lang w:val="ru-RU"/>
        </w:rPr>
        <w:t xml:space="preserve"> (инте</w:t>
      </w:r>
      <w:r w:rsidR="002925EF" w:rsidRPr="004A7064">
        <w:rPr>
          <w:rFonts w:ascii="Times New Roman" w:eastAsia="Times New Roman" w:hAnsi="Times New Roman" w:cs="Times New Roman"/>
          <w:i/>
          <w:iCs/>
          <w:color w:val="auto"/>
          <w:lang w:val="ru-RU"/>
        </w:rPr>
        <w:t xml:space="preserve">грация </w:t>
      </w:r>
      <w:r w:rsidRPr="004A7064">
        <w:rPr>
          <w:rFonts w:ascii="Times New Roman" w:eastAsia="Times New Roman" w:hAnsi="Times New Roman" w:cs="Times New Roman"/>
          <w:i/>
          <w:iCs/>
          <w:color w:val="auto"/>
          <w:lang w:val="ru-RU"/>
        </w:rPr>
        <w:t xml:space="preserve">с образовательной областью «Познавательное развитие» — </w:t>
      </w:r>
      <w:r w:rsidR="002925EF" w:rsidRPr="004A7064">
        <w:rPr>
          <w:rFonts w:ascii="Times New Roman" w:eastAsia="Times New Roman" w:hAnsi="Times New Roman" w:cs="Times New Roman"/>
          <w:i/>
          <w:iCs/>
          <w:color w:val="auto"/>
          <w:lang w:val="ru-RU"/>
        </w:rPr>
        <w:t>ра</w:t>
      </w:r>
      <w:r w:rsidRPr="004A7064">
        <w:rPr>
          <w:rFonts w:ascii="Times New Roman" w:eastAsia="Times New Roman" w:hAnsi="Times New Roman" w:cs="Times New Roman"/>
          <w:i/>
          <w:iCs/>
          <w:color w:val="auto"/>
          <w:lang w:val="ru-RU"/>
        </w:rPr>
        <w:t>здел «Конструирование»),</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аппликации фигур человека и животных. Выре</w:t>
      </w:r>
      <w:r w:rsidRPr="004A7064">
        <w:rPr>
          <w:rFonts w:ascii="Times New Roman" w:eastAsia="Times New Roman" w:hAnsi="Times New Roman" w:cs="Times New Roman"/>
          <w:color w:val="auto"/>
          <w:lang w:val="ru-RU"/>
        </w:rPr>
        <w:softHyphen/>
        <w:t>зание предметов симметричной формы из бумаги, сложенной вдвое (овощи, фрукты, посуда).</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Сюжетно-тематическая аппликация на темы «Осень», «Зима», «Весна», «Лес (осенью, зимой, весной)», «В огороде», «На лугу», «На озере», «В саду цветут яблони», «Цветы на лугу» и др.</w:t>
      </w:r>
    </w:p>
    <w:p w:rsidR="00F20A46" w:rsidRPr="004A7064" w:rsidRDefault="00FE5757" w:rsidP="0062573B">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Сюжетная аппликация по сказкам. Изготовление книжек- самоделок по сказкам и рассказывание по ним</w:t>
      </w:r>
      <w:r w:rsidRPr="004A7064">
        <w:rPr>
          <w:rFonts w:ascii="Times New Roman" w:eastAsia="Times New Roman" w:hAnsi="Times New Roman" w:cs="Times New Roman"/>
          <w:i/>
          <w:iCs/>
          <w:color w:val="auto"/>
          <w:lang w:val="ru-RU"/>
        </w:rPr>
        <w:t xml:space="preserve"> (интеграция с ло</w:t>
      </w:r>
      <w:r w:rsidR="002925EF" w:rsidRPr="004A7064">
        <w:rPr>
          <w:rFonts w:ascii="Times New Roman" w:eastAsia="Times New Roman" w:hAnsi="Times New Roman" w:cs="Times New Roman"/>
          <w:i/>
          <w:iCs/>
          <w:color w:val="auto"/>
          <w:lang w:val="ru-RU"/>
        </w:rPr>
        <w:t>гоп</w:t>
      </w:r>
      <w:r w:rsidRPr="004A7064">
        <w:rPr>
          <w:rFonts w:ascii="Times New Roman" w:eastAsia="Times New Roman" w:hAnsi="Times New Roman" w:cs="Times New Roman"/>
          <w:i/>
          <w:iCs/>
          <w:color w:val="auto"/>
          <w:lang w:val="ru-RU"/>
        </w:rPr>
        <w:t xml:space="preserve">едической работой, образовательными областями «Социально- коммуникативное развитие» — </w:t>
      </w:r>
      <w:r w:rsidR="002925EF"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«Труд»; «Речевое развитие»</w:t>
      </w:r>
      <w:r w:rsidR="002925EF" w:rsidRPr="004A7064">
        <w:rPr>
          <w:rFonts w:ascii="Times New Roman" w:eastAsia="Times New Roman" w:hAnsi="Times New Roman" w:cs="Times New Roman"/>
          <w:i/>
          <w:iCs/>
          <w:color w:val="auto"/>
          <w:lang w:val="ru-RU"/>
        </w:rPr>
        <w:t>.</w:t>
      </w:r>
      <w:r w:rsidR="00F20A46" w:rsidRPr="004A7064">
        <w:rPr>
          <w:rFonts w:ascii="Times New Roman" w:eastAsia="Times New Roman" w:hAnsi="Times New Roman" w:cs="Times New Roman"/>
          <w:i/>
          <w:iCs/>
          <w:color w:val="auto"/>
          <w:lang w:val="ru-RU"/>
        </w:rPr>
        <w:t>).</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Коллективная аппликация по сюжетам сказок, рассказов, мульт</w:t>
      </w:r>
      <w:r w:rsidRPr="004A7064">
        <w:rPr>
          <w:rFonts w:ascii="Times New Roman" w:eastAsia="Times New Roman" w:hAnsi="Times New Roman" w:cs="Times New Roman"/>
          <w:color w:val="auto"/>
          <w:lang w:val="ru-RU"/>
        </w:rPr>
        <w:softHyphen/>
        <w:t>фильмов</w:t>
      </w:r>
      <w:r w:rsidRPr="004A7064">
        <w:rPr>
          <w:rFonts w:ascii="Times New Roman" w:eastAsia="Times New Roman" w:hAnsi="Times New Roman" w:cs="Times New Roman"/>
          <w:i/>
          <w:iCs/>
          <w:color w:val="auto"/>
          <w:lang w:val="ru-RU"/>
        </w:rPr>
        <w:t xml:space="preserve"> (интеграция с образовательной областью «Речевое раз</w:t>
      </w:r>
      <w:r w:rsidRPr="004A7064">
        <w:rPr>
          <w:rFonts w:ascii="Times New Roman" w:eastAsia="Times New Roman" w:hAnsi="Times New Roman" w:cs="Times New Roman"/>
          <w:i/>
          <w:iCs/>
          <w:color w:val="auto"/>
          <w:lang w:val="ru-RU"/>
        </w:rPr>
        <w:softHyphen/>
        <w:t>витие»).</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Предметная и тематическая аппликация из цветной и белой ткани (наклеивание </w:t>
      </w:r>
      <w:r w:rsidR="00F20A46" w:rsidRPr="004A7064">
        <w:rPr>
          <w:rFonts w:ascii="Times New Roman" w:eastAsia="Times New Roman" w:hAnsi="Times New Roman" w:cs="Times New Roman"/>
          <w:color w:val="auto"/>
          <w:lang w:val="ru-RU"/>
        </w:rPr>
        <w:t>го</w:t>
      </w:r>
      <w:r w:rsidRPr="004A7064">
        <w:rPr>
          <w:rFonts w:ascii="Times New Roman" w:eastAsia="Times New Roman" w:hAnsi="Times New Roman" w:cs="Times New Roman"/>
          <w:color w:val="auto"/>
          <w:lang w:val="ru-RU"/>
        </w:rPr>
        <w:t xml:space="preserve">товых элементов композиции), дополнение </w:t>
      </w:r>
      <w:r w:rsidR="00F20A46" w:rsidRPr="004A7064">
        <w:rPr>
          <w:rFonts w:ascii="Times New Roman" w:eastAsia="Times New Roman" w:hAnsi="Times New Roman" w:cs="Times New Roman"/>
          <w:color w:val="auto"/>
          <w:lang w:val="ru-RU"/>
        </w:rPr>
        <w:t>аппл</w:t>
      </w:r>
      <w:r w:rsidRPr="004A7064">
        <w:rPr>
          <w:rFonts w:ascii="Times New Roman" w:eastAsia="Times New Roman" w:hAnsi="Times New Roman" w:cs="Times New Roman"/>
          <w:color w:val="auto"/>
          <w:lang w:val="ru-RU"/>
        </w:rPr>
        <w:t>икации раскрашиванием красками или фломастерами.</w:t>
      </w:r>
    </w:p>
    <w:p w:rsidR="00FE5757" w:rsidRPr="004A7064" w:rsidRDefault="00FE5757" w:rsidP="0062573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Аппликация из природных материалов: «Листопад», «Бабочка» из листьев с дорисовыванием</w:t>
      </w:r>
      <w:r w:rsidR="00B063C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усиков) и др.</w:t>
      </w:r>
      <w:r w:rsidRPr="004A7064">
        <w:rPr>
          <w:rFonts w:ascii="Times New Roman" w:eastAsia="Times New Roman" w:hAnsi="Times New Roman" w:cs="Times New Roman"/>
          <w:i/>
          <w:iCs/>
          <w:color w:val="auto"/>
          <w:lang w:val="ru-RU"/>
        </w:rPr>
        <w:t xml:space="preserve"> (интеграция с обра</w:t>
      </w:r>
      <w:r w:rsidR="00F20A46" w:rsidRPr="004A7064">
        <w:rPr>
          <w:rFonts w:ascii="Times New Roman" w:eastAsia="Times New Roman" w:hAnsi="Times New Roman" w:cs="Times New Roman"/>
          <w:i/>
          <w:iCs/>
          <w:color w:val="auto"/>
          <w:lang w:val="ru-RU"/>
        </w:rPr>
        <w:t>зо</w:t>
      </w:r>
      <w:r w:rsidRPr="004A7064">
        <w:rPr>
          <w:rFonts w:ascii="Times New Roman" w:eastAsia="Times New Roman" w:hAnsi="Times New Roman" w:cs="Times New Roman"/>
          <w:i/>
          <w:iCs/>
          <w:color w:val="auto"/>
          <w:lang w:val="ru-RU"/>
        </w:rPr>
        <w:t xml:space="preserve">вательной областью «Социально-коммуникативное развитие — Раздел </w:t>
      </w:r>
      <w:r w:rsidR="00F20A46" w:rsidRPr="004A7064">
        <w:rPr>
          <w:rFonts w:ascii="Times New Roman" w:eastAsia="Times New Roman" w:hAnsi="Times New Roman" w:cs="Times New Roman"/>
          <w:i/>
          <w:iCs/>
          <w:color w:val="auto"/>
          <w:lang w:val="ru-RU"/>
        </w:rPr>
        <w:t>«Труд</w:t>
      </w:r>
      <w:r w:rsidRPr="004A7064">
        <w:rPr>
          <w:rFonts w:ascii="Times New Roman" w:eastAsia="Times New Roman" w:hAnsi="Times New Roman" w:cs="Times New Roman"/>
          <w:i/>
          <w:iCs/>
          <w:color w:val="auto"/>
          <w:lang w:val="ru-RU"/>
        </w:rPr>
        <w:t>»),</w:t>
      </w:r>
    </w:p>
    <w:p w:rsidR="00F20A46" w:rsidRPr="004A7064" w:rsidRDefault="00F20A46" w:rsidP="0062573B">
      <w:pPr>
        <w:widowControl w:val="0"/>
        <w:ind w:firstLine="709"/>
        <w:outlineLvl w:val="0"/>
        <w:rPr>
          <w:rFonts w:ascii="Times New Roman" w:eastAsia="Times New Roman" w:hAnsi="Times New Roman" w:cs="Times New Roman"/>
          <w:b/>
          <w:bCs/>
          <w:color w:val="auto"/>
          <w:lang w:val="ru-RU"/>
        </w:rPr>
      </w:pPr>
    </w:p>
    <w:p w:rsidR="00FE5757" w:rsidRPr="004A7064" w:rsidRDefault="00FE5757" w:rsidP="00F20A46">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Музыка</w:t>
      </w:r>
    </w:p>
    <w:p w:rsidR="00FE5757" w:rsidRPr="004A7064" w:rsidRDefault="00FE5757" w:rsidP="00B063C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Реализация содержания раздела«Му</w:t>
      </w:r>
      <w:r w:rsidR="00F20A46"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 xml:space="preserve">ыка» на третьей ступени </w:t>
      </w:r>
      <w:r w:rsidR="00F20A46" w:rsidRPr="004A7064">
        <w:rPr>
          <w:rFonts w:ascii="Times New Roman" w:eastAsia="Times New Roman" w:hAnsi="Times New Roman" w:cs="Times New Roman"/>
          <w:color w:val="auto"/>
          <w:lang w:val="ru-RU"/>
        </w:rPr>
        <w:t>обу</w:t>
      </w:r>
      <w:r w:rsidRPr="004A7064">
        <w:rPr>
          <w:rFonts w:ascii="Times New Roman" w:eastAsia="Times New Roman" w:hAnsi="Times New Roman" w:cs="Times New Roman"/>
          <w:color w:val="auto"/>
          <w:lang w:val="ru-RU"/>
        </w:rPr>
        <w:t>чения направлена на обогащение музыкальных впечатлений</w:t>
      </w:r>
      <w:r w:rsidR="00F20A46" w:rsidRPr="004A7064">
        <w:rPr>
          <w:rFonts w:ascii="Times New Roman" w:eastAsia="Times New Roman" w:hAnsi="Times New Roman" w:cs="Times New Roman"/>
          <w:color w:val="auto"/>
          <w:lang w:val="ru-RU"/>
        </w:rPr>
        <w:t xml:space="preserve"> детей, </w:t>
      </w:r>
      <w:r w:rsidRPr="004A7064">
        <w:rPr>
          <w:rFonts w:ascii="Times New Roman" w:eastAsia="Times New Roman" w:hAnsi="Times New Roman" w:cs="Times New Roman"/>
          <w:color w:val="auto"/>
          <w:lang w:val="ru-RU"/>
        </w:rPr>
        <w:t>совершенствование их певческих, танцевальных навыков</w:t>
      </w:r>
      <w:r w:rsidR="00F20A46" w:rsidRPr="004A7064">
        <w:rPr>
          <w:rFonts w:ascii="Times New Roman" w:eastAsia="Times New Roman" w:hAnsi="Times New Roman" w:cs="Times New Roman"/>
          <w:color w:val="auto"/>
          <w:lang w:val="ru-RU"/>
        </w:rPr>
        <w:t xml:space="preserve"> и умений. </w:t>
      </w:r>
    </w:p>
    <w:p w:rsidR="00FE5757" w:rsidRPr="004A7064" w:rsidRDefault="00FE5757" w:rsidP="00B063C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Продолжается работа по формированию представлений о твор</w:t>
      </w:r>
      <w:r w:rsidR="00F20A46" w:rsidRPr="004A7064">
        <w:rPr>
          <w:rFonts w:ascii="Times New Roman" w:eastAsia="Times New Roman" w:hAnsi="Times New Roman" w:cs="Times New Roman"/>
          <w:color w:val="auto"/>
          <w:lang w:val="ru-RU"/>
        </w:rPr>
        <w:t xml:space="preserve">честве </w:t>
      </w:r>
      <w:r w:rsidRPr="004A7064">
        <w:rPr>
          <w:rFonts w:ascii="Times New Roman" w:eastAsia="Times New Roman" w:hAnsi="Times New Roman" w:cs="Times New Roman"/>
          <w:color w:val="auto"/>
          <w:lang w:val="ru-RU"/>
        </w:rPr>
        <w:t>композиторов, о музыкальных инструментах, об элемен</w:t>
      </w:r>
      <w:r w:rsidR="00F20A46" w:rsidRPr="004A7064">
        <w:rPr>
          <w:rFonts w:ascii="Times New Roman" w:eastAsia="Times New Roman" w:hAnsi="Times New Roman" w:cs="Times New Roman"/>
          <w:color w:val="auto"/>
          <w:lang w:val="ru-RU"/>
        </w:rPr>
        <w:t>та</w:t>
      </w:r>
      <w:r w:rsidRPr="004A7064">
        <w:rPr>
          <w:rFonts w:ascii="Times New Roman" w:eastAsia="Times New Roman" w:hAnsi="Times New Roman" w:cs="Times New Roman"/>
          <w:color w:val="auto"/>
          <w:lang w:val="ru-RU"/>
        </w:rPr>
        <w:t>рных музыкальных формах. В этом возрасте дети различа</w:t>
      </w:r>
      <w:r w:rsidR="00F20A46" w:rsidRPr="004A7064">
        <w:rPr>
          <w:rFonts w:ascii="Times New Roman" w:eastAsia="Times New Roman" w:hAnsi="Times New Roman" w:cs="Times New Roman"/>
          <w:color w:val="auto"/>
          <w:lang w:val="ru-RU"/>
        </w:rPr>
        <w:t xml:space="preserve">ют </w:t>
      </w:r>
      <w:r w:rsidRPr="004A7064">
        <w:rPr>
          <w:rFonts w:ascii="Times New Roman" w:eastAsia="Times New Roman" w:hAnsi="Times New Roman" w:cs="Times New Roman"/>
          <w:color w:val="auto"/>
          <w:lang w:val="ru-RU"/>
        </w:rPr>
        <w:t xml:space="preserve"> музыку разных жанров и стилей. Знают характерные приз</w:t>
      </w:r>
      <w:r w:rsidR="00F20A46" w:rsidRPr="004A7064">
        <w:rPr>
          <w:rFonts w:ascii="Times New Roman" w:eastAsia="Times New Roman" w:hAnsi="Times New Roman" w:cs="Times New Roman"/>
          <w:color w:val="auto"/>
          <w:lang w:val="ru-RU"/>
        </w:rPr>
        <w:t xml:space="preserve">наки </w:t>
      </w:r>
      <w:r w:rsidRPr="004A7064">
        <w:rPr>
          <w:rFonts w:ascii="Times New Roman" w:eastAsia="Times New Roman" w:hAnsi="Times New Roman" w:cs="Times New Roman"/>
          <w:color w:val="auto"/>
          <w:lang w:val="ru-RU"/>
        </w:rPr>
        <w:t>балета, оперы, симфонической и камерной музыки. Различа</w:t>
      </w:r>
      <w:r w:rsidR="00F20A46" w:rsidRPr="004A7064">
        <w:rPr>
          <w:rFonts w:ascii="Times New Roman" w:eastAsia="Times New Roman" w:hAnsi="Times New Roman" w:cs="Times New Roman"/>
          <w:color w:val="auto"/>
          <w:lang w:val="ru-RU"/>
        </w:rPr>
        <w:t>ют</w:t>
      </w:r>
      <w:r w:rsidRPr="004A7064">
        <w:rPr>
          <w:rFonts w:ascii="Times New Roman" w:eastAsia="Times New Roman" w:hAnsi="Times New Roman" w:cs="Times New Roman"/>
          <w:color w:val="auto"/>
          <w:lang w:val="ru-RU"/>
        </w:rPr>
        <w:t xml:space="preserve"> средства музыкальной выразительности (лад, мелодия</w:t>
      </w:r>
      <w:r w:rsidR="00F20A4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ме</w:t>
      </w:r>
      <w:r w:rsidR="00F20A46" w:rsidRPr="004A7064">
        <w:rPr>
          <w:rFonts w:ascii="Times New Roman" w:eastAsia="Times New Roman" w:hAnsi="Times New Roman" w:cs="Times New Roman"/>
          <w:color w:val="auto"/>
          <w:lang w:val="ru-RU"/>
        </w:rPr>
        <w:t>тро</w:t>
      </w:r>
      <w:r w:rsidRPr="004A7064">
        <w:rPr>
          <w:rFonts w:ascii="Times New Roman" w:eastAsia="Times New Roman" w:hAnsi="Times New Roman" w:cs="Times New Roman"/>
          <w:color w:val="auto"/>
          <w:lang w:val="ru-RU"/>
        </w:rPr>
        <w:t xml:space="preserve">ритм). Дети понимают, что характер музыки определяется с </w:t>
      </w:r>
      <w:r w:rsidR="00F20A46" w:rsidRPr="004A7064">
        <w:rPr>
          <w:rFonts w:ascii="Times New Roman" w:eastAsia="Times New Roman" w:hAnsi="Times New Roman" w:cs="Times New Roman"/>
          <w:color w:val="auto"/>
          <w:lang w:val="ru-RU"/>
        </w:rPr>
        <w:t>сред</w:t>
      </w:r>
      <w:r w:rsidRPr="004A7064">
        <w:rPr>
          <w:rFonts w:ascii="Times New Roman" w:eastAsia="Times New Roman" w:hAnsi="Times New Roman" w:cs="Times New Roman"/>
          <w:color w:val="auto"/>
          <w:lang w:val="ru-RU"/>
        </w:rPr>
        <w:t>ствами музыкальной выразительности.</w:t>
      </w:r>
    </w:p>
    <w:p w:rsidR="00FE5757" w:rsidRPr="004A7064" w:rsidRDefault="00FE5757" w:rsidP="00B063C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Особое внимание в музыкальном развитии дошкольн</w:t>
      </w:r>
      <w:r w:rsidR="00F20A46" w:rsidRPr="004A7064">
        <w:rPr>
          <w:rFonts w:ascii="Times New Roman" w:eastAsia="Times New Roman" w:hAnsi="Times New Roman" w:cs="Times New Roman"/>
          <w:color w:val="auto"/>
          <w:lang w:val="ru-RU"/>
        </w:rPr>
        <w:t xml:space="preserve">иков с </w:t>
      </w:r>
      <w:r w:rsidRPr="004A7064">
        <w:rPr>
          <w:rFonts w:ascii="Times New Roman" w:eastAsia="Times New Roman" w:hAnsi="Times New Roman" w:cs="Times New Roman"/>
          <w:color w:val="auto"/>
          <w:lang w:val="ru-RU"/>
        </w:rPr>
        <w:t xml:space="preserve"> нарушениями речи уделяется умению рассказывать, рассужу о музыке адекватно характеру музыкального образа. Стимул</w:t>
      </w:r>
      <w:r w:rsidR="00F20A46" w:rsidRPr="004A7064">
        <w:rPr>
          <w:rFonts w:ascii="Times New Roman" w:eastAsia="Times New Roman" w:hAnsi="Times New Roman" w:cs="Times New Roman"/>
          <w:color w:val="auto"/>
          <w:lang w:val="ru-RU"/>
        </w:rPr>
        <w:t xml:space="preserve">ируются </w:t>
      </w:r>
      <w:r w:rsidRPr="004A7064">
        <w:rPr>
          <w:rFonts w:ascii="Times New Roman" w:eastAsia="Times New Roman" w:hAnsi="Times New Roman" w:cs="Times New Roman"/>
          <w:color w:val="auto"/>
          <w:lang w:val="ru-RU"/>
        </w:rPr>
        <w:t>использование детьми развернутых, глубоких, оригинальн</w:t>
      </w:r>
      <w:r w:rsidR="00F20A46" w:rsidRPr="004A7064">
        <w:rPr>
          <w:rFonts w:ascii="Times New Roman" w:eastAsia="Times New Roman" w:hAnsi="Times New Roman" w:cs="Times New Roman"/>
          <w:color w:val="auto"/>
          <w:lang w:val="ru-RU"/>
        </w:rPr>
        <w:t xml:space="preserve">ых </w:t>
      </w:r>
      <w:r w:rsidRPr="004A7064">
        <w:rPr>
          <w:rFonts w:ascii="Times New Roman" w:eastAsia="Times New Roman" w:hAnsi="Times New Roman" w:cs="Times New Roman"/>
          <w:color w:val="auto"/>
          <w:lang w:val="ru-RU"/>
        </w:rPr>
        <w:t>суждений. Дети соотносят новые музыка</w:t>
      </w:r>
      <w:r w:rsidR="00F20A46" w:rsidRPr="004A7064">
        <w:rPr>
          <w:rFonts w:ascii="Times New Roman" w:eastAsia="Times New Roman" w:hAnsi="Times New Roman" w:cs="Times New Roman"/>
          <w:color w:val="auto"/>
          <w:lang w:val="ru-RU"/>
        </w:rPr>
        <w:t xml:space="preserve">льные </w:t>
      </w:r>
      <w:r w:rsidRPr="004A7064">
        <w:rPr>
          <w:rFonts w:ascii="Times New Roman" w:eastAsia="Times New Roman" w:hAnsi="Times New Roman" w:cs="Times New Roman"/>
          <w:color w:val="auto"/>
          <w:lang w:val="ru-RU"/>
        </w:rPr>
        <w:t>впечатления с собственным жизненным опытом, опытом других людей благодаря разнообразию музыкальных впечатлений.</w:t>
      </w:r>
    </w:p>
    <w:p w:rsidR="00FE5757" w:rsidRPr="004A7064" w:rsidRDefault="00FE5757" w:rsidP="00B063C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музыкальный руководитель, воспитатели и другие специалисты продолжают развивать у детей </w:t>
      </w:r>
      <w:r w:rsidR="00F20A46" w:rsidRPr="004A7064">
        <w:rPr>
          <w:rFonts w:ascii="Times New Roman" w:eastAsia="Times New Roman" w:hAnsi="Times New Roman" w:cs="Times New Roman"/>
          <w:color w:val="auto"/>
          <w:lang w:val="ru-RU"/>
        </w:rPr>
        <w:t>музыкальный</w:t>
      </w:r>
      <w:r w:rsidRPr="004A7064">
        <w:rPr>
          <w:rFonts w:ascii="Times New Roman" w:eastAsia="Times New Roman" w:hAnsi="Times New Roman" w:cs="Times New Roman"/>
          <w:color w:val="auto"/>
          <w:lang w:val="ru-RU"/>
        </w:rPr>
        <w:t xml:space="preserve">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w:t>
      </w:r>
      <w:r w:rsidR="00F20A46" w:rsidRPr="004A7064">
        <w:rPr>
          <w:rFonts w:ascii="Times New Roman" w:eastAsia="Times New Roman" w:hAnsi="Times New Roman" w:cs="Times New Roman"/>
          <w:color w:val="auto"/>
          <w:lang w:val="ru-RU"/>
        </w:rPr>
        <w:t>кие музыкальные инструменты раз</w:t>
      </w:r>
      <w:r w:rsidRPr="004A7064">
        <w:rPr>
          <w:rFonts w:ascii="Times New Roman" w:eastAsia="Times New Roman" w:hAnsi="Times New Roman" w:cs="Times New Roman"/>
          <w:color w:val="auto"/>
          <w:lang w:val="ru-RU"/>
        </w:rPr>
        <w:t xml:space="preserve">нообразно применяются в ходе занятий учителя- </w:t>
      </w:r>
      <w:r w:rsidR="00F20A46" w:rsidRPr="004A7064">
        <w:rPr>
          <w:rFonts w:ascii="Times New Roman" w:eastAsia="Times New Roman" w:hAnsi="Times New Roman" w:cs="Times New Roman"/>
          <w:color w:val="auto"/>
          <w:lang w:val="ru-RU"/>
        </w:rPr>
        <w:t>логопеда</w:t>
      </w:r>
      <w:r w:rsidRPr="004A7064">
        <w:rPr>
          <w:rFonts w:ascii="Times New Roman" w:eastAsia="Times New Roman" w:hAnsi="Times New Roman" w:cs="Times New Roman"/>
          <w:color w:val="auto"/>
          <w:lang w:val="ru-RU"/>
        </w:rPr>
        <w:t>, воспитателей, инструкторов по физической культуре и, конечно же, на музыкальных занятиях.</w:t>
      </w:r>
    </w:p>
    <w:p w:rsidR="00FE5757" w:rsidRPr="004A7064" w:rsidRDefault="00FE5757" w:rsidP="00B063C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занятия на третьей ступени обучения проводит музыкальный руководитель вместе с воспитателями. Если необ</w:t>
      </w:r>
      <w:r w:rsidRPr="004A7064">
        <w:rPr>
          <w:rFonts w:ascii="Times New Roman" w:eastAsia="Times New Roman" w:hAnsi="Times New Roman" w:cs="Times New Roman"/>
          <w:color w:val="auto"/>
          <w:lang w:val="ru-RU"/>
        </w:rPr>
        <w:softHyphen/>
        <w:t xml:space="preserve">ходимо, то к </w:t>
      </w:r>
      <w:r w:rsidR="00F20A46" w:rsidRPr="004A7064">
        <w:rPr>
          <w:rFonts w:ascii="Times New Roman" w:eastAsia="Times New Roman" w:hAnsi="Times New Roman" w:cs="Times New Roman"/>
          <w:color w:val="auto"/>
          <w:lang w:val="ru-RU"/>
        </w:rPr>
        <w:t>за</w:t>
      </w:r>
      <w:r w:rsidRPr="004A7064">
        <w:rPr>
          <w:rFonts w:ascii="Times New Roman" w:eastAsia="Times New Roman" w:hAnsi="Times New Roman" w:cs="Times New Roman"/>
          <w:color w:val="auto"/>
          <w:lang w:val="ru-RU"/>
        </w:rPr>
        <w:t xml:space="preserve">нятиям с детьми привлекается учитель-логопед. Элементы музыкальной ритмики учитель-логопед и воспитатели включают в групповые и индивидуальные </w:t>
      </w:r>
      <w:r w:rsidR="00F20A46" w:rsidRPr="004A7064">
        <w:rPr>
          <w:rFonts w:ascii="Times New Roman" w:eastAsia="Times New Roman" w:hAnsi="Times New Roman" w:cs="Times New Roman"/>
          <w:color w:val="auto"/>
          <w:lang w:val="ru-RU"/>
        </w:rPr>
        <w:t>коррекционные</w:t>
      </w:r>
      <w:r w:rsidRPr="004A7064">
        <w:rPr>
          <w:rFonts w:ascii="Times New Roman" w:eastAsia="Times New Roman" w:hAnsi="Times New Roman" w:cs="Times New Roman"/>
          <w:color w:val="auto"/>
          <w:lang w:val="ru-RU"/>
        </w:rPr>
        <w:t xml:space="preserve"> занятия с детьми. Содержание логопедических и музыкальных занятий по ряду направлений работы взаимосвязано. Взаимо</w:t>
      </w:r>
      <w:r w:rsidRPr="004A7064">
        <w:rPr>
          <w:rFonts w:ascii="Times New Roman" w:eastAsia="Times New Roman" w:hAnsi="Times New Roman" w:cs="Times New Roman"/>
          <w:color w:val="auto"/>
          <w:lang w:val="ru-RU"/>
        </w:rPr>
        <w:softHyphen/>
        <w:t>действие учителя-логопеда, музыкального руководителя и вос</w:t>
      </w:r>
      <w:r w:rsidRPr="004A7064">
        <w:rPr>
          <w:rFonts w:ascii="Times New Roman" w:eastAsia="Times New Roman" w:hAnsi="Times New Roman" w:cs="Times New Roman"/>
          <w:color w:val="auto"/>
          <w:lang w:val="ru-RU"/>
        </w:rPr>
        <w:softHyphen/>
        <w:t>питателей имеет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w:t>
      </w:r>
      <w:r w:rsidR="00F20A46" w:rsidRPr="004A7064">
        <w:rPr>
          <w:rFonts w:ascii="Times New Roman" w:eastAsia="Times New Roman" w:hAnsi="Times New Roman" w:cs="Times New Roman"/>
          <w:color w:val="auto"/>
          <w:lang w:val="ru-RU"/>
        </w:rPr>
        <w:t xml:space="preserve">х, </w:t>
      </w:r>
      <w:r w:rsidRPr="004A7064">
        <w:rPr>
          <w:rFonts w:ascii="Times New Roman" w:eastAsia="Times New Roman" w:hAnsi="Times New Roman" w:cs="Times New Roman"/>
          <w:color w:val="auto"/>
          <w:lang w:val="ru-RU"/>
        </w:rPr>
        <w:t xml:space="preserve"> голосовых, артикуляторных) и т. п.</w:t>
      </w:r>
    </w:p>
    <w:p w:rsidR="00F20A46" w:rsidRPr="004A7064" w:rsidRDefault="00F20A46" w:rsidP="00B063CC">
      <w:pPr>
        <w:widowControl w:val="0"/>
        <w:ind w:firstLine="709"/>
        <w:jc w:val="center"/>
        <w:rPr>
          <w:rFonts w:ascii="Times New Roman" w:eastAsia="Times New Roman" w:hAnsi="Times New Roman" w:cs="Times New Roman"/>
          <w:b/>
          <w:color w:val="auto"/>
          <w:lang w:val="ru-RU"/>
        </w:rPr>
      </w:pPr>
    </w:p>
    <w:p w:rsidR="00FE5757" w:rsidRPr="004A7064" w:rsidRDefault="00FE5757" w:rsidP="00F20A46">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F20A46" w:rsidRPr="004A7064" w:rsidRDefault="00FE5757" w:rsidP="00BE6F2C">
      <w:pPr>
        <w:widowControl w:val="0"/>
        <w:ind w:firstLine="709"/>
        <w:rPr>
          <w:rFonts w:ascii="Times New Roman" w:hAnsi="Times New Roman" w:cs="Times New Roman"/>
          <w:color w:val="auto"/>
          <w:lang w:val="ru-RU"/>
        </w:rPr>
      </w:pPr>
      <w:r w:rsidRPr="004A7064">
        <w:rPr>
          <w:rFonts w:ascii="Times New Roman" w:eastAsia="Times New Roman" w:hAnsi="Times New Roman" w:cs="Times New Roman"/>
          <w:color w:val="auto"/>
          <w:lang w:val="ru-RU"/>
        </w:rPr>
        <w:t>— продолжать работу по приобщению детей к музыка</w:t>
      </w:r>
      <w:r w:rsidR="00F20A46" w:rsidRPr="004A7064">
        <w:rPr>
          <w:rFonts w:ascii="Times New Roman" w:eastAsia="Times New Roman" w:hAnsi="Times New Roman" w:cs="Times New Roman"/>
          <w:color w:val="auto"/>
          <w:lang w:val="ru-RU"/>
        </w:rPr>
        <w:t xml:space="preserve">льной </w:t>
      </w:r>
      <w:r w:rsidRPr="004A7064">
        <w:rPr>
          <w:rFonts w:ascii="Times New Roman" w:eastAsia="Times New Roman" w:hAnsi="Times New Roman" w:cs="Times New Roman"/>
          <w:color w:val="auto"/>
          <w:lang w:val="ru-RU"/>
        </w:rPr>
        <w:t>культуре, воспитывать у них положительное отношение к му</w:t>
      </w:r>
      <w:r w:rsidR="00F20A46" w:rsidRPr="004A7064">
        <w:rPr>
          <w:rFonts w:ascii="Times New Roman" w:eastAsia="Times New Roman" w:hAnsi="Times New Roman" w:cs="Times New Roman"/>
          <w:color w:val="auto"/>
          <w:lang w:val="ru-RU"/>
        </w:rPr>
        <w:t>зы</w:t>
      </w:r>
      <w:r w:rsidRPr="004A7064">
        <w:rPr>
          <w:rFonts w:ascii="Times New Roman" w:eastAsia="Times New Roman" w:hAnsi="Times New Roman" w:cs="Times New Roman"/>
          <w:color w:val="auto"/>
          <w:lang w:val="ru-RU"/>
        </w:rPr>
        <w:t>кальным занятиям, желание слушать музыку, петь, танцевать;</w:t>
      </w:r>
      <w:r w:rsidRPr="004A7064">
        <w:rPr>
          <w:rFonts w:ascii="Times New Roman" w:hAnsi="Times New Roman" w:cs="Times New Roman"/>
          <w:color w:val="auto"/>
          <w:lang w:val="ru-RU"/>
        </w:rPr>
        <w:t xml:space="preserve"> </w:t>
      </w:r>
    </w:p>
    <w:p w:rsidR="00F20A46" w:rsidRPr="004A7064" w:rsidRDefault="00F20A46" w:rsidP="00BE6F2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FE5757" w:rsidRPr="004A7064">
        <w:rPr>
          <w:rFonts w:ascii="Times New Roman" w:eastAsia="Times New Roman" w:hAnsi="Times New Roman" w:cs="Times New Roman"/>
          <w:color w:val="auto"/>
          <w:lang w:val="ru-RU"/>
        </w:rPr>
        <w:t>воспитывать интерес детей к произведениям народной,</w:t>
      </w:r>
      <w:r w:rsidRPr="004A7064">
        <w:rPr>
          <w:rFonts w:ascii="Times New Roman" w:eastAsia="Times New Roman" w:hAnsi="Times New Roman" w:cs="Times New Roman"/>
          <w:color w:val="auto"/>
          <w:lang w:val="ru-RU"/>
        </w:rPr>
        <w:t xml:space="preserve"> классической </w:t>
      </w:r>
      <w:r w:rsidR="00FE5757" w:rsidRPr="004A7064">
        <w:rPr>
          <w:rFonts w:ascii="Times New Roman" w:eastAsia="Times New Roman" w:hAnsi="Times New Roman" w:cs="Times New Roman"/>
          <w:color w:val="auto"/>
          <w:lang w:val="ru-RU"/>
        </w:rPr>
        <w:t>и современной музыки, к м</w:t>
      </w:r>
      <w:r w:rsidRPr="004A7064">
        <w:rPr>
          <w:rFonts w:ascii="Times New Roman" w:eastAsia="Times New Roman" w:hAnsi="Times New Roman" w:cs="Times New Roman"/>
          <w:color w:val="auto"/>
          <w:lang w:val="ru-RU"/>
        </w:rPr>
        <w:t>у</w:t>
      </w:r>
      <w:r w:rsidR="00FE5757" w:rsidRPr="004A7064">
        <w:rPr>
          <w:rFonts w:ascii="Times New Roman" w:eastAsia="Times New Roman" w:hAnsi="Times New Roman" w:cs="Times New Roman"/>
          <w:color w:val="auto"/>
          <w:lang w:val="ru-RU"/>
        </w:rPr>
        <w:t>зыкальным инструментам;</w:t>
      </w:r>
    </w:p>
    <w:p w:rsidR="00F20A46" w:rsidRPr="004A7064" w:rsidRDefault="00F20A46" w:rsidP="00BE6F2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FE5757" w:rsidRPr="004A7064">
        <w:rPr>
          <w:rFonts w:ascii="Times New Roman" w:eastAsia="Times New Roman" w:hAnsi="Times New Roman" w:cs="Times New Roman"/>
          <w:color w:val="auto"/>
          <w:lang w:val="ru-RU"/>
        </w:rPr>
        <w:t>обогащать слуховой опыт детей при знакомстве с основны</w:t>
      </w:r>
      <w:r w:rsidRPr="004A7064">
        <w:rPr>
          <w:rFonts w:ascii="Times New Roman" w:eastAsia="Times New Roman" w:hAnsi="Times New Roman" w:cs="Times New Roman"/>
          <w:color w:val="auto"/>
          <w:lang w:val="ru-RU"/>
        </w:rPr>
        <w:t xml:space="preserve">ми </w:t>
      </w:r>
      <w:r w:rsidR="00FE5757" w:rsidRPr="004A7064">
        <w:rPr>
          <w:rFonts w:ascii="Times New Roman" w:eastAsia="Times New Roman" w:hAnsi="Times New Roman" w:cs="Times New Roman"/>
          <w:color w:val="auto"/>
          <w:lang w:val="ru-RU"/>
        </w:rPr>
        <w:t xml:space="preserve">жанрами, стилями и направлениями в музыке; </w:t>
      </w:r>
    </w:p>
    <w:p w:rsidR="00FE5757" w:rsidRPr="004A7064" w:rsidRDefault="00F20A46" w:rsidP="00BE6F2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r w:rsidR="00FE5757" w:rsidRPr="004A7064">
        <w:rPr>
          <w:rFonts w:ascii="Times New Roman" w:eastAsia="Times New Roman" w:hAnsi="Times New Roman" w:cs="Times New Roman"/>
          <w:color w:val="auto"/>
          <w:lang w:val="ru-RU"/>
        </w:rPr>
        <w:t xml:space="preserve">накапливать представления о жизни и творчестве русских и </w:t>
      </w:r>
      <w:r w:rsidRPr="004A7064">
        <w:rPr>
          <w:rFonts w:ascii="Times New Roman" w:eastAsia="Times New Roman" w:hAnsi="Times New Roman" w:cs="Times New Roman"/>
          <w:color w:val="auto"/>
          <w:lang w:val="ru-RU"/>
        </w:rPr>
        <w:t>за</w:t>
      </w:r>
      <w:r w:rsidR="00FE5757" w:rsidRPr="004A7064">
        <w:rPr>
          <w:rFonts w:ascii="Times New Roman" w:eastAsia="Times New Roman" w:hAnsi="Times New Roman" w:cs="Times New Roman"/>
          <w:color w:val="auto"/>
          <w:lang w:val="ru-RU"/>
        </w:rPr>
        <w:t>рубежных композиторов;</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обучать детей анализу, сравнению и сопоставлению при раз</w:t>
      </w:r>
      <w:r w:rsidR="00F20A46" w:rsidRPr="004A7064">
        <w:rPr>
          <w:rFonts w:ascii="Times New Roman" w:eastAsia="Times New Roman" w:hAnsi="Times New Roman" w:cs="Times New Roman"/>
          <w:color w:val="auto"/>
          <w:lang w:val="ru-RU"/>
        </w:rPr>
        <w:t>боре</w:t>
      </w:r>
      <w:r w:rsidRPr="004A7064">
        <w:rPr>
          <w:rFonts w:ascii="Times New Roman" w:eastAsia="Times New Roman" w:hAnsi="Times New Roman" w:cs="Times New Roman"/>
          <w:color w:val="auto"/>
          <w:lang w:val="ru-RU"/>
        </w:rPr>
        <w:t xml:space="preserve"> музыкальных форм и с</w:t>
      </w:r>
      <w:r w:rsidR="00F20A46" w:rsidRPr="004A7064">
        <w:rPr>
          <w:rFonts w:ascii="Times New Roman" w:eastAsia="Times New Roman" w:hAnsi="Times New Roman" w:cs="Times New Roman"/>
          <w:color w:val="auto"/>
          <w:lang w:val="ru-RU"/>
        </w:rPr>
        <w:t>редств музыкальной выразительно</w:t>
      </w:r>
      <w:r w:rsidRPr="004A7064">
        <w:rPr>
          <w:rFonts w:ascii="Times New Roman" w:eastAsia="Times New Roman" w:hAnsi="Times New Roman" w:cs="Times New Roman"/>
          <w:color w:val="auto"/>
          <w:lang w:val="ru-RU"/>
        </w:rPr>
        <w:t>сти;</w:t>
      </w:r>
    </w:p>
    <w:p w:rsidR="00FE5757" w:rsidRPr="004A7064" w:rsidRDefault="00FE5757" w:rsidP="00B063CC">
      <w:pPr>
        <w:widowControl w:val="0"/>
        <w:numPr>
          <w:ilvl w:val="0"/>
          <w:numId w:val="1"/>
        </w:numPr>
        <w:tabs>
          <w:tab w:val="left" w:pos="4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умения творческой интерпретации музыки раз</w:t>
      </w:r>
      <w:r w:rsidR="00F20A46" w:rsidRPr="004A7064">
        <w:rPr>
          <w:rFonts w:ascii="Times New Roman" w:eastAsia="Times New Roman" w:hAnsi="Times New Roman" w:cs="Times New Roman"/>
          <w:color w:val="auto"/>
          <w:lang w:val="ru-RU"/>
        </w:rPr>
        <w:t xml:space="preserve">ными </w:t>
      </w:r>
      <w:r w:rsidRPr="004A7064">
        <w:rPr>
          <w:rFonts w:ascii="Times New Roman" w:eastAsia="Times New Roman" w:hAnsi="Times New Roman" w:cs="Times New Roman"/>
          <w:color w:val="auto"/>
          <w:lang w:val="ru-RU"/>
        </w:rPr>
        <w:t>средствами художественной выразительности;</w:t>
      </w:r>
    </w:p>
    <w:p w:rsidR="00FE5757" w:rsidRPr="004A7064" w:rsidRDefault="00FE5757" w:rsidP="00B063CC">
      <w:pPr>
        <w:widowControl w:val="0"/>
        <w:numPr>
          <w:ilvl w:val="0"/>
          <w:numId w:val="1"/>
        </w:numPr>
        <w:tabs>
          <w:tab w:val="left" w:pos="5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умение чистоты интонирования в пении;</w:t>
      </w:r>
    </w:p>
    <w:p w:rsidR="00FE5757" w:rsidRPr="004A7064" w:rsidRDefault="00FE5757" w:rsidP="00B063CC">
      <w:pPr>
        <w:widowControl w:val="0"/>
        <w:numPr>
          <w:ilvl w:val="0"/>
          <w:numId w:val="1"/>
        </w:numPr>
        <w:tabs>
          <w:tab w:val="left" w:pos="57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способствовать освоению навыков ритмического многого</w:t>
      </w:r>
      <w:r w:rsidRPr="004A7064">
        <w:rPr>
          <w:rFonts w:ascii="Times New Roman" w:eastAsia="Times New Roman" w:hAnsi="Times New Roman" w:cs="Times New Roman"/>
          <w:color w:val="auto"/>
          <w:lang w:val="ru-RU"/>
        </w:rPr>
        <w:softHyphen/>
        <w:t>лосья посредством игрового музицирования;</w:t>
      </w:r>
    </w:p>
    <w:p w:rsidR="00FE5757" w:rsidRPr="004A7064" w:rsidRDefault="00FE5757" w:rsidP="00B063CC">
      <w:pPr>
        <w:widowControl w:val="0"/>
        <w:numPr>
          <w:ilvl w:val="0"/>
          <w:numId w:val="1"/>
        </w:numPr>
        <w:tabs>
          <w:tab w:val="left" w:pos="5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обучать детей сольной и оркестровой игре на детских музы</w:t>
      </w:r>
      <w:r w:rsidRPr="004A7064">
        <w:rPr>
          <w:rFonts w:ascii="Times New Roman" w:eastAsia="Times New Roman" w:hAnsi="Times New Roman" w:cs="Times New Roman"/>
          <w:color w:val="auto"/>
          <w:lang w:val="ru-RU"/>
        </w:rPr>
        <w:softHyphen/>
        <w:t>кальных инструментах, учить создавать вместе со взрослыми и использовать на занятиях, в играх самодельные музыкальные ин</w:t>
      </w:r>
      <w:r w:rsidRPr="004A7064">
        <w:rPr>
          <w:rFonts w:ascii="Times New Roman" w:eastAsia="Times New Roman" w:hAnsi="Times New Roman" w:cs="Times New Roman"/>
          <w:color w:val="auto"/>
          <w:lang w:val="ru-RU"/>
        </w:rPr>
        <w:softHyphen/>
        <w:t>струменты:</w:t>
      </w:r>
    </w:p>
    <w:p w:rsidR="00FE5757" w:rsidRPr="004A7064" w:rsidRDefault="00FE5757" w:rsidP="00B063CC">
      <w:pPr>
        <w:widowControl w:val="0"/>
        <w:numPr>
          <w:ilvl w:val="0"/>
          <w:numId w:val="1"/>
        </w:numPr>
        <w:tabs>
          <w:tab w:val="left" w:pos="58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движения детей, отражающие метриче</w:t>
      </w:r>
      <w:r w:rsidRPr="004A7064">
        <w:rPr>
          <w:rFonts w:ascii="Times New Roman" w:eastAsia="Times New Roman" w:hAnsi="Times New Roman" w:cs="Times New Roman"/>
          <w:color w:val="auto"/>
          <w:lang w:val="ru-RU"/>
        </w:rPr>
        <w:softHyphen/>
        <w:t>скую пульсацию (</w:t>
      </w:r>
      <w:r w:rsidRPr="004A7064">
        <w:rPr>
          <w:rFonts w:ascii="Times New Roman" w:eastAsia="Times New Roman" w:hAnsi="Times New Roman" w:cs="Times New Roman"/>
          <w:color w:val="auto"/>
          <w:vertAlign w:val="superscript"/>
          <w:lang w:val="ru-RU"/>
        </w:rPr>
        <w:t>2</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00CA5FF7"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vertAlign w:val="superscript"/>
          <w:lang w:val="ru-RU"/>
        </w:rPr>
        <w:t xml:space="preserve"> </w:t>
      </w:r>
      <w:r w:rsidR="00CA5FF7"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vertAlign w:val="superscript"/>
          <w:lang w:val="ru-RU"/>
        </w:rPr>
        <w:t>4</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 предполагающую изменение темпа движения;</w:t>
      </w:r>
    </w:p>
    <w:p w:rsidR="00FE5757" w:rsidRPr="004A7064" w:rsidRDefault="00FE5757" w:rsidP="00B063CC">
      <w:pPr>
        <w:widowControl w:val="0"/>
        <w:numPr>
          <w:ilvl w:val="0"/>
          <w:numId w:val="1"/>
        </w:numPr>
        <w:tabs>
          <w:tab w:val="left" w:pos="59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пространственную ориентировку детей: выполнять движения по зрительному (картинке, стре</w:t>
      </w:r>
      <w:r w:rsidR="00CA5FF7" w:rsidRPr="004A7064">
        <w:rPr>
          <w:rFonts w:ascii="Times New Roman" w:eastAsia="Times New Roman" w:hAnsi="Times New Roman" w:cs="Times New Roman"/>
          <w:color w:val="auto"/>
          <w:lang w:val="ru-RU"/>
        </w:rPr>
        <w:t>лке-векто</w:t>
      </w:r>
      <w:r w:rsidRPr="004A7064">
        <w:rPr>
          <w:rFonts w:ascii="Times New Roman" w:eastAsia="Times New Roman" w:hAnsi="Times New Roman" w:cs="Times New Roman"/>
          <w:color w:val="auto"/>
          <w:lang w:val="ru-RU"/>
        </w:rPr>
        <w:t>ру), слуховому и двигательному сигналу;</w:t>
      </w:r>
    </w:p>
    <w:p w:rsidR="00FE5757" w:rsidRPr="004A7064" w:rsidRDefault="00FE5757" w:rsidP="00B063CC">
      <w:pPr>
        <w:widowControl w:val="0"/>
        <w:numPr>
          <w:ilvl w:val="0"/>
          <w:numId w:val="1"/>
        </w:numPr>
        <w:tabs>
          <w:tab w:val="left" w:pos="59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координацию, плавность, выразительность дви</w:t>
      </w:r>
      <w:r w:rsidRPr="004A7064">
        <w:rPr>
          <w:rFonts w:ascii="Times New Roman" w:eastAsia="Times New Roman" w:hAnsi="Times New Roman" w:cs="Times New Roman"/>
          <w:color w:val="auto"/>
          <w:lang w:val="ru-RU"/>
        </w:rPr>
        <w:softHyphen/>
        <w:t>жений, учить выполнять движения в определенном, соответству</w:t>
      </w:r>
      <w:r w:rsidRPr="004A7064">
        <w:rPr>
          <w:rFonts w:ascii="Times New Roman" w:eastAsia="Times New Roman" w:hAnsi="Times New Roman" w:cs="Times New Roman"/>
          <w:color w:val="auto"/>
          <w:lang w:val="ru-RU"/>
        </w:rPr>
        <w:softHyphen/>
        <w:t xml:space="preserve">ющем звучанию музыки ритме, темпе, чувствовать сильную долю такта (метр) при звучании музыки в размере </w:t>
      </w:r>
      <w:r w:rsidRPr="004A7064">
        <w:rPr>
          <w:rFonts w:ascii="Times New Roman" w:eastAsia="Times New Roman" w:hAnsi="Times New Roman" w:cs="Times New Roman"/>
          <w:color w:val="auto"/>
          <w:vertAlign w:val="superscript"/>
          <w:lang w:val="ru-RU"/>
        </w:rPr>
        <w:t>2</w:t>
      </w:r>
      <w:r w:rsidRPr="004A7064">
        <w:rPr>
          <w:rFonts w:ascii="Times New Roman" w:eastAsia="Times New Roman" w:hAnsi="Times New Roman" w:cs="Times New Roman"/>
          <w:color w:val="auto"/>
          <w:lang w:val="ru-RU"/>
        </w:rPr>
        <w:t>/</w:t>
      </w:r>
      <w:r w:rsidR="00CA5FF7"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w:t>
      </w:r>
      <w:r w:rsidR="00CA5FF7"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vertAlign w:val="superscript"/>
          <w:lang w:val="ru-RU"/>
        </w:rPr>
        <w:t>3</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w:t>
      </w:r>
      <w:r w:rsidR="00CA5FF7"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vertAlign w:val="superscript"/>
          <w:lang w:val="ru-RU"/>
        </w:rPr>
        <w:t>4</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w:t>
      </w:r>
    </w:p>
    <w:p w:rsidR="00FE5757" w:rsidRPr="004A7064" w:rsidRDefault="00FE5757" w:rsidP="00B063CC">
      <w:pPr>
        <w:widowControl w:val="0"/>
        <w:numPr>
          <w:ilvl w:val="0"/>
          <w:numId w:val="1"/>
        </w:numPr>
        <w:tabs>
          <w:tab w:val="left" w:pos="59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движения в соответствии с измене</w:t>
      </w:r>
      <w:r w:rsidRPr="004A7064">
        <w:rPr>
          <w:rFonts w:ascii="Times New Roman" w:eastAsia="Times New Roman" w:hAnsi="Times New Roman" w:cs="Times New Roman"/>
          <w:color w:val="auto"/>
          <w:lang w:val="ru-RU"/>
        </w:rPr>
        <w:softHyphen/>
        <w:t>нием характера музыки (быстро — медленно); бодро, свободно,</w:t>
      </w:r>
      <w:r w:rsidR="00CA5FF7" w:rsidRPr="004A7064">
        <w:rPr>
          <w:rFonts w:ascii="Times New Roman" w:eastAsia="Times New Roman" w:hAnsi="Times New Roman" w:cs="Times New Roman"/>
          <w:color w:val="auto"/>
          <w:lang w:val="ru-RU"/>
        </w:rPr>
        <w:t xml:space="preserve"> по</w:t>
      </w:r>
      <w:r w:rsidRPr="004A7064">
        <w:rPr>
          <w:rFonts w:ascii="Times New Roman" w:eastAsia="Times New Roman" w:hAnsi="Times New Roman" w:cs="Times New Roman"/>
          <w:color w:val="auto"/>
          <w:lang w:val="ru-RU"/>
        </w:rPr>
        <w:t xml:space="preserve">дняв голову, не сутулясь и не шаркая ногами, маршировать под </w:t>
      </w:r>
      <w:r w:rsidR="00CA5FF7" w:rsidRPr="004A7064">
        <w:rPr>
          <w:rFonts w:ascii="Times New Roman" w:eastAsia="Times New Roman" w:hAnsi="Times New Roman" w:cs="Times New Roman"/>
          <w:color w:val="auto"/>
          <w:lang w:val="ru-RU"/>
        </w:rPr>
        <w:t xml:space="preserve"> зву</w:t>
      </w:r>
      <w:r w:rsidRPr="004A7064">
        <w:rPr>
          <w:rFonts w:ascii="Times New Roman" w:eastAsia="Times New Roman" w:hAnsi="Times New Roman" w:cs="Times New Roman"/>
          <w:color w:val="auto"/>
          <w:lang w:val="ru-RU"/>
        </w:rPr>
        <w:t>чание марша, входить в зал, обходить его по периметру, оста</w:t>
      </w:r>
      <w:r w:rsidR="00CA5FF7" w:rsidRPr="004A7064">
        <w:rPr>
          <w:rFonts w:ascii="Times New Roman" w:eastAsia="Times New Roman" w:hAnsi="Times New Roman" w:cs="Times New Roman"/>
          <w:color w:val="auto"/>
          <w:lang w:val="ru-RU"/>
        </w:rPr>
        <w:t>на</w:t>
      </w:r>
      <w:r w:rsidRPr="004A7064">
        <w:rPr>
          <w:rFonts w:ascii="Times New Roman" w:eastAsia="Times New Roman" w:hAnsi="Times New Roman" w:cs="Times New Roman"/>
          <w:color w:val="auto"/>
          <w:lang w:val="ru-RU"/>
        </w:rPr>
        <w:t>вливаться, затем по музыкальному сигналу снова начинать дви</w:t>
      </w:r>
      <w:r w:rsidRPr="004A7064">
        <w:rPr>
          <w:rFonts w:ascii="Times New Roman" w:eastAsia="Times New Roman" w:hAnsi="Times New Roman" w:cs="Times New Roman"/>
          <w:color w:val="auto"/>
          <w:lang w:val="ru-RU"/>
        </w:rPr>
        <w:softHyphen/>
        <w:t>жение;</w:t>
      </w:r>
    </w:p>
    <w:p w:rsidR="00FE5757" w:rsidRPr="004A7064" w:rsidRDefault="00FE5757" w:rsidP="00B063CC">
      <w:pPr>
        <w:widowControl w:val="0"/>
        <w:numPr>
          <w:ilvl w:val="0"/>
          <w:numId w:val="1"/>
        </w:numPr>
        <w:tabs>
          <w:tab w:val="left" w:pos="6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танцевальные движения детей;</w:t>
      </w:r>
    </w:p>
    <w:p w:rsidR="00FE5757" w:rsidRPr="004A7064" w:rsidRDefault="00FE5757" w:rsidP="00B063CC">
      <w:pPr>
        <w:widowControl w:val="0"/>
        <w:numPr>
          <w:ilvl w:val="0"/>
          <w:numId w:val="1"/>
        </w:numPr>
        <w:tabs>
          <w:tab w:val="left" w:pos="6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выполнять разные действия с предметами под </w:t>
      </w:r>
      <w:r w:rsidR="00CA5FF7" w:rsidRPr="004A7064">
        <w:rPr>
          <w:rFonts w:ascii="Times New Roman" w:eastAsia="Times New Roman" w:hAnsi="Times New Roman" w:cs="Times New Roman"/>
          <w:color w:val="auto"/>
          <w:lang w:val="ru-RU"/>
        </w:rPr>
        <w:t>муз</w:t>
      </w:r>
      <w:r w:rsidRPr="004A7064">
        <w:rPr>
          <w:rFonts w:ascii="Times New Roman" w:eastAsia="Times New Roman" w:hAnsi="Times New Roman" w:cs="Times New Roman"/>
          <w:color w:val="auto"/>
          <w:lang w:val="ru-RU"/>
        </w:rPr>
        <w:t>ыку (передавать их друг другу, поднимать вверх, покачивать</w:t>
      </w:r>
      <w:r w:rsidR="00CA5FF7" w:rsidRPr="004A7064">
        <w:rPr>
          <w:rFonts w:ascii="Times New Roman" w:eastAsia="Times New Roman" w:hAnsi="Times New Roman" w:cs="Times New Roman"/>
          <w:color w:val="auto"/>
          <w:lang w:val="ru-RU"/>
        </w:rPr>
        <w:t xml:space="preserve"> ими </w:t>
      </w:r>
      <w:r w:rsidRPr="004A7064">
        <w:rPr>
          <w:rFonts w:ascii="Times New Roman" w:eastAsia="Times New Roman" w:hAnsi="Times New Roman" w:cs="Times New Roman"/>
          <w:color w:val="auto"/>
          <w:lang w:val="ru-RU"/>
        </w:rPr>
        <w:t>над головой, бросать и ловить мяч и др.);</w:t>
      </w:r>
    </w:p>
    <w:p w:rsidR="00FE5757" w:rsidRPr="004A7064" w:rsidRDefault="00FE5757" w:rsidP="00B063CC">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стимулировать самостоятельную деятельность детей по со</w:t>
      </w:r>
      <w:r w:rsidR="00CA5FF7" w:rsidRPr="004A7064">
        <w:rPr>
          <w:rFonts w:ascii="Times New Roman" w:eastAsia="Times New Roman" w:hAnsi="Times New Roman" w:cs="Times New Roman"/>
          <w:color w:val="auto"/>
          <w:lang w:val="ru-RU"/>
        </w:rPr>
        <w:t>чин</w:t>
      </w:r>
      <w:r w:rsidRPr="004A7064">
        <w:rPr>
          <w:rFonts w:ascii="Times New Roman" w:eastAsia="Times New Roman" w:hAnsi="Times New Roman" w:cs="Times New Roman"/>
          <w:color w:val="auto"/>
          <w:lang w:val="ru-RU"/>
        </w:rPr>
        <w:t>ению танцев, игр, оркестровок;</w:t>
      </w:r>
    </w:p>
    <w:p w:rsidR="00FE5757" w:rsidRPr="004A7064" w:rsidRDefault="00FE5757" w:rsidP="00B063CC">
      <w:pPr>
        <w:widowControl w:val="0"/>
        <w:tabs>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развивать у детей умения сотрудничать и заниматься с</w:t>
      </w:r>
      <w:r w:rsidR="00B914C5" w:rsidRPr="004A7064">
        <w:rPr>
          <w:rFonts w:ascii="Times New Roman" w:eastAsia="Times New Roman" w:hAnsi="Times New Roman" w:cs="Times New Roman"/>
          <w:color w:val="auto"/>
          <w:lang w:val="ru-RU"/>
        </w:rPr>
        <w:t>ов</w:t>
      </w:r>
      <w:r w:rsidRPr="004A7064">
        <w:rPr>
          <w:rFonts w:ascii="Times New Roman" w:eastAsia="Times New Roman" w:hAnsi="Times New Roman" w:cs="Times New Roman"/>
          <w:color w:val="auto"/>
          <w:lang w:val="ru-RU"/>
        </w:rPr>
        <w:t>местным творчеством в коллективной музыкальной дея</w:t>
      </w:r>
      <w:r w:rsidR="00B914C5" w:rsidRPr="004A7064">
        <w:rPr>
          <w:rFonts w:ascii="Times New Roman" w:eastAsia="Times New Roman" w:hAnsi="Times New Roman" w:cs="Times New Roman"/>
          <w:color w:val="auto"/>
          <w:lang w:val="ru-RU"/>
        </w:rPr>
        <w:t>тель</w:t>
      </w:r>
      <w:r w:rsidRPr="004A7064">
        <w:rPr>
          <w:rFonts w:ascii="Times New Roman" w:eastAsia="Times New Roman" w:hAnsi="Times New Roman" w:cs="Times New Roman"/>
          <w:color w:val="auto"/>
          <w:lang w:val="ru-RU"/>
        </w:rPr>
        <w:t>ности.</w:t>
      </w:r>
    </w:p>
    <w:p w:rsidR="00B914C5" w:rsidRPr="004A7064" w:rsidRDefault="00B914C5" w:rsidP="00BE6F2C">
      <w:pPr>
        <w:widowControl w:val="0"/>
        <w:ind w:firstLine="709"/>
        <w:rPr>
          <w:rFonts w:ascii="Times New Roman" w:eastAsia="Times New Roman" w:hAnsi="Times New Roman" w:cs="Times New Roman"/>
          <w:b/>
          <w:bCs/>
          <w:color w:val="auto"/>
          <w:lang w:val="ru-RU"/>
        </w:rPr>
      </w:pPr>
    </w:p>
    <w:p w:rsidR="00FE5757" w:rsidRPr="004A7064" w:rsidRDefault="00FE5757" w:rsidP="00B914C5">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Прослушивание и узнавание музыкальных звуков, мелодий и</w:t>
      </w:r>
      <w:r w:rsidR="00B914C5" w:rsidRPr="004A7064">
        <w:rPr>
          <w:rFonts w:ascii="Times New Roman" w:eastAsia="Times New Roman" w:hAnsi="Times New Roman" w:cs="Times New Roman"/>
          <w:b/>
          <w:bCs/>
          <w:color w:val="auto"/>
          <w:lang w:val="ru-RU"/>
        </w:rPr>
        <w:t xml:space="preserve"> пе</w:t>
      </w:r>
      <w:r w:rsidRPr="004A7064">
        <w:rPr>
          <w:rFonts w:ascii="Times New Roman" w:eastAsia="Times New Roman" w:hAnsi="Times New Roman" w:cs="Times New Roman"/>
          <w:b/>
          <w:bCs/>
          <w:color w:val="auto"/>
          <w:lang w:val="ru-RU"/>
        </w:rPr>
        <w:t>сен.</w:t>
      </w:r>
      <w:r w:rsidRPr="004A7064">
        <w:rPr>
          <w:rFonts w:ascii="Times New Roman" w:eastAsia="Times New Roman" w:hAnsi="Times New Roman" w:cs="Times New Roman"/>
          <w:color w:val="auto"/>
          <w:lang w:val="ru-RU"/>
        </w:rPr>
        <w:t xml:space="preserve"> Прослушивание музыкальных произведений и определе</w:t>
      </w:r>
      <w:r w:rsidR="00B914C5" w:rsidRPr="004A7064">
        <w:rPr>
          <w:rFonts w:ascii="Times New Roman" w:eastAsia="Times New Roman" w:hAnsi="Times New Roman" w:cs="Times New Roman"/>
          <w:color w:val="auto"/>
          <w:lang w:val="ru-RU"/>
        </w:rPr>
        <w:t xml:space="preserve">ние </w:t>
      </w:r>
      <w:r w:rsidRPr="004A7064">
        <w:rPr>
          <w:rFonts w:ascii="Times New Roman" w:eastAsia="Times New Roman" w:hAnsi="Times New Roman" w:cs="Times New Roman"/>
          <w:color w:val="auto"/>
          <w:lang w:val="ru-RU"/>
        </w:rPr>
        <w:t>характера музыки, узнавание знакомых мелодий. Прослушив</w:t>
      </w:r>
      <w:r w:rsidR="00B914C5" w:rsidRPr="004A7064">
        <w:rPr>
          <w:rFonts w:ascii="Times New Roman" w:eastAsia="Times New Roman" w:hAnsi="Times New Roman" w:cs="Times New Roman"/>
          <w:color w:val="auto"/>
          <w:lang w:val="ru-RU"/>
        </w:rPr>
        <w:t xml:space="preserve">ание </w:t>
      </w:r>
      <w:r w:rsidRPr="004A7064">
        <w:rPr>
          <w:rFonts w:ascii="Times New Roman" w:eastAsia="Times New Roman" w:hAnsi="Times New Roman" w:cs="Times New Roman"/>
          <w:color w:val="auto"/>
          <w:lang w:val="ru-RU"/>
        </w:rPr>
        <w:t>музыкальных серий, объединенных единым сюжетом. Состав</w:t>
      </w:r>
      <w:r w:rsidR="00B914C5" w:rsidRPr="004A7064">
        <w:rPr>
          <w:rFonts w:ascii="Times New Roman" w:eastAsia="Times New Roman" w:hAnsi="Times New Roman" w:cs="Times New Roman"/>
          <w:color w:val="auto"/>
          <w:lang w:val="ru-RU"/>
        </w:rPr>
        <w:t>ле</w:t>
      </w:r>
      <w:r w:rsidRPr="004A7064">
        <w:rPr>
          <w:rFonts w:ascii="Times New Roman" w:eastAsia="Times New Roman" w:hAnsi="Times New Roman" w:cs="Times New Roman"/>
          <w:color w:val="auto"/>
          <w:lang w:val="ru-RU"/>
        </w:rPr>
        <w:t>ние сюжетных рассказов по мотивам мелодий</w:t>
      </w:r>
      <w:r w:rsidRPr="004A7064">
        <w:rPr>
          <w:rFonts w:ascii="Times New Roman" w:eastAsia="Times New Roman" w:hAnsi="Times New Roman" w:cs="Times New Roman"/>
          <w:i/>
          <w:iCs/>
          <w:color w:val="auto"/>
          <w:lang w:val="ru-RU"/>
        </w:rPr>
        <w:t xml:space="preserve"> (интеграция с ло</w:t>
      </w:r>
      <w:r w:rsidRPr="004A7064">
        <w:rPr>
          <w:rFonts w:ascii="Times New Roman" w:eastAsia="Times New Roman" w:hAnsi="Times New Roman" w:cs="Times New Roman"/>
          <w:i/>
          <w:iCs/>
          <w:color w:val="auto"/>
          <w:lang w:val="ru-RU"/>
        </w:rPr>
        <w:softHyphen/>
        <w:t>гопедической работой, образовательной областью «Речевое разви</w:t>
      </w:r>
      <w:r w:rsidRPr="004A7064">
        <w:rPr>
          <w:rFonts w:ascii="Times New Roman" w:eastAsia="Times New Roman" w:hAnsi="Times New Roman" w:cs="Times New Roman"/>
          <w:i/>
          <w:iCs/>
          <w:color w:val="auto"/>
          <w:lang w:val="ru-RU"/>
        </w:rPr>
        <w:softHyphen/>
        <w:t>тие»).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Прослушивание мелодий раз</w:t>
      </w:r>
      <w:r w:rsidR="00B914C5" w:rsidRPr="004A7064">
        <w:rPr>
          <w:rFonts w:ascii="Times New Roman" w:eastAsia="Times New Roman" w:hAnsi="Times New Roman" w:cs="Times New Roman"/>
          <w:color w:val="auto"/>
          <w:lang w:val="ru-RU"/>
        </w:rPr>
        <w:t>ного характера (веселых и груст</w:t>
      </w:r>
      <w:r w:rsidRPr="004A7064">
        <w:rPr>
          <w:rFonts w:ascii="Times New Roman" w:eastAsia="Times New Roman" w:hAnsi="Times New Roman" w:cs="Times New Roman"/>
          <w:color w:val="auto"/>
          <w:lang w:val="ru-RU"/>
        </w:rPr>
        <w:t>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w:t>
      </w:r>
      <w:r w:rsidRPr="004A7064">
        <w:rPr>
          <w:rFonts w:ascii="Times New Roman" w:eastAsia="Times New Roman" w:hAnsi="Times New Roman" w:cs="Times New Roman"/>
          <w:color w:val="auto"/>
          <w:lang w:val="ru-RU"/>
        </w:rPr>
        <w:softHyphen/>
        <w:t>вания</w:t>
      </w:r>
      <w:r w:rsidRPr="004A7064">
        <w:rPr>
          <w:rFonts w:ascii="Times New Roman" w:eastAsia="Times New Roman" w:hAnsi="Times New Roman" w:cs="Times New Roman"/>
          <w:i/>
          <w:iCs/>
          <w:color w:val="auto"/>
          <w:lang w:val="ru-RU"/>
        </w:rPr>
        <w:t xml:space="preserve"> (интеграция с образов</w:t>
      </w:r>
      <w:r w:rsidR="00B914C5" w:rsidRPr="004A7064">
        <w:rPr>
          <w:rFonts w:ascii="Times New Roman" w:eastAsia="Times New Roman" w:hAnsi="Times New Roman" w:cs="Times New Roman"/>
          <w:i/>
          <w:iCs/>
          <w:color w:val="auto"/>
          <w:lang w:val="ru-RU"/>
        </w:rPr>
        <w:t>ательной областью «Речевое разви</w:t>
      </w:r>
      <w:r w:rsidRPr="004A7064">
        <w:rPr>
          <w:rFonts w:ascii="Times New Roman" w:eastAsia="Times New Roman" w:hAnsi="Times New Roman" w:cs="Times New Roman"/>
          <w:i/>
          <w:iCs/>
          <w:color w:val="auto"/>
          <w:lang w:val="ru-RU"/>
        </w:rPr>
        <w:t>тие»).</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Узнавание мелодии, исполненной с различной отсрочкой по времени. Узнавание знакомых </w:t>
      </w:r>
      <w:r w:rsidR="00B914C5" w:rsidRPr="004A7064">
        <w:rPr>
          <w:rFonts w:ascii="Times New Roman" w:eastAsia="Times New Roman" w:hAnsi="Times New Roman" w:cs="Times New Roman"/>
          <w:color w:val="auto"/>
          <w:lang w:val="ru-RU"/>
        </w:rPr>
        <w:t>мелодий</w:t>
      </w:r>
      <w:r w:rsidRPr="004A7064">
        <w:rPr>
          <w:rFonts w:ascii="Times New Roman" w:eastAsia="Times New Roman" w:hAnsi="Times New Roman" w:cs="Times New Roman"/>
          <w:color w:val="auto"/>
          <w:lang w:val="ru-RU"/>
        </w:rPr>
        <w:t xml:space="preserve"> при целостном проигрывании, по отдельным фрагментам, по вступлению.</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Развитие восприятия отдельных звуков, серии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музыкальных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звуков и музыкальных фраз, сыгранных в разных регистрах.</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узнавание в мелодиях образов людей,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природного,</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растительного мира</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color w:val="auto"/>
          <w:lang w:val="ru-RU"/>
        </w:rPr>
        <w:t xml:space="preserve"> т. п.</w:t>
      </w:r>
      <w:r w:rsidRPr="004A7064">
        <w:rPr>
          <w:rFonts w:ascii="Times New Roman" w:eastAsia="Times New Roman" w:hAnsi="Times New Roman" w:cs="Times New Roman"/>
          <w:i/>
          <w:iCs/>
          <w:color w:val="auto"/>
          <w:lang w:val="ru-RU"/>
        </w:rPr>
        <w:t xml:space="preserve"> (интеграция с образовательной обла</w:t>
      </w:r>
      <w:r w:rsidRPr="004A7064">
        <w:rPr>
          <w:rFonts w:ascii="Times New Roman" w:eastAsia="Times New Roman" w:hAnsi="Times New Roman" w:cs="Times New Roman"/>
          <w:i/>
          <w:iCs/>
          <w:color w:val="auto"/>
          <w:lang w:val="ru-RU"/>
        </w:rPr>
        <w:softHyphen/>
        <w:t>стью «Социально-коммуникативное развитие» — разделы «Пред</w:t>
      </w:r>
      <w:r w:rsidRPr="004A7064">
        <w:rPr>
          <w:rFonts w:ascii="Times New Roman" w:eastAsia="Times New Roman" w:hAnsi="Times New Roman" w:cs="Times New Roman"/>
          <w:i/>
          <w:iCs/>
          <w:color w:val="auto"/>
          <w:lang w:val="ru-RU"/>
        </w:rPr>
        <w:softHyphen/>
        <w:t>ставления о мире людей и рукотворных материалах», «Игра»)-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игры на развитие звуковысотного, ритмическо</w:t>
      </w:r>
      <w:r w:rsidRPr="004A7064">
        <w:rPr>
          <w:rFonts w:ascii="Times New Roman" w:eastAsia="Times New Roman" w:hAnsi="Times New Roman" w:cs="Times New Roman"/>
          <w:color w:val="auto"/>
          <w:lang w:val="ru-RU"/>
        </w:rPr>
        <w:softHyphen/>
        <w:t>го, тембрового и динамического слуха.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Различение и воспроизведение серий звуков, отличающихся по высоте и силе звучания, по длительности, по темпу.</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на ориентировку в пространстве зала с учетом динамик</w:t>
      </w:r>
      <w:r w:rsidR="00B063CC"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музыкального произведения</w:t>
      </w:r>
      <w:r w:rsidRPr="004A7064">
        <w:rPr>
          <w:rFonts w:ascii="Times New Roman" w:eastAsia="Times New Roman" w:hAnsi="Times New Roman" w:cs="Times New Roman"/>
          <w:i/>
          <w:iCs/>
          <w:color w:val="auto"/>
          <w:lang w:val="ru-RU"/>
        </w:rPr>
        <w:t xml:space="preserve"> (интеграция с образовательной обла</w:t>
      </w:r>
      <w:r w:rsidRPr="004A7064">
        <w:rPr>
          <w:rFonts w:ascii="Times New Roman" w:eastAsia="Times New Roman" w:hAnsi="Times New Roman" w:cs="Times New Roman"/>
          <w:i/>
          <w:iCs/>
          <w:color w:val="auto"/>
          <w:lang w:val="ru-RU"/>
        </w:rPr>
        <w:softHyphen/>
        <w:t xml:space="preserve">стью «Физическое развитие» — </w:t>
      </w:r>
      <w:r w:rsidR="00B063C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«Физическая культура»)-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с детьми о прослушанных музыкальных произве</w:t>
      </w:r>
      <w:r w:rsidR="00B063CC" w:rsidRPr="004A7064">
        <w:rPr>
          <w:rFonts w:ascii="Times New Roman" w:eastAsia="Times New Roman" w:hAnsi="Times New Roman" w:cs="Times New Roman"/>
          <w:color w:val="auto"/>
          <w:lang w:val="ru-RU"/>
        </w:rPr>
        <w:t>де</w:t>
      </w:r>
      <w:r w:rsidRPr="004A7064">
        <w:rPr>
          <w:rFonts w:ascii="Times New Roman" w:eastAsia="Times New Roman" w:hAnsi="Times New Roman" w:cs="Times New Roman"/>
          <w:color w:val="auto"/>
          <w:lang w:val="ru-RU"/>
        </w:rPr>
        <w:t>ниях, способствующие формированию связных высказывани</w:t>
      </w:r>
      <w:r w:rsidR="00B063CC" w:rsidRPr="004A7064">
        <w:rPr>
          <w:rFonts w:ascii="Times New Roman" w:eastAsia="Times New Roman" w:hAnsi="Times New Roman" w:cs="Times New Roman"/>
          <w:color w:val="auto"/>
          <w:lang w:val="ru-RU"/>
        </w:rPr>
        <w:t xml:space="preserve">й о </w:t>
      </w:r>
      <w:r w:rsidRPr="004A7064">
        <w:rPr>
          <w:rFonts w:ascii="Times New Roman" w:eastAsia="Times New Roman" w:hAnsi="Times New Roman" w:cs="Times New Roman"/>
          <w:color w:val="auto"/>
          <w:lang w:val="ru-RU"/>
        </w:rPr>
        <w:t>чувствах, мыслях эмоциональных ощущениях и т. п.</w:t>
      </w:r>
      <w:r w:rsidRPr="004A7064">
        <w:rPr>
          <w:rFonts w:ascii="Times New Roman" w:eastAsia="Times New Roman" w:hAnsi="Times New Roman" w:cs="Times New Roman"/>
          <w:i/>
          <w:iCs/>
          <w:color w:val="auto"/>
          <w:lang w:val="ru-RU"/>
        </w:rPr>
        <w:t xml:space="preserve"> (ин</w:t>
      </w:r>
      <w:r w:rsidR="00B063CC" w:rsidRPr="004A7064">
        <w:rPr>
          <w:rFonts w:ascii="Times New Roman" w:eastAsia="Times New Roman" w:hAnsi="Times New Roman" w:cs="Times New Roman"/>
          <w:i/>
          <w:iCs/>
          <w:color w:val="auto"/>
          <w:lang w:val="ru-RU"/>
        </w:rPr>
        <w:t>теграц</w:t>
      </w:r>
      <w:r w:rsidRPr="004A7064">
        <w:rPr>
          <w:rFonts w:ascii="Times New Roman" w:eastAsia="Times New Roman" w:hAnsi="Times New Roman" w:cs="Times New Roman"/>
          <w:i/>
          <w:iCs/>
          <w:color w:val="auto"/>
          <w:lang w:val="ru-RU"/>
        </w:rPr>
        <w:t xml:space="preserve">ия с </w:t>
      </w:r>
      <w:r w:rsidR="00B063CC"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 образовательной областью «Ре</w:t>
      </w:r>
      <w:r w:rsidR="00B063CC" w:rsidRPr="004A7064">
        <w:rPr>
          <w:rFonts w:ascii="Times New Roman" w:eastAsia="Times New Roman" w:hAnsi="Times New Roman" w:cs="Times New Roman"/>
          <w:i/>
          <w:iCs/>
          <w:color w:val="auto"/>
          <w:lang w:val="ru-RU"/>
        </w:rPr>
        <w:t xml:space="preserve">чевое </w:t>
      </w:r>
      <w:r w:rsidRPr="004A7064">
        <w:rPr>
          <w:rFonts w:ascii="Times New Roman" w:eastAsia="Times New Roman" w:hAnsi="Times New Roman" w:cs="Times New Roman"/>
          <w:i/>
          <w:iCs/>
          <w:color w:val="auto"/>
          <w:lang w:val="ru-RU"/>
        </w:rPr>
        <w:t xml:space="preserve"> развитие»).</w:t>
      </w:r>
    </w:p>
    <w:p w:rsidR="00FE5757" w:rsidRPr="004A7064" w:rsidRDefault="00296A70"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Пение. </w:t>
      </w:r>
      <w:r w:rsidR="00FE5757" w:rsidRPr="004A7064">
        <w:rPr>
          <w:rFonts w:ascii="Times New Roman" w:eastAsia="Times New Roman" w:hAnsi="Times New Roman" w:cs="Times New Roman"/>
          <w:color w:val="auto"/>
          <w:lang w:val="ru-RU"/>
        </w:rPr>
        <w:t xml:space="preserve"> Формирование у детей понятия о музыкальной </w:t>
      </w:r>
      <w:r w:rsidRPr="004A7064">
        <w:rPr>
          <w:rFonts w:ascii="Times New Roman" w:eastAsia="Times New Roman" w:hAnsi="Times New Roman" w:cs="Times New Roman"/>
          <w:color w:val="auto"/>
          <w:lang w:val="ru-RU"/>
        </w:rPr>
        <w:t>фразе, музыка</w:t>
      </w:r>
      <w:r w:rsidR="00FE5757" w:rsidRPr="004A7064">
        <w:rPr>
          <w:rFonts w:ascii="Times New Roman" w:eastAsia="Times New Roman" w:hAnsi="Times New Roman" w:cs="Times New Roman"/>
          <w:color w:val="auto"/>
          <w:lang w:val="ru-RU"/>
        </w:rPr>
        <w:t>льном и логическом ударении. Пение с четкой артикуля</w:t>
      </w:r>
      <w:r w:rsidRPr="004A7064">
        <w:rPr>
          <w:rFonts w:ascii="Times New Roman" w:eastAsia="Times New Roman" w:hAnsi="Times New Roman" w:cs="Times New Roman"/>
          <w:color w:val="auto"/>
          <w:lang w:val="ru-RU"/>
        </w:rPr>
        <w:t xml:space="preserve">цией </w:t>
      </w:r>
      <w:r w:rsidR="00FE5757" w:rsidRPr="004A7064">
        <w:rPr>
          <w:rFonts w:ascii="Times New Roman" w:eastAsia="Times New Roman" w:hAnsi="Times New Roman" w:cs="Times New Roman"/>
          <w:color w:val="auto"/>
          <w:lang w:val="ru-RU"/>
        </w:rPr>
        <w:t>слов произведений, насыщенных музыкальными образами,</w:t>
      </w:r>
      <w:r w:rsidRPr="004A7064">
        <w:rPr>
          <w:rFonts w:ascii="Times New Roman" w:eastAsia="Times New Roman" w:hAnsi="Times New Roman" w:cs="Times New Roman"/>
          <w:color w:val="auto"/>
          <w:lang w:val="ru-RU"/>
        </w:rPr>
        <w:t xml:space="preserve"> разных </w:t>
      </w:r>
      <w:r w:rsidR="00FE5757" w:rsidRPr="004A7064">
        <w:rPr>
          <w:rFonts w:ascii="Times New Roman" w:eastAsia="Times New Roman" w:hAnsi="Times New Roman" w:cs="Times New Roman"/>
          <w:color w:val="auto"/>
          <w:lang w:val="ru-RU"/>
        </w:rPr>
        <w:t>по тембровым характеристикам. Пение музыкальных про</w:t>
      </w:r>
      <w:r w:rsidR="00FE5757" w:rsidRPr="004A7064">
        <w:rPr>
          <w:rFonts w:ascii="Times New Roman" w:eastAsia="Times New Roman" w:hAnsi="Times New Roman" w:cs="Times New Roman"/>
          <w:color w:val="auto"/>
          <w:lang w:val="ru-RU"/>
        </w:rPr>
        <w:softHyphen/>
        <w:t>ведений в два-три куплета, с лексикой, доступной для понима</w:t>
      </w:r>
      <w:r w:rsidR="00C80892" w:rsidRPr="004A7064">
        <w:rPr>
          <w:rFonts w:ascii="Times New Roman" w:eastAsia="Times New Roman" w:hAnsi="Times New Roman" w:cs="Times New Roman"/>
          <w:color w:val="auto"/>
          <w:lang w:val="ru-RU"/>
        </w:rPr>
        <w:t xml:space="preserve">ния </w:t>
      </w:r>
      <w:r w:rsidR="00FE5757" w:rsidRPr="004A7064">
        <w:rPr>
          <w:rFonts w:ascii="Times New Roman" w:eastAsia="Times New Roman" w:hAnsi="Times New Roman" w:cs="Times New Roman"/>
          <w:color w:val="auto"/>
          <w:lang w:val="ru-RU"/>
        </w:rPr>
        <w:t>детей и воспроизведения ими на данном этапе логопедиче</w:t>
      </w:r>
      <w:r w:rsidR="00C80892" w:rsidRPr="004A7064">
        <w:rPr>
          <w:rFonts w:ascii="Times New Roman" w:eastAsia="Times New Roman" w:hAnsi="Times New Roman" w:cs="Times New Roman"/>
          <w:color w:val="auto"/>
          <w:lang w:val="ru-RU"/>
        </w:rPr>
        <w:t xml:space="preserve">ской </w:t>
      </w:r>
      <w:r w:rsidR="00FE5757" w:rsidRPr="004A7064">
        <w:rPr>
          <w:rFonts w:ascii="Times New Roman" w:eastAsia="Times New Roman" w:hAnsi="Times New Roman" w:cs="Times New Roman"/>
          <w:color w:val="auto"/>
          <w:lang w:val="ru-RU"/>
        </w:rPr>
        <w:t>работы.</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Пение с различными движениями.</w:t>
      </w:r>
    </w:p>
    <w:p w:rsidR="00C80892" w:rsidRPr="004A7064" w:rsidRDefault="00C80892" w:rsidP="00C80892">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П</w:t>
      </w:r>
      <w:r w:rsidR="00FE5757" w:rsidRPr="004A7064">
        <w:rPr>
          <w:rFonts w:ascii="Times New Roman" w:eastAsia="Times New Roman" w:hAnsi="Times New Roman" w:cs="Times New Roman"/>
          <w:color w:val="auto"/>
          <w:lang w:val="ru-RU"/>
        </w:rPr>
        <w:t>ение песенок с увеличением и ослаблением силы голоса</w:t>
      </w:r>
      <w:r w:rsidRPr="004A7064">
        <w:rPr>
          <w:rFonts w:ascii="Times New Roman" w:eastAsia="Times New Roman" w:hAnsi="Times New Roman" w:cs="Times New Roman"/>
          <w:color w:val="auto"/>
          <w:lang w:val="ru-RU"/>
        </w:rPr>
        <w:t xml:space="preserve"> (громко </w:t>
      </w:r>
      <w:r w:rsidR="00FE5757" w:rsidRPr="004A7064">
        <w:rPr>
          <w:rFonts w:ascii="Times New Roman" w:eastAsia="Times New Roman" w:hAnsi="Times New Roman" w:cs="Times New Roman"/>
          <w:color w:val="auto"/>
          <w:lang w:val="ru-RU"/>
        </w:rPr>
        <w:t xml:space="preserve"> — тихо), с изменением темпа, с четким проговариванием </w:t>
      </w:r>
      <w:r w:rsidRPr="004A7064">
        <w:rPr>
          <w:rFonts w:ascii="Times New Roman" w:eastAsia="Times New Roman" w:hAnsi="Times New Roman" w:cs="Times New Roman"/>
          <w:color w:val="auto"/>
          <w:lang w:val="ru-RU"/>
        </w:rPr>
        <w:t>слов</w:t>
      </w:r>
      <w:r w:rsidR="00FE5757" w:rsidRPr="004A7064">
        <w:rPr>
          <w:rFonts w:ascii="Times New Roman" w:eastAsia="Times New Roman" w:hAnsi="Times New Roman" w:cs="Times New Roman"/>
          <w:color w:val="auto"/>
          <w:lang w:val="ru-RU"/>
        </w:rPr>
        <w:t>, с точной передачей интонации</w:t>
      </w:r>
      <w:r w:rsidR="00FE5757" w:rsidRPr="004A7064">
        <w:rPr>
          <w:rFonts w:ascii="Times New Roman" w:eastAsia="Times New Roman" w:hAnsi="Times New Roman" w:cs="Times New Roman"/>
          <w:i/>
          <w:iCs/>
          <w:color w:val="auto"/>
          <w:lang w:val="ru-RU"/>
        </w:rPr>
        <w:t xml:space="preserve"> (интеграция с логопедической </w:t>
      </w:r>
      <w:r w:rsidRPr="004A7064">
        <w:rPr>
          <w:rFonts w:ascii="Times New Roman" w:eastAsia="Times New Roman" w:hAnsi="Times New Roman" w:cs="Times New Roman"/>
          <w:i/>
          <w:iCs/>
          <w:color w:val="auto"/>
          <w:lang w:val="ru-RU"/>
        </w:rPr>
        <w:t>работой</w:t>
      </w:r>
      <w:r w:rsidR="00FE5757" w:rsidRPr="004A7064">
        <w:rPr>
          <w:rFonts w:ascii="Times New Roman" w:eastAsia="Times New Roman" w:hAnsi="Times New Roman" w:cs="Times New Roman"/>
          <w:i/>
          <w:iCs/>
          <w:color w:val="auto"/>
          <w:lang w:val="ru-RU"/>
        </w:rPr>
        <w:t xml:space="preserve"> и образовательной областью «Речевое развитие»).</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Пение в ансамбле.</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Пение с инструментальным сопровождением и без него (вме</w:t>
      </w:r>
      <w:r w:rsidRPr="004A7064">
        <w:rPr>
          <w:rFonts w:ascii="Times New Roman" w:eastAsia="Times New Roman" w:hAnsi="Times New Roman" w:cs="Times New Roman"/>
          <w:color w:val="auto"/>
          <w:lang w:val="ru-RU"/>
        </w:rPr>
        <w:softHyphen/>
        <w:t>сте с музыкальным руководителем и самостоятельно).</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пение детей (индивидуальное и коллектив</w:t>
      </w:r>
      <w:r w:rsidRPr="004A7064">
        <w:rPr>
          <w:rFonts w:ascii="Times New Roman" w:eastAsia="Times New Roman" w:hAnsi="Times New Roman" w:cs="Times New Roman"/>
          <w:color w:val="auto"/>
          <w:lang w:val="ru-RU"/>
        </w:rPr>
        <w:softHyphen/>
        <w:t>ное) с музыкальным сопровождением и без него.</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Музыкально-ритмические движения.</w:t>
      </w:r>
      <w:r w:rsidRPr="004A7064">
        <w:rPr>
          <w:rFonts w:ascii="Times New Roman" w:eastAsia="Times New Roman" w:hAnsi="Times New Roman" w:cs="Times New Roman"/>
          <w:color w:val="auto"/>
          <w:lang w:val="ru-RU"/>
        </w:rPr>
        <w:t xml:space="preserve"> Музыкально-ритмические движения детей, соответствующие характеру музыки (бодро, энер</w:t>
      </w:r>
      <w:r w:rsidRPr="004A7064">
        <w:rPr>
          <w:rFonts w:ascii="Times New Roman" w:eastAsia="Times New Roman" w:hAnsi="Times New Roman" w:cs="Times New Roman"/>
          <w:color w:val="auto"/>
          <w:lang w:val="ru-RU"/>
        </w:rPr>
        <w:softHyphen/>
        <w:t>гично</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шагать</w:t>
      </w:r>
      <w:r w:rsidRPr="004A7064">
        <w:rPr>
          <w:rFonts w:ascii="Times New Roman" w:eastAsia="Times New Roman" w:hAnsi="Times New Roman" w:cs="Times New Roman"/>
          <w:color w:val="auto"/>
          <w:lang w:val="ru-RU"/>
        </w:rPr>
        <w:t xml:space="preserve"> под маршевую музыку, выполнять плавные движе</w:t>
      </w:r>
      <w:r w:rsidR="00C80892" w:rsidRPr="004A7064">
        <w:rPr>
          <w:rFonts w:ascii="Times New Roman" w:eastAsia="Times New Roman" w:hAnsi="Times New Roman" w:cs="Times New Roman"/>
          <w:color w:val="auto"/>
          <w:lang w:val="ru-RU"/>
        </w:rPr>
        <w:t xml:space="preserve">ния </w:t>
      </w:r>
      <w:r w:rsidRPr="004A7064">
        <w:rPr>
          <w:rFonts w:ascii="Times New Roman" w:eastAsia="Times New Roman" w:hAnsi="Times New Roman" w:cs="Times New Roman"/>
          <w:color w:val="auto"/>
          <w:lang w:val="ru-RU"/>
        </w:rPr>
        <w:t>под колыбельную или под музыку вальса)</w:t>
      </w:r>
      <w:r w:rsidRPr="004A7064">
        <w:rPr>
          <w:rFonts w:ascii="Times New Roman" w:eastAsia="Times New Roman" w:hAnsi="Times New Roman" w:cs="Times New Roman"/>
          <w:i/>
          <w:iCs/>
          <w:color w:val="auto"/>
          <w:lang w:val="ru-RU"/>
        </w:rPr>
        <w:t xml:space="preserve"> (интеграция с </w:t>
      </w:r>
      <w:r w:rsidR="00C80892"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«Физическое развитие» — </w:t>
      </w:r>
      <w:r w:rsidR="00C80892"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«Физиче</w:t>
      </w:r>
      <w:r w:rsidRPr="004A7064">
        <w:rPr>
          <w:rFonts w:ascii="Times New Roman" w:eastAsia="Times New Roman" w:hAnsi="Times New Roman" w:cs="Times New Roman"/>
          <w:i/>
          <w:iCs/>
          <w:color w:val="auto"/>
          <w:lang w:val="ru-RU"/>
        </w:rPr>
        <w:softHyphen/>
        <w:t>ская культура»),</w:t>
      </w:r>
    </w:p>
    <w:p w:rsidR="00FE5757" w:rsidRPr="004A7064" w:rsidRDefault="00C80892"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w:t>
      </w:r>
      <w:r w:rsidR="00FE5757" w:rsidRPr="004A7064">
        <w:rPr>
          <w:rFonts w:ascii="Times New Roman" w:eastAsia="Times New Roman" w:hAnsi="Times New Roman" w:cs="Times New Roman"/>
          <w:color w:val="auto"/>
          <w:lang w:val="ru-RU"/>
        </w:rPr>
        <w:t>узыкально-ритмические движения, выполняемые детьми по собственному замыслу в соответствии с музыкальным образом.</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Танцевальные движения с использованием элементов нацио</w:t>
      </w:r>
      <w:r w:rsidRPr="004A7064">
        <w:rPr>
          <w:rFonts w:ascii="Times New Roman" w:eastAsia="Times New Roman" w:hAnsi="Times New Roman" w:cs="Times New Roman"/>
          <w:color w:val="auto"/>
          <w:lang w:val="ru-RU"/>
        </w:rPr>
        <w:softHyphen/>
        <w:t>нальных и современных танцев.</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Создание различных образов при инсценировании песен, тан</w:t>
      </w:r>
      <w:r w:rsidR="00C80892" w:rsidRPr="004A7064">
        <w:rPr>
          <w:rFonts w:ascii="Times New Roman" w:eastAsia="Times New Roman" w:hAnsi="Times New Roman" w:cs="Times New Roman"/>
          <w:color w:val="auto"/>
          <w:lang w:val="ru-RU"/>
        </w:rPr>
        <w:t>цев</w:t>
      </w:r>
      <w:r w:rsidRPr="004A7064">
        <w:rPr>
          <w:rFonts w:ascii="Times New Roman" w:eastAsia="Times New Roman" w:hAnsi="Times New Roman" w:cs="Times New Roman"/>
          <w:color w:val="auto"/>
          <w:lang w:val="ru-RU"/>
        </w:rPr>
        <w:t>, театральных постановок</w:t>
      </w:r>
      <w:r w:rsidRPr="004A7064">
        <w:rPr>
          <w:rFonts w:ascii="Times New Roman" w:eastAsia="Times New Roman" w:hAnsi="Times New Roman" w:cs="Times New Roman"/>
          <w:i/>
          <w:iCs/>
          <w:color w:val="auto"/>
          <w:lang w:val="ru-RU"/>
        </w:rPr>
        <w:t xml:space="preserve"> (интеграция с образовательной </w:t>
      </w:r>
      <w:r w:rsidR="00C80892" w:rsidRPr="004A7064">
        <w:rPr>
          <w:rFonts w:ascii="Times New Roman" w:eastAsia="Times New Roman" w:hAnsi="Times New Roman" w:cs="Times New Roman"/>
          <w:i/>
          <w:iCs/>
          <w:color w:val="auto"/>
          <w:lang w:val="ru-RU"/>
        </w:rPr>
        <w:t xml:space="preserve">областью </w:t>
      </w:r>
      <w:r w:rsidRPr="004A7064">
        <w:rPr>
          <w:rFonts w:ascii="Times New Roman" w:eastAsia="Times New Roman" w:hAnsi="Times New Roman" w:cs="Times New Roman"/>
          <w:i/>
          <w:iCs/>
          <w:color w:val="auto"/>
          <w:lang w:val="ru-RU"/>
        </w:rPr>
        <w:t xml:space="preserve">«Социально-коммуникативное развитие» — раздел </w:t>
      </w:r>
      <w:r w:rsidR="00C80892" w:rsidRPr="004A7064">
        <w:rPr>
          <w:rFonts w:ascii="Times New Roman" w:eastAsia="Times New Roman" w:hAnsi="Times New Roman" w:cs="Times New Roman"/>
          <w:i/>
          <w:iCs/>
          <w:color w:val="auto"/>
          <w:lang w:val="ru-RU"/>
        </w:rPr>
        <w:t>«Иг</w:t>
      </w:r>
      <w:r w:rsidRPr="004A7064">
        <w:rPr>
          <w:rFonts w:ascii="Times New Roman" w:eastAsia="Times New Roman" w:hAnsi="Times New Roman" w:cs="Times New Roman"/>
          <w:i/>
          <w:iCs/>
          <w:color w:val="auto"/>
          <w:lang w:val="ru-RU"/>
        </w:rPr>
        <w:t>ра»)</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Разнообразные ритмичные движения под музыку. Различные </w:t>
      </w:r>
      <w:r w:rsidR="00C80892" w:rsidRPr="004A7064">
        <w:rPr>
          <w:rFonts w:ascii="Times New Roman" w:eastAsia="Times New Roman" w:hAnsi="Times New Roman" w:cs="Times New Roman"/>
          <w:color w:val="auto"/>
          <w:lang w:val="ru-RU"/>
        </w:rPr>
        <w:t xml:space="preserve">виды </w:t>
      </w:r>
      <w:r w:rsidRPr="004A7064">
        <w:rPr>
          <w:rFonts w:ascii="Times New Roman" w:eastAsia="Times New Roman" w:hAnsi="Times New Roman" w:cs="Times New Roman"/>
          <w:color w:val="auto"/>
          <w:lang w:val="ru-RU"/>
        </w:rPr>
        <w:t xml:space="preserve">ходьбы, бега, прыжков, импровизации на тему движений </w:t>
      </w:r>
      <w:r w:rsidR="00C80892" w:rsidRPr="004A7064">
        <w:rPr>
          <w:rFonts w:ascii="Times New Roman" w:eastAsia="Times New Roman" w:hAnsi="Times New Roman" w:cs="Times New Roman"/>
          <w:color w:val="auto"/>
          <w:lang w:val="ru-RU"/>
        </w:rPr>
        <w:t>людей</w:t>
      </w:r>
      <w:r w:rsidRPr="004A7064">
        <w:rPr>
          <w:rFonts w:ascii="Times New Roman" w:eastAsia="Times New Roman" w:hAnsi="Times New Roman" w:cs="Times New Roman"/>
          <w:color w:val="auto"/>
          <w:lang w:val="ru-RU"/>
        </w:rPr>
        <w:t>, животных под музыку</w:t>
      </w:r>
      <w:r w:rsidRPr="004A7064">
        <w:rPr>
          <w:rFonts w:ascii="Times New Roman" w:eastAsia="Times New Roman" w:hAnsi="Times New Roman" w:cs="Times New Roman"/>
          <w:i/>
          <w:iCs/>
          <w:color w:val="auto"/>
          <w:lang w:val="ru-RU"/>
        </w:rPr>
        <w:t xml:space="preserve"> (интеграция с образовательными</w:t>
      </w:r>
      <w:r w:rsidR="00C80892" w:rsidRPr="004A7064">
        <w:rPr>
          <w:rFonts w:ascii="Times New Roman" w:eastAsia="Times New Roman" w:hAnsi="Times New Roman" w:cs="Times New Roman"/>
          <w:i/>
          <w:iCs/>
          <w:color w:val="auto"/>
          <w:lang w:val="ru-RU"/>
        </w:rPr>
        <w:t xml:space="preserve"> обла</w:t>
      </w:r>
      <w:r w:rsidRPr="004A7064">
        <w:rPr>
          <w:rFonts w:ascii="Times New Roman" w:eastAsia="Times New Roman" w:hAnsi="Times New Roman" w:cs="Times New Roman"/>
          <w:i/>
          <w:iCs/>
          <w:color w:val="auto"/>
          <w:lang w:val="ru-RU"/>
        </w:rPr>
        <w:t xml:space="preserve">стями «Физическое развитие» — раздел «Физическая культура», </w:t>
      </w:r>
      <w:r w:rsidR="00C80892" w:rsidRPr="004A7064">
        <w:rPr>
          <w:rFonts w:ascii="Times New Roman" w:eastAsia="Times New Roman" w:hAnsi="Times New Roman" w:cs="Times New Roman"/>
          <w:i/>
          <w:iCs/>
          <w:color w:val="auto"/>
          <w:lang w:val="ru-RU"/>
        </w:rPr>
        <w:t>«Соц</w:t>
      </w:r>
      <w:r w:rsidRPr="004A7064">
        <w:rPr>
          <w:rFonts w:ascii="Times New Roman" w:eastAsia="Times New Roman" w:hAnsi="Times New Roman" w:cs="Times New Roman"/>
          <w:i/>
          <w:iCs/>
          <w:color w:val="auto"/>
          <w:lang w:val="ru-RU"/>
        </w:rPr>
        <w:t>иально-коммуникативное развитие» — раздел «Игра»),</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Упражнения на развитие общей моторики под музыку ход приставными шагами в сторону на носках, приставными </w:t>
      </w:r>
      <w:r w:rsidR="00AC2C2C" w:rsidRPr="004A7064">
        <w:rPr>
          <w:rFonts w:ascii="Times New Roman" w:eastAsia="Times New Roman" w:hAnsi="Times New Roman" w:cs="Times New Roman"/>
          <w:color w:val="auto"/>
          <w:lang w:val="ru-RU"/>
        </w:rPr>
        <w:t>ш</w:t>
      </w:r>
      <w:r w:rsidRPr="004A7064">
        <w:rPr>
          <w:rFonts w:ascii="Times New Roman" w:eastAsia="Times New Roman" w:hAnsi="Times New Roman" w:cs="Times New Roman"/>
          <w:color w:val="auto"/>
          <w:lang w:val="ru-RU"/>
        </w:rPr>
        <w:t>а</w:t>
      </w:r>
      <w:r w:rsidR="00AC2C2C" w:rsidRPr="004A7064">
        <w:rPr>
          <w:rFonts w:ascii="Times New Roman" w:eastAsia="Times New Roman" w:hAnsi="Times New Roman" w:cs="Times New Roman"/>
          <w:color w:val="auto"/>
          <w:lang w:val="ru-RU"/>
        </w:rPr>
        <w:t xml:space="preserve">гами </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с приседанием, переменным шагом вальсовым шагом в стор</w:t>
      </w:r>
      <w:r w:rsidR="008E0544" w:rsidRPr="004A7064">
        <w:rPr>
          <w:rFonts w:ascii="Times New Roman" w:eastAsia="Times New Roman" w:hAnsi="Times New Roman" w:cs="Times New Roman"/>
          <w:color w:val="auto"/>
          <w:lang w:val="ru-RU"/>
        </w:rPr>
        <w:t xml:space="preserve">ону, </w:t>
      </w:r>
      <w:r w:rsidRPr="004A7064">
        <w:rPr>
          <w:rFonts w:ascii="Times New Roman" w:eastAsia="Times New Roman" w:hAnsi="Times New Roman" w:cs="Times New Roman"/>
          <w:color w:val="auto"/>
          <w:lang w:val="ru-RU"/>
        </w:rPr>
        <w:t>бег с захлестыванием гол</w:t>
      </w:r>
      <w:r w:rsidR="008E0544" w:rsidRPr="004A7064">
        <w:rPr>
          <w:rFonts w:ascii="Times New Roman" w:eastAsia="Times New Roman" w:hAnsi="Times New Roman" w:cs="Times New Roman"/>
          <w:color w:val="auto"/>
          <w:lang w:val="ru-RU"/>
        </w:rPr>
        <w:t>ени, поднимая вперед прямые ноги;</w:t>
      </w:r>
      <w:r w:rsidRPr="004A7064">
        <w:rPr>
          <w:rFonts w:ascii="Times New Roman" w:eastAsia="Times New Roman" w:hAnsi="Times New Roman" w:cs="Times New Roman"/>
          <w:color w:val="auto"/>
          <w:lang w:val="ru-RU"/>
        </w:rPr>
        <w:t xml:space="preserve"> скоки на месте (одна нога в</w:t>
      </w:r>
      <w:r w:rsidR="008E0544" w:rsidRPr="004A7064">
        <w:rPr>
          <w:rFonts w:ascii="Times New Roman" w:eastAsia="Times New Roman" w:hAnsi="Times New Roman" w:cs="Times New Roman"/>
          <w:color w:val="auto"/>
          <w:lang w:val="ru-RU"/>
        </w:rPr>
        <w:t>перед другая назад, ноги скрестн</w:t>
      </w:r>
      <w:r w:rsidRPr="004A7064">
        <w:rPr>
          <w:rFonts w:ascii="Times New Roman" w:eastAsia="Times New Roman" w:hAnsi="Times New Roman" w:cs="Times New Roman"/>
          <w:color w:val="auto"/>
          <w:lang w:val="ru-RU"/>
        </w:rPr>
        <w:t>о, н</w:t>
      </w:r>
      <w:r w:rsidR="008E0544" w:rsidRPr="004A7064">
        <w:rPr>
          <w:rFonts w:ascii="Times New Roman" w:eastAsia="Times New Roman" w:hAnsi="Times New Roman" w:cs="Times New Roman"/>
          <w:color w:val="auto"/>
          <w:lang w:val="ru-RU"/>
        </w:rPr>
        <w:t>оги</w:t>
      </w:r>
      <w:r w:rsidRPr="004A7064">
        <w:rPr>
          <w:rFonts w:ascii="Times New Roman" w:eastAsia="Times New Roman" w:hAnsi="Times New Roman" w:cs="Times New Roman"/>
          <w:color w:val="auto"/>
          <w:lang w:val="ru-RU"/>
        </w:rPr>
        <w:t xml:space="preserve"> врозь, с хлопками перед собой, над головой, за спиной) (ин </w:t>
      </w:r>
      <w:r w:rsidRPr="004A7064">
        <w:rPr>
          <w:rFonts w:ascii="Times New Roman" w:eastAsia="Times New Roman" w:hAnsi="Times New Roman" w:cs="Times New Roman"/>
          <w:i/>
          <w:iCs/>
          <w:color w:val="auto"/>
          <w:lang w:val="ru-RU"/>
        </w:rPr>
        <w:t>грация с образовательной областью «Физическое развитие» — р</w:t>
      </w:r>
      <w:r w:rsidR="008E0544" w:rsidRPr="004A7064">
        <w:rPr>
          <w:rFonts w:ascii="Times New Roman" w:eastAsia="Times New Roman" w:hAnsi="Times New Roman" w:cs="Times New Roman"/>
          <w:i/>
          <w:iCs/>
          <w:color w:val="auto"/>
          <w:lang w:val="ru-RU"/>
        </w:rPr>
        <w:t xml:space="preserve">аздел </w:t>
      </w:r>
      <w:r w:rsidRPr="004A7064">
        <w:rPr>
          <w:rFonts w:ascii="Times New Roman" w:eastAsia="Times New Roman" w:hAnsi="Times New Roman" w:cs="Times New Roman"/>
          <w:i/>
          <w:iCs/>
          <w:color w:val="auto"/>
          <w:lang w:val="ru-RU"/>
        </w:rPr>
        <w:t xml:space="preserve"> «Физическая культура»).</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Движения в соответствии с динамическими оттенками </w:t>
      </w:r>
      <w:r w:rsidR="008E0544" w:rsidRPr="004A7064">
        <w:rPr>
          <w:rFonts w:ascii="Times New Roman" w:eastAsia="Times New Roman" w:hAnsi="Times New Roman" w:cs="Times New Roman"/>
          <w:color w:val="auto"/>
          <w:lang w:val="ru-RU"/>
        </w:rPr>
        <w:t xml:space="preserve">музыки, </w:t>
      </w:r>
      <w:r w:rsidRPr="004A7064">
        <w:rPr>
          <w:rFonts w:ascii="Times New Roman" w:eastAsia="Times New Roman" w:hAnsi="Times New Roman" w:cs="Times New Roman"/>
          <w:color w:val="auto"/>
          <w:lang w:val="ru-RU"/>
        </w:rPr>
        <w:t>с изменениями темпа.</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выстукивание различного ритмического р</w:t>
      </w:r>
      <w:r w:rsidR="008E0544" w:rsidRPr="004A7064">
        <w:rPr>
          <w:rFonts w:ascii="Times New Roman" w:eastAsia="Times New Roman" w:hAnsi="Times New Roman" w:cs="Times New Roman"/>
          <w:color w:val="auto"/>
          <w:lang w:val="ru-RU"/>
        </w:rPr>
        <w:t>исунка</w:t>
      </w:r>
      <w:r w:rsidRPr="004A7064">
        <w:rPr>
          <w:rFonts w:ascii="Times New Roman" w:eastAsia="Times New Roman" w:hAnsi="Times New Roman" w:cs="Times New Roman"/>
          <w:color w:val="auto"/>
          <w:lang w:val="ru-RU"/>
        </w:rPr>
        <w:t xml:space="preserve"> и метра (</w:t>
      </w:r>
      <w:r w:rsidRPr="004A7064">
        <w:rPr>
          <w:rFonts w:ascii="Times New Roman" w:eastAsia="Times New Roman" w:hAnsi="Times New Roman" w:cs="Times New Roman"/>
          <w:i/>
          <w:iCs/>
          <w:color w:val="auto"/>
          <w:lang w:val="ru-RU"/>
        </w:rPr>
        <w:t xml:space="preserve">интеграция с </w:t>
      </w:r>
      <w:r w:rsidR="008E0544"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Музыкально-ритмические движения, отражающие метрическую пульсацию (</w:t>
      </w:r>
      <w:r w:rsidRPr="004A7064">
        <w:rPr>
          <w:rFonts w:ascii="Times New Roman" w:eastAsia="Times New Roman" w:hAnsi="Times New Roman" w:cs="Times New Roman"/>
          <w:color w:val="auto"/>
          <w:vertAlign w:val="superscript"/>
          <w:lang w:val="ru-RU"/>
        </w:rPr>
        <w:t>2</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vertAlign w:val="superscript"/>
          <w:lang w:val="ru-RU"/>
        </w:rPr>
        <w:t>4</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vertAlign w:val="subscript"/>
          <w:lang w:val="ru-RU"/>
        </w:rPr>
        <w:t>4</w:t>
      </w:r>
      <w:r w:rsidRPr="004A7064">
        <w:rPr>
          <w:rFonts w:ascii="Times New Roman" w:eastAsia="Times New Roman" w:hAnsi="Times New Roman" w:cs="Times New Roman"/>
          <w:color w:val="auto"/>
          <w:lang w:val="ru-RU"/>
        </w:rPr>
        <w:t>), предполагающую изменение темп движения</w:t>
      </w:r>
      <w:r w:rsidRPr="004A7064">
        <w:rPr>
          <w:rFonts w:ascii="Times New Roman" w:eastAsia="Times New Roman" w:hAnsi="Times New Roman" w:cs="Times New Roman"/>
          <w:i/>
          <w:iCs/>
          <w:color w:val="auto"/>
          <w:lang w:val="ru-RU"/>
        </w:rPr>
        <w:t xml:space="preserve"> (интеграция с образовательной областью «Физическое развитие» — </w:t>
      </w:r>
      <w:r w:rsidR="008E054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«Физическая культура»).</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Танцевальные движения.</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придумывание детьми движений, отражающих содержание песен, вариации плясовых движений с натураль</w:t>
      </w:r>
      <w:r w:rsidRPr="004A7064">
        <w:rPr>
          <w:rFonts w:ascii="Times New Roman" w:eastAsia="Times New Roman" w:hAnsi="Times New Roman" w:cs="Times New Roman"/>
          <w:color w:val="auto"/>
          <w:lang w:val="ru-RU"/>
        </w:rPr>
        <w:softHyphen/>
        <w:t>ными и воображаемыми предметами.</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Игра на музыкальных инструментах</w:t>
      </w:r>
      <w:r w:rsidRPr="004A7064">
        <w:rPr>
          <w:rFonts w:ascii="Times New Roman" w:eastAsia="Times New Roman" w:hAnsi="Times New Roman" w:cs="Times New Roman"/>
          <w:color w:val="auto"/>
          <w:lang w:val="ru-RU"/>
        </w:rPr>
        <w:t xml:space="preserve"> Знакомство детей с музы</w:t>
      </w:r>
      <w:r w:rsidRPr="004A7064">
        <w:rPr>
          <w:rFonts w:ascii="Times New Roman" w:eastAsia="Times New Roman" w:hAnsi="Times New Roman" w:cs="Times New Roman"/>
          <w:color w:val="auto"/>
          <w:lang w:val="ru-RU"/>
        </w:rPr>
        <w:softHyphen/>
        <w:t>кальными инструментами: аккордеоном, кастаньетами, цитрами, гуслями, свирелью, электронными инструментами</w:t>
      </w:r>
      <w:r w:rsidRPr="004A7064">
        <w:rPr>
          <w:rFonts w:ascii="Times New Roman" w:eastAsia="Times New Roman" w:hAnsi="Times New Roman" w:cs="Times New Roman"/>
          <w:i/>
          <w:iCs/>
          <w:color w:val="auto"/>
          <w:lang w:val="ru-RU"/>
        </w:rPr>
        <w:t xml:space="preserve"> (интеграция с образовательной областью «Социально-коммуникативное разви</w:t>
      </w:r>
      <w:r w:rsidRPr="004A7064">
        <w:rPr>
          <w:rFonts w:ascii="Times New Roman" w:eastAsia="Times New Roman" w:hAnsi="Times New Roman" w:cs="Times New Roman"/>
          <w:i/>
          <w:iCs/>
          <w:color w:val="auto"/>
          <w:lang w:val="ru-RU"/>
        </w:rPr>
        <w:softHyphen/>
        <w:t xml:space="preserve">тие» — разделы «Представления о мире </w:t>
      </w:r>
      <w:r w:rsidR="008E0544" w:rsidRPr="004A7064">
        <w:rPr>
          <w:rFonts w:ascii="Times New Roman" w:eastAsia="Times New Roman" w:hAnsi="Times New Roman" w:cs="Times New Roman"/>
          <w:i/>
          <w:iCs/>
          <w:color w:val="auto"/>
          <w:lang w:val="ru-RU"/>
        </w:rPr>
        <w:t>людей</w:t>
      </w:r>
      <w:r w:rsidRPr="004A7064">
        <w:rPr>
          <w:rFonts w:ascii="Times New Roman" w:eastAsia="Times New Roman" w:hAnsi="Times New Roman" w:cs="Times New Roman"/>
          <w:i/>
          <w:iCs/>
          <w:color w:val="auto"/>
          <w:lang w:val="ru-RU"/>
        </w:rPr>
        <w:t xml:space="preserve"> и рукотворных ма</w:t>
      </w:r>
      <w:r w:rsidRPr="004A7064">
        <w:rPr>
          <w:rFonts w:ascii="Times New Roman" w:eastAsia="Times New Roman" w:hAnsi="Times New Roman" w:cs="Times New Roman"/>
          <w:i/>
          <w:iCs/>
          <w:color w:val="auto"/>
          <w:lang w:val="ru-RU"/>
        </w:rPr>
        <w:softHyphen/>
        <w:t>териалах», «Тру</w:t>
      </w:r>
      <w:r w:rsidR="008E0544"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w:t>
      </w:r>
      <w:r w:rsidR="008E0544"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Музицирование с целью различения музы</w:t>
      </w:r>
      <w:r w:rsidRPr="004A7064">
        <w:rPr>
          <w:rFonts w:ascii="Times New Roman" w:eastAsia="Times New Roman" w:hAnsi="Times New Roman" w:cs="Times New Roman"/>
          <w:color w:val="auto"/>
          <w:lang w:val="ru-RU"/>
        </w:rPr>
        <w:softHyphen/>
        <w:t>кальных инструментов по тембру.</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Музицирование на различных музыкальных инструментах: пианино, барабане, металлофоне, дудочке, триоле, треугольнике, маракасе, свирели, электронных инструментах. Использование для музицирования самодельных музыкальных инструментов.</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Подыгрывание на музыкальных инструментах музыкальному руководителю, исполняющему различные мелодии.</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Самостоятельная импровизация детей на музыкальных инстр</w:t>
      </w:r>
      <w:r w:rsidR="008E0544"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ментах (музыкальный руководитель подыгрывает детям). Подыгрывание и сопровождение на музыкальных инструментах песен народных мелодий и произведений современных композиторов (в аудиозаписи, в грамзаписи).</w:t>
      </w:r>
    </w:p>
    <w:p w:rsidR="00FE5757" w:rsidRPr="004A7064" w:rsidRDefault="00FE5757" w:rsidP="00C8089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Исполнение музыкальных</w:t>
      </w:r>
      <w:r w:rsidR="008E0544" w:rsidRPr="004A7064">
        <w:rPr>
          <w:rFonts w:ascii="Times New Roman" w:eastAsia="Times New Roman" w:hAnsi="Times New Roman" w:cs="Times New Roman"/>
          <w:color w:val="auto"/>
          <w:lang w:val="ru-RU"/>
        </w:rPr>
        <w:t xml:space="preserve"> произведений на музыкальных ин</w:t>
      </w:r>
      <w:r w:rsidRPr="004A7064">
        <w:rPr>
          <w:rFonts w:ascii="Times New Roman" w:eastAsia="Times New Roman" w:hAnsi="Times New Roman" w:cs="Times New Roman"/>
          <w:color w:val="auto"/>
          <w:lang w:val="ru-RU"/>
        </w:rPr>
        <w:t>струментах в оркестре и ансамбле.</w:t>
      </w:r>
    </w:p>
    <w:p w:rsidR="008E0544" w:rsidRPr="004A7064" w:rsidRDefault="008E0544" w:rsidP="008E0544">
      <w:pPr>
        <w:widowControl w:val="0"/>
        <w:ind w:left="709"/>
        <w:jc w:val="center"/>
        <w:rPr>
          <w:rFonts w:ascii="Times New Roman" w:eastAsia="Times New Roman" w:hAnsi="Times New Roman" w:cs="Times New Roman"/>
          <w:b/>
          <w:color w:val="auto"/>
          <w:lang w:val="ru-RU"/>
        </w:rPr>
      </w:pPr>
    </w:p>
    <w:p w:rsidR="008E0544" w:rsidRPr="004A7064" w:rsidRDefault="00FE5757" w:rsidP="008E0544">
      <w:pPr>
        <w:widowControl w:val="0"/>
        <w:ind w:left="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ОБРАЗОВАТЕЛЬНАЯ ОБЛАСТЬ </w:t>
      </w:r>
    </w:p>
    <w:p w:rsidR="00FE5757" w:rsidRPr="004A7064" w:rsidRDefault="00FE5757" w:rsidP="008E0544">
      <w:pPr>
        <w:widowControl w:val="0"/>
        <w:ind w:left="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«ФИЗИЧЕСКОЕ РАЗВИТИЕ»</w:t>
      </w:r>
    </w:p>
    <w:p w:rsidR="00FE5757" w:rsidRPr="004A7064" w:rsidRDefault="00FE5757" w:rsidP="008E0544">
      <w:pPr>
        <w:widowControl w:val="0"/>
        <w:ind w:left="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Физическая культура</w:t>
      </w:r>
    </w:p>
    <w:p w:rsidR="00FE5757" w:rsidRPr="004A7064" w:rsidRDefault="00FE5757" w:rsidP="00FD59E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Движения детей старшего дошкольного возраста уже достаточ</w:t>
      </w:r>
      <w:r w:rsidR="00FD59E2" w:rsidRPr="004A7064">
        <w:rPr>
          <w:rFonts w:ascii="Times New Roman" w:eastAsia="Times New Roman" w:hAnsi="Times New Roman" w:cs="Times New Roman"/>
          <w:color w:val="auto"/>
          <w:lang w:val="ru-RU"/>
        </w:rPr>
        <w:t>но</w:t>
      </w:r>
      <w:r w:rsidRPr="004A7064">
        <w:rPr>
          <w:rFonts w:ascii="Times New Roman" w:eastAsia="Times New Roman" w:hAnsi="Times New Roman" w:cs="Times New Roman"/>
          <w:color w:val="auto"/>
          <w:lang w:val="ru-RU"/>
        </w:rPr>
        <w:t xml:space="preserve"> скоординированы, подконтрольны их сознанию и могут регу</w:t>
      </w:r>
      <w:r w:rsidR="00FD59E2" w:rsidRPr="004A7064">
        <w:rPr>
          <w:rFonts w:ascii="Times New Roman" w:eastAsia="Times New Roman" w:hAnsi="Times New Roman" w:cs="Times New Roman"/>
          <w:color w:val="auto"/>
          <w:lang w:val="ru-RU"/>
        </w:rPr>
        <w:t>лиро</w:t>
      </w:r>
      <w:r w:rsidRPr="004A7064">
        <w:rPr>
          <w:rFonts w:ascii="Times New Roman" w:eastAsia="Times New Roman" w:hAnsi="Times New Roman" w:cs="Times New Roman"/>
          <w:color w:val="auto"/>
          <w:lang w:val="ru-RU"/>
        </w:rPr>
        <w:t xml:space="preserve">ваться и подчиняться волевому усилию. В этом возрасте дети </w:t>
      </w:r>
      <w:r w:rsidR="00FD59E2" w:rsidRPr="004A7064">
        <w:rPr>
          <w:rFonts w:ascii="Times New Roman" w:eastAsia="Times New Roman" w:hAnsi="Times New Roman" w:cs="Times New Roman"/>
          <w:color w:val="auto"/>
          <w:lang w:val="ru-RU"/>
        </w:rPr>
        <w:t>инт</w:t>
      </w:r>
      <w:r w:rsidRPr="004A7064">
        <w:rPr>
          <w:rFonts w:ascii="Times New Roman" w:eastAsia="Times New Roman" w:hAnsi="Times New Roman" w:cs="Times New Roman"/>
          <w:color w:val="auto"/>
          <w:lang w:val="ru-RU"/>
        </w:rPr>
        <w:t xml:space="preserve">ересуются, почему надо выполнять так, а не иначе, понимают </w:t>
      </w:r>
      <w:r w:rsidR="00FD59E2" w:rsidRPr="004A7064">
        <w:rPr>
          <w:rFonts w:ascii="Times New Roman" w:eastAsia="Times New Roman" w:hAnsi="Times New Roman" w:cs="Times New Roman"/>
          <w:color w:val="auto"/>
          <w:lang w:val="ru-RU"/>
        </w:rPr>
        <w:t>пользу</w:t>
      </w:r>
      <w:r w:rsidRPr="004A7064">
        <w:rPr>
          <w:rFonts w:ascii="Times New Roman" w:eastAsia="Times New Roman" w:hAnsi="Times New Roman" w:cs="Times New Roman"/>
          <w:color w:val="auto"/>
          <w:lang w:val="ru-RU"/>
        </w:rPr>
        <w:t xml:space="preserve"> упражнений, связь между способом выполнения и конеч</w:t>
      </w:r>
      <w:r w:rsidR="00FD59E2" w:rsidRPr="004A7064">
        <w:rPr>
          <w:rFonts w:ascii="Times New Roman" w:eastAsia="Times New Roman" w:hAnsi="Times New Roman" w:cs="Times New Roman"/>
          <w:color w:val="auto"/>
          <w:lang w:val="ru-RU"/>
        </w:rPr>
        <w:t xml:space="preserve">ным </w:t>
      </w:r>
      <w:r w:rsidRPr="004A7064">
        <w:rPr>
          <w:rFonts w:ascii="Times New Roman" w:eastAsia="Times New Roman" w:hAnsi="Times New Roman" w:cs="Times New Roman"/>
          <w:color w:val="auto"/>
          <w:lang w:val="ru-RU"/>
        </w:rPr>
        <w:t>результатом. Они становятся более настойчивыми в преодо</w:t>
      </w:r>
      <w:r w:rsidR="00FD59E2"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ении трудностей и могут многократно повторять упражнения, работать в коллективе, организовываться для решения соревно</w:t>
      </w:r>
      <w:r w:rsidR="00FD59E2"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 xml:space="preserve">ательных и игровых </w:t>
      </w:r>
      <w:r w:rsidR="00FD59E2"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адач, хорошо понимают и выполняют ко</w:t>
      </w:r>
      <w:r w:rsidR="00FD59E2" w:rsidRPr="004A7064">
        <w:rPr>
          <w:rFonts w:ascii="Times New Roman" w:eastAsia="Times New Roman" w:hAnsi="Times New Roman" w:cs="Times New Roman"/>
          <w:color w:val="auto"/>
          <w:lang w:val="ru-RU"/>
        </w:rPr>
        <w:t>манды</w:t>
      </w:r>
      <w:r w:rsidRPr="004A7064">
        <w:rPr>
          <w:rFonts w:ascii="Times New Roman" w:eastAsia="Times New Roman" w:hAnsi="Times New Roman" w:cs="Times New Roman"/>
          <w:color w:val="auto"/>
          <w:lang w:val="ru-RU"/>
        </w:rPr>
        <w:t xml:space="preserve">. Поэтому в ходе физического воспитания детей на третьей </w:t>
      </w:r>
      <w:r w:rsidR="00FD59E2" w:rsidRPr="004A7064">
        <w:rPr>
          <w:rFonts w:ascii="Times New Roman" w:eastAsia="Times New Roman" w:hAnsi="Times New Roman" w:cs="Times New Roman"/>
          <w:color w:val="auto"/>
          <w:lang w:val="ru-RU"/>
        </w:rPr>
        <w:t>сту</w:t>
      </w:r>
      <w:r w:rsidRPr="004A7064">
        <w:rPr>
          <w:rFonts w:ascii="Times New Roman" w:eastAsia="Times New Roman" w:hAnsi="Times New Roman" w:cs="Times New Roman"/>
          <w:color w:val="auto"/>
          <w:lang w:val="ru-RU"/>
        </w:rPr>
        <w:t xml:space="preserve">пени обучения большое значение приобретает формирование </w:t>
      </w:r>
      <w:r w:rsidR="00FD59E2" w:rsidRPr="004A7064">
        <w:rPr>
          <w:rFonts w:ascii="Times New Roman" w:eastAsia="Times New Roman" w:hAnsi="Times New Roman" w:cs="Times New Roman"/>
          <w:color w:val="auto"/>
          <w:lang w:val="ru-RU"/>
        </w:rPr>
        <w:t xml:space="preserve">у </w:t>
      </w:r>
      <w:r w:rsidRPr="004A7064">
        <w:rPr>
          <w:rFonts w:ascii="Times New Roman" w:eastAsia="Times New Roman" w:hAnsi="Times New Roman" w:cs="Times New Roman"/>
          <w:color w:val="auto"/>
          <w:lang w:val="ru-RU"/>
        </w:rPr>
        <w:t>них осознанного понимания необходимости здорового образа жизни, интереса и стремления заниматься спортом, желания уча</w:t>
      </w:r>
      <w:r w:rsidRPr="004A7064">
        <w:rPr>
          <w:rFonts w:ascii="Times New Roman" w:eastAsia="Times New Roman" w:hAnsi="Times New Roman" w:cs="Times New Roman"/>
          <w:color w:val="auto"/>
          <w:lang w:val="ru-RU"/>
        </w:rPr>
        <w:softHyphen/>
        <w:t xml:space="preserve">ствовать в подвижных и спортивных играх со сверстниками и самим </w:t>
      </w:r>
      <w:r w:rsidR="00FD59E2" w:rsidRPr="004A7064">
        <w:rPr>
          <w:rFonts w:ascii="Times New Roman" w:eastAsia="Times New Roman" w:hAnsi="Times New Roman" w:cs="Times New Roman"/>
          <w:color w:val="auto"/>
          <w:lang w:val="ru-RU"/>
        </w:rPr>
        <w:t>организовывать</w:t>
      </w:r>
      <w:r w:rsidRPr="004A7064">
        <w:rPr>
          <w:rFonts w:ascii="Times New Roman" w:eastAsia="Times New Roman" w:hAnsi="Times New Roman" w:cs="Times New Roman"/>
          <w:color w:val="auto"/>
          <w:lang w:val="ru-RU"/>
        </w:rPr>
        <w:t xml:space="preserve"> их.</w:t>
      </w:r>
    </w:p>
    <w:p w:rsidR="00FE5757" w:rsidRPr="004A7064" w:rsidRDefault="00FE5757" w:rsidP="00FD59E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занятиях физкультурой реализуются принципы ее адаптив</w:t>
      </w:r>
      <w:r w:rsidRPr="004A7064">
        <w:rPr>
          <w:rFonts w:ascii="Times New Roman" w:eastAsia="Times New Roman" w:hAnsi="Times New Roman" w:cs="Times New Roman"/>
          <w:color w:val="auto"/>
          <w:lang w:val="ru-RU"/>
        </w:rPr>
        <w:softHyphen/>
        <w:t>ности. концентричности в выборе содержания работы. Этот прин</w:t>
      </w:r>
      <w:r w:rsidRPr="004A7064">
        <w:rPr>
          <w:rFonts w:ascii="Times New Roman" w:eastAsia="Times New Roman" w:hAnsi="Times New Roman" w:cs="Times New Roman"/>
          <w:color w:val="auto"/>
          <w:lang w:val="ru-RU"/>
        </w:rPr>
        <w:softHyphen/>
        <w:t>цип обеспечивает непрерывность, преемственность и повторность в обучении.</w:t>
      </w:r>
    </w:p>
    <w:p w:rsidR="00FE5757" w:rsidRPr="004A7064" w:rsidRDefault="00FE5757"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структуре каждого</w:t>
      </w:r>
      <w:r w:rsidR="00FD59E2" w:rsidRPr="004A7064">
        <w:rPr>
          <w:rFonts w:ascii="Times New Roman" w:eastAsia="Times New Roman" w:hAnsi="Times New Roman" w:cs="Times New Roman"/>
          <w:color w:val="auto"/>
          <w:lang w:val="ru-RU"/>
        </w:rPr>
        <w:t xml:space="preserve"> з</w:t>
      </w:r>
      <w:r w:rsidRPr="004A7064">
        <w:rPr>
          <w:rFonts w:ascii="Times New Roman" w:eastAsia="Times New Roman" w:hAnsi="Times New Roman" w:cs="Times New Roman"/>
          <w:color w:val="auto"/>
          <w:lang w:val="ru-RU"/>
        </w:rPr>
        <w:t>анятия выделяются разминочная, основ</w:t>
      </w:r>
      <w:r w:rsidRPr="004A7064">
        <w:rPr>
          <w:rFonts w:ascii="Times New Roman" w:eastAsia="Times New Roman" w:hAnsi="Times New Roman" w:cs="Times New Roman"/>
          <w:color w:val="auto"/>
          <w:lang w:val="ru-RU"/>
        </w:rPr>
        <w:softHyphen/>
        <w:t>ная и релаксационная части. В процессе разминки мышечно</w:t>
      </w:r>
      <w:r w:rsidR="00FD59E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суставной аппарат ребенка подготавливается к активным физи</w:t>
      </w:r>
      <w:r w:rsidRPr="004A7064">
        <w:rPr>
          <w:rFonts w:ascii="Times New Roman" w:eastAsia="Times New Roman" w:hAnsi="Times New Roman" w:cs="Times New Roman"/>
          <w:color w:val="auto"/>
          <w:lang w:val="ru-RU"/>
        </w:rPr>
        <w:softHyphen/>
        <w:t>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w:t>
      </w:r>
      <w:r w:rsidRPr="004A7064">
        <w:rPr>
          <w:rFonts w:ascii="Times New Roman" w:eastAsia="Times New Roman" w:hAnsi="Times New Roman" w:cs="Times New Roman"/>
          <w:color w:val="auto"/>
          <w:lang w:val="ru-RU"/>
        </w:rPr>
        <w:softHyphen/>
        <w:t>вать процессы возбуждения и торможения.</w:t>
      </w:r>
    </w:p>
    <w:p w:rsidR="00FE5757" w:rsidRPr="004A7064" w:rsidRDefault="00FE5757"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продолжается развитие физических качеств детей: </w:t>
      </w:r>
      <w:r w:rsidR="00FD59E2" w:rsidRPr="004A7064">
        <w:rPr>
          <w:rFonts w:ascii="Times New Roman" w:eastAsia="Times New Roman" w:hAnsi="Times New Roman" w:cs="Times New Roman"/>
          <w:color w:val="auto"/>
          <w:lang w:val="ru-RU"/>
        </w:rPr>
        <w:t>объема</w:t>
      </w:r>
      <w:r w:rsidRPr="004A7064">
        <w:rPr>
          <w:rFonts w:ascii="Times New Roman" w:eastAsia="Times New Roman" w:hAnsi="Times New Roman" w:cs="Times New Roman"/>
          <w:color w:val="auto"/>
          <w:lang w:val="ru-RU"/>
        </w:rPr>
        <w:t xml:space="preserve"> движений, силы, ловкости, выносливости, гибкости, координированно</w:t>
      </w:r>
      <w:r w:rsidR="00FD59E2" w:rsidRPr="004A7064">
        <w:rPr>
          <w:rFonts w:ascii="Times New Roman" w:eastAsia="Times New Roman" w:hAnsi="Times New Roman" w:cs="Times New Roman"/>
          <w:color w:val="auto"/>
          <w:lang w:val="ru-RU"/>
        </w:rPr>
        <w:t xml:space="preserve">сти </w:t>
      </w:r>
      <w:r w:rsidRPr="004A7064">
        <w:rPr>
          <w:rFonts w:ascii="Times New Roman" w:eastAsia="Times New Roman" w:hAnsi="Times New Roman" w:cs="Times New Roman"/>
          <w:color w:val="auto"/>
          <w:lang w:val="ru-RU"/>
        </w:rPr>
        <w:t xml:space="preserve">движений. Потребность в ежедневной осознанной </w:t>
      </w:r>
      <w:r w:rsidR="00FD59E2"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вигательной деятельности формируется у детей в различные ре</w:t>
      </w:r>
      <w:r w:rsidRPr="004A7064">
        <w:rPr>
          <w:rFonts w:ascii="Times New Roman" w:eastAsia="Times New Roman" w:hAnsi="Times New Roman" w:cs="Times New Roman"/>
          <w:color w:val="auto"/>
          <w:lang w:val="ru-RU"/>
        </w:rPr>
        <w:softHyphen/>
        <w:t>жимные моменты: на утренней гимнастике, на прогулках, в само</w:t>
      </w:r>
      <w:r w:rsidRPr="004A7064">
        <w:rPr>
          <w:rFonts w:ascii="Times New Roman" w:eastAsia="Times New Roman" w:hAnsi="Times New Roman" w:cs="Times New Roman"/>
          <w:color w:val="auto"/>
          <w:lang w:val="ru-RU"/>
        </w:rPr>
        <w:softHyphen/>
        <w:t>стоятельной деятельности, во время спортивных досугов и т. п.</w:t>
      </w:r>
    </w:p>
    <w:p w:rsidR="00FE5757" w:rsidRPr="004A7064" w:rsidRDefault="00FE5757" w:rsidP="008E0544">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Физическое воспитание с</w:t>
      </w:r>
      <w:r w:rsidR="00FD59E2" w:rsidRPr="004A7064">
        <w:rPr>
          <w:rFonts w:ascii="Times New Roman" w:eastAsia="Times New Roman" w:hAnsi="Times New Roman" w:cs="Times New Roman"/>
          <w:color w:val="auto"/>
          <w:lang w:val="ru-RU"/>
        </w:rPr>
        <w:t>вязано с развитием музыкально- р</w:t>
      </w:r>
      <w:r w:rsidRPr="004A7064">
        <w:rPr>
          <w:rFonts w:ascii="Times New Roman" w:eastAsia="Times New Roman" w:hAnsi="Times New Roman" w:cs="Times New Roman"/>
          <w:color w:val="auto"/>
          <w:lang w:val="ru-RU"/>
        </w:rPr>
        <w:t>итмических движений, с занятиями логоритмикой, подвижны</w:t>
      </w:r>
      <w:r w:rsidR="00FD59E2" w:rsidRPr="004A7064">
        <w:rPr>
          <w:rFonts w:ascii="Times New Roman" w:eastAsia="Times New Roman" w:hAnsi="Times New Roman" w:cs="Times New Roman"/>
          <w:color w:val="auto"/>
          <w:lang w:val="ru-RU"/>
        </w:rPr>
        <w:t xml:space="preserve">ми </w:t>
      </w:r>
      <w:r w:rsidRPr="004A7064">
        <w:rPr>
          <w:rFonts w:ascii="Times New Roman" w:eastAsia="Times New Roman" w:hAnsi="Times New Roman" w:cs="Times New Roman"/>
          <w:color w:val="auto"/>
          <w:lang w:val="ru-RU"/>
        </w:rPr>
        <w:t>играми.</w:t>
      </w:r>
    </w:p>
    <w:p w:rsidR="00FE5757" w:rsidRPr="004A7064" w:rsidRDefault="00FE5757" w:rsidP="00FD59E2">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Основной формой коррекционно-развивающей работы физическому развитию дошкольников с тяжелыми нарушен</w:t>
      </w:r>
      <w:r w:rsidR="00FD59E2" w:rsidRPr="004A7064">
        <w:rPr>
          <w:rFonts w:ascii="Times New Roman" w:eastAsia="Times New Roman" w:hAnsi="Times New Roman" w:cs="Times New Roman"/>
          <w:color w:val="auto"/>
          <w:lang w:val="ru-RU"/>
        </w:rPr>
        <w:t xml:space="preserve">иями </w:t>
      </w:r>
      <w:r w:rsidRPr="004A7064">
        <w:rPr>
          <w:rFonts w:ascii="Times New Roman" w:eastAsia="Times New Roman" w:hAnsi="Times New Roman" w:cs="Times New Roman"/>
          <w:color w:val="auto"/>
          <w:lang w:val="ru-RU"/>
        </w:rPr>
        <w:t>речи остаются специально организованные занятия, утрен</w:t>
      </w:r>
      <w:r w:rsidR="00FD59E2" w:rsidRPr="004A7064">
        <w:rPr>
          <w:rFonts w:ascii="Times New Roman" w:eastAsia="Times New Roman" w:hAnsi="Times New Roman" w:cs="Times New Roman"/>
          <w:color w:val="auto"/>
          <w:lang w:val="ru-RU"/>
        </w:rPr>
        <w:t xml:space="preserve">няя </w:t>
      </w:r>
      <w:r w:rsidRPr="004A7064">
        <w:rPr>
          <w:rFonts w:ascii="Times New Roman" w:eastAsia="Times New Roman" w:hAnsi="Times New Roman" w:cs="Times New Roman"/>
          <w:color w:val="auto"/>
          <w:lang w:val="ru-RU"/>
        </w:rPr>
        <w:t>гимнастика. Кроме этого, проводятся лечебная физкул</w:t>
      </w:r>
      <w:r w:rsidR="00FD59E2" w:rsidRPr="004A7064">
        <w:rPr>
          <w:rFonts w:ascii="Times New Roman" w:eastAsia="Times New Roman" w:hAnsi="Times New Roman" w:cs="Times New Roman"/>
          <w:color w:val="auto"/>
          <w:lang w:val="ru-RU"/>
        </w:rPr>
        <w:t xml:space="preserve">ьтура, </w:t>
      </w:r>
      <w:r w:rsidRPr="004A7064">
        <w:rPr>
          <w:rFonts w:ascii="Times New Roman" w:eastAsia="Times New Roman" w:hAnsi="Times New Roman" w:cs="Times New Roman"/>
          <w:color w:val="auto"/>
          <w:lang w:val="ru-RU"/>
        </w:rPr>
        <w:t>массаж, различные виды гимнастик (глазная, для нормализа</w:t>
      </w:r>
      <w:r w:rsidR="00FD59E2" w:rsidRPr="004A7064">
        <w:rPr>
          <w:rFonts w:ascii="Times New Roman" w:eastAsia="Times New Roman" w:hAnsi="Times New Roman" w:cs="Times New Roman"/>
          <w:color w:val="auto"/>
          <w:lang w:val="ru-RU"/>
        </w:rPr>
        <w:t xml:space="preserve">ции </w:t>
      </w:r>
      <w:r w:rsidRPr="004A7064">
        <w:rPr>
          <w:rFonts w:ascii="Times New Roman" w:eastAsia="Times New Roman" w:hAnsi="Times New Roman" w:cs="Times New Roman"/>
          <w:color w:val="auto"/>
          <w:lang w:val="ru-RU"/>
        </w:rPr>
        <w:t xml:space="preserve">ЖКТ, адаптационная, корригирующая, остеопатическая), </w:t>
      </w:r>
      <w:r w:rsidR="00FD59E2" w:rsidRPr="004A7064">
        <w:rPr>
          <w:rFonts w:ascii="Times New Roman" w:eastAsia="Times New Roman" w:hAnsi="Times New Roman" w:cs="Times New Roman"/>
          <w:color w:val="auto"/>
          <w:lang w:val="ru-RU"/>
        </w:rPr>
        <w:t>зака</w:t>
      </w:r>
      <w:r w:rsidRPr="004A7064">
        <w:rPr>
          <w:rFonts w:ascii="Times New Roman" w:eastAsia="Times New Roman" w:hAnsi="Times New Roman" w:cs="Times New Roman"/>
          <w:color w:val="auto"/>
          <w:lang w:val="ru-RU"/>
        </w:rPr>
        <w:t>ливающие процедуры, подвижные игры, игры со спортивным</w:t>
      </w:r>
      <w:r w:rsidR="00FD59E2"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элементами, спортивные досуги, спортивные праздники и р</w:t>
      </w:r>
      <w:r w:rsidR="00FD59E2" w:rsidRPr="004A7064">
        <w:rPr>
          <w:rFonts w:ascii="Times New Roman" w:eastAsia="Times New Roman" w:hAnsi="Times New Roman" w:cs="Times New Roman"/>
          <w:color w:val="auto"/>
          <w:lang w:val="ru-RU"/>
        </w:rPr>
        <w:t>азвле</w:t>
      </w:r>
      <w:r w:rsidRPr="004A7064">
        <w:rPr>
          <w:rFonts w:ascii="Times New Roman" w:eastAsia="Times New Roman" w:hAnsi="Times New Roman" w:cs="Times New Roman"/>
          <w:color w:val="auto"/>
          <w:lang w:val="ru-RU"/>
        </w:rPr>
        <w:t xml:space="preserve">чения. Пои наличии бассейна детей обучают плаванию, </w:t>
      </w:r>
      <w:r w:rsidR="00FD59E2" w:rsidRPr="004A7064">
        <w:rPr>
          <w:rFonts w:ascii="Times New Roman" w:eastAsia="Times New Roman" w:hAnsi="Times New Roman" w:cs="Times New Roman"/>
          <w:color w:val="auto"/>
          <w:lang w:val="ru-RU"/>
        </w:rPr>
        <w:t>ор</w:t>
      </w:r>
      <w:r w:rsidRPr="004A7064">
        <w:rPr>
          <w:rFonts w:ascii="Times New Roman" w:eastAsia="Times New Roman" w:hAnsi="Times New Roman" w:cs="Times New Roman"/>
          <w:color w:val="auto"/>
          <w:lang w:val="ru-RU"/>
        </w:rPr>
        <w:t>ганизуя в бассейне спортивные праздники и другие спортивн</w:t>
      </w:r>
      <w:r w:rsidR="00FD59E2" w:rsidRPr="004A7064">
        <w:rPr>
          <w:rFonts w:ascii="Times New Roman" w:eastAsia="Times New Roman" w:hAnsi="Times New Roman" w:cs="Times New Roman"/>
          <w:color w:val="auto"/>
          <w:lang w:val="ru-RU"/>
        </w:rPr>
        <w:t xml:space="preserve">ые </w:t>
      </w:r>
      <w:r w:rsidRPr="004A7064">
        <w:rPr>
          <w:rFonts w:ascii="Times New Roman" w:eastAsia="Times New Roman" w:hAnsi="Times New Roman" w:cs="Times New Roman"/>
          <w:color w:val="auto"/>
          <w:lang w:val="ru-RU"/>
        </w:rPr>
        <w:t xml:space="preserve"> мероприятия.</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 третьей ступени обучения продолжается работа по формированию правильной осанки, организованности, самостоятельности, инициативы. Во время игр и упражнений дети учат</w:t>
      </w:r>
      <w:r w:rsidRPr="004A7064">
        <w:rPr>
          <w:rFonts w:ascii="Times New Roman" w:eastAsia="Times New Roman" w:hAnsi="Times New Roman" w:cs="Times New Roman"/>
          <w:color w:val="auto"/>
          <w:lang w:val="ru-RU"/>
        </w:rPr>
        <w:softHyphen/>
        <w:t>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FE5757" w:rsidRPr="004A7064" w:rsidRDefault="00FE5757"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w:t>
      </w:r>
      <w:r w:rsidR="00FD59E2"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Дети под руководством взрослых осваивают элементы аутотренинга.</w:t>
      </w:r>
    </w:p>
    <w:p w:rsidR="00FD59E2" w:rsidRPr="004A7064" w:rsidRDefault="00FD59E2" w:rsidP="00BE6F2C">
      <w:pPr>
        <w:widowControl w:val="0"/>
        <w:ind w:firstLine="709"/>
        <w:rPr>
          <w:rFonts w:ascii="Times New Roman" w:eastAsia="Times New Roman" w:hAnsi="Times New Roman" w:cs="Times New Roman"/>
          <w:color w:val="auto"/>
          <w:lang w:val="ru-RU"/>
        </w:rPr>
      </w:pPr>
    </w:p>
    <w:p w:rsidR="00FE5757" w:rsidRPr="004A7064" w:rsidRDefault="00FE5757" w:rsidP="00FD59E2">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FE5757" w:rsidRPr="004A7064" w:rsidRDefault="00FE5757" w:rsidP="00FD59E2">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произвольному мышечному напряжению и рас</w:t>
      </w:r>
      <w:r w:rsidRPr="004A7064">
        <w:rPr>
          <w:rFonts w:ascii="Times New Roman" w:eastAsia="Times New Roman" w:hAnsi="Times New Roman" w:cs="Times New Roman"/>
          <w:color w:val="auto"/>
          <w:lang w:val="ru-RU"/>
        </w:rPr>
        <w:softHyphen/>
        <w:t>слаблению,</w:t>
      </w:r>
    </w:p>
    <w:p w:rsidR="00FE5757" w:rsidRPr="004A7064" w:rsidRDefault="00FE5757" w:rsidP="00FD59E2">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точность произвольных движений, учить детей переключаться с одного движения на другое;</w:t>
      </w:r>
    </w:p>
    <w:p w:rsidR="00FE5757" w:rsidRPr="004A7064" w:rsidRDefault="00FE5757" w:rsidP="00FD59E2">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упражнения по словесной инструк</w:t>
      </w:r>
      <w:r w:rsidRPr="004A7064">
        <w:rPr>
          <w:rFonts w:ascii="Times New Roman" w:eastAsia="Times New Roman" w:hAnsi="Times New Roman" w:cs="Times New Roman"/>
          <w:color w:val="auto"/>
          <w:lang w:val="ru-RU"/>
        </w:rPr>
        <w:softHyphen/>
        <w:t>ции взрослых;</w:t>
      </w:r>
    </w:p>
    <w:p w:rsidR="00FE5757" w:rsidRPr="004A7064" w:rsidRDefault="00FE5757" w:rsidP="00FD59E2">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навыки самоконтроля в процессе мышечного и эмоционального расслабления;</w:t>
      </w:r>
    </w:p>
    <w:p w:rsidR="00FE5757" w:rsidRPr="004A7064" w:rsidRDefault="00FE5757" w:rsidP="00FD59E2">
      <w:pPr>
        <w:widowControl w:val="0"/>
        <w:numPr>
          <w:ilvl w:val="0"/>
          <w:numId w:val="1"/>
        </w:numPr>
        <w:tabs>
          <w:tab w:val="left" w:pos="562"/>
          <w:tab w:val="left" w:pos="993"/>
        </w:tabs>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умение сохранять правильную осанку в раз</w:t>
      </w:r>
      <w:r w:rsidRPr="004A7064">
        <w:rPr>
          <w:rFonts w:ascii="Times New Roman" w:eastAsia="Times New Roman" w:hAnsi="Times New Roman" w:cs="Times New Roman"/>
          <w:color w:val="auto"/>
          <w:lang w:val="ru-RU"/>
        </w:rPr>
        <w:softHyphen/>
        <w:t>личных видах движений;</w:t>
      </w:r>
    </w:p>
    <w:p w:rsidR="00FD59E2" w:rsidRPr="004A7064" w:rsidRDefault="00FE5757" w:rsidP="008E054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двиг</w:t>
      </w:r>
      <w:r w:rsidR="00FD59E2" w:rsidRPr="004A7064">
        <w:rPr>
          <w:rFonts w:ascii="Times New Roman" w:eastAsia="Times New Roman" w:hAnsi="Times New Roman" w:cs="Times New Roman"/>
          <w:color w:val="auto"/>
          <w:lang w:val="ru-RU"/>
        </w:rPr>
        <w:t>ательную память, выполняя двига</w:t>
      </w:r>
      <w:r w:rsidRPr="004A7064">
        <w:rPr>
          <w:rFonts w:ascii="Times New Roman" w:eastAsia="Times New Roman" w:hAnsi="Times New Roman" w:cs="Times New Roman"/>
          <w:color w:val="auto"/>
          <w:lang w:val="ru-RU"/>
        </w:rPr>
        <w:t>тельные цепочки из четырех-шести элементов;</w:t>
      </w:r>
    </w:p>
    <w:p w:rsidR="00FD59E2" w:rsidRPr="004A7064" w:rsidRDefault="00B4662D" w:rsidP="008E054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необходимый для их возраста уровень слу</w:t>
      </w:r>
      <w:r w:rsidR="00FD59E2" w:rsidRPr="004A7064">
        <w:rPr>
          <w:rFonts w:ascii="Times New Roman" w:eastAsia="Times New Roman" w:hAnsi="Times New Roman" w:cs="Times New Roman"/>
          <w:color w:val="auto"/>
          <w:lang w:val="ru-RU"/>
        </w:rPr>
        <w:t xml:space="preserve">хомоторной </w:t>
      </w:r>
      <w:r w:rsidRPr="004A7064">
        <w:rPr>
          <w:rFonts w:ascii="Times New Roman" w:eastAsia="Times New Roman" w:hAnsi="Times New Roman" w:cs="Times New Roman"/>
          <w:color w:val="auto"/>
          <w:lang w:val="ru-RU"/>
        </w:rPr>
        <w:t xml:space="preserve">и зрительно-моторной координации движений; </w:t>
      </w:r>
    </w:p>
    <w:p w:rsidR="00FD59E2" w:rsidRPr="004A7064" w:rsidRDefault="00B4662D" w:rsidP="008E054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у детей навыки пространственной организации</w:t>
      </w:r>
      <w:r w:rsidR="00FD59E2" w:rsidRPr="004A7064">
        <w:rPr>
          <w:rFonts w:ascii="Times New Roman" w:eastAsia="Times New Roman" w:hAnsi="Times New Roman" w:cs="Times New Roman"/>
          <w:color w:val="auto"/>
          <w:lang w:val="ru-RU"/>
        </w:rPr>
        <w:t xml:space="preserve"> движений</w:t>
      </w:r>
      <w:r w:rsidRPr="004A7064">
        <w:rPr>
          <w:rFonts w:ascii="Times New Roman" w:eastAsia="Times New Roman" w:hAnsi="Times New Roman" w:cs="Times New Roman"/>
          <w:color w:val="auto"/>
          <w:lang w:val="ru-RU"/>
        </w:rPr>
        <w:t>;</w:t>
      </w:r>
    </w:p>
    <w:p w:rsidR="00B4662D" w:rsidRPr="004A7064" w:rsidRDefault="00B4662D" w:rsidP="008E0544">
      <w:pPr>
        <w:widowControl w:val="0"/>
        <w:numPr>
          <w:ilvl w:val="0"/>
          <w:numId w:val="1"/>
        </w:numPr>
        <w:tabs>
          <w:tab w:val="left" w:pos="55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совершенствовать умения и навыки одновременного вы</w:t>
      </w:r>
      <w:r w:rsidR="00FD59E2" w:rsidRPr="004A7064">
        <w:rPr>
          <w:rFonts w:ascii="Times New Roman" w:eastAsia="Times New Roman" w:hAnsi="Times New Roman" w:cs="Times New Roman"/>
          <w:color w:val="auto"/>
          <w:lang w:val="ru-RU"/>
        </w:rPr>
        <w:t>пол</w:t>
      </w:r>
      <w:r w:rsidRPr="004A7064">
        <w:rPr>
          <w:rFonts w:ascii="Times New Roman" w:eastAsia="Times New Roman" w:hAnsi="Times New Roman" w:cs="Times New Roman"/>
          <w:color w:val="auto"/>
          <w:lang w:val="ru-RU"/>
        </w:rPr>
        <w:t>нения детьми согласованных движений, а также разноимен</w:t>
      </w:r>
      <w:r w:rsidRPr="004A7064">
        <w:rPr>
          <w:rFonts w:ascii="Times New Roman" w:eastAsia="Times New Roman" w:hAnsi="Times New Roman" w:cs="Times New Roman"/>
          <w:color w:val="auto"/>
          <w:lang w:val="ru-RU"/>
        </w:rPr>
        <w:softHyphen/>
        <w:t>ных и разнонаправленных движений;</w:t>
      </w:r>
    </w:p>
    <w:p w:rsidR="00B4662D" w:rsidRPr="004A7064" w:rsidRDefault="00B4662D" w:rsidP="008E0544">
      <w:pPr>
        <w:widowControl w:val="0"/>
        <w:numPr>
          <w:ilvl w:val="0"/>
          <w:numId w:val="1"/>
        </w:numPr>
        <w:tabs>
          <w:tab w:val="left" w:pos="57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учить детей самостоятельно перестраиваться в </w:t>
      </w:r>
      <w:r w:rsidR="00FD59E2" w:rsidRPr="004A7064">
        <w:rPr>
          <w:rFonts w:ascii="Times New Roman" w:eastAsia="Times New Roman" w:hAnsi="Times New Roman" w:cs="Times New Roman"/>
          <w:color w:val="auto"/>
          <w:lang w:val="ru-RU"/>
        </w:rPr>
        <w:t xml:space="preserve">звенья </w:t>
      </w:r>
      <w:r w:rsidRPr="004A7064">
        <w:rPr>
          <w:rFonts w:ascii="Times New Roman" w:eastAsia="Times New Roman" w:hAnsi="Times New Roman" w:cs="Times New Roman"/>
          <w:color w:val="auto"/>
          <w:lang w:val="ru-RU"/>
        </w:rPr>
        <w:t>с опо</w:t>
      </w:r>
      <w:r w:rsidRPr="004A7064">
        <w:rPr>
          <w:rFonts w:ascii="Times New Roman" w:eastAsia="Times New Roman" w:hAnsi="Times New Roman" w:cs="Times New Roman"/>
          <w:color w:val="auto"/>
          <w:lang w:val="ru-RU"/>
        </w:rPr>
        <w:softHyphen/>
        <w:t>рой на ориентиры;</w:t>
      </w:r>
    </w:p>
    <w:p w:rsidR="00B4662D" w:rsidRPr="004A7064" w:rsidRDefault="00B4662D" w:rsidP="008E0544">
      <w:pPr>
        <w:widowControl w:val="0"/>
        <w:numPr>
          <w:ilvl w:val="0"/>
          <w:numId w:val="1"/>
        </w:numPr>
        <w:tabs>
          <w:tab w:val="left" w:pos="35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у детей навыки контроля динамического и ста</w:t>
      </w:r>
      <w:r w:rsidRPr="004A7064">
        <w:rPr>
          <w:rFonts w:ascii="Times New Roman" w:eastAsia="Times New Roman" w:hAnsi="Times New Roman" w:cs="Times New Roman"/>
          <w:color w:val="auto"/>
          <w:lang w:val="ru-RU"/>
        </w:rPr>
        <w:softHyphen/>
        <w:t>тского равновесия;</w:t>
      </w:r>
    </w:p>
    <w:p w:rsidR="00B4662D" w:rsidRPr="004A7064" w:rsidRDefault="00B4662D" w:rsidP="008E0544">
      <w:pPr>
        <w:widowControl w:val="0"/>
        <w:numPr>
          <w:ilvl w:val="0"/>
          <w:numId w:val="1"/>
        </w:numPr>
        <w:tabs>
          <w:tab w:val="left" w:pos="57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сохранять заданный темп (быстрый, средний, медленный) во время ходьбы;</w:t>
      </w:r>
    </w:p>
    <w:p w:rsidR="00B4662D" w:rsidRPr="004A7064" w:rsidRDefault="00B4662D" w:rsidP="008E0544">
      <w:pPr>
        <w:widowControl w:val="0"/>
        <w:numPr>
          <w:ilvl w:val="0"/>
          <w:numId w:val="1"/>
        </w:numPr>
        <w:tabs>
          <w:tab w:val="left" w:pos="5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выполнять разные виды бега, быть ведущим ко</w:t>
      </w:r>
      <w:r w:rsidRPr="004A7064">
        <w:rPr>
          <w:rFonts w:ascii="Times New Roman" w:eastAsia="Times New Roman" w:hAnsi="Times New Roman" w:cs="Times New Roman"/>
          <w:color w:val="auto"/>
          <w:lang w:val="ru-RU"/>
        </w:rPr>
        <w:softHyphen/>
        <w:t>лонны, при беге парами соизмерять свои движения с движения</w:t>
      </w:r>
      <w:r w:rsidRPr="004A7064">
        <w:rPr>
          <w:rFonts w:ascii="Times New Roman" w:eastAsia="Times New Roman" w:hAnsi="Times New Roman" w:cs="Times New Roman"/>
          <w:color w:val="auto"/>
          <w:lang w:val="ru-RU"/>
        </w:rPr>
        <w:softHyphen/>
        <w:t>ми партнера;</w:t>
      </w:r>
    </w:p>
    <w:p w:rsidR="00B4662D" w:rsidRPr="004A7064" w:rsidRDefault="00B4662D" w:rsidP="008E0544">
      <w:pPr>
        <w:widowControl w:val="0"/>
        <w:numPr>
          <w:ilvl w:val="0"/>
          <w:numId w:val="1"/>
        </w:numPr>
        <w:tabs>
          <w:tab w:val="left" w:pos="57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прыжкам: энергично отталкиваться и мягко при</w:t>
      </w:r>
      <w:r w:rsidRPr="004A7064">
        <w:rPr>
          <w:rFonts w:ascii="Times New Roman" w:eastAsia="Times New Roman" w:hAnsi="Times New Roman" w:cs="Times New Roman"/>
          <w:color w:val="auto"/>
          <w:lang w:val="ru-RU"/>
        </w:rPr>
        <w:softHyphen/>
        <w:t>земляться с сохранением равновесия;</w:t>
      </w:r>
    </w:p>
    <w:p w:rsidR="00B4662D" w:rsidRPr="004A7064" w:rsidRDefault="00B4662D" w:rsidP="008E0544">
      <w:pPr>
        <w:widowControl w:val="0"/>
        <w:numPr>
          <w:ilvl w:val="0"/>
          <w:numId w:val="1"/>
        </w:numPr>
        <w:tabs>
          <w:tab w:val="left" w:pos="582"/>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ловить мяч (расстояние до 3 м), отбивать его од пола не менее шести-семи раз подряд;</w:t>
      </w:r>
    </w:p>
    <w:p w:rsidR="00B4662D" w:rsidRPr="004A7064" w:rsidRDefault="00B4662D" w:rsidP="008E0544">
      <w:pPr>
        <w:widowControl w:val="0"/>
        <w:numPr>
          <w:ilvl w:val="0"/>
          <w:numId w:val="1"/>
        </w:numPr>
        <w:tabs>
          <w:tab w:val="left" w:pos="5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принимать исходное положение при метании, осуществлять энергичный толчок кистью и т. п!;</w:t>
      </w:r>
    </w:p>
    <w:p w:rsidR="00B4662D" w:rsidRPr="004A7064" w:rsidRDefault="00B4662D" w:rsidP="008E0544">
      <w:pPr>
        <w:widowControl w:val="0"/>
        <w:numPr>
          <w:ilvl w:val="0"/>
          <w:numId w:val="1"/>
        </w:numPr>
        <w:tabs>
          <w:tab w:val="left" w:pos="36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ползать разными способами;</w:t>
      </w:r>
    </w:p>
    <w:p w:rsidR="00B4662D" w:rsidRPr="004A7064" w:rsidRDefault="00B4662D" w:rsidP="008E0544">
      <w:pPr>
        <w:widowControl w:val="0"/>
        <w:numPr>
          <w:ilvl w:val="0"/>
          <w:numId w:val="1"/>
        </w:numPr>
        <w:tabs>
          <w:tab w:val="left" w:pos="59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формировать у детей умения лазать по </w:t>
      </w:r>
      <w:r w:rsidR="00FD59E2"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имнастической лест</w:t>
      </w:r>
      <w:r w:rsidRPr="004A7064">
        <w:rPr>
          <w:rFonts w:ascii="Times New Roman" w:eastAsia="Times New Roman" w:hAnsi="Times New Roman" w:cs="Times New Roman"/>
          <w:color w:val="auto"/>
          <w:lang w:val="ru-RU"/>
        </w:rPr>
        <w:softHyphen/>
        <w:t>нице, перелезать с пролета на пролет по диагонали, соблюдая ритмичность при подъеме и спуске;</w:t>
      </w:r>
    </w:p>
    <w:p w:rsidR="00B4662D" w:rsidRPr="004A7064" w:rsidRDefault="00B4662D" w:rsidP="008E0544">
      <w:pPr>
        <w:widowControl w:val="0"/>
        <w:numPr>
          <w:ilvl w:val="0"/>
          <w:numId w:val="1"/>
        </w:numPr>
        <w:tabs>
          <w:tab w:val="left" w:pos="6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самостоятельно организовывать подвижные игры, предлагать свои игры, варианты игр, комби</w:t>
      </w:r>
      <w:r w:rsidRPr="004A7064">
        <w:rPr>
          <w:rFonts w:ascii="Times New Roman" w:eastAsia="Times New Roman" w:hAnsi="Times New Roman" w:cs="Times New Roman"/>
          <w:color w:val="auto"/>
          <w:lang w:val="ru-RU"/>
        </w:rPr>
        <w:softHyphen/>
        <w:t>нации движений;</w:t>
      </w:r>
    </w:p>
    <w:p w:rsidR="00B4662D" w:rsidRPr="004A7064" w:rsidRDefault="00B4662D" w:rsidP="008E0544">
      <w:pPr>
        <w:widowControl w:val="0"/>
        <w:numPr>
          <w:ilvl w:val="0"/>
          <w:numId w:val="1"/>
        </w:numPr>
        <w:tabs>
          <w:tab w:val="left" w:pos="61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закреплять у детей умени</w:t>
      </w:r>
      <w:r w:rsidR="00A751BB" w:rsidRPr="004A7064">
        <w:rPr>
          <w:rFonts w:ascii="Times New Roman" w:eastAsia="Times New Roman" w:hAnsi="Times New Roman" w:cs="Times New Roman"/>
          <w:color w:val="auto"/>
          <w:lang w:val="ru-RU"/>
        </w:rPr>
        <w:t>я анализировать свои движения, д</w:t>
      </w:r>
      <w:r w:rsidRPr="004A7064">
        <w:rPr>
          <w:rFonts w:ascii="Times New Roman" w:eastAsia="Times New Roman" w:hAnsi="Times New Roman" w:cs="Times New Roman"/>
          <w:color w:val="auto"/>
          <w:lang w:val="ru-RU"/>
        </w:rPr>
        <w:t>вижения сверстников, осуществлять элементарное двигательное и словесное планирование действий в ходе спортивных упраж</w:t>
      </w:r>
      <w:r w:rsidRPr="004A7064">
        <w:rPr>
          <w:rFonts w:ascii="Times New Roman" w:eastAsia="Times New Roman" w:hAnsi="Times New Roman" w:cs="Times New Roman"/>
          <w:color w:val="auto"/>
          <w:lang w:val="ru-RU"/>
        </w:rPr>
        <w:softHyphen/>
        <w:t>нений;</w:t>
      </w:r>
    </w:p>
    <w:p w:rsidR="00B4662D" w:rsidRPr="004A7064" w:rsidRDefault="00B4662D" w:rsidP="008E0544">
      <w:pPr>
        <w:widowControl w:val="0"/>
        <w:numPr>
          <w:ilvl w:val="0"/>
          <w:numId w:val="1"/>
        </w:numPr>
        <w:tabs>
          <w:tab w:val="left" w:pos="524"/>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творчество и инициативу детей, добиваясь выра</w:t>
      </w:r>
      <w:r w:rsidR="00A751BB" w:rsidRPr="004A7064">
        <w:rPr>
          <w:rFonts w:ascii="Times New Roman" w:eastAsia="Times New Roman" w:hAnsi="Times New Roman" w:cs="Times New Roman"/>
          <w:color w:val="auto"/>
          <w:lang w:val="ru-RU"/>
        </w:rPr>
        <w:t>з</w:t>
      </w:r>
      <w:r w:rsidRPr="004A7064">
        <w:rPr>
          <w:rFonts w:ascii="Times New Roman" w:eastAsia="Times New Roman" w:hAnsi="Times New Roman" w:cs="Times New Roman"/>
          <w:color w:val="auto"/>
          <w:lang w:val="ru-RU"/>
        </w:rPr>
        <w:t>ительного и вариативного выполнения движений;</w:t>
      </w:r>
    </w:p>
    <w:p w:rsidR="00B4662D" w:rsidRPr="004A7064" w:rsidRDefault="00B4662D" w:rsidP="008E0544">
      <w:pPr>
        <w:widowControl w:val="0"/>
        <w:numPr>
          <w:ilvl w:val="0"/>
          <w:numId w:val="1"/>
        </w:numPr>
        <w:tabs>
          <w:tab w:val="left" w:pos="44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сложным по правилам подвижным играм, эста</w:t>
      </w:r>
      <w:r w:rsidR="00A751BB" w:rsidRPr="004A7064">
        <w:rPr>
          <w:rFonts w:ascii="Times New Roman" w:eastAsia="Times New Roman" w:hAnsi="Times New Roman" w:cs="Times New Roman"/>
          <w:color w:val="auto"/>
          <w:lang w:val="ru-RU"/>
        </w:rPr>
        <w:t>фетам</w:t>
      </w:r>
      <w:r w:rsidRPr="004A7064">
        <w:rPr>
          <w:rFonts w:ascii="Times New Roman" w:eastAsia="Times New Roman" w:hAnsi="Times New Roman" w:cs="Times New Roman"/>
          <w:color w:val="auto"/>
          <w:lang w:val="ru-RU"/>
        </w:rPr>
        <w:t>, играм с элементами спорта;</w:t>
      </w:r>
    </w:p>
    <w:p w:rsidR="00B4662D" w:rsidRPr="004A7064" w:rsidRDefault="00B4662D" w:rsidP="008E0544">
      <w:pPr>
        <w:widowControl w:val="0"/>
        <w:numPr>
          <w:ilvl w:val="0"/>
          <w:numId w:val="1"/>
        </w:numPr>
        <w:tabs>
          <w:tab w:val="left" w:pos="615"/>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уточнять и закреплять значения слов, отражающих про</w:t>
      </w:r>
      <w:r w:rsidRPr="004A7064">
        <w:rPr>
          <w:rFonts w:ascii="Times New Roman" w:eastAsia="Times New Roman" w:hAnsi="Times New Roman" w:cs="Times New Roman"/>
          <w:color w:val="auto"/>
          <w:lang w:val="ru-RU"/>
        </w:rPr>
        <w:softHyphen/>
        <w:t xml:space="preserve">странственные отношения, обозначающих названия движений, спортивного инвентаря, спортивных </w:t>
      </w:r>
      <w:r w:rsidR="00A751BB" w:rsidRPr="004A7064">
        <w:rPr>
          <w:rFonts w:ascii="Times New Roman" w:eastAsia="Times New Roman" w:hAnsi="Times New Roman" w:cs="Times New Roman"/>
          <w:color w:val="auto"/>
          <w:lang w:val="ru-RU"/>
        </w:rPr>
        <w:t>игр</w:t>
      </w:r>
      <w:r w:rsidRPr="004A7064">
        <w:rPr>
          <w:rFonts w:ascii="Times New Roman" w:eastAsia="Times New Roman" w:hAnsi="Times New Roman" w:cs="Times New Roman"/>
          <w:color w:val="auto"/>
          <w:lang w:val="ru-RU"/>
        </w:rPr>
        <w:t xml:space="preserve"> и т. д.</w:t>
      </w:r>
    </w:p>
    <w:p w:rsidR="00A751BB" w:rsidRPr="004A7064" w:rsidRDefault="00A751BB" w:rsidP="008E0544">
      <w:pPr>
        <w:widowControl w:val="0"/>
        <w:ind w:firstLine="709"/>
        <w:rPr>
          <w:rFonts w:ascii="Times New Roman" w:eastAsia="Times New Roman" w:hAnsi="Times New Roman" w:cs="Times New Roman"/>
          <w:b/>
          <w:bCs/>
          <w:color w:val="auto"/>
          <w:lang w:val="ru-RU"/>
        </w:rPr>
      </w:pPr>
    </w:p>
    <w:p w:rsidR="00B4662D" w:rsidRPr="004A7064" w:rsidRDefault="00B4662D" w:rsidP="00A751BB">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Основное содержание</w:t>
      </w:r>
    </w:p>
    <w:p w:rsidR="00B4662D" w:rsidRPr="004A7064" w:rsidRDefault="00B4662D"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Построения и перестроения.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Самостоятельное или с незнач</w:t>
      </w:r>
      <w:r w:rsidR="00A751BB"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bCs/>
          <w:color w:val="auto"/>
          <w:lang w:val="ru-RU"/>
        </w:rPr>
        <w:t xml:space="preserve">тельной организующей </w:t>
      </w:r>
      <w:r w:rsidR="00A751BB" w:rsidRPr="004A7064">
        <w:rPr>
          <w:rFonts w:ascii="Times New Roman" w:eastAsia="Times New Roman" w:hAnsi="Times New Roman" w:cs="Times New Roman"/>
          <w:bCs/>
          <w:color w:val="auto"/>
          <w:lang w:val="ru-RU"/>
        </w:rPr>
        <w:t>помощью</w:t>
      </w:r>
      <w:r w:rsidRPr="004A7064">
        <w:rPr>
          <w:rFonts w:ascii="Times New Roman" w:eastAsia="Times New Roman" w:hAnsi="Times New Roman" w:cs="Times New Roman"/>
          <w:bCs/>
          <w:color w:val="auto"/>
          <w:lang w:val="ru-RU"/>
        </w:rPr>
        <w:t xml:space="preserve"> взрослого построение в кол</w:t>
      </w:r>
      <w:r w:rsidR="00A751BB" w:rsidRPr="004A7064">
        <w:rPr>
          <w:rFonts w:ascii="Times New Roman" w:eastAsia="Times New Roman" w:hAnsi="Times New Roman" w:cs="Times New Roman"/>
          <w:bCs/>
          <w:color w:val="auto"/>
          <w:lang w:val="ru-RU"/>
        </w:rPr>
        <w:t xml:space="preserve">онну </w:t>
      </w:r>
      <w:r w:rsidRPr="004A7064">
        <w:rPr>
          <w:rFonts w:ascii="Times New Roman" w:eastAsia="Times New Roman" w:hAnsi="Times New Roman" w:cs="Times New Roman"/>
          <w:bCs/>
          <w:color w:val="auto"/>
          <w:lang w:val="ru-RU"/>
        </w:rPr>
        <w:t>по одному и парами, в круг, в несколько колонн (звенье</w:t>
      </w:r>
      <w:r w:rsidR="00A751BB" w:rsidRPr="004A7064">
        <w:rPr>
          <w:rFonts w:ascii="Times New Roman" w:eastAsia="Times New Roman" w:hAnsi="Times New Roman" w:cs="Times New Roman"/>
          <w:bCs/>
          <w:color w:val="auto"/>
          <w:lang w:val="ru-RU"/>
        </w:rPr>
        <w:t xml:space="preserve">в) </w:t>
      </w:r>
      <w:r w:rsidRPr="004A7064">
        <w:rPr>
          <w:rFonts w:ascii="Times New Roman" w:eastAsia="Times New Roman" w:hAnsi="Times New Roman" w:cs="Times New Roman"/>
          <w:bCs/>
          <w:color w:val="auto"/>
          <w:lang w:val="ru-RU"/>
        </w:rPr>
        <w:t>в шеренгу. Равнение при построении. Перестроение из одн</w:t>
      </w:r>
      <w:r w:rsidR="00A751BB" w:rsidRPr="004A7064">
        <w:rPr>
          <w:rFonts w:ascii="Times New Roman" w:eastAsia="Times New Roman" w:hAnsi="Times New Roman" w:cs="Times New Roman"/>
          <w:bCs/>
          <w:color w:val="auto"/>
          <w:lang w:val="ru-RU"/>
        </w:rPr>
        <w:t>ой</w:t>
      </w:r>
      <w:r w:rsidRPr="004A7064">
        <w:rPr>
          <w:rFonts w:ascii="Times New Roman" w:eastAsia="Times New Roman" w:hAnsi="Times New Roman" w:cs="Times New Roman"/>
          <w:bCs/>
          <w:color w:val="auto"/>
          <w:lang w:val="ru-RU"/>
        </w:rPr>
        <w:t xml:space="preserve"> колонны в несколько (на ходу) или из одного круга в несколь</w:t>
      </w:r>
      <w:r w:rsidR="00A751BB" w:rsidRPr="004A7064">
        <w:rPr>
          <w:rFonts w:ascii="Times New Roman" w:eastAsia="Times New Roman" w:hAnsi="Times New Roman" w:cs="Times New Roman"/>
          <w:bCs/>
          <w:color w:val="auto"/>
          <w:lang w:val="ru-RU"/>
        </w:rPr>
        <w:t xml:space="preserve">ко </w:t>
      </w:r>
      <w:r w:rsidRPr="004A7064">
        <w:rPr>
          <w:rFonts w:ascii="Times New Roman" w:eastAsia="Times New Roman" w:hAnsi="Times New Roman" w:cs="Times New Roman"/>
          <w:bCs/>
          <w:color w:val="auto"/>
          <w:lang w:val="ru-RU"/>
        </w:rPr>
        <w:t xml:space="preserve"> кругов. Повороты, стоя в колонне, в кругу, в шеренге на </w:t>
      </w:r>
      <w:r w:rsidR="00A751BB" w:rsidRPr="004A7064">
        <w:rPr>
          <w:rFonts w:ascii="Times New Roman" w:eastAsia="Times New Roman" w:hAnsi="Times New Roman" w:cs="Times New Roman"/>
          <w:bCs/>
          <w:color w:val="auto"/>
          <w:lang w:val="ru-RU"/>
        </w:rPr>
        <w:t xml:space="preserve">90° и </w:t>
      </w:r>
      <w:r w:rsidRPr="004A7064">
        <w:rPr>
          <w:rFonts w:ascii="Times New Roman" w:eastAsia="Times New Roman" w:hAnsi="Times New Roman" w:cs="Times New Roman"/>
          <w:bCs/>
          <w:color w:val="auto"/>
          <w:lang w:val="ru-RU"/>
        </w:rPr>
        <w:t xml:space="preserve"> 180° (налево и направо). Формирование умения рассчитывать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w:t>
      </w:r>
      <w:r w:rsidRPr="004A7064">
        <w:rPr>
          <w:rFonts w:ascii="Times New Roman" w:eastAsia="Times New Roman" w:hAnsi="Times New Roman" w:cs="Times New Roman"/>
          <w:bCs/>
          <w:color w:val="auto"/>
          <w:lang w:val="ru-RU"/>
        </w:rPr>
        <w:softHyphen/>
        <w:t>рование умения одновременно заканчивать ходьбу.</w:t>
      </w:r>
    </w:p>
    <w:p w:rsidR="00B4662D" w:rsidRPr="004A7064" w:rsidRDefault="00B4662D" w:rsidP="00A751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Ходьба и упражнения в равновесии</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Cs/>
          <w:color w:val="auto"/>
          <w:lang w:val="ru-RU"/>
        </w:rPr>
        <w:t xml:space="preserve"> Ходьба в разных построениях (в колонне по одному, парами, четверками, в кругу, в шеренге) с различными движениями рук. Ходьба обычным, гим</w:t>
      </w:r>
      <w:r w:rsidRPr="004A7064">
        <w:rPr>
          <w:rFonts w:ascii="Times New Roman" w:eastAsia="Times New Roman" w:hAnsi="Times New Roman" w:cs="Times New Roman"/>
          <w:bCs/>
          <w:color w:val="auto"/>
          <w:lang w:val="ru-RU"/>
        </w:rPr>
        <w:softHyphen/>
        <w:t>настическим, скрестным, приставным шагом, выпадами, в полуприседе и приседе, «змейкой» с</w:t>
      </w:r>
      <w:r w:rsidR="00A751BB" w:rsidRPr="004A7064">
        <w:rPr>
          <w:rFonts w:ascii="Times New Roman" w:eastAsia="Times New Roman" w:hAnsi="Times New Roman" w:cs="Times New Roman"/>
          <w:bCs/>
          <w:color w:val="auto"/>
          <w:lang w:val="ru-RU"/>
        </w:rPr>
        <w:t xml:space="preserve">о сменой темпа, спиной вперед. </w:t>
      </w:r>
      <w:r w:rsidRPr="004A7064">
        <w:rPr>
          <w:rFonts w:ascii="Times New Roman" w:eastAsia="Times New Roman" w:hAnsi="Times New Roman" w:cs="Times New Roman"/>
          <w:bCs/>
          <w:color w:val="auto"/>
          <w:lang w:val="ru-RU"/>
        </w:rPr>
        <w:t>Ходьба приставным ша</w:t>
      </w:r>
      <w:r w:rsidR="00A751BB" w:rsidRPr="004A7064">
        <w:rPr>
          <w:rFonts w:ascii="Times New Roman" w:eastAsia="Times New Roman" w:hAnsi="Times New Roman" w:cs="Times New Roman"/>
          <w:bCs/>
          <w:color w:val="auto"/>
          <w:lang w:val="ru-RU"/>
        </w:rPr>
        <w:t>го</w:t>
      </w:r>
      <w:r w:rsidRPr="004A7064">
        <w:rPr>
          <w:rFonts w:ascii="Times New Roman" w:eastAsia="Times New Roman" w:hAnsi="Times New Roman" w:cs="Times New Roman"/>
          <w:bCs/>
          <w:color w:val="auto"/>
          <w:lang w:val="ru-RU"/>
        </w:rPr>
        <w:t>м в сторону на пятках, приставным ша</w:t>
      </w:r>
      <w:r w:rsidR="00A751BB" w:rsidRPr="004A7064">
        <w:rPr>
          <w:rFonts w:ascii="Times New Roman" w:eastAsia="Times New Roman" w:hAnsi="Times New Roman" w:cs="Times New Roman"/>
          <w:bCs/>
          <w:color w:val="auto"/>
          <w:lang w:val="ru-RU"/>
        </w:rPr>
        <w:t>г</w:t>
      </w:r>
      <w:r w:rsidRPr="004A7064">
        <w:rPr>
          <w:rFonts w:ascii="Times New Roman" w:eastAsia="Times New Roman" w:hAnsi="Times New Roman" w:cs="Times New Roman"/>
          <w:bCs/>
          <w:color w:val="auto"/>
          <w:lang w:val="ru-RU"/>
        </w:rPr>
        <w:t>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дорожке и т. п. Ходьба с утяжелителями на голове, в руках (в руке).</w:t>
      </w:r>
    </w:p>
    <w:p w:rsidR="00B4662D" w:rsidRPr="004A7064" w:rsidRDefault="00B4662D" w:rsidP="00A751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дорожке «Гофр» со следочками, по коврику со следочками, по напольной дорожке «Гусеница», по толстой веревке, ленточкам, мягким модулям с изменением темпа движения (быстро, медленно).</w:t>
      </w:r>
    </w:p>
    <w:p w:rsidR="00B4662D" w:rsidRPr="004A7064" w:rsidRDefault="00B4662D" w:rsidP="00A751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 xml:space="preserve">Ходьба внутри </w:t>
      </w:r>
      <w:r w:rsidR="00A751BB" w:rsidRPr="004A7064">
        <w:rPr>
          <w:rFonts w:ascii="Times New Roman" w:eastAsia="Times New Roman" w:hAnsi="Times New Roman" w:cs="Times New Roman"/>
          <w:bCs/>
          <w:color w:val="auto"/>
          <w:lang w:val="ru-RU"/>
        </w:rPr>
        <w:t>замкнутой</w:t>
      </w:r>
      <w:r w:rsidRPr="004A7064">
        <w:rPr>
          <w:rFonts w:ascii="Times New Roman" w:eastAsia="Times New Roman" w:hAnsi="Times New Roman" w:cs="Times New Roman"/>
          <w:bCs/>
          <w:color w:val="auto"/>
          <w:lang w:val="ru-RU"/>
        </w:rPr>
        <w:t xml:space="preserve"> ленты из полимерной ткани шири</w:t>
      </w:r>
      <w:r w:rsidR="00A751BB" w:rsidRPr="004A7064">
        <w:rPr>
          <w:rFonts w:ascii="Times New Roman" w:eastAsia="Times New Roman" w:hAnsi="Times New Roman" w:cs="Times New Roman"/>
          <w:bCs/>
          <w:color w:val="auto"/>
          <w:lang w:val="ru-RU"/>
        </w:rPr>
        <w:t xml:space="preserve">ной </w:t>
      </w:r>
      <w:r w:rsidRPr="004A7064">
        <w:rPr>
          <w:rFonts w:ascii="Times New Roman" w:eastAsia="Times New Roman" w:hAnsi="Times New Roman" w:cs="Times New Roman"/>
          <w:bCs/>
          <w:color w:val="auto"/>
          <w:lang w:val="ru-RU"/>
        </w:rPr>
        <w:t>30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bCs/>
          <w:color w:val="auto"/>
          <w:lang w:val="ru-RU"/>
        </w:rPr>
        <w:t xml:space="preserve"> длиной 2 или 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bCs/>
          <w:color w:val="auto"/>
          <w:lang w:val="ru-RU"/>
        </w:rPr>
        <w:t xml:space="preserve"> (дл</w:t>
      </w:r>
      <w:r w:rsidR="00A751BB" w:rsidRPr="004A7064">
        <w:rPr>
          <w:rFonts w:ascii="Times New Roman" w:eastAsia="Times New Roman" w:hAnsi="Times New Roman" w:cs="Times New Roman"/>
          <w:bCs/>
          <w:color w:val="auto"/>
          <w:lang w:val="ru-RU"/>
        </w:rPr>
        <w:t>я трех-пяти детей) по типу «Лен</w:t>
      </w:r>
      <w:r w:rsidRPr="004A7064">
        <w:rPr>
          <w:rFonts w:ascii="Times New Roman" w:eastAsia="Times New Roman" w:hAnsi="Times New Roman" w:cs="Times New Roman"/>
          <w:bCs/>
          <w:color w:val="auto"/>
          <w:lang w:val="ru-RU"/>
        </w:rPr>
        <w:t>ты-гусеницы», согласуя движения</w:t>
      </w:r>
      <w:r w:rsidRPr="004A7064">
        <w:rPr>
          <w:rFonts w:ascii="Times New Roman" w:eastAsia="Times New Roman" w:hAnsi="Times New Roman" w:cs="Times New Roman"/>
          <w:color w:val="auto"/>
          <w:lang w:val="ru-RU"/>
        </w:rPr>
        <w:t xml:space="preserve"> рук,</w:t>
      </w:r>
      <w:r w:rsidRPr="004A7064">
        <w:rPr>
          <w:rFonts w:ascii="Times New Roman" w:eastAsia="Times New Roman" w:hAnsi="Times New Roman" w:cs="Times New Roman"/>
          <w:bCs/>
          <w:color w:val="auto"/>
          <w:lang w:val="ru-RU"/>
        </w:rPr>
        <w:t xml:space="preserve"> ног, туловища,</w:t>
      </w:r>
      <w:r w:rsidRPr="004A7064">
        <w:rPr>
          <w:rFonts w:ascii="Times New Roman" w:eastAsia="Times New Roman" w:hAnsi="Times New Roman" w:cs="Times New Roman"/>
          <w:color w:val="auto"/>
          <w:lang w:val="ru-RU"/>
        </w:rPr>
        <w:t xml:space="preserve"> ритмично,  </w:t>
      </w:r>
      <w:r w:rsidRPr="004A7064">
        <w:rPr>
          <w:rFonts w:ascii="Times New Roman" w:eastAsia="Times New Roman" w:hAnsi="Times New Roman" w:cs="Times New Roman"/>
          <w:bCs/>
          <w:color w:val="auto"/>
          <w:lang w:val="ru-RU"/>
        </w:rPr>
        <w:t>меняя темп, рисунок движений.</w:t>
      </w:r>
    </w:p>
    <w:p w:rsidR="00B4662D" w:rsidRPr="004A7064" w:rsidRDefault="00B4662D" w:rsidP="008E0544">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Балансировка на сенсорном (набивном) мяче (диаметром 50</w:t>
      </w:r>
      <w:r w:rsidRPr="004A7064">
        <w:rPr>
          <w:rFonts w:ascii="Times New Roman" w:eastAsia="Times New Roman" w:hAnsi="Times New Roman" w:cs="Times New Roman"/>
          <w:i/>
          <w:iCs/>
          <w:color w:val="auto"/>
          <w:lang w:val="ru-RU"/>
        </w:rPr>
        <w:t xml:space="preserve"> см </w:t>
      </w:r>
      <w:r w:rsidR="00A751BB"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bCs/>
          <w:color w:val="auto"/>
          <w:lang w:val="ru-RU"/>
        </w:rPr>
        <w:t>75</w:t>
      </w:r>
      <w:r w:rsidRPr="004A7064">
        <w:rPr>
          <w:rFonts w:ascii="Times New Roman" w:eastAsia="Times New Roman" w:hAnsi="Times New Roman" w:cs="Times New Roman"/>
          <w:i/>
          <w:iCs/>
          <w:color w:val="auto"/>
          <w:lang w:val="ru-RU"/>
        </w:rPr>
        <w:t xml:space="preserve"> см).</w:t>
      </w:r>
    </w:p>
    <w:p w:rsidR="00B4662D" w:rsidRPr="004A7064" w:rsidRDefault="00B4662D"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Cs/>
          <w:color w:val="auto"/>
          <w:lang w:val="ru-RU"/>
        </w:rPr>
        <w:t>Ходьба в ходунках, в мешках, по тренажерам («Ходунки дл</w:t>
      </w:r>
      <w:r w:rsidR="00A751BB" w:rsidRPr="004A7064">
        <w:rPr>
          <w:rFonts w:ascii="Times New Roman" w:eastAsia="Times New Roman" w:hAnsi="Times New Roman" w:cs="Times New Roman"/>
          <w:bCs/>
          <w:color w:val="auto"/>
          <w:lang w:val="ru-RU"/>
        </w:rPr>
        <w:t>я</w:t>
      </w:r>
      <w:r w:rsidRPr="004A7064">
        <w:rPr>
          <w:rFonts w:ascii="Times New Roman" w:eastAsia="Times New Roman" w:hAnsi="Times New Roman" w:cs="Times New Roman"/>
          <w:bCs/>
          <w:color w:val="auto"/>
          <w:lang w:val="ru-RU"/>
        </w:rPr>
        <w:t xml:space="preserve"> спортивных</w:t>
      </w:r>
      <w:r w:rsidRPr="004A7064">
        <w:rPr>
          <w:rFonts w:ascii="Times New Roman" w:eastAsia="Times New Roman" w:hAnsi="Times New Roman" w:cs="Times New Roman"/>
          <w:color w:val="auto"/>
          <w:lang w:val="ru-RU"/>
        </w:rPr>
        <w:t xml:space="preserve"> игр»,</w:t>
      </w:r>
      <w:r w:rsidRPr="004A7064">
        <w:rPr>
          <w:rFonts w:ascii="Times New Roman" w:eastAsia="Times New Roman" w:hAnsi="Times New Roman" w:cs="Times New Roman"/>
          <w:bCs/>
          <w:color w:val="auto"/>
          <w:lang w:val="ru-RU"/>
        </w:rPr>
        <w:t xml:space="preserve"> «Беговая дорожка механическая»,</w:t>
      </w:r>
      <w:r w:rsidR="00A751BB" w:rsidRPr="004A7064">
        <w:rPr>
          <w:rFonts w:ascii="Times New Roman" w:eastAsia="Times New Roman" w:hAnsi="Times New Roman" w:cs="Times New Roman"/>
          <w:color w:val="auto"/>
          <w:lang w:val="ru-RU"/>
        </w:rPr>
        <w:t xml:space="preserve"> «Бегущая </w:t>
      </w:r>
      <w:r w:rsidRPr="004A7064">
        <w:rPr>
          <w:rFonts w:ascii="Times New Roman" w:eastAsia="Times New Roman" w:hAnsi="Times New Roman" w:cs="Times New Roman"/>
          <w:bCs/>
          <w:color w:val="auto"/>
          <w:lang w:val="ru-RU"/>
        </w:rPr>
        <w:t>волна»</w:t>
      </w:r>
      <w:r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bCs/>
          <w:color w:val="auto"/>
          <w:lang w:val="ru-RU"/>
        </w:rPr>
        <w:t xml:space="preserve"> др.).</w:t>
      </w:r>
    </w:p>
    <w:p w:rsidR="00B4662D" w:rsidRPr="004A7064" w:rsidRDefault="00A751BB" w:rsidP="008E0544">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w:t>
      </w:r>
      <w:r w:rsidR="00B4662D" w:rsidRPr="004A7064">
        <w:rPr>
          <w:rFonts w:ascii="Times New Roman" w:eastAsia="Times New Roman" w:hAnsi="Times New Roman" w:cs="Times New Roman"/>
          <w:color w:val="auto"/>
          <w:lang w:val="ru-RU"/>
        </w:rPr>
        <w:t xml:space="preserve">вижения под музыку в соответствии с заданным темпом и </w:t>
      </w:r>
      <w:r w:rsidRPr="004A7064">
        <w:rPr>
          <w:rFonts w:ascii="Times New Roman" w:eastAsia="Times New Roman" w:hAnsi="Times New Roman" w:cs="Times New Roman"/>
          <w:color w:val="auto"/>
          <w:lang w:val="ru-RU"/>
        </w:rPr>
        <w:t>ри</w:t>
      </w:r>
      <w:r w:rsidR="00B4662D" w:rsidRPr="004A7064">
        <w:rPr>
          <w:rFonts w:ascii="Times New Roman" w:eastAsia="Times New Roman" w:hAnsi="Times New Roman" w:cs="Times New Roman"/>
          <w:color w:val="auto"/>
          <w:lang w:val="ru-RU"/>
        </w:rPr>
        <w:t>тмом, с прихлопыванием и проговариванием слов, коротких</w:t>
      </w:r>
      <w:r w:rsidRPr="004A7064">
        <w:rPr>
          <w:rFonts w:ascii="Times New Roman" w:eastAsia="Times New Roman" w:hAnsi="Times New Roman" w:cs="Times New Roman"/>
          <w:color w:val="auto"/>
          <w:lang w:val="ru-RU"/>
        </w:rPr>
        <w:t xml:space="preserve"> сти</w:t>
      </w:r>
      <w:r w:rsidR="00B4662D" w:rsidRPr="004A7064">
        <w:rPr>
          <w:rFonts w:ascii="Times New Roman" w:eastAsia="Times New Roman" w:hAnsi="Times New Roman" w:cs="Times New Roman"/>
          <w:color w:val="auto"/>
          <w:lang w:val="ru-RU"/>
        </w:rPr>
        <w:t>шков и т. п.</w:t>
      </w:r>
    </w:p>
    <w:p w:rsidR="00B4662D" w:rsidRPr="004A7064" w:rsidRDefault="00B4662D" w:rsidP="00A751B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Бег.</w:t>
      </w:r>
      <w:r w:rsidRPr="004A7064">
        <w:rPr>
          <w:rFonts w:ascii="Times New Roman" w:eastAsia="Times New Roman" w:hAnsi="Times New Roman" w:cs="Times New Roman"/>
          <w:color w:val="auto"/>
          <w:lang w:val="ru-RU"/>
        </w:rPr>
        <w:t xml:space="preserve"> Бег в колонне по одному и парами, «змейкой» между </w:t>
      </w:r>
      <w:r w:rsidR="00A751BB" w:rsidRPr="004A7064">
        <w:rPr>
          <w:rFonts w:ascii="Times New Roman" w:eastAsia="Times New Roman" w:hAnsi="Times New Roman" w:cs="Times New Roman"/>
          <w:color w:val="auto"/>
          <w:lang w:val="ru-RU"/>
        </w:rPr>
        <w:t xml:space="preserve"> предме</w:t>
      </w:r>
      <w:r w:rsidRPr="004A7064">
        <w:rPr>
          <w:rFonts w:ascii="Times New Roman" w:eastAsia="Times New Roman" w:hAnsi="Times New Roman" w:cs="Times New Roman"/>
          <w:color w:val="auto"/>
          <w:lang w:val="ru-RU"/>
        </w:rPr>
        <w:t>тами, со сменой ведущего и темпа, между линиями, меж</w:t>
      </w:r>
      <w:r w:rsidR="00A751BB" w:rsidRPr="004A7064">
        <w:rPr>
          <w:rFonts w:ascii="Times New Roman" w:eastAsia="Times New Roman" w:hAnsi="Times New Roman" w:cs="Times New Roman"/>
          <w:color w:val="auto"/>
          <w:lang w:val="ru-RU"/>
        </w:rPr>
        <w:t xml:space="preserve">ду </w:t>
      </w:r>
      <w:r w:rsidRPr="004A7064">
        <w:rPr>
          <w:rFonts w:ascii="Times New Roman" w:eastAsia="Times New Roman" w:hAnsi="Times New Roman" w:cs="Times New Roman"/>
          <w:color w:val="auto"/>
          <w:lang w:val="ru-RU"/>
        </w:rPr>
        <w:t>ориентирами и т. п. (</w:t>
      </w:r>
      <w:r w:rsidRPr="004A7064">
        <w:rPr>
          <w:rFonts w:ascii="Times New Roman" w:eastAsia="Times New Roman" w:hAnsi="Times New Roman" w:cs="Times New Roman"/>
          <w:i/>
          <w:iCs/>
          <w:color w:val="auto"/>
          <w:lang w:val="ru-RU"/>
        </w:rPr>
        <w:t>интеграция с образовательной областью «Худо</w:t>
      </w:r>
      <w:r w:rsidR="00A751BB" w:rsidRPr="004A7064">
        <w:rPr>
          <w:rFonts w:ascii="Times New Roman" w:eastAsia="Times New Roman" w:hAnsi="Times New Roman" w:cs="Times New Roman"/>
          <w:i/>
          <w:iCs/>
          <w:color w:val="auto"/>
          <w:lang w:val="ru-RU"/>
        </w:rPr>
        <w:t>жест</w:t>
      </w:r>
      <w:r w:rsidRPr="004A7064">
        <w:rPr>
          <w:rFonts w:ascii="Times New Roman" w:eastAsia="Times New Roman" w:hAnsi="Times New Roman" w:cs="Times New Roman"/>
          <w:i/>
          <w:iCs/>
          <w:color w:val="auto"/>
          <w:lang w:val="ru-RU"/>
        </w:rPr>
        <w:t>венно-эстетическое развитие» — раздел «Музыка»),</w:t>
      </w:r>
    </w:p>
    <w:p w:rsidR="00B4662D" w:rsidRPr="004A7064" w:rsidRDefault="00B4662D"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Выполнение упражнений в беге легко, стремительно. Бег, сги</w:t>
      </w:r>
      <w:r w:rsidRPr="004A7064">
        <w:rPr>
          <w:rFonts w:ascii="Times New Roman" w:eastAsia="Times New Roman" w:hAnsi="Times New Roman" w:cs="Times New Roman"/>
          <w:color w:val="auto"/>
          <w:lang w:val="ru-RU"/>
        </w:rPr>
        <w:softHyphen/>
        <w:t>бая ноги в коленях, спиной вп</w:t>
      </w:r>
      <w:r w:rsidR="007E001A" w:rsidRPr="004A7064">
        <w:rPr>
          <w:rFonts w:ascii="Times New Roman" w:eastAsia="Times New Roman" w:hAnsi="Times New Roman" w:cs="Times New Roman"/>
          <w:color w:val="auto"/>
          <w:lang w:val="ru-RU"/>
        </w:rPr>
        <w:t>еред. Бег через препятствия: барь</w:t>
      </w:r>
      <w:r w:rsidRPr="004A7064">
        <w:rPr>
          <w:rFonts w:ascii="Times New Roman" w:eastAsia="Times New Roman" w:hAnsi="Times New Roman" w:cs="Times New Roman"/>
          <w:color w:val="auto"/>
          <w:lang w:val="ru-RU"/>
        </w:rPr>
        <w:t>еры, мягкие модули (цилиндры, кубы и др.), не задевая их, сохраняя скорость. Бег с ускорением и замедлением (с изменением темпа). Челночный бег. Бег на носках. Бег из разных стар</w:t>
      </w:r>
      <w:r w:rsidR="007E001A"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овых положений. Чередовани</w:t>
      </w:r>
      <w:r w:rsidR="007E001A" w:rsidRPr="004A7064">
        <w:rPr>
          <w:rFonts w:ascii="Times New Roman" w:eastAsia="Times New Roman" w:hAnsi="Times New Roman" w:cs="Times New Roman"/>
          <w:color w:val="auto"/>
          <w:lang w:val="ru-RU"/>
        </w:rPr>
        <w:t>е бега с ходьбой, прыжками, под</w:t>
      </w:r>
      <w:r w:rsidRPr="004A7064">
        <w:rPr>
          <w:rFonts w:ascii="Times New Roman" w:eastAsia="Times New Roman" w:hAnsi="Times New Roman" w:cs="Times New Roman"/>
          <w:color w:val="auto"/>
          <w:lang w:val="ru-RU"/>
        </w:rPr>
        <w:t>л</w:t>
      </w:r>
      <w:r w:rsidR="007E001A" w:rsidRPr="004A7064">
        <w:rPr>
          <w:rFonts w:ascii="Times New Roman" w:eastAsia="Times New Roman" w:hAnsi="Times New Roman" w:cs="Times New Roman"/>
          <w:color w:val="auto"/>
          <w:lang w:val="ru-RU"/>
        </w:rPr>
        <w:t>ез</w:t>
      </w:r>
      <w:r w:rsidRPr="004A7064">
        <w:rPr>
          <w:rFonts w:ascii="Times New Roman" w:eastAsia="Times New Roman" w:hAnsi="Times New Roman" w:cs="Times New Roman"/>
          <w:color w:val="auto"/>
          <w:lang w:val="ru-RU"/>
        </w:rPr>
        <w:t>анием. Бег с преодолением препятствий в естественных усло</w:t>
      </w:r>
      <w:r w:rsidRPr="004A7064">
        <w:rPr>
          <w:rFonts w:ascii="Times New Roman" w:eastAsia="Times New Roman" w:hAnsi="Times New Roman" w:cs="Times New Roman"/>
          <w:color w:val="auto"/>
          <w:lang w:val="ru-RU"/>
        </w:rPr>
        <w:softHyphen/>
        <w:t>виях. Бе</w:t>
      </w:r>
      <w:r w:rsidR="007E001A"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 xml:space="preserve"> на расстояние до 10</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с наименьшим числом шагов. Бе</w:t>
      </w:r>
      <w:r w:rsidR="007E001A" w:rsidRPr="004A7064">
        <w:rPr>
          <w:rFonts w:ascii="Times New Roman" w:eastAsia="Times New Roman" w:hAnsi="Times New Roman" w:cs="Times New Roman"/>
          <w:color w:val="auto"/>
          <w:lang w:val="ru-RU"/>
        </w:rPr>
        <w:t xml:space="preserve">г </w:t>
      </w:r>
      <w:r w:rsidRPr="004A7064">
        <w:rPr>
          <w:rFonts w:ascii="Times New Roman" w:eastAsia="Times New Roman" w:hAnsi="Times New Roman" w:cs="Times New Roman"/>
          <w:color w:val="auto"/>
          <w:lang w:val="ru-RU"/>
        </w:rPr>
        <w:t>наперегонки, на скорость (до 30</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Сочетание бега с движения</w:t>
      </w:r>
      <w:r w:rsidRPr="004A7064">
        <w:rPr>
          <w:rFonts w:ascii="Times New Roman" w:eastAsia="Times New Roman" w:hAnsi="Times New Roman" w:cs="Times New Roman"/>
          <w:color w:val="auto"/>
          <w:lang w:val="ru-RU"/>
        </w:rPr>
        <w:softHyphen/>
        <w:t>ми с мячом, со скакалкой.</w:t>
      </w:r>
    </w:p>
    <w:p w:rsidR="00B4662D" w:rsidRPr="004A7064" w:rsidRDefault="00B4662D"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Бег на месте с использованием тренажеров «Беговая дорожка механическая», «Бегущая по волнам» и др.</w:t>
      </w:r>
    </w:p>
    <w:p w:rsidR="00B4662D" w:rsidRPr="004A7064" w:rsidRDefault="00B4662D"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Прыжки</w:t>
      </w:r>
      <w:r w:rsidRPr="004A7064">
        <w:rPr>
          <w:rFonts w:ascii="Times New Roman" w:eastAsia="Times New Roman" w:hAnsi="Times New Roman" w:cs="Times New Roman"/>
          <w:color w:val="auto"/>
          <w:lang w:val="ru-RU"/>
        </w:rPr>
        <w:t>. Прыжки на двух ногах с поворотом кругом, со сме</w:t>
      </w:r>
      <w:r w:rsidRPr="004A7064">
        <w:rPr>
          <w:rFonts w:ascii="Times New Roman" w:eastAsia="Times New Roman" w:hAnsi="Times New Roman" w:cs="Times New Roman"/>
          <w:color w:val="auto"/>
          <w:lang w:val="ru-RU"/>
        </w:rPr>
        <w:softHyphen/>
        <w:t>щением ног вправо — влево, сериями по 30—40 прыжков тои- четыре раза. Прыжки, продвигаясь вперед на 5—6</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пере</w:t>
      </w:r>
      <w:r w:rsidRPr="004A7064">
        <w:rPr>
          <w:rFonts w:ascii="Times New Roman" w:eastAsia="Times New Roman" w:hAnsi="Times New Roman" w:cs="Times New Roman"/>
          <w:color w:val="auto"/>
          <w:lang w:val="ru-RU"/>
        </w:rPr>
        <w:softHyphen/>
        <w:t>прыгивание через линии, веревки. Прыжки боком с зажатыми межд</w:t>
      </w:r>
      <w:r w:rsidR="007E001A"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ногами мешочками с наполнителем, «блинчиками» с на</w:t>
      </w:r>
      <w:r w:rsidRPr="004A7064">
        <w:rPr>
          <w:rFonts w:ascii="Times New Roman" w:eastAsia="Times New Roman" w:hAnsi="Times New Roman" w:cs="Times New Roman"/>
          <w:color w:val="auto"/>
          <w:lang w:val="ru-RU"/>
        </w:rPr>
        <w:softHyphen/>
        <w:t>полнителем. Перепрыгивание через препятствия: мягкие моду</w:t>
      </w:r>
      <w:r w:rsidRPr="004A7064">
        <w:rPr>
          <w:rFonts w:ascii="Times New Roman" w:eastAsia="Times New Roman" w:hAnsi="Times New Roman" w:cs="Times New Roman"/>
          <w:color w:val="auto"/>
          <w:lang w:val="ru-RU"/>
        </w:rPr>
        <w:softHyphen/>
        <w:t>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1лубо- кого приседа. Подпрыгивание на месте и с разбега, чтобы до</w:t>
      </w:r>
      <w:r w:rsidRPr="004A7064">
        <w:rPr>
          <w:rFonts w:ascii="Times New Roman" w:eastAsia="Times New Roman" w:hAnsi="Times New Roman" w:cs="Times New Roman"/>
          <w:color w:val="auto"/>
          <w:lang w:val="ru-RU"/>
        </w:rPr>
        <w:softHyphen/>
        <w:t>стать предмет, подвешенный выше поднятой руки ребенка на 20-25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Вспрыгивание с разбега в три шага на предмет высо</w:t>
      </w:r>
      <w:r w:rsidRPr="004A7064">
        <w:rPr>
          <w:rFonts w:ascii="Times New Roman" w:eastAsia="Times New Roman" w:hAnsi="Times New Roman" w:cs="Times New Roman"/>
          <w:color w:val="auto"/>
          <w:lang w:val="ru-RU"/>
        </w:rPr>
        <w:softHyphen/>
        <w:t>той до 40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спрыгивание с н</w:t>
      </w:r>
      <w:r w:rsidR="007E001A" w:rsidRPr="004A7064">
        <w:rPr>
          <w:rFonts w:ascii="Times New Roman" w:eastAsia="Times New Roman" w:hAnsi="Times New Roman" w:cs="Times New Roman"/>
          <w:color w:val="auto"/>
          <w:lang w:val="ru-RU"/>
        </w:rPr>
        <w:t>его. Прыжки в длину с места, с р</w:t>
      </w:r>
      <w:r w:rsidRPr="004A7064">
        <w:rPr>
          <w:rFonts w:ascii="Times New Roman" w:eastAsia="Times New Roman" w:hAnsi="Times New Roman" w:cs="Times New Roman"/>
          <w:color w:val="auto"/>
          <w:lang w:val="ru-RU"/>
        </w:rPr>
        <w:t xml:space="preserve">азбега, в высоту с разбега. </w:t>
      </w:r>
      <w:r w:rsidR="007E001A" w:rsidRPr="004A7064">
        <w:rPr>
          <w:rFonts w:ascii="Times New Roman" w:eastAsia="Times New Roman" w:hAnsi="Times New Roman" w:cs="Times New Roman"/>
          <w:color w:val="auto"/>
          <w:lang w:val="ru-RU"/>
        </w:rPr>
        <w:t>Прыжки через короткую скакалку р</w:t>
      </w:r>
      <w:r w:rsidRPr="004A7064">
        <w:rPr>
          <w:rFonts w:ascii="Times New Roman" w:eastAsia="Times New Roman" w:hAnsi="Times New Roman" w:cs="Times New Roman"/>
          <w:color w:val="auto"/>
          <w:lang w:val="ru-RU"/>
        </w:rPr>
        <w:t>азными способами: на двух ногах с промежуточными прыжка</w:t>
      </w:r>
      <w:r w:rsidRPr="004A7064">
        <w:rPr>
          <w:rFonts w:ascii="Times New Roman" w:eastAsia="Times New Roman" w:hAnsi="Times New Roman" w:cs="Times New Roman"/>
          <w:color w:val="auto"/>
          <w:lang w:val="ru-RU"/>
        </w:rPr>
        <w:softHyphen/>
        <w:t>ми и без них, с ноги на ногу</w:t>
      </w:r>
      <w:r w:rsidR="007E001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Прыжки через большой обруч, как</w:t>
      </w:r>
      <w:r w:rsidR="007E001A" w:rsidRPr="004A7064">
        <w:rPr>
          <w:rFonts w:ascii="Times New Roman" w:eastAsia="Times New Roman" w:hAnsi="Times New Roman" w:cs="Times New Roman"/>
          <w:color w:val="auto"/>
          <w:lang w:val="ru-RU"/>
        </w:rPr>
        <w:t xml:space="preserve"> через </w:t>
      </w:r>
      <w:r w:rsidRPr="004A7064">
        <w:rPr>
          <w:rFonts w:ascii="Times New Roman" w:eastAsia="Times New Roman" w:hAnsi="Times New Roman" w:cs="Times New Roman"/>
          <w:color w:val="auto"/>
          <w:lang w:val="ru-RU"/>
        </w:rPr>
        <w:t>скакалку.</w:t>
      </w:r>
    </w:p>
    <w:p w:rsidR="00B4662D" w:rsidRPr="004A7064" w:rsidRDefault="00B4662D" w:rsidP="008E0544">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Подпрыгивание на мячах </w:t>
      </w:r>
      <w:r w:rsidR="007E001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хопах.</w:t>
      </w:r>
    </w:p>
    <w:p w:rsidR="00B4662D" w:rsidRPr="004A7064" w:rsidRDefault="00B4662D" w:rsidP="008E054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малых надувных батутах типа «Малыш», «Теремок», «Джунгли» и др.</w:t>
      </w:r>
    </w:p>
    <w:p w:rsidR="00B4662D" w:rsidRPr="004A7064" w:rsidRDefault="00B4662D" w:rsidP="00BE6F2C">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Прыжки на детском каркасном пружинном батуте «Прыж</w:t>
      </w:r>
      <w:r w:rsidR="007E001A" w:rsidRPr="004A7064">
        <w:rPr>
          <w:rFonts w:ascii="Times New Roman" w:eastAsia="Times New Roman" w:hAnsi="Times New Roman" w:cs="Times New Roman"/>
          <w:color w:val="auto"/>
          <w:lang w:val="ru-RU"/>
        </w:rPr>
        <w:t xml:space="preserve">ок» </w:t>
      </w:r>
      <w:r w:rsidRPr="004A7064">
        <w:rPr>
          <w:rFonts w:ascii="Times New Roman" w:eastAsia="Times New Roman" w:hAnsi="Times New Roman" w:cs="Times New Roman"/>
          <w:color w:val="auto"/>
          <w:lang w:val="ru-RU"/>
        </w:rPr>
        <w:t xml:space="preserve"> и др.</w:t>
      </w:r>
    </w:p>
    <w:p w:rsidR="00B4662D" w:rsidRPr="004A7064" w:rsidRDefault="00B4662D"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Бросание, ловля, метание.</w:t>
      </w:r>
      <w:r w:rsidRPr="004A7064">
        <w:rPr>
          <w:rFonts w:ascii="Times New Roman" w:eastAsia="Times New Roman" w:hAnsi="Times New Roman" w:cs="Times New Roman"/>
          <w:color w:val="auto"/>
          <w:lang w:val="ru-RU"/>
        </w:rPr>
        <w:t xml:space="preserve"> Бросание мяча вверх и ловля ег</w:t>
      </w:r>
      <w:r w:rsidR="007E001A"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двумя руками (не менее двадцати раз подряд), одной рукой (</w:t>
      </w:r>
      <w:r w:rsidR="007E001A" w:rsidRPr="004A7064">
        <w:rPr>
          <w:rFonts w:ascii="Times New Roman" w:eastAsia="Times New Roman" w:hAnsi="Times New Roman" w:cs="Times New Roman"/>
          <w:color w:val="auto"/>
          <w:lang w:val="ru-RU"/>
        </w:rPr>
        <w:t>не</w:t>
      </w:r>
      <w:r w:rsidRPr="004A7064">
        <w:rPr>
          <w:rFonts w:ascii="Times New Roman" w:eastAsia="Times New Roman" w:hAnsi="Times New Roman" w:cs="Times New Roman"/>
          <w:color w:val="auto"/>
          <w:lang w:val="ru-RU"/>
        </w:rPr>
        <w:t xml:space="preserve"> менее десяти раз подряд), перебрасывание мяча в воздухе, б</w:t>
      </w:r>
      <w:r w:rsidR="007E001A" w:rsidRPr="004A7064">
        <w:rPr>
          <w:rFonts w:ascii="Times New Roman" w:eastAsia="Times New Roman" w:hAnsi="Times New Roman" w:cs="Times New Roman"/>
          <w:color w:val="auto"/>
          <w:lang w:val="ru-RU"/>
        </w:rPr>
        <w:t>ро</w:t>
      </w:r>
      <w:r w:rsidRPr="004A7064">
        <w:rPr>
          <w:rFonts w:ascii="Times New Roman" w:eastAsia="Times New Roman" w:hAnsi="Times New Roman" w:cs="Times New Roman"/>
          <w:color w:val="auto"/>
          <w:lang w:val="ru-RU"/>
        </w:rPr>
        <w:t>сание мяча на пол и ловля его после отскока от пола. Выполнен</w:t>
      </w:r>
      <w:r w:rsidR="007E001A"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упражнений с хлопками, поворотами и т. п. Перебрасывание мяча из одной руки в другую. Перебрасывание мяча друг дру</w:t>
      </w:r>
      <w:r w:rsidR="007E001A" w:rsidRPr="004A7064">
        <w:rPr>
          <w:rFonts w:ascii="Times New Roman" w:eastAsia="Times New Roman" w:hAnsi="Times New Roman" w:cs="Times New Roman"/>
          <w:color w:val="auto"/>
          <w:lang w:val="ru-RU"/>
        </w:rPr>
        <w:t>гу</w:t>
      </w:r>
      <w:r w:rsidRPr="004A7064">
        <w:rPr>
          <w:rFonts w:ascii="Times New Roman" w:eastAsia="Times New Roman" w:hAnsi="Times New Roman" w:cs="Times New Roman"/>
          <w:color w:val="auto"/>
          <w:lang w:val="ru-RU"/>
        </w:rPr>
        <w:t xml:space="preserve"> снизу, из-за головы (расстояние 3—</w:t>
      </w:r>
      <w:r w:rsidR="007E001A" w:rsidRPr="004A7064">
        <w:rPr>
          <w:rFonts w:ascii="Times New Roman" w:eastAsia="Times New Roman" w:hAnsi="Times New Roman" w:cs="Times New Roman"/>
          <w:i/>
          <w:iCs/>
          <w:color w:val="auto"/>
          <w:lang w:val="ru-RU"/>
        </w:rPr>
        <w:t>4</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из положения сидя «по</w:t>
      </w:r>
      <w:r w:rsidR="007E001A"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турецки», через сетку. Перебрасывание друг другу сенсорного (набивного) мяча (диаметром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мячей с наполнителями из игры «Бросайка» или «Бочче», бросание в цель (подушка, игровая труба «Перекати поле», установленная вертикально или горизон</w:t>
      </w:r>
      <w:r w:rsidRPr="004A7064">
        <w:rPr>
          <w:rFonts w:ascii="Times New Roman" w:eastAsia="Times New Roman" w:hAnsi="Times New Roman" w:cs="Times New Roman"/>
          <w:color w:val="auto"/>
          <w:lang w:val="ru-RU"/>
        </w:rPr>
        <w:softHyphen/>
        <w:t>тально) и т. п.</w:t>
      </w:r>
    </w:p>
    <w:p w:rsidR="00B4662D" w:rsidRPr="004A7064" w:rsidRDefault="00B4662D"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Бросание мячей разного объема из различных исходных по</w:t>
      </w:r>
      <w:r w:rsidRPr="004A7064">
        <w:rPr>
          <w:rFonts w:ascii="Times New Roman" w:eastAsia="Times New Roman" w:hAnsi="Times New Roman" w:cs="Times New Roman"/>
          <w:color w:val="auto"/>
          <w:lang w:val="ru-RU"/>
        </w:rPr>
        <w:softHyphen/>
        <w:t>зиций: стоя на коленях, сидя и др. Метание мячей, летающих тарелок (пластмассовых), мешочков с наполнителями, баланси</w:t>
      </w:r>
      <w:r w:rsidRPr="004A7064">
        <w:rPr>
          <w:rFonts w:ascii="Times New Roman" w:eastAsia="Times New Roman" w:hAnsi="Times New Roman" w:cs="Times New Roman"/>
          <w:color w:val="auto"/>
          <w:lang w:val="ru-RU"/>
        </w:rPr>
        <w:softHyphen/>
        <w:t xml:space="preserve">ровочных подушек в горизонтальную или </w:t>
      </w:r>
      <w:r w:rsidR="007E001A" w:rsidRPr="004A7064">
        <w:rPr>
          <w:rFonts w:ascii="Times New Roman" w:eastAsia="Times New Roman" w:hAnsi="Times New Roman" w:cs="Times New Roman"/>
          <w:color w:val="auto"/>
          <w:lang w:val="ru-RU"/>
        </w:rPr>
        <w:t>вертикальную</w:t>
      </w:r>
      <w:r w:rsidRPr="004A7064">
        <w:rPr>
          <w:rFonts w:ascii="Times New Roman" w:eastAsia="Times New Roman" w:hAnsi="Times New Roman" w:cs="Times New Roman"/>
          <w:color w:val="auto"/>
          <w:lang w:val="ru-RU"/>
        </w:rPr>
        <w:t xml:space="preserve"> цель с расстояния 4—5 м; метание в движущуюся цель с расстояния 2</w:t>
      </w:r>
      <w:r w:rsidRPr="004A7064">
        <w:rPr>
          <w:rFonts w:ascii="Times New Roman" w:eastAsia="Times New Roman" w:hAnsi="Times New Roman" w:cs="Times New Roman"/>
          <w:i/>
          <w:iCs/>
          <w:color w:val="auto"/>
          <w:lang w:val="ru-RU"/>
        </w:rPr>
        <w:t xml:space="preserve"> м</w:t>
      </w:r>
      <w:r w:rsidR="007E001A"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метание вдаль на расстояние не менее 6—10</w:t>
      </w:r>
      <w:r w:rsidRPr="004A7064">
        <w:rPr>
          <w:rFonts w:ascii="Times New Roman" w:eastAsia="Times New Roman" w:hAnsi="Times New Roman" w:cs="Times New Roman"/>
          <w:i/>
          <w:iCs/>
          <w:color w:val="auto"/>
          <w:lang w:val="ru-RU"/>
        </w:rPr>
        <w:t xml:space="preserve"> м.</w:t>
      </w:r>
    </w:p>
    <w:p w:rsidR="00B4662D" w:rsidRPr="004A7064" w:rsidRDefault="00B4662D"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Катание сенсорных (набивных) мячей двумя руками (одной рукой) по прямой, между ориентирами и т. п. Прокатывание на сенсорных мячах, лежа на них на животе. Катание колец дидак</w:t>
      </w:r>
      <w:r w:rsidRPr="004A7064">
        <w:rPr>
          <w:rFonts w:ascii="Times New Roman" w:eastAsia="Times New Roman" w:hAnsi="Times New Roman" w:cs="Times New Roman"/>
          <w:color w:val="auto"/>
          <w:lang w:val="ru-RU"/>
        </w:rPr>
        <w:softHyphen/>
        <w:t>тической «Пирамиды» (диаметр самого большого кольца 65</w:t>
      </w:r>
      <w:r w:rsidRPr="004A7064">
        <w:rPr>
          <w:rFonts w:ascii="Times New Roman" w:eastAsia="Times New Roman" w:hAnsi="Times New Roman" w:cs="Times New Roman"/>
          <w:i/>
          <w:iCs/>
          <w:color w:val="auto"/>
          <w:lang w:val="ru-RU"/>
        </w:rPr>
        <w:t xml:space="preserve"> см) </w:t>
      </w:r>
      <w:r w:rsidRPr="004A7064">
        <w:rPr>
          <w:rFonts w:ascii="Times New Roman" w:eastAsia="Times New Roman" w:hAnsi="Times New Roman" w:cs="Times New Roman"/>
          <w:color w:val="auto"/>
          <w:lang w:val="ru-RU"/>
        </w:rPr>
        <w:t>друг другу, по залу, между ориентирами и т. п. Катание модуля «Труба» или игровой трубы «Перекати поле» с игрушкой или с кем-либо из детей внутри по прямой, меняя направления</w:t>
      </w:r>
    </w:p>
    <w:p w:rsidR="00B4662D" w:rsidRPr="004A7064" w:rsidRDefault="00B4662D"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и игровые упражнения с шарами в сухом бассейне в че</w:t>
      </w:r>
      <w:r w:rsidRPr="004A7064">
        <w:rPr>
          <w:rFonts w:ascii="Times New Roman" w:eastAsia="Times New Roman" w:hAnsi="Times New Roman" w:cs="Times New Roman"/>
          <w:color w:val="auto"/>
          <w:lang w:val="ru-RU"/>
        </w:rPr>
        <w:softHyphen/>
        <w:t xml:space="preserve">тырех исходных позициях: стоя, сидя, лежа на спине, лежа на животе (бросание, собирание шаров, погружение в них и т. п.) </w:t>
      </w:r>
      <w:r w:rsidRPr="004A7064">
        <w:rPr>
          <w:rFonts w:ascii="Times New Roman" w:eastAsia="Times New Roman" w:hAnsi="Times New Roman" w:cs="Times New Roman"/>
          <w:i/>
          <w:iCs/>
          <w:color w:val="auto"/>
          <w:lang w:val="ru-RU"/>
        </w:rPr>
        <w:t>(интеграция с образовательной областью «Социально-коммуника</w:t>
      </w:r>
      <w:r w:rsidRPr="004A7064">
        <w:rPr>
          <w:rFonts w:ascii="Times New Roman" w:eastAsia="Times New Roman" w:hAnsi="Times New Roman" w:cs="Times New Roman"/>
          <w:i/>
          <w:iCs/>
          <w:color w:val="auto"/>
          <w:lang w:val="ru-RU"/>
        </w:rPr>
        <w:softHyphen/>
        <w:t xml:space="preserve">тивное развитие» — </w:t>
      </w:r>
      <w:r w:rsidR="007E001A"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B4662D" w:rsidRPr="004A7064" w:rsidRDefault="00B4662D"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Бросание баскетбольного (облегченного) мяча в баскетбольную корзину, укрепленную на стойку с фиксацией высоты (в зависи</w:t>
      </w:r>
      <w:r w:rsidRPr="004A7064">
        <w:rPr>
          <w:rFonts w:ascii="Times New Roman" w:eastAsia="Times New Roman" w:hAnsi="Times New Roman" w:cs="Times New Roman"/>
          <w:color w:val="auto"/>
          <w:lang w:val="ru-RU"/>
        </w:rPr>
        <w:softHyphen/>
        <w:t>мости от роста детей).</w:t>
      </w:r>
    </w:p>
    <w:p w:rsidR="00BE6F2C" w:rsidRPr="004A7064" w:rsidRDefault="00B4662D" w:rsidP="007E001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Ползание и лазанье</w:t>
      </w:r>
      <w:r w:rsidR="007E001A"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Ползание на четвереньках по гимнасти</w:t>
      </w:r>
      <w:r w:rsidRPr="004A7064">
        <w:rPr>
          <w:rFonts w:ascii="Times New Roman" w:eastAsia="Times New Roman" w:hAnsi="Times New Roman" w:cs="Times New Roman"/>
          <w:color w:val="auto"/>
          <w:lang w:val="ru-RU"/>
        </w:rPr>
        <w:softHyphen/>
        <w:t>ческой скамейке на животе или на спине, подтягиваясь на рука'' и отталкиваясь ногами. Ползание по бревну. Прополз</w:t>
      </w:r>
      <w:r w:rsidR="007E001A" w:rsidRPr="004A7064">
        <w:rPr>
          <w:rFonts w:ascii="Times New Roman" w:eastAsia="Times New Roman" w:hAnsi="Times New Roman" w:cs="Times New Roman"/>
          <w:color w:val="auto"/>
          <w:lang w:val="ru-RU"/>
        </w:rPr>
        <w:t>ание под</w:t>
      </w:r>
      <w:r w:rsidRPr="004A7064">
        <w:rPr>
          <w:rFonts w:ascii="Times New Roman" w:eastAsia="Times New Roman" w:hAnsi="Times New Roman" w:cs="Times New Roman"/>
          <w:color w:val="auto"/>
          <w:lang w:val="ru-RU"/>
        </w:rPr>
        <w:t xml:space="preserve"> гимнастической скамейкой, под рейками, укрепленными на</w:t>
      </w:r>
      <w:r w:rsidR="007E001A" w:rsidRPr="004A7064">
        <w:rPr>
          <w:rFonts w:ascii="Times New Roman" w:eastAsia="Times New Roman" w:hAnsi="Times New Roman" w:cs="Times New Roman"/>
          <w:color w:val="auto"/>
          <w:lang w:val="ru-RU"/>
        </w:rPr>
        <w:t xml:space="preserve">  ст</w:t>
      </w:r>
      <w:r w:rsidR="00BE6F2C" w:rsidRPr="004A7064">
        <w:rPr>
          <w:rFonts w:ascii="Times New Roman" w:eastAsia="Times New Roman" w:hAnsi="Times New Roman" w:cs="Times New Roman"/>
          <w:color w:val="auto"/>
          <w:lang w:val="ru-RU"/>
        </w:rPr>
        <w:t>ойках, пролезание в обручи, укрепленные на стойках (набор</w:t>
      </w:r>
      <w:r w:rsidR="007E001A" w:rsidRPr="004A7064">
        <w:rPr>
          <w:rFonts w:ascii="Times New Roman" w:eastAsia="Times New Roman" w:hAnsi="Times New Roman" w:cs="Times New Roman"/>
          <w:color w:val="auto"/>
          <w:lang w:val="ru-RU"/>
        </w:rPr>
        <w:t xml:space="preserve"> «К</w:t>
      </w:r>
      <w:r w:rsidR="00BE6F2C" w:rsidRPr="004A7064">
        <w:rPr>
          <w:rFonts w:ascii="Times New Roman" w:eastAsia="Times New Roman" w:hAnsi="Times New Roman" w:cs="Times New Roman"/>
          <w:color w:val="auto"/>
          <w:lang w:val="ru-RU"/>
        </w:rPr>
        <w:t>узнечик» и др.).</w:t>
      </w:r>
    </w:p>
    <w:p w:rsidR="00BE6F2C" w:rsidRPr="004A7064" w:rsidRDefault="00BE6F2C" w:rsidP="007E001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Проползание на четвереньках и на животе под дугой, рейкой,</w:t>
      </w:r>
      <w:r w:rsidR="007E001A" w:rsidRPr="004A7064">
        <w:rPr>
          <w:rFonts w:ascii="Times New Roman" w:eastAsia="Times New Roman" w:hAnsi="Times New Roman" w:cs="Times New Roman"/>
          <w:color w:val="auto"/>
          <w:lang w:val="ru-RU"/>
        </w:rPr>
        <w:t xml:space="preserve"> в</w:t>
      </w:r>
      <w:r w:rsidRPr="004A7064">
        <w:rPr>
          <w:rFonts w:ascii="Times New Roman" w:eastAsia="Times New Roman" w:hAnsi="Times New Roman" w:cs="Times New Roman"/>
          <w:color w:val="auto"/>
          <w:lang w:val="ru-RU"/>
        </w:rPr>
        <w:t>оротики из мягких модульных наборов (например, «Радуга», Забава») и т. п.</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Ползание на четвереньках и на животе по дорожке с после</w:t>
      </w:r>
      <w:r w:rsidR="007E001A" w:rsidRPr="004A7064">
        <w:rPr>
          <w:rFonts w:ascii="Times New Roman" w:eastAsia="Times New Roman" w:hAnsi="Times New Roman" w:cs="Times New Roman"/>
          <w:color w:val="auto"/>
          <w:lang w:val="ru-RU"/>
        </w:rPr>
        <w:t xml:space="preserve">дующим </w:t>
      </w:r>
      <w:r w:rsidRPr="004A7064">
        <w:rPr>
          <w:rFonts w:ascii="Times New Roman" w:eastAsia="Times New Roman" w:hAnsi="Times New Roman" w:cs="Times New Roman"/>
          <w:color w:val="auto"/>
          <w:lang w:val="ru-RU"/>
        </w:rPr>
        <w:t>перелезанием через небольшие препятствия: мягкие мо</w:t>
      </w:r>
      <w:r w:rsidRPr="004A7064">
        <w:rPr>
          <w:rFonts w:ascii="Times New Roman" w:eastAsia="Times New Roman" w:hAnsi="Times New Roman" w:cs="Times New Roman"/>
          <w:color w:val="auto"/>
          <w:lang w:val="ru-RU"/>
        </w:rPr>
        <w:softHyphen/>
        <w:t>дули из наборов «Гномик», «Радуга», «Забава», «Островок» и др.</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следочках от рук и цыпочек (движение на чет</w:t>
      </w:r>
      <w:r w:rsidRPr="004A7064">
        <w:rPr>
          <w:rFonts w:ascii="Times New Roman" w:eastAsia="Times New Roman" w:hAnsi="Times New Roman" w:cs="Times New Roman"/>
          <w:color w:val="auto"/>
          <w:lang w:val="ru-RU"/>
        </w:rPr>
        <w:softHyphen/>
        <w:t>вереньках) на коврике со следочками и подобном оборудова</w:t>
      </w:r>
      <w:r w:rsidRPr="004A7064">
        <w:rPr>
          <w:rFonts w:ascii="Times New Roman" w:eastAsia="Times New Roman" w:hAnsi="Times New Roman" w:cs="Times New Roman"/>
          <w:color w:val="auto"/>
          <w:lang w:val="ru-RU"/>
        </w:rPr>
        <w:softHyphen/>
        <w:t>нии.</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Игры в сухом бассейне (ползание по шарам в бассейне и т. п.) </w:t>
      </w:r>
      <w:r w:rsidRPr="004A7064">
        <w:rPr>
          <w:rFonts w:ascii="Times New Roman" w:eastAsia="Times New Roman" w:hAnsi="Times New Roman" w:cs="Times New Roman"/>
          <w:i/>
          <w:iCs/>
          <w:color w:val="auto"/>
          <w:lang w:val="ru-RU"/>
        </w:rPr>
        <w:t>(интеграция с образовательной областью «Социально-коммуника</w:t>
      </w:r>
      <w:r w:rsidRPr="004A7064">
        <w:rPr>
          <w:rFonts w:ascii="Times New Roman" w:eastAsia="Times New Roman" w:hAnsi="Times New Roman" w:cs="Times New Roman"/>
          <w:i/>
          <w:iCs/>
          <w:color w:val="auto"/>
          <w:lang w:val="ru-RU"/>
        </w:rPr>
        <w:softHyphen/>
        <w:t xml:space="preserve">тивное развитие» — </w:t>
      </w:r>
      <w:r w:rsidR="00A279FC"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w:t>
      </w:r>
      <w:r w:rsidRPr="004A7064">
        <w:rPr>
          <w:rFonts w:ascii="Times New Roman" w:eastAsia="Times New Roman" w:hAnsi="Times New Roman" w:cs="Times New Roman"/>
          <w:color w:val="auto"/>
          <w:lang w:val="ru-RU"/>
        </w:rPr>
        <w:softHyphen/>
        <w:t>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p>
    <w:p w:rsidR="00A279FC" w:rsidRPr="004A7064" w:rsidRDefault="00A279FC" w:rsidP="00BE6F2C">
      <w:pPr>
        <w:widowControl w:val="0"/>
        <w:ind w:firstLine="709"/>
        <w:rPr>
          <w:rFonts w:ascii="Times New Roman" w:eastAsia="Times New Roman" w:hAnsi="Times New Roman" w:cs="Times New Roman"/>
          <w:b/>
          <w:bCs/>
          <w:color w:val="auto"/>
          <w:lang w:val="ru-RU"/>
        </w:rPr>
      </w:pPr>
    </w:p>
    <w:p w:rsidR="00BE6F2C" w:rsidRPr="004A7064" w:rsidRDefault="00BE6F2C" w:rsidP="00A279FC">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Элементы спортивных игр и спортивных упражнений.</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Городки.</w:t>
      </w:r>
      <w:r w:rsidRPr="004A7064">
        <w:rPr>
          <w:rFonts w:ascii="Times New Roman" w:eastAsia="Times New Roman" w:hAnsi="Times New Roman" w:cs="Times New Roman"/>
          <w:color w:val="auto"/>
          <w:lang w:val="ru-RU"/>
        </w:rPr>
        <w:t xml:space="preserve"> Бросание биты сбоку, от плеча, занимая правильное положение. Выбивание городков (</w:t>
      </w:r>
      <w:r w:rsidR="00A279FC" w:rsidRPr="004A7064">
        <w:rPr>
          <w:rFonts w:ascii="Times New Roman" w:eastAsia="Times New Roman" w:hAnsi="Times New Roman" w:cs="Times New Roman"/>
          <w:color w:val="auto"/>
          <w:lang w:val="ru-RU"/>
        </w:rPr>
        <w:t xml:space="preserve">четыре пять фигур) с полукона и </w:t>
      </w:r>
      <w:r w:rsidRPr="004A7064">
        <w:rPr>
          <w:rFonts w:ascii="Times New Roman" w:eastAsia="Times New Roman" w:hAnsi="Times New Roman" w:cs="Times New Roman"/>
          <w:color w:val="auto"/>
          <w:lang w:val="ru-RU"/>
        </w:rPr>
        <w:t>кона, стараясь затратить меньшее количество бит.</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Баскетбол </w:t>
      </w:r>
      <w:r w:rsidRPr="004A7064">
        <w:rPr>
          <w:rFonts w:ascii="Times New Roman" w:eastAsia="Times New Roman" w:hAnsi="Times New Roman" w:cs="Times New Roman"/>
          <w:i/>
          <w:iCs/>
          <w:color w:val="auto"/>
          <w:lang w:val="ru-RU"/>
        </w:rPr>
        <w:t>(освоение игры по упрощенным правилам).</w:t>
      </w:r>
      <w:r w:rsidRPr="004A7064">
        <w:rPr>
          <w:rFonts w:ascii="Times New Roman" w:eastAsia="Times New Roman" w:hAnsi="Times New Roman" w:cs="Times New Roman"/>
          <w:color w:val="auto"/>
          <w:lang w:val="ru-RU"/>
        </w:rPr>
        <w:t xml:space="preserve"> Передача мяча друг- другу: двумя руками от груди, одной рукой от плеча. </w:t>
      </w:r>
      <w:r w:rsidR="00A279FC"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еребрасывание мяча друг другу двумя руками от груди в движе</w:t>
      </w:r>
      <w:r w:rsidRPr="004A7064">
        <w:rPr>
          <w:rFonts w:ascii="Times New Roman" w:eastAsia="Times New Roman" w:hAnsi="Times New Roman" w:cs="Times New Roman"/>
          <w:color w:val="auto"/>
          <w:lang w:val="ru-RU"/>
        </w:rPr>
        <w:softHyphen/>
        <w:t>нии. Ловля мяча, летящего на разной высоте (от уровня груди, над головой, сбоку, внизу у пола и т. п.) и с разных сторон. Бро</w:t>
      </w:r>
      <w:r w:rsidRPr="004A7064">
        <w:rPr>
          <w:rFonts w:ascii="Times New Roman" w:eastAsia="Times New Roman" w:hAnsi="Times New Roman" w:cs="Times New Roman"/>
          <w:color w:val="auto"/>
          <w:lang w:val="ru-RU"/>
        </w:rPr>
        <w:softHyphen/>
        <w:t>сание мяча в корзину двум руками из-за головы, от плеча. Веде</w:t>
      </w:r>
      <w:r w:rsidRPr="004A7064">
        <w:rPr>
          <w:rFonts w:ascii="Times New Roman" w:eastAsia="Times New Roman" w:hAnsi="Times New Roman" w:cs="Times New Roman"/>
          <w:color w:val="auto"/>
          <w:lang w:val="ru-RU"/>
        </w:rPr>
        <w:softHyphen/>
        <w:t>ние мяча в игре одной рукой, передавая его из одной руки в дру</w:t>
      </w:r>
      <w:r w:rsidRPr="004A7064">
        <w:rPr>
          <w:rFonts w:ascii="Times New Roman" w:eastAsia="Times New Roman" w:hAnsi="Times New Roman" w:cs="Times New Roman"/>
          <w:color w:val="auto"/>
          <w:lang w:val="ru-RU"/>
        </w:rPr>
        <w:softHyphen/>
        <w:t>гую передвигаясь в разных направлениях, останавливаясь и сно</w:t>
      </w:r>
      <w:r w:rsidRPr="004A7064">
        <w:rPr>
          <w:rFonts w:ascii="Times New Roman" w:eastAsia="Times New Roman" w:hAnsi="Times New Roman" w:cs="Times New Roman"/>
          <w:color w:val="auto"/>
          <w:lang w:val="ru-RU"/>
        </w:rPr>
        <w:softHyphen/>
        <w:t>ва передвигаясь по сигналу.</w:t>
      </w:r>
    </w:p>
    <w:p w:rsidR="00A279FC" w:rsidRPr="004A7064" w:rsidRDefault="00BE6F2C" w:rsidP="00B33C4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Футбол</w:t>
      </w:r>
      <w:r w:rsidRPr="004A7064">
        <w:rPr>
          <w:rFonts w:ascii="Times New Roman" w:eastAsia="Times New Roman" w:hAnsi="Times New Roman" w:cs="Times New Roman"/>
          <w:i/>
          <w:iCs/>
          <w:color w:val="auto"/>
          <w:lang w:val="ru-RU"/>
        </w:rPr>
        <w:t xml:space="preserve"> (освоение игры по упрощенным правилам).</w:t>
      </w:r>
      <w:r w:rsidRPr="004A7064">
        <w:rPr>
          <w:rFonts w:ascii="Times New Roman" w:eastAsia="Times New Roman" w:hAnsi="Times New Roman" w:cs="Times New Roman"/>
          <w:color w:val="auto"/>
          <w:lang w:val="ru-RU"/>
        </w:rPr>
        <w:t xml:space="preserve"> Передача мяча </w:t>
      </w:r>
      <w:r w:rsidR="00A279FC" w:rsidRPr="004A7064">
        <w:rPr>
          <w:rFonts w:ascii="Times New Roman" w:eastAsia="Times New Roman" w:hAnsi="Times New Roman" w:cs="Times New Roman"/>
          <w:color w:val="auto"/>
          <w:lang w:val="ru-RU"/>
        </w:rPr>
        <w:t xml:space="preserve"> друг </w:t>
      </w:r>
      <w:r w:rsidRPr="004A7064">
        <w:rPr>
          <w:rFonts w:ascii="Times New Roman" w:eastAsia="Times New Roman" w:hAnsi="Times New Roman" w:cs="Times New Roman"/>
          <w:color w:val="auto"/>
          <w:lang w:val="ru-RU"/>
        </w:rPr>
        <w:t>другу, отбивание его правой и левой ногой, стоя на месте (расстояние 3—4</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Подкидывание мяча ногой, ловля его руками </w:t>
      </w:r>
      <w:r w:rsidR="00A279FC"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color w:val="auto"/>
          <w:lang w:val="ru-RU"/>
        </w:rPr>
        <w:t>ндивидуальное упражнение). Ведение мяча «змейкой» между</w:t>
      </w:r>
      <w:r w:rsidR="00A279FC" w:rsidRPr="004A7064">
        <w:rPr>
          <w:rFonts w:ascii="Times New Roman" w:eastAsia="Times New Roman" w:hAnsi="Times New Roman" w:cs="Times New Roman"/>
          <w:color w:val="auto"/>
          <w:lang w:val="ru-RU"/>
        </w:rPr>
        <w:t xml:space="preserve">  расставленными предметами, попадание в предметы, забивание мяча в ворота. </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Хоккей</w:t>
      </w:r>
      <w:r w:rsidRPr="004A7064">
        <w:rPr>
          <w:rFonts w:ascii="Times New Roman" w:eastAsia="Times New Roman" w:hAnsi="Times New Roman" w:cs="Times New Roman"/>
          <w:i/>
          <w:iCs/>
          <w:color w:val="auto"/>
          <w:lang w:val="ru-RU"/>
        </w:rPr>
        <w:t xml:space="preserve"> (на траве с мячом или на снегу с шайбой).</w:t>
      </w:r>
      <w:r w:rsidRPr="004A7064">
        <w:rPr>
          <w:rFonts w:ascii="Times New Roman" w:eastAsia="Times New Roman" w:hAnsi="Times New Roman" w:cs="Times New Roman"/>
          <w:color w:val="auto"/>
          <w:lang w:val="ru-RU"/>
        </w:rPr>
        <w:t xml:space="preserve"> Ведение </w:t>
      </w:r>
      <w:r w:rsidR="00B33C45" w:rsidRPr="004A7064">
        <w:rPr>
          <w:rFonts w:ascii="Times New Roman" w:eastAsia="Times New Roman" w:hAnsi="Times New Roman" w:cs="Times New Roman"/>
          <w:color w:val="auto"/>
          <w:lang w:val="ru-RU"/>
        </w:rPr>
        <w:t xml:space="preserve">шайбы </w:t>
      </w:r>
      <w:r w:rsidRPr="004A7064">
        <w:rPr>
          <w:rFonts w:ascii="Times New Roman" w:eastAsia="Times New Roman" w:hAnsi="Times New Roman" w:cs="Times New Roman"/>
          <w:color w:val="auto"/>
          <w:lang w:val="ru-RU"/>
        </w:rPr>
        <w:t xml:space="preserve">(мяча) клюшкой, не отрывая клюшку от </w:t>
      </w:r>
      <w:r w:rsidR="00B33C45" w:rsidRPr="004A7064">
        <w:rPr>
          <w:rFonts w:ascii="Times New Roman" w:eastAsia="Times New Roman" w:hAnsi="Times New Roman" w:cs="Times New Roman"/>
          <w:color w:val="auto"/>
          <w:lang w:val="ru-RU"/>
        </w:rPr>
        <w:t>шайбы</w:t>
      </w:r>
      <w:r w:rsidRPr="004A7064">
        <w:rPr>
          <w:rFonts w:ascii="Times New Roman" w:eastAsia="Times New Roman" w:hAnsi="Times New Roman" w:cs="Times New Roman"/>
          <w:color w:val="auto"/>
          <w:lang w:val="ru-RU"/>
        </w:rPr>
        <w:t xml:space="preserve"> (мяча). П</w:t>
      </w:r>
      <w:r w:rsidR="00B33C45" w:rsidRPr="004A7064">
        <w:rPr>
          <w:rFonts w:ascii="Times New Roman" w:eastAsia="Times New Roman" w:hAnsi="Times New Roman" w:cs="Times New Roman"/>
          <w:color w:val="auto"/>
          <w:lang w:val="ru-RU"/>
        </w:rPr>
        <w:t>рока</w:t>
      </w:r>
      <w:r w:rsidRPr="004A7064">
        <w:rPr>
          <w:rFonts w:ascii="Times New Roman" w:eastAsia="Times New Roman" w:hAnsi="Times New Roman" w:cs="Times New Roman"/>
          <w:color w:val="auto"/>
          <w:lang w:val="ru-RU"/>
        </w:rPr>
        <w:t>тывание шайбы (мяча) клюшкой друг другу, задерживани</w:t>
      </w:r>
      <w:r w:rsidR="00B33C45"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 xml:space="preserve"> клюшкой шайбы (мяча). Обводка шайбы (мяча) клюшкой вокруг предметов и между ними. Забивание шайбы (мяча) в ворота, держа клюшку двумя руками справа и слева от себя. Попадание шай</w:t>
      </w:r>
      <w:r w:rsidRPr="004A7064">
        <w:rPr>
          <w:rFonts w:ascii="Times New Roman" w:eastAsia="Times New Roman" w:hAnsi="Times New Roman" w:cs="Times New Roman"/>
          <w:color w:val="auto"/>
          <w:lang w:val="ru-RU"/>
        </w:rPr>
        <w:softHyphen/>
        <w:t>бой (мячом) в ворота, ударяя по шайбе (мячу) с места и после ведения.</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Бадминтон.</w:t>
      </w:r>
      <w:r w:rsidRPr="004A7064">
        <w:rPr>
          <w:rFonts w:ascii="Times New Roman" w:eastAsia="Times New Roman" w:hAnsi="Times New Roman" w:cs="Times New Roman"/>
          <w:color w:val="auto"/>
          <w:lang w:val="ru-RU"/>
        </w:rPr>
        <w:t xml:space="preserve"> Удар по волану, правильно держа ракетку, пере</w:t>
      </w:r>
      <w:r w:rsidRPr="004A7064">
        <w:rPr>
          <w:rFonts w:ascii="Times New Roman" w:eastAsia="Times New Roman" w:hAnsi="Times New Roman" w:cs="Times New Roman"/>
          <w:color w:val="auto"/>
          <w:lang w:val="ru-RU"/>
        </w:rPr>
        <w:softHyphen/>
        <w:t>брасывая его на сторону партнера по игре (без сетки или через сетку). Свободное передвижение по площадке для того, чтобы не пропустить удар партнера.</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Настольный теннис.</w:t>
      </w:r>
      <w:r w:rsidRPr="004A7064">
        <w:rPr>
          <w:rFonts w:ascii="Times New Roman" w:eastAsia="Times New Roman" w:hAnsi="Times New Roman" w:cs="Times New Roman"/>
          <w:color w:val="auto"/>
          <w:lang w:val="ru-RU"/>
        </w:rPr>
        <w:t xml:space="preserve"> Подготовительные упражнения с ракет</w:t>
      </w:r>
      <w:r w:rsidRPr="004A7064">
        <w:rPr>
          <w:rFonts w:ascii="Times New Roman" w:eastAsia="Times New Roman" w:hAnsi="Times New Roman" w:cs="Times New Roman"/>
          <w:color w:val="auto"/>
          <w:lang w:val="ru-RU"/>
        </w:rPr>
        <w:softHyphen/>
        <w:t>кой и мячом: подбрасывать и ловить мяч одной рукой, ракеткой, с ударом об пол, о стенку и т. п. Отбивание мяча через сетку по</w:t>
      </w:r>
      <w:r w:rsidRPr="004A7064">
        <w:rPr>
          <w:rFonts w:ascii="Times New Roman" w:eastAsia="Times New Roman" w:hAnsi="Times New Roman" w:cs="Times New Roman"/>
          <w:color w:val="auto"/>
          <w:lang w:val="ru-RU"/>
        </w:rPr>
        <w:softHyphen/>
        <w:t>сле отскока его от стола.</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Катание на санках.</w:t>
      </w:r>
      <w:r w:rsidRPr="004A7064">
        <w:rPr>
          <w:rFonts w:ascii="Times New Roman" w:eastAsia="Times New Roman" w:hAnsi="Times New Roman" w:cs="Times New Roman"/>
          <w:color w:val="auto"/>
          <w:lang w:val="ru-RU"/>
        </w:rPr>
        <w:t xml:space="preserve"> Подъем с санками на горку, скатывание с горки, торможение при</w:t>
      </w:r>
      <w:r w:rsidR="00B33C4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спуске. Скольжение по ледяным до</w:t>
      </w:r>
      <w:r w:rsidRPr="004A7064">
        <w:rPr>
          <w:rFonts w:ascii="Times New Roman" w:eastAsia="Times New Roman" w:hAnsi="Times New Roman" w:cs="Times New Roman"/>
          <w:color w:val="auto"/>
          <w:lang w:val="ru-RU"/>
        </w:rPr>
        <w:softHyphen/>
        <w:t>рожкам (горкам) самостоятельно и с незначительной страховкой взрослым.</w:t>
      </w:r>
    </w:p>
    <w:p w:rsidR="00BE6F2C" w:rsidRPr="004A7064" w:rsidRDefault="00BE6F2C" w:rsidP="002975B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Игры-эстафеты с санками.</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Ходьба на лыжах.</w:t>
      </w:r>
      <w:r w:rsidRPr="004A7064">
        <w:rPr>
          <w:rFonts w:ascii="Times New Roman" w:eastAsia="Times New Roman" w:hAnsi="Times New Roman" w:cs="Times New Roman"/>
          <w:color w:val="auto"/>
          <w:lang w:val="ru-RU"/>
        </w:rPr>
        <w:t xml:space="preserve"> Передвижение на лыжах скользящим шагом, повороты на месте и переступания, подъемы на горку «елочкой», «лесенкой». Передвижение переменным шагом на лыжне друг за другом, заложив руки за спину. Спуск с горки в низкой и высокой стойке. Торможение.</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Игры-эстафеты на лыжах.</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Катание на велосипеде</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Езда на трехколесных и двухколесных велосипедах по прямой, по кругу, «змейкой». Плавное и резкое торможение. Управление велосипедом двумя руками, одной ру</w:t>
      </w:r>
      <w:r w:rsidRPr="004A7064">
        <w:rPr>
          <w:rFonts w:ascii="Times New Roman" w:eastAsia="Times New Roman" w:hAnsi="Times New Roman" w:cs="Times New Roman"/>
          <w:color w:val="auto"/>
          <w:lang w:val="ru-RU"/>
        </w:rPr>
        <w:softHyphen/>
        <w:t>кой, при этом другой рукой подавая сигналы (сигналы велосипе</w:t>
      </w:r>
      <w:r w:rsidRPr="004A7064">
        <w:rPr>
          <w:rFonts w:ascii="Times New Roman" w:eastAsia="Times New Roman" w:hAnsi="Times New Roman" w:cs="Times New Roman"/>
          <w:color w:val="auto"/>
          <w:lang w:val="ru-RU"/>
        </w:rPr>
        <w:softHyphen/>
        <w:t>диста по правилам дорожного движения).</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Езда на велосипедах по игровой площадке, оборудованной по типу «Улицы» с соблюдением правил дорожною движения. (Ис</w:t>
      </w:r>
      <w:r w:rsidRPr="004A7064">
        <w:rPr>
          <w:rFonts w:ascii="Times New Roman" w:eastAsia="Times New Roman" w:hAnsi="Times New Roman" w:cs="Times New Roman"/>
          <w:color w:val="auto"/>
          <w:lang w:val="ru-RU"/>
        </w:rPr>
        <w:softHyphen/>
        <w:t>пользуется игровой комплект «Азбука дорожного движения», зна</w:t>
      </w:r>
      <w:r w:rsidRPr="004A7064">
        <w:rPr>
          <w:rFonts w:ascii="Times New Roman" w:eastAsia="Times New Roman" w:hAnsi="Times New Roman" w:cs="Times New Roman"/>
          <w:color w:val="auto"/>
          <w:lang w:val="ru-RU"/>
        </w:rPr>
        <w:softHyphen/>
        <w:t>ки «Движение на велосипедах запрещено», «Велосипедная до</w:t>
      </w:r>
      <w:r w:rsidRPr="004A7064">
        <w:rPr>
          <w:rFonts w:ascii="Times New Roman" w:eastAsia="Times New Roman" w:hAnsi="Times New Roman" w:cs="Times New Roman"/>
          <w:color w:val="auto"/>
          <w:lang w:val="ru-RU"/>
        </w:rPr>
        <w:softHyphen/>
        <w:t>рожка» и др.).</w:t>
      </w:r>
    </w:p>
    <w:p w:rsidR="00BE6F2C" w:rsidRPr="004A7064" w:rsidRDefault="00BE6F2C" w:rsidP="002975B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Плавание</w:t>
      </w:r>
      <w:r w:rsidRPr="004A7064">
        <w:rPr>
          <w:rFonts w:ascii="Times New Roman" w:eastAsia="Times New Roman" w:hAnsi="Times New Roman" w:cs="Times New Roman"/>
          <w:color w:val="auto"/>
          <w:lang w:val="ru-RU"/>
        </w:rPr>
        <w:t xml:space="preserve"> (при наличии бассейна). Упражнения на вдох, затем </w:t>
      </w:r>
      <w:r w:rsidR="002975B6" w:rsidRPr="004A7064">
        <w:rPr>
          <w:rFonts w:ascii="Times New Roman" w:eastAsia="Times New Roman" w:hAnsi="Times New Roman" w:cs="Times New Roman"/>
          <w:color w:val="auto"/>
          <w:lang w:val="ru-RU"/>
        </w:rPr>
        <w:t>выд</w:t>
      </w:r>
      <w:r w:rsidRPr="004A7064">
        <w:rPr>
          <w:rFonts w:ascii="Times New Roman" w:eastAsia="Times New Roman" w:hAnsi="Times New Roman" w:cs="Times New Roman"/>
          <w:color w:val="auto"/>
          <w:lang w:val="ru-RU"/>
        </w:rPr>
        <w:t xml:space="preserve">ох в воде (от </w:t>
      </w:r>
      <w:r w:rsidR="002975B6"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рех до десяти раз). Скольжение на груди и на </w:t>
      </w:r>
      <w:r w:rsidR="002975B6" w:rsidRPr="004A7064">
        <w:rPr>
          <w:rFonts w:ascii="Times New Roman" w:eastAsia="Times New Roman" w:hAnsi="Times New Roman" w:cs="Times New Roman"/>
          <w:color w:val="auto"/>
          <w:lang w:val="ru-RU"/>
        </w:rPr>
        <w:t>спи</w:t>
      </w:r>
      <w:r w:rsidRPr="004A7064">
        <w:rPr>
          <w:rFonts w:ascii="Times New Roman" w:eastAsia="Times New Roman" w:hAnsi="Times New Roman" w:cs="Times New Roman"/>
          <w:color w:val="auto"/>
          <w:lang w:val="ru-RU"/>
        </w:rPr>
        <w:t>не, двигая ногами вверх и вниз, передвижение по дну водое</w:t>
      </w:r>
      <w:r w:rsidR="002975B6" w:rsidRPr="004A7064">
        <w:rPr>
          <w:rFonts w:ascii="Times New Roman" w:eastAsia="Times New Roman" w:hAnsi="Times New Roman" w:cs="Times New Roman"/>
          <w:color w:val="auto"/>
          <w:lang w:val="ru-RU"/>
        </w:rPr>
        <w:t>ма</w:t>
      </w:r>
      <w:r w:rsidRPr="004A7064">
        <w:rPr>
          <w:rFonts w:ascii="Times New Roman" w:eastAsia="Times New Roman" w:hAnsi="Times New Roman" w:cs="Times New Roman"/>
          <w:color w:val="auto"/>
          <w:lang w:val="ru-RU"/>
        </w:rPr>
        <w:t xml:space="preserve"> на руках. Плавание с надувной игрушкой или с кругом в руках, разучивание движений, необходимых для плавания. Исходя из </w:t>
      </w:r>
      <w:r w:rsidR="002975B6" w:rsidRPr="004A7064">
        <w:rPr>
          <w:rFonts w:ascii="Times New Roman" w:eastAsia="Times New Roman" w:hAnsi="Times New Roman" w:cs="Times New Roman"/>
          <w:color w:val="auto"/>
          <w:lang w:val="ru-RU"/>
        </w:rPr>
        <w:t>возмо</w:t>
      </w:r>
      <w:r w:rsidRPr="004A7064">
        <w:rPr>
          <w:rFonts w:ascii="Times New Roman" w:eastAsia="Times New Roman" w:hAnsi="Times New Roman" w:cs="Times New Roman"/>
          <w:color w:val="auto"/>
          <w:lang w:val="ru-RU"/>
        </w:rPr>
        <w:t>жностей детей, обучение самостоятельному плаванию в бас</w:t>
      </w:r>
      <w:r w:rsidRPr="004A7064">
        <w:rPr>
          <w:rFonts w:ascii="Times New Roman" w:eastAsia="Times New Roman" w:hAnsi="Times New Roman" w:cs="Times New Roman"/>
          <w:color w:val="auto"/>
          <w:lang w:val="ru-RU"/>
        </w:rPr>
        <w:softHyphen/>
        <w:t>сейне Выполнение разнообразных упражнений в воде. Водная аэробика. Несложные игры-эстафеты.</w:t>
      </w:r>
    </w:p>
    <w:p w:rsidR="002975B6" w:rsidRPr="004A7064" w:rsidRDefault="002975B6" w:rsidP="002975B6">
      <w:pPr>
        <w:widowControl w:val="0"/>
        <w:ind w:firstLine="709"/>
        <w:jc w:val="center"/>
        <w:outlineLvl w:val="0"/>
        <w:rPr>
          <w:rFonts w:ascii="Times New Roman" w:eastAsia="Times New Roman" w:hAnsi="Times New Roman" w:cs="Times New Roman"/>
          <w:b/>
          <w:bCs/>
          <w:color w:val="auto"/>
          <w:lang w:val="ru-RU"/>
        </w:rPr>
      </w:pPr>
    </w:p>
    <w:p w:rsidR="00BE6F2C" w:rsidRPr="004A7064" w:rsidRDefault="00BE6F2C" w:rsidP="002975B6">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здоровом образе жизни и гигиене</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Представления, умения и навыки детей на этой ступени об</w:t>
      </w:r>
      <w:r w:rsidRPr="004A7064">
        <w:rPr>
          <w:rFonts w:ascii="Times New Roman" w:eastAsia="Times New Roman" w:hAnsi="Times New Roman" w:cs="Times New Roman"/>
          <w:color w:val="auto"/>
          <w:lang w:val="ru-RU"/>
        </w:rPr>
        <w:softHyphen/>
        <w:t>учения у детей с ТНР, как и на предыдущих, формируются по</w:t>
      </w:r>
      <w:r w:rsidRPr="004A7064">
        <w:rPr>
          <w:rFonts w:ascii="Times New Roman" w:eastAsia="Times New Roman" w:hAnsi="Times New Roman" w:cs="Times New Roman"/>
          <w:color w:val="auto"/>
          <w:lang w:val="ru-RU"/>
        </w:rPr>
        <w:softHyphen/>
        <w:t>следовательно-параллельно, расширяясь и уточняясь. Формы и методы работы, многократно повторяясь, предполагают исполь</w:t>
      </w:r>
      <w:r w:rsidRPr="004A7064">
        <w:rPr>
          <w:rFonts w:ascii="Times New Roman" w:eastAsia="Times New Roman" w:hAnsi="Times New Roman" w:cs="Times New Roman"/>
          <w:color w:val="auto"/>
          <w:lang w:val="ru-RU"/>
        </w:rPr>
        <w:softHyphen/>
        <w:t>зование различного реального и игрового оборудования.</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 п., связанный с личной гигиеной, режимом дня, здоровым образом жизни.</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этот период педагоги разнообразят условия для формирова</w:t>
      </w:r>
      <w:r w:rsidRPr="004A7064">
        <w:rPr>
          <w:rFonts w:ascii="Times New Roman" w:eastAsia="Times New Roman" w:hAnsi="Times New Roman" w:cs="Times New Roman"/>
          <w:color w:val="auto"/>
          <w:lang w:val="ru-RU"/>
        </w:rPr>
        <w:softHyphen/>
        <w:t>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самостоятельному выражению своих витальных потребностей, осуществлению процессов личной гигиены, их правильной ор</w:t>
      </w:r>
      <w:r w:rsidR="002975B6" w:rsidRPr="004A7064">
        <w:rPr>
          <w:rFonts w:ascii="Times New Roman" w:eastAsia="Times New Roman" w:hAnsi="Times New Roman" w:cs="Times New Roman"/>
          <w:color w:val="auto"/>
          <w:lang w:val="ru-RU"/>
        </w:rPr>
        <w:t>ган</w:t>
      </w:r>
      <w:r w:rsidRPr="004A7064">
        <w:rPr>
          <w:rFonts w:ascii="Times New Roman" w:eastAsia="Times New Roman" w:hAnsi="Times New Roman" w:cs="Times New Roman"/>
          <w:color w:val="auto"/>
          <w:lang w:val="ru-RU"/>
        </w:rPr>
        <w:t xml:space="preserve">изации (умывание, мытье рук, уход за своим внешним видом, </w:t>
      </w:r>
      <w:r w:rsidR="002975B6" w:rsidRPr="004A7064">
        <w:rPr>
          <w:rFonts w:ascii="Times New Roman" w:eastAsia="Times New Roman" w:hAnsi="Times New Roman" w:cs="Times New Roman"/>
          <w:color w:val="auto"/>
          <w:lang w:val="ru-RU"/>
        </w:rPr>
        <w:t>ис</w:t>
      </w:r>
      <w:r w:rsidRPr="004A7064">
        <w:rPr>
          <w:rFonts w:ascii="Times New Roman" w:eastAsia="Times New Roman" w:hAnsi="Times New Roman" w:cs="Times New Roman"/>
          <w:color w:val="auto"/>
          <w:lang w:val="ru-RU"/>
        </w:rPr>
        <w:t>пользование носового платка, салфетки, столовых приборов,</w:t>
      </w:r>
      <w:r w:rsidRPr="004A7064">
        <w:rPr>
          <w:rFonts w:ascii="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 xml:space="preserve">уход за полостью рта. соблюдение режима дня- уход за </w:t>
      </w:r>
      <w:r w:rsidR="002975B6" w:rsidRPr="004A7064">
        <w:rPr>
          <w:rFonts w:ascii="Times New Roman" w:eastAsia="Times New Roman" w:hAnsi="Times New Roman" w:cs="Times New Roman"/>
          <w:color w:val="auto"/>
          <w:lang w:val="ru-RU"/>
        </w:rPr>
        <w:t xml:space="preserve">вещами </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и игрушками).</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старшем дошкольном возрасте детей можно активно пр</w:t>
      </w:r>
      <w:r w:rsidR="002975B6"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влекать к самообслуживанию, стимулировать и поощрять их стре</w:t>
      </w:r>
      <w:r w:rsidR="002975B6"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ление помогать взрослому в организации процесса питания, р</w:t>
      </w:r>
      <w:r w:rsidR="002975B6"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жимных моментов.</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этот период является значимым расширение и уточнен представлений детей с ТНР о человеке (о себе, сверстнике </w:t>
      </w:r>
      <w:r w:rsidR="002975B6"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взрослом), об особенностях внешнего вида здорового и заболев</w:t>
      </w:r>
      <w:r w:rsidRPr="004A7064">
        <w:rPr>
          <w:rFonts w:ascii="Times New Roman" w:eastAsia="Times New Roman" w:hAnsi="Times New Roman" w:cs="Times New Roman"/>
          <w:color w:val="auto"/>
          <w:lang w:val="ru-RU"/>
        </w:rPr>
        <w:softHyphen/>
        <w:t>шего человека, об особенностях своего здоровья. Взрослые про</w:t>
      </w:r>
      <w:r w:rsidRPr="004A7064">
        <w:rPr>
          <w:rFonts w:ascii="Times New Roman" w:eastAsia="Times New Roman" w:hAnsi="Times New Roman" w:cs="Times New Roman"/>
          <w:color w:val="auto"/>
          <w:lang w:val="ru-RU"/>
        </w:rPr>
        <w:softHyphen/>
        <w:t>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не значимые представления о целостности организма. В этом возрасте дети уже достаточно осознанно могут воспринимать информацию о пра</w:t>
      </w:r>
      <w:r w:rsidRPr="004A7064">
        <w:rPr>
          <w:rFonts w:ascii="Times New Roman" w:eastAsia="Times New Roman" w:hAnsi="Times New Roman" w:cs="Times New Roman"/>
          <w:color w:val="auto"/>
          <w:lang w:val="ru-RU"/>
        </w:rPr>
        <w:softHyphen/>
        <w:t>вилах здорового образа жизни, важности их соблюдения для здоровья человека, о вредных привычках приводящих к болез</w:t>
      </w:r>
      <w:r w:rsidRPr="004A7064">
        <w:rPr>
          <w:rFonts w:ascii="Times New Roman" w:eastAsia="Times New Roman" w:hAnsi="Times New Roman" w:cs="Times New Roman"/>
          <w:color w:val="auto"/>
          <w:lang w:val="ru-RU"/>
        </w:rPr>
        <w:softHyphen/>
        <w:t>ням. Содержание раздела интегрируется с образовательной об</w:t>
      </w:r>
      <w:r w:rsidRPr="004A7064">
        <w:rPr>
          <w:rFonts w:ascii="Times New Roman" w:eastAsia="Times New Roman" w:hAnsi="Times New Roman" w:cs="Times New Roman"/>
          <w:color w:val="auto"/>
          <w:lang w:val="ru-RU"/>
        </w:rPr>
        <w:softHyphen/>
        <w:t>ластью «Социально-коммуникативное развитие»</w:t>
      </w:r>
      <w:r w:rsidRPr="004A7064">
        <w:rPr>
          <w:rFonts w:ascii="Times New Roman" w:eastAsia="Times New Roman" w:hAnsi="Times New Roman" w:cs="Times New Roman"/>
          <w:i/>
          <w:iCs/>
          <w:color w:val="auto"/>
          <w:lang w:val="ru-RU"/>
        </w:rPr>
        <w:t xml:space="preserve"> (раздел «Безо</w:t>
      </w:r>
      <w:r w:rsidRPr="004A7064">
        <w:rPr>
          <w:rFonts w:ascii="Times New Roman" w:eastAsia="Times New Roman" w:hAnsi="Times New Roman" w:cs="Times New Roman"/>
          <w:i/>
          <w:iCs/>
          <w:color w:val="auto"/>
          <w:lang w:val="ru-RU"/>
        </w:rPr>
        <w:softHyphen/>
        <w:t xml:space="preserve">пасное поведение в быту, социуме, </w:t>
      </w:r>
      <w:r w:rsidR="002975B6" w:rsidRPr="004A7064">
        <w:rPr>
          <w:rFonts w:ascii="Times New Roman" w:eastAsia="Times New Roman" w:hAnsi="Times New Roman" w:cs="Times New Roman"/>
          <w:i/>
          <w:iCs/>
          <w:color w:val="auto"/>
          <w:lang w:val="ru-RU"/>
        </w:rPr>
        <w:t>природе</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формируя у детей представления об опасных и безопасных для здоровья ситуаци</w:t>
      </w:r>
      <w:r w:rsidRPr="004A7064">
        <w:rPr>
          <w:rFonts w:ascii="Times New Roman" w:eastAsia="Times New Roman" w:hAnsi="Times New Roman" w:cs="Times New Roman"/>
          <w:color w:val="auto"/>
          <w:lang w:val="ru-RU"/>
        </w:rPr>
        <w:softHyphen/>
        <w:t>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w:t>
      </w:r>
      <w:r w:rsidRPr="004A7064">
        <w:rPr>
          <w:rFonts w:ascii="Times New Roman" w:eastAsia="Times New Roman" w:hAnsi="Times New Roman" w:cs="Times New Roman"/>
          <w:color w:val="auto"/>
          <w:lang w:val="ru-RU"/>
        </w:rPr>
        <w:softHyphen/>
        <w:t>ствах нездоровья.</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Наиболее успешно это осуществляется в ходе совместных со взрослым, а затем и самостоятельных сюжетно-</w:t>
      </w:r>
      <w:r w:rsidR="0045120B"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олевых игр, например, «Поликлиника», «Больница», «Аптека». Содержание этих игр интегрируется с игрой «Семья», «Детский сад». В этом случае большое значение приобретает организация предметно- развивающей среды. Например, такие игры можно успешно про</w:t>
      </w:r>
      <w:r w:rsidRPr="004A7064">
        <w:rPr>
          <w:rFonts w:ascii="Times New Roman" w:eastAsia="Times New Roman" w:hAnsi="Times New Roman" w:cs="Times New Roman"/>
          <w:color w:val="auto"/>
          <w:lang w:val="ru-RU"/>
        </w:rPr>
        <w:softHyphen/>
        <w:t xml:space="preserve">водить, используя детский игровой комплект « </w:t>
      </w:r>
      <w:r w:rsidR="0045120B"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збука здоровья и гигиены», литературные произведения, специальные плакаты и т. п.</w:t>
      </w:r>
    </w:p>
    <w:p w:rsidR="00BE6F2C" w:rsidRPr="004A7064" w:rsidRDefault="00BE6F2C" w:rsidP="00BE6F2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Как и на предыдущих ступенях обучения, к работе с детьми следует привлекать семьи детей, акцентируя внимание родите</w:t>
      </w:r>
      <w:r w:rsidRPr="004A7064">
        <w:rPr>
          <w:rFonts w:ascii="Times New Roman" w:eastAsia="Times New Roman" w:hAnsi="Times New Roman" w:cs="Times New Roman"/>
          <w:color w:val="auto"/>
          <w:lang w:val="ru-RU"/>
        </w:rPr>
        <w:softHyphen/>
        <w:t xml:space="preserve">лей на активном стимулировании проявления желаний и </w:t>
      </w:r>
      <w:r w:rsidR="0045120B" w:rsidRPr="004A7064">
        <w:rPr>
          <w:rFonts w:ascii="Times New Roman" w:eastAsia="Times New Roman" w:hAnsi="Times New Roman" w:cs="Times New Roman"/>
          <w:color w:val="auto"/>
          <w:lang w:val="ru-RU"/>
        </w:rPr>
        <w:t>потребностей детей. Решение з</w:t>
      </w:r>
      <w:r w:rsidRPr="004A7064">
        <w:rPr>
          <w:rFonts w:ascii="Times New Roman" w:eastAsia="Times New Roman" w:hAnsi="Times New Roman" w:cs="Times New Roman"/>
          <w:color w:val="auto"/>
          <w:lang w:val="ru-RU"/>
        </w:rPr>
        <w:t>адач экологического воспитани</w:t>
      </w:r>
      <w:r w:rsidR="0045120B"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детей становится интегрирующей основой их целостного р</w:t>
      </w:r>
      <w:r w:rsidR="0045120B" w:rsidRPr="004A7064">
        <w:rPr>
          <w:rFonts w:ascii="Times New Roman" w:eastAsia="Times New Roman" w:hAnsi="Times New Roman" w:cs="Times New Roman"/>
          <w:color w:val="auto"/>
          <w:lang w:val="ru-RU"/>
        </w:rPr>
        <w:t>аз</w:t>
      </w:r>
      <w:r w:rsidRPr="004A7064">
        <w:rPr>
          <w:rFonts w:ascii="Times New Roman" w:eastAsia="Times New Roman" w:hAnsi="Times New Roman" w:cs="Times New Roman"/>
          <w:color w:val="auto"/>
          <w:lang w:val="ru-RU"/>
        </w:rPr>
        <w:t>вития.</w:t>
      </w:r>
    </w:p>
    <w:p w:rsidR="0045120B" w:rsidRPr="004A7064" w:rsidRDefault="0045120B" w:rsidP="0045120B">
      <w:pPr>
        <w:widowControl w:val="0"/>
        <w:ind w:firstLine="709"/>
        <w:jc w:val="center"/>
        <w:rPr>
          <w:rFonts w:ascii="Times New Roman" w:eastAsia="Times New Roman" w:hAnsi="Times New Roman" w:cs="Times New Roman"/>
          <w:b/>
          <w:color w:val="auto"/>
          <w:lang w:val="ru-RU"/>
        </w:rPr>
      </w:pPr>
    </w:p>
    <w:p w:rsidR="00BE6F2C" w:rsidRPr="004A7064" w:rsidRDefault="00BE6F2C" w:rsidP="0045120B">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Педагогические ориентиры:</w:t>
      </w:r>
    </w:p>
    <w:p w:rsidR="00BE6F2C" w:rsidRPr="004A7064" w:rsidRDefault="00BE6F2C" w:rsidP="0045120B">
      <w:pPr>
        <w:widowControl w:val="0"/>
        <w:numPr>
          <w:ilvl w:val="0"/>
          <w:numId w:val="1"/>
        </w:numPr>
        <w:tabs>
          <w:tab w:val="left" w:pos="677"/>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воспитывать навыки самообс</w:t>
      </w:r>
      <w:r w:rsidR="0045120B" w:rsidRPr="004A7064">
        <w:rPr>
          <w:rFonts w:ascii="Times New Roman" w:eastAsia="Times New Roman" w:hAnsi="Times New Roman" w:cs="Times New Roman"/>
          <w:color w:val="auto"/>
          <w:lang w:val="ru-RU"/>
        </w:rPr>
        <w:t>лу</w:t>
      </w:r>
      <w:r w:rsidRPr="004A7064">
        <w:rPr>
          <w:rFonts w:ascii="Times New Roman" w:eastAsia="Times New Roman" w:hAnsi="Times New Roman" w:cs="Times New Roman"/>
          <w:color w:val="auto"/>
          <w:lang w:val="ru-RU"/>
        </w:rPr>
        <w:t xml:space="preserve">живания и самостоятельно- проявления полезных привычек, элементарные навыки личной </w:t>
      </w:r>
      <w:r w:rsidR="0045120B" w:rsidRPr="004A7064">
        <w:rPr>
          <w:rFonts w:ascii="Times New Roman" w:eastAsia="Times New Roman" w:hAnsi="Times New Roman" w:cs="Times New Roman"/>
          <w:color w:val="auto"/>
          <w:lang w:val="ru-RU"/>
        </w:rPr>
        <w:t>гиг</w:t>
      </w:r>
      <w:r w:rsidRPr="004A7064">
        <w:rPr>
          <w:rFonts w:ascii="Times New Roman" w:eastAsia="Times New Roman" w:hAnsi="Times New Roman" w:cs="Times New Roman"/>
          <w:color w:val="auto"/>
          <w:lang w:val="ru-RU"/>
        </w:rPr>
        <w:t xml:space="preserve">иены: раздеваться и одеваться самостоятельно и с помощью </w:t>
      </w:r>
      <w:r w:rsidR="0045120B" w:rsidRPr="004A7064">
        <w:rPr>
          <w:rFonts w:ascii="Times New Roman" w:eastAsia="Times New Roman" w:hAnsi="Times New Roman" w:cs="Times New Roman"/>
          <w:color w:val="auto"/>
          <w:lang w:val="ru-RU"/>
        </w:rPr>
        <w:t>друг</w:t>
      </w:r>
      <w:r w:rsidRPr="004A7064">
        <w:rPr>
          <w:rFonts w:ascii="Times New Roman" w:eastAsia="Times New Roman" w:hAnsi="Times New Roman" w:cs="Times New Roman"/>
          <w:color w:val="auto"/>
          <w:lang w:val="ru-RU"/>
        </w:rPr>
        <w:t xml:space="preserve"> друга, аккуратно складывать вещи в шкафчик, соблюдая в</w:t>
      </w:r>
      <w:r w:rsidR="0045120B" w:rsidRPr="004A7064">
        <w:rPr>
          <w:rFonts w:ascii="Times New Roman" w:eastAsia="Times New Roman" w:hAnsi="Times New Roman" w:cs="Times New Roman"/>
          <w:color w:val="auto"/>
          <w:lang w:val="ru-RU"/>
        </w:rPr>
        <w:t xml:space="preserve"> нем</w:t>
      </w:r>
      <w:r w:rsidRPr="004A7064">
        <w:rPr>
          <w:rFonts w:ascii="Times New Roman" w:eastAsia="Times New Roman" w:hAnsi="Times New Roman" w:cs="Times New Roman"/>
          <w:color w:val="auto"/>
          <w:lang w:val="ru-RU"/>
        </w:rPr>
        <w:t xml:space="preserve"> порядок; содержать в порядке собственную одежду, пользо</w:t>
      </w:r>
      <w:r w:rsidRPr="004A7064">
        <w:rPr>
          <w:rFonts w:ascii="Times New Roman" w:eastAsia="Times New Roman" w:hAnsi="Times New Roman" w:cs="Times New Roman"/>
          <w:color w:val="auto"/>
          <w:lang w:val="ru-RU"/>
        </w:rPr>
        <w:softHyphen/>
        <w:t>ваться предметами личной гигиены;</w:t>
      </w:r>
    </w:p>
    <w:p w:rsidR="00BE6F2C" w:rsidRPr="004A7064" w:rsidRDefault="00BE6F2C" w:rsidP="0045120B">
      <w:pPr>
        <w:widowControl w:val="0"/>
        <w:numPr>
          <w:ilvl w:val="0"/>
          <w:numId w:val="1"/>
        </w:numPr>
        <w:tabs>
          <w:tab w:val="left" w:pos="46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расширять представления детей об алгоритме процесса умы</w:t>
      </w:r>
      <w:r w:rsidRPr="004A7064">
        <w:rPr>
          <w:rFonts w:ascii="Times New Roman" w:eastAsia="Times New Roman" w:hAnsi="Times New Roman" w:cs="Times New Roman"/>
          <w:color w:val="auto"/>
          <w:lang w:val="ru-RU"/>
        </w:rPr>
        <w:softHyphen/>
        <w:t>вания, одевания, еды, уборки помещения и места для прогулки, о том, что необходимо для этого;</w:t>
      </w:r>
    </w:p>
    <w:p w:rsidR="00BE6F2C" w:rsidRPr="004A7064" w:rsidRDefault="00BE6F2C" w:rsidP="0045120B">
      <w:pPr>
        <w:widowControl w:val="0"/>
        <w:numPr>
          <w:ilvl w:val="0"/>
          <w:numId w:val="1"/>
        </w:numPr>
        <w:tabs>
          <w:tab w:val="left" w:pos="47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воспитывать у детей доброжелательность, заботу о здоровье друг друга и вз</w:t>
      </w:r>
      <w:r w:rsidR="0045120B" w:rsidRPr="004A7064">
        <w:rPr>
          <w:rFonts w:ascii="Times New Roman" w:eastAsia="Times New Roman" w:hAnsi="Times New Roman" w:cs="Times New Roman"/>
          <w:color w:val="auto"/>
          <w:lang w:val="ru-RU"/>
        </w:rPr>
        <w:t>рослых, окружающих детей, готов</w:t>
      </w:r>
      <w:r w:rsidRPr="004A7064">
        <w:rPr>
          <w:rFonts w:ascii="Times New Roman" w:eastAsia="Times New Roman" w:hAnsi="Times New Roman" w:cs="Times New Roman"/>
          <w:color w:val="auto"/>
          <w:lang w:val="ru-RU"/>
        </w:rPr>
        <w:t>ность оказывать помощь друг другу, взрослым, то есть тому, кто в ней нуждается;</w:t>
      </w:r>
    </w:p>
    <w:p w:rsidR="00BE6F2C" w:rsidRPr="004A7064" w:rsidRDefault="00BE6F2C" w:rsidP="0045120B">
      <w:pPr>
        <w:widowControl w:val="0"/>
        <w:numPr>
          <w:ilvl w:val="0"/>
          <w:numId w:val="1"/>
        </w:numPr>
        <w:tabs>
          <w:tab w:val="left" w:pos="4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формировать навыки и потребности выполнять утреннюю гимнастику, закаливающие процедуры (при участии взрос</w:t>
      </w:r>
      <w:r w:rsidRPr="004A7064">
        <w:rPr>
          <w:rFonts w:ascii="Times New Roman" w:eastAsia="Times New Roman" w:hAnsi="Times New Roman" w:cs="Times New Roman"/>
          <w:color w:val="auto"/>
          <w:lang w:val="ru-RU"/>
        </w:rPr>
        <w:softHyphen/>
        <w:t>лого);</w:t>
      </w:r>
    </w:p>
    <w:p w:rsidR="00BE6F2C" w:rsidRPr="004A7064" w:rsidRDefault="00BE6F2C" w:rsidP="0045120B">
      <w:pPr>
        <w:widowControl w:val="0"/>
        <w:numPr>
          <w:ilvl w:val="0"/>
          <w:numId w:val="1"/>
        </w:numPr>
        <w:tabs>
          <w:tab w:val="left" w:pos="47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учить детей элементарно рассказывать о своем самочув</w:t>
      </w:r>
      <w:r w:rsidRPr="004A7064">
        <w:rPr>
          <w:rFonts w:ascii="Times New Roman" w:eastAsia="Times New Roman" w:hAnsi="Times New Roman" w:cs="Times New Roman"/>
          <w:color w:val="auto"/>
          <w:lang w:val="ru-RU"/>
        </w:rPr>
        <w:softHyphen/>
        <w:t>ствии, побуждая их вербальными и невербальными средствами сообщать взрослому о своем самочувствии, объяснять что болит и показывать место возможной боли;</w:t>
      </w:r>
    </w:p>
    <w:p w:rsidR="00BE6F2C" w:rsidRPr="004A7064" w:rsidRDefault="00BE6F2C" w:rsidP="0045120B">
      <w:pPr>
        <w:widowControl w:val="0"/>
        <w:numPr>
          <w:ilvl w:val="0"/>
          <w:numId w:val="1"/>
        </w:numPr>
        <w:tabs>
          <w:tab w:val="left" w:pos="48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операциям внутреннего програм</w:t>
      </w:r>
      <w:r w:rsidRPr="004A7064">
        <w:rPr>
          <w:rFonts w:ascii="Times New Roman" w:eastAsia="Times New Roman" w:hAnsi="Times New Roman" w:cs="Times New Roman"/>
          <w:color w:val="auto"/>
          <w:lang w:val="ru-RU"/>
        </w:rPr>
        <w:softHyphen/>
        <w:t>мирования с опорой на реальные действия, используя вербальные и неверба</w:t>
      </w:r>
      <w:r w:rsidR="0045120B"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ные средства: показ и называние картинок, изобра</w:t>
      </w:r>
      <w:r w:rsidRPr="004A7064">
        <w:rPr>
          <w:rFonts w:ascii="Times New Roman" w:eastAsia="Times New Roman" w:hAnsi="Times New Roman" w:cs="Times New Roman"/>
          <w:color w:val="auto"/>
          <w:lang w:val="ru-RU"/>
        </w:rPr>
        <w:softHyphen/>
        <w:t>жающих игровые ситуации, в которых отражены процессы само</w:t>
      </w:r>
      <w:r w:rsidRPr="004A7064">
        <w:rPr>
          <w:rFonts w:ascii="Times New Roman" w:eastAsia="Times New Roman" w:hAnsi="Times New Roman" w:cs="Times New Roman"/>
          <w:color w:val="auto"/>
          <w:lang w:val="ru-RU"/>
        </w:rPr>
        <w:softHyphen/>
        <w:t>обслуживания, гигиенические и лечебные процедуры;</w:t>
      </w:r>
    </w:p>
    <w:p w:rsidR="00BE6F2C" w:rsidRPr="004A7064" w:rsidRDefault="00BE6F2C" w:rsidP="0045120B">
      <w:pPr>
        <w:widowControl w:val="0"/>
        <w:numPr>
          <w:ilvl w:val="0"/>
          <w:numId w:val="1"/>
        </w:numPr>
        <w:tabs>
          <w:tab w:val="left" w:pos="47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детей отражать в играх свой опыт по самообслуживанию, культурно-гигиенические навыки, на</w:t>
      </w:r>
      <w:r w:rsidRPr="004A7064">
        <w:rPr>
          <w:rFonts w:ascii="Times New Roman" w:eastAsia="Times New Roman" w:hAnsi="Times New Roman" w:cs="Times New Roman"/>
          <w:color w:val="auto"/>
          <w:lang w:val="ru-RU"/>
        </w:rPr>
        <w:softHyphen/>
        <w:t>выки безопасного для здоровья поведения в доме, на природе и</w:t>
      </w:r>
      <w:r w:rsidR="0045120B" w:rsidRPr="004A7064">
        <w:rPr>
          <w:rFonts w:ascii="Times New Roman" w:eastAsia="Times New Roman" w:hAnsi="Times New Roman" w:cs="Times New Roman"/>
          <w:color w:val="auto"/>
          <w:lang w:val="ru-RU"/>
        </w:rPr>
        <w:t xml:space="preserve"> н</w:t>
      </w:r>
      <w:r w:rsidRPr="004A7064">
        <w:rPr>
          <w:rFonts w:ascii="Times New Roman" w:eastAsia="Times New Roman" w:hAnsi="Times New Roman" w:cs="Times New Roman"/>
          <w:color w:val="auto"/>
          <w:lang w:val="ru-RU"/>
        </w:rPr>
        <w:t xml:space="preserve">а улице, включаться в различные игры и игровые ситуации по </w:t>
      </w:r>
      <w:r w:rsidR="0045120B"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росьбе взрослого, других детей или самостоятельно;</w:t>
      </w:r>
    </w:p>
    <w:p w:rsidR="00BE6F2C" w:rsidRPr="004A7064" w:rsidRDefault="00BE6F2C" w:rsidP="0045120B">
      <w:pPr>
        <w:widowControl w:val="0"/>
        <w:numPr>
          <w:ilvl w:val="0"/>
          <w:numId w:val="1"/>
        </w:numPr>
        <w:tabs>
          <w:tab w:val="left" w:pos="48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развивать, значимые д</w:t>
      </w:r>
      <w:r w:rsidR="0045120B" w:rsidRPr="004A7064">
        <w:rPr>
          <w:rFonts w:ascii="Times New Roman" w:eastAsia="Times New Roman" w:hAnsi="Times New Roman" w:cs="Times New Roman"/>
          <w:color w:val="auto"/>
          <w:lang w:val="ru-RU"/>
        </w:rPr>
        <w:t>ля профилактики детского травма</w:t>
      </w:r>
      <w:r w:rsidRPr="004A7064">
        <w:rPr>
          <w:rFonts w:ascii="Times New Roman" w:eastAsia="Times New Roman" w:hAnsi="Times New Roman" w:cs="Times New Roman"/>
          <w:color w:val="auto"/>
          <w:lang w:val="ru-RU"/>
        </w:rPr>
        <w:t>тизма, тактиль</w:t>
      </w:r>
      <w:r w:rsidR="0045120B" w:rsidRPr="004A7064">
        <w:rPr>
          <w:rFonts w:ascii="Times New Roman" w:eastAsia="Times New Roman" w:hAnsi="Times New Roman" w:cs="Times New Roman"/>
          <w:color w:val="auto"/>
          <w:lang w:val="ru-RU"/>
        </w:rPr>
        <w:t>ные, вестибулярные, зрительные ощущения детей, проц</w:t>
      </w:r>
      <w:r w:rsidRPr="004A7064">
        <w:rPr>
          <w:rFonts w:ascii="Times New Roman" w:eastAsia="Times New Roman" w:hAnsi="Times New Roman" w:cs="Times New Roman"/>
          <w:color w:val="auto"/>
          <w:lang w:val="ru-RU"/>
        </w:rPr>
        <w:t>ессы память, внимания;</w:t>
      </w:r>
    </w:p>
    <w:p w:rsidR="00BE6F2C" w:rsidRPr="004A7064" w:rsidRDefault="00BE6F2C" w:rsidP="0045120B">
      <w:pPr>
        <w:widowControl w:val="0"/>
        <w:numPr>
          <w:ilvl w:val="0"/>
          <w:numId w:val="1"/>
        </w:numPr>
        <w:tabs>
          <w:tab w:val="left" w:pos="470"/>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осуществлять профилактику и коррекцию плоскостопия;</w:t>
      </w:r>
    </w:p>
    <w:p w:rsidR="0045120B" w:rsidRPr="004A7064" w:rsidRDefault="00BE6F2C" w:rsidP="0045120B">
      <w:pPr>
        <w:widowControl w:val="0"/>
        <w:numPr>
          <w:ilvl w:val="0"/>
          <w:numId w:val="1"/>
        </w:numPr>
        <w:tabs>
          <w:tab w:val="left" w:pos="476"/>
          <w:tab w:val="left" w:pos="993"/>
        </w:tabs>
        <w:ind w:firstLine="709"/>
        <w:jc w:val="both"/>
        <w:rPr>
          <w:rFonts w:ascii="Times New Roman" w:eastAsia="Times New Roman" w:hAnsi="Times New Roman" w:cs="Times New Roman"/>
          <w:bCs/>
          <w:smallCaps/>
          <w:color w:val="auto"/>
          <w:lang w:val="ru-RU"/>
        </w:rPr>
      </w:pPr>
      <w:r w:rsidRPr="004A7064">
        <w:rPr>
          <w:rFonts w:ascii="Times New Roman" w:eastAsia="Times New Roman" w:hAnsi="Times New Roman" w:cs="Times New Roman"/>
          <w:color w:val="auto"/>
          <w:lang w:val="ru-RU"/>
        </w:rPr>
        <w:t>создавать благоприятные физиологические условия для нор</w:t>
      </w:r>
      <w:r w:rsidRPr="004A7064">
        <w:rPr>
          <w:rFonts w:ascii="Times New Roman" w:eastAsia="Times New Roman" w:hAnsi="Times New Roman" w:cs="Times New Roman"/>
          <w:color w:val="auto"/>
          <w:lang w:val="ru-RU"/>
        </w:rPr>
        <w:softHyphen/>
        <w:t xml:space="preserve">мального роста тела развития позвоночника и восстановления </w:t>
      </w:r>
      <w:r w:rsidR="0045120B"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равильного положения тела каждого ребенка, исходя из его </w:t>
      </w:r>
      <w:r w:rsidR="0045120B"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ндивидуально-типологических особенностей;</w:t>
      </w:r>
    </w:p>
    <w:p w:rsidR="002E5295" w:rsidRPr="004A7064" w:rsidRDefault="0045120B" w:rsidP="0045120B">
      <w:pPr>
        <w:widowControl w:val="0"/>
        <w:numPr>
          <w:ilvl w:val="0"/>
          <w:numId w:val="1"/>
        </w:numPr>
        <w:tabs>
          <w:tab w:val="left" w:pos="476"/>
          <w:tab w:val="left" w:pos="993"/>
        </w:tabs>
        <w:ind w:firstLine="709"/>
        <w:jc w:val="both"/>
        <w:rPr>
          <w:rFonts w:ascii="Times New Roman" w:eastAsia="Times New Roman" w:hAnsi="Times New Roman" w:cs="Times New Roman"/>
          <w:bCs/>
          <w:smallCaps/>
          <w:color w:val="auto"/>
          <w:lang w:val="ru-RU"/>
        </w:rPr>
      </w:pPr>
      <w:r w:rsidRPr="004A7064">
        <w:rPr>
          <w:rFonts w:ascii="Times New Roman" w:eastAsia="Times New Roman" w:hAnsi="Times New Roman" w:cs="Times New Roman"/>
          <w:color w:val="auto"/>
          <w:lang w:val="ru-RU"/>
        </w:rPr>
        <w:t>проводить игровые закаливающие процедуры с использованием полифункционального оборудования (сенсорные  тропы и дорожки , сухие бассейны)</w:t>
      </w:r>
      <w:r w:rsidR="002E5295" w:rsidRPr="004A7064">
        <w:rPr>
          <w:rFonts w:ascii="Times New Roman" w:eastAsia="Times New Roman" w:hAnsi="Times New Roman" w:cs="Times New Roman"/>
          <w:color w:val="auto"/>
          <w:lang w:val="ru-RU"/>
        </w:rPr>
        <w:t>,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т.п. ;</w:t>
      </w:r>
    </w:p>
    <w:p w:rsidR="00BE6F2C" w:rsidRPr="004A7064" w:rsidRDefault="00BE6F2C" w:rsidP="002E5295">
      <w:pPr>
        <w:widowControl w:val="0"/>
        <w:numPr>
          <w:ilvl w:val="0"/>
          <w:numId w:val="1"/>
        </w:numPr>
        <w:tabs>
          <w:tab w:val="left" w:pos="54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продолжать учить детей правильному динамическому и ста</w:t>
      </w:r>
      <w:r w:rsidRPr="004A7064">
        <w:rPr>
          <w:rFonts w:ascii="Times New Roman" w:eastAsia="Times New Roman" w:hAnsi="Times New Roman" w:cs="Times New Roman"/>
          <w:color w:val="auto"/>
          <w:lang w:val="ru-RU"/>
        </w:rPr>
        <w:softHyphen/>
        <w:t>тическому дыханию, стимулирующему функционирование сердечно</w:t>
      </w:r>
      <w:r w:rsidR="002E5295"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-сосудистой и дыхательной систем;</w:t>
      </w:r>
    </w:p>
    <w:p w:rsidR="00BE6F2C" w:rsidRPr="004A7064" w:rsidRDefault="00BE6F2C" w:rsidP="002E5295">
      <w:pPr>
        <w:widowControl w:val="0"/>
        <w:numPr>
          <w:ilvl w:val="0"/>
          <w:numId w:val="1"/>
        </w:numPr>
        <w:tabs>
          <w:tab w:val="left" w:pos="53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стимулировать желание д</w:t>
      </w:r>
      <w:r w:rsidR="002E5295" w:rsidRPr="004A7064">
        <w:rPr>
          <w:rFonts w:ascii="Times New Roman" w:eastAsia="Times New Roman" w:hAnsi="Times New Roman" w:cs="Times New Roman"/>
          <w:color w:val="auto"/>
          <w:lang w:val="ru-RU"/>
        </w:rPr>
        <w:t>етей рассказывать о своем здоро</w:t>
      </w:r>
      <w:r w:rsidRPr="004A7064">
        <w:rPr>
          <w:rFonts w:ascii="Times New Roman" w:eastAsia="Times New Roman" w:hAnsi="Times New Roman" w:cs="Times New Roman"/>
          <w:color w:val="auto"/>
          <w:lang w:val="ru-RU"/>
        </w:rPr>
        <w:t>вье, о возникающих ситуациях нездоровья;</w:t>
      </w:r>
    </w:p>
    <w:p w:rsidR="00BE6F2C" w:rsidRPr="004A7064" w:rsidRDefault="00BE6F2C" w:rsidP="002E5295">
      <w:pPr>
        <w:widowControl w:val="0"/>
        <w:numPr>
          <w:ilvl w:val="0"/>
          <w:numId w:val="1"/>
        </w:numPr>
        <w:tabs>
          <w:tab w:val="left" w:pos="54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w:t>
      </w:r>
      <w:r w:rsidRPr="004A7064">
        <w:rPr>
          <w:rFonts w:ascii="Times New Roman" w:eastAsia="Times New Roman" w:hAnsi="Times New Roman" w:cs="Times New Roman"/>
          <w:color w:val="auto"/>
          <w:lang w:val="ru-RU"/>
        </w:rPr>
        <w:softHyphen/>
        <w:t>ты;</w:t>
      </w:r>
    </w:p>
    <w:p w:rsidR="00BE6F2C" w:rsidRPr="004A7064" w:rsidRDefault="00BE6F2C" w:rsidP="002E5295">
      <w:pPr>
        <w:widowControl w:val="0"/>
        <w:numPr>
          <w:ilvl w:val="0"/>
          <w:numId w:val="1"/>
        </w:numPr>
        <w:tabs>
          <w:tab w:val="left" w:pos="553"/>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стремиться к созданию обстановки максимального комфорта, гармонизирующей эмоциональное состояние детей с окружающим их социальным и</w:t>
      </w:r>
      <w:r w:rsidR="002E5295" w:rsidRPr="004A7064">
        <w:rPr>
          <w:rFonts w:ascii="Times New Roman" w:eastAsia="Times New Roman" w:hAnsi="Times New Roman" w:cs="Times New Roman"/>
          <w:color w:val="auto"/>
          <w:lang w:val="ru-RU"/>
        </w:rPr>
        <w:t xml:space="preserve"> природным миром (соблюдение ги</w:t>
      </w:r>
      <w:r w:rsidRPr="004A7064">
        <w:rPr>
          <w:rFonts w:ascii="Times New Roman" w:eastAsia="Times New Roman" w:hAnsi="Times New Roman" w:cs="Times New Roman"/>
          <w:color w:val="auto"/>
          <w:lang w:val="ru-RU"/>
        </w:rPr>
        <w:t>гиенического режима жизнедеятельности детей, организация здо</w:t>
      </w:r>
      <w:r w:rsidR="002E5295"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овьесберегающего и щадящего режима для детей с мозговыми дисфункциями, для детей, получающих медикаментозные пре</w:t>
      </w:r>
      <w:r w:rsidRPr="004A7064">
        <w:rPr>
          <w:rFonts w:ascii="Times New Roman" w:eastAsia="Times New Roman" w:hAnsi="Times New Roman" w:cs="Times New Roman"/>
          <w:color w:val="auto"/>
          <w:lang w:val="ru-RU"/>
        </w:rPr>
        <w:softHyphen/>
        <w:t>параты и т. п.).</w:t>
      </w:r>
    </w:p>
    <w:p w:rsidR="002E5295" w:rsidRPr="004A7064" w:rsidRDefault="002E5295" w:rsidP="002E5295">
      <w:pPr>
        <w:widowControl w:val="0"/>
        <w:ind w:firstLine="709"/>
        <w:jc w:val="center"/>
        <w:rPr>
          <w:rFonts w:ascii="Times New Roman" w:eastAsia="Times New Roman" w:hAnsi="Times New Roman" w:cs="Times New Roman"/>
          <w:b/>
          <w:color w:val="auto"/>
          <w:lang w:val="ru-RU"/>
        </w:rPr>
      </w:pPr>
    </w:p>
    <w:p w:rsidR="00BE6F2C" w:rsidRPr="004A7064" w:rsidRDefault="00BE6F2C" w:rsidP="002E5295">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Основное содержание</w:t>
      </w:r>
    </w:p>
    <w:p w:rsidR="00BE6F2C" w:rsidRPr="004A7064" w:rsidRDefault="00BE6F2C"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Раздевание и одевание.</w:t>
      </w:r>
      <w:r w:rsidRPr="004A7064">
        <w:rPr>
          <w:rFonts w:ascii="Times New Roman" w:eastAsia="Times New Roman" w:hAnsi="Times New Roman" w:cs="Times New Roman"/>
          <w:color w:val="auto"/>
          <w:lang w:val="ru-RU"/>
        </w:rPr>
        <w:t xml:space="preserve"> Самостоятельное одевание. Переодева</w:t>
      </w:r>
      <w:r w:rsidRPr="004A7064">
        <w:rPr>
          <w:rFonts w:ascii="Times New Roman" w:eastAsia="Times New Roman" w:hAnsi="Times New Roman" w:cs="Times New Roman"/>
          <w:color w:val="auto"/>
          <w:lang w:val="ru-RU"/>
        </w:rPr>
        <w:softHyphen/>
        <w:t>ние в соответствующую определенной ситуации (пребывание в группе, прогулка и т. д.) одежду.</w:t>
      </w:r>
    </w:p>
    <w:p w:rsidR="00BE6F2C" w:rsidRPr="004A7064" w:rsidRDefault="00BE6F2C"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Расстегивание застежек-«липучек», пуговиц, застежек-«молний», расшнуровывание шнурков с частичной помощью взрос</w:t>
      </w:r>
      <w:r w:rsidRPr="004A7064">
        <w:rPr>
          <w:rFonts w:ascii="Times New Roman" w:eastAsia="Times New Roman" w:hAnsi="Times New Roman" w:cs="Times New Roman"/>
          <w:color w:val="auto"/>
          <w:lang w:val="ru-RU"/>
        </w:rPr>
        <w:softHyphen/>
        <w:t>лого и самостоятельно.</w:t>
      </w:r>
    </w:p>
    <w:p w:rsidR="00BE6F2C" w:rsidRPr="004A7064" w:rsidRDefault="00BE6F2C"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Застегивание застежек-«липучек», пуговиц, застежек-«молний», зашнуровывание и завязывание шнурков с частичной по</w:t>
      </w:r>
      <w:r w:rsidRPr="004A7064">
        <w:rPr>
          <w:rFonts w:ascii="Times New Roman" w:eastAsia="Times New Roman" w:hAnsi="Times New Roman" w:cs="Times New Roman"/>
          <w:color w:val="auto"/>
          <w:lang w:val="ru-RU"/>
        </w:rPr>
        <w:softHyphen/>
        <w:t>мощью взрослого и самостоятельно.</w:t>
      </w:r>
    </w:p>
    <w:p w:rsidR="00BE6F2C" w:rsidRPr="004A7064" w:rsidRDefault="00BE6F2C"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Формирование культурно-гигиенических навыков. Самостоя</w:t>
      </w:r>
      <w:r w:rsidRPr="004A7064">
        <w:rPr>
          <w:rFonts w:ascii="Times New Roman" w:eastAsia="Times New Roman" w:hAnsi="Times New Roman" w:cs="Times New Roman"/>
          <w:color w:val="auto"/>
          <w:lang w:val="ru-RU"/>
        </w:rPr>
        <w:softHyphen/>
        <w:t>тельное умывание и использование предметов личной гигиены» выбор необходимых предметов гигиены для определенной пр</w:t>
      </w:r>
      <w:r w:rsidR="002E5295"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цедуры.</w:t>
      </w:r>
      <w:r w:rsidR="002E5295" w:rsidRPr="004A7064">
        <w:rPr>
          <w:rFonts w:ascii="Times New Roman" w:eastAsia="Times New Roman" w:hAnsi="Times New Roman" w:cs="Times New Roman"/>
          <w:color w:val="auto"/>
          <w:lang w:val="ru-RU"/>
        </w:rPr>
        <w:t xml:space="preserve"> </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Использование разнообразных носовых платков: тканевых, бумажных. Уход за тканевыми платками. Алгоритм использова</w:t>
      </w:r>
      <w:r w:rsidRPr="004A7064">
        <w:rPr>
          <w:rFonts w:ascii="Times New Roman" w:eastAsia="Times New Roman" w:hAnsi="Times New Roman" w:cs="Times New Roman"/>
          <w:color w:val="auto"/>
          <w:lang w:val="ru-RU"/>
        </w:rPr>
        <w:softHyphen/>
        <w:t>ния носового платка. Воспитание культуры использовать его аккуратно и по необходимости, без напоминаний со стороны взрослого.</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w:t>
      </w:r>
      <w:r w:rsidR="00F8202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т. п.) и стимулирование потребности детей обращать внимание </w:t>
      </w:r>
      <w:r w:rsidR="00F82028"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а свой внешний вид после переодевания, раздевания после прогулки и т. п.:</w:t>
      </w:r>
    </w:p>
    <w:p w:rsidR="002E5295" w:rsidRPr="004A7064" w:rsidRDefault="002E5295" w:rsidP="002E5295">
      <w:pPr>
        <w:widowControl w:val="0"/>
        <w:numPr>
          <w:ilvl w:val="0"/>
          <w:numId w:val="1"/>
        </w:numPr>
        <w:tabs>
          <w:tab w:val="left" w:pos="47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рассматривать себя в зеркало и исправлять непорядок в одежде;</w:t>
      </w:r>
    </w:p>
    <w:p w:rsidR="002E5295" w:rsidRPr="004A7064" w:rsidRDefault="002E5295" w:rsidP="002E5295">
      <w:pPr>
        <w:widowControl w:val="0"/>
        <w:numPr>
          <w:ilvl w:val="0"/>
          <w:numId w:val="1"/>
        </w:numPr>
        <w:tabs>
          <w:tab w:val="left" w:pos="476"/>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w:t>
      </w:r>
      <w:r w:rsidRPr="004A7064">
        <w:rPr>
          <w:rFonts w:ascii="Times New Roman" w:eastAsia="Times New Roman" w:hAnsi="Times New Roman" w:cs="Times New Roman"/>
          <w:color w:val="auto"/>
          <w:lang w:val="ru-RU"/>
        </w:rPr>
        <w:softHyphen/>
        <w:t>лый);</w:t>
      </w:r>
    </w:p>
    <w:p w:rsidR="002E5295" w:rsidRPr="004A7064" w:rsidRDefault="002E5295" w:rsidP="002E5295">
      <w:pPr>
        <w:widowControl w:val="0"/>
        <w:numPr>
          <w:ilvl w:val="0"/>
          <w:numId w:val="1"/>
        </w:numPr>
        <w:tabs>
          <w:tab w:val="left" w:pos="47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причесываться, девочкам — укладывать волосы, при необходимости обращаясь за помощью к взрослому.</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w:t>
      </w:r>
      <w:r w:rsidRPr="004A7064">
        <w:rPr>
          <w:rFonts w:ascii="Times New Roman" w:eastAsia="Times New Roman" w:hAnsi="Times New Roman" w:cs="Times New Roman"/>
          <w:color w:val="auto"/>
          <w:lang w:val="ru-RU"/>
        </w:rPr>
        <w:softHyphen/>
        <w:t>цедуры Беседы о зубных пастах (детских и взрослых) об их со</w:t>
      </w:r>
      <w:r w:rsidRPr="004A7064">
        <w:rPr>
          <w:rFonts w:ascii="Times New Roman" w:eastAsia="Times New Roman" w:hAnsi="Times New Roman" w:cs="Times New Roman"/>
          <w:color w:val="auto"/>
          <w:lang w:val="ru-RU"/>
        </w:rPr>
        <w:softHyphen/>
        <w:t>ставе (на доступном детскому восприятию уровне). Знакомство детей с особенностями зубных щеток, их разновидностями (жест</w:t>
      </w:r>
      <w:r w:rsidRPr="004A7064">
        <w:rPr>
          <w:rFonts w:ascii="Times New Roman" w:eastAsia="Times New Roman" w:hAnsi="Times New Roman" w:cs="Times New Roman"/>
          <w:color w:val="auto"/>
          <w:lang w:val="ru-RU"/>
        </w:rPr>
        <w:softHyphen/>
        <w:t>кая, средняя, мягкая). Обучение и пояснение необходимости чистки зубной щеткой не только зубов, но и языка.</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Самостоятельное пользование туалетом, выполнение всех ги</w:t>
      </w:r>
      <w:r w:rsidRPr="004A7064">
        <w:rPr>
          <w:rFonts w:ascii="Times New Roman" w:eastAsia="Times New Roman" w:hAnsi="Times New Roman" w:cs="Times New Roman"/>
          <w:color w:val="auto"/>
          <w:lang w:val="ru-RU"/>
        </w:rPr>
        <w:softHyphen/>
        <w:t>гиенических процедур после его посещения.</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Специальные обучающие ситуации, беседы об аккуратном но</w:t>
      </w:r>
      <w:r w:rsidRPr="004A7064">
        <w:rPr>
          <w:rFonts w:ascii="Times New Roman" w:eastAsia="Times New Roman" w:hAnsi="Times New Roman" w:cs="Times New Roman"/>
          <w:color w:val="auto"/>
          <w:lang w:val="ru-RU"/>
        </w:rPr>
        <w:softHyphen/>
        <w:t xml:space="preserve">шении обуви, сохранение ее в чистоте и порядке. Организация </w:t>
      </w:r>
      <w:r w:rsidR="00F82028" w:rsidRPr="004A7064">
        <w:rPr>
          <w:rFonts w:ascii="Times New Roman" w:eastAsia="Times New Roman" w:hAnsi="Times New Roman" w:cs="Times New Roman"/>
          <w:color w:val="auto"/>
          <w:lang w:val="ru-RU"/>
        </w:rPr>
        <w:t xml:space="preserve"> с д</w:t>
      </w:r>
      <w:r w:rsidRPr="004A7064">
        <w:rPr>
          <w:rFonts w:ascii="Times New Roman" w:eastAsia="Times New Roman" w:hAnsi="Times New Roman" w:cs="Times New Roman"/>
          <w:color w:val="auto"/>
          <w:lang w:val="ru-RU"/>
        </w:rPr>
        <w:t>етьми уголк</w:t>
      </w:r>
      <w:r w:rsidR="00F82028"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 xml:space="preserve"> для ухода за обувью.</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Размер обуви и ноги. Беседы о правильной обуви, способ</w:t>
      </w:r>
      <w:r w:rsidRPr="004A7064">
        <w:rPr>
          <w:rFonts w:ascii="Times New Roman" w:eastAsia="Times New Roman" w:hAnsi="Times New Roman" w:cs="Times New Roman"/>
          <w:color w:val="auto"/>
          <w:lang w:val="ru-RU"/>
        </w:rPr>
        <w:softHyphen/>
        <w:t>ствующей удобному положению ног и профилактике плоскосто</w:t>
      </w:r>
      <w:r w:rsidRPr="004A7064">
        <w:rPr>
          <w:rFonts w:ascii="Times New Roman" w:eastAsia="Times New Roman" w:hAnsi="Times New Roman" w:cs="Times New Roman"/>
          <w:color w:val="auto"/>
          <w:lang w:val="ru-RU"/>
        </w:rPr>
        <w:softHyphen/>
        <w:t xml:space="preserve">пия (на доступном пониманию детей уровне). Упражнения для </w:t>
      </w:r>
      <w:r w:rsidR="00F82028" w:rsidRPr="004A7064">
        <w:rPr>
          <w:rFonts w:ascii="Times New Roman" w:eastAsia="Times New Roman" w:hAnsi="Times New Roman" w:cs="Times New Roman"/>
          <w:color w:val="auto"/>
          <w:lang w:val="ru-RU"/>
        </w:rPr>
        <w:t xml:space="preserve">профилактики </w:t>
      </w:r>
      <w:r w:rsidRPr="004A7064">
        <w:rPr>
          <w:rFonts w:ascii="Times New Roman" w:eastAsia="Times New Roman" w:hAnsi="Times New Roman" w:cs="Times New Roman"/>
          <w:color w:val="auto"/>
          <w:lang w:val="ru-RU"/>
        </w:rPr>
        <w:t>плоскостопия.</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Прием пищи.</w:t>
      </w:r>
      <w:r w:rsidRPr="004A7064">
        <w:rPr>
          <w:rFonts w:ascii="Times New Roman" w:eastAsia="Times New Roman" w:hAnsi="Times New Roman" w:cs="Times New Roman"/>
          <w:color w:val="auto"/>
          <w:lang w:val="ru-RU"/>
        </w:rPr>
        <w:t xml:space="preserve"> Поведение во время еды. Закрепление правила</w:t>
      </w:r>
      <w:r w:rsidR="00F82028"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ведения во время еды. Использование столовых приборов во </w:t>
      </w:r>
      <w:r w:rsidR="00F82028" w:rsidRPr="004A7064">
        <w:rPr>
          <w:rFonts w:ascii="Times New Roman" w:eastAsia="Times New Roman" w:hAnsi="Times New Roman" w:cs="Times New Roman"/>
          <w:color w:val="auto"/>
          <w:lang w:val="ru-RU"/>
        </w:rPr>
        <w:t>вр</w:t>
      </w:r>
      <w:r w:rsidRPr="004A7064">
        <w:rPr>
          <w:rFonts w:ascii="Times New Roman" w:eastAsia="Times New Roman" w:hAnsi="Times New Roman" w:cs="Times New Roman"/>
          <w:color w:val="auto"/>
          <w:lang w:val="ru-RU"/>
        </w:rPr>
        <w:t>емя еды, дифференцируя их назначение</w:t>
      </w:r>
      <w:r w:rsidRPr="004A7064">
        <w:rPr>
          <w:rFonts w:ascii="Times New Roman" w:eastAsia="Times New Roman" w:hAnsi="Times New Roman" w:cs="Times New Roman"/>
          <w:i/>
          <w:iCs/>
          <w:color w:val="auto"/>
          <w:lang w:val="ru-RU"/>
        </w:rPr>
        <w:t xml:space="preserve"> (интеграция с </w:t>
      </w:r>
      <w:r w:rsidR="00F82028" w:rsidRPr="004A7064">
        <w:rPr>
          <w:rFonts w:ascii="Times New Roman" w:eastAsia="Times New Roman" w:hAnsi="Times New Roman" w:cs="Times New Roman"/>
          <w:i/>
          <w:iCs/>
          <w:color w:val="auto"/>
          <w:lang w:val="ru-RU"/>
        </w:rPr>
        <w:t>образовательной</w:t>
      </w:r>
      <w:r w:rsidRPr="004A7064">
        <w:rPr>
          <w:rFonts w:ascii="Times New Roman" w:eastAsia="Times New Roman" w:hAnsi="Times New Roman" w:cs="Times New Roman"/>
          <w:i/>
          <w:iCs/>
          <w:color w:val="auto"/>
          <w:lang w:val="ru-RU"/>
        </w:rPr>
        <w:t xml:space="preserve"> областью «Социально-коммуникативное развитие» </w:t>
      </w:r>
      <w:r w:rsidR="00F82028"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w:t>
      </w:r>
      <w:r w:rsidR="00F82028" w:rsidRPr="004A7064">
        <w:rPr>
          <w:rFonts w:ascii="Times New Roman" w:eastAsia="Times New Roman" w:hAnsi="Times New Roman" w:cs="Times New Roman"/>
          <w:i/>
          <w:iCs/>
          <w:color w:val="auto"/>
          <w:lang w:val="ru-RU"/>
        </w:rPr>
        <w:t>Представления</w:t>
      </w:r>
      <w:r w:rsidRPr="004A7064">
        <w:rPr>
          <w:rFonts w:ascii="Times New Roman" w:eastAsia="Times New Roman" w:hAnsi="Times New Roman" w:cs="Times New Roman"/>
          <w:i/>
          <w:iCs/>
          <w:color w:val="auto"/>
          <w:lang w:val="ru-RU"/>
        </w:rPr>
        <w:t xml:space="preserve"> о мире людей и рукотворных мате</w:t>
      </w:r>
      <w:r w:rsidR="00F82028" w:rsidRPr="004A7064">
        <w:rPr>
          <w:rFonts w:ascii="Times New Roman" w:eastAsia="Times New Roman" w:hAnsi="Times New Roman" w:cs="Times New Roman"/>
          <w:i/>
          <w:iCs/>
          <w:color w:val="auto"/>
          <w:lang w:val="ru-RU"/>
        </w:rPr>
        <w:t>риа</w:t>
      </w:r>
      <w:r w:rsidRPr="004A7064">
        <w:rPr>
          <w:rFonts w:ascii="Times New Roman" w:eastAsia="Times New Roman" w:hAnsi="Times New Roman" w:cs="Times New Roman"/>
          <w:i/>
          <w:iCs/>
          <w:color w:val="auto"/>
          <w:lang w:val="ru-RU"/>
        </w:rPr>
        <w:t>лах»).</w:t>
      </w:r>
    </w:p>
    <w:p w:rsidR="002E5295" w:rsidRPr="004A7064" w:rsidRDefault="002E5295" w:rsidP="002E5295">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с детьми о правильном питании, о необходимом наборе продуктов для здорового питания.</w:t>
      </w:r>
    </w:p>
    <w:p w:rsidR="002E5295" w:rsidRPr="004A7064" w:rsidRDefault="002E5295" w:rsidP="00F82028">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Перед </w:t>
      </w:r>
      <w:r w:rsidR="00F82028" w:rsidRPr="004A7064">
        <w:rPr>
          <w:rFonts w:ascii="Times New Roman" w:eastAsia="Times New Roman" w:hAnsi="Times New Roman" w:cs="Times New Roman"/>
          <w:color w:val="auto"/>
          <w:lang w:val="ru-RU"/>
        </w:rPr>
        <w:t>завтраком</w:t>
      </w:r>
      <w:r w:rsidRPr="004A7064">
        <w:rPr>
          <w:rFonts w:ascii="Times New Roman" w:eastAsia="Times New Roman" w:hAnsi="Times New Roman" w:cs="Times New Roman"/>
          <w:color w:val="auto"/>
          <w:lang w:val="ru-RU"/>
        </w:rPr>
        <w:t>, обедом и ужином краткое обсуждение с детьми предлагаемого меню, рассказ о питательной ценности тех п</w:t>
      </w:r>
      <w:r w:rsidR="00F82028" w:rsidRPr="004A7064">
        <w:rPr>
          <w:rFonts w:ascii="Times New Roman" w:eastAsia="Times New Roman" w:hAnsi="Times New Roman" w:cs="Times New Roman"/>
          <w:color w:val="auto"/>
          <w:lang w:val="ru-RU"/>
        </w:rPr>
        <w:t xml:space="preserve">родуктов, из которых </w:t>
      </w:r>
      <w:r w:rsidRPr="004A7064">
        <w:rPr>
          <w:rFonts w:ascii="Times New Roman" w:eastAsia="Times New Roman" w:hAnsi="Times New Roman" w:cs="Times New Roman"/>
          <w:color w:val="auto"/>
          <w:lang w:val="ru-RU"/>
        </w:rPr>
        <w:t>готовится пища.</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Предметно-практическая игровая и речевая деятельность</w:t>
      </w:r>
      <w:r w:rsidRPr="004A7064">
        <w:rPr>
          <w:rFonts w:ascii="Times New Roman" w:eastAsia="Times New Roman" w:hAnsi="Times New Roman" w:cs="Times New Roman"/>
          <w:color w:val="auto"/>
          <w:lang w:val="ru-RU"/>
        </w:rPr>
        <w:t xml:space="preserve"> по </w:t>
      </w:r>
      <w:r w:rsidRPr="004A7064">
        <w:rPr>
          <w:rFonts w:ascii="Times New Roman" w:eastAsia="Times New Roman" w:hAnsi="Times New Roman" w:cs="Times New Roman"/>
          <w:b/>
          <w:bCs/>
          <w:color w:val="auto"/>
          <w:lang w:val="ru-RU"/>
        </w:rPr>
        <w:t>основам здорового образа жизни</w:t>
      </w:r>
      <w:r w:rsidRPr="004A7064">
        <w:rPr>
          <w:rFonts w:ascii="Times New Roman" w:eastAsia="Times New Roman" w:hAnsi="Times New Roman" w:cs="Times New Roman"/>
          <w:color w:val="auto"/>
          <w:lang w:val="ru-RU"/>
        </w:rPr>
        <w:t xml:space="preserve"> Расширение спектра кинезиотерапевтических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w:t>
      </w:r>
      <w:r w:rsidRPr="004A7064">
        <w:rPr>
          <w:rFonts w:ascii="Times New Roman" w:eastAsia="Times New Roman" w:hAnsi="Times New Roman" w:cs="Times New Roman"/>
          <w:color w:val="auto"/>
          <w:lang w:val="ru-RU"/>
        </w:rPr>
        <w:softHyphen/>
        <w:t>жений в крупных мышечных группах, динамической координа</w:t>
      </w:r>
      <w:r w:rsidRPr="004A7064">
        <w:rPr>
          <w:rFonts w:ascii="Times New Roman" w:eastAsia="Times New Roman" w:hAnsi="Times New Roman" w:cs="Times New Roman"/>
          <w:color w:val="auto"/>
          <w:lang w:val="ru-RU"/>
        </w:rPr>
        <w:softHyphen/>
        <w:t>ции рук в процессе выполнения последовательно организован</w:t>
      </w:r>
      <w:r w:rsidRPr="004A7064">
        <w:rPr>
          <w:rFonts w:ascii="Times New Roman" w:eastAsia="Times New Roman" w:hAnsi="Times New Roman" w:cs="Times New Roman"/>
          <w:color w:val="auto"/>
          <w:lang w:val="ru-RU"/>
        </w:rPr>
        <w:softHyphen/>
        <w:t>ных движений, динамической координации рук в процессе вы</w:t>
      </w:r>
      <w:r w:rsidRPr="004A7064">
        <w:rPr>
          <w:rFonts w:ascii="Times New Roman" w:eastAsia="Times New Roman" w:hAnsi="Times New Roman" w:cs="Times New Roman"/>
          <w:color w:val="auto"/>
          <w:lang w:val="ru-RU"/>
        </w:rPr>
        <w:softHyphen/>
        <w:t>полнения одновременно организованных движений</w:t>
      </w:r>
      <w:r w:rsidRPr="004A7064">
        <w:rPr>
          <w:rFonts w:ascii="Times New Roman" w:eastAsia="Times New Roman" w:hAnsi="Times New Roman" w:cs="Times New Roman"/>
          <w:i/>
          <w:iCs/>
          <w:color w:val="auto"/>
          <w:lang w:val="ru-RU"/>
        </w:rPr>
        <w:t xml:space="preserve"> (интеграция с разделом «Физическая культура»).</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на формирование свода стопы и укрепление ее связочно-мышечного аппарата</w:t>
      </w:r>
      <w:r w:rsidRPr="004A7064">
        <w:rPr>
          <w:rFonts w:ascii="Times New Roman" w:eastAsia="Times New Roman" w:hAnsi="Times New Roman" w:cs="Times New Roman"/>
          <w:i/>
          <w:iCs/>
          <w:color w:val="auto"/>
          <w:lang w:val="ru-RU"/>
        </w:rPr>
        <w:t xml:space="preserve"> (интеграция с </w:t>
      </w:r>
      <w:r w:rsidR="00F82028" w:rsidRPr="004A7064">
        <w:rPr>
          <w:rFonts w:ascii="Times New Roman" w:eastAsia="Times New Roman" w:hAnsi="Times New Roman" w:cs="Times New Roman"/>
          <w:i/>
          <w:iCs/>
          <w:color w:val="auto"/>
          <w:lang w:val="ru-RU"/>
        </w:rPr>
        <w:t>разделом</w:t>
      </w:r>
      <w:r w:rsidRPr="004A7064">
        <w:rPr>
          <w:rFonts w:ascii="Times New Roman" w:eastAsia="Times New Roman" w:hAnsi="Times New Roman" w:cs="Times New Roman"/>
          <w:i/>
          <w:iCs/>
          <w:color w:val="auto"/>
          <w:lang w:val="ru-RU"/>
        </w:rPr>
        <w:t xml:space="preserve"> «Физическая культура»).</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Упражнения с использованием различных массажеров: мас</w:t>
      </w:r>
      <w:r w:rsidRPr="004A7064">
        <w:rPr>
          <w:rFonts w:ascii="Times New Roman" w:eastAsia="Times New Roman" w:hAnsi="Times New Roman" w:cs="Times New Roman"/>
          <w:color w:val="auto"/>
          <w:lang w:val="ru-RU"/>
        </w:rPr>
        <w:softHyphen/>
        <w:t>сажных мячей, шишек и др. (см. вторую ступень)</w:t>
      </w:r>
      <w:r w:rsidRPr="004A7064">
        <w:rPr>
          <w:rFonts w:ascii="Times New Roman" w:eastAsia="Times New Roman" w:hAnsi="Times New Roman" w:cs="Times New Roman"/>
          <w:i/>
          <w:iCs/>
          <w:color w:val="auto"/>
          <w:lang w:val="ru-RU"/>
        </w:rPr>
        <w:t xml:space="preserve"> (</w:t>
      </w:r>
      <w:r w:rsidR="00F82028" w:rsidRPr="004A7064">
        <w:rPr>
          <w:rFonts w:ascii="Times New Roman" w:eastAsia="Times New Roman" w:hAnsi="Times New Roman" w:cs="Times New Roman"/>
          <w:i/>
          <w:iCs/>
          <w:color w:val="auto"/>
          <w:lang w:val="ru-RU"/>
        </w:rPr>
        <w:t>интеграция</w:t>
      </w:r>
      <w:r w:rsidRPr="004A7064">
        <w:rPr>
          <w:rFonts w:ascii="Times New Roman" w:eastAsia="Times New Roman" w:hAnsi="Times New Roman" w:cs="Times New Roman"/>
          <w:i/>
          <w:iCs/>
          <w:color w:val="auto"/>
          <w:lang w:val="ru-RU"/>
        </w:rPr>
        <w:t xml:space="preserve"> с </w:t>
      </w:r>
      <w:r w:rsidR="00F82028" w:rsidRPr="004A7064">
        <w:rPr>
          <w:rFonts w:ascii="Times New Roman" w:eastAsia="Times New Roman" w:hAnsi="Times New Roman" w:cs="Times New Roman"/>
          <w:i/>
          <w:iCs/>
          <w:color w:val="auto"/>
          <w:lang w:val="ru-RU"/>
        </w:rPr>
        <w:t>логопедической</w:t>
      </w:r>
      <w:r w:rsidRPr="004A7064">
        <w:rPr>
          <w:rFonts w:ascii="Times New Roman" w:eastAsia="Times New Roman" w:hAnsi="Times New Roman" w:cs="Times New Roman"/>
          <w:i/>
          <w:iCs/>
          <w:color w:val="auto"/>
          <w:lang w:val="ru-RU"/>
        </w:rPr>
        <w:t xml:space="preserve"> работой).</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с детьми об особенностях строения глаз, просмотр ви</w:t>
      </w:r>
      <w:r w:rsidRPr="004A7064">
        <w:rPr>
          <w:rFonts w:ascii="Times New Roman" w:eastAsia="Times New Roman" w:hAnsi="Times New Roman" w:cs="Times New Roman"/>
          <w:color w:val="auto"/>
          <w:lang w:val="ru-RU"/>
        </w:rPr>
        <w:softHyphen/>
        <w:t>деофильмов, чтение литературы о зоркости, о проблемах людей с нарушением зрения и т. п.</w:t>
      </w:r>
      <w:r w:rsidRPr="004A7064">
        <w:rPr>
          <w:rFonts w:ascii="Times New Roman" w:eastAsia="Times New Roman" w:hAnsi="Times New Roman" w:cs="Times New Roman"/>
          <w:i/>
          <w:iCs/>
          <w:color w:val="auto"/>
          <w:lang w:val="ru-RU"/>
        </w:rPr>
        <w:t xml:space="preserve"> (интеграция с образовательной областью «Речевое развитие»),</w:t>
      </w:r>
      <w:r w:rsidRPr="004A7064">
        <w:rPr>
          <w:rFonts w:ascii="Times New Roman" w:eastAsia="Times New Roman" w:hAnsi="Times New Roman" w:cs="Times New Roman"/>
          <w:color w:val="auto"/>
          <w:lang w:val="ru-RU"/>
        </w:rPr>
        <w:t xml:space="preserve"> знакомство с таблицами для провер</w:t>
      </w:r>
      <w:r w:rsidRPr="004A7064">
        <w:rPr>
          <w:rFonts w:ascii="Times New Roman" w:eastAsia="Times New Roman" w:hAnsi="Times New Roman" w:cs="Times New Roman"/>
          <w:color w:val="auto"/>
          <w:lang w:val="ru-RU"/>
        </w:rPr>
        <w:softHyphen/>
        <w:t>ки зрения и т. п. Гимнастика для глаз с детьми с использованием зрительных азимутов.</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Беседы с детьми о необходимости закаливающих процедур и тренировочных упражнений (гимнастики) для глаз, рук, ног (н</w:t>
      </w:r>
      <w:r w:rsidR="004A7064"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доступном для детского восприятия уровне). Использование пр</w:t>
      </w:r>
      <w:r w:rsidR="004A7064"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емов комментированного и сюжетного рисования детьми по тем</w:t>
      </w:r>
      <w:r w:rsidR="004A7064" w:rsidRPr="004A7064">
        <w:rPr>
          <w:rFonts w:ascii="Times New Roman" w:eastAsia="Times New Roman" w:hAnsi="Times New Roman" w:cs="Times New Roman"/>
          <w:color w:val="auto"/>
          <w:lang w:val="ru-RU"/>
        </w:rPr>
        <w:t xml:space="preserve">е </w:t>
      </w:r>
      <w:r w:rsidRPr="004A7064">
        <w:rPr>
          <w:rFonts w:ascii="Times New Roman" w:eastAsia="Times New Roman" w:hAnsi="Times New Roman" w:cs="Times New Roman"/>
          <w:color w:val="auto"/>
          <w:lang w:val="ru-RU"/>
        </w:rPr>
        <w:t xml:space="preserve">игровых занятий о здоровье и здоровом образе жизни </w:t>
      </w:r>
      <w:r w:rsidRPr="004A7064">
        <w:rPr>
          <w:rFonts w:ascii="Times New Roman" w:eastAsia="Times New Roman" w:hAnsi="Times New Roman" w:cs="Times New Roman"/>
          <w:i/>
          <w:color w:val="auto"/>
          <w:lang w:val="ru-RU"/>
        </w:rPr>
        <w:t>(интегра</w:t>
      </w:r>
      <w:r w:rsidR="004A7064" w:rsidRPr="004A7064">
        <w:rPr>
          <w:rFonts w:ascii="Times New Roman" w:eastAsia="Times New Roman" w:hAnsi="Times New Roman" w:cs="Times New Roman"/>
          <w:i/>
          <w:color w:val="auto"/>
          <w:lang w:val="ru-RU"/>
        </w:rPr>
        <w:t>ция</w:t>
      </w:r>
      <w:r w:rsidR="004A706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с образовательной областью «Социально-коммуникативное раз</w:t>
      </w:r>
      <w:r w:rsidR="004A7064" w:rsidRPr="004A7064">
        <w:rPr>
          <w:rFonts w:ascii="Times New Roman" w:eastAsia="Times New Roman" w:hAnsi="Times New Roman" w:cs="Times New Roman"/>
          <w:i/>
          <w:iCs/>
          <w:color w:val="auto"/>
          <w:lang w:val="ru-RU"/>
        </w:rPr>
        <w:t>ви</w:t>
      </w:r>
      <w:r w:rsidRPr="004A7064">
        <w:rPr>
          <w:rFonts w:ascii="Times New Roman" w:eastAsia="Times New Roman" w:hAnsi="Times New Roman" w:cs="Times New Roman"/>
          <w:i/>
          <w:iCs/>
          <w:color w:val="auto"/>
          <w:lang w:val="ru-RU"/>
        </w:rPr>
        <w:t>тие» — раздел «Игра»).</w:t>
      </w:r>
    </w:p>
    <w:p w:rsidR="002E5295" w:rsidRPr="004A7064" w:rsidRDefault="002E5295" w:rsidP="004A706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Игры с детьми: настольно-печатные, сюжетно-ролевые, те</w:t>
      </w:r>
      <w:r w:rsidR="004A7064" w:rsidRPr="004A7064">
        <w:rPr>
          <w:rFonts w:ascii="Times New Roman" w:eastAsia="Times New Roman" w:hAnsi="Times New Roman" w:cs="Times New Roman"/>
          <w:color w:val="auto"/>
          <w:lang w:val="ru-RU"/>
        </w:rPr>
        <w:t>ат</w:t>
      </w:r>
      <w:r w:rsidRPr="004A7064">
        <w:rPr>
          <w:rFonts w:ascii="Times New Roman" w:eastAsia="Times New Roman" w:hAnsi="Times New Roman" w:cs="Times New Roman"/>
          <w:color w:val="auto"/>
          <w:lang w:val="ru-RU"/>
        </w:rPr>
        <w:t>рализованные, в которых проигрываются ситуации правильного отношения к своему здоровью и здоровью окружающих</w:t>
      </w:r>
      <w:r w:rsidRPr="004A7064">
        <w:rPr>
          <w:rFonts w:ascii="Times New Roman" w:eastAsia="Times New Roman" w:hAnsi="Times New Roman" w:cs="Times New Roman"/>
          <w:i/>
          <w:iCs/>
          <w:color w:val="auto"/>
          <w:lang w:val="ru-RU"/>
        </w:rPr>
        <w:t xml:space="preserve"> (ин</w:t>
      </w:r>
      <w:r w:rsidR="004A7064" w:rsidRPr="004A7064">
        <w:rPr>
          <w:rFonts w:ascii="Times New Roman" w:eastAsia="Times New Roman" w:hAnsi="Times New Roman" w:cs="Times New Roman"/>
          <w:i/>
          <w:iCs/>
          <w:color w:val="auto"/>
          <w:lang w:val="ru-RU"/>
        </w:rPr>
        <w:t>тег</w:t>
      </w:r>
      <w:r w:rsidRPr="004A7064">
        <w:rPr>
          <w:rFonts w:ascii="Times New Roman" w:eastAsia="Times New Roman" w:hAnsi="Times New Roman" w:cs="Times New Roman"/>
          <w:i/>
          <w:iCs/>
          <w:color w:val="auto"/>
          <w:lang w:val="ru-RU"/>
        </w:rPr>
        <w:t xml:space="preserve">рация с образовательной областью «Социально-коммуникативное развитие» — </w:t>
      </w:r>
      <w:r w:rsidR="004A706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Чтение детям литературных произведений (сказки, рассказы, стихотворения) о здоровье, о правильном и неправильном пове</w:t>
      </w:r>
      <w:r w:rsidRPr="004A7064">
        <w:rPr>
          <w:rFonts w:ascii="Times New Roman" w:eastAsia="Times New Roman" w:hAnsi="Times New Roman" w:cs="Times New Roman"/>
          <w:color w:val="auto"/>
          <w:lang w:val="ru-RU"/>
        </w:rPr>
        <w:softHyphen/>
        <w:t xml:space="preserve">дении в разных ситуациях, приводящих к болезни. Стимуляция </w:t>
      </w:r>
      <w:r w:rsidR="004A7064" w:rsidRPr="004A7064">
        <w:rPr>
          <w:rFonts w:ascii="Times New Roman" w:eastAsia="Times New Roman" w:hAnsi="Times New Roman" w:cs="Times New Roman"/>
          <w:color w:val="auto"/>
          <w:lang w:val="ru-RU"/>
        </w:rPr>
        <w:t>ж</w:t>
      </w:r>
      <w:r w:rsidRPr="004A7064">
        <w:rPr>
          <w:rFonts w:ascii="Times New Roman" w:eastAsia="Times New Roman" w:hAnsi="Times New Roman" w:cs="Times New Roman"/>
          <w:color w:val="auto"/>
          <w:lang w:val="ru-RU"/>
        </w:rPr>
        <w:t>елания детей пересказывать эти сказки, рассказы и стихотво</w:t>
      </w:r>
      <w:r w:rsidRPr="004A7064">
        <w:rPr>
          <w:rFonts w:ascii="Times New Roman" w:eastAsia="Times New Roman" w:hAnsi="Times New Roman" w:cs="Times New Roman"/>
          <w:color w:val="auto"/>
          <w:lang w:val="ru-RU"/>
        </w:rPr>
        <w:softHyphen/>
        <w:t>рения объясняя ситуации, описанные в них. Побуждение детей самостоятельно обыгрывать эти ситуации в театрализованных играх и др.</w:t>
      </w:r>
      <w:r w:rsidRPr="004A7064">
        <w:rPr>
          <w:rFonts w:ascii="Times New Roman" w:eastAsia="Times New Roman" w:hAnsi="Times New Roman" w:cs="Times New Roman"/>
          <w:i/>
          <w:iCs/>
          <w:color w:val="auto"/>
          <w:lang w:val="ru-RU"/>
        </w:rPr>
        <w:t xml:space="preserve"> (интеграция с логопедической работой, образователь</w:t>
      </w:r>
      <w:r w:rsidRPr="004A7064">
        <w:rPr>
          <w:rFonts w:ascii="Times New Roman" w:eastAsia="Times New Roman" w:hAnsi="Times New Roman" w:cs="Times New Roman"/>
          <w:i/>
          <w:iCs/>
          <w:color w:val="auto"/>
          <w:lang w:val="ru-RU"/>
        </w:rPr>
        <w:softHyphen/>
        <w:t xml:space="preserve">ными областями «Социально-коммуникативное развитие» — </w:t>
      </w:r>
      <w:r w:rsidR="004A706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 «Речевое развитие»).</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w:t>
      </w:r>
      <w:r w:rsidRPr="004A7064">
        <w:rPr>
          <w:rFonts w:ascii="Times New Roman" w:eastAsia="Times New Roman" w:hAnsi="Times New Roman" w:cs="Times New Roman"/>
          <w:i/>
          <w:iCs/>
          <w:color w:val="auto"/>
          <w:lang w:val="ru-RU"/>
        </w:rPr>
        <w:t xml:space="preserve"> (интеграция с образовательными областями «Социально- коммуникативное развитие» — раздел «Безопасное поведение в быту, социуме, природе», «Речевое развитие»),</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специально организованных ситуациях побуждение детей к рассказыванию по картинам, картинкам и иллюстрациям с при</w:t>
      </w:r>
      <w:r w:rsidRPr="004A7064">
        <w:rPr>
          <w:rFonts w:ascii="Times New Roman" w:eastAsia="Times New Roman" w:hAnsi="Times New Roman" w:cs="Times New Roman"/>
          <w:color w:val="auto"/>
          <w:lang w:val="ru-RU"/>
        </w:rPr>
        <w:softHyphen/>
        <w:t>влечением собственных впечатлений, «личного опыта» о здоровьесбережении. Разыгрывание ситуаций, изображенных на кар</w:t>
      </w:r>
      <w:r w:rsidRPr="004A7064">
        <w:rPr>
          <w:rFonts w:ascii="Times New Roman" w:eastAsia="Times New Roman" w:hAnsi="Times New Roman" w:cs="Times New Roman"/>
          <w:color w:val="auto"/>
          <w:lang w:val="ru-RU"/>
        </w:rPr>
        <w:softHyphen/>
        <w:t>тинах и иллюстрациях</w:t>
      </w:r>
      <w:r w:rsidRPr="004A7064">
        <w:rPr>
          <w:rFonts w:ascii="Times New Roman" w:eastAsia="Times New Roman" w:hAnsi="Times New Roman" w:cs="Times New Roman"/>
          <w:i/>
          <w:iCs/>
          <w:color w:val="auto"/>
          <w:lang w:val="ru-RU"/>
        </w:rPr>
        <w:t xml:space="preserve"> (интеграция с образовательными областями «Социально-коммуникативное развитие» — </w:t>
      </w:r>
      <w:r w:rsidR="004A7064" w:rsidRPr="004A7064">
        <w:rPr>
          <w:rFonts w:ascii="Times New Roman" w:eastAsia="Times New Roman" w:hAnsi="Times New Roman" w:cs="Times New Roman"/>
          <w:i/>
          <w:iCs/>
          <w:color w:val="auto"/>
          <w:lang w:val="ru-RU"/>
        </w:rPr>
        <w:t>раздел</w:t>
      </w:r>
      <w:r w:rsidRPr="004A7064">
        <w:rPr>
          <w:rFonts w:ascii="Times New Roman" w:eastAsia="Times New Roman" w:hAnsi="Times New Roman" w:cs="Times New Roman"/>
          <w:i/>
          <w:iCs/>
          <w:color w:val="auto"/>
          <w:lang w:val="ru-RU"/>
        </w:rPr>
        <w:t xml:space="preserve"> «Игра»; «Речевое </w:t>
      </w:r>
      <w:r w:rsidR="004A7064" w:rsidRPr="004A7064">
        <w:rPr>
          <w:rFonts w:ascii="Times New Roman" w:eastAsia="Times New Roman" w:hAnsi="Times New Roman" w:cs="Times New Roman"/>
          <w:i/>
          <w:iCs/>
          <w:color w:val="auto"/>
          <w:lang w:val="ru-RU"/>
        </w:rPr>
        <w:t>р</w:t>
      </w:r>
      <w:r w:rsidRPr="004A7064">
        <w:rPr>
          <w:rFonts w:ascii="Times New Roman" w:eastAsia="Times New Roman" w:hAnsi="Times New Roman" w:cs="Times New Roman"/>
          <w:i/>
          <w:iCs/>
          <w:color w:val="auto"/>
          <w:lang w:val="ru-RU"/>
        </w:rPr>
        <w:t>азвитие»),</w:t>
      </w:r>
    </w:p>
    <w:p w:rsidR="002E5295" w:rsidRPr="004A7064" w:rsidRDefault="002E5295" w:rsidP="002E5295">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Знакомство детей с пословицами о здоровье и здоровьесбережении</w:t>
      </w:r>
      <w:r w:rsidRPr="004A7064">
        <w:rPr>
          <w:rFonts w:ascii="Times New Roman" w:eastAsia="Times New Roman" w:hAnsi="Times New Roman" w:cs="Times New Roman"/>
          <w:i/>
          <w:iCs/>
          <w:color w:val="auto"/>
          <w:lang w:val="ru-RU"/>
        </w:rPr>
        <w:t xml:space="preserve"> (интеграция с образовательной областью «Речевое разви</w:t>
      </w:r>
      <w:r w:rsidRPr="004A7064">
        <w:rPr>
          <w:rFonts w:ascii="Times New Roman" w:eastAsia="Times New Roman" w:hAnsi="Times New Roman" w:cs="Times New Roman"/>
          <w:i/>
          <w:iCs/>
          <w:color w:val="auto"/>
          <w:lang w:val="ru-RU"/>
        </w:rPr>
        <w:softHyphen/>
        <w:t>тие»)</w:t>
      </w:r>
    </w:p>
    <w:p w:rsidR="004A7064" w:rsidRPr="004A7064" w:rsidRDefault="002E5295" w:rsidP="002E5295">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color w:val="auto"/>
          <w:lang w:val="ru-RU"/>
        </w:rPr>
        <w:t>Расширение представлений детей о медицинских профессиях (окулист, стоматолог, Л</w:t>
      </w:r>
      <w:r w:rsidR="004A7064" w:rsidRPr="004A7064">
        <w:rPr>
          <w:rFonts w:ascii="Times New Roman" w:eastAsia="Times New Roman" w:hAnsi="Times New Roman" w:cs="Times New Roman"/>
          <w:color w:val="auto"/>
          <w:lang w:val="ru-RU"/>
        </w:rPr>
        <w:t>ОР-врач и другие медицинские ра</w:t>
      </w:r>
      <w:r w:rsidRPr="004A7064">
        <w:rPr>
          <w:rFonts w:ascii="Times New Roman" w:eastAsia="Times New Roman" w:hAnsi="Times New Roman" w:cs="Times New Roman"/>
          <w:color w:val="auto"/>
          <w:lang w:val="ru-RU"/>
        </w:rPr>
        <w:t>ботники). Проигрывание (при косвенном руководстве взр</w:t>
      </w:r>
      <w:r w:rsidR="004A7064" w:rsidRPr="004A7064">
        <w:rPr>
          <w:rFonts w:ascii="Times New Roman" w:eastAsia="Times New Roman" w:hAnsi="Times New Roman" w:cs="Times New Roman"/>
          <w:color w:val="auto"/>
          <w:lang w:val="ru-RU"/>
        </w:rPr>
        <w:t>ослым)</w:t>
      </w:r>
      <w:r w:rsidRPr="004A7064">
        <w:rPr>
          <w:rFonts w:ascii="Times New Roman" w:eastAsia="Times New Roman" w:hAnsi="Times New Roman" w:cs="Times New Roman"/>
          <w:color w:val="auto"/>
          <w:lang w:val="ru-RU"/>
        </w:rPr>
        <w:t xml:space="preserve"> сюжетных цепочек, отражающих алгоритм поведения для </w:t>
      </w:r>
      <w:r w:rsidR="004A7064"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редотвращения болезни, поведения во время болезни и т. д. </w:t>
      </w:r>
      <w:r w:rsidR="004A7064"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i/>
          <w:iCs/>
          <w:color w:val="auto"/>
          <w:lang w:val="ru-RU"/>
        </w:rPr>
        <w:t>нтеграция с образовательной областью «Социально-коммуника</w:t>
      </w:r>
      <w:r w:rsidR="004A7064" w:rsidRPr="004A7064">
        <w:rPr>
          <w:rFonts w:ascii="Times New Roman" w:eastAsia="Times New Roman" w:hAnsi="Times New Roman" w:cs="Times New Roman"/>
          <w:i/>
          <w:iCs/>
          <w:color w:val="auto"/>
          <w:lang w:val="ru-RU"/>
        </w:rPr>
        <w:t>ти</w:t>
      </w:r>
      <w:r w:rsidRPr="004A7064">
        <w:rPr>
          <w:rFonts w:ascii="Times New Roman" w:eastAsia="Times New Roman" w:hAnsi="Times New Roman" w:cs="Times New Roman"/>
          <w:i/>
          <w:iCs/>
          <w:color w:val="auto"/>
          <w:lang w:val="ru-RU"/>
        </w:rPr>
        <w:t xml:space="preserve">вное развитие» — разделы «Игра», «Труд»), </w:t>
      </w:r>
    </w:p>
    <w:p w:rsidR="002E5295" w:rsidRPr="004A7064" w:rsidRDefault="002E5295" w:rsidP="004A7064">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сюжетно-дидактических игр с использованием</w:t>
      </w:r>
      <w:r w:rsidR="004A7064" w:rsidRPr="004A7064">
        <w:rPr>
          <w:rFonts w:ascii="Times New Roman" w:eastAsia="Times New Roman" w:hAnsi="Times New Roman" w:cs="Times New Roman"/>
          <w:color w:val="auto"/>
          <w:lang w:val="ru-RU"/>
        </w:rPr>
        <w:t xml:space="preserve"> игрового </w:t>
      </w:r>
      <w:r w:rsidRPr="004A7064">
        <w:rPr>
          <w:rFonts w:ascii="Times New Roman" w:eastAsia="Times New Roman" w:hAnsi="Times New Roman" w:cs="Times New Roman"/>
          <w:color w:val="auto"/>
          <w:lang w:val="ru-RU"/>
        </w:rPr>
        <w:t xml:space="preserve"> комплекта «Азбука здоровья и гигиены», в которых дети</w:t>
      </w:r>
      <w:r w:rsidR="004A7064"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берут на себя роли врачей, медсестер, обучающих пациентов п</w:t>
      </w:r>
      <w:r w:rsidR="004A7064" w:rsidRPr="004A7064">
        <w:rPr>
          <w:rFonts w:ascii="Times New Roman" w:eastAsia="Times New Roman" w:hAnsi="Times New Roman" w:cs="Times New Roman"/>
          <w:color w:val="auto"/>
          <w:lang w:val="ru-RU"/>
        </w:rPr>
        <w:t>ра</w:t>
      </w:r>
      <w:r w:rsidRPr="004A7064">
        <w:rPr>
          <w:rFonts w:ascii="Times New Roman" w:eastAsia="Times New Roman" w:hAnsi="Times New Roman" w:cs="Times New Roman"/>
          <w:color w:val="auto"/>
          <w:lang w:val="ru-RU"/>
        </w:rPr>
        <w:t xml:space="preserve">вилам здорового образа жизни. Вовлечение детей в диалог от </w:t>
      </w:r>
      <w:r w:rsidR="004A7064" w:rsidRPr="004A7064">
        <w:rPr>
          <w:rFonts w:ascii="Times New Roman" w:eastAsia="Times New Roman" w:hAnsi="Times New Roman" w:cs="Times New Roman"/>
          <w:color w:val="auto"/>
          <w:lang w:val="ru-RU"/>
        </w:rPr>
        <w:t xml:space="preserve">имени </w:t>
      </w:r>
      <w:r w:rsidRPr="004A7064">
        <w:rPr>
          <w:rFonts w:ascii="Times New Roman" w:eastAsia="Times New Roman" w:hAnsi="Times New Roman" w:cs="Times New Roman"/>
          <w:color w:val="auto"/>
          <w:lang w:val="ru-RU"/>
        </w:rPr>
        <w:t>персонажей (игры «Осмотр врача для посещения бассейн «На приеме у окулиста», «Скорая помощь выезжает к постр</w:t>
      </w:r>
      <w:r w:rsidR="004A7064" w:rsidRPr="004A7064">
        <w:rPr>
          <w:rFonts w:ascii="Times New Roman" w:eastAsia="Times New Roman" w:hAnsi="Times New Roman" w:cs="Times New Roman"/>
          <w:color w:val="auto"/>
          <w:lang w:val="ru-RU"/>
        </w:rPr>
        <w:t xml:space="preserve">адавшему </w:t>
      </w:r>
      <w:r w:rsidRPr="004A7064">
        <w:rPr>
          <w:rFonts w:ascii="Times New Roman" w:eastAsia="Times New Roman" w:hAnsi="Times New Roman" w:cs="Times New Roman"/>
          <w:color w:val="auto"/>
          <w:lang w:val="ru-RU"/>
        </w:rPr>
        <w:t>на пожаре» и др.)</w:t>
      </w:r>
      <w:r w:rsidRPr="004A7064">
        <w:rPr>
          <w:rFonts w:ascii="Times New Roman" w:eastAsia="Times New Roman" w:hAnsi="Times New Roman" w:cs="Times New Roman"/>
          <w:i/>
          <w:iCs/>
          <w:color w:val="auto"/>
          <w:lang w:val="ru-RU"/>
        </w:rPr>
        <w:t xml:space="preserve"> (интеграция с образовательной облас</w:t>
      </w:r>
      <w:r w:rsidR="004A7064" w:rsidRPr="004A7064">
        <w:rPr>
          <w:rFonts w:ascii="Times New Roman" w:eastAsia="Times New Roman" w:hAnsi="Times New Roman" w:cs="Times New Roman"/>
          <w:i/>
          <w:iCs/>
          <w:color w:val="auto"/>
          <w:lang w:val="ru-RU"/>
        </w:rPr>
        <w:t xml:space="preserve">тью </w:t>
      </w:r>
      <w:r w:rsidRPr="004A7064">
        <w:rPr>
          <w:rFonts w:ascii="Times New Roman" w:eastAsia="Times New Roman" w:hAnsi="Times New Roman" w:cs="Times New Roman"/>
          <w:i/>
          <w:iCs/>
          <w:color w:val="auto"/>
          <w:lang w:val="ru-RU"/>
        </w:rPr>
        <w:t>«Социально-коммуникативное развитие» — раздел «Игра»),</w:t>
      </w:r>
    </w:p>
    <w:p w:rsidR="002E5295" w:rsidRPr="004A7064" w:rsidRDefault="002E5295" w:rsidP="002E5295">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Организация тематических досугов детей по формирован</w:t>
      </w:r>
      <w:r w:rsidR="004A7064" w:rsidRPr="004A7064">
        <w:rPr>
          <w:rFonts w:ascii="Times New Roman" w:eastAsia="Times New Roman" w:hAnsi="Times New Roman" w:cs="Times New Roman"/>
          <w:color w:val="auto"/>
          <w:lang w:val="ru-RU"/>
        </w:rPr>
        <w:t xml:space="preserve">ию </w:t>
      </w:r>
      <w:r w:rsidRPr="004A7064">
        <w:rPr>
          <w:rFonts w:ascii="Times New Roman" w:eastAsia="Times New Roman" w:hAnsi="Times New Roman" w:cs="Times New Roman"/>
          <w:color w:val="auto"/>
          <w:lang w:val="ru-RU"/>
        </w:rPr>
        <w:t xml:space="preserve"> основ здорового образа жизни.</w:t>
      </w:r>
    </w:p>
    <w:p w:rsidR="009533FA" w:rsidRPr="004A7064" w:rsidRDefault="009533FA" w:rsidP="002E5295">
      <w:pPr>
        <w:widowControl w:val="0"/>
        <w:ind w:firstLine="709"/>
        <w:jc w:val="both"/>
        <w:rPr>
          <w:rFonts w:ascii="Times New Roman" w:eastAsia="Times New Roman" w:hAnsi="Times New Roman" w:cs="Times New Roman"/>
          <w:color w:val="auto"/>
          <w:lang w:val="ru-RU"/>
        </w:rPr>
      </w:pPr>
    </w:p>
    <w:p w:rsidR="009533FA" w:rsidRPr="004A7064" w:rsidRDefault="009533FA" w:rsidP="009533FA">
      <w:pPr>
        <w:widowControl w:val="0"/>
        <w:ind w:firstLine="709"/>
        <w:jc w:val="both"/>
        <w:rPr>
          <w:rFonts w:ascii="Times New Roman" w:eastAsia="Times New Roman" w:hAnsi="Times New Roman" w:cs="Times New Roman"/>
          <w:color w:val="auto"/>
          <w:lang w:val="ru-RU"/>
        </w:rPr>
      </w:pPr>
    </w:p>
    <w:p w:rsidR="009533FA" w:rsidRPr="004A7064" w:rsidRDefault="009533FA" w:rsidP="009533FA">
      <w:pPr>
        <w:widowControl w:val="0"/>
        <w:ind w:firstLine="709"/>
        <w:jc w:val="both"/>
        <w:rPr>
          <w:rFonts w:ascii="Times New Roman" w:eastAsia="Times New Roman" w:hAnsi="Times New Roman" w:cs="Times New Roman"/>
          <w:color w:val="auto"/>
          <w:lang w:val="ru-RU"/>
        </w:rPr>
      </w:pPr>
    </w:p>
    <w:p w:rsidR="00B209F1" w:rsidRPr="004A7064" w:rsidRDefault="00B209F1" w:rsidP="00B063CC">
      <w:pPr>
        <w:widowControl w:val="0"/>
        <w:ind w:firstLine="709"/>
        <w:jc w:val="center"/>
        <w:rPr>
          <w:rFonts w:ascii="Microsoft Sans Serif" w:eastAsia="Times New Roman" w:hAnsi="Microsoft Sans Serif" w:cs="Microsoft Sans Serif"/>
          <w:b/>
          <w:color w:val="auto"/>
          <w:sz w:val="33"/>
          <w:szCs w:val="33"/>
          <w:lang w:val="ru-RU"/>
        </w:rPr>
      </w:pPr>
      <w:r w:rsidRPr="004A7064">
        <w:rPr>
          <w:rFonts w:ascii="Times New Roman" w:hAnsi="Times New Roman" w:cs="Times New Roman"/>
          <w:b/>
          <w:color w:val="auto"/>
          <w:lang w:val="ru-RU"/>
        </w:rPr>
        <w:br w:type="page"/>
      </w:r>
      <w:r w:rsidR="005B61DF">
        <w:rPr>
          <w:rFonts w:ascii="Times New Roman" w:hAnsi="Times New Roman" w:cs="Times New Roman"/>
          <w:b/>
          <w:color w:val="auto"/>
          <w:lang w:val="ru-RU"/>
        </w:rPr>
        <w:t xml:space="preserve"> </w:t>
      </w:r>
      <w:r w:rsidRPr="004A7064">
        <w:rPr>
          <w:rFonts w:ascii="Microsoft Sans Serif" w:eastAsia="Times New Roman" w:hAnsi="Microsoft Sans Serif" w:cs="Microsoft Sans Serif"/>
          <w:b/>
          <w:color w:val="auto"/>
          <w:sz w:val="33"/>
          <w:szCs w:val="33"/>
          <w:lang w:val="ru-RU"/>
        </w:rPr>
        <w:t>ОРГАНИЗАЦИОННЫЙ</w:t>
      </w:r>
    </w:p>
    <w:p w:rsidR="00B209F1" w:rsidRPr="004A7064" w:rsidRDefault="00B209F1" w:rsidP="00B209F1">
      <w:pPr>
        <w:spacing w:line="437" w:lineRule="exact"/>
        <w:jc w:val="center"/>
        <w:rPr>
          <w:rFonts w:ascii="Times New Roman" w:eastAsia="Times New Roman" w:hAnsi="Times New Roman" w:cs="Times New Roman"/>
          <w:b/>
          <w:color w:val="auto"/>
          <w:lang w:val="ru-RU"/>
        </w:rPr>
      </w:pPr>
      <w:r w:rsidRPr="004A7064">
        <w:rPr>
          <w:rFonts w:ascii="Microsoft Sans Serif" w:eastAsia="Times New Roman" w:hAnsi="Microsoft Sans Serif" w:cs="Microsoft Sans Serif"/>
          <w:b/>
          <w:color w:val="auto"/>
          <w:sz w:val="33"/>
          <w:szCs w:val="33"/>
          <w:lang w:val="ru-RU"/>
        </w:rPr>
        <w:t>РАЗДЕЛ</w:t>
      </w:r>
    </w:p>
    <w:p w:rsidR="00B209F1" w:rsidRPr="004A7064" w:rsidRDefault="005B61DF" w:rsidP="00B83CD8">
      <w:pPr>
        <w:widowControl w:val="0"/>
        <w:jc w:val="both"/>
        <w:outlineLvl w:val="4"/>
        <w:rPr>
          <w:rFonts w:ascii="Times New Roman" w:eastAsia="Times New Roman" w:hAnsi="Times New Roman" w:cs="Times New Roman"/>
          <w:color w:val="auto"/>
          <w:lang w:val="ru-RU"/>
        </w:rPr>
      </w:pPr>
      <w:r>
        <w:rPr>
          <w:rFonts w:ascii="Times New Roman" w:eastAsia="Times New Roman" w:hAnsi="Times New Roman" w:cs="Times New Roman"/>
          <w:b/>
          <w:bCs/>
          <w:color w:val="auto"/>
          <w:lang w:val="ru-RU"/>
        </w:rPr>
        <w:t>Рекомендованная с</w:t>
      </w:r>
      <w:r w:rsidR="00B209F1" w:rsidRPr="004A7064">
        <w:rPr>
          <w:rFonts w:ascii="Times New Roman" w:eastAsia="Times New Roman" w:hAnsi="Times New Roman" w:cs="Times New Roman"/>
          <w:b/>
          <w:bCs/>
          <w:color w:val="auto"/>
          <w:lang w:val="ru-RU"/>
        </w:rPr>
        <w:t>труктура образовательного процесса в группах для детей с ТНР</w:t>
      </w:r>
      <w:r w:rsidR="004F6286" w:rsidRPr="004A7064">
        <w:rPr>
          <w:rFonts w:ascii="Times New Roman" w:eastAsia="Times New Roman" w:hAnsi="Times New Roman" w:cs="Times New Roman"/>
          <w:b/>
          <w:bCs/>
          <w:color w:val="auto"/>
          <w:lang w:val="ru-RU"/>
        </w:rPr>
        <w:t xml:space="preserve"> </w:t>
      </w:r>
      <w:r w:rsidR="004F6286" w:rsidRPr="004A7064">
        <w:rPr>
          <w:rFonts w:ascii="Times New Roman" w:eastAsia="Times New Roman" w:hAnsi="Times New Roman" w:cs="Times New Roman"/>
          <w:bCs/>
          <w:color w:val="auto"/>
          <w:lang w:val="ru-RU"/>
        </w:rPr>
        <w:t xml:space="preserve">в </w:t>
      </w:r>
      <w:r w:rsidR="00B209F1" w:rsidRPr="004A7064">
        <w:rPr>
          <w:rFonts w:ascii="Times New Roman" w:eastAsia="Times New Roman" w:hAnsi="Times New Roman" w:cs="Times New Roman"/>
          <w:color w:val="auto"/>
          <w:lang w:val="ru-RU"/>
        </w:rPr>
        <w:t>течение дня состоит из трех блоков:</w:t>
      </w:r>
    </w:p>
    <w:p w:rsidR="00B209F1" w:rsidRPr="004A7064" w:rsidRDefault="004F6286" w:rsidP="0078635B">
      <w:pPr>
        <w:widowControl w:val="0"/>
        <w:tabs>
          <w:tab w:val="left" w:pos="566"/>
        </w:tabs>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i/>
          <w:iCs/>
          <w:color w:val="auto"/>
          <w:lang w:val="ru-RU"/>
        </w:rPr>
        <w:t>1.</w:t>
      </w:r>
      <w:r w:rsidR="00B209F1" w:rsidRPr="004A7064">
        <w:rPr>
          <w:rFonts w:ascii="Times New Roman" w:eastAsia="Times New Roman" w:hAnsi="Times New Roman" w:cs="Times New Roman"/>
          <w:i/>
          <w:iCs/>
          <w:color w:val="auto"/>
          <w:lang w:val="ru-RU"/>
        </w:rPr>
        <w:t xml:space="preserve">Первый блок </w:t>
      </w:r>
      <w:r w:rsidR="00B209F1" w:rsidRPr="004A7064">
        <w:rPr>
          <w:rFonts w:ascii="Times New Roman" w:eastAsia="Times New Roman" w:hAnsi="Times New Roman" w:cs="Times New Roman"/>
          <w:iCs/>
          <w:color w:val="auto"/>
          <w:lang w:val="ru-RU"/>
        </w:rPr>
        <w:t>(продолжительность с 7.00 до 9.00 часов) вклю</w:t>
      </w:r>
      <w:r w:rsidR="00B209F1" w:rsidRPr="004A7064">
        <w:rPr>
          <w:rFonts w:ascii="Times New Roman" w:eastAsia="Times New Roman" w:hAnsi="Times New Roman" w:cs="Times New Roman"/>
          <w:iCs/>
          <w:color w:val="auto"/>
          <w:lang w:val="ru-RU"/>
        </w:rPr>
        <w:softHyphen/>
        <w:t>чает:</w:t>
      </w:r>
    </w:p>
    <w:p w:rsidR="00B209F1" w:rsidRPr="004A7064" w:rsidRDefault="00B209F1" w:rsidP="0078635B">
      <w:pPr>
        <w:widowControl w:val="0"/>
        <w:numPr>
          <w:ilvl w:val="0"/>
          <w:numId w:val="15"/>
        </w:numPr>
        <w:tabs>
          <w:tab w:val="left" w:pos="5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совместную деятельность воспитателя с детьми;</w:t>
      </w:r>
    </w:p>
    <w:p w:rsidR="00B209F1" w:rsidRPr="004A7064" w:rsidRDefault="00B209F1" w:rsidP="0078635B">
      <w:pPr>
        <w:widowControl w:val="0"/>
        <w:numPr>
          <w:ilvl w:val="0"/>
          <w:numId w:val="15"/>
        </w:numPr>
        <w:tabs>
          <w:tab w:val="left" w:pos="501"/>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свободную самостоятельную деятельность детей.</w:t>
      </w:r>
    </w:p>
    <w:p w:rsidR="00B209F1" w:rsidRPr="004A7064" w:rsidRDefault="0078635B" w:rsidP="0078635B">
      <w:pPr>
        <w:widowControl w:val="0"/>
        <w:tabs>
          <w:tab w:val="left" w:pos="542"/>
        </w:tabs>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i/>
          <w:iCs/>
          <w:color w:val="auto"/>
          <w:lang w:val="ru-RU"/>
        </w:rPr>
        <w:t>2.</w:t>
      </w:r>
      <w:r w:rsidR="00B209F1" w:rsidRPr="004A7064">
        <w:rPr>
          <w:rFonts w:ascii="Times New Roman" w:eastAsia="Times New Roman" w:hAnsi="Times New Roman" w:cs="Times New Roman"/>
          <w:i/>
          <w:iCs/>
          <w:color w:val="auto"/>
          <w:lang w:val="ru-RU"/>
        </w:rPr>
        <w:t xml:space="preserve">Второй блок </w:t>
      </w:r>
      <w:r w:rsidR="00B209F1" w:rsidRPr="004A7064">
        <w:rPr>
          <w:rFonts w:ascii="Times New Roman" w:eastAsia="Times New Roman" w:hAnsi="Times New Roman" w:cs="Times New Roman"/>
          <w:iCs/>
          <w:color w:val="auto"/>
          <w:lang w:val="ru-RU"/>
        </w:rPr>
        <w:t>(продолжительность с 9.00 до 11.00 часов) пред</w:t>
      </w:r>
      <w:r w:rsidR="00B209F1" w:rsidRPr="004A7064">
        <w:rPr>
          <w:rFonts w:ascii="Times New Roman" w:eastAsia="Times New Roman" w:hAnsi="Times New Roman" w:cs="Times New Roman"/>
          <w:iCs/>
          <w:color w:val="auto"/>
          <w:lang w:val="ru-RU"/>
        </w:rPr>
        <w:softHyphen/>
        <w:t>ставляет собой непосредственно образовательную деятельность с квалифицированной коррекцией недостатков речевого развития детей, которая организуется в форме игровых занятий</w:t>
      </w:r>
      <w:r w:rsidR="00B209F1" w:rsidRPr="004A7064">
        <w:rPr>
          <w:rFonts w:ascii="Times New Roman" w:eastAsia="Times New Roman" w:hAnsi="Times New Roman" w:cs="Times New Roman"/>
          <w:i/>
          <w:iCs/>
          <w:color w:val="auto"/>
          <w:lang w:val="ru-RU"/>
        </w:rPr>
        <w:t>.</w:t>
      </w:r>
    </w:p>
    <w:p w:rsidR="00B209F1" w:rsidRPr="004A7064" w:rsidRDefault="0078635B" w:rsidP="0078635B">
      <w:pPr>
        <w:widowControl w:val="0"/>
        <w:tabs>
          <w:tab w:val="left" w:pos="515"/>
        </w:tabs>
        <w:ind w:firstLine="709"/>
        <w:jc w:val="both"/>
        <w:rPr>
          <w:rFonts w:ascii="Times New Roman" w:eastAsia="Times New Roman" w:hAnsi="Times New Roman" w:cs="Times New Roman"/>
          <w:iCs/>
          <w:color w:val="auto"/>
          <w:lang w:val="ru-RU"/>
        </w:rPr>
      </w:pPr>
      <w:r w:rsidRPr="004A7064">
        <w:rPr>
          <w:rFonts w:ascii="Times New Roman" w:eastAsia="Times New Roman" w:hAnsi="Times New Roman" w:cs="Times New Roman"/>
          <w:i/>
          <w:iCs/>
          <w:color w:val="auto"/>
          <w:lang w:val="ru-RU"/>
        </w:rPr>
        <w:t>3.</w:t>
      </w:r>
      <w:r w:rsidR="00B209F1" w:rsidRPr="004A7064">
        <w:rPr>
          <w:rFonts w:ascii="Times New Roman" w:eastAsia="Times New Roman" w:hAnsi="Times New Roman" w:cs="Times New Roman"/>
          <w:i/>
          <w:iCs/>
          <w:color w:val="auto"/>
          <w:lang w:val="ru-RU"/>
        </w:rPr>
        <w:t xml:space="preserve">Третий блок </w:t>
      </w:r>
      <w:r w:rsidR="00B209F1" w:rsidRPr="004A7064">
        <w:rPr>
          <w:rFonts w:ascii="Times New Roman" w:eastAsia="Times New Roman" w:hAnsi="Times New Roman" w:cs="Times New Roman"/>
          <w:iCs/>
          <w:color w:val="auto"/>
          <w:lang w:val="ru-RU"/>
        </w:rPr>
        <w:t>(продолжительность с 15.30 до 19.00 часов):</w:t>
      </w:r>
    </w:p>
    <w:p w:rsidR="00B209F1" w:rsidRPr="004A7064" w:rsidRDefault="00B209F1" w:rsidP="0078635B">
      <w:pPr>
        <w:widowControl w:val="0"/>
        <w:numPr>
          <w:ilvl w:val="0"/>
          <w:numId w:val="16"/>
        </w:numPr>
        <w:tabs>
          <w:tab w:val="left" w:pos="562"/>
        </w:tabs>
        <w:ind w:left="993" w:hanging="284"/>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коррекционная, развивающая деятельность детей со взрос</w:t>
      </w:r>
      <w:r w:rsidRPr="004A7064">
        <w:rPr>
          <w:rFonts w:ascii="Times New Roman" w:eastAsia="Times New Roman" w:hAnsi="Times New Roman" w:cs="Times New Roman"/>
          <w:color w:val="auto"/>
          <w:lang w:val="ru-RU"/>
        </w:rPr>
        <w:softHyphen/>
        <w:t>лыми, осуществляющими образовательный процесс;</w:t>
      </w:r>
    </w:p>
    <w:p w:rsidR="00B209F1" w:rsidRPr="004A7064" w:rsidRDefault="00B209F1" w:rsidP="0078635B">
      <w:pPr>
        <w:widowControl w:val="0"/>
        <w:numPr>
          <w:ilvl w:val="0"/>
          <w:numId w:val="16"/>
        </w:numPr>
        <w:tabs>
          <w:tab w:val="left" w:pos="562"/>
        </w:tabs>
        <w:ind w:left="993" w:hanging="284"/>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самостоятельная деятельность детей и их совместная дея</w:t>
      </w:r>
      <w:r w:rsidRPr="004A7064">
        <w:rPr>
          <w:rFonts w:ascii="Times New Roman" w:eastAsia="Times New Roman" w:hAnsi="Times New Roman" w:cs="Times New Roman"/>
          <w:color w:val="auto"/>
          <w:lang w:val="ru-RU"/>
        </w:rPr>
        <w:softHyphen/>
        <w:t>тельность с воспитателем.</w:t>
      </w:r>
    </w:p>
    <w:p w:rsidR="00B209F1" w:rsidRPr="004A7064" w:rsidRDefault="00B209F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Образовательная деятельность с детьми по «Программе» рас</w:t>
      </w:r>
      <w:r w:rsidRPr="004A7064">
        <w:rPr>
          <w:rFonts w:ascii="Times New Roman" w:eastAsia="Times New Roman" w:hAnsi="Times New Roman" w:cs="Times New Roman"/>
          <w:color w:val="auto"/>
          <w:lang w:val="ru-RU"/>
        </w:rPr>
        <w:softHyphen/>
        <w:t>считана на пятидневную рабочую неделю. Продолжительность учебного года — с 1 сентября по 30 мая. Пять недель в году (три в начале сентября и две в конце мая) отводятся на диагностику Уровня знаний и умений детей по всем разделам программы.</w:t>
      </w:r>
    </w:p>
    <w:p w:rsidR="00B209F1" w:rsidRPr="004A7064" w:rsidRDefault="00B209F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летний период непосредственная образовательная деятель</w:t>
      </w:r>
      <w:r w:rsidRPr="004A7064">
        <w:rPr>
          <w:rFonts w:ascii="Times New Roman" w:eastAsia="Times New Roman" w:hAnsi="Times New Roman" w:cs="Times New Roman"/>
          <w:color w:val="auto"/>
          <w:lang w:val="ru-RU"/>
        </w:rPr>
        <w:softHyphen/>
        <w:t>ность не рекомендуется. Вместо нее возможно проводить спор</w:t>
      </w:r>
      <w:r w:rsidRPr="004A7064">
        <w:rPr>
          <w:rFonts w:ascii="Times New Roman" w:eastAsia="Times New Roman" w:hAnsi="Times New Roman" w:cs="Times New Roman"/>
          <w:color w:val="auto"/>
          <w:lang w:val="ru-RU"/>
        </w:rPr>
        <w:softHyphen/>
        <w:t>тивные и подвижные игры, спортивные праздники, экскурсии и</w:t>
      </w:r>
      <w:r w:rsidR="0078635B" w:rsidRPr="004A7064">
        <w:rPr>
          <w:rFonts w:ascii="Times New Roman" w:eastAsia="Times New Roman" w:hAnsi="Times New Roman" w:cs="Times New Roman"/>
          <w:color w:val="auto"/>
          <w:lang w:val="ru-RU"/>
        </w:rPr>
        <w:t xml:space="preserve"> д</w:t>
      </w:r>
      <w:r w:rsidRPr="004A7064">
        <w:rPr>
          <w:rFonts w:ascii="Times New Roman" w:eastAsia="Times New Roman" w:hAnsi="Times New Roman" w:cs="Times New Roman"/>
          <w:color w:val="auto"/>
          <w:lang w:val="ru-RU"/>
        </w:rPr>
        <w:t xml:space="preserve">ругие мероприятия, а также увеличивать продолжительность </w:t>
      </w:r>
      <w:r w:rsidR="0078635B" w:rsidRPr="004A7064">
        <w:rPr>
          <w:rFonts w:ascii="Times New Roman" w:eastAsia="Times New Roman" w:hAnsi="Times New Roman" w:cs="Times New Roman"/>
          <w:color w:val="auto"/>
          <w:lang w:val="ru-RU"/>
        </w:rPr>
        <w:t>пр</w:t>
      </w:r>
      <w:r w:rsidRPr="004A7064">
        <w:rPr>
          <w:rFonts w:ascii="Times New Roman" w:eastAsia="Times New Roman" w:hAnsi="Times New Roman" w:cs="Times New Roman"/>
          <w:color w:val="auto"/>
          <w:lang w:val="ru-RU"/>
        </w:rPr>
        <w:t>огулок.</w:t>
      </w:r>
    </w:p>
    <w:p w:rsidR="00B209F1" w:rsidRPr="004A7064" w:rsidRDefault="00B209F1" w:rsidP="002B55B1">
      <w:pPr>
        <w:widowControl w:val="0"/>
        <w:ind w:firstLine="709"/>
        <w:jc w:val="both"/>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Необходимым условием реализации образовательной «Про</w:t>
      </w:r>
      <w:r w:rsidR="0078635B" w:rsidRPr="004A7064">
        <w:rPr>
          <w:rFonts w:ascii="Times New Roman" w:eastAsia="Times New Roman" w:hAnsi="Times New Roman" w:cs="Times New Roman"/>
          <w:color w:val="auto"/>
          <w:lang w:val="ru-RU"/>
        </w:rPr>
        <w:t>гр</w:t>
      </w:r>
      <w:r w:rsidRPr="004A7064">
        <w:rPr>
          <w:rFonts w:ascii="Times New Roman" w:eastAsia="Times New Roman" w:hAnsi="Times New Roman" w:cs="Times New Roman"/>
          <w:color w:val="auto"/>
          <w:lang w:val="ru-RU"/>
        </w:rPr>
        <w:t>аммы» для детей с ТНР является проведение</w:t>
      </w:r>
      <w:r w:rsidRPr="004A7064">
        <w:rPr>
          <w:rFonts w:ascii="Times New Roman" w:eastAsia="Times New Roman" w:hAnsi="Times New Roman" w:cs="Times New Roman"/>
          <w:b/>
          <w:bCs/>
          <w:color w:val="auto"/>
          <w:lang w:val="ru-RU"/>
        </w:rPr>
        <w:t xml:space="preserve"> комплексного пси</w:t>
      </w:r>
      <w:r w:rsidR="0078635B" w:rsidRPr="004A7064">
        <w:rPr>
          <w:rFonts w:ascii="Times New Roman" w:eastAsia="Times New Roman" w:hAnsi="Times New Roman" w:cs="Times New Roman"/>
          <w:b/>
          <w:bCs/>
          <w:color w:val="auto"/>
          <w:lang w:val="ru-RU"/>
        </w:rPr>
        <w:t>хо</w:t>
      </w:r>
      <w:r w:rsidRPr="004A7064">
        <w:rPr>
          <w:rFonts w:ascii="Times New Roman" w:eastAsia="Times New Roman" w:hAnsi="Times New Roman" w:cs="Times New Roman"/>
          <w:b/>
          <w:bCs/>
          <w:color w:val="auto"/>
          <w:lang w:val="ru-RU"/>
        </w:rPr>
        <w:t>лого-педагогического обследования.</w:t>
      </w:r>
    </w:p>
    <w:p w:rsidR="002B55B1" w:rsidRPr="004A7064" w:rsidRDefault="00B209F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Направления обследования</w:t>
      </w:r>
      <w:r w:rsidRPr="004A7064">
        <w:rPr>
          <w:rFonts w:ascii="Times New Roman" w:eastAsia="Times New Roman" w:hAnsi="Times New Roman" w:cs="Times New Roman"/>
          <w:color w:val="auto"/>
          <w:lang w:val="ru-RU"/>
        </w:rPr>
        <w:t xml:space="preserve"> раскрывают целостную картину ре</w:t>
      </w:r>
      <w:r w:rsidR="0078635B" w:rsidRPr="004A7064">
        <w:rPr>
          <w:rFonts w:ascii="Times New Roman" w:eastAsia="Times New Roman" w:hAnsi="Times New Roman" w:cs="Times New Roman"/>
          <w:color w:val="auto"/>
          <w:lang w:val="ru-RU"/>
        </w:rPr>
        <w:t xml:space="preserve">чевого, </w:t>
      </w:r>
      <w:r w:rsidRPr="004A7064">
        <w:rPr>
          <w:rFonts w:ascii="Times New Roman" w:eastAsia="Times New Roman" w:hAnsi="Times New Roman" w:cs="Times New Roman"/>
          <w:color w:val="auto"/>
          <w:lang w:val="ru-RU"/>
        </w:rPr>
        <w:t>физического и психического развития ребенка: его дви</w:t>
      </w:r>
      <w:r w:rsidRPr="004A7064">
        <w:rPr>
          <w:rFonts w:ascii="Times New Roman" w:eastAsia="Times New Roman" w:hAnsi="Times New Roman" w:cs="Times New Roman"/>
          <w:color w:val="auto"/>
          <w:lang w:val="ru-RU"/>
        </w:rPr>
        <w:softHyphen/>
      </w:r>
      <w:r w:rsidR="0078635B" w:rsidRPr="004A7064">
        <w:rPr>
          <w:rFonts w:ascii="Times New Roman" w:eastAsia="Times New Roman" w:hAnsi="Times New Roman" w:cs="Times New Roman"/>
          <w:color w:val="auto"/>
          <w:lang w:val="ru-RU"/>
        </w:rPr>
        <w:t>га</w:t>
      </w:r>
      <w:r w:rsidR="002B55B1" w:rsidRPr="004A7064">
        <w:rPr>
          <w:rFonts w:ascii="Times New Roman" w:eastAsia="Times New Roman" w:hAnsi="Times New Roman" w:cs="Times New Roman"/>
          <w:color w:val="auto"/>
          <w:lang w:val="ru-RU"/>
        </w:rPr>
        <w:t>тельной, познавательной и эмоционально-волевой сфер, осв</w:t>
      </w:r>
      <w:r w:rsidR="0078635B" w:rsidRPr="004A7064">
        <w:rPr>
          <w:rFonts w:ascii="Times New Roman" w:eastAsia="Times New Roman" w:hAnsi="Times New Roman" w:cs="Times New Roman"/>
          <w:color w:val="auto"/>
          <w:lang w:val="ru-RU"/>
        </w:rPr>
        <w:t>е</w:t>
      </w:r>
      <w:r w:rsidR="002B55B1" w:rsidRPr="004A7064">
        <w:rPr>
          <w:rFonts w:ascii="Times New Roman" w:eastAsia="Times New Roman" w:hAnsi="Times New Roman" w:cs="Times New Roman"/>
          <w:color w:val="auto"/>
          <w:lang w:val="ru-RU"/>
        </w:rPr>
        <w:t>домленности (знаний о себе и окружающей действительно</w:t>
      </w:r>
      <w:r w:rsidR="0078635B" w:rsidRPr="004A7064">
        <w:rPr>
          <w:rFonts w:ascii="Times New Roman" w:eastAsia="Times New Roman" w:hAnsi="Times New Roman" w:cs="Times New Roman"/>
          <w:color w:val="auto"/>
          <w:lang w:val="ru-RU"/>
        </w:rPr>
        <w:t xml:space="preserve">сти, </w:t>
      </w:r>
      <w:r w:rsidR="002B55B1" w:rsidRPr="004A7064">
        <w:rPr>
          <w:rFonts w:ascii="Times New Roman" w:eastAsia="Times New Roman" w:hAnsi="Times New Roman" w:cs="Times New Roman"/>
          <w:color w:val="auto"/>
          <w:lang w:val="ru-RU"/>
        </w:rPr>
        <w:t xml:space="preserve"> умений и навыков в тех видах деятельности, в которые он в</w:t>
      </w:r>
      <w:r w:rsidR="0078635B" w:rsidRPr="004A7064">
        <w:rPr>
          <w:rFonts w:ascii="Times New Roman" w:eastAsia="Times New Roman" w:hAnsi="Times New Roman" w:cs="Times New Roman"/>
          <w:color w:val="auto"/>
          <w:lang w:val="ru-RU"/>
        </w:rPr>
        <w:t>клю</w:t>
      </w:r>
      <w:r w:rsidR="002B55B1" w:rsidRPr="004A7064">
        <w:rPr>
          <w:rFonts w:ascii="Times New Roman" w:eastAsia="Times New Roman" w:hAnsi="Times New Roman" w:cs="Times New Roman"/>
          <w:color w:val="auto"/>
          <w:lang w:val="ru-RU"/>
        </w:rPr>
        <w:t>чается, особенностей поведения и общения, условий воспитан» в семье.</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Содержание </w:t>
      </w:r>
      <w:r w:rsidR="0078635B" w:rsidRPr="004A7064">
        <w:rPr>
          <w:rFonts w:ascii="Times New Roman" w:eastAsia="Times New Roman" w:hAnsi="Times New Roman" w:cs="Times New Roman"/>
          <w:i/>
          <w:iCs/>
          <w:color w:val="auto"/>
          <w:lang w:val="ru-RU"/>
        </w:rPr>
        <w:t>обследования</w:t>
      </w:r>
      <w:r w:rsidRPr="004A7064">
        <w:rPr>
          <w:rFonts w:ascii="Times New Roman" w:eastAsia="Times New Roman" w:hAnsi="Times New Roman" w:cs="Times New Roman"/>
          <w:color w:val="auto"/>
          <w:lang w:val="ru-RU"/>
        </w:rPr>
        <w:t xml:space="preserve"> непосредственно связано с содер</w:t>
      </w:r>
      <w:r w:rsidR="0078635B" w:rsidRPr="004A7064">
        <w:rPr>
          <w:rFonts w:ascii="Times New Roman" w:eastAsia="Times New Roman" w:hAnsi="Times New Roman" w:cs="Times New Roman"/>
          <w:color w:val="auto"/>
          <w:lang w:val="ru-RU"/>
        </w:rPr>
        <w:t>жа</w:t>
      </w:r>
      <w:r w:rsidRPr="004A7064">
        <w:rPr>
          <w:rFonts w:ascii="Times New Roman" w:eastAsia="Times New Roman" w:hAnsi="Times New Roman" w:cs="Times New Roman"/>
          <w:color w:val="auto"/>
          <w:lang w:val="ru-RU"/>
        </w:rPr>
        <w:t>нием логопедической работы и работы по образовательным областям, что позволяет более точно составлять программу обсле</w:t>
      </w:r>
      <w:r w:rsidRPr="004A7064">
        <w:rPr>
          <w:rFonts w:ascii="Times New Roman" w:eastAsia="Times New Roman" w:hAnsi="Times New Roman" w:cs="Times New Roman"/>
          <w:color w:val="auto"/>
          <w:lang w:val="ru-RU"/>
        </w:rPr>
        <w:softHyphen/>
        <w:t>дования конкретной группы воспитанников, видеть уровень и актуального развития и прогнозировать расширение «зоны бли</w:t>
      </w:r>
      <w:r w:rsidRPr="004A7064">
        <w:rPr>
          <w:rFonts w:ascii="Times New Roman" w:eastAsia="Times New Roman" w:hAnsi="Times New Roman" w:cs="Times New Roman"/>
          <w:color w:val="auto"/>
          <w:lang w:val="ru-RU"/>
        </w:rPr>
        <w:softHyphen/>
        <w:t>жайшего развития» каждого ребенка.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Организация обследования</w:t>
      </w:r>
      <w:r w:rsidRPr="004A7064">
        <w:rPr>
          <w:rFonts w:ascii="Times New Roman" w:eastAsia="Times New Roman" w:hAnsi="Times New Roman" w:cs="Times New Roman"/>
          <w:color w:val="auto"/>
          <w:lang w:val="ru-RU"/>
        </w:rPr>
        <w:t xml:space="preserve"> позволяет получить наиболее полные точные и объективные сведения об имеющихся на момент про</w:t>
      </w:r>
      <w:r w:rsidRPr="004A7064">
        <w:rPr>
          <w:rFonts w:ascii="Times New Roman" w:eastAsia="Times New Roman" w:hAnsi="Times New Roman" w:cs="Times New Roman"/>
          <w:color w:val="auto"/>
          <w:lang w:val="ru-RU"/>
        </w:rPr>
        <w:softHyphen/>
        <w:t>ведения обследования особенностях, а также о возможностях раз</w:t>
      </w:r>
      <w:r w:rsidRPr="004A7064">
        <w:rPr>
          <w:rFonts w:ascii="Times New Roman" w:eastAsia="Times New Roman" w:hAnsi="Times New Roman" w:cs="Times New Roman"/>
          <w:color w:val="auto"/>
          <w:lang w:val="ru-RU"/>
        </w:rPr>
        <w:softHyphen/>
        <w:t>вития, в том числе и речевого, каждого воспитанника. Посколь</w:t>
      </w:r>
      <w:r w:rsidRPr="004A7064">
        <w:rPr>
          <w:rFonts w:ascii="Times New Roman" w:eastAsia="Times New Roman" w:hAnsi="Times New Roman" w:cs="Times New Roman"/>
          <w:color w:val="auto"/>
          <w:lang w:val="ru-RU"/>
        </w:rPr>
        <w:softHyphen/>
        <w:t>ку личность ребенка не только развивается, но и раскрывается в процессе деятельности, обследование строится на основе ши</w:t>
      </w:r>
      <w:r w:rsidRPr="004A7064">
        <w:rPr>
          <w:rFonts w:ascii="Times New Roman" w:eastAsia="Times New Roman" w:hAnsi="Times New Roman" w:cs="Times New Roman"/>
          <w:color w:val="auto"/>
          <w:lang w:val="ru-RU"/>
        </w:rPr>
        <w:softHyphen/>
        <w:t>рокого использования диагностических возможностей игры и дру</w:t>
      </w:r>
      <w:r w:rsidRPr="004A7064">
        <w:rPr>
          <w:rFonts w:ascii="Times New Roman" w:eastAsia="Times New Roman" w:hAnsi="Times New Roman" w:cs="Times New Roman"/>
          <w:color w:val="auto"/>
          <w:lang w:val="ru-RU"/>
        </w:rPr>
        <w:softHyphen/>
        <w:t>гих видов детской деятельности, которые в дошкольном возрасте очень тесно связаны с игрой</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Оценка результатов </w:t>
      </w:r>
      <w:r w:rsidR="0078635B" w:rsidRPr="004A7064">
        <w:rPr>
          <w:rFonts w:ascii="Times New Roman" w:eastAsia="Times New Roman" w:hAnsi="Times New Roman" w:cs="Times New Roman"/>
          <w:i/>
          <w:iCs/>
          <w:color w:val="auto"/>
          <w:lang w:val="ru-RU"/>
        </w:rPr>
        <w:t>обследования</w:t>
      </w:r>
      <w:r w:rsidRPr="004A7064">
        <w:rPr>
          <w:rFonts w:ascii="Times New Roman" w:eastAsia="Times New Roman" w:hAnsi="Times New Roman" w:cs="Times New Roman"/>
          <w:color w:val="auto"/>
          <w:lang w:val="ru-RU"/>
        </w:rPr>
        <w:t xml:space="preserve"> обеспечивает возможность выявить и зафиксировать даже незначительные изменения в раз</w:t>
      </w:r>
      <w:r w:rsidRPr="004A7064">
        <w:rPr>
          <w:rFonts w:ascii="Times New Roman" w:eastAsia="Times New Roman" w:hAnsi="Times New Roman" w:cs="Times New Roman"/>
          <w:color w:val="auto"/>
          <w:lang w:val="ru-RU"/>
        </w:rPr>
        <w:softHyphen/>
        <w:t>витии каждого ребенка по всем изучаемым параметрам, которые отражают динамику овладения программным содержанием. В со</w:t>
      </w:r>
      <w:r w:rsidRPr="004A7064">
        <w:rPr>
          <w:rFonts w:ascii="Times New Roman" w:eastAsia="Times New Roman" w:hAnsi="Times New Roman" w:cs="Times New Roman"/>
          <w:color w:val="auto"/>
          <w:lang w:val="ru-RU"/>
        </w:rPr>
        <w:softHyphen/>
        <w:t>ответствии с этим в оценке отражается как количественна</w:t>
      </w:r>
      <w:r w:rsidR="0078635B" w:rsidRPr="004A7064">
        <w:rPr>
          <w:rFonts w:ascii="Times New Roman" w:eastAsia="Times New Roman" w:hAnsi="Times New Roman" w:cs="Times New Roman"/>
          <w:color w:val="auto"/>
          <w:lang w:val="ru-RU"/>
        </w:rPr>
        <w:t>я</w:t>
      </w:r>
      <w:r w:rsidRPr="004A7064">
        <w:rPr>
          <w:rFonts w:ascii="Times New Roman" w:eastAsia="Times New Roman" w:hAnsi="Times New Roman" w:cs="Times New Roman"/>
          <w:color w:val="auto"/>
          <w:lang w:val="ru-RU"/>
        </w:rPr>
        <w:t xml:space="preserve"> так и качественная характеристика происходящих изменений.</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Фиксирование результатов обследования</w:t>
      </w:r>
      <w:r w:rsidRPr="004A7064">
        <w:rPr>
          <w:rFonts w:ascii="Times New Roman" w:eastAsia="Times New Roman" w:hAnsi="Times New Roman" w:cs="Times New Roman"/>
          <w:color w:val="auto"/>
          <w:lang w:val="ru-RU"/>
        </w:rPr>
        <w:t xml:space="preserve"> является удобным, отно</w:t>
      </w:r>
      <w:r w:rsidRPr="004A7064">
        <w:rPr>
          <w:rFonts w:ascii="Times New Roman" w:eastAsia="Times New Roman" w:hAnsi="Times New Roman" w:cs="Times New Roman"/>
          <w:color w:val="auto"/>
          <w:lang w:val="ru-RU"/>
        </w:rPr>
        <w:softHyphen/>
        <w:t>сительно простым, не требует от педагога большого количества сил</w:t>
      </w:r>
      <w:r w:rsidR="0078635B" w:rsidRPr="004A7064">
        <w:rPr>
          <w:rFonts w:ascii="Times New Roman" w:eastAsia="Times New Roman" w:hAnsi="Times New Roman" w:cs="Times New Roman"/>
          <w:color w:val="auto"/>
          <w:lang w:val="ru-RU"/>
        </w:rPr>
        <w:t xml:space="preserve"> и </w:t>
      </w:r>
      <w:r w:rsidRPr="004A7064">
        <w:rPr>
          <w:rFonts w:ascii="Times New Roman" w:eastAsia="Times New Roman" w:hAnsi="Times New Roman" w:cs="Times New Roman"/>
          <w:color w:val="auto"/>
          <w:lang w:val="ru-RU"/>
        </w:rPr>
        <w:t>времени, Форма отражения результатов четко и наглядно пред</w:t>
      </w:r>
      <w:r w:rsidRPr="004A7064">
        <w:rPr>
          <w:rFonts w:ascii="Times New Roman" w:eastAsia="Times New Roman" w:hAnsi="Times New Roman" w:cs="Times New Roman"/>
          <w:color w:val="auto"/>
          <w:lang w:val="ru-RU"/>
        </w:rPr>
        <w:softHyphen/>
        <w:t>ставляет информацию о динамике развития каждого ребенка как в течение одного учебного года, так и в течение всего времени пре</w:t>
      </w:r>
      <w:r w:rsidRPr="004A7064">
        <w:rPr>
          <w:rFonts w:ascii="Times New Roman" w:eastAsia="Times New Roman" w:hAnsi="Times New Roman" w:cs="Times New Roman"/>
          <w:color w:val="auto"/>
          <w:lang w:val="ru-RU"/>
        </w:rPr>
        <w:softHyphen/>
        <w:t>бывания в дошкольном учреждении. Кроме этого, форма фиксиро</w:t>
      </w:r>
      <w:r w:rsidRPr="004A7064">
        <w:rPr>
          <w:rFonts w:ascii="Times New Roman" w:eastAsia="Times New Roman" w:hAnsi="Times New Roman" w:cs="Times New Roman"/>
          <w:color w:val="auto"/>
          <w:lang w:val="ru-RU"/>
        </w:rPr>
        <w:softHyphen/>
        <w:t>вания результатов должна обеспечивать их конфиденциальность.</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Комплексное психолого-педагогическое обследование каж</w:t>
      </w:r>
      <w:r w:rsidR="0078635B" w:rsidRPr="004A7064">
        <w:rPr>
          <w:rFonts w:ascii="Times New Roman" w:eastAsia="Times New Roman" w:hAnsi="Times New Roman" w:cs="Times New Roman"/>
          <w:color w:val="auto"/>
          <w:lang w:val="ru-RU"/>
        </w:rPr>
        <w:t>до</w:t>
      </w:r>
      <w:r w:rsidRPr="004A7064">
        <w:rPr>
          <w:rFonts w:ascii="Times New Roman" w:eastAsia="Times New Roman" w:hAnsi="Times New Roman" w:cs="Times New Roman"/>
          <w:color w:val="auto"/>
          <w:lang w:val="ru-RU"/>
        </w:rPr>
        <w:t>го ребенка с ТНР является основным средством осуществления мониторинга его достижений и необходимым условием успеш</w:t>
      </w:r>
      <w:r w:rsidRPr="004A7064">
        <w:rPr>
          <w:rFonts w:ascii="Times New Roman" w:eastAsia="Times New Roman" w:hAnsi="Times New Roman" w:cs="Times New Roman"/>
          <w:color w:val="auto"/>
          <w:lang w:val="ru-RU"/>
        </w:rPr>
        <w:softHyphen/>
        <w:t>ности логопедической и общеразвивающей работы, организуемо в каждой возрастной группе.</w:t>
      </w:r>
    </w:p>
    <w:p w:rsidR="0078635B" w:rsidRPr="004A7064" w:rsidRDefault="002B55B1" w:rsidP="0078635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Количество срезов для отслеживания динамики развития </w:t>
      </w:r>
      <w:r w:rsidR="0078635B" w:rsidRPr="004A7064">
        <w:rPr>
          <w:rFonts w:ascii="Times New Roman" w:eastAsia="Times New Roman" w:hAnsi="Times New Roman" w:cs="Times New Roman"/>
          <w:color w:val="auto"/>
          <w:lang w:val="ru-RU"/>
        </w:rPr>
        <w:t xml:space="preserve">и </w:t>
      </w:r>
      <w:r w:rsidRPr="004A7064">
        <w:rPr>
          <w:rFonts w:ascii="Times New Roman" w:eastAsia="Times New Roman" w:hAnsi="Times New Roman" w:cs="Times New Roman"/>
          <w:color w:val="auto"/>
          <w:vertAlign w:val="superscript"/>
          <w:lang w:val="ru-RU"/>
        </w:rPr>
        <w:t xml:space="preserve"> </w:t>
      </w:r>
      <w:r w:rsidRPr="004A7064">
        <w:rPr>
          <w:rFonts w:ascii="Times New Roman" w:eastAsia="Times New Roman" w:hAnsi="Times New Roman" w:cs="Times New Roman"/>
          <w:color w:val="auto"/>
          <w:lang w:val="ru-RU"/>
        </w:rPr>
        <w:t>уточнения направлений коррекционно-развивающей раб</w:t>
      </w:r>
      <w:r w:rsidR="0078635B" w:rsidRPr="004A7064">
        <w:rPr>
          <w:rFonts w:ascii="Times New Roman" w:eastAsia="Times New Roman" w:hAnsi="Times New Roman" w:cs="Times New Roman"/>
          <w:color w:val="auto"/>
          <w:lang w:val="ru-RU"/>
        </w:rPr>
        <w:t>оты оп</w:t>
      </w:r>
      <w:r w:rsidRPr="004A7064">
        <w:rPr>
          <w:rFonts w:ascii="Times New Roman" w:eastAsia="Times New Roman" w:hAnsi="Times New Roman" w:cs="Times New Roman"/>
          <w:color w:val="auto"/>
          <w:lang w:val="ru-RU"/>
        </w:rPr>
        <w:t>ределяется образовательной организацией самостоятельно. Ав</w:t>
      </w:r>
      <w:r w:rsidR="0078635B" w:rsidRPr="004A7064">
        <w:rPr>
          <w:rFonts w:ascii="Times New Roman" w:eastAsia="Times New Roman" w:hAnsi="Times New Roman" w:cs="Times New Roman"/>
          <w:color w:val="auto"/>
          <w:lang w:val="ru-RU"/>
        </w:rPr>
        <w:t>тор</w:t>
      </w:r>
      <w:r w:rsidRPr="004A7064">
        <w:rPr>
          <w:rFonts w:ascii="Times New Roman" w:eastAsia="Times New Roman" w:hAnsi="Times New Roman" w:cs="Times New Roman"/>
          <w:color w:val="auto"/>
          <w:lang w:val="ru-RU"/>
        </w:rPr>
        <w:t xml:space="preserve">ы данной программы рекомендуют проводить два среза: </w:t>
      </w:r>
    </w:p>
    <w:p w:rsidR="002B55B1" w:rsidRPr="004A7064" w:rsidRDefault="002B55B1" w:rsidP="0078635B">
      <w:pPr>
        <w:widowControl w:val="0"/>
        <w:numPr>
          <w:ilvl w:val="0"/>
          <w:numId w:val="17"/>
        </w:numPr>
        <w:ind w:left="993" w:hanging="284"/>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первый</w:t>
      </w:r>
      <w:r w:rsidRPr="004A7064">
        <w:rPr>
          <w:rFonts w:ascii="Times New Roman" w:eastAsia="Times New Roman" w:hAnsi="Times New Roman" w:cs="Times New Roman"/>
          <w:color w:val="auto"/>
          <w:lang w:val="ru-RU"/>
        </w:rPr>
        <w:t xml:space="preserve"> (в начале учебного года) позволяет разработать опти</w:t>
      </w:r>
      <w:r w:rsidR="0078635B" w:rsidRPr="004A7064">
        <w:rPr>
          <w:rFonts w:ascii="Times New Roman" w:eastAsia="Times New Roman" w:hAnsi="Times New Roman" w:cs="Times New Roman"/>
          <w:color w:val="auto"/>
          <w:lang w:val="ru-RU"/>
        </w:rPr>
        <w:t>маль</w:t>
      </w:r>
      <w:r w:rsidRPr="004A7064">
        <w:rPr>
          <w:rFonts w:ascii="Times New Roman" w:eastAsia="Times New Roman" w:hAnsi="Times New Roman" w:cs="Times New Roman"/>
          <w:color w:val="auto"/>
          <w:lang w:val="ru-RU"/>
        </w:rPr>
        <w:t xml:space="preserve">ную для всей группы и для </w:t>
      </w:r>
      <w:r w:rsidR="009E2C66" w:rsidRPr="004A7064">
        <w:rPr>
          <w:rFonts w:ascii="Times New Roman" w:eastAsia="Times New Roman" w:hAnsi="Times New Roman" w:cs="Times New Roman"/>
          <w:color w:val="auto"/>
          <w:lang w:val="ru-RU"/>
        </w:rPr>
        <w:t>каждого</w:t>
      </w:r>
      <w:r w:rsidRPr="004A7064">
        <w:rPr>
          <w:rFonts w:ascii="Times New Roman" w:eastAsia="Times New Roman" w:hAnsi="Times New Roman" w:cs="Times New Roman"/>
          <w:color w:val="auto"/>
          <w:lang w:val="ru-RU"/>
        </w:rPr>
        <w:t xml:space="preserve"> ребенка программу ло</w:t>
      </w:r>
      <w:r w:rsidRPr="004A7064">
        <w:rPr>
          <w:rFonts w:ascii="Times New Roman" w:eastAsia="Times New Roman" w:hAnsi="Times New Roman" w:cs="Times New Roman"/>
          <w:color w:val="auto"/>
          <w:lang w:val="ru-RU"/>
        </w:rPr>
        <w:softHyphen/>
        <w:t>г</w:t>
      </w:r>
      <w:r w:rsidR="009E2C66" w:rsidRPr="004A7064">
        <w:rPr>
          <w:rFonts w:ascii="Times New Roman" w:eastAsia="Times New Roman" w:hAnsi="Times New Roman" w:cs="Times New Roman"/>
          <w:color w:val="auto"/>
          <w:lang w:val="ru-RU"/>
        </w:rPr>
        <w:t>опеди</w:t>
      </w:r>
      <w:r w:rsidRPr="004A7064">
        <w:rPr>
          <w:rFonts w:ascii="Times New Roman" w:eastAsia="Times New Roman" w:hAnsi="Times New Roman" w:cs="Times New Roman"/>
          <w:color w:val="auto"/>
          <w:lang w:val="ru-RU"/>
        </w:rPr>
        <w:t>ческой и общеразвивающей работы;</w:t>
      </w:r>
    </w:p>
    <w:p w:rsidR="002B55B1" w:rsidRPr="004A7064" w:rsidRDefault="002B55B1" w:rsidP="009E2C66">
      <w:pPr>
        <w:widowControl w:val="0"/>
        <w:numPr>
          <w:ilvl w:val="0"/>
          <w:numId w:val="1"/>
        </w:numPr>
        <w:tabs>
          <w:tab w:val="left" w:pos="718"/>
          <w:tab w:val="left" w:pos="993"/>
        </w:tabs>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второй </w:t>
      </w:r>
      <w:r w:rsidRPr="004A7064">
        <w:rPr>
          <w:rFonts w:ascii="Times New Roman" w:eastAsia="Times New Roman" w:hAnsi="Times New Roman" w:cs="Times New Roman"/>
          <w:iCs/>
          <w:color w:val="auto"/>
          <w:lang w:val="ru-RU"/>
        </w:rPr>
        <w:t>(в конце учебного года) дает полное представление динамике развития ребенка в течение года и на этой основе</w:t>
      </w:r>
      <w:r w:rsidR="009E2C66" w:rsidRPr="004A7064">
        <w:rPr>
          <w:rFonts w:ascii="Times New Roman" w:eastAsia="Times New Roman" w:hAnsi="Times New Roman" w:cs="Times New Roman"/>
          <w:iCs/>
          <w:color w:val="auto"/>
          <w:lang w:val="ru-RU"/>
        </w:rPr>
        <w:t xml:space="preserve"> </w:t>
      </w:r>
      <w:r w:rsidRPr="004A7064">
        <w:rPr>
          <w:rFonts w:ascii="Times New Roman" w:eastAsia="Times New Roman" w:hAnsi="Times New Roman" w:cs="Times New Roman"/>
          <w:color w:val="auto"/>
          <w:lang w:val="ru-RU"/>
        </w:rPr>
        <w:t>позволяет наметить общие перспективы дальнейшей логопедиче</w:t>
      </w:r>
      <w:r w:rsidRPr="004A7064">
        <w:rPr>
          <w:rFonts w:ascii="Times New Roman" w:eastAsia="Times New Roman" w:hAnsi="Times New Roman" w:cs="Times New Roman"/>
          <w:color w:val="auto"/>
          <w:lang w:val="ru-RU"/>
        </w:rPr>
        <w:softHyphen/>
        <w:t>ской и общеразвивающей работы с ним.</w:t>
      </w:r>
    </w:p>
    <w:p w:rsidR="002B55B1" w:rsidRPr="004A7064" w:rsidRDefault="002B55B1" w:rsidP="009E2C6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Если необходимо выяснить, какие трудности испытывает ре</w:t>
      </w:r>
      <w:r w:rsidRPr="004A7064">
        <w:rPr>
          <w:rFonts w:ascii="Times New Roman" w:eastAsia="Times New Roman" w:hAnsi="Times New Roman" w:cs="Times New Roman"/>
          <w:color w:val="auto"/>
          <w:lang w:val="ru-RU"/>
        </w:rPr>
        <w:softHyphen/>
      </w:r>
      <w:r w:rsidR="009E2C66" w:rsidRPr="004A7064">
        <w:rPr>
          <w:rFonts w:ascii="Times New Roman" w:eastAsia="Times New Roman" w:hAnsi="Times New Roman" w:cs="Times New Roman"/>
          <w:color w:val="auto"/>
          <w:lang w:val="ru-RU"/>
        </w:rPr>
        <w:t>бен</w:t>
      </w:r>
      <w:r w:rsidRPr="004A7064">
        <w:rPr>
          <w:rFonts w:ascii="Times New Roman" w:eastAsia="Times New Roman" w:hAnsi="Times New Roman" w:cs="Times New Roman"/>
          <w:color w:val="auto"/>
          <w:lang w:val="ru-RU"/>
        </w:rPr>
        <w:t xml:space="preserve">ок с нарушением речи при освоении «Программы», в середине </w:t>
      </w:r>
      <w:r w:rsidR="009E2C66" w:rsidRPr="004A7064">
        <w:rPr>
          <w:rFonts w:ascii="Times New Roman" w:eastAsia="Times New Roman" w:hAnsi="Times New Roman" w:cs="Times New Roman"/>
          <w:color w:val="auto"/>
          <w:lang w:val="ru-RU"/>
        </w:rPr>
        <w:t>уче</w:t>
      </w:r>
      <w:r w:rsidRPr="004A7064">
        <w:rPr>
          <w:rFonts w:ascii="Times New Roman" w:eastAsia="Times New Roman" w:hAnsi="Times New Roman" w:cs="Times New Roman"/>
          <w:color w:val="auto"/>
          <w:lang w:val="ru-RU"/>
        </w:rPr>
        <w:t>бного года проводится</w:t>
      </w:r>
      <w:r w:rsidRPr="004A7064">
        <w:rPr>
          <w:rFonts w:ascii="Times New Roman" w:eastAsia="Times New Roman" w:hAnsi="Times New Roman" w:cs="Times New Roman"/>
          <w:i/>
          <w:iCs/>
          <w:color w:val="auto"/>
          <w:lang w:val="ru-RU"/>
        </w:rPr>
        <w:t xml:space="preserve"> промежуточный срез</w:t>
      </w:r>
      <w:r w:rsidRPr="004A7064">
        <w:rPr>
          <w:rFonts w:ascii="Times New Roman" w:eastAsia="Times New Roman" w:hAnsi="Times New Roman" w:cs="Times New Roman"/>
          <w:color w:val="auto"/>
          <w:lang w:val="ru-RU"/>
        </w:rPr>
        <w:t xml:space="preserve"> для оценки обра</w:t>
      </w:r>
      <w:r w:rsidR="009E2C66" w:rsidRPr="004A7064">
        <w:rPr>
          <w:rFonts w:ascii="Times New Roman" w:eastAsia="Times New Roman" w:hAnsi="Times New Roman" w:cs="Times New Roman"/>
          <w:color w:val="auto"/>
          <w:lang w:val="ru-RU"/>
        </w:rPr>
        <w:t>зо</w:t>
      </w:r>
      <w:r w:rsidRPr="004A7064">
        <w:rPr>
          <w:rFonts w:ascii="Times New Roman" w:eastAsia="Times New Roman" w:hAnsi="Times New Roman" w:cs="Times New Roman"/>
          <w:color w:val="auto"/>
          <w:lang w:val="ru-RU"/>
        </w:rPr>
        <w:t>вательных достижений и корректировки коррекционно-образовательных маршрутов.</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Психолого-педагогическое обследование является важнейшим условием создания и реализации в дошкольной образовательной организации индивидуальных коррекционно</w:t>
      </w:r>
      <w:r w:rsidR="009E2C6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-образовательных программ.</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В данной «Программе» педагогические ориентиры </w:t>
      </w:r>
      <w:r w:rsidR="009E2C66" w:rsidRPr="004A7064">
        <w:rPr>
          <w:rFonts w:ascii="Times New Roman" w:eastAsia="Times New Roman" w:hAnsi="Times New Roman" w:cs="Times New Roman"/>
          <w:color w:val="auto"/>
          <w:lang w:val="ru-RU"/>
        </w:rPr>
        <w:t>определяют</w:t>
      </w:r>
      <w:r w:rsidRPr="004A7064">
        <w:rPr>
          <w:rFonts w:ascii="Times New Roman" w:eastAsia="Times New Roman" w:hAnsi="Times New Roman" w:cs="Times New Roman"/>
          <w:color w:val="auto"/>
          <w:lang w:val="ru-RU"/>
        </w:rPr>
        <w:t xml:space="preserve"> результат на каждой ступени ее освоения. Они отражают способ</w:t>
      </w:r>
      <w:r w:rsidRPr="004A7064">
        <w:rPr>
          <w:rFonts w:ascii="Times New Roman" w:eastAsia="Times New Roman" w:hAnsi="Times New Roman" w:cs="Times New Roman"/>
          <w:color w:val="auto"/>
          <w:lang w:val="ru-RU"/>
        </w:rPr>
        <w:softHyphen/>
        <w:t>ность либо готовность ребенка к применению соответствующих знаний, опыта и эмоционально-ценностного отношения в жизни, в игре и в других видах деятельности, во взаимодействии со свер</w:t>
      </w:r>
      <w:r w:rsidRPr="004A7064">
        <w:rPr>
          <w:rFonts w:ascii="Times New Roman" w:eastAsia="Times New Roman" w:hAnsi="Times New Roman" w:cs="Times New Roman"/>
          <w:color w:val="auto"/>
          <w:lang w:val="ru-RU"/>
        </w:rPr>
        <w:softHyphen/>
        <w:t>стниками и взрослыми</w:t>
      </w:r>
      <w:r w:rsidR="009E2C66" w:rsidRPr="004A7064">
        <w:rPr>
          <w:rStyle w:val="a9"/>
          <w:rFonts w:ascii="Times New Roman" w:eastAsia="Times New Roman" w:hAnsi="Times New Roman" w:cs="Times New Roman"/>
          <w:color w:val="auto"/>
          <w:lang w:val="ru-RU"/>
        </w:rPr>
        <w:footnoteReference w:id="21"/>
      </w:r>
      <w:r w:rsidRPr="004A7064">
        <w:rPr>
          <w:rFonts w:ascii="Times New Roman" w:eastAsia="Times New Roman" w:hAnsi="Times New Roman" w:cs="Times New Roman"/>
          <w:color w:val="auto"/>
          <w:lang w:val="ru-RU"/>
        </w:rPr>
        <w:t>.</w:t>
      </w:r>
    </w:p>
    <w:p w:rsidR="002B55B1" w:rsidRPr="004A7064" w:rsidRDefault="002B55B1" w:rsidP="009E2C6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«Программе» учтены специфические требования, относящи</w:t>
      </w:r>
      <w:r w:rsidRPr="004A7064">
        <w:rPr>
          <w:rFonts w:ascii="Times New Roman" w:eastAsia="Times New Roman" w:hAnsi="Times New Roman" w:cs="Times New Roman"/>
          <w:color w:val="auto"/>
          <w:lang w:val="ru-RU"/>
        </w:rPr>
        <w:softHyphen/>
        <w:t xml:space="preserve">еся к организации и содержанию педагогической работы с детьми с </w:t>
      </w:r>
      <w:r w:rsidR="009E2C66" w:rsidRPr="004A7064">
        <w:rPr>
          <w:rFonts w:ascii="Times New Roman" w:eastAsia="Times New Roman" w:hAnsi="Times New Roman" w:cs="Times New Roman"/>
          <w:color w:val="auto"/>
          <w:lang w:val="ru-RU"/>
        </w:rPr>
        <w:t>ТНР</w:t>
      </w:r>
      <w:r w:rsidRPr="004A7064">
        <w:rPr>
          <w:rFonts w:ascii="Times New Roman" w:eastAsia="Times New Roman" w:hAnsi="Times New Roman" w:cs="Times New Roman"/>
          <w:color w:val="auto"/>
          <w:lang w:val="ru-RU"/>
        </w:rPr>
        <w:t xml:space="preserve"> дошкольного возраста. Наиболее важным из них является полноценное использование игрового дидактического материала, прежде всего, полифункционального игрового оборудования, ко</w:t>
      </w:r>
      <w:r w:rsidR="009E2C66" w:rsidRPr="004A7064">
        <w:rPr>
          <w:rFonts w:ascii="Times New Roman" w:eastAsia="Times New Roman" w:hAnsi="Times New Roman" w:cs="Times New Roman"/>
          <w:color w:val="auto"/>
          <w:lang w:val="ru-RU"/>
        </w:rPr>
        <w:t>то</w:t>
      </w:r>
      <w:r w:rsidRPr="004A7064">
        <w:rPr>
          <w:rFonts w:ascii="Times New Roman" w:eastAsia="Times New Roman" w:hAnsi="Times New Roman" w:cs="Times New Roman"/>
          <w:color w:val="auto"/>
          <w:lang w:val="ru-RU"/>
        </w:rPr>
        <w:t xml:space="preserve">рое способствует не только поддержанию внимания и интереса </w:t>
      </w:r>
      <w:r w:rsidR="009E2C66"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етей в процессе коррекционно</w:t>
      </w:r>
      <w:r w:rsidR="009E2C66" w:rsidRPr="004A7064">
        <w:rPr>
          <w:rFonts w:ascii="Times New Roman" w:eastAsia="Times New Roman" w:hAnsi="Times New Roman" w:cs="Times New Roman"/>
          <w:color w:val="auto"/>
          <w:lang w:val="ru-RU"/>
        </w:rPr>
        <w:t xml:space="preserve"> -разв</w:t>
      </w:r>
      <w:r w:rsidRPr="004A7064">
        <w:rPr>
          <w:rFonts w:ascii="Times New Roman" w:eastAsia="Times New Roman" w:hAnsi="Times New Roman" w:cs="Times New Roman"/>
          <w:color w:val="auto"/>
          <w:lang w:val="ru-RU"/>
        </w:rPr>
        <w:t>ивающих занятий, образова</w:t>
      </w:r>
      <w:r w:rsidRPr="004A7064">
        <w:rPr>
          <w:rFonts w:ascii="Times New Roman" w:eastAsia="Times New Roman" w:hAnsi="Times New Roman" w:cs="Times New Roman"/>
          <w:color w:val="auto"/>
          <w:lang w:val="ru-RU"/>
        </w:rPr>
        <w:softHyphen/>
        <w:t>тельных ситуаций, игр, но и непосредственно служит развитию</w:t>
      </w:r>
      <w:r w:rsidR="009E2C66" w:rsidRPr="004A7064">
        <w:rPr>
          <w:rFonts w:ascii="Times New Roman" w:eastAsia="Times New Roman" w:hAnsi="Times New Roman" w:cs="Times New Roman"/>
          <w:color w:val="auto"/>
          <w:lang w:val="ru-RU"/>
        </w:rPr>
        <w:t xml:space="preserve"> у </w:t>
      </w:r>
      <w:r w:rsidRPr="004A7064">
        <w:rPr>
          <w:rFonts w:ascii="Times New Roman" w:eastAsia="Times New Roman" w:hAnsi="Times New Roman" w:cs="Times New Roman"/>
          <w:color w:val="auto"/>
          <w:lang w:val="ru-RU"/>
        </w:rPr>
        <w:t>них восприятия памяти, внимания, мышления.</w:t>
      </w:r>
    </w:p>
    <w:p w:rsidR="002B55B1" w:rsidRPr="004A7064" w:rsidRDefault="002B55B1" w:rsidP="002B55B1">
      <w:pPr>
        <w:widowControl w:val="0"/>
        <w:ind w:firstLine="709"/>
        <w:jc w:val="right"/>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p>
    <w:p w:rsidR="009E2C66" w:rsidRPr="004A7064" w:rsidRDefault="009E2C66" w:rsidP="002B55B1">
      <w:pPr>
        <w:widowControl w:val="0"/>
        <w:ind w:firstLine="709"/>
        <w:jc w:val="center"/>
        <w:outlineLvl w:val="0"/>
        <w:rPr>
          <w:rFonts w:ascii="Times New Roman" w:eastAsia="Times New Roman" w:hAnsi="Times New Roman" w:cs="Times New Roman"/>
          <w:b/>
          <w:bCs/>
          <w:color w:val="auto"/>
          <w:sz w:val="28"/>
          <w:szCs w:val="28"/>
          <w:lang w:val="ru-RU"/>
        </w:rPr>
      </w:pPr>
      <w:r w:rsidRPr="004A7064">
        <w:rPr>
          <w:rFonts w:ascii="Times New Roman" w:eastAsia="Times New Roman" w:hAnsi="Times New Roman" w:cs="Times New Roman"/>
          <w:b/>
          <w:bCs/>
          <w:color w:val="auto"/>
          <w:lang w:val="ru-RU"/>
        </w:rPr>
        <w:br w:type="page"/>
      </w:r>
      <w:r w:rsidR="002B55B1" w:rsidRPr="004A7064">
        <w:rPr>
          <w:rFonts w:ascii="Times New Roman" w:eastAsia="Times New Roman" w:hAnsi="Times New Roman" w:cs="Times New Roman"/>
          <w:b/>
          <w:bCs/>
          <w:color w:val="auto"/>
          <w:sz w:val="28"/>
          <w:szCs w:val="28"/>
          <w:lang w:val="ru-RU"/>
        </w:rPr>
        <w:t xml:space="preserve">ПЕРВАЯ СТУПЕНЬ ОБУЧЕНИЯ </w:t>
      </w:r>
    </w:p>
    <w:p w:rsidR="002B55B1" w:rsidRPr="004A7064" w:rsidRDefault="002B55B1" w:rsidP="002B55B1">
      <w:pPr>
        <w:widowControl w:val="0"/>
        <w:ind w:firstLine="709"/>
        <w:jc w:val="center"/>
        <w:outlineLvl w:val="0"/>
        <w:rPr>
          <w:rFonts w:ascii="Times New Roman" w:eastAsia="Times New Roman" w:hAnsi="Times New Roman" w:cs="Times New Roman"/>
          <w:b/>
          <w:bCs/>
          <w:color w:val="auto"/>
          <w:sz w:val="28"/>
          <w:szCs w:val="28"/>
          <w:lang w:val="ru-RU"/>
        </w:rPr>
      </w:pPr>
      <w:r w:rsidRPr="004A7064">
        <w:rPr>
          <w:rFonts w:ascii="Times New Roman" w:eastAsia="Times New Roman" w:hAnsi="Times New Roman" w:cs="Times New Roman"/>
          <w:b/>
          <w:bCs/>
          <w:color w:val="auto"/>
          <w:sz w:val="28"/>
          <w:szCs w:val="28"/>
          <w:lang w:val="ru-RU"/>
        </w:rPr>
        <w:t>(Младший дошкольный возраст)</w:t>
      </w:r>
    </w:p>
    <w:p w:rsidR="009E2C66" w:rsidRPr="004A7064" w:rsidRDefault="009E2C66" w:rsidP="002B55B1">
      <w:pPr>
        <w:widowControl w:val="0"/>
        <w:ind w:firstLine="709"/>
        <w:jc w:val="center"/>
        <w:outlineLvl w:val="0"/>
        <w:rPr>
          <w:rFonts w:ascii="Times New Roman" w:eastAsia="Times New Roman" w:hAnsi="Times New Roman" w:cs="Times New Roman"/>
          <w:color w:val="auto"/>
          <w:sz w:val="28"/>
          <w:szCs w:val="28"/>
          <w:lang w:val="ru-RU"/>
        </w:rPr>
      </w:pPr>
    </w:p>
    <w:p w:rsidR="009E2C66" w:rsidRPr="004A7064" w:rsidRDefault="002B55B1" w:rsidP="002B55B1">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ПРИМЕРНЫЙ ПЕРЕЧЕНЬ ИГР </w:t>
      </w:r>
    </w:p>
    <w:p w:rsidR="002B55B1" w:rsidRPr="004A7064" w:rsidRDefault="002B55B1" w:rsidP="002B55B1">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И ИГРОВЫХ УПРАЖНЕНИЙ</w:t>
      </w:r>
    </w:p>
    <w:p w:rsidR="009E2C66" w:rsidRPr="004A7064" w:rsidRDefault="009E2C66" w:rsidP="002B55B1">
      <w:pPr>
        <w:widowControl w:val="0"/>
        <w:ind w:firstLine="709"/>
        <w:jc w:val="center"/>
        <w:outlineLvl w:val="1"/>
        <w:rPr>
          <w:rFonts w:ascii="Times New Roman" w:eastAsia="Times New Roman" w:hAnsi="Times New Roman" w:cs="Times New Roman"/>
          <w:color w:val="auto"/>
          <w:lang w:val="ru-RU"/>
        </w:rPr>
      </w:pPr>
    </w:p>
    <w:p w:rsidR="002B55B1" w:rsidRPr="004A7064" w:rsidRDefault="002B55B1" w:rsidP="002B55B1">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Логопедическая работа</w:t>
      </w:r>
    </w:p>
    <w:p w:rsidR="009E2C66" w:rsidRPr="004A7064" w:rsidRDefault="009E2C66" w:rsidP="002B55B1">
      <w:pPr>
        <w:widowControl w:val="0"/>
        <w:ind w:firstLine="709"/>
        <w:jc w:val="center"/>
        <w:outlineLvl w:val="1"/>
        <w:rPr>
          <w:rFonts w:ascii="Times New Roman" w:eastAsia="Times New Roman" w:hAnsi="Times New Roman" w:cs="Times New Roman"/>
          <w:color w:val="auto"/>
          <w:lang w:val="ru-RU"/>
        </w:rPr>
      </w:pP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Подготовительный этап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Настоль</w:t>
      </w:r>
      <w:r w:rsidR="009E2C66" w:rsidRPr="004A7064">
        <w:rPr>
          <w:rFonts w:ascii="Times New Roman" w:eastAsia="Times New Roman" w:hAnsi="Times New Roman" w:cs="Times New Roman"/>
          <w:b/>
          <w:i/>
          <w:iCs/>
          <w:color w:val="auto"/>
          <w:lang w:val="ru-RU"/>
        </w:rPr>
        <w:t>н</w:t>
      </w:r>
      <w:r w:rsidRPr="004A7064">
        <w:rPr>
          <w:rFonts w:ascii="Times New Roman" w:eastAsia="Times New Roman" w:hAnsi="Times New Roman" w:cs="Times New Roman"/>
          <w:b/>
          <w:i/>
          <w:iCs/>
          <w:color w:val="auto"/>
          <w:lang w:val="ru-RU"/>
        </w:rPr>
        <w:t>о</w:t>
      </w:r>
      <w:r w:rsidR="009E2C66" w:rsidRPr="004A7064">
        <w:rPr>
          <w:rFonts w:ascii="Times New Roman" w:eastAsia="Times New Roman" w:hAnsi="Times New Roman" w:cs="Times New Roman"/>
          <w:b/>
          <w:i/>
          <w:iCs/>
          <w:color w:val="auto"/>
          <w:lang w:val="ru-RU"/>
        </w:rPr>
        <w:t xml:space="preserve"> </w:t>
      </w:r>
      <w:r w:rsidRPr="004A7064">
        <w:rPr>
          <w:rFonts w:ascii="Times New Roman" w:eastAsia="Times New Roman" w:hAnsi="Times New Roman" w:cs="Times New Roman"/>
          <w:b/>
          <w:i/>
          <w:iCs/>
          <w:color w:val="auto"/>
          <w:lang w:val="ru-RU"/>
        </w:rPr>
        <w:t>-печатные игры</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Домино», «Лото малышам», «Най</w:t>
      </w:r>
      <w:r w:rsidRPr="004A7064">
        <w:rPr>
          <w:rFonts w:ascii="Times New Roman" w:eastAsia="Times New Roman" w:hAnsi="Times New Roman" w:cs="Times New Roman"/>
          <w:color w:val="auto"/>
          <w:lang w:val="ru-RU"/>
        </w:rPr>
        <w:softHyphen/>
        <w:t>ди лишнее», «Найди такую же картинку», «Парные картинки», «Цветные кубики», «Чудесный мешочек»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Музыкально</w:t>
      </w:r>
      <w:r w:rsidR="009E2C66" w:rsidRPr="004A7064">
        <w:rPr>
          <w:rFonts w:ascii="Times New Roman" w:eastAsia="Times New Roman" w:hAnsi="Times New Roman" w:cs="Times New Roman"/>
          <w:b/>
          <w:i/>
          <w:iCs/>
          <w:color w:val="auto"/>
          <w:lang w:val="ru-RU"/>
        </w:rPr>
        <w:t xml:space="preserve"> </w:t>
      </w:r>
      <w:r w:rsidRPr="004A7064">
        <w:rPr>
          <w:rFonts w:ascii="Times New Roman" w:eastAsia="Times New Roman" w:hAnsi="Times New Roman" w:cs="Times New Roman"/>
          <w:b/>
          <w:i/>
          <w:iCs/>
          <w:color w:val="auto"/>
          <w:lang w:val="ru-RU"/>
        </w:rPr>
        <w:t>-</w:t>
      </w:r>
      <w:r w:rsidR="009E2C66" w:rsidRPr="004A7064">
        <w:rPr>
          <w:rFonts w:ascii="Times New Roman" w:eastAsia="Times New Roman" w:hAnsi="Times New Roman" w:cs="Times New Roman"/>
          <w:b/>
          <w:i/>
          <w:iCs/>
          <w:color w:val="auto"/>
          <w:lang w:val="ru-RU"/>
        </w:rPr>
        <w:t>дидактические</w:t>
      </w:r>
      <w:r w:rsidRPr="004A7064">
        <w:rPr>
          <w:rFonts w:ascii="Times New Roman" w:eastAsia="Times New Roman" w:hAnsi="Times New Roman" w:cs="Times New Roman"/>
          <w:b/>
          <w:i/>
          <w:iCs/>
          <w:color w:val="auto"/>
          <w:lang w:val="ru-RU"/>
        </w:rPr>
        <w:t xml:space="preserve"> и музыкально-ритмические игры и упражнения</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«Заинька, выходи» (муз. Е. Тиличеевой), «Игра с куклой» (муз В. Карасевой), «Коза рогатая» (рус. нар.), «Сол</w:t>
      </w:r>
      <w:r w:rsidRPr="004A7064">
        <w:rPr>
          <w:rFonts w:ascii="Times New Roman" w:eastAsia="Times New Roman" w:hAnsi="Times New Roman" w:cs="Times New Roman"/>
          <w:color w:val="auto"/>
          <w:lang w:val="ru-RU"/>
        </w:rPr>
        <w:softHyphen/>
        <w:t>нышко и дождик» (муз. М. Раухвергера, сл. А. Барто).</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Игры и упражнения </w:t>
      </w:r>
      <w:r w:rsidR="009E2C66" w:rsidRPr="004A7064">
        <w:rPr>
          <w:rFonts w:ascii="Times New Roman" w:eastAsia="Times New Roman" w:hAnsi="Times New Roman" w:cs="Times New Roman"/>
          <w:b/>
          <w:i/>
          <w:iCs/>
          <w:color w:val="auto"/>
          <w:lang w:val="ru-RU"/>
        </w:rPr>
        <w:t>д</w:t>
      </w:r>
      <w:r w:rsidRPr="004A7064">
        <w:rPr>
          <w:rFonts w:ascii="Times New Roman" w:eastAsia="Times New Roman" w:hAnsi="Times New Roman" w:cs="Times New Roman"/>
          <w:b/>
          <w:i/>
          <w:iCs/>
          <w:color w:val="auto"/>
          <w:lang w:val="ru-RU"/>
        </w:rPr>
        <w:t>ля формирования слухового и зрительного восприятия, внимания, памяти:</w:t>
      </w:r>
      <w:r w:rsidRPr="004A7064">
        <w:rPr>
          <w:rFonts w:ascii="Times New Roman" w:eastAsia="Times New Roman" w:hAnsi="Times New Roman" w:cs="Times New Roman"/>
          <w:color w:val="auto"/>
          <w:lang w:val="ru-RU"/>
        </w:rPr>
        <w:t xml:space="preserve"> «Бабочки и цветы», «Где звучит колокольчик?». «Домино» (различные варианты на соотнесение по форме, цвету, величине), «Закрой окошко», «Кто за кем при</w:t>
      </w:r>
      <w:r w:rsidRPr="004A7064">
        <w:rPr>
          <w:rFonts w:ascii="Times New Roman" w:eastAsia="Times New Roman" w:hAnsi="Times New Roman" w:cs="Times New Roman"/>
          <w:color w:val="auto"/>
          <w:lang w:val="ru-RU"/>
        </w:rPr>
        <w:softHyphen/>
        <w:t>шел», «Лото малышам», «Мозаика», «На чем играет Буратино?». «Найди погремушку», «Подбери пару», «Поручение», «Почини коврик», «Принеси и покажи», «Приходите на лужок», «Прятки с игрушками», «Раз, два, три — ищи!», «Расставь по местам». «Тихо — громко», «Угадай, кто в домике живет», «Угадай, кто позвал», «Цвет и форма», «Цветные кубики», «Цветные шар</w:t>
      </w:r>
      <w:r w:rsidR="009E2C66" w:rsidRPr="004A7064">
        <w:rPr>
          <w:rFonts w:ascii="Times New Roman" w:eastAsia="Times New Roman" w:hAnsi="Times New Roman" w:cs="Times New Roman"/>
          <w:color w:val="auto"/>
          <w:lang w:val="ru-RU"/>
        </w:rPr>
        <w:t>ы</w:t>
      </w:r>
      <w:r w:rsidRPr="004A7064">
        <w:rPr>
          <w:rFonts w:ascii="Times New Roman" w:eastAsia="Times New Roman" w:hAnsi="Times New Roman" w:cs="Times New Roman"/>
          <w:color w:val="auto"/>
          <w:lang w:val="ru-RU"/>
        </w:rPr>
        <w:t>» «Чашки и блюдца», «Чего не стало?», «Что делает кук</w:t>
      </w:r>
      <w:r w:rsidR="009E2C66"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а?», «Ч</w:t>
      </w:r>
      <w:r w:rsidR="009E2C66" w:rsidRPr="004A7064">
        <w:rPr>
          <w:rFonts w:ascii="Times New Roman" w:eastAsia="Times New Roman" w:hAnsi="Times New Roman" w:cs="Times New Roman"/>
          <w:color w:val="auto"/>
          <w:lang w:val="ru-RU"/>
        </w:rPr>
        <w:t>то</w:t>
      </w:r>
      <w:r w:rsidRPr="004A7064">
        <w:rPr>
          <w:rFonts w:ascii="Times New Roman" w:eastAsia="Times New Roman" w:hAnsi="Times New Roman" w:cs="Times New Roman"/>
          <w:color w:val="auto"/>
          <w:lang w:val="ru-RU"/>
        </w:rPr>
        <w:t xml:space="preserve"> за чем звучало?», «Что звучит?», «Что изменилось?», «Чудесны</w:t>
      </w:r>
      <w:r w:rsidR="009E2C66"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мешочек», «Шарики и воротики», «Шесть картинок» и др.</w:t>
      </w:r>
    </w:p>
    <w:p w:rsidR="009E2C66" w:rsidRPr="004A7064" w:rsidRDefault="002B55B1" w:rsidP="009E2C66">
      <w:pPr>
        <w:widowControl w:val="0"/>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
          <w:i/>
          <w:iCs/>
          <w:color w:val="auto"/>
          <w:lang w:val="ru-RU"/>
        </w:rPr>
        <w:t>Игры и упражнения на вызывание речевого подражания</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Cs/>
          <w:color w:val="auto"/>
          <w:lang w:val="ru-RU"/>
        </w:rPr>
        <w:t>«</w:t>
      </w:r>
      <w:r w:rsidR="009E2C66" w:rsidRPr="004A7064">
        <w:rPr>
          <w:rFonts w:ascii="Times New Roman" w:eastAsia="Times New Roman" w:hAnsi="Times New Roman" w:cs="Times New Roman"/>
          <w:iCs/>
          <w:color w:val="auto"/>
          <w:lang w:val="ru-RU"/>
        </w:rPr>
        <w:t>Вол</w:t>
      </w:r>
      <w:r w:rsidRPr="004A7064">
        <w:rPr>
          <w:rFonts w:ascii="Times New Roman" w:eastAsia="Times New Roman" w:hAnsi="Times New Roman" w:cs="Times New Roman"/>
          <w:color w:val="auto"/>
          <w:lang w:val="ru-RU"/>
        </w:rPr>
        <w:t>шебный сундучок», «Детский сад», «Кормление куклы», «Кто к</w:t>
      </w:r>
      <w:r w:rsidR="009E2C66" w:rsidRPr="004A7064">
        <w:rPr>
          <w:rFonts w:ascii="Times New Roman" w:eastAsia="Times New Roman" w:hAnsi="Times New Roman" w:cs="Times New Roman"/>
          <w:color w:val="auto"/>
          <w:lang w:val="ru-RU"/>
        </w:rPr>
        <w:t>ак кричит</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«Кто пришел в гости», «Мамины помощники», «Непо</w:t>
      </w:r>
      <w:r w:rsidR="009E2C66" w:rsidRPr="004A7064">
        <w:rPr>
          <w:rFonts w:ascii="Times New Roman" w:eastAsia="Times New Roman" w:hAnsi="Times New Roman" w:cs="Times New Roman"/>
          <w:bCs/>
          <w:color w:val="auto"/>
          <w:lang w:val="ru-RU"/>
        </w:rPr>
        <w:t>слу</w:t>
      </w:r>
      <w:r w:rsidRPr="004A7064">
        <w:rPr>
          <w:rFonts w:ascii="Times New Roman" w:eastAsia="Times New Roman" w:hAnsi="Times New Roman" w:cs="Times New Roman"/>
          <w:bCs/>
          <w:color w:val="auto"/>
          <w:lang w:val="ru-RU"/>
        </w:rPr>
        <w:t xml:space="preserve">шные игрушки», «Помощники», «Построим дом», «Праздник </w:t>
      </w:r>
      <w:r w:rsidR="009E2C66" w:rsidRPr="004A7064">
        <w:rPr>
          <w:rFonts w:ascii="Times New Roman" w:eastAsia="Times New Roman" w:hAnsi="Times New Roman" w:cs="Times New Roman"/>
          <w:bCs/>
          <w:color w:val="auto"/>
          <w:lang w:val="ru-RU"/>
        </w:rPr>
        <w:t>ёлки</w:t>
      </w:r>
      <w:r w:rsidRPr="004A7064">
        <w:rPr>
          <w:rFonts w:ascii="Times New Roman" w:eastAsia="Times New Roman" w:hAnsi="Times New Roman" w:cs="Times New Roman"/>
          <w:bCs/>
          <w:color w:val="auto"/>
          <w:lang w:val="ru-RU"/>
        </w:rPr>
        <w:t>»</w:t>
      </w:r>
      <w:r w:rsidR="009E2C66" w:rsidRPr="004A7064">
        <w:rPr>
          <w:rFonts w:ascii="Times New Roman" w:eastAsia="Times New Roman" w:hAnsi="Times New Roman" w:cs="Times New Roman"/>
          <w:bCs/>
          <w:color w:val="auto"/>
          <w:lang w:val="ru-RU"/>
        </w:rPr>
        <w:t xml:space="preserve">, </w:t>
      </w:r>
      <w:r w:rsidRPr="004A7064">
        <w:rPr>
          <w:rFonts w:ascii="Times New Roman" w:eastAsia="Times New Roman" w:hAnsi="Times New Roman" w:cs="Times New Roman"/>
          <w:bCs/>
          <w:color w:val="auto"/>
          <w:lang w:val="ru-RU"/>
        </w:rPr>
        <w:t>«Прятки», «Репка», «У бабушки в деревне», «Угощаем ку</w:t>
      </w:r>
      <w:r w:rsidR="009E2C66" w:rsidRPr="004A7064">
        <w:rPr>
          <w:rFonts w:ascii="Times New Roman" w:eastAsia="Times New Roman" w:hAnsi="Times New Roman" w:cs="Times New Roman"/>
          <w:bCs/>
          <w:color w:val="auto"/>
          <w:lang w:val="ru-RU"/>
        </w:rPr>
        <w:t>клу»</w:t>
      </w:r>
      <w:r w:rsidRPr="004A7064">
        <w:rPr>
          <w:rFonts w:ascii="Times New Roman" w:eastAsia="Times New Roman" w:hAnsi="Times New Roman" w:cs="Times New Roman"/>
          <w:bCs/>
          <w:color w:val="auto"/>
          <w:vertAlign w:val="subscript"/>
          <w:lang w:val="ru-RU"/>
        </w:rPr>
        <w:t>;</w:t>
      </w:r>
      <w:r w:rsidRPr="004A7064">
        <w:rPr>
          <w:rFonts w:ascii="Times New Roman" w:eastAsia="Times New Roman" w:hAnsi="Times New Roman" w:cs="Times New Roman"/>
          <w:bCs/>
          <w:color w:val="auto"/>
          <w:lang w:val="ru-RU"/>
        </w:rPr>
        <w:t xml:space="preserve"> «Узнай игрушку», «Цирк», «Экскурсия» и др. </w:t>
      </w:r>
    </w:p>
    <w:p w:rsidR="002B55B1" w:rsidRPr="004A7064" w:rsidRDefault="002B55B1" w:rsidP="009E2C6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для развития общей, ручной и артикулятор</w:t>
      </w:r>
      <w:r w:rsidR="009E2C66" w:rsidRPr="004A7064">
        <w:rPr>
          <w:rFonts w:ascii="Times New Roman" w:eastAsia="Times New Roman" w:hAnsi="Times New Roman" w:cs="Times New Roman"/>
          <w:b/>
          <w:bCs/>
          <w:i/>
          <w:iCs/>
          <w:color w:val="auto"/>
          <w:lang w:val="ru-RU"/>
        </w:rPr>
        <w:t xml:space="preserve">ной </w:t>
      </w:r>
      <w:r w:rsidRPr="004A7064">
        <w:rPr>
          <w:rFonts w:ascii="Times New Roman" w:eastAsia="Times New Roman" w:hAnsi="Times New Roman" w:cs="Times New Roman"/>
          <w:b/>
          <w:bCs/>
          <w:i/>
          <w:iCs/>
          <w:color w:val="auto"/>
          <w:lang w:val="ru-RU"/>
        </w:rPr>
        <w:t xml:space="preserve"> моторики:</w:t>
      </w:r>
      <w:r w:rsidRPr="004A7064">
        <w:rPr>
          <w:rFonts w:ascii="Times New Roman" w:eastAsia="Times New Roman" w:hAnsi="Times New Roman" w:cs="Times New Roman"/>
          <w:bCs/>
          <w:color w:val="auto"/>
          <w:lang w:val="ru-RU"/>
        </w:rPr>
        <w:t xml:space="preserve"> «Веселый язычок», «Гнездо», «Кидаем мячики», .Коза», «Мостик», «Мышки», «Мяч», «На одной ножке вдоль до</w:t>
      </w:r>
      <w:r w:rsidRPr="004A7064">
        <w:rPr>
          <w:rFonts w:ascii="Times New Roman" w:eastAsia="Times New Roman" w:hAnsi="Times New Roman" w:cs="Times New Roman"/>
          <w:bCs/>
          <w:color w:val="auto"/>
          <w:lang w:val="ru-RU"/>
        </w:rPr>
        <w:softHyphen/>
        <w:t>ски», «Обезьянки», «Очки», «Петушки», Птицы и лиса», «Са</w:t>
      </w:r>
      <w:r w:rsidR="009E2C66" w:rsidRPr="004A7064">
        <w:rPr>
          <w:rFonts w:ascii="Times New Roman" w:eastAsia="Times New Roman" w:hAnsi="Times New Roman" w:cs="Times New Roman"/>
          <w:bCs/>
          <w:color w:val="auto"/>
          <w:lang w:val="ru-RU"/>
        </w:rPr>
        <w:t>мо</w:t>
      </w:r>
      <w:r w:rsidRPr="004A7064">
        <w:rPr>
          <w:rFonts w:ascii="Times New Roman" w:eastAsia="Times New Roman" w:hAnsi="Times New Roman" w:cs="Times New Roman"/>
          <w:bCs/>
          <w:color w:val="auto"/>
          <w:lang w:val="ru-RU"/>
        </w:rPr>
        <w:t>леты</w:t>
      </w:r>
      <w:r w:rsidR="009E2C66" w:rsidRPr="004A7064">
        <w:rPr>
          <w:rFonts w:ascii="Times New Roman" w:eastAsia="Times New Roman" w:hAnsi="Times New Roman" w:cs="Times New Roman"/>
          <w:bCs/>
          <w:color w:val="auto"/>
          <w:lang w:val="ru-RU"/>
        </w:rPr>
        <w:t>»</w:t>
      </w:r>
      <w:r w:rsidRPr="004A7064">
        <w:rPr>
          <w:rFonts w:ascii="Times New Roman" w:eastAsia="Times New Roman" w:hAnsi="Times New Roman" w:cs="Times New Roman"/>
          <w:bCs/>
          <w:color w:val="auto"/>
          <w:lang w:val="ru-RU"/>
        </w:rPr>
        <w:t>, «Улитка», «Человечек», игры</w:t>
      </w:r>
      <w:r w:rsidR="0081374E" w:rsidRPr="004A7064">
        <w:rPr>
          <w:rFonts w:ascii="Times New Roman" w:eastAsia="Times New Roman" w:hAnsi="Times New Roman" w:cs="Times New Roman"/>
          <w:bCs/>
          <w:color w:val="auto"/>
          <w:lang w:val="ru-RU"/>
        </w:rPr>
        <w:t xml:space="preserve"> </w:t>
      </w:r>
      <w:r w:rsidRPr="004A7064">
        <w:rPr>
          <w:rFonts w:ascii="Times New Roman" w:eastAsia="Times New Roman" w:hAnsi="Times New Roman" w:cs="Times New Roman"/>
          <w:bCs/>
          <w:color w:val="auto"/>
          <w:lang w:val="ru-RU"/>
        </w:rPr>
        <w:t>-потешки («Сорока-воро</w:t>
      </w:r>
      <w:r w:rsidR="009E2C66" w:rsidRPr="004A7064">
        <w:rPr>
          <w:rFonts w:ascii="Times New Roman" w:eastAsia="Times New Roman" w:hAnsi="Times New Roman" w:cs="Times New Roman"/>
          <w:bCs/>
          <w:color w:val="auto"/>
          <w:lang w:val="ru-RU"/>
        </w:rPr>
        <w:t>на</w:t>
      </w:r>
      <w:r w:rsidRPr="004A7064">
        <w:rPr>
          <w:rFonts w:ascii="Times New Roman" w:eastAsia="Times New Roman" w:hAnsi="Times New Roman" w:cs="Times New Roman"/>
          <w:bCs/>
          <w:color w:val="auto"/>
          <w:lang w:val="ru-RU"/>
        </w:rPr>
        <w:t>», «Этот пальчик — дедушка»)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Конструктивные игры:</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 xml:space="preserve">«Забор из кирпичиков и кубиков», Играем с плоскостным конструктором», «Игры с кубиками», </w:t>
      </w:r>
      <w:r w:rsidRPr="004A7064">
        <w:rPr>
          <w:rFonts w:ascii="Times New Roman" w:eastAsia="Times New Roman" w:hAnsi="Times New Roman" w:cs="Times New Roman"/>
          <w:color w:val="auto"/>
          <w:lang w:val="ru-RU"/>
        </w:rPr>
        <w:t>«Построим</w:t>
      </w:r>
      <w:r w:rsidRPr="004A7064">
        <w:rPr>
          <w:rFonts w:ascii="Times New Roman" w:eastAsia="Times New Roman" w:hAnsi="Times New Roman" w:cs="Times New Roman"/>
          <w:bCs/>
          <w:color w:val="auto"/>
          <w:lang w:val="ru-RU"/>
        </w:rPr>
        <w:t xml:space="preserve"> башню», «Спрячь</w:t>
      </w:r>
      <w:r w:rsidRPr="004A7064">
        <w:rPr>
          <w:rFonts w:ascii="Times New Roman" w:eastAsia="Times New Roman" w:hAnsi="Times New Roman" w:cs="Times New Roman"/>
          <w:color w:val="auto"/>
          <w:lang w:val="ru-RU"/>
        </w:rPr>
        <w:t xml:space="preserve"> матрешку</w:t>
      </w:r>
      <w:r w:rsidRPr="004A7064">
        <w:rPr>
          <w:rFonts w:ascii="Times New Roman" w:eastAsia="Times New Roman" w:hAnsi="Times New Roman" w:cs="Times New Roman"/>
          <w:bCs/>
          <w:color w:val="auto"/>
          <w:lang w:val="ru-RU"/>
        </w:rPr>
        <w:t xml:space="preserve"> в домик» и</w:t>
      </w:r>
      <w:r w:rsidRPr="004A7064">
        <w:rPr>
          <w:rFonts w:ascii="Times New Roman" w:eastAsia="Times New Roman" w:hAnsi="Times New Roman" w:cs="Times New Roman"/>
          <w:color w:val="auto"/>
          <w:lang w:val="ru-RU"/>
        </w:rPr>
        <w:t xml:space="preserve"> др.</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бытовыми предметами-орудиями: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Ма</w:t>
      </w:r>
      <w:r w:rsidRPr="004A7064">
        <w:rPr>
          <w:rFonts w:ascii="Times New Roman" w:eastAsia="Times New Roman" w:hAnsi="Times New Roman" w:cs="Times New Roman"/>
          <w:bCs/>
          <w:color w:val="auto"/>
          <w:lang w:val="ru-RU"/>
        </w:rPr>
        <w:softHyphen/>
        <w:t>мин стол», «Накроем кастрюли крышками», «Чашки и ложки»</w:t>
      </w:r>
      <w:r w:rsidR="0081374E" w:rsidRPr="004A7064">
        <w:rPr>
          <w:rFonts w:ascii="Times New Roman" w:eastAsia="Times New Roman" w:hAnsi="Times New Roman" w:cs="Times New Roman"/>
          <w:bCs/>
          <w:color w:val="auto"/>
          <w:lang w:val="ru-RU"/>
        </w:rPr>
        <w:t xml:space="preserve"> и др.</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природными материалами: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Игра с уточ</w:t>
      </w:r>
      <w:r w:rsidRPr="004A7064">
        <w:rPr>
          <w:rFonts w:ascii="Times New Roman" w:eastAsia="Times New Roman" w:hAnsi="Times New Roman" w:cs="Times New Roman"/>
          <w:bCs/>
          <w:color w:val="auto"/>
          <w:lang w:val="ru-RU"/>
        </w:rPr>
        <w:softHyphen/>
        <w:t>ками в тазу», «Печем куличи», «Разноцветные колобки» и др.</w:t>
      </w:r>
    </w:p>
    <w:p w:rsidR="0081374E" w:rsidRPr="004A7064" w:rsidRDefault="0081374E" w:rsidP="0081374E">
      <w:pPr>
        <w:widowControl w:val="0"/>
        <w:ind w:firstLine="709"/>
        <w:jc w:val="center"/>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 </w:t>
      </w:r>
    </w:p>
    <w:p w:rsidR="002B55B1" w:rsidRPr="004A7064" w:rsidRDefault="002B55B1" w:rsidP="0081374E">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bCs/>
          <w:color w:val="auto"/>
          <w:lang w:val="ru-RU"/>
        </w:rPr>
        <w:t>Основной этап</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Настоль</w:t>
      </w:r>
      <w:r w:rsidR="0081374E" w:rsidRPr="004A7064">
        <w:rPr>
          <w:rFonts w:ascii="Times New Roman" w:eastAsia="Times New Roman" w:hAnsi="Times New Roman" w:cs="Times New Roman"/>
          <w:b/>
          <w:bCs/>
          <w:i/>
          <w:iCs/>
          <w:color w:val="auto"/>
          <w:lang w:val="ru-RU"/>
        </w:rPr>
        <w:t>н</w:t>
      </w:r>
      <w:r w:rsidRPr="004A7064">
        <w:rPr>
          <w:rFonts w:ascii="Times New Roman" w:eastAsia="Times New Roman" w:hAnsi="Times New Roman" w:cs="Times New Roman"/>
          <w:b/>
          <w:bCs/>
          <w:i/>
          <w:iCs/>
          <w:color w:val="auto"/>
          <w:lang w:val="ru-RU"/>
        </w:rPr>
        <w:t>о-печатные игры:</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 xml:space="preserve">«Два медведя», «День рождения», </w:t>
      </w:r>
      <w:r w:rsidR="0081374E"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bCs/>
          <w:color w:val="auto"/>
          <w:lang w:val="ru-RU"/>
        </w:rPr>
        <w:t>грушки» «Командир», «Кто в домике живет?», «Ласковые име</w:t>
      </w:r>
      <w:r w:rsidR="0081374E" w:rsidRPr="004A7064">
        <w:rPr>
          <w:rFonts w:ascii="Times New Roman" w:eastAsia="Times New Roman" w:hAnsi="Times New Roman" w:cs="Times New Roman"/>
          <w:bCs/>
          <w:color w:val="auto"/>
          <w:lang w:val="ru-RU"/>
        </w:rPr>
        <w:t>на»</w:t>
      </w:r>
      <w:r w:rsidRPr="004A7064">
        <w:rPr>
          <w:rFonts w:ascii="Times New Roman" w:eastAsia="Times New Roman" w:hAnsi="Times New Roman" w:cs="Times New Roman"/>
          <w:bCs/>
          <w:color w:val="auto"/>
          <w:lang w:val="ru-RU"/>
        </w:rPr>
        <w:t xml:space="preserve"> , «Магазин», «Найди свою картинку», «Наряди елку», «Непо</w:t>
      </w:r>
      <w:r w:rsidR="0081374E" w:rsidRPr="004A7064">
        <w:rPr>
          <w:rFonts w:ascii="Times New Roman" w:eastAsia="Times New Roman" w:hAnsi="Times New Roman" w:cs="Times New Roman"/>
          <w:bCs/>
          <w:color w:val="auto"/>
          <w:lang w:val="ru-RU"/>
        </w:rPr>
        <w:t>сл</w:t>
      </w:r>
      <w:r w:rsidRPr="004A7064">
        <w:rPr>
          <w:rFonts w:ascii="Times New Roman" w:eastAsia="Times New Roman" w:hAnsi="Times New Roman" w:cs="Times New Roman"/>
          <w:bCs/>
          <w:color w:val="auto"/>
          <w:lang w:val="ru-RU"/>
        </w:rPr>
        <w:t xml:space="preserve">ушные игрушки», «Одеваем куклу», «Один — много», «Передай </w:t>
      </w:r>
      <w:r w:rsidR="0081374E" w:rsidRPr="004A7064">
        <w:rPr>
          <w:rFonts w:ascii="Times New Roman" w:eastAsia="Times New Roman" w:hAnsi="Times New Roman" w:cs="Times New Roman"/>
          <w:bCs/>
          <w:color w:val="auto"/>
          <w:lang w:val="ru-RU"/>
        </w:rPr>
        <w:t>фл</w:t>
      </w:r>
      <w:r w:rsidRPr="004A7064">
        <w:rPr>
          <w:rFonts w:ascii="Times New Roman" w:eastAsia="Times New Roman" w:hAnsi="Times New Roman" w:cs="Times New Roman"/>
          <w:bCs/>
          <w:color w:val="auto"/>
          <w:lang w:val="ru-RU"/>
        </w:rPr>
        <w:t>ажок». «Подарки», «Подскажи словечко», «Поручение», «</w:t>
      </w:r>
      <w:r w:rsidR="0081374E" w:rsidRPr="004A7064">
        <w:rPr>
          <w:rFonts w:ascii="Times New Roman" w:eastAsia="Times New Roman" w:hAnsi="Times New Roman" w:cs="Times New Roman"/>
          <w:bCs/>
          <w:color w:val="auto"/>
          <w:lang w:val="ru-RU"/>
        </w:rPr>
        <w:t xml:space="preserve">Непослушная </w:t>
      </w:r>
      <w:r w:rsidRPr="004A7064">
        <w:rPr>
          <w:rFonts w:ascii="Times New Roman" w:eastAsia="Times New Roman" w:hAnsi="Times New Roman" w:cs="Times New Roman"/>
          <w:bCs/>
          <w:color w:val="auto"/>
          <w:lang w:val="ru-RU"/>
        </w:rPr>
        <w:t xml:space="preserve">Катя», «Прятки», «Репка», «Семья», «Скажи ласково», </w:t>
      </w:r>
      <w:r w:rsidR="0081374E" w:rsidRPr="004A7064">
        <w:rPr>
          <w:rFonts w:ascii="Times New Roman" w:eastAsia="Times New Roman" w:hAnsi="Times New Roman" w:cs="Times New Roman"/>
          <w:bCs/>
          <w:color w:val="auto"/>
          <w:lang w:val="ru-RU"/>
        </w:rPr>
        <w:t>«С</w:t>
      </w:r>
      <w:r w:rsidRPr="004A7064">
        <w:rPr>
          <w:rFonts w:ascii="Times New Roman" w:eastAsia="Times New Roman" w:hAnsi="Times New Roman" w:cs="Times New Roman"/>
          <w:bCs/>
          <w:color w:val="auto"/>
          <w:lang w:val="ru-RU"/>
        </w:rPr>
        <w:t>каж</w:t>
      </w:r>
      <w:r w:rsidR="0081374E"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bCs/>
          <w:color w:val="auto"/>
          <w:lang w:val="ru-RU"/>
        </w:rPr>
        <w:t xml:space="preserve"> правильно», «Скажи, сколько», «Угощаем куклу», «Чего </w:t>
      </w:r>
      <w:r w:rsidR="0081374E" w:rsidRPr="004A7064">
        <w:rPr>
          <w:rFonts w:ascii="Times New Roman" w:eastAsia="Times New Roman" w:hAnsi="Times New Roman" w:cs="Times New Roman"/>
          <w:bCs/>
          <w:color w:val="auto"/>
          <w:lang w:val="ru-RU"/>
        </w:rPr>
        <w:t>не</w:t>
      </w:r>
      <w:r w:rsidRPr="004A7064">
        <w:rPr>
          <w:rFonts w:ascii="Times New Roman" w:eastAsia="Times New Roman" w:hAnsi="Times New Roman" w:cs="Times New Roman"/>
          <w:bCs/>
          <w:color w:val="auto"/>
          <w:lang w:val="ru-RU"/>
        </w:rPr>
        <w:t xml:space="preserve">т?», «Что у вас?», «Экскурсия», настольно-печатные игры по </w:t>
      </w:r>
      <w:r w:rsidR="0081374E" w:rsidRPr="004A7064">
        <w:rPr>
          <w:rFonts w:ascii="Times New Roman" w:eastAsia="Times New Roman" w:hAnsi="Times New Roman" w:cs="Times New Roman"/>
          <w:color w:val="auto"/>
          <w:lang w:val="ru-RU"/>
        </w:rPr>
        <w:t>типу</w:t>
      </w:r>
      <w:r w:rsidRPr="004A7064">
        <w:rPr>
          <w:rFonts w:ascii="Times New Roman" w:eastAsia="Times New Roman" w:hAnsi="Times New Roman" w:cs="Times New Roman"/>
          <w:bCs/>
          <w:color w:val="auto"/>
          <w:lang w:val="ru-RU"/>
        </w:rPr>
        <w:t xml:space="preserve"> настольного лото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для коррекции нарушений фонетической сто</w:t>
      </w:r>
      <w:r w:rsidR="0081374E" w:rsidRPr="004A7064">
        <w:rPr>
          <w:rFonts w:ascii="Times New Roman" w:eastAsia="Times New Roman" w:hAnsi="Times New Roman" w:cs="Times New Roman"/>
          <w:b/>
          <w:bCs/>
          <w:i/>
          <w:iCs/>
          <w:color w:val="auto"/>
          <w:lang w:val="ru-RU"/>
        </w:rPr>
        <w:t>рон</w:t>
      </w:r>
      <w:r w:rsidRPr="004A7064">
        <w:rPr>
          <w:rFonts w:ascii="Times New Roman" w:eastAsia="Times New Roman" w:hAnsi="Times New Roman" w:cs="Times New Roman"/>
          <w:b/>
          <w:bCs/>
          <w:i/>
          <w:iCs/>
          <w:color w:val="auto"/>
          <w:lang w:val="ru-RU"/>
        </w:rPr>
        <w:t>ы речи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«Бим и Бом», «Братцы ОХ! и АХ!», «Веселый — груст</w:t>
      </w:r>
      <w:r w:rsidRPr="004A7064">
        <w:rPr>
          <w:rFonts w:ascii="Times New Roman" w:eastAsia="Times New Roman" w:hAnsi="Times New Roman" w:cs="Times New Roman"/>
          <w:bCs/>
          <w:color w:val="auto"/>
          <w:lang w:val="ru-RU"/>
        </w:rPr>
        <w:softHyphen/>
        <w:t>ей», «Недовольный медвежонок», «Почемучка»,</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«Хоровод», «Ца</w:t>
      </w:r>
      <w:r w:rsidR="0081374E" w:rsidRPr="004A7064">
        <w:rPr>
          <w:rFonts w:ascii="Times New Roman" w:eastAsia="Times New Roman" w:hAnsi="Times New Roman" w:cs="Times New Roman"/>
          <w:bCs/>
          <w:color w:val="auto"/>
          <w:lang w:val="ru-RU"/>
        </w:rPr>
        <w:t>рев</w:t>
      </w:r>
      <w:r w:rsidRPr="004A7064">
        <w:rPr>
          <w:rFonts w:ascii="Times New Roman" w:eastAsia="Times New Roman" w:hAnsi="Times New Roman" w:cs="Times New Roman"/>
          <w:bCs/>
          <w:color w:val="auto"/>
          <w:lang w:val="ru-RU"/>
        </w:rPr>
        <w:t>на Несмеяна» и др.</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для воспитания общих речевых навыков:</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«Б</w:t>
      </w:r>
      <w:r w:rsidR="0081374E" w:rsidRPr="004A7064">
        <w:rPr>
          <w:rFonts w:ascii="Times New Roman" w:eastAsia="Times New Roman" w:hAnsi="Times New Roman" w:cs="Times New Roman"/>
          <w:bCs/>
          <w:color w:val="auto"/>
          <w:lang w:val="ru-RU"/>
        </w:rPr>
        <w:t>абоч</w:t>
      </w:r>
      <w:r w:rsidRPr="004A7064">
        <w:rPr>
          <w:rFonts w:ascii="Times New Roman" w:eastAsia="Times New Roman" w:hAnsi="Times New Roman" w:cs="Times New Roman"/>
          <w:bCs/>
          <w:color w:val="auto"/>
          <w:lang w:val="ru-RU"/>
        </w:rPr>
        <w:t>ка летит», «Больной пальчик», «Вода кипит», «Высоко — низ</w:t>
      </w:r>
      <w:r w:rsidR="0081374E" w:rsidRPr="004A7064">
        <w:rPr>
          <w:rFonts w:ascii="Times New Roman" w:eastAsia="Times New Roman" w:hAnsi="Times New Roman" w:cs="Times New Roman"/>
          <w:bCs/>
          <w:color w:val="auto"/>
          <w:lang w:val="ru-RU"/>
        </w:rPr>
        <w:t>ко»</w:t>
      </w:r>
      <w:r w:rsidRPr="004A7064">
        <w:rPr>
          <w:rFonts w:ascii="Times New Roman" w:eastAsia="Times New Roman" w:hAnsi="Times New Roman" w:cs="Times New Roman"/>
          <w:bCs/>
          <w:color w:val="auto"/>
          <w:vertAlign w:val="superscript"/>
          <w:lang w:val="ru-RU"/>
        </w:rPr>
        <w:t xml:space="preserve"> </w:t>
      </w:r>
      <w:r w:rsidRPr="004A7064">
        <w:rPr>
          <w:rFonts w:ascii="Times New Roman" w:eastAsia="Times New Roman" w:hAnsi="Times New Roman" w:cs="Times New Roman"/>
          <w:bCs/>
          <w:color w:val="auto"/>
          <w:lang w:val="ru-RU"/>
        </w:rPr>
        <w:t>, «Горячий чай», «Забей мяч в ворота», «Задуй свечу», «</w:t>
      </w:r>
      <w:r w:rsidR="0081374E" w:rsidRPr="004A7064">
        <w:rPr>
          <w:rFonts w:ascii="Times New Roman" w:eastAsia="Times New Roman" w:hAnsi="Times New Roman" w:cs="Times New Roman"/>
          <w:bCs/>
          <w:color w:val="auto"/>
          <w:lang w:val="ru-RU"/>
        </w:rPr>
        <w:t xml:space="preserve">Потянем </w:t>
      </w:r>
      <w:r w:rsidRPr="004A7064">
        <w:rPr>
          <w:rFonts w:ascii="Times New Roman" w:eastAsia="Times New Roman" w:hAnsi="Times New Roman" w:cs="Times New Roman"/>
          <w:bCs/>
          <w:color w:val="auto"/>
          <w:lang w:val="ru-RU"/>
        </w:rPr>
        <w:t>резиночки», «Снежинки», «Тихо — громко», «Укладываем</w:t>
      </w:r>
      <w:r w:rsidR="0081374E" w:rsidRPr="004A7064">
        <w:rPr>
          <w:rFonts w:ascii="Times New Roman" w:eastAsia="Times New Roman" w:hAnsi="Times New Roman" w:cs="Times New Roman"/>
          <w:bCs/>
          <w:color w:val="auto"/>
          <w:lang w:val="ru-RU"/>
        </w:rPr>
        <w:t xml:space="preserve"> куклу спать»</w:t>
      </w:r>
    </w:p>
    <w:p w:rsidR="0081374E" w:rsidRPr="004A7064" w:rsidRDefault="0081374E" w:rsidP="002B55B1">
      <w:pPr>
        <w:widowControl w:val="0"/>
        <w:ind w:firstLine="709"/>
        <w:jc w:val="center"/>
        <w:outlineLvl w:val="0"/>
        <w:rPr>
          <w:rFonts w:ascii="Times New Roman" w:eastAsia="Times New Roman" w:hAnsi="Times New Roman" w:cs="Times New Roman"/>
          <w:b/>
          <w:color w:val="auto"/>
          <w:lang w:val="ru-RU"/>
        </w:rPr>
      </w:pPr>
    </w:p>
    <w:p w:rsidR="0081374E" w:rsidRPr="004A7064" w:rsidRDefault="002B55B1" w:rsidP="002B55B1">
      <w:pPr>
        <w:widowControl w:val="0"/>
        <w:ind w:firstLine="709"/>
        <w:jc w:val="center"/>
        <w:outlineLvl w:val="0"/>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ОБРАЗОВАТЕЛЬНАЯ ОБЛАСТЬ </w:t>
      </w: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«СОЦИАЛЬНО-КОММУНИКАТИВНОЕ РАЗВИТИЕ»</w:t>
      </w:r>
    </w:p>
    <w:p w:rsidR="0081374E" w:rsidRPr="004A7064" w:rsidRDefault="0081374E" w:rsidP="002B55B1">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Игра</w:t>
      </w: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Ролевые игры</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«Дочки-матери»</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 xml:space="preserve">«День рождения медвежонка», «Завтрак </w:t>
      </w:r>
      <w:r w:rsidR="0081374E" w:rsidRPr="004A7064">
        <w:rPr>
          <w:rFonts w:ascii="Times New Roman" w:eastAsia="Times New Roman" w:hAnsi="Times New Roman" w:cs="Times New Roman"/>
          <w:bCs/>
          <w:color w:val="auto"/>
          <w:lang w:val="ru-RU"/>
        </w:rPr>
        <w:t>ку</w:t>
      </w:r>
      <w:r w:rsidRPr="004A7064">
        <w:rPr>
          <w:rFonts w:ascii="Times New Roman" w:eastAsia="Times New Roman" w:hAnsi="Times New Roman" w:cs="Times New Roman"/>
          <w:bCs/>
          <w:color w:val="auto"/>
          <w:lang w:val="ru-RU"/>
        </w:rPr>
        <w:t>клы Маши», «Кукла Катя проснулась», «Кукла хочет</w:t>
      </w:r>
      <w:r w:rsidRPr="004A7064">
        <w:rPr>
          <w:rFonts w:ascii="Times New Roman" w:eastAsia="Times New Roman" w:hAnsi="Times New Roman" w:cs="Times New Roman"/>
          <w:color w:val="auto"/>
          <w:lang w:val="ru-RU"/>
        </w:rPr>
        <w:t xml:space="preserve"> спат</w:t>
      </w:r>
      <w:r w:rsidR="0081374E" w:rsidRPr="004A7064">
        <w:rPr>
          <w:rFonts w:ascii="Times New Roman" w:eastAsia="Times New Roman" w:hAnsi="Times New Roman" w:cs="Times New Roman"/>
          <w:color w:val="auto"/>
          <w:lang w:val="ru-RU"/>
        </w:rPr>
        <w:t xml:space="preserve">ь», </w:t>
      </w:r>
      <w:r w:rsidRPr="004A7064">
        <w:rPr>
          <w:rFonts w:ascii="Times New Roman" w:eastAsia="Times New Roman" w:hAnsi="Times New Roman" w:cs="Times New Roman"/>
          <w:bCs/>
          <w:color w:val="auto"/>
          <w:lang w:val="ru-RU"/>
        </w:rPr>
        <w:t>«Купание малышей-голышей», «Оденем доченьку на прогулку), «Поездка в гости на автобусе», «Праздник елки», «Прогулка м</w:t>
      </w:r>
      <w:r w:rsidR="0081374E" w:rsidRPr="004A7064">
        <w:rPr>
          <w:rFonts w:ascii="Times New Roman" w:eastAsia="Times New Roman" w:hAnsi="Times New Roman" w:cs="Times New Roman"/>
          <w:bCs/>
          <w:color w:val="auto"/>
          <w:lang w:val="ru-RU"/>
        </w:rPr>
        <w:t>а</w:t>
      </w:r>
      <w:r w:rsidRPr="004A7064">
        <w:rPr>
          <w:rFonts w:ascii="Times New Roman" w:eastAsia="Times New Roman" w:hAnsi="Times New Roman" w:cs="Times New Roman"/>
          <w:bCs/>
          <w:color w:val="auto"/>
          <w:lang w:val="ru-RU"/>
        </w:rPr>
        <w:t>лышей», «Стирка», «У нас в гостях кукла Катя»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«Семоя»: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«Большая уборка дома», «Вечер в семье», «День рож</w:t>
      </w:r>
      <w:r w:rsidRPr="004A7064">
        <w:rPr>
          <w:rFonts w:ascii="Times New Roman" w:eastAsia="Times New Roman" w:hAnsi="Times New Roman" w:cs="Times New Roman"/>
          <w:bCs/>
          <w:color w:val="auto"/>
          <w:lang w:val="ru-RU"/>
        </w:rPr>
        <w:softHyphen/>
        <w:t>дения дочки», «К нам пришли гости», «Обед в семье», «Помога</w:t>
      </w:r>
      <w:r w:rsidRPr="004A7064">
        <w:rPr>
          <w:rFonts w:ascii="Times New Roman" w:eastAsia="Times New Roman" w:hAnsi="Times New Roman" w:cs="Times New Roman"/>
          <w:bCs/>
          <w:color w:val="auto"/>
          <w:lang w:val="ru-RU"/>
        </w:rPr>
        <w:softHyphen/>
        <w:t>ем маме стирать белье», «Утро в семье»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w:t>
      </w:r>
      <w:r w:rsidR="0081374E" w:rsidRPr="004A7064">
        <w:rPr>
          <w:rFonts w:ascii="Times New Roman" w:eastAsia="Times New Roman" w:hAnsi="Times New Roman" w:cs="Times New Roman"/>
          <w:b/>
          <w:i/>
          <w:iCs/>
          <w:color w:val="auto"/>
          <w:lang w:val="ru-RU"/>
        </w:rPr>
        <w:t>Транспортные</w:t>
      </w:r>
      <w:r w:rsidRPr="004A7064">
        <w:rPr>
          <w:rFonts w:ascii="Times New Roman" w:eastAsia="Times New Roman" w:hAnsi="Times New Roman" w:cs="Times New Roman"/>
          <w:b/>
          <w:i/>
          <w:iCs/>
          <w:color w:val="auto"/>
          <w:lang w:val="ru-RU"/>
        </w:rPr>
        <w:t xml:space="preserve"> </w:t>
      </w:r>
      <w:r w:rsidR="0081374E" w:rsidRPr="004A7064">
        <w:rPr>
          <w:rFonts w:ascii="Times New Roman" w:eastAsia="Times New Roman" w:hAnsi="Times New Roman" w:cs="Times New Roman"/>
          <w:b/>
          <w:i/>
          <w:iCs/>
          <w:color w:val="auto"/>
          <w:lang w:val="ru-RU"/>
        </w:rPr>
        <w:t>средства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«Едем в гости», «Едем в парк», «Катаемся по городу», «Плаваем по реке с любимыми игрушками</w:t>
      </w:r>
      <w:r w:rsidRPr="004A7064">
        <w:rPr>
          <w:rFonts w:ascii="Times New Roman" w:eastAsia="Times New Roman" w:hAnsi="Times New Roman" w:cs="Times New Roman"/>
          <w:color w:val="auto"/>
          <w:lang w:val="ru-RU"/>
        </w:rPr>
        <w:t xml:space="preserve"> на </w:t>
      </w:r>
      <w:r w:rsidRPr="004A7064">
        <w:rPr>
          <w:rFonts w:ascii="Times New Roman" w:eastAsia="Times New Roman" w:hAnsi="Times New Roman" w:cs="Times New Roman"/>
          <w:bCs/>
          <w:color w:val="auto"/>
          <w:lang w:val="ru-RU"/>
        </w:rPr>
        <w:t>корабле» (используется дидактический манеж из полимерных материалов), «Строим автобус», «Строим корабль и отправляемся</w:t>
      </w:r>
      <w:r w:rsidRPr="004A7064">
        <w:rPr>
          <w:rFonts w:ascii="Times New Roman" w:eastAsia="Times New Roman" w:hAnsi="Times New Roman" w:cs="Times New Roman"/>
          <w:color w:val="auto"/>
          <w:lang w:val="ru-RU"/>
        </w:rPr>
        <w:t xml:space="preserve"> в </w:t>
      </w:r>
      <w:r w:rsidRPr="004A7064">
        <w:rPr>
          <w:rFonts w:ascii="Times New Roman" w:eastAsia="Times New Roman" w:hAnsi="Times New Roman" w:cs="Times New Roman"/>
          <w:bCs/>
          <w:color w:val="auto"/>
          <w:lang w:val="ru-RU"/>
        </w:rPr>
        <w:t>плавание», «</w:t>
      </w:r>
      <w:r w:rsidR="0081374E" w:rsidRPr="004A7064">
        <w:rPr>
          <w:rFonts w:ascii="Times New Roman" w:eastAsia="Times New Roman" w:hAnsi="Times New Roman" w:cs="Times New Roman"/>
          <w:bCs/>
          <w:color w:val="auto"/>
          <w:lang w:val="ru-RU"/>
        </w:rPr>
        <w:t>Строим</w:t>
      </w:r>
      <w:r w:rsidRPr="004A7064">
        <w:rPr>
          <w:rFonts w:ascii="Times New Roman" w:eastAsia="Times New Roman" w:hAnsi="Times New Roman" w:cs="Times New Roman"/>
          <w:bCs/>
          <w:color w:val="auto"/>
          <w:lang w:val="ru-RU"/>
        </w:rPr>
        <w:t xml:space="preserve"> самолет и отправляемся в полет», «Учимся водить автобус»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«Магазин»:</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«Булочная», «Магазин игрушек», «Магазин посуды», «Покупаем овощи и фрукты» и др.</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«Доктор»:</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«Кукла Катя заболела», «Мама вызывает врача</w:t>
      </w:r>
      <w:r w:rsidRPr="004A7064">
        <w:rPr>
          <w:rFonts w:ascii="Times New Roman" w:eastAsia="Times New Roman" w:hAnsi="Times New Roman" w:cs="Times New Roman"/>
          <w:color w:val="auto"/>
          <w:lang w:val="ru-RU"/>
        </w:rPr>
        <w:t xml:space="preserve"> на </w:t>
      </w:r>
      <w:r w:rsidRPr="004A7064">
        <w:rPr>
          <w:rFonts w:ascii="Times New Roman" w:eastAsia="Times New Roman" w:hAnsi="Times New Roman" w:cs="Times New Roman"/>
          <w:bCs/>
          <w:color w:val="auto"/>
          <w:lang w:val="ru-RU"/>
        </w:rPr>
        <w:t>дом», «На приеме у врача в поликлинике», «Осмотр врача»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«Азбука дорожного движения»: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«Красный, зеленый свет», «Ма</w:t>
      </w:r>
      <w:r w:rsidRPr="004A7064">
        <w:rPr>
          <w:rFonts w:ascii="Times New Roman" w:eastAsia="Times New Roman" w:hAnsi="Times New Roman" w:cs="Times New Roman"/>
          <w:bCs/>
          <w:color w:val="auto"/>
          <w:lang w:val="ru-RU"/>
        </w:rPr>
        <w:softHyphen/>
        <w:t>шины на дороге», «Мы переходим улицу», «Найдем</w:t>
      </w:r>
      <w:r w:rsidRPr="004A7064">
        <w:rPr>
          <w:rFonts w:ascii="Times New Roman" w:eastAsia="Times New Roman" w:hAnsi="Times New Roman" w:cs="Times New Roman"/>
          <w:color w:val="auto"/>
          <w:lang w:val="ru-RU"/>
        </w:rPr>
        <w:t xml:space="preserve"> пешеходный </w:t>
      </w:r>
      <w:r w:rsidRPr="004A7064">
        <w:rPr>
          <w:rFonts w:ascii="Times New Roman" w:eastAsia="Times New Roman" w:hAnsi="Times New Roman" w:cs="Times New Roman"/>
          <w:bCs/>
          <w:color w:val="auto"/>
          <w:lang w:val="ru-RU"/>
        </w:rPr>
        <w:t>переход и перейдем улицу»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«Азбука пожарной безопасности</w:t>
      </w:r>
      <w:r w:rsidRPr="004A7064">
        <w:rPr>
          <w:rFonts w:ascii="Times New Roman" w:eastAsia="Times New Roman" w:hAnsi="Times New Roman" w:cs="Times New Roman"/>
          <w:b/>
          <w:bCs/>
          <w:color w:val="auto"/>
          <w:lang w:val="ru-RU"/>
        </w:rPr>
        <w:t>«</w:t>
      </w:r>
      <w:r w:rsidRPr="004A7064">
        <w:rPr>
          <w:rFonts w:ascii="Times New Roman" w:eastAsia="Times New Roman" w:hAnsi="Times New Roman" w:cs="Times New Roman"/>
          <w:bCs/>
          <w:color w:val="auto"/>
          <w:lang w:val="ru-RU"/>
        </w:rPr>
        <w:t>Едет пожарная машина», «Не играем с огнем», «Пожарные тушат пожар» и др.</w:t>
      </w: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игры</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Двигательные игры-импровизации: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Бабочки на полянке», «В го</w:t>
      </w:r>
      <w:r w:rsidRPr="004A7064">
        <w:rPr>
          <w:rFonts w:ascii="Times New Roman" w:eastAsia="Times New Roman" w:hAnsi="Times New Roman" w:cs="Times New Roman"/>
          <w:bCs/>
          <w:color w:val="auto"/>
          <w:lang w:val="ru-RU"/>
        </w:rPr>
        <w:softHyphen/>
        <w:t>стях у ежика», «Ветер, ветер», «Дождик», «Дождь идет»,</w:t>
      </w:r>
      <w:r w:rsidRPr="004A7064">
        <w:rPr>
          <w:rFonts w:ascii="Times New Roman" w:eastAsia="Times New Roman" w:hAnsi="Times New Roman" w:cs="Times New Roman"/>
          <w:color w:val="auto"/>
          <w:lang w:val="ru-RU"/>
        </w:rPr>
        <w:t xml:space="preserve"> «Зайчик </w:t>
      </w:r>
      <w:r w:rsidRPr="004A7064">
        <w:rPr>
          <w:rFonts w:ascii="Times New Roman" w:eastAsia="Times New Roman" w:hAnsi="Times New Roman" w:cs="Times New Roman"/>
          <w:bCs/>
          <w:color w:val="auto"/>
          <w:lang w:val="ru-RU"/>
        </w:rPr>
        <w:t>и сова», «Зайчики на полянке», «Игры с зайчиками», «Имя ше</w:t>
      </w:r>
      <w:r w:rsidR="00173E3E" w:rsidRPr="004A7064">
        <w:rPr>
          <w:rFonts w:ascii="Times New Roman" w:eastAsia="Times New Roman" w:hAnsi="Times New Roman" w:cs="Times New Roman"/>
          <w:bCs/>
          <w:color w:val="auto"/>
          <w:lang w:val="ru-RU"/>
        </w:rPr>
        <w:t>пчут</w:t>
      </w:r>
      <w:r w:rsidRPr="004A7064">
        <w:rPr>
          <w:rFonts w:ascii="Times New Roman" w:eastAsia="Times New Roman" w:hAnsi="Times New Roman" w:cs="Times New Roman"/>
          <w:bCs/>
          <w:color w:val="auto"/>
          <w:lang w:val="ru-RU"/>
        </w:rPr>
        <w:t xml:space="preserve"> волны», «Капельки», «Кошка и котята», «Курочка и цыплята</w:t>
      </w:r>
      <w:r w:rsidR="00173E3E" w:rsidRPr="004A7064">
        <w:rPr>
          <w:rFonts w:ascii="Times New Roman" w:eastAsia="Times New Roman" w:hAnsi="Times New Roman" w:cs="Times New Roman"/>
          <w:bCs/>
          <w:color w:val="auto"/>
          <w:lang w:val="ru-RU"/>
        </w:rPr>
        <w:t xml:space="preserve">», </w:t>
      </w:r>
      <w:r w:rsidRPr="004A7064">
        <w:rPr>
          <w:rFonts w:ascii="Times New Roman" w:eastAsia="Times New Roman" w:hAnsi="Times New Roman" w:cs="Times New Roman"/>
          <w:bCs/>
          <w:color w:val="auto"/>
          <w:lang w:val="ru-RU"/>
        </w:rPr>
        <w:t>«Лягушата и бабочки у озера», «Мусорное ведро», «Мы клоун</w:t>
      </w:r>
      <w:r w:rsidR="00173E3E" w:rsidRPr="004A7064">
        <w:rPr>
          <w:rFonts w:ascii="Times New Roman" w:eastAsia="Times New Roman" w:hAnsi="Times New Roman" w:cs="Times New Roman"/>
          <w:bCs/>
          <w:color w:val="auto"/>
          <w:lang w:val="ru-RU"/>
        </w:rPr>
        <w:t xml:space="preserve">ы», </w:t>
      </w:r>
      <w:r w:rsidRPr="004A7064">
        <w:rPr>
          <w:rFonts w:ascii="Times New Roman" w:eastAsia="Times New Roman" w:hAnsi="Times New Roman" w:cs="Times New Roman"/>
          <w:bCs/>
          <w:color w:val="auto"/>
          <w:lang w:val="ru-RU"/>
        </w:rPr>
        <w:t>«Мы художники», «Падающие листья», «Пальцы и ладонь». «</w:t>
      </w:r>
      <w:r w:rsidR="00173E3E" w:rsidRPr="004A7064">
        <w:rPr>
          <w:rFonts w:ascii="Times New Roman" w:eastAsia="Times New Roman" w:hAnsi="Times New Roman" w:cs="Times New Roman"/>
          <w:bCs/>
          <w:color w:val="auto"/>
          <w:lang w:val="ru-RU"/>
        </w:rPr>
        <w:t>Па</w:t>
      </w:r>
      <w:r w:rsidRPr="004A7064">
        <w:rPr>
          <w:rFonts w:ascii="Times New Roman" w:eastAsia="Times New Roman" w:hAnsi="Times New Roman" w:cs="Times New Roman"/>
          <w:bCs/>
          <w:color w:val="auto"/>
          <w:lang w:val="ru-RU"/>
        </w:rPr>
        <w:t xml:space="preserve">ровозик», «Под </w:t>
      </w:r>
      <w:r w:rsidR="00173E3E" w:rsidRPr="004A7064">
        <w:rPr>
          <w:rFonts w:ascii="Times New Roman" w:eastAsia="Times New Roman" w:hAnsi="Times New Roman" w:cs="Times New Roman"/>
          <w:bCs/>
          <w:color w:val="auto"/>
          <w:lang w:val="ru-RU"/>
        </w:rPr>
        <w:t>дождиком</w:t>
      </w:r>
      <w:r w:rsidRPr="004A7064">
        <w:rPr>
          <w:rFonts w:ascii="Times New Roman" w:eastAsia="Times New Roman" w:hAnsi="Times New Roman" w:cs="Times New Roman"/>
          <w:bCs/>
          <w:color w:val="auto"/>
          <w:lang w:val="ru-RU"/>
        </w:rPr>
        <w:t>», «Прогулка за грибами», «Пройд</w:t>
      </w:r>
      <w:r w:rsidR="00173E3E" w:rsidRPr="004A7064">
        <w:rPr>
          <w:rFonts w:ascii="Times New Roman" w:eastAsia="Times New Roman" w:hAnsi="Times New Roman" w:cs="Times New Roman"/>
          <w:bCs/>
          <w:color w:val="auto"/>
          <w:lang w:val="ru-RU"/>
        </w:rPr>
        <w:t>и с зак</w:t>
      </w:r>
      <w:r w:rsidRPr="004A7064">
        <w:rPr>
          <w:rFonts w:ascii="Times New Roman" w:eastAsia="Times New Roman" w:hAnsi="Times New Roman" w:cs="Times New Roman"/>
          <w:color w:val="auto"/>
          <w:lang w:val="ru-RU"/>
        </w:rPr>
        <w:t xml:space="preserve">рытыми глазами», «Разные ветры», «Салют», «Солнечные </w:t>
      </w:r>
      <w:r w:rsidR="00173E3E" w:rsidRPr="004A7064">
        <w:rPr>
          <w:rFonts w:ascii="Times New Roman" w:eastAsia="Times New Roman" w:hAnsi="Times New Roman" w:cs="Times New Roman"/>
          <w:color w:val="auto"/>
          <w:lang w:val="ru-RU"/>
        </w:rPr>
        <w:t>зайчики</w:t>
      </w:r>
      <w:r w:rsidRPr="004A7064">
        <w:rPr>
          <w:rFonts w:ascii="Times New Roman" w:eastAsia="Times New Roman" w:hAnsi="Times New Roman" w:cs="Times New Roman"/>
          <w:color w:val="auto"/>
          <w:lang w:val="ru-RU"/>
        </w:rPr>
        <w:t>», «Солнце в разное время года», «Солнце и луна», «Сол</w:t>
      </w:r>
      <w:r w:rsidR="00173E3E" w:rsidRPr="004A7064">
        <w:rPr>
          <w:rFonts w:ascii="Times New Roman" w:eastAsia="Times New Roman" w:hAnsi="Times New Roman" w:cs="Times New Roman"/>
          <w:color w:val="auto"/>
          <w:lang w:val="ru-RU"/>
        </w:rPr>
        <w:t xml:space="preserve">нышко </w:t>
      </w:r>
      <w:r w:rsidRPr="004A7064">
        <w:rPr>
          <w:rFonts w:ascii="Times New Roman" w:eastAsia="Times New Roman" w:hAnsi="Times New Roman" w:cs="Times New Roman"/>
          <w:color w:val="auto"/>
          <w:lang w:val="ru-RU"/>
        </w:rPr>
        <w:t xml:space="preserve">и туча», «Ходят в море корабли», «Чье имя?», «Я грущу и </w:t>
      </w:r>
      <w:r w:rsidR="00173E3E" w:rsidRPr="004A7064">
        <w:rPr>
          <w:rFonts w:ascii="Times New Roman" w:eastAsia="Times New Roman" w:hAnsi="Times New Roman" w:cs="Times New Roman"/>
          <w:color w:val="auto"/>
          <w:lang w:val="ru-RU"/>
        </w:rPr>
        <w:t>ул</w:t>
      </w:r>
      <w:r w:rsidRPr="004A7064">
        <w:rPr>
          <w:rFonts w:ascii="Times New Roman" w:eastAsia="Times New Roman" w:hAnsi="Times New Roman" w:cs="Times New Roman"/>
          <w:color w:val="auto"/>
          <w:lang w:val="ru-RU"/>
        </w:rPr>
        <w:t>ыбаюсь» и др.</w:t>
      </w:r>
    </w:p>
    <w:p w:rsidR="002B55B1" w:rsidRPr="004A7064" w:rsidRDefault="002B55B1" w:rsidP="0081374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Театрализованные</w:t>
      </w:r>
      <w:r w:rsidRPr="004A7064">
        <w:rPr>
          <w:rFonts w:ascii="Times New Roman" w:eastAsia="Times New Roman" w:hAnsi="Times New Roman" w:cs="Times New Roman"/>
          <w:b/>
          <w:bCs/>
          <w:i/>
          <w:iCs/>
          <w:color w:val="auto"/>
          <w:lang w:val="ru-RU"/>
        </w:rPr>
        <w:t xml:space="preserve"> игры:</w:t>
      </w:r>
      <w:r w:rsidRPr="004A7064">
        <w:rPr>
          <w:rFonts w:ascii="Times New Roman" w:eastAsia="Times New Roman" w:hAnsi="Times New Roman" w:cs="Times New Roman"/>
          <w:color w:val="auto"/>
          <w:lang w:val="ru-RU"/>
        </w:rPr>
        <w:t xml:space="preserve"> «В гостях у ежей», «В гостях у солныш</w:t>
      </w:r>
      <w:r w:rsidR="00173E3E" w:rsidRPr="004A7064">
        <w:rPr>
          <w:rFonts w:ascii="Times New Roman" w:eastAsia="Times New Roman" w:hAnsi="Times New Roman" w:cs="Times New Roman"/>
          <w:color w:val="auto"/>
          <w:lang w:val="ru-RU"/>
        </w:rPr>
        <w:t>ка». «</w:t>
      </w:r>
      <w:r w:rsidRPr="004A7064">
        <w:rPr>
          <w:rFonts w:ascii="Times New Roman" w:eastAsia="Times New Roman" w:hAnsi="Times New Roman" w:cs="Times New Roman"/>
          <w:color w:val="auto"/>
          <w:lang w:val="ru-RU"/>
        </w:rPr>
        <w:t xml:space="preserve">Зайчики и бельчата», «Золотая осень», «Кто в лесу живет?», </w:t>
      </w:r>
      <w:r w:rsidR="00173E3E" w:rsidRPr="004A7064">
        <w:rPr>
          <w:rFonts w:ascii="Times New Roman" w:eastAsia="Times New Roman" w:hAnsi="Times New Roman" w:cs="Times New Roman"/>
          <w:color w:val="auto"/>
          <w:lang w:val="ru-RU"/>
        </w:rPr>
        <w:t>«Лес</w:t>
      </w:r>
      <w:r w:rsidRPr="004A7064">
        <w:rPr>
          <w:rFonts w:ascii="Times New Roman" w:eastAsia="Times New Roman" w:hAnsi="Times New Roman" w:cs="Times New Roman"/>
          <w:color w:val="auto"/>
          <w:lang w:val="ru-RU"/>
        </w:rPr>
        <w:t>ные друзья». «Лесные квартиры», «Лиса и зайцы»</w:t>
      </w:r>
      <w:r w:rsidR="00173E3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«Путеше</w:t>
      </w:r>
      <w:r w:rsidR="00173E3E" w:rsidRPr="004A7064">
        <w:rPr>
          <w:rFonts w:ascii="Times New Roman" w:eastAsia="Times New Roman" w:hAnsi="Times New Roman" w:cs="Times New Roman"/>
          <w:color w:val="auto"/>
          <w:lang w:val="ru-RU"/>
        </w:rPr>
        <w:t xml:space="preserve">ствие </w:t>
      </w:r>
      <w:r w:rsidRPr="004A7064">
        <w:rPr>
          <w:rFonts w:ascii="Times New Roman" w:eastAsia="Times New Roman" w:hAnsi="Times New Roman" w:cs="Times New Roman"/>
          <w:color w:val="auto"/>
          <w:lang w:val="ru-RU"/>
        </w:rPr>
        <w:t>в зимний лес»), «Лягушата и бабочки у озера», «Репка», Собака со щенятами», «Теремок», «Утята и цыплята», «Чьи дет</w:t>
      </w:r>
      <w:r w:rsidR="00173E3E" w:rsidRPr="004A7064">
        <w:rPr>
          <w:rFonts w:ascii="Times New Roman" w:eastAsia="Times New Roman" w:hAnsi="Times New Roman" w:cs="Times New Roman"/>
          <w:color w:val="auto"/>
          <w:lang w:val="ru-RU"/>
        </w:rPr>
        <w:t xml:space="preserve">ки </w:t>
      </w:r>
      <w:r w:rsidRPr="004A7064">
        <w:rPr>
          <w:rFonts w:ascii="Times New Roman" w:eastAsia="Times New Roman" w:hAnsi="Times New Roman" w:cs="Times New Roman"/>
          <w:color w:val="auto"/>
          <w:lang w:val="ru-RU"/>
        </w:rPr>
        <w:t>лучше?» (спор зверей) и др.</w:t>
      </w:r>
    </w:p>
    <w:p w:rsidR="002B55B1" w:rsidRPr="004A7064" w:rsidRDefault="002B55B1" w:rsidP="00173E3E">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с природными материалами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водой с использованием стола-ванны</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«Игра с корабликами», Игра с уточками», «Ловля рыбок», «Моем кукол», «Налей воду в кастрюли», «Плавает и тонет», «Плавающие листья и цветы, шишки», «Пускаем кораблики в глубоком и мелком озере» (ис</w:t>
      </w:r>
      <w:r w:rsidRPr="004A7064">
        <w:rPr>
          <w:rFonts w:ascii="Times New Roman" w:eastAsia="Times New Roman" w:hAnsi="Times New Roman" w:cs="Times New Roman"/>
          <w:color w:val="auto"/>
          <w:lang w:val="ru-RU"/>
        </w:rPr>
        <w:softHyphen/>
        <w:t>пользуются столы-ванны с двумя емкостями).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различными емкостями</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«Наполни водой (песком, мелкими шариками из бумаги, фасолью) большой и маленький кувшины», «Насыпь песок в чашки».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песком с использованием стола-ванны:</w:t>
      </w:r>
      <w:r w:rsidRPr="004A7064">
        <w:rPr>
          <w:rFonts w:ascii="Times New Roman" w:eastAsia="Times New Roman" w:hAnsi="Times New Roman" w:cs="Times New Roman"/>
          <w:color w:val="auto"/>
          <w:lang w:val="ru-RU"/>
        </w:rPr>
        <w:t xml:space="preserve"> «Лепим конфеты», «Печем куличи», «Печем пирожки», «Разноцветные колобки», «Следы на песке» и др.</w:t>
      </w:r>
    </w:p>
    <w:p w:rsidR="0081374E" w:rsidRPr="004A7064" w:rsidRDefault="0081374E" w:rsidP="002B55B1">
      <w:pPr>
        <w:widowControl w:val="0"/>
        <w:ind w:firstLine="709"/>
        <w:outlineLvl w:val="0"/>
        <w:rPr>
          <w:rFonts w:ascii="Times New Roman" w:eastAsia="Times New Roman" w:hAnsi="Times New Roman" w:cs="Times New Roman"/>
          <w:b/>
          <w:bCs/>
          <w:color w:val="auto"/>
          <w:lang w:val="ru-RU"/>
        </w:rPr>
      </w:pPr>
    </w:p>
    <w:p w:rsidR="002B55B1" w:rsidRPr="004A7064" w:rsidRDefault="002B55B1" w:rsidP="0081374E">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мире людей и рукотворных материалах</w:t>
      </w:r>
      <w:r w:rsidR="00173E3E" w:rsidRPr="004A7064">
        <w:rPr>
          <w:rStyle w:val="a9"/>
          <w:rFonts w:ascii="Times New Roman" w:eastAsia="Times New Roman" w:hAnsi="Times New Roman" w:cs="Times New Roman"/>
          <w:b/>
          <w:bCs/>
          <w:color w:val="auto"/>
          <w:lang w:val="ru-RU"/>
        </w:rPr>
        <w:footnoteReference w:id="22"/>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с дидактическими игрушками и натуральными пре</w:t>
      </w:r>
      <w:r w:rsidR="00173E3E" w:rsidRPr="004A7064">
        <w:rPr>
          <w:rFonts w:ascii="Times New Roman" w:eastAsia="Times New Roman" w:hAnsi="Times New Roman" w:cs="Times New Roman"/>
          <w:b/>
          <w:bCs/>
          <w:i/>
          <w:iCs/>
          <w:color w:val="auto"/>
          <w:lang w:val="ru-RU"/>
        </w:rPr>
        <w:t>д</w:t>
      </w:r>
      <w:r w:rsidRPr="004A7064">
        <w:rPr>
          <w:rFonts w:ascii="Times New Roman" w:eastAsia="Times New Roman" w:hAnsi="Times New Roman" w:cs="Times New Roman"/>
          <w:b/>
          <w:bCs/>
          <w:i/>
          <w:iCs/>
          <w:color w:val="auto"/>
          <w:lang w:val="ru-RU"/>
        </w:rPr>
        <w:t>мета</w:t>
      </w:r>
      <w:r w:rsidR="00173E3E" w:rsidRPr="004A7064">
        <w:rPr>
          <w:rFonts w:ascii="Times New Roman" w:eastAsia="Times New Roman" w:hAnsi="Times New Roman" w:cs="Times New Roman"/>
          <w:b/>
          <w:bCs/>
          <w:i/>
          <w:iCs/>
          <w:color w:val="auto"/>
          <w:lang w:val="ru-RU"/>
        </w:rPr>
        <w:t>ми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«Матрешка», «Моя кукла: чем она похожа на меня, чем от</w:t>
      </w:r>
      <w:r w:rsidRPr="004A7064">
        <w:rPr>
          <w:rFonts w:ascii="Times New Roman" w:eastAsia="Times New Roman" w:hAnsi="Times New Roman" w:cs="Times New Roman"/>
          <w:color w:val="auto"/>
          <w:lang w:val="ru-RU"/>
        </w:rPr>
        <w:softHyphen/>
        <w:t xml:space="preserve">личается», «Подбери крышки к кастрюлям», «Стирка одежды для </w:t>
      </w:r>
      <w:r w:rsidR="00173E3E" w:rsidRPr="004A7064">
        <w:rPr>
          <w:rFonts w:ascii="Times New Roman" w:eastAsia="Times New Roman" w:hAnsi="Times New Roman" w:cs="Times New Roman"/>
          <w:color w:val="auto"/>
          <w:lang w:val="ru-RU"/>
        </w:rPr>
        <w:t>ку</w:t>
      </w:r>
      <w:r w:rsidRPr="004A7064">
        <w:rPr>
          <w:rFonts w:ascii="Times New Roman" w:eastAsia="Times New Roman" w:hAnsi="Times New Roman" w:cs="Times New Roman"/>
          <w:color w:val="auto"/>
          <w:lang w:val="ru-RU"/>
        </w:rPr>
        <w:t>клы» и др.</w:t>
      </w:r>
    </w:p>
    <w:p w:rsidR="002B55B1" w:rsidRPr="004A7064" w:rsidRDefault="00173E3E"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Настольн</w:t>
      </w:r>
      <w:r w:rsidR="002B55B1" w:rsidRPr="004A7064">
        <w:rPr>
          <w:rFonts w:ascii="Times New Roman" w:eastAsia="Times New Roman" w:hAnsi="Times New Roman" w:cs="Times New Roman"/>
          <w:b/>
          <w:bCs/>
          <w:i/>
          <w:iCs/>
          <w:color w:val="auto"/>
          <w:lang w:val="ru-RU"/>
        </w:rPr>
        <w:t>о-печатные и словесные игры:</w:t>
      </w:r>
      <w:r w:rsidR="002B55B1" w:rsidRPr="004A7064">
        <w:rPr>
          <w:rFonts w:ascii="Times New Roman" w:eastAsia="Times New Roman" w:hAnsi="Times New Roman" w:cs="Times New Roman"/>
          <w:color w:val="auto"/>
          <w:lang w:val="ru-RU"/>
        </w:rPr>
        <w:t xml:space="preserve"> «Моя одежда и обувь</w:t>
      </w:r>
      <w:r w:rsidRPr="004A7064">
        <w:rPr>
          <w:rFonts w:ascii="Times New Roman" w:eastAsia="Times New Roman" w:hAnsi="Times New Roman" w:cs="Times New Roman"/>
          <w:color w:val="auto"/>
          <w:lang w:val="ru-RU"/>
        </w:rPr>
        <w:t xml:space="preserve"> зимой </w:t>
      </w:r>
      <w:r w:rsidR="002B55B1" w:rsidRPr="004A7064">
        <w:rPr>
          <w:rFonts w:ascii="Times New Roman" w:eastAsia="Times New Roman" w:hAnsi="Times New Roman" w:cs="Times New Roman"/>
          <w:color w:val="auto"/>
          <w:lang w:val="ru-RU"/>
        </w:rPr>
        <w:t>и летом», «Назови и опиши игрушку» (с помощью взрос</w:t>
      </w:r>
      <w:r w:rsidR="002B55B1" w:rsidRPr="004A7064">
        <w:rPr>
          <w:rFonts w:ascii="Times New Roman" w:eastAsia="Times New Roman" w:hAnsi="Times New Roman" w:cs="Times New Roman"/>
          <w:color w:val="auto"/>
          <w:lang w:val="ru-RU"/>
        </w:rPr>
        <w:softHyphen/>
        <w:t xml:space="preserve">ло), «Подбираю одежду, обувь, посуду, мебель для меня и для </w:t>
      </w:r>
      <w:r w:rsidRPr="004A7064">
        <w:rPr>
          <w:rFonts w:ascii="Times New Roman" w:eastAsia="Times New Roman" w:hAnsi="Times New Roman" w:cs="Times New Roman"/>
          <w:color w:val="auto"/>
          <w:lang w:val="ru-RU"/>
        </w:rPr>
        <w:t>моих</w:t>
      </w:r>
      <w:r w:rsidR="002B55B1" w:rsidRPr="004A7064">
        <w:rPr>
          <w:rFonts w:ascii="Times New Roman" w:eastAsia="Times New Roman" w:hAnsi="Times New Roman" w:cs="Times New Roman"/>
          <w:color w:val="auto"/>
          <w:lang w:val="ru-RU"/>
        </w:rPr>
        <w:t xml:space="preserve"> родителей», «Узнай, о чем рассказываю, и покажи игрушку», </w:t>
      </w:r>
      <w:r w:rsidRPr="004A7064">
        <w:rPr>
          <w:rFonts w:ascii="Times New Roman" w:eastAsia="Times New Roman" w:hAnsi="Times New Roman" w:cs="Times New Roman"/>
          <w:color w:val="auto"/>
          <w:lang w:val="ru-RU"/>
        </w:rPr>
        <w:t xml:space="preserve">«Я </w:t>
      </w:r>
      <w:r w:rsidR="002B55B1" w:rsidRPr="004A7064">
        <w:rPr>
          <w:rFonts w:ascii="Times New Roman" w:eastAsia="Times New Roman" w:hAnsi="Times New Roman" w:cs="Times New Roman"/>
          <w:color w:val="auto"/>
          <w:lang w:val="ru-RU"/>
        </w:rPr>
        <w:t>помогаю маме», различные лото на темы «Одежда», «Обувь», Посуда» и др.</w:t>
      </w:r>
    </w:p>
    <w:p w:rsidR="002B55B1" w:rsidRPr="004A7064" w:rsidRDefault="00173E3E" w:rsidP="00173E3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color w:val="auto"/>
          <w:lang w:val="ru-RU"/>
        </w:rPr>
        <w:t>Сю</w:t>
      </w:r>
      <w:r w:rsidR="002B55B1" w:rsidRPr="004A7064">
        <w:rPr>
          <w:rFonts w:ascii="Times New Roman" w:eastAsia="Times New Roman" w:hAnsi="Times New Roman" w:cs="Times New Roman"/>
          <w:b/>
          <w:i/>
          <w:iCs/>
          <w:color w:val="auto"/>
          <w:lang w:val="ru-RU"/>
        </w:rPr>
        <w:t>жетно-ролевые игры</w:t>
      </w:r>
      <w:r w:rsidR="002B55B1" w:rsidRPr="004A7064">
        <w:rPr>
          <w:rFonts w:ascii="Times New Roman" w:eastAsia="Times New Roman" w:hAnsi="Times New Roman" w:cs="Times New Roman"/>
          <w:i/>
          <w:iCs/>
          <w:color w:val="auto"/>
          <w:lang w:val="ru-RU"/>
        </w:rPr>
        <w:t>:</w:t>
      </w:r>
      <w:r w:rsidR="002B55B1" w:rsidRPr="004A7064">
        <w:rPr>
          <w:rFonts w:ascii="Times New Roman" w:eastAsia="Times New Roman" w:hAnsi="Times New Roman" w:cs="Times New Roman"/>
          <w:color w:val="auto"/>
          <w:lang w:val="ru-RU"/>
        </w:rPr>
        <w:t xml:space="preserve"> «Большая </w:t>
      </w:r>
      <w:r w:rsidRPr="004A7064">
        <w:rPr>
          <w:rFonts w:ascii="Times New Roman" w:eastAsia="Times New Roman" w:hAnsi="Times New Roman" w:cs="Times New Roman"/>
          <w:color w:val="auto"/>
          <w:lang w:val="ru-RU"/>
        </w:rPr>
        <w:t>уборка</w:t>
      </w:r>
      <w:r w:rsidR="002B55B1" w:rsidRPr="004A7064">
        <w:rPr>
          <w:rFonts w:ascii="Times New Roman" w:eastAsia="Times New Roman" w:hAnsi="Times New Roman" w:cs="Times New Roman"/>
          <w:color w:val="auto"/>
          <w:lang w:val="ru-RU"/>
        </w:rPr>
        <w:t xml:space="preserve"> дома», «Вечер в </w:t>
      </w:r>
      <w:r w:rsidRPr="004A7064">
        <w:rPr>
          <w:rFonts w:ascii="Times New Roman" w:eastAsia="Times New Roman" w:hAnsi="Times New Roman" w:cs="Times New Roman"/>
          <w:color w:val="auto"/>
          <w:lang w:val="ru-RU"/>
        </w:rPr>
        <w:t>семь</w:t>
      </w:r>
      <w:r w:rsidR="002B55B1" w:rsidRPr="004A7064">
        <w:rPr>
          <w:rFonts w:ascii="Times New Roman" w:eastAsia="Times New Roman" w:hAnsi="Times New Roman" w:cs="Times New Roman"/>
          <w:color w:val="auto"/>
          <w:lang w:val="ru-RU"/>
        </w:rPr>
        <w:t>е», «День рождения дочки», «К нам пришли гости», «Ку</w:t>
      </w:r>
      <w:r w:rsidRPr="004A7064">
        <w:rPr>
          <w:rFonts w:ascii="Times New Roman" w:eastAsia="Times New Roman" w:hAnsi="Times New Roman" w:cs="Times New Roman"/>
          <w:color w:val="auto"/>
          <w:lang w:val="ru-RU"/>
        </w:rPr>
        <w:t>кла</w:t>
      </w:r>
      <w:r w:rsidR="002B55B1" w:rsidRPr="004A7064">
        <w:rPr>
          <w:rFonts w:ascii="Times New Roman" w:eastAsia="Times New Roman" w:hAnsi="Times New Roman" w:cs="Times New Roman"/>
          <w:color w:val="auto"/>
          <w:lang w:val="ru-RU"/>
        </w:rPr>
        <w:t xml:space="preserve"> Катя проснулась», «Кукла хочет спать», «Купание малышей- </w:t>
      </w:r>
      <w:r w:rsidRPr="004A7064">
        <w:rPr>
          <w:rFonts w:ascii="Times New Roman" w:eastAsia="Times New Roman" w:hAnsi="Times New Roman" w:cs="Times New Roman"/>
          <w:color w:val="auto"/>
          <w:lang w:val="ru-RU"/>
        </w:rPr>
        <w:t>го</w:t>
      </w:r>
      <w:r w:rsidR="002B55B1" w:rsidRPr="004A7064">
        <w:rPr>
          <w:rFonts w:ascii="Times New Roman" w:eastAsia="Times New Roman" w:hAnsi="Times New Roman" w:cs="Times New Roman"/>
          <w:color w:val="auto"/>
          <w:lang w:val="ru-RU"/>
        </w:rPr>
        <w:t>лышей», «Обед в семье», «Оденем доченьку на прогулку», «П</w:t>
      </w:r>
      <w:r w:rsidRPr="004A7064">
        <w:rPr>
          <w:rFonts w:ascii="Times New Roman" w:eastAsia="Times New Roman" w:hAnsi="Times New Roman" w:cs="Times New Roman"/>
          <w:color w:val="auto"/>
          <w:lang w:val="ru-RU"/>
        </w:rPr>
        <w:t>оезд</w:t>
      </w:r>
      <w:r w:rsidR="002B55B1" w:rsidRPr="004A7064">
        <w:rPr>
          <w:rFonts w:ascii="Times New Roman" w:eastAsia="Times New Roman" w:hAnsi="Times New Roman" w:cs="Times New Roman"/>
          <w:color w:val="auto"/>
          <w:lang w:val="ru-RU"/>
        </w:rPr>
        <w:t>ка в гости на автобусе», «Помогаем маме стирать белье», «Праздник елки», «Прогулка малышей», «У нас в гостях кукла Катя»</w:t>
      </w:r>
      <w:r w:rsidRPr="004A7064">
        <w:rPr>
          <w:rFonts w:ascii="Times New Roman" w:eastAsia="Times New Roman" w:hAnsi="Times New Roman" w:cs="Times New Roman"/>
          <w:color w:val="auto"/>
          <w:lang w:val="ru-RU"/>
        </w:rPr>
        <w:t>,</w:t>
      </w:r>
      <w:r w:rsidR="002B55B1" w:rsidRPr="004A7064">
        <w:rPr>
          <w:rFonts w:ascii="Times New Roman" w:eastAsia="Times New Roman" w:hAnsi="Times New Roman" w:cs="Times New Roman"/>
          <w:color w:val="auto"/>
          <w:lang w:val="ru-RU"/>
        </w:rPr>
        <w:t xml:space="preserve"> «Утро в семье» и др.</w:t>
      </w:r>
    </w:p>
    <w:p w:rsidR="00173E3E" w:rsidRPr="004A7064" w:rsidRDefault="00173E3E" w:rsidP="00173E3E">
      <w:pPr>
        <w:widowControl w:val="0"/>
        <w:ind w:firstLine="709"/>
        <w:jc w:val="center"/>
        <w:outlineLvl w:val="1"/>
        <w:rPr>
          <w:rFonts w:ascii="Times New Roman" w:eastAsia="Times New Roman" w:hAnsi="Times New Roman" w:cs="Times New Roman"/>
          <w:b/>
          <w:bCs/>
          <w:color w:val="auto"/>
          <w:lang w:val="ru-RU"/>
        </w:rPr>
      </w:pPr>
    </w:p>
    <w:p w:rsidR="002B55B1" w:rsidRPr="004A7064" w:rsidRDefault="002B55B1" w:rsidP="00173E3E">
      <w:pPr>
        <w:widowControl w:val="0"/>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Безопасное поведение в быту, социуме, природе</w:t>
      </w:r>
      <w:r w:rsidR="00173E3E" w:rsidRPr="004A7064">
        <w:rPr>
          <w:rStyle w:val="a9"/>
          <w:rFonts w:ascii="Times New Roman" w:eastAsia="Times New Roman" w:hAnsi="Times New Roman" w:cs="Times New Roman"/>
          <w:b/>
          <w:bCs/>
          <w:color w:val="auto"/>
          <w:lang w:val="ru-RU"/>
        </w:rPr>
        <w:footnoteReference w:id="23"/>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с дидактическими игрушками и натуральными предметами</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«Машины на дороге», «Пирамидка</w:t>
      </w:r>
      <w:r w:rsidR="006C7BCD"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-светофорик», «Пожарная машина», «Светофор»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Ролевые игры:</w:t>
      </w:r>
      <w:r w:rsidRPr="004A7064">
        <w:rPr>
          <w:rFonts w:ascii="Times New Roman" w:eastAsia="Times New Roman" w:hAnsi="Times New Roman" w:cs="Times New Roman"/>
          <w:color w:val="auto"/>
          <w:lang w:val="ru-RU"/>
        </w:rPr>
        <w:t xml:space="preserve"> «Едет пожарная машина», «Загорелся Кошкин дом», «Красный, зеленый свет», «Машины на дороге», «Мы пере</w:t>
      </w:r>
      <w:r w:rsidRPr="004A7064">
        <w:rPr>
          <w:rFonts w:ascii="Times New Roman" w:eastAsia="Times New Roman" w:hAnsi="Times New Roman" w:cs="Times New Roman"/>
          <w:color w:val="auto"/>
          <w:lang w:val="ru-RU"/>
        </w:rPr>
        <w:softHyphen/>
        <w:t>ходим улицу», «Найдем пешеходный переход и перейдем улицу», «Не играем с огнем», «Поездка в гости на автобусе», «Пожарные тушат пожар», «Праздник елки»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Игровые ситуации</w:t>
      </w:r>
      <w:r w:rsidR="00173E3E" w:rsidRPr="004A7064">
        <w:rPr>
          <w:rFonts w:ascii="Times New Roman" w:eastAsia="Times New Roman" w:hAnsi="Times New Roman" w:cs="Times New Roman"/>
          <w:b/>
          <w:color w:val="auto"/>
          <w:lang w:val="ru-RU"/>
        </w:rPr>
        <w:t>:</w:t>
      </w:r>
      <w:r w:rsidRPr="004A7064">
        <w:rPr>
          <w:rFonts w:ascii="Times New Roman" w:eastAsia="Times New Roman" w:hAnsi="Times New Roman" w:cs="Times New Roman"/>
          <w:color w:val="auto"/>
          <w:lang w:val="ru-RU"/>
        </w:rPr>
        <w:t xml:space="preserve"> «Гуляем и играем в парке», «Едем в гости», «Едем в парк», «Катаемся по городу», «Красный, зеленый свет», «Машины на дороге», «Найдем пешеходный переход и перейдем улицу», «Не играем с огнем», «Плаваем по реке с любимыми игрушками на корабле» (используется дидактический манеж из полимерных материалов), «Сгроим корабль и отправляемся в пла</w:t>
      </w:r>
      <w:r w:rsidRPr="004A7064">
        <w:rPr>
          <w:rFonts w:ascii="Times New Roman" w:eastAsia="Times New Roman" w:hAnsi="Times New Roman" w:cs="Times New Roman"/>
          <w:color w:val="auto"/>
          <w:lang w:val="ru-RU"/>
        </w:rPr>
        <w:softHyphen/>
        <w:t>вание» и др.</w:t>
      </w:r>
    </w:p>
    <w:p w:rsidR="00173E3E" w:rsidRPr="004A7064" w:rsidRDefault="00173E3E" w:rsidP="00173E3E">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2B55B1" w:rsidP="00173E3E">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Труд</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Образовательные ситуации:</w:t>
      </w:r>
      <w:r w:rsidRPr="004A7064">
        <w:rPr>
          <w:rFonts w:ascii="Times New Roman" w:eastAsia="Times New Roman" w:hAnsi="Times New Roman" w:cs="Times New Roman"/>
          <w:color w:val="auto"/>
          <w:lang w:val="ru-RU"/>
        </w:rPr>
        <w:t xml:space="preserve"> «Греем еду в микроволновой печи (игрушечной)», «Поливаем из лейки цветы», «Посыпаем дорож</w:t>
      </w:r>
      <w:r w:rsidRPr="004A7064">
        <w:rPr>
          <w:rFonts w:ascii="Times New Roman" w:eastAsia="Times New Roman" w:hAnsi="Times New Roman" w:cs="Times New Roman"/>
          <w:color w:val="auto"/>
          <w:lang w:val="ru-RU"/>
        </w:rPr>
        <w:softHyphen/>
        <w:t>ки песком», «Убираем игрушки в нашей комнате», «Убираем осенние листья», «Чистим дорожку от снега», «Чистим ковер игрушечным пылесосом в кукольном уголке» и др.</w:t>
      </w:r>
    </w:p>
    <w:p w:rsidR="002B55B1" w:rsidRPr="004A7064" w:rsidRDefault="002B55B1" w:rsidP="00173E3E">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Игры и упражнения на формирование навыков самообслуживания и элементарных трудовых навыков:</w:t>
      </w:r>
    </w:p>
    <w:p w:rsidR="002B55B1" w:rsidRPr="004A7064" w:rsidRDefault="002B55B1" w:rsidP="00173E3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модулем «Дидактическая черепаха»</w:t>
      </w:r>
      <w:r w:rsidRPr="004A7064">
        <w:rPr>
          <w:rFonts w:ascii="Times New Roman" w:eastAsia="Times New Roman" w:hAnsi="Times New Roman" w:cs="Times New Roman"/>
          <w:color w:val="auto"/>
          <w:lang w:val="ru-RU"/>
        </w:rPr>
        <w:t xml:space="preserve"> (чехол «Умелые ручки» «Завяжи бантики девочке», «Посмотри, что лежит в портфеле»-</w:t>
      </w:r>
    </w:p>
    <w:p w:rsidR="002B55B1" w:rsidRPr="004A7064" w:rsidRDefault="002B55B1" w:rsidP="00173E3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Дидактические игры:</w:t>
      </w:r>
      <w:r w:rsidRPr="004A7064">
        <w:rPr>
          <w:rFonts w:ascii="Times New Roman" w:eastAsia="Times New Roman" w:hAnsi="Times New Roman" w:cs="Times New Roman"/>
          <w:color w:val="auto"/>
          <w:lang w:val="ru-RU"/>
        </w:rPr>
        <w:t xml:space="preserve"> «Какую одежду носят девочки», «Какую</w:t>
      </w:r>
      <w:r w:rsidR="006C7BCD" w:rsidRPr="004A7064">
        <w:rPr>
          <w:rFonts w:ascii="Times New Roman" w:eastAsia="Times New Roman" w:hAnsi="Times New Roman" w:cs="Times New Roman"/>
          <w:color w:val="auto"/>
          <w:lang w:val="ru-RU"/>
        </w:rPr>
        <w:t xml:space="preserve"> одежду </w:t>
      </w:r>
      <w:r w:rsidRPr="004A7064">
        <w:rPr>
          <w:rFonts w:ascii="Times New Roman" w:eastAsia="Times New Roman" w:hAnsi="Times New Roman" w:cs="Times New Roman"/>
          <w:color w:val="auto"/>
          <w:lang w:val="ru-RU"/>
        </w:rPr>
        <w:t xml:space="preserve"> носят мальчики», «Кормим кукол», «Кукла идет в гости», </w:t>
      </w:r>
      <w:r w:rsidR="006C7BCD" w:rsidRPr="004A7064">
        <w:rPr>
          <w:rFonts w:ascii="Times New Roman" w:eastAsia="Times New Roman" w:hAnsi="Times New Roman" w:cs="Times New Roman"/>
          <w:color w:val="auto"/>
          <w:lang w:val="ru-RU"/>
        </w:rPr>
        <w:t>«К</w:t>
      </w:r>
      <w:r w:rsidRPr="004A7064">
        <w:rPr>
          <w:rFonts w:ascii="Times New Roman" w:eastAsia="Times New Roman" w:hAnsi="Times New Roman" w:cs="Times New Roman"/>
          <w:color w:val="auto"/>
          <w:lang w:val="ru-RU"/>
        </w:rPr>
        <w:t xml:space="preserve">укла идет на прогулку», «Мамин стол», «Моем голышей», </w:t>
      </w:r>
      <w:r w:rsidR="006C7BCD" w:rsidRPr="004A7064">
        <w:rPr>
          <w:rFonts w:ascii="Times New Roman" w:eastAsia="Times New Roman" w:hAnsi="Times New Roman" w:cs="Times New Roman"/>
          <w:color w:val="auto"/>
          <w:lang w:val="ru-RU"/>
        </w:rPr>
        <w:t>«Най</w:t>
      </w:r>
      <w:r w:rsidRPr="004A7064">
        <w:rPr>
          <w:rFonts w:ascii="Times New Roman" w:eastAsia="Times New Roman" w:hAnsi="Times New Roman" w:cs="Times New Roman"/>
          <w:color w:val="auto"/>
          <w:lang w:val="ru-RU"/>
        </w:rPr>
        <w:t>ди свою метку</w:t>
      </w:r>
      <w:r w:rsidR="006C7BCD"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«Накроем кастрюли крышками», «Налива</w:t>
      </w:r>
      <w:r w:rsidR="006C7BCD" w:rsidRPr="004A7064">
        <w:rPr>
          <w:rFonts w:ascii="Times New Roman" w:eastAsia="Times New Roman" w:hAnsi="Times New Roman" w:cs="Times New Roman"/>
          <w:color w:val="auto"/>
          <w:lang w:val="ru-RU"/>
        </w:rPr>
        <w:t xml:space="preserve">ем </w:t>
      </w:r>
      <w:r w:rsidRPr="004A7064">
        <w:rPr>
          <w:rFonts w:ascii="Times New Roman" w:eastAsia="Times New Roman" w:hAnsi="Times New Roman" w:cs="Times New Roman"/>
          <w:color w:val="auto"/>
          <w:lang w:val="ru-RU"/>
        </w:rPr>
        <w:t>суп в тарелку», «Наливаем чай в чашки», «Перемешанные кар</w:t>
      </w:r>
      <w:r w:rsidR="006C7BCD" w:rsidRPr="004A7064">
        <w:rPr>
          <w:rFonts w:ascii="Times New Roman" w:eastAsia="Times New Roman" w:hAnsi="Times New Roman" w:cs="Times New Roman"/>
          <w:color w:val="auto"/>
          <w:lang w:val="ru-RU"/>
        </w:rPr>
        <w:t>тин</w:t>
      </w:r>
      <w:r w:rsidRPr="004A7064">
        <w:rPr>
          <w:rFonts w:ascii="Times New Roman" w:eastAsia="Times New Roman" w:hAnsi="Times New Roman" w:cs="Times New Roman"/>
          <w:color w:val="auto"/>
          <w:lang w:val="ru-RU"/>
        </w:rPr>
        <w:t xml:space="preserve">ки», «Поможем кукле», «Стелем </w:t>
      </w:r>
      <w:r w:rsidR="006C7BCD" w:rsidRPr="004A7064">
        <w:rPr>
          <w:rFonts w:ascii="Times New Roman" w:eastAsia="Times New Roman" w:hAnsi="Times New Roman" w:cs="Times New Roman"/>
          <w:color w:val="auto"/>
          <w:lang w:val="ru-RU"/>
        </w:rPr>
        <w:t>куклам</w:t>
      </w:r>
      <w:r w:rsidRPr="004A7064">
        <w:rPr>
          <w:rFonts w:ascii="Times New Roman" w:eastAsia="Times New Roman" w:hAnsi="Times New Roman" w:cs="Times New Roman"/>
          <w:color w:val="auto"/>
          <w:lang w:val="ru-RU"/>
        </w:rPr>
        <w:t xml:space="preserve"> кроватки», «Постель куклы», «Расставим посуду на подносы».</w:t>
      </w:r>
    </w:p>
    <w:p w:rsidR="002B55B1" w:rsidRPr="004A7064" w:rsidRDefault="002B55B1" w:rsidP="00173E3E">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Упражнения с Монтессори-</w:t>
      </w:r>
      <w:r w:rsidR="006C7BCD" w:rsidRPr="004A7064">
        <w:rPr>
          <w:rFonts w:ascii="Times New Roman" w:eastAsia="Times New Roman" w:hAnsi="Times New Roman" w:cs="Times New Roman"/>
          <w:b/>
          <w:i/>
          <w:iCs/>
          <w:color w:val="auto"/>
          <w:lang w:val="ru-RU"/>
        </w:rPr>
        <w:t xml:space="preserve"> </w:t>
      </w:r>
      <w:r w:rsidRPr="004A7064">
        <w:rPr>
          <w:rFonts w:ascii="Times New Roman" w:eastAsia="Times New Roman" w:hAnsi="Times New Roman" w:cs="Times New Roman"/>
          <w:b/>
          <w:i/>
          <w:iCs/>
          <w:color w:val="auto"/>
          <w:lang w:val="ru-RU"/>
        </w:rPr>
        <w:t>материалами:</w:t>
      </w:r>
      <w:r w:rsidRPr="004A7064">
        <w:rPr>
          <w:rFonts w:ascii="Times New Roman" w:eastAsia="Times New Roman" w:hAnsi="Times New Roman" w:cs="Times New Roman"/>
          <w:color w:val="auto"/>
          <w:lang w:val="ru-RU"/>
        </w:rPr>
        <w:t xml:space="preserve"> «Вытирание пыли», </w:t>
      </w:r>
      <w:r w:rsidR="006C7BCD"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ытье посуды», «Переноска предметов», «Переноска стула и действия со столом», «Сервируем стол», «Сметание со стола», </w:t>
      </w:r>
      <w:r w:rsidR="006C7BCD" w:rsidRPr="004A7064">
        <w:rPr>
          <w:rFonts w:ascii="Times New Roman" w:eastAsia="Times New Roman" w:hAnsi="Times New Roman" w:cs="Times New Roman"/>
          <w:color w:val="auto"/>
          <w:lang w:val="ru-RU"/>
        </w:rPr>
        <w:t>уп</w:t>
      </w:r>
      <w:r w:rsidRPr="004A7064">
        <w:rPr>
          <w:rFonts w:ascii="Times New Roman" w:eastAsia="Times New Roman" w:hAnsi="Times New Roman" w:cs="Times New Roman"/>
          <w:color w:val="auto"/>
          <w:lang w:val="ru-RU"/>
        </w:rPr>
        <w:t>ражнения с рамками (с пуговицами, с кнопками, со шнуром и отверстием) и др.</w:t>
      </w:r>
    </w:p>
    <w:p w:rsidR="00173E3E" w:rsidRPr="004A7064" w:rsidRDefault="00173E3E" w:rsidP="00173E3E">
      <w:pPr>
        <w:widowControl w:val="0"/>
        <w:ind w:firstLine="709"/>
        <w:jc w:val="both"/>
        <w:rPr>
          <w:rFonts w:ascii="Times New Roman" w:eastAsia="Times New Roman" w:hAnsi="Times New Roman" w:cs="Times New Roman"/>
          <w:color w:val="auto"/>
          <w:lang w:val="ru-RU"/>
        </w:rPr>
      </w:pPr>
    </w:p>
    <w:p w:rsidR="00173E3E" w:rsidRPr="004A7064" w:rsidRDefault="002B55B1" w:rsidP="00173E3E">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2B55B1" w:rsidRPr="004A7064" w:rsidRDefault="002B55B1" w:rsidP="00173E3E">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«ПОЗНАВАТЕЛЬНОЕ РАЗВИТИЕ»</w:t>
      </w:r>
    </w:p>
    <w:p w:rsidR="002B55B1" w:rsidRPr="004A7064" w:rsidRDefault="002B55B1" w:rsidP="006C7BCD">
      <w:pPr>
        <w:widowControl w:val="0"/>
        <w:ind w:firstLine="709"/>
        <w:jc w:val="center"/>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Конструктивные игры и конструирование</w:t>
      </w:r>
    </w:p>
    <w:p w:rsidR="006C7BCD" w:rsidRPr="004A7064" w:rsidRDefault="006C7BCD" w:rsidP="002B55B1">
      <w:pPr>
        <w:widowControl w:val="0"/>
        <w:ind w:firstLine="709"/>
        <w:jc w:val="both"/>
        <w:rPr>
          <w:rFonts w:ascii="Times New Roman" w:eastAsia="Times New Roman" w:hAnsi="Times New Roman" w:cs="Times New Roman"/>
          <w:b/>
          <w:i/>
          <w:iCs/>
          <w:color w:val="auto"/>
          <w:lang w:val="ru-RU"/>
        </w:rPr>
      </w:pPr>
    </w:p>
    <w:p w:rsidR="002B55B1" w:rsidRPr="004A7064" w:rsidRDefault="002B55B1" w:rsidP="002B55B1">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С фигурами из дерева, пластмассы, полимерных материалов</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«Бочки-вкладыши», «Гараж для автомобиля», «Домик для со</w:t>
      </w:r>
      <w:r w:rsidRPr="004A7064">
        <w:rPr>
          <w:rFonts w:ascii="Times New Roman" w:eastAsia="Times New Roman" w:hAnsi="Times New Roman" w:cs="Times New Roman"/>
          <w:color w:val="auto"/>
          <w:lang w:val="ru-RU"/>
        </w:rPr>
        <w:softHyphen/>
        <w:t>бачки», «Домик-вкладыш», «Забор из больших и маленьких па</w:t>
      </w:r>
      <w:r w:rsidRPr="004A7064">
        <w:rPr>
          <w:rFonts w:ascii="Times New Roman" w:eastAsia="Times New Roman" w:hAnsi="Times New Roman" w:cs="Times New Roman"/>
          <w:color w:val="auto"/>
          <w:lang w:val="ru-RU"/>
        </w:rPr>
        <w:softHyphen/>
        <w:t>лочек», «Забор из кирпичиков и кубиков», «Закрой окошко» или «Что сюда походит?», «Игры с кубами», «Коробки с отверстия</w:t>
      </w:r>
      <w:r w:rsidRPr="004A7064">
        <w:rPr>
          <w:rFonts w:ascii="Times New Roman" w:eastAsia="Times New Roman" w:hAnsi="Times New Roman" w:cs="Times New Roman"/>
          <w:color w:val="auto"/>
          <w:lang w:val="ru-RU"/>
        </w:rPr>
        <w:softHyphen/>
        <w:t>ми и соответствующими вкладышами геометрических форм», «Матрешки», «Машина в гараже», «Мебель для матрешки (куклы, зайчика)», «Пирамида» (большая пирамида с кольцами), «Пира</w:t>
      </w:r>
      <w:r w:rsidRPr="004A7064">
        <w:rPr>
          <w:rFonts w:ascii="Times New Roman" w:eastAsia="Times New Roman" w:hAnsi="Times New Roman" w:cs="Times New Roman"/>
          <w:color w:val="auto"/>
          <w:lang w:val="ru-RU"/>
        </w:rPr>
        <w:softHyphen/>
        <w:t>мидки», «Построим башню: кубик на кубик», «Построим башню: цилиндр (пуфик) на цилиндр», «Построй дорожку для машины из пластин (из кирпичиков)», «Разные домики», «Сделай, как у меня», «Скамеечка для зайки», «Слоник-вкладыш», «Собери ко</w:t>
      </w:r>
      <w:r w:rsidRPr="004A7064">
        <w:rPr>
          <w:rFonts w:ascii="Times New Roman" w:eastAsia="Times New Roman" w:hAnsi="Times New Roman" w:cs="Times New Roman"/>
          <w:color w:val="auto"/>
          <w:lang w:val="ru-RU"/>
        </w:rPr>
        <w:softHyphen/>
        <w:t>лечки (на подставки)», «Составь гирлянды» (бусы из форм разной величины и разного цвета в разном сочетании: одной формы, одинакового размера, но разного цвета; две формы разного раз</w:t>
      </w:r>
      <w:r w:rsidR="006C7BCD"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ера и одного цвета), «Спрячь матрешку в домик», «Стол и стул Для матрешки», игры с вкладышами (по типу досок Сегена), игры </w:t>
      </w:r>
      <w:r w:rsidRPr="004A7064">
        <w:rPr>
          <w:rFonts w:ascii="Times New Roman" w:eastAsia="Times New Roman" w:hAnsi="Times New Roman" w:cs="Times New Roman"/>
          <w:color w:val="auto"/>
          <w:vertAlign w:val="superscript"/>
          <w:lang w:val="ru-RU"/>
        </w:rPr>
        <w:t>с</w:t>
      </w:r>
      <w:r w:rsidRPr="004A7064">
        <w:rPr>
          <w:rFonts w:ascii="Times New Roman" w:eastAsia="Times New Roman" w:hAnsi="Times New Roman" w:cs="Times New Roman"/>
          <w:color w:val="auto"/>
          <w:lang w:val="ru-RU"/>
        </w:rPr>
        <w:t xml:space="preserve"> конструктором </w:t>
      </w:r>
      <w:r w:rsidR="006C7BCD" w:rsidRPr="004A7064">
        <w:rPr>
          <w:rFonts w:ascii="Times New Roman" w:eastAsia="Times New Roman" w:hAnsi="Times New Roman" w:cs="Times New Roman"/>
          <w:color w:val="auto"/>
        </w:rPr>
        <w:t>lego</w:t>
      </w:r>
      <w:r w:rsidR="006C7BCD" w:rsidRPr="004A7064">
        <w:rPr>
          <w:rFonts w:ascii="Times New Roman" w:eastAsia="Times New Roman" w:hAnsi="Times New Roman" w:cs="Times New Roman"/>
          <w:color w:val="auto"/>
          <w:lang w:val="ru-RU"/>
        </w:rPr>
        <w:t xml:space="preserve">- </w:t>
      </w:r>
      <w:r w:rsidR="006C7BCD" w:rsidRPr="004A7064">
        <w:rPr>
          <w:rFonts w:ascii="Times New Roman" w:eastAsia="Times New Roman" w:hAnsi="Times New Roman" w:cs="Times New Roman"/>
          <w:color w:val="auto"/>
        </w:rPr>
        <w:t>duplo</w:t>
      </w:r>
      <w:r w:rsidRPr="004A7064">
        <w:rPr>
          <w:rFonts w:ascii="Times New Roman" w:eastAsia="Times New Roman" w:hAnsi="Times New Roman" w:cs="Times New Roman"/>
          <w:color w:val="auto"/>
          <w:lang w:val="ru-RU"/>
        </w:rPr>
        <w:t xml:space="preserve">, игры с материалами М. Монтессори, Игры с прищепками «Составь из круга (квадрата, треугольника и т. п.) и </w:t>
      </w:r>
      <w:r w:rsidR="006C7BCD" w:rsidRPr="004A7064">
        <w:rPr>
          <w:rFonts w:ascii="Times New Roman" w:eastAsia="Times New Roman" w:hAnsi="Times New Roman" w:cs="Times New Roman"/>
          <w:color w:val="auto"/>
          <w:lang w:val="ru-RU"/>
        </w:rPr>
        <w:t>прищепок</w:t>
      </w:r>
      <w:r w:rsidRPr="004A7064">
        <w:rPr>
          <w:rFonts w:ascii="Times New Roman" w:eastAsia="Times New Roman" w:hAnsi="Times New Roman" w:cs="Times New Roman"/>
          <w:color w:val="auto"/>
          <w:lang w:val="ru-RU"/>
        </w:rPr>
        <w:t xml:space="preserve"> елку, солнце, бабочку»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С</w:t>
      </w:r>
      <w:r w:rsidRPr="004A7064">
        <w:rPr>
          <w:rFonts w:ascii="Times New Roman" w:eastAsia="Times New Roman" w:hAnsi="Times New Roman" w:cs="Times New Roman"/>
          <w:b/>
          <w:i/>
          <w:iCs/>
          <w:color w:val="auto"/>
          <w:lang w:val="ru-RU"/>
        </w:rPr>
        <w:t xml:space="preserve"> </w:t>
      </w:r>
      <w:r w:rsidR="006C7BCD" w:rsidRPr="004A7064">
        <w:rPr>
          <w:rFonts w:ascii="Times New Roman" w:eastAsia="Times New Roman" w:hAnsi="Times New Roman" w:cs="Times New Roman"/>
          <w:b/>
          <w:i/>
          <w:iCs/>
          <w:color w:val="auto"/>
          <w:lang w:val="ru-RU"/>
        </w:rPr>
        <w:t>водой</w:t>
      </w:r>
      <w:r w:rsidRPr="004A7064">
        <w:rPr>
          <w:rFonts w:ascii="Times New Roman" w:eastAsia="Times New Roman" w:hAnsi="Times New Roman" w:cs="Times New Roman"/>
          <w:b/>
          <w:i/>
          <w:iCs/>
          <w:color w:val="auto"/>
          <w:lang w:val="ru-RU"/>
        </w:rPr>
        <w:t xml:space="preserve"> с использованием стола-ванны и полистироловых фигур</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«Выложи картинку на стене», «Ловим рыбок-фигурки и прикреп</w:t>
      </w:r>
      <w:r w:rsidRPr="004A7064">
        <w:rPr>
          <w:rFonts w:ascii="Times New Roman" w:eastAsia="Times New Roman" w:hAnsi="Times New Roman" w:cs="Times New Roman"/>
          <w:bCs/>
          <w:color w:val="auto"/>
          <w:lang w:val="ru-RU"/>
        </w:rPr>
        <w:t>ляем их к стене, чтобы получилась елочка», «Намочи фигур</w:t>
      </w:r>
      <w:r w:rsidR="00FE6BB1" w:rsidRPr="004A7064">
        <w:rPr>
          <w:rFonts w:ascii="Times New Roman" w:eastAsia="Times New Roman" w:hAnsi="Times New Roman" w:cs="Times New Roman"/>
          <w:bCs/>
          <w:color w:val="auto"/>
          <w:lang w:val="ru-RU"/>
        </w:rPr>
        <w:t xml:space="preserve">ы и </w:t>
      </w:r>
      <w:r w:rsidRPr="004A7064">
        <w:rPr>
          <w:rFonts w:ascii="Times New Roman" w:eastAsia="Times New Roman" w:hAnsi="Times New Roman" w:cs="Times New Roman"/>
          <w:bCs/>
          <w:color w:val="auto"/>
          <w:lang w:val="ru-RU"/>
        </w:rPr>
        <w:t>при</w:t>
      </w:r>
      <w:r w:rsidR="00FE6BB1" w:rsidRPr="004A7064">
        <w:rPr>
          <w:rFonts w:ascii="Times New Roman" w:eastAsia="Times New Roman" w:hAnsi="Times New Roman" w:cs="Times New Roman"/>
          <w:bCs/>
          <w:color w:val="auto"/>
          <w:lang w:val="ru-RU"/>
        </w:rPr>
        <w:t>крепи их к стене (зеркалу) вот т</w:t>
      </w:r>
      <w:r w:rsidRPr="004A7064">
        <w:rPr>
          <w:rFonts w:ascii="Times New Roman" w:eastAsia="Times New Roman" w:hAnsi="Times New Roman" w:cs="Times New Roman"/>
          <w:bCs/>
          <w:color w:val="auto"/>
          <w:lang w:val="ru-RU"/>
        </w:rPr>
        <w:t>ак» (дается последовател</w:t>
      </w:r>
      <w:r w:rsidR="00FE6BB1" w:rsidRPr="004A7064">
        <w:rPr>
          <w:rFonts w:ascii="Times New Roman" w:eastAsia="Times New Roman" w:hAnsi="Times New Roman" w:cs="Times New Roman"/>
          <w:bCs/>
          <w:color w:val="auto"/>
          <w:lang w:val="ru-RU"/>
        </w:rPr>
        <w:t xml:space="preserve">ьность </w:t>
      </w:r>
      <w:r w:rsidRPr="004A7064">
        <w:rPr>
          <w:rFonts w:ascii="Times New Roman" w:eastAsia="Times New Roman" w:hAnsi="Times New Roman" w:cs="Times New Roman"/>
          <w:bCs/>
          <w:color w:val="auto"/>
          <w:vertAlign w:val="subscript"/>
          <w:lang w:val="ru-RU"/>
        </w:rPr>
        <w:t xml:space="preserve"> </w:t>
      </w:r>
      <w:r w:rsidRPr="004A7064">
        <w:rPr>
          <w:rFonts w:ascii="Times New Roman" w:eastAsia="Times New Roman" w:hAnsi="Times New Roman" w:cs="Times New Roman"/>
          <w:bCs/>
          <w:color w:val="auto"/>
          <w:lang w:val="ru-RU"/>
        </w:rPr>
        <w:t>прикрепления фигур)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плоскостным конструктором</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bCs/>
          <w:color w:val="auto"/>
          <w:lang w:val="ru-RU"/>
        </w:rPr>
        <w:t xml:space="preserve"> из прямоугольников: «Лес</w:t>
      </w:r>
      <w:r w:rsidR="00FE6BB1" w:rsidRPr="004A7064">
        <w:rPr>
          <w:rFonts w:ascii="Times New Roman" w:eastAsia="Times New Roman" w:hAnsi="Times New Roman" w:cs="Times New Roman"/>
          <w:bCs/>
          <w:color w:val="auto"/>
          <w:lang w:val="ru-RU"/>
        </w:rPr>
        <w:t>ен</w:t>
      </w:r>
      <w:r w:rsidRPr="004A7064">
        <w:rPr>
          <w:rFonts w:ascii="Times New Roman" w:eastAsia="Times New Roman" w:hAnsi="Times New Roman" w:cs="Times New Roman"/>
          <w:bCs/>
          <w:color w:val="auto"/>
          <w:lang w:val="ru-RU"/>
        </w:rPr>
        <w:t>ка»; из кругов — «Неваляшка», «Снеговик»; из треугольнике «Горка», «Елка»; из разных по форме и цвету фигур — «П</w:t>
      </w:r>
      <w:r w:rsidR="00FE6BB1" w:rsidRPr="004A7064">
        <w:rPr>
          <w:rFonts w:ascii="Times New Roman" w:eastAsia="Times New Roman" w:hAnsi="Times New Roman" w:cs="Times New Roman"/>
          <w:bCs/>
          <w:color w:val="auto"/>
          <w:lang w:val="ru-RU"/>
        </w:rPr>
        <w:t>оезд</w:t>
      </w:r>
      <w:r w:rsidRPr="004A7064">
        <w:rPr>
          <w:rFonts w:ascii="Times New Roman" w:eastAsia="Times New Roman" w:hAnsi="Times New Roman" w:cs="Times New Roman"/>
          <w:bCs/>
          <w:color w:val="auto"/>
          <w:lang w:val="ru-RU"/>
        </w:rPr>
        <w:t xml:space="preserve"> с вагонами».</w:t>
      </w:r>
    </w:p>
    <w:p w:rsidR="00FE6BB1" w:rsidRPr="004A7064" w:rsidRDefault="002B55B1" w:rsidP="002B55B1">
      <w:pPr>
        <w:widowControl w:val="0"/>
        <w:ind w:firstLine="709"/>
        <w:rPr>
          <w:rFonts w:ascii="Times New Roman" w:eastAsia="Times New Roman" w:hAnsi="Times New Roman" w:cs="Times New Roman"/>
          <w:b/>
          <w:i/>
          <w:iCs/>
          <w:color w:val="auto"/>
          <w:lang w:val="ru-RU"/>
        </w:rPr>
      </w:pPr>
      <w:r w:rsidRPr="004A7064">
        <w:rPr>
          <w:rFonts w:ascii="Times New Roman" w:eastAsia="Times New Roman" w:hAnsi="Times New Roman" w:cs="Times New Roman"/>
          <w:b/>
          <w:i/>
          <w:iCs/>
          <w:color w:val="auto"/>
          <w:lang w:val="ru-RU"/>
        </w:rPr>
        <w:t xml:space="preserve">С полифункциональными модульными наборами: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ковриком «Топ-топ»:</w:t>
      </w:r>
      <w:r w:rsidRPr="004A7064">
        <w:rPr>
          <w:rFonts w:ascii="Times New Roman" w:eastAsia="Times New Roman" w:hAnsi="Times New Roman" w:cs="Times New Roman"/>
          <w:bCs/>
          <w:color w:val="auto"/>
          <w:lang w:val="ru-RU"/>
        </w:rPr>
        <w:t xml:space="preserve"> «Найди свой домик», «С пенька на пе</w:t>
      </w:r>
      <w:r w:rsidRPr="004A7064">
        <w:rPr>
          <w:rFonts w:ascii="Times New Roman" w:eastAsia="Times New Roman" w:hAnsi="Times New Roman" w:cs="Times New Roman"/>
          <w:bCs/>
          <w:color w:val="auto"/>
          <w:lang w:val="ru-RU"/>
        </w:rPr>
        <w:softHyphen/>
        <w:t>нек», «Строим башню», «С фигуры на фигуру»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игровым модулем «Пирамида»</w:t>
      </w:r>
      <w:r w:rsidRPr="004A7064">
        <w:rPr>
          <w:rFonts w:ascii="Times New Roman" w:eastAsia="Times New Roman" w:hAnsi="Times New Roman" w:cs="Times New Roman"/>
          <w:bCs/>
          <w:color w:val="auto"/>
          <w:lang w:val="ru-RU"/>
        </w:rPr>
        <w:t xml:space="preserve"> «Выложи дорожку из колец от самого большого к самому маленькому», «Собери пирамиду, на</w:t>
      </w:r>
      <w:r w:rsidRPr="004A7064">
        <w:rPr>
          <w:rFonts w:ascii="Times New Roman" w:eastAsia="Times New Roman" w:hAnsi="Times New Roman" w:cs="Times New Roman"/>
          <w:bCs/>
          <w:color w:val="auto"/>
          <w:lang w:val="ru-RU"/>
        </w:rPr>
        <w:softHyphen/>
        <w:t xml:space="preserve">чиная с большого колечка (и наоборот)» и </w:t>
      </w:r>
      <w:r w:rsidR="00FE6BB1" w:rsidRPr="004A7064">
        <w:rPr>
          <w:rFonts w:ascii="Times New Roman" w:eastAsia="Times New Roman" w:hAnsi="Times New Roman" w:cs="Times New Roman"/>
          <w:bCs/>
          <w:color w:val="auto"/>
          <w:lang w:val="ru-RU"/>
        </w:rPr>
        <w:t>д</w:t>
      </w:r>
      <w:r w:rsidRPr="004A7064">
        <w:rPr>
          <w:rFonts w:ascii="Times New Roman" w:eastAsia="Times New Roman" w:hAnsi="Times New Roman" w:cs="Times New Roman"/>
          <w:bCs/>
          <w:color w:val="auto"/>
          <w:lang w:val="ru-RU"/>
        </w:rPr>
        <w:t>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наборами мягких модулей «Гномик», «Радуга»:</w:t>
      </w:r>
      <w:r w:rsidRPr="004A7064">
        <w:rPr>
          <w:rFonts w:ascii="Times New Roman" w:eastAsia="Times New Roman" w:hAnsi="Times New Roman" w:cs="Times New Roman"/>
          <w:bCs/>
          <w:color w:val="auto"/>
          <w:lang w:val="ru-RU"/>
        </w:rPr>
        <w:t xml:space="preserve"> «Два (три) пе</w:t>
      </w:r>
      <w:r w:rsidRPr="004A7064">
        <w:rPr>
          <w:rFonts w:ascii="Times New Roman" w:eastAsia="Times New Roman" w:hAnsi="Times New Roman" w:cs="Times New Roman"/>
          <w:bCs/>
          <w:color w:val="auto"/>
          <w:lang w:val="ru-RU"/>
        </w:rPr>
        <w:softHyphen/>
        <w:t>нечка для зайчиков», «Собери все кубы и сделай башню»;</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с мягкой </w:t>
      </w:r>
      <w:r w:rsidR="00FE6BB1" w:rsidRPr="004A7064">
        <w:rPr>
          <w:rFonts w:ascii="Times New Roman" w:eastAsia="Times New Roman" w:hAnsi="Times New Roman" w:cs="Times New Roman"/>
          <w:i/>
          <w:iCs/>
          <w:color w:val="auto"/>
          <w:lang w:val="ru-RU"/>
        </w:rPr>
        <w:t>модульной</w:t>
      </w:r>
      <w:r w:rsidRPr="004A7064">
        <w:rPr>
          <w:rFonts w:ascii="Times New Roman" w:eastAsia="Times New Roman" w:hAnsi="Times New Roman" w:cs="Times New Roman"/>
          <w:i/>
          <w:iCs/>
          <w:color w:val="auto"/>
          <w:lang w:val="ru-RU"/>
        </w:rPr>
        <w:t xml:space="preserve"> игровой дорожкой:</w:t>
      </w:r>
      <w:r w:rsidRPr="004A7064">
        <w:rPr>
          <w:rFonts w:ascii="Times New Roman" w:eastAsia="Times New Roman" w:hAnsi="Times New Roman" w:cs="Times New Roman"/>
          <w:bCs/>
          <w:color w:val="auto"/>
          <w:lang w:val="ru-RU"/>
        </w:rPr>
        <w:t xml:space="preserve"> «Длинная и короткая до</w:t>
      </w:r>
      <w:r w:rsidRPr="004A7064">
        <w:rPr>
          <w:rFonts w:ascii="Times New Roman" w:eastAsia="Times New Roman" w:hAnsi="Times New Roman" w:cs="Times New Roman"/>
          <w:bCs/>
          <w:color w:val="auto"/>
          <w:lang w:val="ru-RU"/>
        </w:rPr>
        <w:softHyphen/>
        <w:t>рожка из кирпичиков», «Сколько брусков — столько и шариков»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Монтессори</w:t>
      </w:r>
      <w:r w:rsidR="00FE6BB1"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i/>
          <w:iCs/>
          <w:color w:val="auto"/>
          <w:lang w:val="ru-RU"/>
        </w:rPr>
        <w:t>-материалами:</w:t>
      </w:r>
      <w:r w:rsidRPr="004A7064">
        <w:rPr>
          <w:rFonts w:ascii="Times New Roman" w:eastAsia="Times New Roman" w:hAnsi="Times New Roman" w:cs="Times New Roman"/>
          <w:bCs/>
          <w:color w:val="auto"/>
          <w:lang w:val="ru-RU"/>
        </w:rPr>
        <w:t xml:space="preserve"> «Геометрические пазлы», «Гео</w:t>
      </w:r>
      <w:r w:rsidRPr="004A7064">
        <w:rPr>
          <w:rFonts w:ascii="Times New Roman" w:eastAsia="Times New Roman" w:hAnsi="Times New Roman" w:cs="Times New Roman"/>
          <w:bCs/>
          <w:color w:val="auto"/>
          <w:lang w:val="ru-RU"/>
        </w:rPr>
        <w:softHyphen/>
        <w:t>метрический комод», «Десять геометрическ</w:t>
      </w:r>
      <w:r w:rsidR="00FE6BB1" w:rsidRPr="004A7064">
        <w:rPr>
          <w:rFonts w:ascii="Times New Roman" w:eastAsia="Times New Roman" w:hAnsi="Times New Roman" w:cs="Times New Roman"/>
          <w:bCs/>
          <w:color w:val="auto"/>
          <w:lang w:val="ru-RU"/>
        </w:rPr>
        <w:t>их т</w:t>
      </w:r>
      <w:r w:rsidRPr="004A7064">
        <w:rPr>
          <w:rFonts w:ascii="Times New Roman" w:eastAsia="Times New Roman" w:hAnsi="Times New Roman" w:cs="Times New Roman"/>
          <w:bCs/>
          <w:color w:val="auto"/>
          <w:lang w:val="ru-RU"/>
        </w:rPr>
        <w:t>ел с подставками и основаниями», «Коричневая лестница», «Коробочка с вязаным мячиком», «Розовая башня», «Цветные цилиндры» и другие Монтессори-материалы.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Игры на развитие пространственных представлений, внимания, памяти, мышления:</w:t>
      </w:r>
      <w:r w:rsidRPr="004A7064">
        <w:rPr>
          <w:rFonts w:ascii="Times New Roman" w:eastAsia="Times New Roman" w:hAnsi="Times New Roman" w:cs="Times New Roman"/>
          <w:bCs/>
          <w:color w:val="auto"/>
          <w:lang w:val="ru-RU"/>
        </w:rPr>
        <w:t xml:space="preserve"> «Дорисуй то, чего не хватает», «Сложи кар</w:t>
      </w:r>
      <w:r w:rsidRPr="004A7064">
        <w:rPr>
          <w:rFonts w:ascii="Times New Roman" w:eastAsia="Times New Roman" w:hAnsi="Times New Roman" w:cs="Times New Roman"/>
          <w:bCs/>
          <w:color w:val="auto"/>
          <w:lang w:val="ru-RU"/>
        </w:rPr>
        <w:softHyphen/>
        <w:t>тинку», «Собери целое», «Что изменилось?» и др.</w:t>
      </w:r>
    </w:p>
    <w:p w:rsidR="00FE6BB1" w:rsidRPr="004A7064" w:rsidRDefault="00FE6BB1" w:rsidP="002B55B1">
      <w:pPr>
        <w:widowControl w:val="0"/>
        <w:ind w:firstLine="709"/>
        <w:jc w:val="both"/>
        <w:outlineLvl w:val="0"/>
        <w:rPr>
          <w:rFonts w:ascii="Times New Roman" w:eastAsia="Times New Roman" w:hAnsi="Times New Roman" w:cs="Times New Roman"/>
          <w:b/>
          <w:bCs/>
          <w:color w:val="auto"/>
          <w:lang w:val="ru-RU"/>
        </w:rPr>
      </w:pPr>
    </w:p>
    <w:p w:rsidR="002B55B1" w:rsidRPr="004A7064" w:rsidRDefault="002B55B1" w:rsidP="00FE6B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себе и об окружающем природном мире</w:t>
      </w:r>
      <w:r w:rsidRPr="004A7064">
        <w:rPr>
          <w:rFonts w:ascii="Times New Roman" w:eastAsia="Times New Roman" w:hAnsi="Times New Roman" w:cs="Times New Roman"/>
          <w:b/>
          <w:bCs/>
          <w:color w:val="auto"/>
          <w:vertAlign w:val="superscript"/>
          <w:lang w:val="ru-RU"/>
        </w:rPr>
        <w:t>1</w:t>
      </w:r>
    </w:p>
    <w:p w:rsidR="00FE6BB1" w:rsidRPr="004A7064" w:rsidRDefault="002B55B1" w:rsidP="002B55B1">
      <w:pPr>
        <w:widowControl w:val="0"/>
        <w:ind w:firstLine="709"/>
        <w:jc w:val="both"/>
        <w:rPr>
          <w:rFonts w:ascii="Times New Roman" w:eastAsia="Times New Roman" w:hAnsi="Times New Roman" w:cs="Times New Roman"/>
          <w:bCs/>
          <w:color w:val="auto"/>
          <w:lang w:val="ru-RU"/>
        </w:rPr>
      </w:pPr>
      <w:r w:rsidRPr="004A7064">
        <w:rPr>
          <w:rFonts w:ascii="Times New Roman" w:eastAsia="Times New Roman" w:hAnsi="Times New Roman" w:cs="Times New Roman"/>
          <w:b/>
          <w:i/>
          <w:iCs/>
          <w:color w:val="auto"/>
          <w:lang w:val="ru-RU"/>
        </w:rPr>
        <w:t xml:space="preserve">Игры на </w:t>
      </w:r>
      <w:r w:rsidR="00FE6BB1" w:rsidRPr="004A7064">
        <w:rPr>
          <w:rFonts w:ascii="Times New Roman" w:eastAsia="Times New Roman" w:hAnsi="Times New Roman" w:cs="Times New Roman"/>
          <w:b/>
          <w:i/>
          <w:iCs/>
          <w:color w:val="auto"/>
          <w:lang w:val="ru-RU"/>
        </w:rPr>
        <w:t>выделение</w:t>
      </w:r>
      <w:r w:rsidRPr="004A7064">
        <w:rPr>
          <w:rFonts w:ascii="Times New Roman" w:eastAsia="Times New Roman" w:hAnsi="Times New Roman" w:cs="Times New Roman"/>
          <w:b/>
          <w:i/>
          <w:iCs/>
          <w:color w:val="auto"/>
          <w:lang w:val="ru-RU"/>
        </w:rPr>
        <w:t xml:space="preserve"> предметов из фона:</w:t>
      </w:r>
      <w:r w:rsidRPr="004A7064">
        <w:rPr>
          <w:rFonts w:ascii="Times New Roman" w:eastAsia="Times New Roman" w:hAnsi="Times New Roman" w:cs="Times New Roman"/>
          <w:bCs/>
          <w:color w:val="auto"/>
          <w:lang w:val="ru-RU"/>
        </w:rPr>
        <w:t xml:space="preserve"> «Одинаковые игрушки», «Посмотри и назови», «Предметы и картинки», «Цветные фоны», игры в сухом бассейне («Собери в корзинки шарики красного, желтого и/или другого цвета; большие и/или маленькие», «До</w:t>
      </w:r>
      <w:r w:rsidRPr="004A7064">
        <w:rPr>
          <w:rFonts w:ascii="Times New Roman" w:eastAsia="Times New Roman" w:hAnsi="Times New Roman" w:cs="Times New Roman"/>
          <w:bCs/>
          <w:color w:val="auto"/>
          <w:lang w:val="ru-RU"/>
        </w:rPr>
        <w:softHyphen/>
        <w:t>стань кубики»); игры с наборами мягких модулей; игры с пузырь</w:t>
      </w:r>
      <w:r w:rsidRPr="004A7064">
        <w:rPr>
          <w:rFonts w:ascii="Times New Roman" w:eastAsia="Times New Roman" w:hAnsi="Times New Roman" w:cs="Times New Roman"/>
          <w:bCs/>
          <w:color w:val="auto"/>
          <w:lang w:val="ru-RU"/>
        </w:rPr>
        <w:softHyphen/>
        <w:t>ковой колонной с подсветкой</w:t>
      </w:r>
      <w:r w:rsidRPr="004A7064">
        <w:rPr>
          <w:rFonts w:ascii="Times New Roman" w:eastAsia="Times New Roman" w:hAnsi="Times New Roman" w:cs="Times New Roman"/>
          <w:bCs/>
          <w:color w:val="auto"/>
          <w:vertAlign w:val="superscript"/>
          <w:lang w:val="ru-RU"/>
        </w:rPr>
        <w:t>-</w:t>
      </w:r>
      <w:r w:rsidRPr="004A7064">
        <w:rPr>
          <w:rFonts w:ascii="Times New Roman" w:eastAsia="Times New Roman" w:hAnsi="Times New Roman" w:cs="Times New Roman"/>
          <w:bCs/>
          <w:color w:val="auto"/>
          <w:lang w:val="ru-RU"/>
        </w:rPr>
        <w:t xml:space="preserve"> «Собери картинку», «Покаж</w:t>
      </w:r>
      <w:r w:rsidR="00FE6BB1"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bCs/>
          <w:color w:val="auto"/>
          <w:lang w:val="ru-RU"/>
        </w:rPr>
        <w:t xml:space="preserve"> как движутся рыбки (шарики и другие предметы) в колонне»</w:t>
      </w:r>
      <w:r w:rsidRPr="004A7064">
        <w:rPr>
          <w:rFonts w:ascii="Times New Roman" w:eastAsia="Times New Roman" w:hAnsi="Times New Roman" w:cs="Times New Roman"/>
          <w:color w:val="auto"/>
          <w:lang w:val="ru-RU"/>
        </w:rPr>
        <w:t xml:space="preserve"> и</w:t>
      </w:r>
      <w:r w:rsidRPr="004A7064">
        <w:rPr>
          <w:rFonts w:ascii="Times New Roman" w:eastAsia="Times New Roman" w:hAnsi="Times New Roman" w:cs="Times New Roman"/>
          <w:bCs/>
          <w:color w:val="auto"/>
          <w:lang w:val="ru-RU"/>
        </w:rPr>
        <w:t xml:space="preserve"> </w:t>
      </w:r>
      <w:r w:rsidR="00FE6BB1" w:rsidRPr="004A7064">
        <w:rPr>
          <w:rFonts w:ascii="Times New Roman" w:eastAsia="Times New Roman" w:hAnsi="Times New Roman" w:cs="Times New Roman"/>
          <w:bCs/>
          <w:color w:val="auto"/>
          <w:lang w:val="ru-RU"/>
        </w:rPr>
        <w:t>др.</w:t>
      </w:r>
      <w:r w:rsidRPr="004A7064">
        <w:rPr>
          <w:rFonts w:ascii="Times New Roman" w:eastAsia="Times New Roman" w:hAnsi="Times New Roman" w:cs="Times New Roman"/>
          <w:bCs/>
          <w:color w:val="auto"/>
          <w:lang w:val="ru-RU"/>
        </w:rPr>
        <w:t xml:space="preserve"> </w:t>
      </w:r>
    </w:p>
    <w:p w:rsidR="002B55B1" w:rsidRPr="004A7064" w:rsidRDefault="002B55B1" w:rsidP="00FE6B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идентификацию предметов и движений</w:t>
      </w:r>
      <w:r w:rsidR="00FE6BB1" w:rsidRPr="004A7064">
        <w:rPr>
          <w:rFonts w:ascii="Times New Roman" w:eastAsia="Times New Roman" w:hAnsi="Times New Roman" w:cs="Times New Roman"/>
          <w:b/>
          <w:i/>
          <w:iCs/>
          <w:color w:val="auto"/>
          <w:lang w:val="ru-RU"/>
        </w:rPr>
        <w:t xml:space="preserve"> </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bCs/>
          <w:color w:val="auto"/>
          <w:lang w:val="ru-RU"/>
        </w:rPr>
        <w:t>«Веселые человечки», «Девочки и мальчики», «Голоса животных</w:t>
      </w:r>
      <w:r w:rsidR="00FE6BB1" w:rsidRPr="004A7064">
        <w:rPr>
          <w:rFonts w:ascii="Times New Roman" w:eastAsia="Times New Roman" w:hAnsi="Times New Roman" w:cs="Times New Roman"/>
          <w:bCs/>
          <w:color w:val="auto"/>
          <w:lang w:val="ru-RU"/>
        </w:rPr>
        <w:t xml:space="preserve"> и птиц», </w:t>
      </w:r>
      <w:r w:rsidRPr="004A7064">
        <w:rPr>
          <w:rFonts w:ascii="Times New Roman" w:eastAsia="Times New Roman" w:hAnsi="Times New Roman" w:cs="Times New Roman"/>
          <w:color w:val="auto"/>
          <w:lang w:val="ru-RU"/>
        </w:rPr>
        <w:t xml:space="preserve">«Зеркальце, скажи...», «Какой сюда подходит?», «Кто так </w:t>
      </w:r>
      <w:r w:rsidR="00FE6BB1" w:rsidRPr="004A7064">
        <w:rPr>
          <w:rFonts w:ascii="Times New Roman" w:eastAsia="Times New Roman" w:hAnsi="Times New Roman" w:cs="Times New Roman"/>
          <w:color w:val="auto"/>
          <w:lang w:val="ru-RU"/>
        </w:rPr>
        <w:t>говор</w:t>
      </w:r>
      <w:r w:rsidRPr="004A7064">
        <w:rPr>
          <w:rFonts w:ascii="Times New Roman" w:eastAsia="Times New Roman" w:hAnsi="Times New Roman" w:cs="Times New Roman"/>
          <w:color w:val="auto"/>
          <w:lang w:val="ru-RU"/>
        </w:rPr>
        <w:t xml:space="preserve">ит? Подбери животное», «Кто что делает?», «Матрешка», </w:t>
      </w:r>
      <w:r w:rsidR="00FE6BB1" w:rsidRPr="004A7064">
        <w:rPr>
          <w:rFonts w:ascii="Times New Roman" w:eastAsia="Times New Roman" w:hAnsi="Times New Roman" w:cs="Times New Roman"/>
          <w:color w:val="auto"/>
          <w:lang w:val="ru-RU"/>
        </w:rPr>
        <w:t>«Моя</w:t>
      </w:r>
      <w:r w:rsidRPr="004A7064">
        <w:rPr>
          <w:rFonts w:ascii="Times New Roman" w:eastAsia="Times New Roman" w:hAnsi="Times New Roman" w:cs="Times New Roman"/>
          <w:color w:val="auto"/>
          <w:lang w:val="ru-RU"/>
        </w:rPr>
        <w:t xml:space="preserve"> кукла: чем она похожа на меня, чем отличается?», «Найди</w:t>
      </w:r>
      <w:r w:rsidR="00FE6BB1" w:rsidRPr="004A7064">
        <w:rPr>
          <w:rFonts w:ascii="Times New Roman" w:eastAsia="Times New Roman" w:hAnsi="Times New Roman" w:cs="Times New Roman"/>
          <w:color w:val="auto"/>
          <w:lang w:val="ru-RU"/>
        </w:rPr>
        <w:t xml:space="preserve"> пару</w:t>
      </w:r>
      <w:r w:rsidRPr="004A7064">
        <w:rPr>
          <w:rFonts w:ascii="Times New Roman" w:eastAsia="Times New Roman" w:hAnsi="Times New Roman" w:cs="Times New Roman"/>
          <w:color w:val="auto"/>
          <w:lang w:val="ru-RU"/>
        </w:rPr>
        <w:t xml:space="preserve"> », «Нравится — не нравится» («опредмечивание» эмоций), «У </w:t>
      </w:r>
      <w:r w:rsidR="00FE6BB1" w:rsidRPr="004A7064">
        <w:rPr>
          <w:rFonts w:ascii="Times New Roman" w:eastAsia="Times New Roman" w:hAnsi="Times New Roman" w:cs="Times New Roman"/>
          <w:color w:val="auto"/>
          <w:lang w:val="ru-RU"/>
        </w:rPr>
        <w:t xml:space="preserve">кого </w:t>
      </w:r>
      <w:r w:rsidRPr="004A7064">
        <w:rPr>
          <w:rFonts w:ascii="Times New Roman" w:eastAsia="Times New Roman" w:hAnsi="Times New Roman" w:cs="Times New Roman"/>
          <w:color w:val="auto"/>
          <w:lang w:val="ru-RU"/>
        </w:rPr>
        <w:t>такая картинка?», «У кого такое животное?», «У кого такой цветок?», «У кого такой человек?», «Что звучит?», «Чья фотогра</w:t>
      </w:r>
      <w:r w:rsidR="00FE6BB1" w:rsidRPr="004A7064">
        <w:rPr>
          <w:rFonts w:ascii="Times New Roman" w:eastAsia="Times New Roman" w:hAnsi="Times New Roman" w:cs="Times New Roman"/>
          <w:color w:val="auto"/>
          <w:lang w:val="ru-RU"/>
        </w:rPr>
        <w:t>фи</w:t>
      </w:r>
      <w:r w:rsidRPr="004A7064">
        <w:rPr>
          <w:rFonts w:ascii="Times New Roman" w:eastAsia="Times New Roman" w:hAnsi="Times New Roman" w:cs="Times New Roman"/>
          <w:color w:val="auto"/>
          <w:lang w:val="ru-RU"/>
        </w:rPr>
        <w:t>я?», игры с деталями дидактических панно (самодельных или выполненных производственным способом)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Настольно-печатные и словесные игры:</w:t>
      </w:r>
      <w:r w:rsidRPr="004A7064">
        <w:rPr>
          <w:rFonts w:ascii="Times New Roman" w:eastAsia="Times New Roman" w:hAnsi="Times New Roman" w:cs="Times New Roman"/>
          <w:color w:val="auto"/>
          <w:lang w:val="ru-RU"/>
        </w:rPr>
        <w:t xml:space="preserve"> «Моя одежда и обувь зимой и летом», «Назови и опиши животное (с помощью взрос</w:t>
      </w:r>
      <w:r w:rsidRPr="004A7064">
        <w:rPr>
          <w:rFonts w:ascii="Times New Roman" w:eastAsia="Times New Roman" w:hAnsi="Times New Roman" w:cs="Times New Roman"/>
          <w:color w:val="auto"/>
          <w:lang w:val="ru-RU"/>
        </w:rPr>
        <w:softHyphen/>
        <w:t>лого)», «Овощи и фрукты», «Сад и огород», «Узнай, о чем рас</w:t>
      </w:r>
      <w:r w:rsidRPr="004A7064">
        <w:rPr>
          <w:rFonts w:ascii="Times New Roman" w:eastAsia="Times New Roman" w:hAnsi="Times New Roman" w:cs="Times New Roman"/>
          <w:color w:val="auto"/>
          <w:lang w:val="ru-RU"/>
        </w:rPr>
        <w:softHyphen/>
        <w:t>сказываю и покажи игрушку», различные лото на темы «Домаш</w:t>
      </w:r>
      <w:r w:rsidRPr="004A7064">
        <w:rPr>
          <w:rFonts w:ascii="Times New Roman" w:eastAsia="Times New Roman" w:hAnsi="Times New Roman" w:cs="Times New Roman"/>
          <w:color w:val="auto"/>
          <w:lang w:val="ru-RU"/>
        </w:rPr>
        <w:softHyphen/>
        <w:t>ние животные», «Дикие животные», «Птицы», «Овощи», «Фрук</w:t>
      </w:r>
      <w:r w:rsidRPr="004A7064">
        <w:rPr>
          <w:rFonts w:ascii="Times New Roman" w:eastAsia="Times New Roman" w:hAnsi="Times New Roman" w:cs="Times New Roman"/>
          <w:color w:val="auto"/>
          <w:lang w:val="ru-RU"/>
        </w:rPr>
        <w:softHyphen/>
        <w:t>ты»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Игры-пантомимы, этюды:</w:t>
      </w:r>
      <w:r w:rsidRPr="004A7064">
        <w:rPr>
          <w:rFonts w:ascii="Times New Roman" w:eastAsia="Times New Roman" w:hAnsi="Times New Roman" w:cs="Times New Roman"/>
          <w:color w:val="auto"/>
          <w:lang w:val="ru-RU"/>
        </w:rPr>
        <w:t xml:space="preserve"> «Ветер, ветер», «Земля в разные вре</w:t>
      </w:r>
      <w:r w:rsidRPr="004A7064">
        <w:rPr>
          <w:rFonts w:ascii="Times New Roman" w:eastAsia="Times New Roman" w:hAnsi="Times New Roman" w:cs="Times New Roman"/>
          <w:color w:val="auto"/>
          <w:lang w:val="ru-RU"/>
        </w:rPr>
        <w:softHyphen/>
        <w:t>мена года», «Падающие листья», «Солнечные зайчики», «Солнце и луна» и др.</w:t>
      </w:r>
    </w:p>
    <w:p w:rsidR="00FE6BB1" w:rsidRPr="004A7064" w:rsidRDefault="00FE6BB1" w:rsidP="002B55B1">
      <w:pPr>
        <w:widowControl w:val="0"/>
        <w:ind w:firstLine="709"/>
        <w:outlineLvl w:val="5"/>
        <w:rPr>
          <w:rFonts w:ascii="Times New Roman" w:eastAsia="Times New Roman" w:hAnsi="Times New Roman" w:cs="Times New Roman"/>
          <w:b/>
          <w:bCs/>
          <w:color w:val="auto"/>
          <w:lang w:val="ru-RU"/>
        </w:rPr>
      </w:pPr>
    </w:p>
    <w:p w:rsidR="002B55B1" w:rsidRPr="004A7064" w:rsidRDefault="002B55B1" w:rsidP="00FE6BB1">
      <w:pPr>
        <w:widowControl w:val="0"/>
        <w:ind w:firstLine="709"/>
        <w:jc w:val="center"/>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Элементарные математические представления</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природными материалами:</w:t>
      </w:r>
      <w:r w:rsidRPr="004A7064">
        <w:rPr>
          <w:rFonts w:ascii="Times New Roman" w:eastAsia="Times New Roman" w:hAnsi="Times New Roman" w:cs="Times New Roman"/>
          <w:color w:val="auto"/>
          <w:lang w:val="ru-RU"/>
        </w:rPr>
        <w:t xml:space="preserve"> «Игра с кора</w:t>
      </w:r>
      <w:r w:rsidRPr="004A7064">
        <w:rPr>
          <w:rFonts w:ascii="Times New Roman" w:eastAsia="Times New Roman" w:hAnsi="Times New Roman" w:cs="Times New Roman"/>
          <w:color w:val="auto"/>
          <w:lang w:val="ru-RU"/>
        </w:rPr>
        <w:softHyphen/>
        <w:t>бликами в бассейне (тазу)», «Игра с уточками в тазу», «Ловля рыбок». «Налей воду в разные кастрюли», «Налей цветную воду в разные кувшины», «Наполни (водой, песком, мелкими шари</w:t>
      </w:r>
      <w:r w:rsidRPr="004A7064">
        <w:rPr>
          <w:rFonts w:ascii="Times New Roman" w:eastAsia="Times New Roman" w:hAnsi="Times New Roman" w:cs="Times New Roman"/>
          <w:color w:val="auto"/>
          <w:lang w:val="ru-RU"/>
        </w:rPr>
        <w:softHyphen/>
        <w:t>ками из бумаги, фасолью и т. п.) большой и маленький (высокий и низкий) кувшины», «Насыпь песок в чашки», «Печем куличи» используются формочки с изображением геометрических фигур, Цифр, предметов разной величины), «Плавающие листья, цветы шишки», «Пускаем кораблики в большом и маленьком озере (</w:t>
      </w:r>
      <w:r w:rsidR="00FE6BB1" w:rsidRPr="004A7064">
        <w:rPr>
          <w:rFonts w:ascii="Times New Roman" w:eastAsia="Times New Roman" w:hAnsi="Times New Roman" w:cs="Times New Roman"/>
          <w:color w:val="auto"/>
          <w:lang w:val="ru-RU"/>
        </w:rPr>
        <w:t>тазу</w:t>
      </w:r>
      <w:r w:rsidRPr="004A7064">
        <w:rPr>
          <w:rFonts w:ascii="Times New Roman" w:eastAsia="Times New Roman" w:hAnsi="Times New Roman" w:cs="Times New Roman"/>
          <w:b/>
          <w:bCs/>
          <w:color w:val="auto"/>
          <w:lang w:val="ru-RU"/>
        </w:rPr>
        <w:t>)»,</w:t>
      </w:r>
      <w:r w:rsidRPr="004A7064">
        <w:rPr>
          <w:rFonts w:ascii="Times New Roman" w:eastAsia="Times New Roman" w:hAnsi="Times New Roman" w:cs="Times New Roman"/>
          <w:color w:val="auto"/>
          <w:lang w:val="ru-RU"/>
        </w:rPr>
        <w:t xml:space="preserve"> «Следы на песке», «Следы на полу»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бросовыми материалами и бумагой:</w:t>
      </w:r>
      <w:r w:rsidRPr="004A7064">
        <w:rPr>
          <w:rFonts w:ascii="Times New Roman" w:eastAsia="Times New Roman" w:hAnsi="Times New Roman" w:cs="Times New Roman"/>
          <w:color w:val="auto"/>
          <w:lang w:val="ru-RU"/>
        </w:rPr>
        <w:t xml:space="preserve"> «Баш</w:t>
      </w:r>
      <w:r w:rsidRPr="004A7064">
        <w:rPr>
          <w:rFonts w:ascii="Times New Roman" w:eastAsia="Times New Roman" w:hAnsi="Times New Roman" w:cs="Times New Roman"/>
          <w:color w:val="auto"/>
          <w:lang w:val="ru-RU"/>
        </w:rPr>
        <w:softHyphen/>
        <w:t xml:space="preserve">ня из банок», «Бумажные снежинки», «Картина из скорлупы и </w:t>
      </w:r>
      <w:r w:rsidR="00FE6BB1"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р.», «Наши ладошки на бумаге», «Наши следы на бумаге», «Склеивание листочков бумаги», «Цветной салют»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предметами-орудиями:</w:t>
      </w:r>
      <w:r w:rsidRPr="004A7064">
        <w:rPr>
          <w:rFonts w:ascii="Times New Roman" w:eastAsia="Times New Roman" w:hAnsi="Times New Roman" w:cs="Times New Roman"/>
          <w:color w:val="auto"/>
          <w:lang w:val="ru-RU"/>
        </w:rPr>
        <w:t xml:space="preserve"> «Мамин стол», «Накроем кастрюли крышками», «Наливаем чай в чашки — за</w:t>
      </w:r>
      <w:r w:rsidRPr="004A7064">
        <w:rPr>
          <w:rFonts w:ascii="Times New Roman" w:eastAsia="Times New Roman" w:hAnsi="Times New Roman" w:cs="Times New Roman"/>
          <w:color w:val="auto"/>
          <w:lang w:val="ru-RU"/>
        </w:rPr>
        <w:softHyphen/>
        <w:t>варка и вода», «Пустые и полные кастрюли», «Разложим посуду На подносы», «Салфетки для кукол», «Чашки и ложки» и др.</w:t>
      </w:r>
    </w:p>
    <w:p w:rsidR="002B55B1" w:rsidRPr="004A7064" w:rsidRDefault="002B55B1" w:rsidP="00FE6B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Монтессори-</w:t>
      </w:r>
      <w:r w:rsidR="00FE6BB1" w:rsidRPr="004A7064">
        <w:rPr>
          <w:rFonts w:ascii="Times New Roman" w:eastAsia="Times New Roman" w:hAnsi="Times New Roman" w:cs="Times New Roman"/>
          <w:b/>
          <w:i/>
          <w:iCs/>
          <w:color w:val="auto"/>
          <w:lang w:val="ru-RU"/>
        </w:rPr>
        <w:t xml:space="preserve"> </w:t>
      </w:r>
      <w:r w:rsidRPr="004A7064">
        <w:rPr>
          <w:rFonts w:ascii="Times New Roman" w:eastAsia="Times New Roman" w:hAnsi="Times New Roman" w:cs="Times New Roman"/>
          <w:b/>
          <w:i/>
          <w:iCs/>
          <w:color w:val="auto"/>
          <w:lang w:val="ru-RU"/>
        </w:rPr>
        <w:t>материалами:</w:t>
      </w:r>
      <w:r w:rsidRPr="004A7064">
        <w:rPr>
          <w:rFonts w:ascii="Times New Roman" w:eastAsia="Times New Roman" w:hAnsi="Times New Roman" w:cs="Times New Roman"/>
          <w:color w:val="auto"/>
          <w:lang w:val="ru-RU"/>
        </w:rPr>
        <w:t xml:space="preserve"> «Блоки с ци</w:t>
      </w:r>
      <w:r w:rsidR="00FE6BB1"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индрами-вкладышами», «Геометрические тела», «Геометриче</w:t>
      </w:r>
      <w:r w:rsidR="00FE6BB1" w:rsidRPr="004A7064">
        <w:rPr>
          <w:rFonts w:ascii="Times New Roman" w:eastAsia="Times New Roman" w:hAnsi="Times New Roman" w:cs="Times New Roman"/>
          <w:color w:val="auto"/>
          <w:lang w:val="ru-RU"/>
        </w:rPr>
        <w:t>ск</w:t>
      </w:r>
      <w:r w:rsidRPr="004A7064">
        <w:rPr>
          <w:rFonts w:ascii="Times New Roman" w:eastAsia="Times New Roman" w:hAnsi="Times New Roman" w:cs="Times New Roman"/>
          <w:color w:val="auto"/>
          <w:lang w:val="ru-RU"/>
        </w:rPr>
        <w:t>ий комод», «конструктивные треугольники», «Коричнева лестница», «Красные штанги», «Металлические (пластмассовые</w:t>
      </w:r>
      <w:r w:rsidR="00FE6BB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вкладыши», «Розовая башня», «Тяжелые таблички», «Цвет! цилиндры».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полифункциональными модульными на</w:t>
      </w:r>
      <w:r w:rsidR="00FE6BB1" w:rsidRPr="004A7064">
        <w:rPr>
          <w:rFonts w:ascii="Times New Roman" w:eastAsia="Times New Roman" w:hAnsi="Times New Roman" w:cs="Times New Roman"/>
          <w:b/>
          <w:bCs/>
          <w:i/>
          <w:iCs/>
          <w:color w:val="auto"/>
          <w:lang w:val="ru-RU"/>
        </w:rPr>
        <w:t>борами</w:t>
      </w:r>
      <w:r w:rsidRPr="004A7064">
        <w:rPr>
          <w:rFonts w:ascii="Times New Roman" w:eastAsia="Times New Roman" w:hAnsi="Times New Roman" w:cs="Times New Roman"/>
          <w:b/>
          <w:bCs/>
          <w:i/>
          <w:iCs/>
          <w:color w:val="auto"/>
          <w:lang w:val="ru-RU"/>
        </w:rPr>
        <w:t>:</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плоскостным конструктором:</w:t>
      </w:r>
      <w:r w:rsidRPr="004A7064">
        <w:rPr>
          <w:rFonts w:ascii="Times New Roman" w:eastAsia="Times New Roman" w:hAnsi="Times New Roman" w:cs="Times New Roman"/>
          <w:color w:val="auto"/>
          <w:lang w:val="ru-RU"/>
        </w:rPr>
        <w:t xml:space="preserve"> «Елка», «Разложи фигуры», «с</w:t>
      </w:r>
      <w:r w:rsidR="00C96A9C"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риация по цвету или форме», «Собери фигуры по величине», «</w:t>
      </w:r>
      <w:r w:rsidR="00C96A9C" w:rsidRPr="004A7064">
        <w:rPr>
          <w:rFonts w:ascii="Times New Roman" w:eastAsia="Times New Roman" w:hAnsi="Times New Roman" w:cs="Times New Roman"/>
          <w:color w:val="auto"/>
          <w:lang w:val="ru-RU"/>
        </w:rPr>
        <w:t>Со</w:t>
      </w:r>
      <w:r w:rsidRPr="004A7064">
        <w:rPr>
          <w:rFonts w:ascii="Times New Roman" w:eastAsia="Times New Roman" w:hAnsi="Times New Roman" w:cs="Times New Roman"/>
          <w:color w:val="auto"/>
          <w:lang w:val="ru-RU"/>
        </w:rPr>
        <w:t>бери фигуры по цвету»;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i/>
          <w:iCs/>
          <w:color w:val="auto"/>
          <w:lang w:val="ru-RU"/>
        </w:rPr>
        <w:t xml:space="preserve"> ковриком «Топ-топ»:</w:t>
      </w:r>
      <w:r w:rsidRPr="004A7064">
        <w:rPr>
          <w:rFonts w:ascii="Times New Roman" w:eastAsia="Times New Roman" w:hAnsi="Times New Roman" w:cs="Times New Roman"/>
          <w:color w:val="auto"/>
          <w:lang w:val="ru-RU"/>
        </w:rPr>
        <w:t xml:space="preserve"> «Найди свой домик», «С пенька на пе</w:t>
      </w:r>
      <w:r w:rsidRPr="004A7064">
        <w:rPr>
          <w:rFonts w:ascii="Times New Roman" w:eastAsia="Times New Roman" w:hAnsi="Times New Roman" w:cs="Times New Roman"/>
          <w:color w:val="auto"/>
          <w:lang w:val="ru-RU"/>
        </w:rPr>
        <w:softHyphen/>
        <w:t>нек», «С фигуры на фигуру», «Строим башню»;</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модулем «Дидактическая черепаха»</w:t>
      </w:r>
      <w:r w:rsidR="00C96A9C"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игры с чехлом «Укрась полянку», «Волшебный круг»;</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игровым модулем «Пирамида»:</w:t>
      </w:r>
      <w:r w:rsidRPr="004A7064">
        <w:rPr>
          <w:rFonts w:ascii="Times New Roman" w:eastAsia="Times New Roman" w:hAnsi="Times New Roman" w:cs="Times New Roman"/>
          <w:color w:val="auto"/>
          <w:lang w:val="ru-RU"/>
        </w:rPr>
        <w:t xml:space="preserve"> «Выложи дорожку из колец от самого большого к самому маленькому», «Собери пирамиду»;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набором мягких модулей «Гномик», «Радуга»:</w:t>
      </w:r>
      <w:r w:rsidRPr="004A7064">
        <w:rPr>
          <w:rFonts w:ascii="Times New Roman" w:eastAsia="Times New Roman" w:hAnsi="Times New Roman" w:cs="Times New Roman"/>
          <w:color w:val="auto"/>
          <w:lang w:val="ru-RU"/>
        </w:rPr>
        <w:t xml:space="preserve"> «Два (три) пенеч</w:t>
      </w:r>
      <w:r w:rsidRPr="004A7064">
        <w:rPr>
          <w:rFonts w:ascii="Times New Roman" w:eastAsia="Times New Roman" w:hAnsi="Times New Roman" w:cs="Times New Roman"/>
          <w:color w:val="auto"/>
          <w:lang w:val="ru-RU"/>
        </w:rPr>
        <w:softHyphen/>
        <w:t>ка для зайчиков», «Собери все кубы и еде тай башню»;</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мягкой модульной игров</w:t>
      </w:r>
      <w:r w:rsidR="00C96A9C" w:rsidRPr="004A7064">
        <w:rPr>
          <w:rFonts w:ascii="Times New Roman" w:eastAsia="Times New Roman" w:hAnsi="Times New Roman" w:cs="Times New Roman"/>
          <w:i/>
          <w:iCs/>
          <w:color w:val="auto"/>
          <w:lang w:val="ru-RU"/>
        </w:rPr>
        <w:t>ой</w:t>
      </w:r>
      <w:r w:rsidRPr="004A7064">
        <w:rPr>
          <w:rFonts w:ascii="Times New Roman" w:eastAsia="Times New Roman" w:hAnsi="Times New Roman" w:cs="Times New Roman"/>
          <w:i/>
          <w:iCs/>
          <w:color w:val="auto"/>
          <w:lang w:val="ru-RU"/>
        </w:rPr>
        <w:t xml:space="preserve"> дорожкой:</w:t>
      </w:r>
      <w:r w:rsidRPr="004A7064">
        <w:rPr>
          <w:rFonts w:ascii="Times New Roman" w:eastAsia="Times New Roman" w:hAnsi="Times New Roman" w:cs="Times New Roman"/>
          <w:color w:val="auto"/>
          <w:lang w:val="ru-RU"/>
        </w:rPr>
        <w:t xml:space="preserve"> «Длинная и короткая до</w:t>
      </w:r>
      <w:r w:rsidRPr="004A7064">
        <w:rPr>
          <w:rFonts w:ascii="Times New Roman" w:eastAsia="Times New Roman" w:hAnsi="Times New Roman" w:cs="Times New Roman"/>
          <w:color w:val="auto"/>
          <w:lang w:val="ru-RU"/>
        </w:rPr>
        <w:softHyphen/>
        <w:t>рожка из кирпичиков», «Сколько брусков — столько и шариков»;</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i/>
          <w:iCs/>
          <w:color w:val="auto"/>
          <w:lang w:val="ru-RU"/>
        </w:rPr>
        <w:t xml:space="preserve"> сухим бассейном с шариками:</w:t>
      </w:r>
      <w:r w:rsidRPr="004A7064">
        <w:rPr>
          <w:rFonts w:ascii="Times New Roman" w:eastAsia="Times New Roman" w:hAnsi="Times New Roman" w:cs="Times New Roman"/>
          <w:color w:val="auto"/>
          <w:lang w:val="ru-RU"/>
        </w:rPr>
        <w:t xml:space="preserve"> «Возьми столько шариков из бассейна, сколько раз я ударю в бубен», «Купаемся и собираем шарики»;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 интерактивными панно:</w:t>
      </w:r>
      <w:r w:rsidRPr="004A7064">
        <w:rPr>
          <w:rFonts w:ascii="Times New Roman" w:eastAsia="Times New Roman" w:hAnsi="Times New Roman" w:cs="Times New Roman"/>
          <w:color w:val="auto"/>
          <w:lang w:val="ru-RU"/>
        </w:rPr>
        <w:t xml:space="preserve"> «Звездный путь», «Наши ножки тут по волшебной дорожке» (настенный ковер «Млечный путь»,</w:t>
      </w:r>
      <w:r w:rsidR="00C96A9C" w:rsidRPr="004A7064">
        <w:rPr>
          <w:rFonts w:ascii="Times New Roman" w:eastAsia="Times New Roman" w:hAnsi="Times New Roman" w:cs="Times New Roman"/>
          <w:color w:val="auto"/>
          <w:lang w:val="ru-RU"/>
        </w:rPr>
        <w:t xml:space="preserve"> на</w:t>
      </w:r>
      <w:r w:rsidRPr="004A7064">
        <w:rPr>
          <w:rFonts w:ascii="Times New Roman" w:eastAsia="Times New Roman" w:hAnsi="Times New Roman" w:cs="Times New Roman"/>
          <w:color w:val="auto"/>
          <w:lang w:val="ru-RU"/>
        </w:rPr>
        <w:t>польный ковер «Млечный путь»), «Поиграем со светом» (светиль</w:t>
      </w:r>
      <w:r w:rsidRPr="004A7064">
        <w:rPr>
          <w:rFonts w:ascii="Times New Roman" w:eastAsia="Times New Roman" w:hAnsi="Times New Roman" w:cs="Times New Roman"/>
          <w:color w:val="auto"/>
          <w:lang w:val="ru-RU"/>
        </w:rPr>
        <w:softHyphen/>
        <w:t>ник «Фонтан света») «Посмотри на звездочки на небе», «Сол</w:t>
      </w:r>
      <w:r w:rsidRPr="004A7064">
        <w:rPr>
          <w:rFonts w:ascii="Times New Roman" w:eastAsia="Times New Roman" w:hAnsi="Times New Roman" w:cs="Times New Roman"/>
          <w:color w:val="auto"/>
          <w:lang w:val="ru-RU"/>
        </w:rPr>
        <w:softHyphen/>
        <w:t>нечные зайчики» («Зеркальный шар») и др.</w:t>
      </w:r>
    </w:p>
    <w:p w:rsidR="00C96A9C" w:rsidRPr="004A7064" w:rsidRDefault="002B55B1" w:rsidP="00C96A9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Дидактические игры:</w:t>
      </w:r>
      <w:r w:rsidRPr="004A7064">
        <w:rPr>
          <w:rFonts w:ascii="Times New Roman" w:eastAsia="Times New Roman" w:hAnsi="Times New Roman" w:cs="Times New Roman"/>
          <w:color w:val="auto"/>
          <w:lang w:val="ru-RU"/>
        </w:rPr>
        <w:t xml:space="preserve"> «Бабочки и цветы», «Ванька-Встанька» (пирамидка), «Волшебные прищепки», «Забивалка — пять стерж</w:t>
      </w:r>
      <w:r w:rsidRPr="004A7064">
        <w:rPr>
          <w:rFonts w:ascii="Times New Roman" w:eastAsia="Times New Roman" w:hAnsi="Times New Roman" w:cs="Times New Roman"/>
          <w:color w:val="auto"/>
          <w:lang w:val="ru-RU"/>
        </w:rPr>
        <w:softHyphen/>
        <w:t>ней», «Забивалка — восемь шариков», «Игра с матрешками», «Игра с уточками в речке», «Катание шаров через ворота», «Катание шаров», «Ключи к замкам», «Когда это бывает?», «Листья и божьи коровки», «Ломтик сыра (шнуровка)», «Машины и гаражи» «Най</w:t>
      </w:r>
      <w:r w:rsidRPr="004A7064">
        <w:rPr>
          <w:rFonts w:ascii="Times New Roman" w:eastAsia="Times New Roman" w:hAnsi="Times New Roman" w:cs="Times New Roman"/>
          <w:color w:val="auto"/>
          <w:lang w:val="ru-RU"/>
        </w:rPr>
        <w:softHyphen/>
        <w:t>ди свою метку», «Подберем куклам одежду», «Подбери картинки к большой картине», «Принесе</w:t>
      </w:r>
      <w:r w:rsidR="00C96A9C" w:rsidRPr="004A7064">
        <w:rPr>
          <w:rFonts w:ascii="Times New Roman" w:eastAsia="Times New Roman" w:hAnsi="Times New Roman" w:cs="Times New Roman"/>
          <w:color w:val="auto"/>
          <w:lang w:val="ru-RU"/>
        </w:rPr>
        <w:t>м игрушки</w:t>
      </w:r>
      <w:r w:rsidRPr="004A7064">
        <w:rPr>
          <w:rFonts w:ascii="Times New Roman" w:eastAsia="Times New Roman" w:hAnsi="Times New Roman" w:cs="Times New Roman"/>
          <w:color w:val="auto"/>
          <w:lang w:val="ru-RU"/>
        </w:rPr>
        <w:t>», «Пуговицы по четы</w:t>
      </w:r>
      <w:r w:rsidRPr="004A7064">
        <w:rPr>
          <w:rFonts w:ascii="Times New Roman" w:eastAsia="Times New Roman" w:hAnsi="Times New Roman" w:cs="Times New Roman"/>
          <w:color w:val="auto"/>
          <w:lang w:val="ru-RU"/>
        </w:rPr>
        <w:softHyphen/>
        <w:t>ре отверстия с катушками разных цветов (шнуровка)», «Сосчитайка» (удары в бубен, сопровождение ударов мазками кисточкой, примакиванием кисточкой и т. п.), «Считалка (цилиндры) — пять элементов», «Угадай, что в чудесном мешочке (под салфеткой)</w:t>
      </w:r>
      <w:r w:rsidR="00C96A9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«Цвет и форма», «Цветные кубики», «Цветные шары</w:t>
      </w:r>
      <w:r w:rsidR="00C96A9C" w:rsidRPr="004A7064">
        <w:rPr>
          <w:rFonts w:ascii="Times New Roman" w:eastAsia="Times New Roman" w:hAnsi="Times New Roman" w:cs="Times New Roman"/>
          <w:color w:val="auto"/>
          <w:lang w:val="ru-RU"/>
        </w:rPr>
        <w:t xml:space="preserve">». </w:t>
      </w:r>
    </w:p>
    <w:p w:rsidR="002B55B1" w:rsidRPr="004A7064" w:rsidRDefault="00C96A9C" w:rsidP="00C96A9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Р</w:t>
      </w:r>
      <w:r w:rsidR="002B55B1" w:rsidRPr="004A7064">
        <w:rPr>
          <w:rFonts w:ascii="Times New Roman" w:eastAsia="Times New Roman" w:hAnsi="Times New Roman" w:cs="Times New Roman"/>
          <w:b/>
          <w:bCs/>
          <w:i/>
          <w:iCs/>
          <w:color w:val="auto"/>
          <w:lang w:val="ru-RU"/>
        </w:rPr>
        <w:t>ежиссерские игры:</w:t>
      </w:r>
    </w:p>
    <w:p w:rsidR="00C96A9C" w:rsidRPr="004A7064" w:rsidRDefault="002B55B1" w:rsidP="00C96A9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пальчиковый театр из кубиков и шариков для настольного тен</w:t>
      </w:r>
      <w:r w:rsidR="00C96A9C" w:rsidRPr="004A7064">
        <w:rPr>
          <w:rFonts w:ascii="Times New Roman" w:eastAsia="Times New Roman" w:hAnsi="Times New Roman" w:cs="Times New Roman"/>
          <w:i/>
          <w:iCs/>
          <w:color w:val="auto"/>
          <w:lang w:val="ru-RU"/>
        </w:rPr>
        <w:t>ниса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«Волк и козлята», «Волшебные кубики и шары»; </w:t>
      </w:r>
    </w:p>
    <w:p w:rsidR="00C96A9C" w:rsidRPr="004A7064" w:rsidRDefault="00C96A9C" w:rsidP="00C96A9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color w:val="auto"/>
          <w:lang w:val="ru-RU"/>
        </w:rPr>
        <w:t>те</w:t>
      </w:r>
      <w:r w:rsidR="002B55B1" w:rsidRPr="004A7064">
        <w:rPr>
          <w:rFonts w:ascii="Times New Roman" w:eastAsia="Times New Roman" w:hAnsi="Times New Roman" w:cs="Times New Roman"/>
          <w:i/>
          <w:iCs/>
          <w:color w:val="auto"/>
          <w:lang w:val="ru-RU"/>
        </w:rPr>
        <w:t>атр на рукавичках:</w:t>
      </w:r>
      <w:r w:rsidR="002B55B1" w:rsidRPr="004A7064">
        <w:rPr>
          <w:rFonts w:ascii="Times New Roman" w:eastAsia="Times New Roman" w:hAnsi="Times New Roman" w:cs="Times New Roman"/>
          <w:color w:val="auto"/>
          <w:lang w:val="ru-RU"/>
        </w:rPr>
        <w:t xml:space="preserve"> «Веселые рукавички»; </w:t>
      </w:r>
    </w:p>
    <w:p w:rsidR="002B55B1" w:rsidRPr="004A7064" w:rsidRDefault="002B55B1" w:rsidP="00C96A9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театр кукол бибабо:</w:t>
      </w:r>
      <w:r w:rsidRPr="004A7064">
        <w:rPr>
          <w:rFonts w:ascii="Times New Roman" w:eastAsia="Times New Roman" w:hAnsi="Times New Roman" w:cs="Times New Roman"/>
          <w:color w:val="auto"/>
          <w:lang w:val="ru-RU"/>
        </w:rPr>
        <w:t xml:space="preserve"> «Лиса и зайцы», «Репка», «Семейка ежей»</w:t>
      </w:r>
    </w:p>
    <w:p w:rsidR="002B55B1" w:rsidRPr="004A7064" w:rsidRDefault="002B55B1" w:rsidP="00C96A9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драматизации:</w:t>
      </w:r>
      <w:r w:rsidRPr="004A7064">
        <w:rPr>
          <w:rFonts w:ascii="Times New Roman" w:eastAsia="Times New Roman" w:hAnsi="Times New Roman" w:cs="Times New Roman"/>
          <w:color w:val="auto"/>
          <w:lang w:val="ru-RU"/>
        </w:rPr>
        <w:t xml:space="preserve"> «Бабочки на полянке», «Ежи и грибы», </w:t>
      </w:r>
      <w:r w:rsidR="00C96A9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Зайчики» на полянке</w:t>
      </w:r>
      <w:r w:rsidR="00C96A9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«Кошка и котята», «Курочка и цыплята», </w:t>
      </w:r>
      <w:r w:rsidR="00C96A9C"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Лягушата и бабочки у озера», «Снеговики и солнце», а также </w:t>
      </w:r>
      <w:r w:rsidR="00C96A9C" w:rsidRPr="004A7064">
        <w:rPr>
          <w:rFonts w:ascii="Times New Roman" w:eastAsia="Times New Roman" w:hAnsi="Times New Roman" w:cs="Times New Roman"/>
          <w:color w:val="auto"/>
          <w:lang w:val="ru-RU"/>
        </w:rPr>
        <w:t>разно</w:t>
      </w:r>
      <w:r w:rsidRPr="004A7064">
        <w:rPr>
          <w:rFonts w:ascii="Times New Roman" w:eastAsia="Times New Roman" w:hAnsi="Times New Roman" w:cs="Times New Roman"/>
          <w:color w:val="auto"/>
          <w:lang w:val="ru-RU"/>
        </w:rPr>
        <w:t>образные игры с использованием народных песенок и потешек, стихотворений, кумулятивных и авторских сказок.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Игры </w:t>
      </w:r>
      <w:r w:rsidR="00C96A9C" w:rsidRPr="004A7064">
        <w:rPr>
          <w:rFonts w:ascii="Times New Roman" w:eastAsia="Times New Roman" w:hAnsi="Times New Roman" w:cs="Times New Roman"/>
          <w:b/>
          <w:bCs/>
          <w:i/>
          <w:iCs/>
          <w:color w:val="auto"/>
          <w:lang w:val="ru-RU"/>
        </w:rPr>
        <w:t>пантомимы</w:t>
      </w:r>
      <w:r w:rsidRPr="004A7064">
        <w:rPr>
          <w:rFonts w:ascii="Times New Roman" w:eastAsia="Times New Roman" w:hAnsi="Times New Roman" w:cs="Times New Roman"/>
          <w:b/>
          <w:bCs/>
          <w:i/>
          <w:iCs/>
          <w:color w:val="auto"/>
          <w:lang w:val="ru-RU"/>
        </w:rPr>
        <w:t>, этюды:</w:t>
      </w:r>
      <w:r w:rsidRPr="004A7064">
        <w:rPr>
          <w:rFonts w:ascii="Times New Roman" w:eastAsia="Times New Roman" w:hAnsi="Times New Roman" w:cs="Times New Roman"/>
          <w:color w:val="auto"/>
          <w:lang w:val="ru-RU"/>
        </w:rPr>
        <w:t xml:space="preserve"> «Ветер, ветер», «Земля в разные вре</w:t>
      </w:r>
      <w:r w:rsidRPr="004A7064">
        <w:rPr>
          <w:rFonts w:ascii="Times New Roman" w:eastAsia="Times New Roman" w:hAnsi="Times New Roman" w:cs="Times New Roman"/>
          <w:color w:val="auto"/>
          <w:lang w:val="ru-RU"/>
        </w:rPr>
        <w:softHyphen/>
        <w:t>мена года», «Падающие листья», «Солнечные зайчики», «Солнце и луна» и др.</w:t>
      </w:r>
    </w:p>
    <w:p w:rsidR="004F6286" w:rsidRPr="004A7064" w:rsidRDefault="004F6286" w:rsidP="002B55B1">
      <w:pPr>
        <w:widowControl w:val="0"/>
        <w:ind w:firstLine="709"/>
        <w:jc w:val="center"/>
        <w:rPr>
          <w:rFonts w:ascii="Times New Roman" w:eastAsia="Times New Roman" w:hAnsi="Times New Roman" w:cs="Times New Roman"/>
          <w:b/>
          <w:bCs/>
          <w:color w:val="auto"/>
          <w:lang w:val="ru-RU"/>
        </w:rPr>
      </w:pPr>
    </w:p>
    <w:p w:rsidR="004F6286" w:rsidRPr="004A7064" w:rsidRDefault="002B55B1" w:rsidP="002B55B1">
      <w:pPr>
        <w:widowControl w:val="0"/>
        <w:ind w:firstLine="709"/>
        <w:jc w:val="center"/>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ОБРАЗОВАТЕЛЬНАЯ ОБЛАСТЬ </w:t>
      </w: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«РЕЧЕВОЕ РАЗВИТИЕ»</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Предметные и ролевые игры на вызывание речевого подражания </w:t>
      </w:r>
      <w:r w:rsidR="00C96A9C" w:rsidRPr="004A7064">
        <w:rPr>
          <w:rFonts w:ascii="Times New Roman" w:eastAsia="Times New Roman" w:hAnsi="Times New Roman" w:cs="Times New Roman"/>
          <w:b/>
          <w:bCs/>
          <w:i/>
          <w:iCs/>
          <w:color w:val="auto"/>
          <w:lang w:val="ru-RU"/>
        </w:rPr>
        <w:t>д</w:t>
      </w:r>
      <w:r w:rsidRPr="004A7064">
        <w:rPr>
          <w:rFonts w:ascii="Times New Roman" w:eastAsia="Times New Roman" w:hAnsi="Times New Roman" w:cs="Times New Roman"/>
          <w:b/>
          <w:bCs/>
          <w:i/>
          <w:iCs/>
          <w:color w:val="auto"/>
          <w:lang w:val="ru-RU"/>
        </w:rPr>
        <w:t>етей</w:t>
      </w:r>
      <w:r w:rsidRPr="004A7064">
        <w:rPr>
          <w:rFonts w:ascii="Times New Roman" w:eastAsia="Times New Roman" w:hAnsi="Times New Roman" w:cs="Times New Roman"/>
          <w:color w:val="auto"/>
          <w:lang w:val="ru-RU"/>
        </w:rPr>
        <w:t xml:space="preserve"> «Детский сад», «Кормление куклы», «Кто как кричит», «Мамины помощники», «Непослушные игрушки», «Помощни</w:t>
      </w:r>
      <w:r w:rsidRPr="004A7064">
        <w:rPr>
          <w:rFonts w:ascii="Times New Roman" w:eastAsia="Times New Roman" w:hAnsi="Times New Roman" w:cs="Times New Roman"/>
          <w:color w:val="auto"/>
          <w:lang w:val="ru-RU"/>
        </w:rPr>
        <w:softHyphen/>
        <w:t>ки», «Построим дом», «Праздник елки», «Прятки», «Угощаем куклу»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Игры-пантомимы, этюды:</w:t>
      </w:r>
      <w:r w:rsidRPr="004A7064">
        <w:rPr>
          <w:rFonts w:ascii="Times New Roman" w:eastAsia="Times New Roman" w:hAnsi="Times New Roman" w:cs="Times New Roman"/>
          <w:color w:val="auto"/>
          <w:lang w:val="ru-RU"/>
        </w:rPr>
        <w:t xml:space="preserve"> «Ветер, ветер», «Земля в разные вре</w:t>
      </w:r>
      <w:r w:rsidRPr="004A7064">
        <w:rPr>
          <w:rFonts w:ascii="Times New Roman" w:eastAsia="Times New Roman" w:hAnsi="Times New Roman" w:cs="Times New Roman"/>
          <w:color w:val="auto"/>
          <w:lang w:val="ru-RU"/>
        </w:rPr>
        <w:softHyphen/>
        <w:t>мена года», «Кукла заболела», «Кукла идет», «Падающие листья», «Солнечные зайчики», «Солнце и луна» и др.</w:t>
      </w:r>
    </w:p>
    <w:p w:rsidR="004F6286" w:rsidRPr="004A7064" w:rsidRDefault="004F6286" w:rsidP="002B55B1">
      <w:pPr>
        <w:widowControl w:val="0"/>
        <w:ind w:firstLine="709"/>
        <w:jc w:val="center"/>
        <w:outlineLvl w:val="0"/>
        <w:rPr>
          <w:rFonts w:ascii="Times New Roman" w:eastAsia="Times New Roman" w:hAnsi="Times New Roman" w:cs="Times New Roman"/>
          <w:b/>
          <w:bCs/>
          <w:color w:val="auto"/>
          <w:lang w:val="ru-RU"/>
        </w:rPr>
      </w:pPr>
    </w:p>
    <w:p w:rsidR="004F6286" w:rsidRPr="004A7064" w:rsidRDefault="002B55B1" w:rsidP="002B55B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ОБРАЗОВАТЕЛЬНАЯ ОБЛАСТЬ</w:t>
      </w: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 xml:space="preserve"> «ХУДОЖЕСТВЕННО-ЭСТЕТИЧЕСКОЕ РАЗВИТИЕ»</w:t>
      </w: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Изобразительное творчество</w:t>
      </w:r>
    </w:p>
    <w:p w:rsidR="00C96A9C" w:rsidRPr="004A7064" w:rsidRDefault="002B55B1" w:rsidP="004F628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занятиях рисованием:</w:t>
      </w:r>
      <w:r w:rsidRPr="004A7064">
        <w:rPr>
          <w:rFonts w:ascii="Times New Roman" w:eastAsia="Times New Roman" w:hAnsi="Times New Roman" w:cs="Times New Roman"/>
          <w:color w:val="auto"/>
          <w:lang w:val="ru-RU"/>
        </w:rPr>
        <w:t xml:space="preserve"> «Дорисуем то, чего </w:t>
      </w:r>
      <w:r w:rsidR="00C96A9C" w:rsidRPr="004A7064">
        <w:rPr>
          <w:rFonts w:ascii="Times New Roman" w:eastAsia="Times New Roman" w:hAnsi="Times New Roman" w:cs="Times New Roman"/>
          <w:color w:val="auto"/>
          <w:lang w:val="ru-RU"/>
        </w:rPr>
        <w:t>зд</w:t>
      </w:r>
      <w:r w:rsidRPr="004A7064">
        <w:rPr>
          <w:rFonts w:ascii="Times New Roman" w:eastAsia="Times New Roman" w:hAnsi="Times New Roman" w:cs="Times New Roman"/>
          <w:color w:val="auto"/>
          <w:lang w:val="ru-RU"/>
        </w:rPr>
        <w:t xml:space="preserve">есь нет», «Какого цвета?», «Какой формы?», «На что похоже?», </w:t>
      </w:r>
      <w:r w:rsidR="00C96A9C" w:rsidRPr="004A7064">
        <w:rPr>
          <w:rFonts w:ascii="Times New Roman" w:eastAsia="Times New Roman" w:hAnsi="Times New Roman" w:cs="Times New Roman"/>
          <w:color w:val="auto"/>
          <w:lang w:val="ru-RU"/>
        </w:rPr>
        <w:t>«На</w:t>
      </w:r>
      <w:r w:rsidRPr="004A7064">
        <w:rPr>
          <w:rFonts w:ascii="Times New Roman" w:eastAsia="Times New Roman" w:hAnsi="Times New Roman" w:cs="Times New Roman"/>
          <w:color w:val="auto"/>
          <w:lang w:val="ru-RU"/>
        </w:rPr>
        <w:t>рисуем большой и маленький апельсин» (краской, фломасте</w:t>
      </w:r>
      <w:r w:rsidRPr="004A7064">
        <w:rPr>
          <w:rFonts w:ascii="Times New Roman" w:eastAsia="Times New Roman" w:hAnsi="Times New Roman" w:cs="Times New Roman"/>
          <w:color w:val="auto"/>
          <w:lang w:val="ru-RU"/>
        </w:rPr>
        <w:softHyphen/>
        <w:t>ром), «Нарисуем большой и маленький флажок» (карандашом</w:t>
      </w:r>
      <w:r w:rsidR="00C96A9C" w:rsidRPr="004A7064">
        <w:rPr>
          <w:rFonts w:ascii="Times New Roman" w:eastAsia="Times New Roman" w:hAnsi="Times New Roman" w:cs="Times New Roman"/>
          <w:color w:val="auto"/>
          <w:lang w:val="ru-RU"/>
        </w:rPr>
        <w:t>, ф</w:t>
      </w:r>
      <w:r w:rsidRPr="004A7064">
        <w:rPr>
          <w:rFonts w:ascii="Times New Roman" w:eastAsia="Times New Roman" w:hAnsi="Times New Roman" w:cs="Times New Roman"/>
          <w:color w:val="auto"/>
          <w:lang w:val="ru-RU"/>
        </w:rPr>
        <w:t>ломастером), «Нарисуем высокий и низкий дом» (карандашом),</w:t>
      </w:r>
      <w:r w:rsidR="00C96A9C" w:rsidRPr="004A7064">
        <w:rPr>
          <w:rFonts w:ascii="Times New Roman" w:eastAsia="Times New Roman" w:hAnsi="Times New Roman" w:cs="Times New Roman"/>
          <w:color w:val="auto"/>
          <w:lang w:val="ru-RU"/>
        </w:rPr>
        <w:t xml:space="preserve"> «Наши </w:t>
      </w:r>
      <w:r w:rsidRPr="004A7064">
        <w:rPr>
          <w:rFonts w:ascii="Times New Roman" w:eastAsia="Times New Roman" w:hAnsi="Times New Roman" w:cs="Times New Roman"/>
          <w:color w:val="auto"/>
          <w:lang w:val="ru-RU"/>
        </w:rPr>
        <w:t>ладошки», «Подбери по образцу» «Придумаем узор», «Ска</w:t>
      </w:r>
      <w:r w:rsidRPr="004A7064">
        <w:rPr>
          <w:rFonts w:ascii="Times New Roman" w:eastAsia="Times New Roman" w:hAnsi="Times New Roman" w:cs="Times New Roman"/>
          <w:color w:val="auto"/>
          <w:lang w:val="ru-RU"/>
        </w:rPr>
        <w:softHyphen/>
        <w:t>жем большой и маленький ком», «Чего здесь не хватает?» и др.</w:t>
      </w:r>
    </w:p>
    <w:p w:rsidR="002B55B1" w:rsidRPr="004A7064" w:rsidRDefault="002B55B1" w:rsidP="004F6286">
      <w:pPr>
        <w:widowControl w:val="0"/>
        <w:ind w:firstLine="709"/>
        <w:jc w:val="both"/>
        <w:rPr>
          <w:rFonts w:ascii="Times New Roman" w:eastAsia="Times New Roman" w:hAnsi="Times New Roman" w:cs="Times New Roman"/>
          <w:color w:val="auto"/>
          <w:lang w:val="ru-RU"/>
        </w:rPr>
      </w:pPr>
      <w:r w:rsidRPr="004A7064">
        <w:rPr>
          <w:rFonts w:ascii="Times New Roman" w:hAnsi="Times New Roman" w:cs="Times New Roman"/>
          <w:b/>
          <w:bCs/>
          <w:i/>
          <w:iCs/>
          <w:color w:val="auto"/>
          <w:lang w:val="ru-RU"/>
        </w:rPr>
        <w:t xml:space="preserve"> </w:t>
      </w:r>
      <w:r w:rsidRPr="004A7064">
        <w:rPr>
          <w:rFonts w:ascii="Times New Roman" w:eastAsia="Times New Roman" w:hAnsi="Times New Roman" w:cs="Times New Roman"/>
          <w:b/>
          <w:bCs/>
          <w:i/>
          <w:iCs/>
          <w:color w:val="auto"/>
          <w:lang w:val="ru-RU"/>
        </w:rPr>
        <w:t>Игры и упражнения на занятиях лепкой:</w:t>
      </w:r>
      <w:r w:rsidRPr="004A7064">
        <w:rPr>
          <w:rFonts w:ascii="Times New Roman" w:eastAsia="Times New Roman" w:hAnsi="Times New Roman" w:cs="Times New Roman"/>
          <w:color w:val="auto"/>
          <w:lang w:val="ru-RU"/>
        </w:rPr>
        <w:t xml:space="preserve"> «Выбери на ощу</w:t>
      </w:r>
      <w:r w:rsidR="00C96A9C" w:rsidRPr="004A7064">
        <w:rPr>
          <w:rFonts w:ascii="Times New Roman" w:eastAsia="Times New Roman" w:hAnsi="Times New Roman" w:cs="Times New Roman"/>
          <w:color w:val="auto"/>
          <w:lang w:val="ru-RU"/>
        </w:rPr>
        <w:t xml:space="preserve">пь </w:t>
      </w:r>
      <w:r w:rsidRPr="004A7064">
        <w:rPr>
          <w:rFonts w:ascii="Times New Roman" w:eastAsia="Times New Roman" w:hAnsi="Times New Roman" w:cs="Times New Roman"/>
          <w:color w:val="auto"/>
          <w:lang w:val="ru-RU"/>
        </w:rPr>
        <w:t xml:space="preserve">предметы, похожие на шар», «Потрогай и скажи, что это», </w:t>
      </w:r>
      <w:r w:rsidR="00C96A9C" w:rsidRPr="004A7064">
        <w:rPr>
          <w:rFonts w:ascii="Times New Roman" w:eastAsia="Times New Roman" w:hAnsi="Times New Roman" w:cs="Times New Roman"/>
          <w:color w:val="auto"/>
          <w:lang w:val="ru-RU"/>
        </w:rPr>
        <w:t>«Рас</w:t>
      </w:r>
      <w:r w:rsidRPr="004A7064">
        <w:rPr>
          <w:rFonts w:ascii="Times New Roman" w:eastAsia="Times New Roman" w:hAnsi="Times New Roman" w:cs="Times New Roman"/>
          <w:color w:val="auto"/>
          <w:lang w:val="ru-RU"/>
        </w:rPr>
        <w:t>скажем сказку» и др.</w:t>
      </w:r>
    </w:p>
    <w:p w:rsidR="002B55B1" w:rsidRPr="004A7064" w:rsidRDefault="002B55B1" w:rsidP="004F6286">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занятиях аппликацией:</w:t>
      </w:r>
      <w:r w:rsidRPr="004A7064">
        <w:rPr>
          <w:rFonts w:ascii="Times New Roman" w:eastAsia="Times New Roman" w:hAnsi="Times New Roman" w:cs="Times New Roman"/>
          <w:color w:val="auto"/>
          <w:lang w:val="ru-RU"/>
        </w:rPr>
        <w:t xml:space="preserve"> «Найди такой </w:t>
      </w:r>
      <w:r w:rsidRPr="004A7064">
        <w:rPr>
          <w:rFonts w:ascii="Times New Roman" w:eastAsia="Times New Roman" w:hAnsi="Times New Roman" w:cs="Times New Roman"/>
          <w:color w:val="auto"/>
          <w:vertAlign w:val="subscript"/>
          <w:lang w:val="ru-RU"/>
        </w:rPr>
        <w:t xml:space="preserve">е </w:t>
      </w:r>
      <w:r w:rsidRPr="004A7064">
        <w:rPr>
          <w:rFonts w:ascii="Times New Roman" w:eastAsia="Times New Roman" w:hAnsi="Times New Roman" w:cs="Times New Roman"/>
          <w:color w:val="auto"/>
          <w:lang w:val="ru-RU"/>
        </w:rPr>
        <w:t>предмет», «Подбери кукле такую же одежду и одень ее на пр</w:t>
      </w:r>
      <w:r w:rsidR="00C96A9C" w:rsidRPr="004A7064">
        <w:rPr>
          <w:rFonts w:ascii="Times New Roman" w:eastAsia="Times New Roman" w:hAnsi="Times New Roman" w:cs="Times New Roman"/>
          <w:color w:val="auto"/>
          <w:lang w:val="ru-RU"/>
        </w:rPr>
        <w:t>ог</w:t>
      </w:r>
      <w:r w:rsidRPr="004A7064">
        <w:rPr>
          <w:rFonts w:ascii="Times New Roman" w:eastAsia="Times New Roman" w:hAnsi="Times New Roman" w:cs="Times New Roman"/>
          <w:color w:val="auto"/>
          <w:lang w:val="ru-RU"/>
        </w:rPr>
        <w:t>улку», «Посади на клумбе вот такие цветы», «Составь узор», моей дочки красные туфельки. Подбери такие же перчатки, сумку, шляпку и бусы» и др.</w:t>
      </w:r>
    </w:p>
    <w:p w:rsidR="00C96A9C" w:rsidRPr="004A7064" w:rsidRDefault="00C96A9C" w:rsidP="002B55B1">
      <w:pPr>
        <w:widowControl w:val="0"/>
        <w:ind w:firstLine="709"/>
        <w:jc w:val="center"/>
        <w:outlineLvl w:val="5"/>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Музыка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Музыкально-ритмические игры:</w:t>
      </w:r>
      <w:r w:rsidRPr="004A7064">
        <w:rPr>
          <w:rFonts w:ascii="Times New Roman" w:eastAsia="Times New Roman" w:hAnsi="Times New Roman" w:cs="Times New Roman"/>
          <w:color w:val="auto"/>
          <w:lang w:val="ru-RU"/>
        </w:rPr>
        <w:t xml:space="preserve"> «Ветерок-ветер», </w:t>
      </w:r>
      <w:r w:rsidR="004F6286"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Зайка скачет чешет ушко» (умывается), «Кошка уда</w:t>
      </w:r>
      <w:r w:rsidR="00C96A9C" w:rsidRPr="004A7064">
        <w:rPr>
          <w:rFonts w:ascii="Times New Roman" w:eastAsia="Times New Roman" w:hAnsi="Times New Roman" w:cs="Times New Roman"/>
          <w:color w:val="auto"/>
          <w:lang w:val="ru-RU"/>
        </w:rPr>
        <w:t>ля</w:t>
      </w:r>
      <w:r w:rsidRPr="004A7064">
        <w:rPr>
          <w:rFonts w:ascii="Times New Roman" w:eastAsia="Times New Roman" w:hAnsi="Times New Roman" w:cs="Times New Roman"/>
          <w:color w:val="auto"/>
          <w:lang w:val="ru-RU"/>
        </w:rPr>
        <w:t>ется», «Кошка умывает</w:t>
      </w:r>
      <w:r w:rsidRPr="004A7064">
        <w:rPr>
          <w:rFonts w:ascii="Times New Roman" w:eastAsia="Times New Roman" w:hAnsi="Times New Roman" w:cs="Times New Roman"/>
          <w:color w:val="auto"/>
          <w:lang w:val="ru-RU"/>
        </w:rPr>
        <w:softHyphen/>
        <w:t>ся, гуляет, царапается», «Мишки бегают», «Мишки и мышки» «Мишки ходят», «Мышки», «Петушок веселится», «Петушок хо</w:t>
      </w:r>
      <w:r w:rsidRPr="004A7064">
        <w:rPr>
          <w:rFonts w:ascii="Times New Roman" w:eastAsia="Times New Roman" w:hAnsi="Times New Roman" w:cs="Times New Roman"/>
          <w:color w:val="auto"/>
          <w:lang w:val="ru-RU"/>
        </w:rPr>
        <w:softHyphen/>
        <w:t>дит, клюет, машет крыльями», «Птичка летает», «Снежинки тан</w:t>
      </w:r>
      <w:r w:rsidRPr="004A7064">
        <w:rPr>
          <w:rFonts w:ascii="Times New Roman" w:eastAsia="Times New Roman" w:hAnsi="Times New Roman" w:cs="Times New Roman"/>
          <w:color w:val="auto"/>
          <w:lang w:val="ru-RU"/>
        </w:rPr>
        <w:softHyphen/>
        <w:t>цуют», а также хороводные игры, основанные на потешках, пестушках и закличках;</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Музыкально-дидактические игры:</w:t>
      </w:r>
      <w:r w:rsidRPr="004A7064">
        <w:rPr>
          <w:rFonts w:ascii="Times New Roman" w:eastAsia="Times New Roman" w:hAnsi="Times New Roman" w:cs="Times New Roman"/>
          <w:color w:val="auto"/>
          <w:lang w:val="ru-RU"/>
        </w:rPr>
        <w:t xml:space="preserve"> «Громко и тихо», «Догадайся, кто поет», «Звуки шумовые и музыкальные», «Колобок», «Под</w:t>
      </w:r>
      <w:r w:rsidRPr="004A7064">
        <w:rPr>
          <w:rFonts w:ascii="Times New Roman" w:eastAsia="Times New Roman" w:hAnsi="Times New Roman" w:cs="Times New Roman"/>
          <w:color w:val="auto"/>
          <w:lang w:val="ru-RU"/>
        </w:rPr>
        <w:softHyphen/>
        <w:t>бери инструмент к картинке», «</w:t>
      </w:r>
      <w:r w:rsidR="00C96A9C" w:rsidRPr="004A7064">
        <w:rPr>
          <w:rFonts w:ascii="Times New Roman" w:eastAsia="Times New Roman" w:hAnsi="Times New Roman" w:cs="Times New Roman"/>
          <w:color w:val="auto"/>
          <w:lang w:val="ru-RU"/>
        </w:rPr>
        <w:t>От</w:t>
      </w:r>
      <w:r w:rsidRPr="004A7064">
        <w:rPr>
          <w:rFonts w:ascii="Times New Roman" w:eastAsia="Times New Roman" w:hAnsi="Times New Roman" w:cs="Times New Roman"/>
          <w:color w:val="auto"/>
          <w:lang w:val="ru-RU"/>
        </w:rPr>
        <w:t>гадай, чьи шаги» и др.</w:t>
      </w:r>
    </w:p>
    <w:p w:rsidR="004F6286" w:rsidRPr="004A7064" w:rsidRDefault="002B55B1" w:rsidP="002B55B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bCs/>
          <w:color w:val="auto"/>
          <w:lang w:val="ru-RU"/>
        </w:rPr>
        <w:t>«ФИЗИЧЕСКОЕ РАЗВИТИЕ»</w:t>
      </w:r>
    </w:p>
    <w:p w:rsidR="004F6286" w:rsidRPr="004A7064" w:rsidRDefault="004F6286" w:rsidP="002B55B1">
      <w:pPr>
        <w:widowControl w:val="0"/>
        <w:ind w:firstLine="709"/>
        <w:jc w:val="center"/>
        <w:outlineLvl w:val="5"/>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Физическая культура</w:t>
      </w:r>
    </w:p>
    <w:p w:rsidR="002B55B1" w:rsidRPr="004A7064" w:rsidRDefault="002B55B1" w:rsidP="002B55B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Игры и игровые упражнения с незначительной, умеренной и тонизирующей нагрузкой</w:t>
      </w:r>
    </w:p>
    <w:p w:rsidR="00C96A9C" w:rsidRPr="004A7064" w:rsidRDefault="00C96A9C" w:rsidP="002B55B1">
      <w:pPr>
        <w:widowControl w:val="0"/>
        <w:ind w:firstLine="709"/>
        <w:jc w:val="both"/>
        <w:rPr>
          <w:rFonts w:ascii="Times New Roman" w:eastAsia="Times New Roman" w:hAnsi="Times New Roman" w:cs="Times New Roman"/>
          <w:b/>
          <w:bCs/>
          <w:i/>
          <w:iCs/>
          <w:color w:val="auto"/>
          <w:lang w:val="ru-RU"/>
        </w:rPr>
      </w:pP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Упражнения в построении, перестроении:</w:t>
      </w:r>
      <w:r w:rsidRPr="004A7064">
        <w:rPr>
          <w:rFonts w:ascii="Times New Roman" w:eastAsia="Times New Roman" w:hAnsi="Times New Roman" w:cs="Times New Roman"/>
          <w:color w:val="auto"/>
          <w:lang w:val="ru-RU"/>
        </w:rPr>
        <w:t xml:space="preserve"> «Делай так</w:t>
      </w:r>
      <w:r w:rsidR="00C96A9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круг- квадрат», «Какой мяч больше», «Кто как передвигается», «Най</w:t>
      </w:r>
      <w:r w:rsidRPr="004A7064">
        <w:rPr>
          <w:rFonts w:ascii="Times New Roman" w:eastAsia="Times New Roman" w:hAnsi="Times New Roman" w:cs="Times New Roman"/>
          <w:color w:val="auto"/>
          <w:lang w:val="ru-RU"/>
        </w:rPr>
        <w:softHyphen/>
        <w:t>ди свой цвет», «Передача мяча», «Пройди по ребристой доске», «Прячем мишку», «Увидели флажок», «Упражнения в ходьбе», «Ходьба по наклонному мостику», «Ходьба по прямому мости</w:t>
      </w:r>
      <w:r w:rsidRPr="004A7064">
        <w:rPr>
          <w:rFonts w:ascii="Times New Roman" w:eastAsia="Times New Roman" w:hAnsi="Times New Roman" w:cs="Times New Roman"/>
          <w:color w:val="auto"/>
          <w:lang w:val="ru-RU"/>
        </w:rPr>
        <w:softHyphen/>
        <w:t>ку», «Цветные автомобили».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Упражнения в ходьбе:</w:t>
      </w:r>
      <w:r w:rsidRPr="004A7064">
        <w:rPr>
          <w:rFonts w:ascii="Times New Roman" w:eastAsia="Times New Roman" w:hAnsi="Times New Roman" w:cs="Times New Roman"/>
          <w:color w:val="auto"/>
          <w:lang w:val="ru-RU"/>
        </w:rPr>
        <w:t xml:space="preserve"> на носках, пятках, прямыми и боковыми приставными шагами (по шнуру, обручу, палке, рейкам), высоко поднимая колени (перешагивая через предметы), в колонне, п</w:t>
      </w:r>
      <w:r w:rsidR="00C96A9C"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xml:space="preserve"> кругу, не держась за руки, парами друг за другом и в разном на</w:t>
      </w:r>
      <w:r w:rsidR="00C96A9C"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равл</w:t>
      </w:r>
      <w:r w:rsidR="00C96A9C" w:rsidRPr="004A7064">
        <w:rPr>
          <w:rFonts w:ascii="Times New Roman" w:eastAsia="Times New Roman" w:hAnsi="Times New Roman" w:cs="Times New Roman"/>
          <w:color w:val="auto"/>
          <w:lang w:val="ru-RU"/>
        </w:rPr>
        <w:t>е</w:t>
      </w:r>
      <w:r w:rsidRPr="004A7064">
        <w:rPr>
          <w:rFonts w:ascii="Times New Roman" w:eastAsia="Times New Roman" w:hAnsi="Times New Roman" w:cs="Times New Roman"/>
          <w:color w:val="auto"/>
          <w:lang w:val="ru-RU"/>
        </w:rPr>
        <w:t>нии (врассыпную); с выполнением заданий: с остановкой, оседанием, с поворотами, обходя и перешагивая предметы, «змейкой», по скамье; по низкой рейке гимнастической лестни</w:t>
      </w:r>
      <w:r w:rsidRPr="004A7064">
        <w:rPr>
          <w:rFonts w:ascii="Times New Roman" w:eastAsia="Times New Roman" w:hAnsi="Times New Roman" w:cs="Times New Roman"/>
          <w:color w:val="auto"/>
          <w:lang w:val="ru-RU"/>
        </w:rPr>
        <w:softHyphen/>
        <w:t xml:space="preserve">цы приставным шагом, прижимаясь грудью к рейкам, хватом сверху на уровне плеч; по сенсорной дорожке: обычным шагом, </w:t>
      </w:r>
      <w:r w:rsidRPr="004A7064">
        <w:rPr>
          <w:rFonts w:ascii="Times New Roman" w:eastAsia="Times New Roman" w:hAnsi="Times New Roman" w:cs="Times New Roman"/>
          <w:color w:val="auto"/>
          <w:vertAlign w:val="subscript"/>
          <w:lang w:val="ru-RU"/>
        </w:rPr>
        <w:t>с</w:t>
      </w:r>
      <w:r w:rsidRPr="004A7064">
        <w:rPr>
          <w:rFonts w:ascii="Times New Roman" w:eastAsia="Times New Roman" w:hAnsi="Times New Roman" w:cs="Times New Roman"/>
          <w:color w:val="auto"/>
          <w:lang w:val="ru-RU"/>
        </w:rPr>
        <w:t xml:space="preserve"> высоким подниманием коленей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Упражнения в беге:</w:t>
      </w:r>
      <w:r w:rsidRPr="004A7064">
        <w:rPr>
          <w:rFonts w:ascii="Times New Roman" w:eastAsia="Times New Roman" w:hAnsi="Times New Roman" w:cs="Times New Roman"/>
          <w:color w:val="auto"/>
          <w:lang w:val="ru-RU"/>
        </w:rPr>
        <w:t xml:space="preserve"> «Мыши в кладовой», «Мяч с горки», «По</w:t>
      </w:r>
      <w:r w:rsidRPr="004A7064">
        <w:rPr>
          <w:rFonts w:ascii="Times New Roman" w:eastAsia="Times New Roman" w:hAnsi="Times New Roman" w:cs="Times New Roman"/>
          <w:color w:val="auto"/>
          <w:lang w:val="ru-RU"/>
        </w:rPr>
        <w:softHyphen/>
        <w:t>гладь мишку»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Упражнения в прыжках, подпрыгивании:</w:t>
      </w:r>
      <w:r w:rsidRPr="004A7064">
        <w:rPr>
          <w:rFonts w:ascii="Times New Roman" w:eastAsia="Times New Roman" w:hAnsi="Times New Roman" w:cs="Times New Roman"/>
          <w:color w:val="auto"/>
          <w:lang w:val="ru-RU"/>
        </w:rPr>
        <w:t xml:space="preserve"> «Зайка серый умыва</w:t>
      </w:r>
      <w:r w:rsidRPr="004A7064">
        <w:rPr>
          <w:rFonts w:ascii="Times New Roman" w:eastAsia="Times New Roman" w:hAnsi="Times New Roman" w:cs="Times New Roman"/>
          <w:color w:val="auto"/>
          <w:lang w:val="ru-RU"/>
        </w:rPr>
        <w:softHyphen/>
        <w:t>ется», «Лягушки», «Подпрыгни до ладошки»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Упражнения в лазании, ползании, перелезании, подлезании:</w:t>
      </w:r>
      <w:r w:rsidRPr="004A7064">
        <w:rPr>
          <w:rFonts w:ascii="Times New Roman" w:eastAsia="Times New Roman" w:hAnsi="Times New Roman" w:cs="Times New Roman"/>
          <w:color w:val="auto"/>
          <w:lang w:val="ru-RU"/>
        </w:rPr>
        <w:t xml:space="preserve"> «Мы</w:t>
      </w:r>
      <w:r w:rsidRPr="004A7064">
        <w:rPr>
          <w:rFonts w:ascii="Times New Roman" w:eastAsia="Times New Roman" w:hAnsi="Times New Roman" w:cs="Times New Roman"/>
          <w:color w:val="auto"/>
          <w:lang w:val="ru-RU"/>
        </w:rPr>
        <w:softHyphen/>
        <w:t>ши в кладовой», «Мяч в ворота», ползание на четвереньках меж</w:t>
      </w:r>
      <w:r w:rsidR="00C96A9C" w:rsidRPr="004A7064">
        <w:rPr>
          <w:rFonts w:ascii="Times New Roman" w:eastAsia="Times New Roman" w:hAnsi="Times New Roman" w:cs="Times New Roman"/>
          <w:color w:val="auto"/>
          <w:lang w:val="ru-RU"/>
        </w:rPr>
        <w:t xml:space="preserve">ду </w:t>
      </w:r>
      <w:r w:rsidRPr="004A7064">
        <w:rPr>
          <w:rFonts w:ascii="Times New Roman" w:eastAsia="Times New Roman" w:hAnsi="Times New Roman" w:cs="Times New Roman"/>
          <w:color w:val="auto"/>
          <w:lang w:val="ru-RU"/>
        </w:rPr>
        <w:t>расставленными предметами, вокруг них, по прямой не менее 6</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проползание на четвереньках по скамье (не выше 30</w:t>
      </w:r>
      <w:r w:rsidRPr="004A7064">
        <w:rPr>
          <w:rFonts w:ascii="Times New Roman" w:eastAsia="Times New Roman" w:hAnsi="Times New Roman" w:cs="Times New Roman"/>
          <w:i/>
          <w:iCs/>
          <w:color w:val="auto"/>
          <w:lang w:val="ru-RU"/>
        </w:rPr>
        <w:t xml:space="preserve"> см), </w:t>
      </w:r>
      <w:r w:rsidRPr="004A7064">
        <w:rPr>
          <w:rFonts w:ascii="Times New Roman" w:eastAsia="Times New Roman" w:hAnsi="Times New Roman" w:cs="Times New Roman"/>
          <w:color w:val="auto"/>
          <w:lang w:val="ru-RU"/>
        </w:rPr>
        <w:t>подтягиваясь на животе; подлезание под предметы (высотой 40</w:t>
      </w:r>
      <w:r w:rsidRPr="004A7064">
        <w:rPr>
          <w:rFonts w:ascii="Times New Roman" w:eastAsia="Times New Roman" w:hAnsi="Times New Roman" w:cs="Times New Roman"/>
          <w:i/>
          <w:iCs/>
          <w:color w:val="auto"/>
          <w:lang w:val="ru-RU"/>
        </w:rPr>
        <w:t xml:space="preserve"> см), </w:t>
      </w:r>
      <w:r w:rsidRPr="004A7064">
        <w:rPr>
          <w:rFonts w:ascii="Times New Roman" w:eastAsia="Times New Roman" w:hAnsi="Times New Roman" w:cs="Times New Roman"/>
          <w:color w:val="auto"/>
          <w:lang w:val="ru-RU"/>
        </w:rPr>
        <w:t>не касаясь руками пола; перелезание через лежащие на полу пред</w:t>
      </w:r>
      <w:r w:rsidRPr="004A7064">
        <w:rPr>
          <w:rFonts w:ascii="Times New Roman" w:eastAsia="Times New Roman" w:hAnsi="Times New Roman" w:cs="Times New Roman"/>
          <w:color w:val="auto"/>
          <w:lang w:val="ru-RU"/>
        </w:rPr>
        <w:softHyphen/>
        <w:t>меты с опорой и без опоры на руки; лазание по лестнице-стре</w:t>
      </w:r>
      <w:r w:rsidRPr="004A7064">
        <w:rPr>
          <w:rFonts w:ascii="Times New Roman" w:eastAsia="Times New Roman" w:hAnsi="Times New Roman" w:cs="Times New Roman"/>
          <w:color w:val="auto"/>
          <w:lang w:val="ru-RU"/>
        </w:rPr>
        <w:softHyphen/>
        <w:t>мянке, гимнастической стенке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Упражнения в метании, катании, бросании, ловле и передаче предметов, мяча:</w:t>
      </w:r>
      <w:r w:rsidRPr="004A7064">
        <w:rPr>
          <w:rFonts w:ascii="Times New Roman" w:eastAsia="Times New Roman" w:hAnsi="Times New Roman" w:cs="Times New Roman"/>
          <w:color w:val="auto"/>
          <w:lang w:val="ru-RU"/>
        </w:rPr>
        <w:t xml:space="preserve"> «Все дальше и выше», «Катание мячей», «Кто попадет», «Купание в сухом бассейне», «Мяч в ворота», «Мяч с горки», «Передача мяча», «Поезд с арбузами»; катание друг другу мячей, шариков, колечек; прокатывание их между предметами, по прямой, по скамье, с попаданием в цель (расстояние 1,5</w:t>
      </w:r>
      <w:r w:rsidRPr="004A7064">
        <w:rPr>
          <w:rFonts w:ascii="Times New Roman" w:eastAsia="Times New Roman" w:hAnsi="Times New Roman" w:cs="Times New Roman"/>
          <w:i/>
          <w:iCs/>
          <w:color w:val="auto"/>
          <w:lang w:val="ru-RU"/>
        </w:rPr>
        <w:t xml:space="preserve"> м)\ </w:t>
      </w:r>
      <w:r w:rsidRPr="004A7064">
        <w:rPr>
          <w:rFonts w:ascii="Times New Roman" w:eastAsia="Times New Roman" w:hAnsi="Times New Roman" w:cs="Times New Roman"/>
          <w:color w:val="auto"/>
          <w:lang w:val="ru-RU"/>
        </w:rPr>
        <w:t>подбрасывание мячей вверх (невысоко) и ловля их; то же после броска о землю и отскока (два-три раза подряд); бросание пред</w:t>
      </w:r>
      <w:r w:rsidRPr="004A7064">
        <w:rPr>
          <w:rFonts w:ascii="Times New Roman" w:eastAsia="Times New Roman" w:hAnsi="Times New Roman" w:cs="Times New Roman"/>
          <w:color w:val="auto"/>
          <w:lang w:val="ru-RU"/>
        </w:rPr>
        <w:softHyphen/>
        <w:t>метов в горизонтальную цель (расстояние 1,5—2</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правой и левой рукой, двумя руками снизу, от груди, через шнур (на уровне глаз, постепенно поднимая на расстояние вытянутой руки), из-за го</w:t>
      </w:r>
      <w:r w:rsidRPr="004A7064">
        <w:rPr>
          <w:rFonts w:ascii="Times New Roman" w:eastAsia="Times New Roman" w:hAnsi="Times New Roman" w:cs="Times New Roman"/>
          <w:color w:val="auto"/>
          <w:lang w:val="ru-RU"/>
        </w:rPr>
        <w:softHyphen/>
        <w:t>ловы; бросание предметов вда^ь правой и левой рукой (к концу года на расстояние не менее 2,5-5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бросание предметов в вер- тика1ьную цель (высота центра мишени 1-1,5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и др.</w:t>
      </w:r>
    </w:p>
    <w:p w:rsidR="002B55B1" w:rsidRPr="004A7064" w:rsidRDefault="002B55B1" w:rsidP="00A5546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w:t>
      </w:r>
      <w:r w:rsidRPr="004A7064">
        <w:rPr>
          <w:rFonts w:ascii="Times New Roman" w:eastAsia="Times New Roman" w:hAnsi="Times New Roman" w:cs="Times New Roman"/>
          <w:b/>
          <w:bCs/>
          <w:i/>
          <w:iCs/>
          <w:color w:val="auto"/>
          <w:lang w:val="ru-RU"/>
        </w:rPr>
        <w:t xml:space="preserve"> и</w:t>
      </w:r>
      <w:r w:rsidRPr="004A7064">
        <w:rPr>
          <w:rFonts w:ascii="Times New Roman" w:eastAsia="Times New Roman" w:hAnsi="Times New Roman" w:cs="Times New Roman"/>
          <w:b/>
          <w:i/>
          <w:iCs/>
          <w:color w:val="auto"/>
          <w:lang w:val="ru-RU"/>
        </w:rPr>
        <w:t xml:space="preserve"> упражнения на сохранение равновесия</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ходьба по прямой Узкой дорожке (ширина 15-20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длина 2-2,5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приставляя </w:t>
      </w:r>
      <w:r w:rsidR="00A5546B"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 xml:space="preserve">ятку одной ноги к носку другой; то же по доске, </w:t>
      </w:r>
      <w:r w:rsidR="00A5546B" w:rsidRPr="004A7064">
        <w:rPr>
          <w:rFonts w:ascii="Times New Roman" w:eastAsia="Times New Roman" w:hAnsi="Times New Roman" w:cs="Times New Roman"/>
          <w:color w:val="auto"/>
          <w:lang w:val="ru-RU"/>
        </w:rPr>
        <w:t>лежавшей</w:t>
      </w:r>
      <w:r w:rsidRPr="004A7064">
        <w:rPr>
          <w:rFonts w:ascii="Times New Roman" w:eastAsia="Times New Roman" w:hAnsi="Times New Roman" w:cs="Times New Roman"/>
          <w:color w:val="auto"/>
          <w:lang w:val="ru-RU"/>
        </w:rPr>
        <w:t xml:space="preserve"> на полу, по гимнастической скамейке; ходьба по ребристой доске; ходьба наступая на мягкие предметы (цилиндры от коврика «Топ- топ», напольная дорожка «Гусеница», игровая дорожка, сенсорная Дорожка, мешочки с ватой, мешочки с песком), балансируя не</w:t>
      </w:r>
      <w:r w:rsidRPr="004A7064">
        <w:rPr>
          <w:rFonts w:ascii="Times New Roman" w:eastAsia="Times New Roman" w:hAnsi="Times New Roman" w:cs="Times New Roman"/>
          <w:color w:val="auto"/>
          <w:lang w:val="ru-RU"/>
        </w:rPr>
        <w:softHyphen/>
        <w:t>сколько секунд на носках; перешагивание через предметы, лежа</w:t>
      </w:r>
      <w:r w:rsidR="00A5546B"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ие на полу или скамье (высота до 10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ходьба и бег с остан</w:t>
      </w:r>
      <w:r w:rsidR="00A5546B" w:rsidRPr="004A7064">
        <w:rPr>
          <w:rFonts w:ascii="Times New Roman" w:eastAsia="Times New Roman" w:hAnsi="Times New Roman" w:cs="Times New Roman"/>
          <w:color w:val="auto"/>
          <w:lang w:val="ru-RU"/>
        </w:rPr>
        <w:t>ов</w:t>
      </w:r>
      <w:r w:rsidRPr="004A7064">
        <w:rPr>
          <w:rFonts w:ascii="Times New Roman" w:eastAsia="Times New Roman" w:hAnsi="Times New Roman" w:cs="Times New Roman"/>
          <w:color w:val="auto"/>
          <w:lang w:val="ru-RU"/>
        </w:rPr>
        <w:t>кой, приседанием и другими действиями (по сигналу); выполнен</w:t>
      </w:r>
      <w:r w:rsidR="00A5546B"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«ласточки»; кружение в обе стороны, помахивая платочками</w:t>
      </w:r>
      <w:r w:rsidR="00A5546B" w:rsidRPr="004A7064">
        <w:rPr>
          <w:rFonts w:ascii="Times New Roman" w:eastAsia="Times New Roman" w:hAnsi="Times New Roman" w:cs="Times New Roman"/>
          <w:color w:val="auto"/>
          <w:lang w:val="ru-RU"/>
        </w:rPr>
        <w:t>, лен</w:t>
      </w:r>
      <w:r w:rsidRPr="004A7064">
        <w:rPr>
          <w:rFonts w:ascii="Times New Roman" w:eastAsia="Times New Roman" w:hAnsi="Times New Roman" w:cs="Times New Roman"/>
          <w:color w:val="auto"/>
          <w:lang w:val="ru-RU"/>
        </w:rPr>
        <w:t>точками и т. д.</w:t>
      </w:r>
    </w:p>
    <w:p w:rsidR="002B55B1" w:rsidRPr="004A7064" w:rsidRDefault="002B55B1" w:rsidP="00A5546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Игры и упражнения на развитие координации движений в </w:t>
      </w:r>
      <w:r w:rsidR="00A5546B" w:rsidRPr="004A7064">
        <w:rPr>
          <w:rFonts w:ascii="Times New Roman" w:eastAsia="Times New Roman" w:hAnsi="Times New Roman" w:cs="Times New Roman"/>
          <w:b/>
          <w:bCs/>
          <w:i/>
          <w:iCs/>
          <w:color w:val="auto"/>
          <w:lang w:val="ru-RU"/>
        </w:rPr>
        <w:t xml:space="preserve"> круп</w:t>
      </w:r>
      <w:r w:rsidRPr="004A7064">
        <w:rPr>
          <w:rFonts w:ascii="Times New Roman" w:eastAsia="Times New Roman" w:hAnsi="Times New Roman" w:cs="Times New Roman"/>
          <w:b/>
          <w:bCs/>
          <w:i/>
          <w:iCs/>
          <w:color w:val="auto"/>
          <w:lang w:val="ru-RU"/>
        </w:rPr>
        <w:t>ных мышечных группах:</w:t>
      </w:r>
      <w:r w:rsidRPr="004A7064">
        <w:rPr>
          <w:rFonts w:ascii="Times New Roman" w:eastAsia="Times New Roman" w:hAnsi="Times New Roman" w:cs="Times New Roman"/>
          <w:color w:val="auto"/>
          <w:lang w:val="ru-RU"/>
        </w:rPr>
        <w:t xml:space="preserve"> «Веселая гимнастика», «Купание в сухо</w:t>
      </w:r>
      <w:r w:rsidR="00A5546B"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 xml:space="preserve"> бассейне», «Филин», «Шарик»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развитие координации движений в мелких мышечных группах:</w:t>
      </w:r>
      <w:r w:rsidRPr="004A7064">
        <w:rPr>
          <w:rFonts w:ascii="Times New Roman" w:eastAsia="Times New Roman" w:hAnsi="Times New Roman" w:cs="Times New Roman"/>
          <w:color w:val="auto"/>
          <w:lang w:val="ru-RU"/>
        </w:rPr>
        <w:t xml:space="preserve"> «Бульканье», «Найди мишку в сухом бассей</w:t>
      </w:r>
      <w:r w:rsidRPr="004A7064">
        <w:rPr>
          <w:rFonts w:ascii="Times New Roman" w:eastAsia="Times New Roman" w:hAnsi="Times New Roman" w:cs="Times New Roman"/>
          <w:color w:val="auto"/>
          <w:lang w:val="ru-RU"/>
        </w:rPr>
        <w:softHyphen/>
        <w:t>не». «Пальчик о пальчик», «Пирамида», «Поймай бабочку сидя (стоя) в сухом бассейне» (сначала двумя руками, затем одн</w:t>
      </w:r>
      <w:r w:rsidR="00A5546B" w:rsidRPr="004A7064">
        <w:rPr>
          <w:rFonts w:ascii="Times New Roman" w:eastAsia="Times New Roman" w:hAnsi="Times New Roman" w:cs="Times New Roman"/>
          <w:color w:val="auto"/>
          <w:lang w:val="ru-RU"/>
        </w:rPr>
        <w:t xml:space="preserve">ой </w:t>
      </w:r>
      <w:r w:rsidRPr="004A7064">
        <w:rPr>
          <w:rFonts w:ascii="Times New Roman" w:eastAsia="Times New Roman" w:hAnsi="Times New Roman" w:cs="Times New Roman"/>
          <w:color w:val="auto"/>
          <w:lang w:val="ru-RU"/>
        </w:rPr>
        <w:t>рукой), «Цветные грибочки», «Чья лошадка быстрее»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формирование сводов стоп и укрепление их связочно-мышечного аппарата:</w:t>
      </w:r>
      <w:r w:rsidRPr="004A7064">
        <w:rPr>
          <w:rFonts w:ascii="Times New Roman" w:eastAsia="Times New Roman" w:hAnsi="Times New Roman" w:cs="Times New Roman"/>
          <w:color w:val="auto"/>
          <w:lang w:val="ru-RU"/>
        </w:rPr>
        <w:t xml:space="preserve"> «Кач-кач», «Пройди по дорож</w:t>
      </w:r>
      <w:r w:rsidRPr="004A7064">
        <w:rPr>
          <w:rFonts w:ascii="Times New Roman" w:eastAsia="Times New Roman" w:hAnsi="Times New Roman" w:cs="Times New Roman"/>
          <w:color w:val="auto"/>
          <w:lang w:val="ru-RU"/>
        </w:rPr>
        <w:softHyphen/>
        <w:t>ке</w:t>
      </w:r>
      <w:r w:rsidR="00A5546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Гофр" со следочками (по ребристой дорожке)», «Сенсорная дорожка», «Сидячий футбол»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Подвижные игры:</w:t>
      </w:r>
      <w:r w:rsidRPr="004A7064">
        <w:rPr>
          <w:rFonts w:ascii="Times New Roman" w:eastAsia="Times New Roman" w:hAnsi="Times New Roman" w:cs="Times New Roman"/>
          <w:color w:val="auto"/>
          <w:lang w:val="ru-RU"/>
        </w:rPr>
        <w:t xml:space="preserve"> «Бегите ко мне», «Воробышки и автомобиль», «Воробьи и машина», «Дети и колокольчик», «Добрый зонтик» «Догони меня», «Дождик, дождик — кап-кап-кап!», «Зайка беленький сидит», «Зайка на полянке», «Зайка серый умывается», «Зайцы и волк», «Кто тише?», «Курочка-хохлатка», «Лошадки», «Мой веселый звонкий мяч», «Найди свой домик», «Поезд», «Птич</w:t>
      </w:r>
      <w:r w:rsidRPr="004A7064">
        <w:rPr>
          <w:rFonts w:ascii="Times New Roman" w:eastAsia="Times New Roman" w:hAnsi="Times New Roman" w:cs="Times New Roman"/>
          <w:color w:val="auto"/>
          <w:lang w:val="ru-RU"/>
        </w:rPr>
        <w:softHyphen/>
        <w:t>ки в гнездышках», «Птички легают», «Пузырь», «Самолеты», «Сол</w:t>
      </w:r>
      <w:r w:rsidRPr="004A7064">
        <w:rPr>
          <w:rFonts w:ascii="Times New Roman" w:eastAsia="Times New Roman" w:hAnsi="Times New Roman" w:cs="Times New Roman"/>
          <w:color w:val="auto"/>
          <w:lang w:val="ru-RU"/>
        </w:rPr>
        <w:softHyphen/>
        <w:t>нышко и дождик», «Шар», «Купание» в сухом бассейне»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Подвижные игры с использованием полифункционального модуль</w:t>
      </w:r>
      <w:r w:rsidRPr="004A7064">
        <w:rPr>
          <w:rFonts w:ascii="Times New Roman" w:eastAsia="Times New Roman" w:hAnsi="Times New Roman" w:cs="Times New Roman"/>
          <w:b/>
          <w:bCs/>
          <w:i/>
          <w:iCs/>
          <w:color w:val="auto"/>
          <w:lang w:val="ru-RU"/>
        </w:rPr>
        <w:softHyphen/>
        <w:t>ного оборудования:</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сенсорные дорожки:</w:t>
      </w:r>
      <w:r w:rsidRPr="004A7064">
        <w:rPr>
          <w:rFonts w:ascii="Times New Roman" w:eastAsia="Times New Roman" w:hAnsi="Times New Roman" w:cs="Times New Roman"/>
          <w:color w:val="auto"/>
          <w:lang w:val="ru-RU"/>
        </w:rPr>
        <w:t xml:space="preserve"> «Гуси», «Мы проснулись», «Слушай и де</w:t>
      </w:r>
      <w:r w:rsidRPr="004A7064">
        <w:rPr>
          <w:rFonts w:ascii="Times New Roman" w:eastAsia="Times New Roman" w:hAnsi="Times New Roman" w:cs="Times New Roman"/>
          <w:color w:val="auto"/>
          <w:lang w:val="ru-RU"/>
        </w:rPr>
        <w:softHyphen/>
        <w:t>лай», «</w:t>
      </w:r>
      <w:r w:rsidR="00A5546B" w:rsidRPr="004A7064">
        <w:rPr>
          <w:rFonts w:ascii="Times New Roman" w:eastAsia="Times New Roman" w:hAnsi="Times New Roman" w:cs="Times New Roman"/>
          <w:color w:val="auto"/>
          <w:lang w:val="ru-RU"/>
        </w:rPr>
        <w:t>Цап</w:t>
      </w:r>
      <w:r w:rsidRPr="004A7064">
        <w:rPr>
          <w:rFonts w:ascii="Times New Roman" w:eastAsia="Times New Roman" w:hAnsi="Times New Roman" w:cs="Times New Roman"/>
          <w:color w:val="auto"/>
          <w:lang w:val="ru-RU"/>
        </w:rPr>
        <w:t>ля»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сухой </w:t>
      </w:r>
      <w:r w:rsidR="00A5546B" w:rsidRPr="004A7064">
        <w:rPr>
          <w:rFonts w:ascii="Times New Roman" w:eastAsia="Times New Roman" w:hAnsi="Times New Roman" w:cs="Times New Roman"/>
          <w:i/>
          <w:iCs/>
          <w:color w:val="auto"/>
          <w:lang w:val="ru-RU"/>
        </w:rPr>
        <w:t>бассейн</w:t>
      </w:r>
      <w:r w:rsidRPr="004A7064">
        <w:rPr>
          <w:rFonts w:ascii="Times New Roman" w:eastAsia="Times New Roman" w:hAnsi="Times New Roman" w:cs="Times New Roman"/>
          <w:i/>
          <w:iCs/>
          <w:color w:val="auto"/>
          <w:lang w:val="ru-RU"/>
        </w:rPr>
        <w:t xml:space="preserve"> с шариками:</w:t>
      </w:r>
      <w:r w:rsidRPr="004A7064">
        <w:rPr>
          <w:rFonts w:ascii="Times New Roman" w:eastAsia="Times New Roman" w:hAnsi="Times New Roman" w:cs="Times New Roman"/>
          <w:color w:val="auto"/>
          <w:lang w:val="ru-RU"/>
        </w:rPr>
        <w:t xml:space="preserve"> «Брось шарики», «Кто дальше бросит шарик», «Найди мишку в море шариков», «Погреем ножки», «Поймай бабочку», «Поплаваем — поползаем», «Посчитаем ша</w:t>
      </w:r>
      <w:r w:rsidRPr="004A7064">
        <w:rPr>
          <w:rFonts w:ascii="Times New Roman" w:eastAsia="Times New Roman" w:hAnsi="Times New Roman" w:cs="Times New Roman"/>
          <w:color w:val="auto"/>
          <w:lang w:val="ru-RU"/>
        </w:rPr>
        <w:softHyphen/>
        <w:t>рики», «Сильные ножки», «Спрячем ручки», «Спрячь зайку от волка», «Схвати шарик» и др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коврик «Топ-топ»:</w:t>
      </w:r>
      <w:r w:rsidRPr="004A7064">
        <w:rPr>
          <w:rFonts w:ascii="Times New Roman" w:eastAsia="Times New Roman" w:hAnsi="Times New Roman" w:cs="Times New Roman"/>
          <w:color w:val="auto"/>
          <w:lang w:val="ru-RU"/>
        </w:rPr>
        <w:t xml:space="preserve"> «Догони колесико», «Найди свой домик», «По кочкам», «Строим башню»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мягкая модульная игровая </w:t>
      </w:r>
      <w:r w:rsidR="00A5546B" w:rsidRPr="004A7064">
        <w:rPr>
          <w:rFonts w:ascii="Times New Roman" w:eastAsia="Times New Roman" w:hAnsi="Times New Roman" w:cs="Times New Roman"/>
          <w:i/>
          <w:iCs/>
          <w:color w:val="auto"/>
          <w:lang w:val="ru-RU"/>
        </w:rPr>
        <w:t>дорожка</w:t>
      </w:r>
      <w:r w:rsidRPr="004A7064">
        <w:rPr>
          <w:rFonts w:ascii="Times New Roman" w:eastAsia="Times New Roman" w:hAnsi="Times New Roman" w:cs="Times New Roman"/>
          <w:color w:val="auto"/>
          <w:lang w:val="ru-RU"/>
        </w:rPr>
        <w:t>: «Запрыгни — спрыгни». «Змейка», «По ступенькам», «Прыжки с бруска», «Ходьба с пр</w:t>
      </w:r>
      <w:r w:rsidR="00A5546B" w:rsidRPr="004A7064">
        <w:rPr>
          <w:rFonts w:ascii="Times New Roman" w:eastAsia="Times New Roman" w:hAnsi="Times New Roman" w:cs="Times New Roman"/>
          <w:color w:val="auto"/>
          <w:lang w:val="ru-RU"/>
        </w:rPr>
        <w:t>епятствиями</w:t>
      </w:r>
      <w:r w:rsidRPr="004A7064">
        <w:rPr>
          <w:rFonts w:ascii="Times New Roman" w:eastAsia="Times New Roman" w:hAnsi="Times New Roman" w:cs="Times New Roman"/>
          <w:color w:val="auto"/>
          <w:lang w:val="ru-RU"/>
        </w:rPr>
        <w:t>» и др.;</w:t>
      </w:r>
    </w:p>
    <w:p w:rsidR="002B55B1" w:rsidRPr="004A7064" w:rsidRDefault="00A5546B"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дорожка</w:t>
      </w:r>
      <w:r w:rsidR="002B55B1" w:rsidRPr="004A7064">
        <w:rPr>
          <w:rFonts w:ascii="Times New Roman" w:eastAsia="Times New Roman" w:hAnsi="Times New Roman" w:cs="Times New Roman"/>
          <w:i/>
          <w:iCs/>
          <w:color w:val="auto"/>
          <w:lang w:val="ru-RU"/>
        </w:rPr>
        <w:t xml:space="preserve"> со следочками:</w:t>
      </w:r>
      <w:r w:rsidR="002B55B1" w:rsidRPr="004A7064">
        <w:rPr>
          <w:rFonts w:ascii="Times New Roman" w:eastAsia="Times New Roman" w:hAnsi="Times New Roman" w:cs="Times New Roman"/>
          <w:color w:val="auto"/>
          <w:lang w:val="ru-RU"/>
        </w:rPr>
        <w:t xml:space="preserve"> «Гуси», «Кошечки», «На носочках — </w:t>
      </w:r>
      <w:r w:rsidRPr="004A7064">
        <w:rPr>
          <w:rFonts w:ascii="Times New Roman" w:eastAsia="Times New Roman" w:hAnsi="Times New Roman" w:cs="Times New Roman"/>
          <w:color w:val="auto"/>
          <w:lang w:val="ru-RU"/>
        </w:rPr>
        <w:t xml:space="preserve">на </w:t>
      </w:r>
      <w:r w:rsidR="002B55B1" w:rsidRPr="004A7064">
        <w:rPr>
          <w:rFonts w:ascii="Times New Roman" w:eastAsia="Times New Roman" w:hAnsi="Times New Roman" w:cs="Times New Roman"/>
          <w:color w:val="auto"/>
          <w:vertAlign w:val="superscript"/>
          <w:lang w:val="ru-RU"/>
        </w:rPr>
        <w:t xml:space="preserve"> </w:t>
      </w:r>
      <w:r w:rsidR="002B55B1" w:rsidRPr="004A7064">
        <w:rPr>
          <w:rFonts w:ascii="Times New Roman" w:eastAsia="Times New Roman" w:hAnsi="Times New Roman" w:cs="Times New Roman"/>
          <w:color w:val="auto"/>
          <w:lang w:val="ru-RU"/>
        </w:rPr>
        <w:t>коленках», «Необычная прогулка»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фигуры из набора «Веселый зоопарк</w:t>
      </w:r>
      <w:r w:rsidRPr="004A7064">
        <w:rPr>
          <w:rFonts w:ascii="Times New Roman" w:eastAsia="Times New Roman" w:hAnsi="Times New Roman" w:cs="Times New Roman"/>
          <w:color w:val="auto"/>
          <w:lang w:val="ru-RU"/>
        </w:rPr>
        <w:t xml:space="preserve">»: «Веселый поезд», «Кто </w:t>
      </w:r>
      <w:r w:rsidR="00A5546B" w:rsidRPr="004A7064">
        <w:rPr>
          <w:rFonts w:ascii="Times New Roman" w:eastAsia="Times New Roman" w:hAnsi="Times New Roman" w:cs="Times New Roman"/>
          <w:color w:val="auto"/>
          <w:lang w:val="ru-RU"/>
        </w:rPr>
        <w:t>вп</w:t>
      </w:r>
      <w:r w:rsidRPr="004A7064">
        <w:rPr>
          <w:rFonts w:ascii="Times New Roman" w:eastAsia="Times New Roman" w:hAnsi="Times New Roman" w:cs="Times New Roman"/>
          <w:color w:val="auto"/>
          <w:lang w:val="ru-RU"/>
        </w:rPr>
        <w:t>еред», «Поскакали, побежали», «Смелые наездники»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шнур «</w:t>
      </w:r>
      <w:r w:rsidR="00A5546B" w:rsidRPr="004A7064">
        <w:rPr>
          <w:rFonts w:ascii="Times New Roman" w:eastAsia="Times New Roman" w:hAnsi="Times New Roman" w:cs="Times New Roman"/>
          <w:i/>
          <w:iCs/>
          <w:color w:val="auto"/>
          <w:lang w:val="ru-RU"/>
        </w:rPr>
        <w:t>Перейди</w:t>
      </w:r>
      <w:r w:rsidRPr="004A7064">
        <w:rPr>
          <w:rFonts w:ascii="Times New Roman" w:eastAsia="Times New Roman" w:hAnsi="Times New Roman" w:cs="Times New Roman"/>
          <w:i/>
          <w:iCs/>
          <w:color w:val="auto"/>
          <w:lang w:val="ru-RU"/>
        </w:rPr>
        <w:t xml:space="preserve"> дорогу»</w:t>
      </w:r>
      <w:r w:rsidR="00A5546B"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«Друг за другом», «Нам весело шагать», Идем по тропинке, дружно держась за веревочку», «Переходим </w:t>
      </w:r>
      <w:r w:rsidR="00A5546B"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орожку друг за другом», «Поезд мчится: чу-чу-чу»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игровой модуль «</w:t>
      </w:r>
      <w:r w:rsidR="00A5546B" w:rsidRPr="004A7064">
        <w:rPr>
          <w:rFonts w:ascii="Times New Roman" w:eastAsia="Times New Roman" w:hAnsi="Times New Roman" w:cs="Times New Roman"/>
          <w:i/>
          <w:iCs/>
          <w:color w:val="auto"/>
          <w:lang w:val="ru-RU"/>
        </w:rPr>
        <w:t>Пирамида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«Догони колесико», «Прокатим колесики», «Соберем пирамиду»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игровой набор «Набрось кольцо»</w:t>
      </w:r>
      <w:r w:rsidR="00A5546B"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 xml:space="preserve"> «Брось колечко», «Добеги до стойки и надень колечко», «Раз колечко, два колечко»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сенсорные (набивные) мячи:</w:t>
      </w:r>
      <w:r w:rsidRPr="004A7064">
        <w:rPr>
          <w:rFonts w:ascii="Times New Roman" w:eastAsia="Times New Roman" w:hAnsi="Times New Roman" w:cs="Times New Roman"/>
          <w:color w:val="auto"/>
          <w:lang w:val="ru-RU"/>
        </w:rPr>
        <w:t xml:space="preserve"> «Катим мячи вперед», «Кто бы</w:t>
      </w:r>
      <w:r w:rsidRPr="004A7064">
        <w:rPr>
          <w:rFonts w:ascii="Times New Roman" w:eastAsia="Times New Roman" w:hAnsi="Times New Roman" w:cs="Times New Roman"/>
          <w:color w:val="auto"/>
          <w:lang w:val="ru-RU"/>
        </w:rPr>
        <w:softHyphen/>
        <w:t>стрей», «Толкни ногами» и др.</w:t>
      </w:r>
    </w:p>
    <w:p w:rsidR="004F6286" w:rsidRPr="004A7064" w:rsidRDefault="004F6286" w:rsidP="002B55B1">
      <w:pPr>
        <w:widowControl w:val="0"/>
        <w:ind w:firstLine="709"/>
        <w:outlineLvl w:val="5"/>
        <w:rPr>
          <w:rFonts w:ascii="Times New Roman" w:eastAsia="Times New Roman" w:hAnsi="Times New Roman" w:cs="Times New Roman"/>
          <w:b/>
          <w:bCs/>
          <w:color w:val="auto"/>
          <w:lang w:val="ru-RU"/>
        </w:rPr>
      </w:pPr>
    </w:p>
    <w:p w:rsidR="002B55B1" w:rsidRPr="004A7064" w:rsidRDefault="002B55B1" w:rsidP="004F6286">
      <w:pPr>
        <w:widowControl w:val="0"/>
        <w:ind w:firstLine="709"/>
        <w:jc w:val="center"/>
        <w:outlineLvl w:val="5"/>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здоровом образе жизни и гигиене</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формирование навыков самообслуживания и элементарных трудовых навыков:</w:t>
      </w:r>
      <w:r w:rsidRPr="004A7064">
        <w:rPr>
          <w:rFonts w:ascii="Times New Roman" w:eastAsia="Times New Roman" w:hAnsi="Times New Roman" w:cs="Times New Roman"/>
          <w:color w:val="auto"/>
          <w:lang w:val="ru-RU"/>
        </w:rPr>
        <w:t xml:space="preserve"> «Какую одежду носят девоч</w:t>
      </w:r>
      <w:r w:rsidRPr="004A7064">
        <w:rPr>
          <w:rFonts w:ascii="Times New Roman" w:eastAsia="Times New Roman" w:hAnsi="Times New Roman" w:cs="Times New Roman"/>
          <w:color w:val="auto"/>
          <w:lang w:val="ru-RU"/>
        </w:rPr>
        <w:softHyphen/>
        <w:t>ки», «Какую одежду носят мальчики», «Кормим кукол», «Кукла идет в гости», «Кукла идет на прогулку», «Мамин стол», «Моем голышей», «Найди свою метку», «Накроем кастрюли крышка</w:t>
      </w:r>
      <w:r w:rsidRPr="004A7064">
        <w:rPr>
          <w:rFonts w:ascii="Times New Roman" w:eastAsia="Times New Roman" w:hAnsi="Times New Roman" w:cs="Times New Roman"/>
          <w:color w:val="auto"/>
          <w:lang w:val="ru-RU"/>
        </w:rPr>
        <w:softHyphen/>
        <w:t>ми», «Наливаем суп в тарелку», «Наливаем чай в чашки», «Пере</w:t>
      </w:r>
      <w:r w:rsidRPr="004A7064">
        <w:rPr>
          <w:rFonts w:ascii="Times New Roman" w:eastAsia="Times New Roman" w:hAnsi="Times New Roman" w:cs="Times New Roman"/>
          <w:color w:val="auto"/>
          <w:lang w:val="ru-RU"/>
        </w:rPr>
        <w:softHyphen/>
        <w:t>путанные картинки», «Поможем кукле», «Стелем куклам по</w:t>
      </w:r>
      <w:r w:rsidRPr="004A7064">
        <w:rPr>
          <w:rFonts w:ascii="Times New Roman" w:eastAsia="Times New Roman" w:hAnsi="Times New Roman" w:cs="Times New Roman"/>
          <w:color w:val="auto"/>
          <w:lang w:val="ru-RU"/>
        </w:rPr>
        <w:softHyphen/>
        <w:t>стель», «Постель куклы», «Расставим посуду на подносы», «Рем</w:t>
      </w:r>
      <w:r w:rsidRPr="004A7064">
        <w:rPr>
          <w:rFonts w:ascii="Times New Roman" w:eastAsia="Times New Roman" w:hAnsi="Times New Roman" w:cs="Times New Roman"/>
          <w:color w:val="auto"/>
          <w:lang w:val="ru-RU"/>
        </w:rPr>
        <w:softHyphen/>
        <w:t>ни с рамками (материал М. Монтессори»), «Сервируем стол», «Чистоплотные дети»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Подвижные игры:</w:t>
      </w:r>
      <w:r w:rsidRPr="004A7064">
        <w:rPr>
          <w:rFonts w:ascii="Times New Roman" w:eastAsia="Times New Roman" w:hAnsi="Times New Roman" w:cs="Times New Roman"/>
          <w:color w:val="auto"/>
          <w:lang w:val="ru-RU"/>
        </w:rPr>
        <w:t xml:space="preserve"> «Бегите ко мне», «Воробышки и автомобиль», «Дети и колокольчик», «Добрый зонтик», «Догони </w:t>
      </w:r>
      <w:r w:rsidR="00A5546B" w:rsidRPr="004A7064">
        <w:rPr>
          <w:rFonts w:ascii="Times New Roman" w:eastAsia="Times New Roman" w:hAnsi="Times New Roman" w:cs="Times New Roman"/>
          <w:color w:val="auto"/>
          <w:lang w:val="ru-RU"/>
        </w:rPr>
        <w:t xml:space="preserve">меня», </w:t>
      </w:r>
      <w:r w:rsidRPr="004A7064">
        <w:rPr>
          <w:rFonts w:ascii="Times New Roman" w:eastAsia="Times New Roman" w:hAnsi="Times New Roman" w:cs="Times New Roman"/>
          <w:color w:val="auto"/>
          <w:lang w:val="ru-RU"/>
        </w:rPr>
        <w:t>«До</w:t>
      </w:r>
      <w:r w:rsidRPr="004A7064">
        <w:rPr>
          <w:rFonts w:ascii="Times New Roman" w:eastAsia="Times New Roman" w:hAnsi="Times New Roman" w:cs="Times New Roman"/>
          <w:color w:val="auto"/>
          <w:lang w:val="ru-RU"/>
        </w:rPr>
        <w:softHyphen/>
        <w:t>ждик, дождик — кап-кап-кап!», «Зайка беленький сидит», «Зайка на полянке», «Зайка серый умывается»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Двигательные игры-импровизации:</w:t>
      </w:r>
      <w:r w:rsidRPr="004A7064">
        <w:rPr>
          <w:rFonts w:ascii="Times New Roman" w:eastAsia="Times New Roman" w:hAnsi="Times New Roman" w:cs="Times New Roman"/>
          <w:color w:val="auto"/>
          <w:lang w:val="ru-RU"/>
        </w:rPr>
        <w:t xml:space="preserve"> «Бабочки на полянке», «В го</w:t>
      </w:r>
      <w:r w:rsidRPr="004A7064">
        <w:rPr>
          <w:rFonts w:ascii="Times New Roman" w:eastAsia="Times New Roman" w:hAnsi="Times New Roman" w:cs="Times New Roman"/>
          <w:color w:val="auto"/>
          <w:lang w:val="ru-RU"/>
        </w:rPr>
        <w:softHyphen/>
        <w:t xml:space="preserve">стях у ежика», «Ветер, ветер», «Дождик», «Дождь идет», «Зайчики </w:t>
      </w:r>
      <w:r w:rsidR="00A5546B" w:rsidRPr="004A7064">
        <w:rPr>
          <w:rFonts w:ascii="Times New Roman" w:eastAsia="Times New Roman" w:hAnsi="Times New Roman" w:cs="Times New Roman"/>
          <w:color w:val="auto"/>
          <w:lang w:val="ru-RU"/>
        </w:rPr>
        <w:t>ум</w:t>
      </w:r>
      <w:r w:rsidRPr="004A7064">
        <w:rPr>
          <w:rFonts w:ascii="Times New Roman" w:eastAsia="Times New Roman" w:hAnsi="Times New Roman" w:cs="Times New Roman"/>
          <w:color w:val="auto"/>
          <w:lang w:val="ru-RU"/>
        </w:rPr>
        <w:t>ываются», «Мусорное ведро», «Мы чистюли», «Мы не скажем, а покажем», «Пальцы и ладонь», «Я грущу и улыбаюсь» и др.</w:t>
      </w:r>
    </w:p>
    <w:p w:rsidR="00A5546B" w:rsidRPr="004A7064" w:rsidRDefault="002B55B1" w:rsidP="00A5546B">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(отобразительные) игры</w:t>
      </w:r>
      <w:r w:rsidRPr="004A7064">
        <w:rPr>
          <w:rFonts w:ascii="Times New Roman" w:eastAsia="Times New Roman" w:hAnsi="Times New Roman" w:cs="Times New Roman"/>
          <w:color w:val="auto"/>
          <w:lang w:val="ru-RU"/>
        </w:rPr>
        <w:t xml:space="preserve"> «В гостях у чисто</w:t>
      </w:r>
      <w:r w:rsidR="00A5546B"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лотных ежей», «В гостях у солнышка», «</w:t>
      </w:r>
      <w:r w:rsidR="00A5546B" w:rsidRPr="004A7064">
        <w:rPr>
          <w:rFonts w:ascii="Times New Roman" w:eastAsia="Times New Roman" w:hAnsi="Times New Roman" w:cs="Times New Roman"/>
          <w:color w:val="auto"/>
          <w:lang w:val="ru-RU"/>
        </w:rPr>
        <w:t>Собака</w:t>
      </w:r>
      <w:r w:rsidRPr="004A7064">
        <w:rPr>
          <w:rFonts w:ascii="Times New Roman" w:eastAsia="Times New Roman" w:hAnsi="Times New Roman" w:cs="Times New Roman"/>
          <w:color w:val="auto"/>
          <w:lang w:val="ru-RU"/>
        </w:rPr>
        <w:t xml:space="preserve"> со щенятами», «Солнышко дарит детям теплые лучики», «Чистюли зайчики и бельчата» и др.</w:t>
      </w:r>
    </w:p>
    <w:p w:rsidR="002B55B1" w:rsidRPr="004A7064" w:rsidRDefault="002B55B1" w:rsidP="00A5546B">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bCs/>
          <w:i/>
          <w:iCs/>
          <w:color w:val="auto"/>
          <w:lang w:val="ru-RU"/>
        </w:rPr>
        <w:t>Ролевые игры: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«Дочки-матери»:</w:t>
      </w:r>
      <w:r w:rsidRPr="004A7064">
        <w:rPr>
          <w:rFonts w:ascii="Times New Roman" w:eastAsia="Times New Roman" w:hAnsi="Times New Roman" w:cs="Times New Roman"/>
          <w:color w:val="auto"/>
          <w:lang w:val="ru-RU"/>
        </w:rPr>
        <w:t xml:space="preserve"> «Завтрак куклы Маши», «Кукла Катя просну</w:t>
      </w:r>
      <w:r w:rsidRPr="004A7064">
        <w:rPr>
          <w:rFonts w:ascii="Times New Roman" w:eastAsia="Times New Roman" w:hAnsi="Times New Roman" w:cs="Times New Roman"/>
          <w:color w:val="auto"/>
          <w:lang w:val="ru-RU"/>
        </w:rPr>
        <w:softHyphen/>
        <w:t>лась», «Кукла хочет спать», «Купание малышей-голышей», «Оде</w:t>
      </w:r>
      <w:r w:rsidRPr="004A7064">
        <w:rPr>
          <w:rFonts w:ascii="Times New Roman" w:eastAsia="Times New Roman" w:hAnsi="Times New Roman" w:cs="Times New Roman"/>
          <w:color w:val="auto"/>
          <w:lang w:val="ru-RU"/>
        </w:rPr>
        <w:softHyphen/>
        <w:t>нем доченьку на прогулку», «Прогулка малышей», «Стирка» и др.</w:t>
      </w:r>
    </w:p>
    <w:p w:rsidR="002B55B1" w:rsidRPr="004A7064" w:rsidRDefault="002B55B1" w:rsidP="00A5546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«Семья»:</w:t>
      </w:r>
      <w:r w:rsidRPr="004A7064">
        <w:rPr>
          <w:rFonts w:ascii="Times New Roman" w:eastAsia="Times New Roman" w:hAnsi="Times New Roman" w:cs="Times New Roman"/>
          <w:color w:val="auto"/>
          <w:lang w:val="ru-RU"/>
        </w:rPr>
        <w:t xml:space="preserve"> «Большая уборка дома», «Вечер в семье», «День р</w:t>
      </w:r>
      <w:r w:rsidR="00A5546B" w:rsidRPr="004A7064">
        <w:rPr>
          <w:rFonts w:ascii="Times New Roman" w:eastAsia="Times New Roman" w:hAnsi="Times New Roman" w:cs="Times New Roman"/>
          <w:color w:val="auto"/>
          <w:lang w:val="ru-RU"/>
        </w:rPr>
        <w:t>ожде</w:t>
      </w:r>
      <w:r w:rsidRPr="004A7064">
        <w:rPr>
          <w:rFonts w:ascii="Times New Roman" w:eastAsia="Times New Roman" w:hAnsi="Times New Roman" w:cs="Times New Roman"/>
          <w:color w:val="auto"/>
          <w:lang w:val="ru-RU"/>
        </w:rPr>
        <w:t>ния дочки», «Обед в семье», «Помогаем маме стирать белье» «Утро в семье» и др.</w:t>
      </w:r>
    </w:p>
    <w:p w:rsidR="002B55B1" w:rsidRPr="004A7064" w:rsidRDefault="002B55B1" w:rsidP="00A5546B">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«Доктор»:</w:t>
      </w:r>
      <w:r w:rsidRPr="004A7064">
        <w:rPr>
          <w:rFonts w:ascii="Times New Roman" w:eastAsia="Times New Roman" w:hAnsi="Times New Roman" w:cs="Times New Roman"/>
          <w:color w:val="auto"/>
          <w:lang w:val="ru-RU"/>
        </w:rPr>
        <w:t xml:space="preserve"> «Кукла Катя заболела», «Мама вызывает врача дом», «На приеме у врача в поликлинике», «Осмотр врача» 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Обучающие игровые ситуации:</w:t>
      </w:r>
      <w:r w:rsidRPr="004A7064">
        <w:rPr>
          <w:rFonts w:ascii="Times New Roman" w:eastAsia="Times New Roman" w:hAnsi="Times New Roman" w:cs="Times New Roman"/>
          <w:color w:val="auto"/>
          <w:lang w:val="ru-RU"/>
        </w:rPr>
        <w:t xml:space="preserve"> «Выбираем все, что ну</w:t>
      </w:r>
      <w:r w:rsidR="00A5546B" w:rsidRPr="004A7064">
        <w:rPr>
          <w:rFonts w:ascii="Times New Roman" w:eastAsia="Times New Roman" w:hAnsi="Times New Roman" w:cs="Times New Roman"/>
          <w:color w:val="auto"/>
          <w:lang w:val="ru-RU"/>
        </w:rPr>
        <w:t xml:space="preserve">жно для </w:t>
      </w:r>
      <w:r w:rsidRPr="004A7064">
        <w:rPr>
          <w:rFonts w:ascii="Times New Roman" w:eastAsia="Times New Roman" w:hAnsi="Times New Roman" w:cs="Times New Roman"/>
          <w:color w:val="auto"/>
          <w:lang w:val="ru-RU"/>
        </w:rPr>
        <w:t xml:space="preserve"> умывания»; «Моем руки после игр с песком, рисования крас</w:t>
      </w:r>
      <w:r w:rsidR="00A5546B" w:rsidRPr="004A7064">
        <w:rPr>
          <w:rFonts w:ascii="Times New Roman" w:eastAsia="Times New Roman" w:hAnsi="Times New Roman" w:cs="Times New Roman"/>
          <w:color w:val="auto"/>
          <w:lang w:val="ru-RU"/>
        </w:rPr>
        <w:t>ка</w:t>
      </w:r>
      <w:r w:rsidRPr="004A7064">
        <w:rPr>
          <w:rFonts w:ascii="Times New Roman" w:eastAsia="Times New Roman" w:hAnsi="Times New Roman" w:cs="Times New Roman"/>
          <w:color w:val="auto"/>
          <w:lang w:val="ru-RU"/>
        </w:rPr>
        <w:t>ми, лепки, аппликации, после туалета и т. п.»; «Моем свои личики и ручки и показываем кукле Ане, как это нужно делать (с использованием потешки)»; «Наши носовые платочки выти</w:t>
      </w:r>
      <w:r w:rsidRPr="004A7064">
        <w:rPr>
          <w:rFonts w:ascii="Times New Roman" w:eastAsia="Times New Roman" w:hAnsi="Times New Roman" w:cs="Times New Roman"/>
          <w:color w:val="auto"/>
          <w:lang w:val="ru-RU"/>
        </w:rPr>
        <w:softHyphen/>
        <w:t>рают носики и прячутся в кармашки»; «Помогаем друг дру</w:t>
      </w:r>
      <w:r w:rsidR="00A5546B" w:rsidRPr="004A7064">
        <w:rPr>
          <w:rFonts w:ascii="Times New Roman" w:eastAsia="Times New Roman" w:hAnsi="Times New Roman" w:cs="Times New Roman"/>
          <w:color w:val="auto"/>
          <w:lang w:val="ru-RU"/>
        </w:rPr>
        <w:t>гу</w:t>
      </w: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color w:val="auto"/>
          <w:lang w:val="ru-RU"/>
        </w:rPr>
        <w:t>раздеваться после прогулки, наводим порядок в шкафчиках</w:t>
      </w:r>
      <w:r w:rsidR="00A5546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 xml:space="preserve"> «Помогаем мишке вытирать лапки полотенцем»; «Помогаем раз</w:t>
      </w:r>
      <w:r w:rsidRPr="004A7064">
        <w:rPr>
          <w:rFonts w:ascii="Times New Roman" w:eastAsia="Times New Roman" w:hAnsi="Times New Roman" w:cs="Times New Roman"/>
          <w:color w:val="auto"/>
          <w:lang w:val="ru-RU"/>
        </w:rPr>
        <w:softHyphen/>
        <w:t>деваться после прогулки куклам Ане, Ване и друг другу»; «Рас</w:t>
      </w:r>
      <w:r w:rsidRPr="004A7064">
        <w:rPr>
          <w:rFonts w:ascii="Times New Roman" w:eastAsia="Times New Roman" w:hAnsi="Times New Roman" w:cs="Times New Roman"/>
          <w:color w:val="auto"/>
          <w:lang w:val="ru-RU"/>
        </w:rPr>
        <w:softHyphen/>
        <w:t>сматриваем себя в зеркало: умытый, причесанный, красиво оде</w:t>
      </w:r>
      <w:r w:rsidRPr="004A7064">
        <w:rPr>
          <w:rFonts w:ascii="Times New Roman" w:eastAsia="Times New Roman" w:hAnsi="Times New Roman" w:cs="Times New Roman"/>
          <w:color w:val="auto"/>
          <w:lang w:val="ru-RU"/>
        </w:rPr>
        <w:softHyphen/>
        <w:t>тый и т. п.»; «Чистим ковер игрушечным пылесосом в кукольном уголке» и др.</w:t>
      </w:r>
    </w:p>
    <w:p w:rsidR="004F6286" w:rsidRPr="004A7064" w:rsidRDefault="004F6286" w:rsidP="002B55B1">
      <w:pPr>
        <w:widowControl w:val="0"/>
        <w:ind w:firstLine="709"/>
        <w:jc w:val="both"/>
        <w:rPr>
          <w:rFonts w:ascii="Times New Roman" w:eastAsia="Times New Roman" w:hAnsi="Times New Roman" w:cs="Times New Roman"/>
          <w:color w:val="auto"/>
          <w:lang w:val="ru-RU"/>
        </w:rPr>
      </w:pP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ПРИМЕРНЫЙ ПЕРЕЧЕНЬ ДЕТСКОГО ЛИТЕРАТУРНОГО МАТ</w:t>
      </w:r>
      <w:r w:rsidR="004F6286" w:rsidRPr="004A7064">
        <w:rPr>
          <w:rFonts w:ascii="Times New Roman" w:eastAsia="Times New Roman" w:hAnsi="Times New Roman" w:cs="Times New Roman"/>
          <w:b/>
          <w:bCs/>
          <w:color w:val="auto"/>
          <w:lang w:val="ru-RU"/>
        </w:rPr>
        <w:t>Е</w:t>
      </w:r>
      <w:r w:rsidRPr="004A7064">
        <w:rPr>
          <w:rFonts w:ascii="Times New Roman" w:eastAsia="Times New Roman" w:hAnsi="Times New Roman" w:cs="Times New Roman"/>
          <w:b/>
          <w:bCs/>
          <w:color w:val="auto"/>
          <w:lang w:val="ru-RU"/>
        </w:rPr>
        <w:t>РИАЛА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Малые фольклорные формы:</w:t>
      </w:r>
      <w:r w:rsidR="00A5546B" w:rsidRPr="004A7064">
        <w:rPr>
          <w:rFonts w:ascii="Times New Roman" w:eastAsia="Times New Roman" w:hAnsi="Times New Roman" w:cs="Times New Roman"/>
          <w:color w:val="auto"/>
          <w:lang w:val="ru-RU"/>
        </w:rPr>
        <w:t xml:space="preserve"> «Ай, д</w:t>
      </w:r>
      <w:r w:rsidRPr="004A7064">
        <w:rPr>
          <w:rFonts w:ascii="Times New Roman" w:eastAsia="Times New Roman" w:hAnsi="Times New Roman" w:cs="Times New Roman"/>
          <w:color w:val="auto"/>
          <w:lang w:val="ru-RU"/>
        </w:rPr>
        <w:t>у-ду», «Ай, лады, лады, ла</w:t>
      </w:r>
      <w:r w:rsidRPr="004A7064">
        <w:rPr>
          <w:rFonts w:ascii="Times New Roman" w:eastAsia="Times New Roman" w:hAnsi="Times New Roman" w:cs="Times New Roman"/>
          <w:color w:val="auto"/>
          <w:lang w:val="ru-RU"/>
        </w:rPr>
        <w:softHyphen/>
        <w:t>ды», «Барашенька», «Баю-баю, баю-баю», «Бежала лесочком лиса с кузовочком», «</w:t>
      </w:r>
      <w:r w:rsidR="004F6286" w:rsidRPr="004A7064">
        <w:rPr>
          <w:rFonts w:ascii="Times New Roman" w:eastAsia="Times New Roman" w:hAnsi="Times New Roman" w:cs="Times New Roman"/>
          <w:color w:val="auto"/>
          <w:lang w:val="ru-RU"/>
        </w:rPr>
        <w:t>Б</w:t>
      </w:r>
      <w:r w:rsidRPr="004A7064">
        <w:rPr>
          <w:rFonts w:ascii="Times New Roman" w:eastAsia="Times New Roman" w:hAnsi="Times New Roman" w:cs="Times New Roman"/>
          <w:color w:val="auto"/>
          <w:lang w:val="ru-RU"/>
        </w:rPr>
        <w:t>ожья коровка», «Буренушка», «Валенки», «Вася, Васенька, усни...», «Водичка-водичка», «Волк-волчок, шерстяной бочок», «Горкой, горкой»</w:t>
      </w:r>
      <w:r w:rsidRPr="004A7064">
        <w:rPr>
          <w:rFonts w:ascii="Times New Roman" w:eastAsia="Times New Roman" w:hAnsi="Times New Roman" w:cs="Times New Roman"/>
          <w:i/>
          <w:iCs/>
          <w:color w:val="auto"/>
          <w:lang w:val="ru-RU"/>
        </w:rPr>
        <w:t xml:space="preserve"> </w:t>
      </w:r>
      <w:r w:rsidR="00A5546B"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белорус.),</w:t>
      </w:r>
      <w:r w:rsidRPr="004A7064">
        <w:rPr>
          <w:rFonts w:ascii="Times New Roman" w:eastAsia="Times New Roman" w:hAnsi="Times New Roman" w:cs="Times New Roman"/>
          <w:color w:val="auto"/>
          <w:lang w:val="ru-RU"/>
        </w:rPr>
        <w:t xml:space="preserve"> «Гуси вы, гуси», «Дедушка Егор», «Друзья-помощники», «Едем, едем на лошадке» (</w:t>
      </w:r>
      <w:r w:rsidRPr="004A7064">
        <w:rPr>
          <w:rFonts w:ascii="Times New Roman" w:eastAsia="Times New Roman" w:hAnsi="Times New Roman" w:cs="Times New Roman"/>
          <w:i/>
          <w:iCs/>
          <w:color w:val="auto"/>
          <w:lang w:val="ru-RU"/>
        </w:rPr>
        <w:t>шведск. песенка, обр. И. Токмаковой),</w:t>
      </w:r>
      <w:r w:rsidRPr="004A7064">
        <w:rPr>
          <w:rFonts w:ascii="Times New Roman" w:eastAsia="Times New Roman" w:hAnsi="Times New Roman" w:cs="Times New Roman"/>
          <w:color w:val="auto"/>
          <w:lang w:val="ru-RU"/>
        </w:rPr>
        <w:t xml:space="preserve"> «Ехал Тит на дрожках», «Жили у бабуси», «Заинька», «Заяц Егорка», «Иванушка», «Идет коза ро</w:t>
      </w:r>
      <w:r w:rsidRPr="004A7064">
        <w:rPr>
          <w:rFonts w:ascii="Times New Roman" w:eastAsia="Times New Roman" w:hAnsi="Times New Roman" w:cs="Times New Roman"/>
          <w:color w:val="auto"/>
          <w:lang w:val="ru-RU"/>
        </w:rPr>
        <w:softHyphen/>
        <w:t>гатая», «Как без дудки, без дуды», «Как у нашего кота», «Киска, киска», «Кисонька-Мурысенька», «Котик серенький», «Кукушеч- ка», «Курица» (англ.), «Ладушки», «Ласковые песенки» (</w:t>
      </w:r>
      <w:r w:rsidRPr="004A7064">
        <w:rPr>
          <w:rFonts w:ascii="Times New Roman" w:eastAsia="Times New Roman" w:hAnsi="Times New Roman" w:cs="Times New Roman"/>
          <w:i/>
          <w:iCs/>
          <w:color w:val="auto"/>
          <w:lang w:val="ru-RU"/>
        </w:rPr>
        <w:t xml:space="preserve">азерб.), </w:t>
      </w:r>
      <w:r w:rsidRPr="004A7064">
        <w:rPr>
          <w:rFonts w:ascii="Times New Roman" w:eastAsia="Times New Roman" w:hAnsi="Times New Roman" w:cs="Times New Roman"/>
          <w:color w:val="auto"/>
          <w:lang w:val="ru-RU"/>
        </w:rPr>
        <w:t>«Ласточка», «Лето», «Летят гули», «Маленькие пастухи» (</w:t>
      </w:r>
      <w:r w:rsidRPr="004A7064">
        <w:rPr>
          <w:rFonts w:ascii="Times New Roman" w:eastAsia="Times New Roman" w:hAnsi="Times New Roman" w:cs="Times New Roman"/>
          <w:i/>
          <w:iCs/>
          <w:color w:val="auto"/>
          <w:lang w:val="ru-RU"/>
        </w:rPr>
        <w:t>шведск</w:t>
      </w:r>
      <w:r w:rsidR="00A5546B"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i/>
          <w:iCs/>
          <w:color w:val="auto"/>
          <w:lang w:val="ru-RU"/>
        </w:rPr>
        <w:t xml:space="preserve"> песенка, обр. И. Токмаковой),</w:t>
      </w:r>
      <w:r w:rsidRPr="004A7064">
        <w:rPr>
          <w:rFonts w:ascii="Times New Roman" w:eastAsia="Times New Roman" w:hAnsi="Times New Roman" w:cs="Times New Roman"/>
          <w:color w:val="auto"/>
          <w:lang w:val="ru-RU"/>
        </w:rPr>
        <w:t xml:space="preserve"> «На зеленом на лужку», «Наша Ма</w:t>
      </w:r>
      <w:r w:rsidRPr="004A7064">
        <w:rPr>
          <w:rFonts w:ascii="Times New Roman" w:eastAsia="Times New Roman" w:hAnsi="Times New Roman" w:cs="Times New Roman"/>
          <w:color w:val="auto"/>
          <w:lang w:val="ru-RU"/>
        </w:rPr>
        <w:softHyphen/>
        <w:t>ша», «Наши уточки», «Ночь пришла, темно вокруг...», «Ой, в зе</w:t>
      </w:r>
      <w:r w:rsidRPr="004A7064">
        <w:rPr>
          <w:rFonts w:ascii="Times New Roman" w:eastAsia="Times New Roman" w:hAnsi="Times New Roman" w:cs="Times New Roman"/>
          <w:color w:val="auto"/>
          <w:lang w:val="ru-RU"/>
        </w:rPr>
        <w:softHyphen/>
        <w:t>леном бору»</w:t>
      </w:r>
      <w:r w:rsidRPr="004A7064">
        <w:rPr>
          <w:rFonts w:ascii="Times New Roman" w:eastAsia="Times New Roman" w:hAnsi="Times New Roman" w:cs="Times New Roman"/>
          <w:i/>
          <w:iCs/>
          <w:color w:val="auto"/>
          <w:lang w:val="ru-RU"/>
        </w:rPr>
        <w:t xml:space="preserve"> (укр</w:t>
      </w:r>
      <w:r w:rsidRPr="004A7064">
        <w:rPr>
          <w:rFonts w:ascii="Times New Roman" w:eastAsia="Times New Roman" w:hAnsi="Times New Roman" w:cs="Times New Roman"/>
          <w:color w:val="auto"/>
          <w:lang w:val="ru-RU"/>
        </w:rPr>
        <w:t>.), «Отличные пшеничные» (</w:t>
      </w:r>
      <w:r w:rsidR="00A5546B" w:rsidRPr="004A7064">
        <w:rPr>
          <w:rFonts w:ascii="Times New Roman" w:eastAsia="Times New Roman" w:hAnsi="Times New Roman" w:cs="Times New Roman"/>
          <w:i/>
          <w:iCs/>
          <w:color w:val="auto"/>
          <w:lang w:val="ru-RU"/>
        </w:rPr>
        <w:t>швед</w:t>
      </w:r>
      <w:r w:rsidRPr="004A7064">
        <w:rPr>
          <w:rFonts w:ascii="Times New Roman" w:eastAsia="Times New Roman" w:hAnsi="Times New Roman" w:cs="Times New Roman"/>
          <w:i/>
          <w:iCs/>
          <w:color w:val="auto"/>
          <w:lang w:val="ru-RU"/>
        </w:rPr>
        <w:t>ск. песенка, обр</w:t>
      </w:r>
      <w:r w:rsidRPr="004A7064">
        <w:rPr>
          <w:rFonts w:ascii="Times New Roman" w:eastAsia="Times New Roman" w:hAnsi="Times New Roman" w:cs="Times New Roman"/>
          <w:i/>
          <w:iCs/>
          <w:color w:val="auto"/>
          <w:lang w:val="ru-RU"/>
        </w:rPr>
        <w:softHyphen/>
        <w:t>И. Токмаковой),</w:t>
      </w:r>
      <w:r w:rsidRPr="004A7064">
        <w:rPr>
          <w:rFonts w:ascii="Times New Roman" w:eastAsia="Times New Roman" w:hAnsi="Times New Roman" w:cs="Times New Roman"/>
          <w:color w:val="auto"/>
          <w:lang w:val="ru-RU"/>
        </w:rPr>
        <w:t xml:space="preserve"> «Пастух», «Пастушок» (</w:t>
      </w:r>
      <w:r w:rsidRPr="004A7064">
        <w:rPr>
          <w:rFonts w:ascii="Times New Roman" w:eastAsia="Times New Roman" w:hAnsi="Times New Roman" w:cs="Times New Roman"/>
          <w:i/>
          <w:iCs/>
          <w:color w:val="auto"/>
          <w:lang w:val="ru-RU"/>
        </w:rPr>
        <w:t>б</w:t>
      </w:r>
      <w:r w:rsidR="00A5546B" w:rsidRPr="004A7064">
        <w:rPr>
          <w:rFonts w:ascii="Times New Roman" w:eastAsia="Times New Roman" w:hAnsi="Times New Roman" w:cs="Times New Roman"/>
          <w:i/>
          <w:iCs/>
          <w:color w:val="auto"/>
          <w:lang w:val="ru-RU"/>
        </w:rPr>
        <w:t>о</w:t>
      </w:r>
      <w:r w:rsidRPr="004A7064">
        <w:rPr>
          <w:rFonts w:ascii="Times New Roman" w:eastAsia="Times New Roman" w:hAnsi="Times New Roman" w:cs="Times New Roman"/>
          <w:i/>
          <w:iCs/>
          <w:color w:val="auto"/>
          <w:lang w:val="ru-RU"/>
        </w:rPr>
        <w:t>лг</w:t>
      </w:r>
      <w:r w:rsidRPr="004A7064">
        <w:rPr>
          <w:rFonts w:ascii="Times New Roman" w:eastAsia="Times New Roman" w:hAnsi="Times New Roman" w:cs="Times New Roman"/>
          <w:color w:val="auto"/>
          <w:lang w:val="ru-RU"/>
        </w:rPr>
        <w:t xml:space="preserve">.), «Песня моряка» </w:t>
      </w:r>
      <w:r w:rsidRPr="004A7064">
        <w:rPr>
          <w:rFonts w:ascii="Times New Roman" w:eastAsia="Times New Roman" w:hAnsi="Times New Roman" w:cs="Times New Roman"/>
          <w:i/>
          <w:iCs/>
          <w:color w:val="auto"/>
          <w:lang w:val="ru-RU"/>
        </w:rPr>
        <w:t>(норвежек.),</w:t>
      </w:r>
      <w:r w:rsidRPr="004A7064">
        <w:rPr>
          <w:rFonts w:ascii="Times New Roman" w:eastAsia="Times New Roman" w:hAnsi="Times New Roman" w:cs="Times New Roman"/>
          <w:color w:val="auto"/>
          <w:lang w:val="ru-RU"/>
        </w:rPr>
        <w:t xml:space="preserve"> «Перекликание петухов»</w:t>
      </w:r>
      <w:r w:rsidR="00A5546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«Петушок», «Под горко</w:t>
      </w:r>
      <w:r w:rsidR="00DC0E1F" w:rsidRPr="004A7064">
        <w:rPr>
          <w:rFonts w:ascii="Times New Roman" w:eastAsia="Times New Roman" w:hAnsi="Times New Roman" w:cs="Times New Roman"/>
          <w:color w:val="auto"/>
          <w:lang w:val="ru-RU"/>
        </w:rPr>
        <w:t>й</w:t>
      </w:r>
      <w:r w:rsidRPr="004A7064">
        <w:rPr>
          <w:rFonts w:ascii="Times New Roman" w:eastAsia="Times New Roman" w:hAnsi="Times New Roman" w:cs="Times New Roman"/>
          <w:color w:val="auto"/>
          <w:lang w:val="ru-RU"/>
        </w:rPr>
        <w:t xml:space="preserve"> на речке», «Поедем, сыночек, в деревню с тобой», «Пошел</w:t>
      </w:r>
      <w:r w:rsidR="00DC0E1F" w:rsidRPr="004A7064">
        <w:rPr>
          <w:rFonts w:ascii="Times New Roman" w:eastAsia="Times New Roman" w:hAnsi="Times New Roman" w:cs="Times New Roman"/>
          <w:color w:val="auto"/>
          <w:lang w:val="ru-RU"/>
        </w:rPr>
        <w:t xml:space="preserve"> кот </w:t>
      </w:r>
      <w:r w:rsidRPr="004A7064">
        <w:rPr>
          <w:rFonts w:ascii="Times New Roman" w:eastAsia="Times New Roman" w:hAnsi="Times New Roman" w:cs="Times New Roman"/>
          <w:color w:val="auto"/>
          <w:lang w:val="ru-RU"/>
        </w:rPr>
        <w:t xml:space="preserve"> </w:t>
      </w:r>
      <w:r w:rsidR="00DC0E1F"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осток», «Птичка, птичка, вот тебе водичка...», «Сидит, си</w:t>
      </w:r>
      <w:r w:rsidR="00DC0E1F" w:rsidRPr="004A7064">
        <w:rPr>
          <w:rFonts w:ascii="Times New Roman" w:eastAsia="Times New Roman" w:hAnsi="Times New Roman" w:cs="Times New Roman"/>
          <w:color w:val="auto"/>
          <w:lang w:val="ru-RU"/>
        </w:rPr>
        <w:t>дит з</w:t>
      </w:r>
      <w:r w:rsidRPr="004A7064">
        <w:rPr>
          <w:rFonts w:ascii="Times New Roman" w:eastAsia="Times New Roman" w:hAnsi="Times New Roman" w:cs="Times New Roman"/>
          <w:color w:val="auto"/>
          <w:lang w:val="ru-RU"/>
        </w:rPr>
        <w:t>айка», «Скок-скок-поскок», «Совушка», «Солнышко-вед</w:t>
      </w:r>
      <w:r w:rsidR="00DC0E1F" w:rsidRPr="004A7064">
        <w:rPr>
          <w:rFonts w:ascii="Times New Roman" w:eastAsia="Times New Roman" w:hAnsi="Times New Roman" w:cs="Times New Roman"/>
          <w:color w:val="auto"/>
          <w:lang w:val="ru-RU"/>
        </w:rPr>
        <w:t>рыш</w:t>
      </w:r>
      <w:r w:rsidRPr="004A7064">
        <w:rPr>
          <w:rFonts w:ascii="Times New Roman" w:eastAsia="Times New Roman" w:hAnsi="Times New Roman" w:cs="Times New Roman"/>
          <w:color w:val="auto"/>
          <w:lang w:val="ru-RU"/>
        </w:rPr>
        <w:t>ко!», «Сорока-белобока» «Тень-тень-потетень», «Тили-бом», «Топ, топ» (</w:t>
      </w:r>
      <w:r w:rsidRPr="004A7064">
        <w:rPr>
          <w:rFonts w:ascii="Times New Roman" w:eastAsia="Times New Roman" w:hAnsi="Times New Roman" w:cs="Times New Roman"/>
          <w:i/>
          <w:iCs/>
          <w:color w:val="auto"/>
          <w:lang w:val="ru-RU"/>
        </w:rPr>
        <w:t>польск</w:t>
      </w:r>
      <w:r w:rsidRPr="004A7064">
        <w:rPr>
          <w:rFonts w:ascii="Times New Roman" w:eastAsia="Times New Roman" w:hAnsi="Times New Roman" w:cs="Times New Roman"/>
          <w:color w:val="auto"/>
          <w:lang w:val="ru-RU"/>
        </w:rPr>
        <w:t>.), «Топ-топ»</w:t>
      </w:r>
      <w:r w:rsidRPr="004A7064">
        <w:rPr>
          <w:rFonts w:ascii="Times New Roman" w:eastAsia="Times New Roman" w:hAnsi="Times New Roman" w:cs="Times New Roman"/>
          <w:i/>
          <w:iCs/>
          <w:color w:val="auto"/>
          <w:lang w:val="ru-RU"/>
        </w:rPr>
        <w:t xml:space="preserve"> (кабаре).-балкар.),</w:t>
      </w:r>
      <w:r w:rsidRPr="004A7064">
        <w:rPr>
          <w:rFonts w:ascii="Times New Roman" w:eastAsia="Times New Roman" w:hAnsi="Times New Roman" w:cs="Times New Roman"/>
          <w:color w:val="auto"/>
          <w:lang w:val="ru-RU"/>
        </w:rPr>
        <w:t xml:space="preserve"> «Травка-муравка», «Уж ты, зимушка», «Уж ты, радуга-дуга», «У Аленки в </w:t>
      </w:r>
      <w:r w:rsidR="00DC0E1F" w:rsidRPr="004A7064">
        <w:rPr>
          <w:rFonts w:ascii="Times New Roman" w:eastAsia="Times New Roman" w:hAnsi="Times New Roman" w:cs="Times New Roman"/>
          <w:color w:val="auto"/>
          <w:lang w:val="ru-RU"/>
        </w:rPr>
        <w:t>гос</w:t>
      </w:r>
      <w:r w:rsidRPr="004A7064">
        <w:rPr>
          <w:rFonts w:ascii="Times New Roman" w:eastAsia="Times New Roman" w:hAnsi="Times New Roman" w:cs="Times New Roman"/>
          <w:color w:val="auto"/>
          <w:lang w:val="ru-RU"/>
        </w:rPr>
        <w:t>тях», «Уж ты, котенька. коток», «Улита, улита», «Уходи с до</w:t>
      </w:r>
      <w:r w:rsidR="00DC0E1F" w:rsidRPr="004A7064">
        <w:rPr>
          <w:rFonts w:ascii="Times New Roman" w:eastAsia="Times New Roman" w:hAnsi="Times New Roman" w:cs="Times New Roman"/>
          <w:color w:val="auto"/>
          <w:lang w:val="ru-RU"/>
        </w:rPr>
        <w:t xml:space="preserve">роги </w:t>
      </w:r>
      <w:r w:rsidRPr="004A7064">
        <w:rPr>
          <w:rFonts w:ascii="Times New Roman" w:eastAsia="Times New Roman" w:hAnsi="Times New Roman" w:cs="Times New Roman"/>
          <w:color w:val="auto"/>
          <w:lang w:val="ru-RU"/>
        </w:rPr>
        <w:t>кот!»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Сказки:</w:t>
      </w:r>
      <w:r w:rsidRPr="004A7064">
        <w:rPr>
          <w:rFonts w:ascii="Times New Roman" w:eastAsia="Times New Roman" w:hAnsi="Times New Roman" w:cs="Times New Roman"/>
          <w:color w:val="auto"/>
          <w:lang w:val="ru-RU"/>
        </w:rPr>
        <w:t xml:space="preserve"> «Волк и семеро козлят», «Гуси-лебеди», «Колобок», «Кот, петух и лиса», «Курочка Ряба», «Лиса и журавль», «Петушок </w:t>
      </w:r>
      <w:r w:rsidRPr="004A7064">
        <w:rPr>
          <w:rFonts w:ascii="Times New Roman" w:eastAsia="Times New Roman" w:hAnsi="Times New Roman" w:cs="Times New Roman"/>
          <w:color w:val="auto"/>
          <w:vertAlign w:val="subscript"/>
          <w:lang w:val="ru-RU"/>
        </w:rPr>
        <w:t>й</w:t>
      </w:r>
      <w:r w:rsidRPr="004A7064">
        <w:rPr>
          <w:rFonts w:ascii="Times New Roman" w:eastAsia="Times New Roman" w:hAnsi="Times New Roman" w:cs="Times New Roman"/>
          <w:color w:val="auto"/>
          <w:lang w:val="ru-RU"/>
        </w:rPr>
        <w:t xml:space="preserve"> бобовое зернышко», «Репка», «Рукавичка», «Теремок», «Три медведя», «У солнышка в гостях»</w:t>
      </w:r>
      <w:r w:rsidRPr="004A7064">
        <w:rPr>
          <w:rFonts w:ascii="Times New Roman" w:eastAsia="Times New Roman" w:hAnsi="Times New Roman" w:cs="Times New Roman"/>
          <w:i/>
          <w:iCs/>
          <w:color w:val="auto"/>
          <w:lang w:val="ru-RU"/>
        </w:rPr>
        <w:t xml:space="preserve"> (слова</w:t>
      </w:r>
      <w:r w:rsidR="00DC0E1F" w:rsidRPr="004A7064">
        <w:rPr>
          <w:rFonts w:ascii="Times New Roman" w:eastAsia="Times New Roman" w:hAnsi="Times New Roman" w:cs="Times New Roman"/>
          <w:i/>
          <w:iCs/>
          <w:color w:val="auto"/>
          <w:lang w:val="ru-RU"/>
        </w:rPr>
        <w:t>ц</w:t>
      </w:r>
      <w:r w:rsidRPr="004A7064">
        <w:rPr>
          <w:rFonts w:ascii="Times New Roman" w:eastAsia="Times New Roman" w:hAnsi="Times New Roman" w:cs="Times New Roman"/>
          <w:i/>
          <w:iCs/>
          <w:color w:val="auto"/>
          <w:lang w:val="ru-RU"/>
        </w:rPr>
        <w:t>к.)</w:t>
      </w:r>
      <w:r w:rsidRPr="004A7064">
        <w:rPr>
          <w:rFonts w:ascii="Times New Roman" w:eastAsia="Times New Roman" w:hAnsi="Times New Roman" w:cs="Times New Roman"/>
          <w:color w:val="auto"/>
          <w:lang w:val="ru-RU"/>
        </w:rPr>
        <w:t xml:space="preserve"> и др.</w:t>
      </w:r>
    </w:p>
    <w:p w:rsidR="002B55B1" w:rsidRPr="004A7064" w:rsidRDefault="002B55B1" w:rsidP="00DC0E1F">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Произведения классической и современной литературы для </w:t>
      </w:r>
      <w:r w:rsidR="00DC0E1F" w:rsidRPr="004A7064">
        <w:rPr>
          <w:rFonts w:ascii="Times New Roman" w:eastAsia="Times New Roman" w:hAnsi="Times New Roman" w:cs="Times New Roman"/>
          <w:b/>
          <w:bCs/>
          <w:i/>
          <w:iCs/>
          <w:color w:val="auto"/>
          <w:lang w:val="ru-RU"/>
        </w:rPr>
        <w:t>детей</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i/>
          <w:iCs/>
          <w:color w:val="auto"/>
          <w:lang w:val="ru-RU"/>
        </w:rPr>
        <w:t>Аким Я.</w:t>
      </w:r>
      <w:r w:rsidRPr="004A7064">
        <w:rPr>
          <w:rFonts w:ascii="Times New Roman" w:eastAsia="Times New Roman" w:hAnsi="Times New Roman" w:cs="Times New Roman"/>
          <w:color w:val="auto"/>
          <w:lang w:val="ru-RU"/>
        </w:rPr>
        <w:t xml:space="preserve"> «Мама», «Елка наряжается», «Случай пр</w:t>
      </w:r>
      <w:r w:rsidR="00DC0E1F" w:rsidRPr="004A7064">
        <w:rPr>
          <w:rFonts w:ascii="Times New Roman" w:eastAsia="Times New Roman" w:hAnsi="Times New Roman" w:cs="Times New Roman"/>
          <w:color w:val="auto"/>
          <w:lang w:val="ru-RU"/>
        </w:rPr>
        <w:t xml:space="preserve">о </w:t>
      </w:r>
      <w:r w:rsidRPr="004A7064">
        <w:rPr>
          <w:rFonts w:ascii="Times New Roman" w:eastAsia="Times New Roman" w:hAnsi="Times New Roman" w:cs="Times New Roman"/>
          <w:color w:val="auto"/>
          <w:lang w:val="ru-RU"/>
        </w:rPr>
        <w:t xml:space="preserve">детей». </w:t>
      </w:r>
      <w:r w:rsidRPr="004A7064">
        <w:rPr>
          <w:rFonts w:ascii="Times New Roman" w:eastAsia="Times New Roman" w:hAnsi="Times New Roman" w:cs="Times New Roman"/>
          <w:i/>
          <w:iCs/>
          <w:color w:val="auto"/>
          <w:lang w:val="ru-RU"/>
        </w:rPr>
        <w:t>Александрова 3.</w:t>
      </w:r>
      <w:r w:rsidRPr="004A7064">
        <w:rPr>
          <w:rFonts w:ascii="Times New Roman" w:eastAsia="Times New Roman" w:hAnsi="Times New Roman" w:cs="Times New Roman"/>
          <w:color w:val="auto"/>
          <w:lang w:val="ru-RU"/>
        </w:rPr>
        <w:t xml:space="preserve"> «Большая ложка», «Елочка», «Пляска», «По</w:t>
      </w:r>
      <w:r w:rsidRPr="004A7064">
        <w:rPr>
          <w:rFonts w:ascii="Times New Roman" w:eastAsia="Times New Roman" w:hAnsi="Times New Roman" w:cs="Times New Roman"/>
          <w:color w:val="auto"/>
          <w:lang w:val="ru-RU"/>
        </w:rPr>
        <w:softHyphen/>
        <w:t>стройка», «Прятки»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Арефьева И.</w:t>
      </w:r>
      <w:r w:rsidRPr="004A7064">
        <w:rPr>
          <w:rFonts w:ascii="Times New Roman" w:eastAsia="Times New Roman" w:hAnsi="Times New Roman" w:cs="Times New Roman"/>
          <w:color w:val="auto"/>
          <w:lang w:val="ru-RU"/>
        </w:rPr>
        <w:t xml:space="preserve"> «Стихи по машины». </w:t>
      </w:r>
      <w:r w:rsidRPr="004A7064">
        <w:rPr>
          <w:rFonts w:ascii="Times New Roman" w:eastAsia="Times New Roman" w:hAnsi="Times New Roman" w:cs="Times New Roman"/>
          <w:i/>
          <w:iCs/>
          <w:color w:val="auto"/>
          <w:lang w:val="ru-RU"/>
        </w:rPr>
        <w:t>Артюхова Н.</w:t>
      </w:r>
      <w:r w:rsidRPr="004A7064">
        <w:rPr>
          <w:rFonts w:ascii="Times New Roman" w:eastAsia="Times New Roman" w:hAnsi="Times New Roman" w:cs="Times New Roman"/>
          <w:color w:val="auto"/>
          <w:lang w:val="ru-RU"/>
        </w:rPr>
        <w:t xml:space="preserve"> «Ручеек».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Барто А.</w:t>
      </w:r>
      <w:r w:rsidRPr="004A7064">
        <w:rPr>
          <w:rFonts w:ascii="Times New Roman" w:eastAsia="Times New Roman" w:hAnsi="Times New Roman" w:cs="Times New Roman"/>
          <w:color w:val="auto"/>
          <w:lang w:val="ru-RU"/>
        </w:rPr>
        <w:t xml:space="preserve"> «Ьычок», «Девочка-ревушка», «Девочка чумазая», «Встали девочки в кружок», «Грузовик», «Зайка», «Капитан», «Кто как кричит», «Лошадка», «Машенька», «Мишка», «Мячик», «Слон», «Самолет», «Собака», «Ути-ути» и др.</w:t>
      </w:r>
    </w:p>
    <w:p w:rsidR="00DC0E1F"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Берестов В.</w:t>
      </w:r>
      <w:r w:rsidRPr="004A7064">
        <w:rPr>
          <w:rFonts w:ascii="Times New Roman" w:eastAsia="Times New Roman" w:hAnsi="Times New Roman" w:cs="Times New Roman"/>
          <w:color w:val="auto"/>
          <w:lang w:val="ru-RU"/>
        </w:rPr>
        <w:t xml:space="preserve"> «Агу», «Больная куют», «Бычок», «Вспомнили ма</w:t>
      </w:r>
      <w:r w:rsidRPr="004A7064">
        <w:rPr>
          <w:rFonts w:ascii="Times New Roman" w:eastAsia="Times New Roman" w:hAnsi="Times New Roman" w:cs="Times New Roman"/>
          <w:color w:val="auto"/>
          <w:lang w:val="ru-RU"/>
        </w:rPr>
        <w:softHyphen/>
        <w:t>трешку», «Здравствуй, сказка!», «Коровушка», «Котенок», «Кото</w:t>
      </w:r>
      <w:r w:rsidRPr="004A7064">
        <w:rPr>
          <w:rFonts w:ascii="Times New Roman" w:eastAsia="Times New Roman" w:hAnsi="Times New Roman" w:cs="Times New Roman"/>
          <w:color w:val="auto"/>
          <w:lang w:val="ru-RU"/>
        </w:rPr>
        <w:softHyphen/>
        <w:t>фей», «Петушок»», «Прятки»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Бианки В.</w:t>
      </w:r>
      <w:r w:rsidRPr="004A7064">
        <w:rPr>
          <w:rFonts w:ascii="Times New Roman" w:eastAsia="Times New Roman" w:hAnsi="Times New Roman" w:cs="Times New Roman"/>
          <w:color w:val="auto"/>
          <w:lang w:val="ru-RU"/>
        </w:rPr>
        <w:t xml:space="preserve"> «Купанье медвежат».</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Благинина Е.</w:t>
      </w:r>
      <w:r w:rsidRPr="004A7064">
        <w:rPr>
          <w:rFonts w:ascii="Times New Roman" w:eastAsia="Times New Roman" w:hAnsi="Times New Roman" w:cs="Times New Roman"/>
          <w:color w:val="auto"/>
          <w:lang w:val="ru-RU"/>
        </w:rPr>
        <w:t xml:space="preserve"> «Аленушка», «С добрым утром», «Дождик», «Не мешайте мне трудиться», «Мы пускаем пузыри», «Обедать», «Уле</w:t>
      </w:r>
      <w:r w:rsidRPr="004A7064">
        <w:rPr>
          <w:rFonts w:ascii="Times New Roman" w:eastAsia="Times New Roman" w:hAnsi="Times New Roman" w:cs="Times New Roman"/>
          <w:color w:val="auto"/>
          <w:lang w:val="ru-RU"/>
        </w:rPr>
        <w:softHyphen/>
        <w:t>тают, улетели»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Борисов В.</w:t>
      </w:r>
      <w:r w:rsidRPr="004A7064">
        <w:rPr>
          <w:rFonts w:ascii="Times New Roman" w:eastAsia="Times New Roman" w:hAnsi="Times New Roman" w:cs="Times New Roman"/>
          <w:color w:val="auto"/>
          <w:lang w:val="ru-RU"/>
        </w:rPr>
        <w:t xml:space="preserve"> «Кошка и котята», «Цыплята».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Бродский А.</w:t>
      </w:r>
      <w:r w:rsidRPr="004A7064">
        <w:rPr>
          <w:rFonts w:ascii="Times New Roman" w:eastAsia="Times New Roman" w:hAnsi="Times New Roman" w:cs="Times New Roman"/>
          <w:color w:val="auto"/>
          <w:lang w:val="ru-RU"/>
        </w:rPr>
        <w:t xml:space="preserve"> «Лось и лосенок», «Солнечные зайчики».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Васильева С</w:t>
      </w:r>
      <w:r w:rsidRPr="004A7064">
        <w:rPr>
          <w:rFonts w:ascii="Times New Roman" w:eastAsia="Times New Roman" w:hAnsi="Times New Roman" w:cs="Times New Roman"/>
          <w:color w:val="auto"/>
          <w:lang w:val="ru-RU"/>
        </w:rPr>
        <w:t xml:space="preserve"> «Пожарный».</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Волынский Т.</w:t>
      </w:r>
      <w:r w:rsidRPr="004A7064">
        <w:rPr>
          <w:rFonts w:ascii="Times New Roman" w:eastAsia="Times New Roman" w:hAnsi="Times New Roman" w:cs="Times New Roman"/>
          <w:color w:val="auto"/>
          <w:lang w:val="ru-RU"/>
        </w:rPr>
        <w:t xml:space="preserve"> «Кошкин дом».</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Воронько П.</w:t>
      </w:r>
      <w:r w:rsidRPr="004A7064">
        <w:rPr>
          <w:rFonts w:ascii="Times New Roman" w:eastAsia="Times New Roman" w:hAnsi="Times New Roman" w:cs="Times New Roman"/>
          <w:color w:val="auto"/>
          <w:lang w:val="ru-RU"/>
        </w:rPr>
        <w:t xml:space="preserve"> «Обновки», «Пирог», «Спать пора».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Высотская О.</w:t>
      </w:r>
      <w:r w:rsidRPr="004A7064">
        <w:rPr>
          <w:rFonts w:ascii="Times New Roman" w:eastAsia="Times New Roman" w:hAnsi="Times New Roman" w:cs="Times New Roman"/>
          <w:color w:val="auto"/>
          <w:lang w:val="ru-RU"/>
        </w:rPr>
        <w:t xml:space="preserve"> «На санках», «Тихий час».</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Галиев Ш.</w:t>
      </w:r>
      <w:r w:rsidRPr="004A7064">
        <w:rPr>
          <w:rFonts w:ascii="Times New Roman" w:eastAsia="Times New Roman" w:hAnsi="Times New Roman" w:cs="Times New Roman"/>
          <w:color w:val="auto"/>
          <w:lang w:val="ru-RU"/>
        </w:rPr>
        <w:t xml:space="preserve"> «Баю-баю».</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Гурина И.</w:t>
      </w:r>
      <w:r w:rsidRPr="004A7064">
        <w:rPr>
          <w:rFonts w:ascii="Times New Roman" w:eastAsia="Times New Roman" w:hAnsi="Times New Roman" w:cs="Times New Roman"/>
          <w:color w:val="auto"/>
          <w:lang w:val="ru-RU"/>
        </w:rPr>
        <w:t xml:space="preserve"> «Глазки», «Карапуз», «Ищем колокольчик», «Ловим Комара».</w:t>
      </w:r>
    </w:p>
    <w:p w:rsidR="00DC0E1F"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Данько</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В</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«Нет, я не шучу». </w:t>
      </w:r>
    </w:p>
    <w:p w:rsidR="00DC0E1F"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Демченко Г.</w:t>
      </w:r>
      <w:r w:rsidRPr="004A7064">
        <w:rPr>
          <w:rFonts w:ascii="Times New Roman" w:eastAsia="Times New Roman" w:hAnsi="Times New Roman" w:cs="Times New Roman"/>
          <w:color w:val="auto"/>
          <w:lang w:val="ru-RU"/>
        </w:rPr>
        <w:t xml:space="preserve"> «Пастушок».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 xml:space="preserve"> Дружинина М.</w:t>
      </w:r>
      <w:r w:rsidRPr="004A7064">
        <w:rPr>
          <w:rFonts w:ascii="Times New Roman" w:eastAsia="Times New Roman" w:hAnsi="Times New Roman" w:cs="Times New Roman"/>
          <w:color w:val="auto"/>
          <w:lang w:val="ru-RU"/>
        </w:rPr>
        <w:t xml:space="preserve"> «Всюду разные цвета».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Жуковский В.</w:t>
      </w:r>
      <w:r w:rsidRPr="004A7064">
        <w:rPr>
          <w:rFonts w:ascii="Times New Roman" w:eastAsia="Times New Roman" w:hAnsi="Times New Roman" w:cs="Times New Roman"/>
          <w:color w:val="auto"/>
          <w:lang w:val="ru-RU"/>
        </w:rPr>
        <w:t xml:space="preserve"> «Котик и козлик», «Птичка».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Забила Н.</w:t>
      </w:r>
      <w:r w:rsidRPr="004A7064">
        <w:rPr>
          <w:rFonts w:ascii="Times New Roman" w:eastAsia="Times New Roman" w:hAnsi="Times New Roman" w:cs="Times New Roman"/>
          <w:color w:val="auto"/>
          <w:lang w:val="ru-RU"/>
        </w:rPr>
        <w:t xml:space="preserve"> «Ребята! На лыжи!..»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Захо</w:t>
      </w:r>
      <w:r w:rsidR="00DC0E1F"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ер Б.</w:t>
      </w:r>
      <w:r w:rsidRPr="004A7064">
        <w:rPr>
          <w:rFonts w:ascii="Times New Roman" w:eastAsia="Times New Roman" w:hAnsi="Times New Roman" w:cs="Times New Roman"/>
          <w:color w:val="auto"/>
          <w:lang w:val="ru-RU"/>
        </w:rPr>
        <w:t xml:space="preserve"> «Ежик», «Шофер».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Иовлев Б.</w:t>
      </w:r>
      <w:r w:rsidRPr="004A7064">
        <w:rPr>
          <w:rFonts w:ascii="Times New Roman" w:eastAsia="Times New Roman" w:hAnsi="Times New Roman" w:cs="Times New Roman"/>
          <w:color w:val="auto"/>
          <w:lang w:val="ru-RU"/>
        </w:rPr>
        <w:t xml:space="preserve"> «У крылечка».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Калинина Н.</w:t>
      </w:r>
      <w:r w:rsidRPr="004A7064">
        <w:rPr>
          <w:rFonts w:ascii="Times New Roman" w:eastAsia="Times New Roman" w:hAnsi="Times New Roman" w:cs="Times New Roman"/>
          <w:color w:val="auto"/>
          <w:lang w:val="ru-RU"/>
        </w:rPr>
        <w:t xml:space="preserve"> «Помощники», «Как ребята переходили ул</w:t>
      </w:r>
      <w:r w:rsidR="00DC0E1F" w:rsidRPr="004A7064">
        <w:rPr>
          <w:rFonts w:ascii="Times New Roman" w:eastAsia="Times New Roman" w:hAnsi="Times New Roman" w:cs="Times New Roman"/>
          <w:color w:val="auto"/>
          <w:lang w:val="ru-RU"/>
        </w:rPr>
        <w:t>ицу</w:t>
      </w:r>
      <w:r w:rsidRPr="004A7064">
        <w:rPr>
          <w:rFonts w:ascii="Times New Roman" w:eastAsia="Times New Roman" w:hAnsi="Times New Roman" w:cs="Times New Roman"/>
          <w:color w:val="auto"/>
          <w:lang w:val="ru-RU"/>
        </w:rPr>
        <w:t>».</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Капутикян С.</w:t>
      </w:r>
      <w:r w:rsidRPr="004A7064">
        <w:rPr>
          <w:rFonts w:ascii="Times New Roman" w:eastAsia="Times New Roman" w:hAnsi="Times New Roman" w:cs="Times New Roman"/>
          <w:color w:val="auto"/>
          <w:lang w:val="ru-RU"/>
        </w:rPr>
        <w:t xml:space="preserve"> «Все спят», «Кто скорее допьет», «Моя бабушка» «Маша не плачет», «Маша обедает», «Хлюп-хлюп»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Кар</w:t>
      </w:r>
      <w:r w:rsidR="00DC0E1F"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ашова А.</w:t>
      </w:r>
      <w:r w:rsidRPr="004A7064">
        <w:rPr>
          <w:rFonts w:ascii="Times New Roman" w:eastAsia="Times New Roman" w:hAnsi="Times New Roman" w:cs="Times New Roman"/>
          <w:color w:val="auto"/>
          <w:lang w:val="ru-RU"/>
        </w:rPr>
        <w:t xml:space="preserve"> «В детский сад», «Наш дворец для всех открыт!..»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Квитко Л.</w:t>
      </w:r>
      <w:r w:rsidRPr="004A7064">
        <w:rPr>
          <w:rFonts w:ascii="Times New Roman" w:eastAsia="Times New Roman" w:hAnsi="Times New Roman" w:cs="Times New Roman"/>
          <w:color w:val="auto"/>
          <w:lang w:val="ru-RU"/>
        </w:rPr>
        <w:t xml:space="preserve"> «Бабушкины руки».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Клокова М.</w:t>
      </w:r>
      <w:r w:rsidRPr="004A7064">
        <w:rPr>
          <w:rFonts w:ascii="Times New Roman" w:eastAsia="Times New Roman" w:hAnsi="Times New Roman" w:cs="Times New Roman"/>
          <w:color w:val="auto"/>
          <w:lang w:val="ru-RU"/>
        </w:rPr>
        <w:t xml:space="preserve"> «Воробей с березы», «Мой конь», «Кукушка», «Бе</w:t>
      </w:r>
      <w:r w:rsidRPr="004A7064">
        <w:rPr>
          <w:rFonts w:ascii="Times New Roman" w:eastAsia="Times New Roman" w:hAnsi="Times New Roman" w:cs="Times New Roman"/>
          <w:color w:val="auto"/>
          <w:lang w:val="ru-RU"/>
        </w:rPr>
        <w:softHyphen/>
        <w:t>лые гуси».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Коваль Т.</w:t>
      </w:r>
      <w:r w:rsidRPr="004A7064">
        <w:rPr>
          <w:rFonts w:ascii="Times New Roman" w:eastAsia="Times New Roman" w:hAnsi="Times New Roman" w:cs="Times New Roman"/>
          <w:color w:val="auto"/>
          <w:lang w:val="ru-RU"/>
        </w:rPr>
        <w:t xml:space="preserve"> «На выставке собак», «Тетерка».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Козлов С.</w:t>
      </w:r>
      <w:r w:rsidRPr="004A7064">
        <w:rPr>
          <w:rFonts w:ascii="Times New Roman" w:eastAsia="Times New Roman" w:hAnsi="Times New Roman" w:cs="Times New Roman"/>
          <w:color w:val="auto"/>
          <w:lang w:val="ru-RU"/>
        </w:rPr>
        <w:t xml:space="preserve"> «Доверчивый ежик».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Кригер О.</w:t>
      </w:r>
      <w:r w:rsidRPr="004A7064">
        <w:rPr>
          <w:rFonts w:ascii="Times New Roman" w:eastAsia="Times New Roman" w:hAnsi="Times New Roman" w:cs="Times New Roman"/>
          <w:color w:val="auto"/>
          <w:lang w:val="ru-RU"/>
        </w:rPr>
        <w:t xml:space="preserve"> «На проулку».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Ладонщиков Г.</w:t>
      </w:r>
      <w:r w:rsidRPr="004A7064">
        <w:rPr>
          <w:rFonts w:ascii="Times New Roman" w:eastAsia="Times New Roman" w:hAnsi="Times New Roman" w:cs="Times New Roman"/>
          <w:color w:val="auto"/>
          <w:lang w:val="ru-RU"/>
        </w:rPr>
        <w:t xml:space="preserve"> «Кукольная колыбельная», «Я под краном руки мыла»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Лебедева Л.</w:t>
      </w:r>
      <w:r w:rsidRPr="004A7064">
        <w:rPr>
          <w:rFonts w:ascii="Times New Roman" w:eastAsia="Times New Roman" w:hAnsi="Times New Roman" w:cs="Times New Roman"/>
          <w:color w:val="auto"/>
          <w:lang w:val="ru-RU"/>
        </w:rPr>
        <w:t xml:space="preserve"> «Мишутка».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Лермонтов М.</w:t>
      </w:r>
      <w:r w:rsidRPr="004A7064">
        <w:rPr>
          <w:rFonts w:ascii="Times New Roman" w:eastAsia="Times New Roman" w:hAnsi="Times New Roman" w:cs="Times New Roman"/>
          <w:color w:val="auto"/>
          <w:lang w:val="ru-RU"/>
        </w:rPr>
        <w:t xml:space="preserve"> «Спи, младенец мой прекрасный».</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Мазнин И.</w:t>
      </w:r>
      <w:r w:rsidRPr="004A7064">
        <w:rPr>
          <w:rFonts w:ascii="Times New Roman" w:eastAsia="Times New Roman" w:hAnsi="Times New Roman" w:cs="Times New Roman"/>
          <w:color w:val="auto"/>
          <w:lang w:val="ru-RU"/>
        </w:rPr>
        <w:t xml:space="preserve"> «Давайте дружить».</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Майков А.</w:t>
      </w:r>
      <w:r w:rsidRPr="004A7064">
        <w:rPr>
          <w:rFonts w:ascii="Times New Roman" w:eastAsia="Times New Roman" w:hAnsi="Times New Roman" w:cs="Times New Roman"/>
          <w:color w:val="auto"/>
          <w:lang w:val="ru-RU"/>
        </w:rPr>
        <w:t xml:space="preserve"> «Колыбельная песня».</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Маршак С.</w:t>
      </w:r>
      <w:r w:rsidRPr="004A7064">
        <w:rPr>
          <w:rFonts w:ascii="Times New Roman" w:eastAsia="Times New Roman" w:hAnsi="Times New Roman" w:cs="Times New Roman"/>
          <w:color w:val="auto"/>
          <w:lang w:val="ru-RU"/>
        </w:rPr>
        <w:t xml:space="preserve"> «Ванька-встанька», «Два котенка», «Елка», «Мяч», «Кошкин дом», «Кто колечко найдет?», «Песенка друзей», «Пес</w:t>
      </w:r>
      <w:r w:rsidRPr="004A7064">
        <w:rPr>
          <w:rFonts w:ascii="Times New Roman" w:eastAsia="Times New Roman" w:hAnsi="Times New Roman" w:cs="Times New Roman"/>
          <w:color w:val="auto"/>
          <w:lang w:val="ru-RU"/>
        </w:rPr>
        <w:softHyphen/>
        <w:t>ня о елке», «Перчатки» (пер. с англ.), «Пожар», «Сказка о глупом мышонке», «Сказка об умном мышонке», «Тихая сказка», «Усатый-полосатый»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Михалков С. «А</w:t>
      </w:r>
      <w:r w:rsidRPr="004A7064">
        <w:rPr>
          <w:rFonts w:ascii="Times New Roman" w:eastAsia="Times New Roman" w:hAnsi="Times New Roman" w:cs="Times New Roman"/>
          <w:color w:val="auto"/>
          <w:lang w:val="ru-RU"/>
        </w:rPr>
        <w:t xml:space="preserve"> что у вас?», «Бездельник светофор», «Два ко</w:t>
      </w:r>
      <w:r w:rsidRPr="004A7064">
        <w:rPr>
          <w:rFonts w:ascii="Times New Roman" w:eastAsia="Times New Roman" w:hAnsi="Times New Roman" w:cs="Times New Roman"/>
          <w:color w:val="auto"/>
          <w:lang w:val="ru-RU"/>
        </w:rPr>
        <w:softHyphen/>
        <w:t>тенка», «Дядя Степа», «Елка», «Кошкин дом», «Моя улица», «Мяч»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Мориц Ю.</w:t>
      </w:r>
      <w:r w:rsidRPr="004A7064">
        <w:rPr>
          <w:rFonts w:ascii="Times New Roman" w:eastAsia="Times New Roman" w:hAnsi="Times New Roman" w:cs="Times New Roman"/>
          <w:color w:val="auto"/>
          <w:lang w:val="ru-RU"/>
        </w:rPr>
        <w:t xml:space="preserve"> «Ручеек», «Ежик резиновый»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Мошкавская Э.</w:t>
      </w:r>
      <w:r w:rsidRPr="004A7064">
        <w:rPr>
          <w:rFonts w:ascii="Times New Roman" w:eastAsia="Times New Roman" w:hAnsi="Times New Roman" w:cs="Times New Roman"/>
          <w:color w:val="auto"/>
          <w:lang w:val="ru-RU"/>
        </w:rPr>
        <w:t xml:space="preserve"> «Приказ», «Жадина», «Капризы», «Я — машина».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Муравейка И.</w:t>
      </w:r>
      <w:r w:rsidRPr="004A7064">
        <w:rPr>
          <w:rFonts w:ascii="Times New Roman" w:eastAsia="Times New Roman" w:hAnsi="Times New Roman" w:cs="Times New Roman"/>
          <w:color w:val="auto"/>
          <w:lang w:val="ru-RU"/>
        </w:rPr>
        <w:t xml:space="preserve"> «Я сама».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Найденова Н</w:t>
      </w:r>
      <w:r w:rsidRPr="004A7064">
        <w:rPr>
          <w:rFonts w:ascii="Times New Roman" w:eastAsia="Times New Roman" w:hAnsi="Times New Roman" w:cs="Times New Roman"/>
          <w:color w:val="auto"/>
          <w:lang w:val="ru-RU"/>
        </w:rPr>
        <w:t xml:space="preserve"> «Наши полотенца».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Образцов П.</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«Лечу куклу».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Павлова Н.</w:t>
      </w:r>
      <w:r w:rsidRPr="004A7064">
        <w:rPr>
          <w:rFonts w:ascii="Times New Roman" w:eastAsia="Times New Roman" w:hAnsi="Times New Roman" w:cs="Times New Roman"/>
          <w:color w:val="auto"/>
          <w:lang w:val="ru-RU"/>
        </w:rPr>
        <w:t xml:space="preserve"> «На машине», «Чьи башмачки?».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Пишумов Я.</w:t>
      </w:r>
      <w:r w:rsidRPr="004A7064">
        <w:rPr>
          <w:rFonts w:ascii="Times New Roman" w:eastAsia="Times New Roman" w:hAnsi="Times New Roman" w:cs="Times New Roman"/>
          <w:color w:val="auto"/>
          <w:lang w:val="ru-RU"/>
        </w:rPr>
        <w:t xml:space="preserve"> «Машины», «Это моя улица».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Плещеев А.</w:t>
      </w:r>
      <w:r w:rsidRPr="004A7064">
        <w:rPr>
          <w:rFonts w:ascii="Times New Roman" w:eastAsia="Times New Roman" w:hAnsi="Times New Roman" w:cs="Times New Roman"/>
          <w:color w:val="auto"/>
          <w:lang w:val="ru-RU"/>
        </w:rPr>
        <w:t xml:space="preserve"> «Сельская песенка», «Уж тает снег», «Травка зеле</w:t>
      </w:r>
      <w:r w:rsidRPr="004A7064">
        <w:rPr>
          <w:rFonts w:ascii="Times New Roman" w:eastAsia="Times New Roman" w:hAnsi="Times New Roman" w:cs="Times New Roman"/>
          <w:color w:val="auto"/>
          <w:lang w:val="ru-RU"/>
        </w:rPr>
        <w:softHyphen/>
        <w:t>неет», «Осень наступила».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Пожарова М.</w:t>
      </w:r>
      <w:r w:rsidRPr="004A7064">
        <w:rPr>
          <w:rFonts w:ascii="Times New Roman" w:eastAsia="Times New Roman" w:hAnsi="Times New Roman" w:cs="Times New Roman"/>
          <w:color w:val="auto"/>
          <w:lang w:val="ru-RU"/>
        </w:rPr>
        <w:t xml:space="preserve"> «Толя и медвежонок».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Потапова Т.</w:t>
      </w:r>
      <w:r w:rsidRPr="004A7064">
        <w:rPr>
          <w:rFonts w:ascii="Times New Roman" w:eastAsia="Times New Roman" w:hAnsi="Times New Roman" w:cs="Times New Roman"/>
          <w:color w:val="auto"/>
          <w:lang w:val="ru-RU"/>
        </w:rPr>
        <w:t xml:space="preserve"> «Продавец», «Пожарный»» «Врач» и др.</w:t>
      </w:r>
      <w:r w:rsidR="00DC0E1F" w:rsidRPr="004A7064">
        <w:rPr>
          <w:rStyle w:val="a9"/>
          <w:rFonts w:ascii="Times New Roman" w:eastAsia="Times New Roman" w:hAnsi="Times New Roman" w:cs="Times New Roman"/>
          <w:color w:val="auto"/>
          <w:lang w:val="ru-RU"/>
        </w:rPr>
        <w:footnoteReference w:id="24"/>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Прокофьев А.</w:t>
      </w:r>
      <w:r w:rsidRPr="004A7064">
        <w:rPr>
          <w:rFonts w:ascii="Times New Roman" w:eastAsia="Times New Roman" w:hAnsi="Times New Roman" w:cs="Times New Roman"/>
          <w:color w:val="auto"/>
          <w:lang w:val="ru-RU"/>
        </w:rPr>
        <w:t xml:space="preserve"> «Мишка косолапый по лесу идет».</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Прокофьева С.</w:t>
      </w:r>
      <w:r w:rsidRPr="004A7064">
        <w:rPr>
          <w:rFonts w:ascii="Times New Roman" w:eastAsia="Times New Roman" w:hAnsi="Times New Roman" w:cs="Times New Roman"/>
          <w:color w:val="auto"/>
          <w:lang w:val="ru-RU"/>
        </w:rPr>
        <w:t xml:space="preserve"> «Сказка про Ойку-плаксу», «Сказка про соску», «Сказка про игрушечный городок».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Саконская Н.</w:t>
      </w:r>
      <w:r w:rsidRPr="004A7064">
        <w:rPr>
          <w:rFonts w:ascii="Times New Roman" w:eastAsia="Times New Roman" w:hAnsi="Times New Roman" w:cs="Times New Roman"/>
          <w:color w:val="auto"/>
          <w:lang w:val="ru-RU"/>
        </w:rPr>
        <w:t xml:space="preserve"> «Божья коровка», «Где мой пальчик?», «Иголка, иголка»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Серова Е.</w:t>
      </w:r>
      <w:r w:rsidRPr="004A7064">
        <w:rPr>
          <w:rFonts w:ascii="Times New Roman" w:eastAsia="Times New Roman" w:hAnsi="Times New Roman" w:cs="Times New Roman"/>
          <w:color w:val="auto"/>
          <w:lang w:val="ru-RU"/>
        </w:rPr>
        <w:t xml:space="preserve"> «Волчонок» (в сокр.), «Колокольчик», «Одуванчик», «Ландыш»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Степанов В.</w:t>
      </w:r>
      <w:r w:rsidRPr="004A7064">
        <w:rPr>
          <w:rFonts w:ascii="Times New Roman" w:eastAsia="Times New Roman" w:hAnsi="Times New Roman" w:cs="Times New Roman"/>
          <w:color w:val="auto"/>
          <w:lang w:val="ru-RU"/>
        </w:rPr>
        <w:t xml:space="preserve"> «Лисичкины грибы», «Коза», «Друзья», Папа и мама», «Зайкин подарок», «Трезор», «Баловница», «Песенка», «Про кота», «Сова», «Зернышки», «Учим цифры (1, 2)»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Суриков И.</w:t>
      </w:r>
      <w:r w:rsidRPr="004A7064">
        <w:rPr>
          <w:rFonts w:ascii="Times New Roman" w:eastAsia="Times New Roman" w:hAnsi="Times New Roman" w:cs="Times New Roman"/>
          <w:color w:val="auto"/>
          <w:lang w:val="ru-RU"/>
        </w:rPr>
        <w:t xml:space="preserve"> «Первый снег пушистый».</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Сутеев В.</w:t>
      </w:r>
      <w:r w:rsidRPr="004A7064">
        <w:rPr>
          <w:rFonts w:ascii="Times New Roman" w:eastAsia="Times New Roman" w:hAnsi="Times New Roman" w:cs="Times New Roman"/>
          <w:color w:val="auto"/>
          <w:lang w:val="ru-RU"/>
        </w:rPr>
        <w:t xml:space="preserve"> «Цыпленок и утенок», «Три котенка», «Кто сказал мяу?»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Тайц Я.</w:t>
      </w:r>
      <w:r w:rsidRPr="004A7064">
        <w:rPr>
          <w:rFonts w:ascii="Times New Roman" w:eastAsia="Times New Roman" w:hAnsi="Times New Roman" w:cs="Times New Roman"/>
          <w:color w:val="auto"/>
          <w:lang w:val="ru-RU"/>
        </w:rPr>
        <w:t xml:space="preserve"> «Поезд», «Кубик на кубик».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Теплоухова Н.</w:t>
      </w:r>
      <w:r w:rsidRPr="004A7064">
        <w:rPr>
          <w:rFonts w:ascii="Times New Roman" w:eastAsia="Times New Roman" w:hAnsi="Times New Roman" w:cs="Times New Roman"/>
          <w:color w:val="auto"/>
          <w:lang w:val="ru-RU"/>
        </w:rPr>
        <w:t xml:space="preserve"> «Барабанщик».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Токмакова И.</w:t>
      </w:r>
      <w:r w:rsidRPr="004A7064">
        <w:rPr>
          <w:rFonts w:ascii="Times New Roman" w:eastAsia="Times New Roman" w:hAnsi="Times New Roman" w:cs="Times New Roman"/>
          <w:color w:val="auto"/>
          <w:lang w:val="ru-RU"/>
        </w:rPr>
        <w:t xml:space="preserve"> «Баиньки», «Как на горке снег, снег», «На ма</w:t>
      </w:r>
      <w:r w:rsidRPr="004A7064">
        <w:rPr>
          <w:rFonts w:ascii="Times New Roman" w:eastAsia="Times New Roman" w:hAnsi="Times New Roman" w:cs="Times New Roman"/>
          <w:color w:val="auto"/>
          <w:lang w:val="ru-RU"/>
        </w:rPr>
        <w:softHyphen/>
        <w:t>шине ехали», «Голуби», «Весна», «Поиграем», «Медведь»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Токмакова И.</w:t>
      </w:r>
      <w:r w:rsidRPr="004A7064">
        <w:rPr>
          <w:rFonts w:ascii="Times New Roman" w:eastAsia="Times New Roman" w:hAnsi="Times New Roman" w:cs="Times New Roman"/>
          <w:color w:val="auto"/>
          <w:lang w:val="ru-RU"/>
        </w:rPr>
        <w:t xml:space="preserve"> «Медведь», «Баиньки».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Толстой Л.</w:t>
      </w:r>
      <w:r w:rsidRPr="004A7064">
        <w:rPr>
          <w:rFonts w:ascii="Times New Roman" w:eastAsia="Times New Roman" w:hAnsi="Times New Roman" w:cs="Times New Roman"/>
          <w:color w:val="auto"/>
          <w:lang w:val="ru-RU"/>
        </w:rPr>
        <w:t xml:space="preserve"> «Была у Насти кукла», «Пошла Катя поутру», «Саша был трус», «Спала кошка на крыше», «Три медведя», «У Вари был чиж» «У Миши были сани», «У Розки были щенки»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Трутнева Е.</w:t>
      </w:r>
      <w:r w:rsidRPr="004A7064">
        <w:rPr>
          <w:rFonts w:ascii="Times New Roman" w:eastAsia="Times New Roman" w:hAnsi="Times New Roman" w:cs="Times New Roman"/>
          <w:color w:val="auto"/>
          <w:lang w:val="ru-RU"/>
        </w:rPr>
        <w:t xml:space="preserve"> «Скоком-скоком», «Дед Мороз»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Ушинский К.</w:t>
      </w:r>
      <w:r w:rsidRPr="004A7064">
        <w:rPr>
          <w:rFonts w:ascii="Times New Roman" w:eastAsia="Times New Roman" w:hAnsi="Times New Roman" w:cs="Times New Roman"/>
          <w:color w:val="auto"/>
          <w:lang w:val="ru-RU"/>
        </w:rPr>
        <w:t xml:space="preserve"> «Васька», «Два козлика», «Уточки», «Коровка», «Бишка» «Спор зверей», «Еж и заяц»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Фетисова Т.</w:t>
      </w:r>
      <w:r w:rsidRPr="004A7064">
        <w:rPr>
          <w:rFonts w:ascii="Times New Roman" w:eastAsia="Times New Roman" w:hAnsi="Times New Roman" w:cs="Times New Roman"/>
          <w:color w:val="auto"/>
          <w:lang w:val="ru-RU"/>
        </w:rPr>
        <w:t xml:space="preserve"> «Куда спешат красные машины»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Хесин В.</w:t>
      </w:r>
      <w:r w:rsidRPr="004A7064">
        <w:rPr>
          <w:rFonts w:ascii="Times New Roman" w:eastAsia="Times New Roman" w:hAnsi="Times New Roman" w:cs="Times New Roman"/>
          <w:color w:val="auto"/>
          <w:lang w:val="ru-RU"/>
        </w:rPr>
        <w:t xml:space="preserve"> «До чего хорош мишутка!», «Разбудила зайку мать...».</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Цыферов Г.</w:t>
      </w:r>
      <w:r w:rsidRPr="004A7064">
        <w:rPr>
          <w:rFonts w:ascii="Times New Roman" w:eastAsia="Times New Roman" w:hAnsi="Times New Roman" w:cs="Times New Roman"/>
          <w:color w:val="auto"/>
          <w:lang w:val="ru-RU"/>
        </w:rPr>
        <w:t xml:space="preserve"> «Жил на свете слоненок».</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Чарушин Е.</w:t>
      </w:r>
      <w:r w:rsidRPr="004A7064">
        <w:rPr>
          <w:rFonts w:ascii="Times New Roman" w:eastAsia="Times New Roman" w:hAnsi="Times New Roman" w:cs="Times New Roman"/>
          <w:color w:val="auto"/>
          <w:lang w:val="ru-RU"/>
        </w:rPr>
        <w:t xml:space="preserve"> «Кошка»,</w:t>
      </w:r>
      <w:r w:rsidRPr="004A7064">
        <w:rPr>
          <w:rFonts w:ascii="Times New Roman" w:eastAsia="Times New Roman" w:hAnsi="Times New Roman" w:cs="Times New Roman"/>
          <w:b/>
          <w:bCs/>
          <w:color w:val="auto"/>
          <w:lang w:val="ru-RU"/>
        </w:rPr>
        <w:t xml:space="preserve"> </w:t>
      </w:r>
      <w:r w:rsidRPr="00841059">
        <w:rPr>
          <w:rFonts w:ascii="Times New Roman" w:eastAsia="Times New Roman" w:hAnsi="Times New Roman" w:cs="Times New Roman"/>
          <w:bCs/>
          <w:color w:val="auto"/>
          <w:lang w:val="ru-RU"/>
        </w:rPr>
        <w:t>«Курочка»,</w:t>
      </w:r>
      <w:r w:rsidRPr="004A7064">
        <w:rPr>
          <w:rFonts w:ascii="Times New Roman" w:eastAsia="Times New Roman" w:hAnsi="Times New Roman" w:cs="Times New Roman"/>
          <w:color w:val="auto"/>
          <w:lang w:val="ru-RU"/>
        </w:rPr>
        <w:t xml:space="preserve"> «Лиса», «Собака», «Утка с утя</w:t>
      </w:r>
      <w:r w:rsidRPr="004A7064">
        <w:rPr>
          <w:rFonts w:ascii="Times New Roman" w:eastAsia="Times New Roman" w:hAnsi="Times New Roman" w:cs="Times New Roman"/>
          <w:color w:val="auto"/>
          <w:lang w:val="ru-RU"/>
        </w:rPr>
        <w:softHyphen/>
        <w:t>тами», «Волк», «Белка», «Заяц», «Воробей», «Медвежонок»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Чуковский К.</w:t>
      </w:r>
      <w:r w:rsidRPr="004A7064">
        <w:rPr>
          <w:rFonts w:ascii="Times New Roman" w:eastAsia="Times New Roman" w:hAnsi="Times New Roman" w:cs="Times New Roman"/>
          <w:color w:val="auto"/>
          <w:lang w:val="ru-RU"/>
        </w:rPr>
        <w:t xml:space="preserve"> «Айболит», «Мойдодыр», «Муха-цокотуха», «Фе</w:t>
      </w:r>
      <w:r w:rsidR="00DC0E1F" w:rsidRPr="004A7064">
        <w:rPr>
          <w:rFonts w:ascii="Times New Roman" w:eastAsia="Times New Roman" w:hAnsi="Times New Roman" w:cs="Times New Roman"/>
          <w:color w:val="auto"/>
          <w:lang w:val="ru-RU"/>
        </w:rPr>
        <w:t>д</w:t>
      </w:r>
      <w:r w:rsidRPr="004A7064">
        <w:rPr>
          <w:rFonts w:ascii="Times New Roman" w:eastAsia="Times New Roman" w:hAnsi="Times New Roman" w:cs="Times New Roman"/>
          <w:color w:val="auto"/>
          <w:lang w:val="ru-RU"/>
        </w:rPr>
        <w:t>орино горе», «Цыпленок», «Свинки», «Поросенок», «Елка»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Яковлев Ю</w:t>
      </w:r>
      <w:r w:rsidRPr="004A7064">
        <w:rPr>
          <w:rFonts w:ascii="Times New Roman" w:eastAsia="Times New Roman" w:hAnsi="Times New Roman" w:cs="Times New Roman"/>
          <w:color w:val="auto"/>
          <w:lang w:val="ru-RU"/>
        </w:rPr>
        <w:t xml:space="preserve"> «Белая шкурка».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Стихотворения из книжки «Кукле Ляле 1 годик», Кукле Ляле 2 годика» из серии книжки-игрушки «Играем в дочки-матери» (серийное оформление</w:t>
      </w:r>
      <w:r w:rsidRPr="004A7064">
        <w:rPr>
          <w:rFonts w:ascii="Times New Roman" w:eastAsia="Times New Roman" w:hAnsi="Times New Roman" w:cs="Times New Roman"/>
          <w:i/>
          <w:iCs/>
          <w:color w:val="auto"/>
          <w:lang w:val="ru-RU"/>
        </w:rPr>
        <w:t xml:space="preserve"> А. Вовиково</w:t>
      </w:r>
      <w:r w:rsidR="00DC0E1F" w:rsidRPr="004A7064">
        <w:rPr>
          <w:rFonts w:ascii="Times New Roman" w:eastAsia="Times New Roman" w:hAnsi="Times New Roman" w:cs="Times New Roman"/>
          <w:i/>
          <w:iCs/>
          <w:color w:val="auto"/>
          <w:lang w:val="ru-RU"/>
        </w:rPr>
        <w:t>й</w:t>
      </w:r>
      <w:r w:rsidR="00841059">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художник-конструктор</w:t>
      </w:r>
      <w:r w:rsidRPr="004A7064">
        <w:rPr>
          <w:rFonts w:ascii="Times New Roman" w:eastAsia="Times New Roman" w:hAnsi="Times New Roman" w:cs="Times New Roman"/>
          <w:i/>
          <w:iCs/>
          <w:color w:val="auto"/>
          <w:lang w:val="ru-RU"/>
        </w:rPr>
        <w:t xml:space="preserve"> А. Чу</w:t>
      </w:r>
      <w:r w:rsidR="00DC0E1F" w:rsidRPr="004A7064">
        <w:rPr>
          <w:rFonts w:ascii="Times New Roman" w:eastAsia="Times New Roman" w:hAnsi="Times New Roman" w:cs="Times New Roman"/>
          <w:i/>
          <w:iCs/>
          <w:color w:val="auto"/>
          <w:lang w:val="ru-RU"/>
        </w:rPr>
        <w:t>ка</w:t>
      </w:r>
      <w:r w:rsidRPr="004A7064">
        <w:rPr>
          <w:rFonts w:ascii="Times New Roman" w:eastAsia="Times New Roman" w:hAnsi="Times New Roman" w:cs="Times New Roman"/>
          <w:i/>
          <w:iCs/>
          <w:color w:val="auto"/>
          <w:lang w:val="ru-RU"/>
        </w:rPr>
        <w:t>вин).</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 другие.</w:t>
      </w:r>
    </w:p>
    <w:p w:rsidR="002B55B1" w:rsidRPr="004A7064" w:rsidRDefault="002B55B1" w:rsidP="00DC0E1F">
      <w:pPr>
        <w:widowControl w:val="0"/>
        <w:jc w:val="both"/>
        <w:rPr>
          <w:rFonts w:ascii="Times New Roman" w:eastAsia="Times New Roman" w:hAnsi="Times New Roman" w:cs="Times New Roman"/>
          <w:color w:val="auto"/>
          <w:lang w:val="ru-RU"/>
        </w:rPr>
      </w:pPr>
    </w:p>
    <w:p w:rsidR="004F6286" w:rsidRPr="004A7064" w:rsidRDefault="004F6286" w:rsidP="002B55B1">
      <w:pPr>
        <w:widowControl w:val="0"/>
        <w:ind w:firstLine="709"/>
        <w:jc w:val="center"/>
        <w:outlineLvl w:val="0"/>
        <w:rPr>
          <w:rFonts w:ascii="Times New Roman" w:eastAsia="Times New Roman" w:hAnsi="Times New Roman" w:cs="Times New Roman"/>
          <w:b/>
          <w:bCs/>
          <w:color w:val="auto"/>
          <w:lang w:val="ru-RU"/>
        </w:rPr>
      </w:pPr>
    </w:p>
    <w:p w:rsidR="00DC0E1F" w:rsidRPr="004A7064" w:rsidRDefault="002B55B1" w:rsidP="002B55B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ПРИМЕРНЫЕ ПЕРЕЧЕНЬ </w:t>
      </w: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ИЛЛЮСТРАТИВНОГО МАТЕРИАЛА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Книжные иллюстрации: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Булатов Э., Васильев О. —</w:t>
      </w:r>
      <w:r w:rsidRPr="004A7064">
        <w:rPr>
          <w:rFonts w:ascii="Times New Roman" w:eastAsia="Times New Roman" w:hAnsi="Times New Roman" w:cs="Times New Roman"/>
          <w:color w:val="auto"/>
          <w:lang w:val="ru-RU"/>
        </w:rPr>
        <w:t xml:space="preserve"> к стихам В. Берестова в «Книге дл</w:t>
      </w:r>
      <w:r w:rsidRPr="004A7064">
        <w:rPr>
          <w:rFonts w:ascii="Times New Roman" w:eastAsia="Times New Roman" w:hAnsi="Times New Roman" w:cs="Times New Roman"/>
          <w:color w:val="auto"/>
          <w:vertAlign w:val="subscript"/>
          <w:lang w:val="ru-RU"/>
        </w:rPr>
        <w:t xml:space="preserve">я </w:t>
      </w:r>
      <w:r w:rsidRPr="004A7064">
        <w:rPr>
          <w:rFonts w:ascii="Times New Roman" w:eastAsia="Times New Roman" w:hAnsi="Times New Roman" w:cs="Times New Roman"/>
          <w:color w:val="auto"/>
          <w:lang w:val="ru-RU"/>
        </w:rPr>
        <w:t>чтения в детском саду».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Васнецов Ю.</w:t>
      </w:r>
      <w:r w:rsidRPr="004A7064">
        <w:rPr>
          <w:rFonts w:ascii="Times New Roman" w:eastAsia="Times New Roman" w:hAnsi="Times New Roman" w:cs="Times New Roman"/>
          <w:color w:val="auto"/>
          <w:lang w:val="ru-RU"/>
        </w:rPr>
        <w:t xml:space="preserve"> — к сказкам «Три медведя» (рус. сказка, обр. Л. Тол</w:t>
      </w:r>
      <w:r w:rsidRPr="004A7064">
        <w:rPr>
          <w:rFonts w:ascii="Times New Roman" w:eastAsia="Times New Roman" w:hAnsi="Times New Roman" w:cs="Times New Roman"/>
          <w:color w:val="auto"/>
          <w:lang w:val="ru-RU"/>
        </w:rPr>
        <w:softHyphen/>
        <w:t>стого), С Маршака «Кошкин дом», в книге «Сорока-ворона»: ру</w:t>
      </w:r>
      <w:r w:rsidR="00841059">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ские народные песенки, потешки, прибаутки (СПб.: «Амфора» 2013); в книге «Ерши-малыши» (С</w:t>
      </w:r>
      <w:r w:rsidR="00841059">
        <w:rPr>
          <w:rFonts w:ascii="Times New Roman" w:eastAsia="Times New Roman" w:hAnsi="Times New Roman" w:cs="Times New Roman"/>
          <w:color w:val="auto"/>
          <w:lang w:val="ru-RU"/>
        </w:rPr>
        <w:t>Пб.: Азбука, 2013); в книге «Со</w:t>
      </w:r>
      <w:r w:rsidRPr="004A7064">
        <w:rPr>
          <w:rFonts w:ascii="Times New Roman" w:eastAsia="Times New Roman" w:hAnsi="Times New Roman" w:cs="Times New Roman"/>
          <w:color w:val="auto"/>
          <w:lang w:val="ru-RU"/>
        </w:rPr>
        <w:t>бака, кот, кошка и курочка» (СПб.: Азбука, 2012).</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Егорова И —</w:t>
      </w:r>
      <w:r w:rsidRPr="004A7064">
        <w:rPr>
          <w:rFonts w:ascii="Times New Roman" w:eastAsia="Times New Roman" w:hAnsi="Times New Roman" w:cs="Times New Roman"/>
          <w:color w:val="auto"/>
          <w:lang w:val="ru-RU"/>
        </w:rPr>
        <w:t xml:space="preserve"> в книге «Баба-Яга»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Елисеев А. —</w:t>
      </w:r>
      <w:r w:rsidRPr="004A7064">
        <w:rPr>
          <w:rFonts w:ascii="Times New Roman" w:eastAsia="Times New Roman" w:hAnsi="Times New Roman" w:cs="Times New Roman"/>
          <w:color w:val="auto"/>
          <w:lang w:val="ru-RU"/>
        </w:rPr>
        <w:t xml:space="preserve"> к сказке К. Чуковского «Мойдодыр».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Карамелькина С</w:t>
      </w:r>
      <w:r w:rsidRPr="004A7064">
        <w:rPr>
          <w:rFonts w:ascii="Times New Roman" w:eastAsia="Times New Roman" w:hAnsi="Times New Roman" w:cs="Times New Roman"/>
          <w:color w:val="auto"/>
          <w:lang w:val="ru-RU"/>
        </w:rPr>
        <w:t xml:space="preserve"> — к стихам А. Барто в книге «Я расту»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Карпенко Л. —</w:t>
      </w:r>
      <w:r w:rsidRPr="004A7064">
        <w:rPr>
          <w:rFonts w:ascii="Times New Roman" w:eastAsia="Times New Roman" w:hAnsi="Times New Roman" w:cs="Times New Roman"/>
          <w:color w:val="auto"/>
          <w:lang w:val="ru-RU"/>
        </w:rPr>
        <w:t xml:space="preserve"> в книге В. Степанова «Лисичкино лукошко».</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Никольская А. —</w:t>
      </w:r>
      <w:r w:rsidRPr="004A7064">
        <w:rPr>
          <w:rFonts w:ascii="Times New Roman" w:eastAsia="Times New Roman" w:hAnsi="Times New Roman" w:cs="Times New Roman"/>
          <w:color w:val="auto"/>
          <w:lang w:val="ru-RU"/>
        </w:rPr>
        <w:t xml:space="preserve"> к сказке Ю. Яковлева «Белая шкурка».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Перфилова М. —</w:t>
      </w:r>
      <w:r w:rsidRPr="004A7064">
        <w:rPr>
          <w:rFonts w:ascii="Times New Roman" w:eastAsia="Times New Roman" w:hAnsi="Times New Roman" w:cs="Times New Roman"/>
          <w:color w:val="auto"/>
          <w:lang w:val="ru-RU"/>
        </w:rPr>
        <w:t xml:space="preserve"> к сказке С Маршака «Кошкин дом».</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Соколов А. — к</w:t>
      </w:r>
      <w:r w:rsidRPr="004A7064">
        <w:rPr>
          <w:rFonts w:ascii="Times New Roman" w:eastAsia="Times New Roman" w:hAnsi="Times New Roman" w:cs="Times New Roman"/>
          <w:color w:val="auto"/>
          <w:lang w:val="ru-RU"/>
        </w:rPr>
        <w:t xml:space="preserve"> стихам Е. Благининой в книге «Стихи».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Сутеев В.</w:t>
      </w:r>
      <w:r w:rsidRPr="004A7064">
        <w:rPr>
          <w:rFonts w:ascii="Times New Roman" w:eastAsia="Times New Roman" w:hAnsi="Times New Roman" w:cs="Times New Roman"/>
          <w:color w:val="auto"/>
          <w:lang w:val="ru-RU"/>
        </w:rPr>
        <w:t xml:space="preserve"> — к сказкам «Цыпленок и утенок», «Три котенка», «Кто сказал мяу?»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Цыганков И —</w:t>
      </w:r>
      <w:r w:rsidRPr="004A7064">
        <w:rPr>
          <w:rFonts w:ascii="Times New Roman" w:eastAsia="Times New Roman" w:hAnsi="Times New Roman" w:cs="Times New Roman"/>
          <w:color w:val="auto"/>
          <w:lang w:val="ru-RU"/>
        </w:rPr>
        <w:t xml:space="preserve"> к песенкам и потешкам.</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Чарушин Е. — к</w:t>
      </w:r>
      <w:r w:rsidRPr="004A7064">
        <w:rPr>
          <w:rFonts w:ascii="Times New Roman" w:eastAsia="Times New Roman" w:hAnsi="Times New Roman" w:cs="Times New Roman"/>
          <w:color w:val="auto"/>
          <w:lang w:val="ru-RU"/>
        </w:rPr>
        <w:t xml:space="preserve"> произведениям «Утка с утятами», «Волк», «Бел</w:t>
      </w:r>
      <w:r w:rsidRPr="004A7064">
        <w:rPr>
          <w:rFonts w:ascii="Times New Roman" w:eastAsia="Times New Roman" w:hAnsi="Times New Roman" w:cs="Times New Roman"/>
          <w:color w:val="auto"/>
          <w:lang w:val="ru-RU"/>
        </w:rPr>
        <w:softHyphen/>
        <w:t>ка»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 другие.</w:t>
      </w:r>
    </w:p>
    <w:p w:rsidR="004F6286" w:rsidRPr="004A7064" w:rsidRDefault="004F6286" w:rsidP="002B55B1">
      <w:pPr>
        <w:widowControl w:val="0"/>
        <w:ind w:firstLine="709"/>
        <w:jc w:val="center"/>
        <w:outlineLvl w:val="0"/>
        <w:rPr>
          <w:rFonts w:ascii="Times New Roman" w:eastAsia="Times New Roman" w:hAnsi="Times New Roman" w:cs="Times New Roman"/>
          <w:b/>
          <w:bCs/>
          <w:color w:val="auto"/>
          <w:lang w:val="ru-RU"/>
        </w:rPr>
      </w:pPr>
    </w:p>
    <w:p w:rsidR="004F6286" w:rsidRPr="004A7064" w:rsidRDefault="002B55B1" w:rsidP="002B55B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ПРИМЕРНЫЙ ПЕРЕЧЕНЬ ПРОИЗВЕДЕНИЙ </w:t>
      </w: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ДЕКОРАТИВНО-ПРИКЛАДНОГО ИСКУССТВА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Произведения декоративно-прикладного искусства:</w:t>
      </w:r>
      <w:r w:rsidRPr="004A7064">
        <w:rPr>
          <w:rFonts w:ascii="Times New Roman" w:eastAsia="Times New Roman" w:hAnsi="Times New Roman" w:cs="Times New Roman"/>
          <w:color w:val="auto"/>
          <w:lang w:val="ru-RU"/>
        </w:rPr>
        <w:t xml:space="preserve"> глиняные игрушки (дымковская, каргопольская, тверская и цр.); предме</w:t>
      </w:r>
      <w:r w:rsidRPr="004A7064">
        <w:rPr>
          <w:rFonts w:ascii="Times New Roman" w:eastAsia="Times New Roman" w:hAnsi="Times New Roman" w:cs="Times New Roman"/>
          <w:color w:val="auto"/>
          <w:lang w:val="ru-RU"/>
        </w:rPr>
        <w:softHyphen/>
        <w:t>ты, в том числе игрушки из дерева ("матрешки, грибки, бочонки, курочки на подносе, расписные деревянные яйца,</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подставки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color w:val="auto"/>
          <w:lang w:val="ru-RU"/>
        </w:rPr>
        <w:t>к ним), из соломы (куколки, картинки), предметы быта (вы</w:t>
      </w:r>
      <w:r w:rsidRPr="004A7064">
        <w:rPr>
          <w:rFonts w:ascii="Times New Roman" w:eastAsia="Times New Roman" w:hAnsi="Times New Roman" w:cs="Times New Roman"/>
          <w:color w:val="auto"/>
          <w:lang w:val="ru-RU"/>
        </w:rPr>
        <w:softHyphen/>
        <w:t>шитая и украшенная аппликацией одежда, расписная посуда и т. д.).</w:t>
      </w:r>
    </w:p>
    <w:p w:rsidR="004F6286" w:rsidRPr="004A7064" w:rsidRDefault="002B55B1" w:rsidP="002B55B1">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ПРИМЕРНЫЙ ПЕРЕЧЕНЬ</w:t>
      </w: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 xml:space="preserve"> МУЗЫКАЛЬНОГО МАТЕРИАЛА</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Русские народные песни, прибаутки и </w:t>
      </w:r>
      <w:r w:rsidR="00DC0E1F" w:rsidRPr="004A7064">
        <w:rPr>
          <w:rFonts w:ascii="Times New Roman" w:eastAsia="Times New Roman" w:hAnsi="Times New Roman" w:cs="Times New Roman"/>
          <w:b/>
          <w:bCs/>
          <w:i/>
          <w:iCs/>
          <w:color w:val="auto"/>
          <w:lang w:val="ru-RU"/>
        </w:rPr>
        <w:t>п</w:t>
      </w:r>
      <w:r w:rsidRPr="004A7064">
        <w:rPr>
          <w:rFonts w:ascii="Times New Roman" w:eastAsia="Times New Roman" w:hAnsi="Times New Roman" w:cs="Times New Roman"/>
          <w:b/>
          <w:bCs/>
          <w:i/>
          <w:iCs/>
          <w:color w:val="auto"/>
          <w:lang w:val="ru-RU"/>
        </w:rPr>
        <w:t>опевки:</w:t>
      </w:r>
      <w:r w:rsidRPr="004A7064">
        <w:rPr>
          <w:rFonts w:ascii="Times New Roman" w:eastAsia="Times New Roman" w:hAnsi="Times New Roman" w:cs="Times New Roman"/>
          <w:color w:val="auto"/>
          <w:lang w:val="ru-RU"/>
        </w:rPr>
        <w:t xml:space="preserve"> «А я по лугу»</w:t>
      </w:r>
      <w:r w:rsidR="00841059">
        <w:rPr>
          <w:rFonts w:ascii="Times New Roman" w:eastAsia="Times New Roman" w:hAnsi="Times New Roman" w:cs="Times New Roman"/>
          <w:i/>
          <w:iCs/>
          <w:color w:val="auto"/>
          <w:lang w:val="ru-RU"/>
        </w:rPr>
        <w:t xml:space="preserve"> (обр. С. Бод</w:t>
      </w:r>
      <w:r w:rsidRPr="004A7064">
        <w:rPr>
          <w:rFonts w:ascii="Times New Roman" w:eastAsia="Times New Roman" w:hAnsi="Times New Roman" w:cs="Times New Roman"/>
          <w:i/>
          <w:iCs/>
          <w:color w:val="auto"/>
          <w:lang w:val="ru-RU"/>
        </w:rPr>
        <w:t>ренкова),</w:t>
      </w:r>
      <w:r w:rsidRPr="004A7064">
        <w:rPr>
          <w:rFonts w:ascii="Times New Roman" w:eastAsia="Times New Roman" w:hAnsi="Times New Roman" w:cs="Times New Roman"/>
          <w:color w:val="auto"/>
          <w:lang w:val="ru-RU"/>
        </w:rPr>
        <w:t xml:space="preserve"> «Ах вы сени», «Ах ты, береза»</w:t>
      </w:r>
      <w:r w:rsidRPr="004A7064">
        <w:rPr>
          <w:rFonts w:ascii="Times New Roman" w:eastAsia="Times New Roman" w:hAnsi="Times New Roman" w:cs="Times New Roman"/>
          <w:i/>
          <w:iCs/>
          <w:color w:val="auto"/>
          <w:lang w:val="ru-RU"/>
        </w:rPr>
        <w:t xml:space="preserve"> (обр. М. Раухверге</w:t>
      </w:r>
      <w:r w:rsidR="00DC0E1F" w:rsidRPr="004A7064">
        <w:rPr>
          <w:rFonts w:ascii="Times New Roman" w:eastAsia="Times New Roman" w:hAnsi="Times New Roman" w:cs="Times New Roman"/>
          <w:i/>
          <w:iCs/>
          <w:color w:val="auto"/>
          <w:lang w:val="ru-RU"/>
        </w:rPr>
        <w:t>ра</w:t>
      </w:r>
      <w:r w:rsidRPr="004A7064">
        <w:rPr>
          <w:rFonts w:ascii="Times New Roman" w:eastAsia="Times New Roman" w:hAnsi="Times New Roman" w:cs="Times New Roman"/>
          <w:color w:val="auto"/>
          <w:lang w:val="ru-RU"/>
        </w:rPr>
        <w:t>, «Ах ты береза»</w:t>
      </w:r>
      <w:r w:rsidRPr="004A7064">
        <w:rPr>
          <w:rFonts w:ascii="Times New Roman" w:eastAsia="Times New Roman" w:hAnsi="Times New Roman" w:cs="Times New Roman"/>
          <w:i/>
          <w:iCs/>
          <w:color w:val="auto"/>
          <w:lang w:val="ru-RU"/>
        </w:rPr>
        <w:t xml:space="preserve"> (рус. нар. мелодия обр. М. Раухвергера),</w:t>
      </w:r>
      <w:r w:rsidRPr="004A7064">
        <w:rPr>
          <w:rFonts w:ascii="Times New Roman" w:eastAsia="Times New Roman" w:hAnsi="Times New Roman" w:cs="Times New Roman"/>
          <w:color w:val="auto"/>
          <w:lang w:val="ru-RU"/>
        </w:rPr>
        <w:t xml:space="preserve"> «Во </w:t>
      </w:r>
      <w:r w:rsidR="00DC0E1F"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оле береза стояла», «Во саду ли, в огороде»</w:t>
      </w:r>
      <w:r w:rsidRPr="004A7064">
        <w:rPr>
          <w:rFonts w:ascii="Times New Roman" w:eastAsia="Times New Roman" w:hAnsi="Times New Roman" w:cs="Times New Roman"/>
          <w:i/>
          <w:iCs/>
          <w:color w:val="auto"/>
          <w:lang w:val="ru-RU"/>
        </w:rPr>
        <w:t xml:space="preserve"> (обр. Н. Римского- Корсакова</w:t>
      </w:r>
      <w:r w:rsidRPr="004A7064">
        <w:rPr>
          <w:rFonts w:ascii="Times New Roman" w:eastAsia="Times New Roman" w:hAnsi="Times New Roman" w:cs="Times New Roman"/>
          <w:color w:val="auto"/>
          <w:lang w:val="ru-RU"/>
        </w:rPr>
        <w:t>), «Ворон», «Воротики»</w:t>
      </w:r>
      <w:r w:rsidRPr="004A7064">
        <w:rPr>
          <w:rFonts w:ascii="Times New Roman" w:eastAsia="Times New Roman" w:hAnsi="Times New Roman" w:cs="Times New Roman"/>
          <w:i/>
          <w:iCs/>
          <w:color w:val="auto"/>
          <w:lang w:val="ru-RU"/>
        </w:rPr>
        <w:t xml:space="preserve"> (обр. Р. Рустамова),</w:t>
      </w:r>
      <w:r w:rsidRPr="004A7064">
        <w:rPr>
          <w:rFonts w:ascii="Times New Roman" w:eastAsia="Times New Roman" w:hAnsi="Times New Roman" w:cs="Times New Roman"/>
          <w:color w:val="auto"/>
          <w:lang w:val="ru-RU"/>
        </w:rPr>
        <w:t xml:space="preserve"> «Горелки», «Гуси, вы гуси»</w:t>
      </w:r>
      <w:r w:rsidRPr="004A7064">
        <w:rPr>
          <w:rFonts w:ascii="Times New Roman" w:eastAsia="Times New Roman" w:hAnsi="Times New Roman" w:cs="Times New Roman"/>
          <w:i/>
          <w:iCs/>
          <w:color w:val="auto"/>
          <w:lang w:val="ru-RU"/>
        </w:rPr>
        <w:t xml:space="preserve"> (обр. С. Разоренова),</w:t>
      </w:r>
      <w:r w:rsidRPr="004A7064">
        <w:rPr>
          <w:rFonts w:ascii="Times New Roman" w:eastAsia="Times New Roman" w:hAnsi="Times New Roman" w:cs="Times New Roman"/>
          <w:color w:val="auto"/>
          <w:lang w:val="ru-RU"/>
        </w:rPr>
        <w:t xml:space="preserve"> «Догонялка», «Дождик»</w:t>
      </w:r>
      <w:r w:rsidRPr="004A7064">
        <w:rPr>
          <w:rFonts w:ascii="Times New Roman" w:eastAsia="Times New Roman" w:hAnsi="Times New Roman" w:cs="Times New Roman"/>
          <w:i/>
          <w:iCs/>
          <w:color w:val="auto"/>
          <w:lang w:val="ru-RU"/>
        </w:rPr>
        <w:t xml:space="preserve"> (обр. Т. Лопате</w:t>
      </w:r>
      <w:r w:rsidRPr="004A7064">
        <w:rPr>
          <w:rFonts w:ascii="Times New Roman" w:eastAsia="Times New Roman" w:hAnsi="Times New Roman" w:cs="Times New Roman"/>
          <w:color w:val="auto"/>
          <w:lang w:val="ru-RU"/>
        </w:rPr>
        <w:t>нко), «Заинька» (обр.</w:t>
      </w:r>
      <w:r w:rsidRPr="004A7064">
        <w:rPr>
          <w:rFonts w:ascii="Times New Roman" w:eastAsia="Times New Roman" w:hAnsi="Times New Roman" w:cs="Times New Roman"/>
          <w:i/>
          <w:iCs/>
          <w:color w:val="auto"/>
          <w:lang w:val="ru-RU"/>
        </w:rPr>
        <w:t xml:space="preserve"> Н. Римского-Корсакова),</w:t>
      </w:r>
      <w:r w:rsidRPr="004A7064">
        <w:rPr>
          <w:rFonts w:ascii="Times New Roman" w:eastAsia="Times New Roman" w:hAnsi="Times New Roman" w:cs="Times New Roman"/>
          <w:color w:val="auto"/>
          <w:lang w:val="ru-RU"/>
        </w:rPr>
        <w:t xml:space="preserve"> «Каблуч</w:t>
      </w:r>
      <w:r w:rsidRPr="004A7064">
        <w:rPr>
          <w:rFonts w:ascii="Times New Roman" w:eastAsia="Times New Roman" w:hAnsi="Times New Roman" w:cs="Times New Roman"/>
          <w:color w:val="auto"/>
          <w:lang w:val="ru-RU"/>
        </w:rPr>
        <w:softHyphen/>
        <w:t>ки»</w:t>
      </w:r>
      <w:r w:rsidRPr="004A7064">
        <w:rPr>
          <w:rFonts w:ascii="Times New Roman" w:eastAsia="Times New Roman" w:hAnsi="Times New Roman" w:cs="Times New Roman"/>
          <w:i/>
          <w:iCs/>
          <w:color w:val="auto"/>
          <w:lang w:val="ru-RU"/>
        </w:rPr>
        <w:t xml:space="preserve"> (обр. Е. Адлера),</w:t>
      </w:r>
      <w:r w:rsidRPr="004A7064">
        <w:rPr>
          <w:rFonts w:ascii="Times New Roman" w:eastAsia="Times New Roman" w:hAnsi="Times New Roman" w:cs="Times New Roman"/>
          <w:color w:val="auto"/>
          <w:lang w:val="ru-RU"/>
        </w:rPr>
        <w:t xml:space="preserve"> «Как на тоненький ледок», «Калинка», «Ка</w:t>
      </w:r>
      <w:r w:rsidRPr="004A7064">
        <w:rPr>
          <w:rFonts w:ascii="Times New Roman" w:eastAsia="Times New Roman" w:hAnsi="Times New Roman" w:cs="Times New Roman"/>
          <w:color w:val="auto"/>
          <w:lang w:val="ru-RU"/>
        </w:rPr>
        <w:softHyphen/>
        <w:t>равай», «Котя-коток», «Ладушки»</w:t>
      </w:r>
      <w:r w:rsidRPr="004A7064">
        <w:rPr>
          <w:rFonts w:ascii="Times New Roman" w:eastAsia="Times New Roman" w:hAnsi="Times New Roman" w:cs="Times New Roman"/>
          <w:i/>
          <w:iCs/>
          <w:color w:val="auto"/>
          <w:lang w:val="ru-RU"/>
        </w:rPr>
        <w:t xml:space="preserve"> (обр. Г. Фрида),</w:t>
      </w:r>
      <w:r w:rsidRPr="004A7064">
        <w:rPr>
          <w:rFonts w:ascii="Times New Roman" w:eastAsia="Times New Roman" w:hAnsi="Times New Roman" w:cs="Times New Roman"/>
          <w:color w:val="auto"/>
          <w:lang w:val="ru-RU"/>
        </w:rPr>
        <w:t xml:space="preserve"> «Пальчики и ручки», «Петушок»</w:t>
      </w:r>
      <w:r w:rsidRPr="004A7064">
        <w:rPr>
          <w:rFonts w:ascii="Times New Roman" w:eastAsia="Times New Roman" w:hAnsi="Times New Roman" w:cs="Times New Roman"/>
          <w:i/>
          <w:iCs/>
          <w:color w:val="auto"/>
          <w:lang w:val="ru-RU"/>
        </w:rPr>
        <w:t xml:space="preserve"> (обр. М. Красева),</w:t>
      </w:r>
      <w:r w:rsidRPr="004A7064">
        <w:rPr>
          <w:rFonts w:ascii="Times New Roman" w:eastAsia="Times New Roman" w:hAnsi="Times New Roman" w:cs="Times New Roman"/>
          <w:color w:val="auto"/>
          <w:lang w:val="ru-RU"/>
        </w:rPr>
        <w:t xml:space="preserve"> «По улице мостовой», «Пой</w:t>
      </w:r>
      <w:r w:rsidRPr="004A7064">
        <w:rPr>
          <w:rFonts w:ascii="Times New Roman" w:eastAsia="Times New Roman" w:hAnsi="Times New Roman" w:cs="Times New Roman"/>
          <w:color w:val="auto"/>
          <w:lang w:val="ru-RU"/>
        </w:rPr>
        <w:softHyphen/>
        <w:t>ду ль я, выйду ль я», «Посеяли девки лен»</w:t>
      </w:r>
      <w:r w:rsidRPr="004A7064">
        <w:rPr>
          <w:rFonts w:ascii="Times New Roman" w:eastAsia="Times New Roman" w:hAnsi="Times New Roman" w:cs="Times New Roman"/>
          <w:i/>
          <w:iCs/>
          <w:color w:val="auto"/>
          <w:lang w:val="ru-RU"/>
        </w:rPr>
        <w:t xml:space="preserve"> (обр. Е. Туманян),</w:t>
      </w:r>
      <w:r w:rsidRPr="004A7064">
        <w:rPr>
          <w:rFonts w:ascii="Times New Roman" w:eastAsia="Times New Roman" w:hAnsi="Times New Roman" w:cs="Times New Roman"/>
          <w:color w:val="auto"/>
          <w:lang w:val="ru-RU"/>
        </w:rPr>
        <w:t xml:space="preserve"> «При</w:t>
      </w:r>
      <w:r w:rsidRPr="004A7064">
        <w:rPr>
          <w:rFonts w:ascii="Times New Roman" w:eastAsia="Times New Roman" w:hAnsi="Times New Roman" w:cs="Times New Roman"/>
          <w:color w:val="auto"/>
          <w:lang w:val="ru-RU"/>
        </w:rPr>
        <w:softHyphen/>
        <w:t>глашение»</w:t>
      </w:r>
      <w:r w:rsidRPr="004A7064">
        <w:rPr>
          <w:rFonts w:ascii="Times New Roman" w:eastAsia="Times New Roman" w:hAnsi="Times New Roman" w:cs="Times New Roman"/>
          <w:i/>
          <w:iCs/>
          <w:color w:val="auto"/>
          <w:lang w:val="ru-RU"/>
        </w:rPr>
        <w:t xml:space="preserve"> (обр. Ю. Слонова),</w:t>
      </w:r>
      <w:r w:rsidRPr="004A7064">
        <w:rPr>
          <w:rFonts w:ascii="Times New Roman" w:eastAsia="Times New Roman" w:hAnsi="Times New Roman" w:cs="Times New Roman"/>
          <w:color w:val="auto"/>
          <w:lang w:val="ru-RU"/>
        </w:rPr>
        <w:t xml:space="preserve"> «Приседания»</w:t>
      </w:r>
      <w:r w:rsidRPr="004A7064">
        <w:rPr>
          <w:rFonts w:ascii="Times New Roman" w:eastAsia="Times New Roman" w:hAnsi="Times New Roman" w:cs="Times New Roman"/>
          <w:i/>
          <w:iCs/>
          <w:color w:val="auto"/>
          <w:lang w:val="ru-RU"/>
        </w:rPr>
        <w:t xml:space="preserve"> (обр. М. Раухвергера), </w:t>
      </w:r>
      <w:r w:rsidRPr="004A7064">
        <w:rPr>
          <w:rFonts w:ascii="Times New Roman" w:eastAsia="Times New Roman" w:hAnsi="Times New Roman" w:cs="Times New Roman"/>
          <w:color w:val="auto"/>
          <w:lang w:val="ru-RU"/>
        </w:rPr>
        <w:t>«Пружинки»</w:t>
      </w:r>
      <w:r w:rsidRPr="004A7064">
        <w:rPr>
          <w:rFonts w:ascii="Times New Roman" w:eastAsia="Times New Roman" w:hAnsi="Times New Roman" w:cs="Times New Roman"/>
          <w:i/>
          <w:iCs/>
          <w:color w:val="auto"/>
          <w:lang w:val="ru-RU"/>
        </w:rPr>
        <w:t xml:space="preserve"> (обр. Е. Туманян),</w:t>
      </w:r>
      <w:r w:rsidRPr="004A7064">
        <w:rPr>
          <w:rFonts w:ascii="Times New Roman" w:eastAsia="Times New Roman" w:hAnsi="Times New Roman" w:cs="Times New Roman"/>
          <w:color w:val="auto"/>
          <w:lang w:val="ru-RU"/>
        </w:rPr>
        <w:t xml:space="preserve"> «Скок-скок-поскок», «Тень-Тень», «Теремок», «Ходит Ваня».</w:t>
      </w:r>
    </w:p>
    <w:p w:rsidR="005D6AD1" w:rsidRPr="004A7064" w:rsidRDefault="002B55B1" w:rsidP="005D6AD1">
      <w:pPr>
        <w:widowControl w:val="0"/>
        <w:ind w:firstLine="709"/>
        <w:jc w:val="both"/>
        <w:rPr>
          <w:rFonts w:ascii="Times New Roman" w:eastAsia="Times New Roman" w:hAnsi="Times New Roman" w:cs="Times New Roman"/>
          <w:i/>
          <w:iCs/>
          <w:color w:val="auto"/>
          <w:lang w:val="ru-RU"/>
        </w:rPr>
      </w:pPr>
      <w:r w:rsidRPr="004A7064">
        <w:rPr>
          <w:rFonts w:ascii="Times New Roman" w:eastAsia="Times New Roman" w:hAnsi="Times New Roman" w:cs="Times New Roman"/>
          <w:b/>
          <w:bCs/>
          <w:i/>
          <w:iCs/>
          <w:color w:val="auto"/>
          <w:lang w:val="ru-RU"/>
        </w:rPr>
        <w:t>Песни, пляски и мелодии народов мира.</w:t>
      </w:r>
      <w:r w:rsidRPr="004A7064">
        <w:rPr>
          <w:rFonts w:ascii="Times New Roman" w:eastAsia="Times New Roman" w:hAnsi="Times New Roman" w:cs="Times New Roman"/>
          <w:color w:val="auto"/>
          <w:lang w:val="ru-RU"/>
        </w:rPr>
        <w:t xml:space="preserve"> «Аннушка»</w:t>
      </w:r>
      <w:r w:rsidRPr="004A7064">
        <w:rPr>
          <w:rFonts w:ascii="Times New Roman" w:eastAsia="Times New Roman" w:hAnsi="Times New Roman" w:cs="Times New Roman"/>
          <w:i/>
          <w:iCs/>
          <w:color w:val="auto"/>
          <w:lang w:val="ru-RU"/>
        </w:rPr>
        <w:t xml:space="preserve"> (чешек, поль</w:t>
      </w:r>
      <w:r w:rsidRPr="004A7064">
        <w:rPr>
          <w:rFonts w:ascii="Times New Roman" w:eastAsia="Times New Roman" w:hAnsi="Times New Roman" w:cs="Times New Roman"/>
          <w:i/>
          <w:iCs/>
          <w:color w:val="auto"/>
          <w:lang w:val="ru-RU"/>
        </w:rPr>
        <w:softHyphen/>
        <w:t>ка),</w:t>
      </w:r>
      <w:r w:rsidRPr="004A7064">
        <w:rPr>
          <w:rFonts w:ascii="Times New Roman" w:eastAsia="Times New Roman" w:hAnsi="Times New Roman" w:cs="Times New Roman"/>
          <w:color w:val="auto"/>
          <w:lang w:val="ru-RU"/>
        </w:rPr>
        <w:t xml:space="preserve"> «Веснянка»</w:t>
      </w:r>
      <w:r w:rsidRPr="004A7064">
        <w:rPr>
          <w:rFonts w:ascii="Times New Roman" w:eastAsia="Times New Roman" w:hAnsi="Times New Roman" w:cs="Times New Roman"/>
          <w:i/>
          <w:iCs/>
          <w:color w:val="auto"/>
          <w:lang w:val="ru-RU"/>
        </w:rPr>
        <w:t xml:space="preserve"> (укр</w:t>
      </w:r>
      <w:r w:rsidRPr="004A7064">
        <w:rPr>
          <w:rFonts w:ascii="Times New Roman" w:eastAsia="Times New Roman" w:hAnsi="Times New Roman" w:cs="Times New Roman"/>
          <w:color w:val="auto"/>
          <w:lang w:val="ru-RU"/>
        </w:rPr>
        <w:t>.), «Вороб</w:t>
      </w:r>
      <w:r w:rsidR="005D6AD1"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шки»</w:t>
      </w:r>
      <w:r w:rsidRPr="004A7064">
        <w:rPr>
          <w:rFonts w:ascii="Times New Roman" w:eastAsia="Times New Roman" w:hAnsi="Times New Roman" w:cs="Times New Roman"/>
          <w:i/>
          <w:iCs/>
          <w:color w:val="auto"/>
          <w:lang w:val="ru-RU"/>
        </w:rPr>
        <w:t xml:space="preserve"> (венгерок.),</w:t>
      </w:r>
      <w:r w:rsidRPr="004A7064">
        <w:rPr>
          <w:rFonts w:ascii="Times New Roman" w:eastAsia="Times New Roman" w:hAnsi="Times New Roman" w:cs="Times New Roman"/>
          <w:color w:val="auto"/>
          <w:lang w:val="ru-RU"/>
        </w:rPr>
        <w:t xml:space="preserve"> «Гопак»</w:t>
      </w:r>
      <w:r w:rsidRPr="004A7064">
        <w:rPr>
          <w:rFonts w:ascii="Times New Roman" w:eastAsia="Times New Roman" w:hAnsi="Times New Roman" w:cs="Times New Roman"/>
          <w:i/>
          <w:iCs/>
          <w:color w:val="auto"/>
          <w:lang w:val="ru-RU"/>
        </w:rPr>
        <w:t xml:space="preserve"> (укр., обр. Н. Метлова),</w:t>
      </w:r>
      <w:r w:rsidRPr="004A7064">
        <w:rPr>
          <w:rFonts w:ascii="Times New Roman" w:eastAsia="Times New Roman" w:hAnsi="Times New Roman" w:cs="Times New Roman"/>
          <w:color w:val="auto"/>
          <w:lang w:val="ru-RU"/>
        </w:rPr>
        <w:t xml:space="preserve"> «Игра с платочком», «Ой, лопнув обруч», «Пляска с султанчиками», «Погремушки»</w:t>
      </w:r>
      <w:r w:rsidRPr="004A7064">
        <w:rPr>
          <w:rFonts w:ascii="Times New Roman" w:eastAsia="Times New Roman" w:hAnsi="Times New Roman" w:cs="Times New Roman"/>
          <w:i/>
          <w:iCs/>
          <w:color w:val="auto"/>
          <w:lang w:val="ru-RU"/>
        </w:rPr>
        <w:t xml:space="preserve"> (укр., обр. М. Раухвергера),</w:t>
      </w:r>
      <w:r w:rsidRPr="004A7064">
        <w:rPr>
          <w:rFonts w:ascii="Times New Roman" w:eastAsia="Times New Roman" w:hAnsi="Times New Roman" w:cs="Times New Roman"/>
          <w:color w:val="auto"/>
          <w:lang w:val="ru-RU"/>
        </w:rPr>
        <w:t xml:space="preserve"> «Присе</w:t>
      </w:r>
      <w:r w:rsidRPr="004A7064">
        <w:rPr>
          <w:rFonts w:ascii="Times New Roman" w:eastAsia="Times New Roman" w:hAnsi="Times New Roman" w:cs="Times New Roman"/>
          <w:color w:val="auto"/>
          <w:lang w:val="ru-RU"/>
        </w:rPr>
        <w:softHyphen/>
        <w:t>дай» (,</w:t>
      </w:r>
      <w:r w:rsidRPr="004A7064">
        <w:rPr>
          <w:rFonts w:ascii="Times New Roman" w:eastAsia="Times New Roman" w:hAnsi="Times New Roman" w:cs="Times New Roman"/>
          <w:i/>
          <w:iCs/>
          <w:color w:val="auto"/>
          <w:lang w:val="ru-RU"/>
        </w:rPr>
        <w:t>эст., сл. Ю. Энтина, обр. А. Роомере),</w:t>
      </w:r>
      <w:r w:rsidRPr="004A7064">
        <w:rPr>
          <w:rFonts w:ascii="Times New Roman" w:eastAsia="Times New Roman" w:hAnsi="Times New Roman" w:cs="Times New Roman"/>
          <w:color w:val="auto"/>
          <w:lang w:val="ru-RU"/>
        </w:rPr>
        <w:t xml:space="preserve"> «Стукалка»</w:t>
      </w:r>
      <w:r w:rsidRPr="004A7064">
        <w:rPr>
          <w:rFonts w:ascii="Times New Roman" w:eastAsia="Times New Roman" w:hAnsi="Times New Roman" w:cs="Times New Roman"/>
          <w:i/>
          <w:iCs/>
          <w:color w:val="auto"/>
          <w:lang w:val="ru-RU"/>
        </w:rPr>
        <w:t xml:space="preserve"> (укр., обр. Р. Леденев а),</w:t>
      </w:r>
      <w:r w:rsidRPr="004A7064">
        <w:rPr>
          <w:rFonts w:ascii="Times New Roman" w:eastAsia="Times New Roman" w:hAnsi="Times New Roman" w:cs="Times New Roman"/>
          <w:color w:val="auto"/>
          <w:lang w:val="ru-RU"/>
        </w:rPr>
        <w:t xml:space="preserve"> «Хлоп-хлоп-хлоп»</w:t>
      </w:r>
      <w:r w:rsidRPr="004A7064">
        <w:rPr>
          <w:rFonts w:ascii="Times New Roman" w:eastAsia="Times New Roman" w:hAnsi="Times New Roman" w:cs="Times New Roman"/>
          <w:i/>
          <w:iCs/>
          <w:color w:val="auto"/>
          <w:lang w:val="ru-RU"/>
        </w:rPr>
        <w:t xml:space="preserve"> (эст., обр. А. Роомере),</w:t>
      </w:r>
      <w:r w:rsidRPr="004A7064">
        <w:rPr>
          <w:rFonts w:ascii="Times New Roman" w:eastAsia="Times New Roman" w:hAnsi="Times New Roman" w:cs="Times New Roman"/>
          <w:color w:val="auto"/>
          <w:lang w:val="ru-RU"/>
        </w:rPr>
        <w:t xml:space="preserve"> «Янка»</w:t>
      </w:r>
      <w:r w:rsidRPr="004A7064">
        <w:rPr>
          <w:rFonts w:ascii="Times New Roman" w:eastAsia="Times New Roman" w:hAnsi="Times New Roman" w:cs="Times New Roman"/>
          <w:i/>
          <w:iCs/>
          <w:color w:val="auto"/>
          <w:lang w:val="ru-RU"/>
        </w:rPr>
        <w:t xml:space="preserve"> (белорус.). </w:t>
      </w:r>
    </w:p>
    <w:p w:rsidR="005D6AD1" w:rsidRPr="004A7064" w:rsidRDefault="002B55B1" w:rsidP="005D6AD1">
      <w:pPr>
        <w:widowControl w:val="0"/>
        <w:ind w:firstLine="709"/>
        <w:jc w:val="both"/>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 xml:space="preserve">Классические и современные музыкальные произведения.- </w:t>
      </w:r>
    </w:p>
    <w:p w:rsidR="005D6AD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Александрова А</w:t>
      </w:r>
      <w:r w:rsidRPr="004A7064">
        <w:rPr>
          <w:rFonts w:ascii="Times New Roman" w:eastAsia="Times New Roman" w:hAnsi="Times New Roman" w:cs="Times New Roman"/>
          <w:color w:val="auto"/>
          <w:lang w:val="ru-RU"/>
        </w:rPr>
        <w:t xml:space="preserve"> «Осень», «К нам гости пришли»; </w:t>
      </w:r>
    </w:p>
    <w:p w:rsidR="005D6AD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Александрова А., сл. Френкель Н.</w:t>
      </w:r>
      <w:r w:rsidRPr="004A7064">
        <w:rPr>
          <w:rFonts w:ascii="Times New Roman" w:eastAsia="Times New Roman" w:hAnsi="Times New Roman" w:cs="Times New Roman"/>
          <w:color w:val="auto"/>
          <w:lang w:val="ru-RU"/>
        </w:rPr>
        <w:t xml:space="preserve"> «Кошка»; </w:t>
      </w:r>
    </w:p>
    <w:p w:rsidR="005D6AD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Бекман Л.</w:t>
      </w:r>
      <w:r w:rsidRPr="004A7064">
        <w:rPr>
          <w:rFonts w:ascii="Times New Roman" w:eastAsia="Times New Roman" w:hAnsi="Times New Roman" w:cs="Times New Roman"/>
          <w:color w:val="auto"/>
          <w:lang w:val="ru-RU"/>
        </w:rPr>
        <w:t xml:space="preserve"> «Елочка»; </w:t>
      </w:r>
    </w:p>
    <w:p w:rsidR="005D6AD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Бысттвой М.</w:t>
      </w:r>
      <w:r w:rsidRPr="004A7064">
        <w:rPr>
          <w:rFonts w:ascii="Times New Roman" w:eastAsia="Times New Roman" w:hAnsi="Times New Roman" w:cs="Times New Roman"/>
          <w:color w:val="auto"/>
          <w:lang w:val="ru-RU"/>
        </w:rPr>
        <w:t xml:space="preserve"> «Дождик»;»</w:t>
      </w:r>
    </w:p>
    <w:p w:rsidR="005D6AD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муз. и сл. Вересокиной Н.</w:t>
      </w:r>
      <w:r w:rsidRPr="004A7064">
        <w:rPr>
          <w:rFonts w:ascii="Times New Roman" w:eastAsia="Times New Roman" w:hAnsi="Times New Roman" w:cs="Times New Roman"/>
          <w:color w:val="auto"/>
          <w:lang w:val="ru-RU"/>
        </w:rPr>
        <w:t xml:space="preserve"> «Шел веселый Дед Мороз»;</w:t>
      </w:r>
    </w:p>
    <w:p w:rsidR="005D6AD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муз. Витлина В., сл. Найденовой Н.</w:t>
      </w:r>
      <w:r w:rsidRPr="004A7064">
        <w:rPr>
          <w:rFonts w:ascii="Times New Roman" w:eastAsia="Times New Roman" w:hAnsi="Times New Roman" w:cs="Times New Roman"/>
          <w:color w:val="auto"/>
          <w:lang w:val="ru-RU"/>
        </w:rPr>
        <w:t xml:space="preserve"> «Серенькая кошечка»; </w:t>
      </w:r>
    </w:p>
    <w:p w:rsidR="002B55B1" w:rsidRPr="004A7064" w:rsidRDefault="002B55B1" w:rsidP="005D6AD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Витлина В., пер. сл. Найденовой Н.</w:t>
      </w:r>
      <w:r w:rsidRPr="004A7064">
        <w:rPr>
          <w:rFonts w:ascii="Times New Roman" w:eastAsia="Times New Roman" w:hAnsi="Times New Roman" w:cs="Times New Roman"/>
          <w:color w:val="auto"/>
          <w:lang w:val="ru-RU"/>
        </w:rPr>
        <w:t xml:space="preserve"> «Мишка с Куклой пля</w:t>
      </w:r>
      <w:r w:rsidRPr="004A7064">
        <w:rPr>
          <w:rFonts w:ascii="Times New Roman" w:eastAsia="Times New Roman" w:hAnsi="Times New Roman" w:cs="Times New Roman"/>
          <w:color w:val="auto"/>
          <w:lang w:val="ru-RU"/>
        </w:rPr>
        <w:softHyphen/>
        <w:t>шут польку»;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Вихаревой Г.</w:t>
      </w:r>
      <w:r w:rsidRPr="004A7064">
        <w:rPr>
          <w:rFonts w:ascii="Times New Roman" w:eastAsia="Times New Roman" w:hAnsi="Times New Roman" w:cs="Times New Roman"/>
          <w:color w:val="auto"/>
          <w:lang w:val="ru-RU"/>
        </w:rPr>
        <w:t xml:space="preserve"> «Снежинки», «Дед Мороз», «Елочка боль</w:t>
      </w:r>
      <w:r w:rsidRPr="004A7064">
        <w:rPr>
          <w:rFonts w:ascii="Times New Roman" w:eastAsia="Times New Roman" w:hAnsi="Times New Roman" w:cs="Times New Roman"/>
          <w:color w:val="auto"/>
          <w:lang w:val="ru-RU"/>
        </w:rPr>
        <w:softHyphen/>
        <w:t>шая?, «Метелица»;</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Гомоновой Е.</w:t>
      </w:r>
      <w:r w:rsidRPr="004A7064">
        <w:rPr>
          <w:rFonts w:ascii="Times New Roman" w:eastAsia="Times New Roman" w:hAnsi="Times New Roman" w:cs="Times New Roman"/>
          <w:color w:val="auto"/>
          <w:lang w:val="ru-RU"/>
        </w:rPr>
        <w:t xml:space="preserve"> «Веселые жучки», «Пляска с цветами к празднику 8 Марта», «Танец капелек»; </w:t>
      </w:r>
      <w:r w:rsidRPr="004A7064">
        <w:rPr>
          <w:rFonts w:ascii="Times New Roman" w:eastAsia="Times New Roman" w:hAnsi="Times New Roman" w:cs="Times New Roman"/>
          <w:i/>
          <w:iCs/>
          <w:color w:val="auto"/>
          <w:lang w:val="ru-RU"/>
        </w:rPr>
        <w:t>муз. и сл. Гранина Н.</w:t>
      </w:r>
      <w:r w:rsidRPr="004A7064">
        <w:rPr>
          <w:rFonts w:ascii="Times New Roman" w:eastAsia="Times New Roman" w:hAnsi="Times New Roman" w:cs="Times New Roman"/>
          <w:color w:val="auto"/>
          <w:lang w:val="ru-RU"/>
        </w:rPr>
        <w:t xml:space="preserve"> «Пляска с куклами»;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Горянина В., сл. Барто А.</w:t>
      </w:r>
      <w:r w:rsidRPr="004A7064">
        <w:rPr>
          <w:rFonts w:ascii="Times New Roman" w:eastAsia="Times New Roman" w:hAnsi="Times New Roman" w:cs="Times New Roman"/>
          <w:color w:val="auto"/>
          <w:lang w:val="ru-RU"/>
        </w:rPr>
        <w:t xml:space="preserve"> «Что ты хочешь, кошечка», «Мя</w:t>
      </w:r>
      <w:r w:rsidRPr="004A7064">
        <w:rPr>
          <w:rFonts w:ascii="Times New Roman" w:eastAsia="Times New Roman" w:hAnsi="Times New Roman" w:cs="Times New Roman"/>
          <w:color w:val="auto"/>
          <w:lang w:val="ru-RU"/>
        </w:rPr>
        <w:softHyphen/>
      </w:r>
      <w:r w:rsidR="00841059">
        <w:rPr>
          <w:rFonts w:ascii="Times New Roman" w:eastAsia="Times New Roman" w:hAnsi="Times New Roman" w:cs="Times New Roman"/>
          <w:color w:val="auto"/>
          <w:lang w:val="ru-RU"/>
        </w:rPr>
        <w:t>ч</w:t>
      </w:r>
      <w:r w:rsidRPr="004A7064">
        <w:rPr>
          <w:rFonts w:ascii="Times New Roman" w:eastAsia="Times New Roman" w:hAnsi="Times New Roman" w:cs="Times New Roman"/>
          <w:color w:val="auto"/>
          <w:lang w:val="ru-RU"/>
        </w:rPr>
        <w:t>ик», «Бычок», «Мишка», «Слон»;</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Гусевой Л,</w:t>
      </w:r>
      <w:r w:rsidRPr="004A7064">
        <w:rPr>
          <w:rFonts w:ascii="Times New Roman" w:eastAsia="Times New Roman" w:hAnsi="Times New Roman" w:cs="Times New Roman"/>
          <w:color w:val="auto"/>
          <w:lang w:val="ru-RU"/>
        </w:rPr>
        <w:t xml:space="preserve"> «Пальчик мой», «Гриб-грибочек», «Цап- Царапки», «Мышки», «Звонкие капельки»;</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Иванникова В., сл. Алексан</w:t>
      </w:r>
      <w:r w:rsidR="000C7AEB"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ровой 3.</w:t>
      </w:r>
      <w:r w:rsidRPr="004A7064">
        <w:rPr>
          <w:rFonts w:ascii="Times New Roman" w:eastAsia="Times New Roman" w:hAnsi="Times New Roman" w:cs="Times New Roman"/>
          <w:color w:val="auto"/>
          <w:lang w:val="ru-RU"/>
        </w:rPr>
        <w:t xml:space="preserve"> «К</w:t>
      </w:r>
      <w:r w:rsidR="005D6AD1" w:rsidRPr="004A7064">
        <w:rPr>
          <w:rFonts w:ascii="Times New Roman" w:eastAsia="Times New Roman" w:hAnsi="Times New Roman" w:cs="Times New Roman"/>
          <w:color w:val="auto"/>
          <w:lang w:val="ru-RU"/>
        </w:rPr>
        <w:t>то</w:t>
      </w:r>
      <w:r w:rsidRPr="004A7064">
        <w:rPr>
          <w:rFonts w:ascii="Times New Roman" w:eastAsia="Times New Roman" w:hAnsi="Times New Roman" w:cs="Times New Roman"/>
          <w:color w:val="auto"/>
          <w:lang w:val="ru-RU"/>
        </w:rPr>
        <w:t xml:space="preserve"> как кричит</w:t>
      </w:r>
      <w:r w:rsidR="005D6AD1" w:rsidRPr="004A7064">
        <w:rPr>
          <w:rFonts w:ascii="Times New Roman" w:eastAsia="Times New Roman" w:hAnsi="Times New Roman" w:cs="Times New Roman"/>
          <w:color w:val="auto"/>
          <w:lang w:val="ru-RU"/>
        </w:rPr>
        <w:t>»</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муз. Иорданского М., сл, Каргановой Е.</w:t>
      </w:r>
      <w:r w:rsidRPr="004A7064">
        <w:rPr>
          <w:rFonts w:ascii="Times New Roman" w:eastAsia="Times New Roman" w:hAnsi="Times New Roman" w:cs="Times New Roman"/>
          <w:color w:val="auto"/>
          <w:lang w:val="ru-RU"/>
        </w:rPr>
        <w:t xml:space="preserve"> «Ладушки-ладошки</w:t>
      </w:r>
      <w:r w:rsidR="005D6AD1" w:rsidRPr="004A7064">
        <w:rPr>
          <w:rFonts w:ascii="Times New Roman" w:eastAsia="Times New Roman" w:hAnsi="Times New Roman" w:cs="Times New Roman"/>
          <w:color w:val="auto"/>
          <w:lang w:val="ru-RU"/>
        </w:rPr>
        <w:t>»</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муз. Калинникова В., сл. народы.</w:t>
      </w:r>
      <w:r w:rsidRPr="004A7064">
        <w:rPr>
          <w:rFonts w:ascii="Times New Roman" w:eastAsia="Times New Roman" w:hAnsi="Times New Roman" w:cs="Times New Roman"/>
          <w:color w:val="auto"/>
          <w:lang w:val="ru-RU"/>
        </w:rPr>
        <w:t xml:space="preserve"> «Киска»;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Каменоградского Е.</w:t>
      </w:r>
      <w:r w:rsidRPr="004A7064">
        <w:rPr>
          <w:rFonts w:ascii="Times New Roman" w:eastAsia="Times New Roman" w:hAnsi="Times New Roman" w:cs="Times New Roman"/>
          <w:color w:val="auto"/>
          <w:lang w:val="ru-RU"/>
        </w:rPr>
        <w:t xml:space="preserve"> «Медведь»;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Кишко И.</w:t>
      </w:r>
      <w:r w:rsidRPr="004A7064">
        <w:rPr>
          <w:rFonts w:ascii="Times New Roman" w:eastAsia="Times New Roman" w:hAnsi="Times New Roman" w:cs="Times New Roman"/>
          <w:color w:val="auto"/>
          <w:lang w:val="ru-RU"/>
        </w:rPr>
        <w:t xml:space="preserve"> «Марш»;</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Кишко И., сл. Кукловской Н.</w:t>
      </w:r>
      <w:r w:rsidRPr="004A7064">
        <w:rPr>
          <w:rFonts w:ascii="Times New Roman" w:eastAsia="Times New Roman" w:hAnsi="Times New Roman" w:cs="Times New Roman"/>
          <w:color w:val="auto"/>
          <w:lang w:val="ru-RU"/>
        </w:rPr>
        <w:t xml:space="preserve"> «Игра с лошадкой»;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Кишко И., сл. Плакиоы И</w:t>
      </w:r>
      <w:r w:rsidRPr="004A7064">
        <w:rPr>
          <w:rFonts w:ascii="Times New Roman" w:eastAsia="Times New Roman" w:hAnsi="Times New Roman" w:cs="Times New Roman"/>
          <w:color w:val="auto"/>
          <w:lang w:val="ru-RU"/>
        </w:rPr>
        <w:t xml:space="preserve"> «Осень»;</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муз. Компанейц 3.</w:t>
      </w:r>
      <w:r w:rsidRPr="004A7064">
        <w:rPr>
          <w:rFonts w:ascii="Times New Roman" w:eastAsia="Times New Roman" w:hAnsi="Times New Roman" w:cs="Times New Roman"/>
          <w:color w:val="auto"/>
          <w:lang w:val="ru-RU"/>
        </w:rPr>
        <w:t xml:space="preserve"> «Паровоз»;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Красева М, сл. Клоково</w:t>
      </w:r>
      <w:r w:rsidR="000C7AEB" w:rsidRPr="004A7064">
        <w:rPr>
          <w:rFonts w:ascii="Times New Roman" w:eastAsia="Times New Roman" w:hAnsi="Times New Roman" w:cs="Times New Roman"/>
          <w:i/>
          <w:iCs/>
          <w:color w:val="auto"/>
          <w:lang w:val="ru-RU"/>
        </w:rPr>
        <w:t>й</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«Белые гуси»;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Красева М., сл. Френкель Н.</w:t>
      </w:r>
      <w:r w:rsidRPr="004A7064">
        <w:rPr>
          <w:rFonts w:ascii="Times New Roman" w:eastAsia="Times New Roman" w:hAnsi="Times New Roman" w:cs="Times New Roman"/>
          <w:color w:val="auto"/>
          <w:lang w:val="ru-RU"/>
        </w:rPr>
        <w:t xml:space="preserve"> «Медвежата»;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vertAlign w:val="subscript"/>
          <w:lang w:val="ru-RU"/>
        </w:rPr>
        <w:t xml:space="preserve"> </w:t>
      </w:r>
      <w:r w:rsidRPr="004A7064">
        <w:rPr>
          <w:rFonts w:ascii="Times New Roman" w:eastAsia="Times New Roman" w:hAnsi="Times New Roman" w:cs="Times New Roman"/>
          <w:i/>
          <w:iCs/>
          <w:color w:val="auto"/>
          <w:lang w:val="ru-RU"/>
        </w:rPr>
        <w:t>муз. Красева М., сл. Парной М</w:t>
      </w:r>
      <w:r w:rsidRPr="004A7064">
        <w:rPr>
          <w:rFonts w:ascii="Times New Roman" w:eastAsia="Times New Roman" w:hAnsi="Times New Roman" w:cs="Times New Roman"/>
          <w:color w:val="auto"/>
          <w:lang w:val="ru-RU"/>
        </w:rPr>
        <w:t xml:space="preserve"> «Баю-баю»;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Ломовой Т.</w:t>
      </w:r>
      <w:r w:rsidRPr="004A7064">
        <w:rPr>
          <w:rFonts w:ascii="Times New Roman" w:eastAsia="Times New Roman" w:hAnsi="Times New Roman" w:cs="Times New Roman"/>
          <w:color w:val="auto"/>
          <w:lang w:val="ru-RU"/>
        </w:rPr>
        <w:t xml:space="preserve"> «Кот и мыши», «Кошечка», «Передача платоч</w:t>
      </w:r>
      <w:r w:rsidRPr="004A7064">
        <w:rPr>
          <w:rFonts w:ascii="Times New Roman" w:eastAsia="Times New Roman" w:hAnsi="Times New Roman" w:cs="Times New Roman"/>
          <w:color w:val="auto"/>
          <w:lang w:val="ru-RU"/>
        </w:rPr>
        <w:softHyphen/>
        <w:t>ка», «Упражнения с мячами»;</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Мальковой В.</w:t>
      </w:r>
      <w:r w:rsidRPr="004A7064">
        <w:rPr>
          <w:rFonts w:ascii="Times New Roman" w:eastAsia="Times New Roman" w:hAnsi="Times New Roman" w:cs="Times New Roman"/>
          <w:color w:val="auto"/>
          <w:lang w:val="ru-RU"/>
        </w:rPr>
        <w:t xml:space="preserve"> «Танец зайцев»;</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Машканцевой Е., обр. Кальбус Л.</w:t>
      </w:r>
      <w:r w:rsidRPr="004A7064">
        <w:rPr>
          <w:rFonts w:ascii="Times New Roman" w:eastAsia="Times New Roman" w:hAnsi="Times New Roman" w:cs="Times New Roman"/>
          <w:color w:val="auto"/>
          <w:lang w:val="ru-RU"/>
        </w:rPr>
        <w:t xml:space="preserve"> «Снег-снежок»;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Паулса Р., сл. Мазнина И.</w:t>
      </w:r>
      <w:r w:rsidRPr="004A7064">
        <w:rPr>
          <w:rFonts w:ascii="Times New Roman" w:eastAsia="Times New Roman" w:hAnsi="Times New Roman" w:cs="Times New Roman"/>
          <w:color w:val="auto"/>
          <w:lang w:val="ru-RU"/>
        </w:rPr>
        <w:t xml:space="preserve"> «Выйди солнышко»;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Попатенко Т.</w:t>
      </w:r>
      <w:r w:rsidRPr="004A7064">
        <w:rPr>
          <w:rFonts w:ascii="Times New Roman" w:eastAsia="Times New Roman" w:hAnsi="Times New Roman" w:cs="Times New Roman"/>
          <w:color w:val="auto"/>
          <w:lang w:val="ru-RU"/>
        </w:rPr>
        <w:t xml:space="preserve"> «Зайцы и медведь», «По грибы»;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Попатенко Т., сл. Найденовой Н.</w:t>
      </w:r>
      <w:r w:rsidRPr="004A7064">
        <w:rPr>
          <w:rFonts w:ascii="Times New Roman" w:eastAsia="Times New Roman" w:hAnsi="Times New Roman" w:cs="Times New Roman"/>
          <w:color w:val="auto"/>
          <w:lang w:val="ru-RU"/>
        </w:rPr>
        <w:t xml:space="preserve"> «Машина»;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Насауленко С.</w:t>
      </w:r>
      <w:r w:rsidRPr="004A7064">
        <w:rPr>
          <w:rFonts w:ascii="Times New Roman" w:eastAsia="Times New Roman" w:hAnsi="Times New Roman" w:cs="Times New Roman"/>
          <w:color w:val="auto"/>
          <w:lang w:val="ru-RU"/>
        </w:rPr>
        <w:t xml:space="preserve"> «Весной»,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Раухвергера М., сл. Барто А.</w:t>
      </w:r>
      <w:r w:rsidRPr="004A7064">
        <w:rPr>
          <w:rFonts w:ascii="Times New Roman" w:eastAsia="Times New Roman" w:hAnsi="Times New Roman" w:cs="Times New Roman"/>
          <w:color w:val="auto"/>
          <w:lang w:val="ru-RU"/>
        </w:rPr>
        <w:t xml:space="preserve"> «Солнышко»;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Рустамова Р., сл. Островского Ю.</w:t>
      </w:r>
      <w:r w:rsidRPr="004A7064">
        <w:rPr>
          <w:rFonts w:ascii="Times New Roman" w:eastAsia="Times New Roman" w:hAnsi="Times New Roman" w:cs="Times New Roman"/>
          <w:color w:val="auto"/>
          <w:lang w:val="ru-RU"/>
        </w:rPr>
        <w:t xml:space="preserve"> «Тихие и громкие зво</w:t>
      </w:r>
      <w:r w:rsidRPr="004A7064">
        <w:rPr>
          <w:rFonts w:ascii="Times New Roman" w:eastAsia="Times New Roman" w:hAnsi="Times New Roman" w:cs="Times New Roman"/>
          <w:color w:val="auto"/>
          <w:lang w:val="ru-RU"/>
        </w:rPr>
        <w:softHyphen/>
        <w:t>ночки»;</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Ребикова В.</w:t>
      </w:r>
      <w:r w:rsidRPr="004A7064">
        <w:rPr>
          <w:rFonts w:ascii="Times New Roman" w:eastAsia="Times New Roman" w:hAnsi="Times New Roman" w:cs="Times New Roman"/>
          <w:color w:val="auto"/>
          <w:lang w:val="ru-RU"/>
        </w:rPr>
        <w:t xml:space="preserve"> «Игра с погремушкой», «Медведь»;</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i/>
          <w:iCs/>
          <w:color w:val="auto"/>
          <w:lang w:val="ru-RU"/>
        </w:rPr>
        <w:t>муз. Слонова Ю</w:t>
      </w:r>
      <w:r w:rsidRPr="004A7064">
        <w:rPr>
          <w:rFonts w:ascii="Times New Roman" w:eastAsia="Times New Roman" w:hAnsi="Times New Roman" w:cs="Times New Roman"/>
          <w:color w:val="auto"/>
          <w:lang w:val="ru-RU"/>
        </w:rPr>
        <w:t xml:space="preserve"> «Петрушки», «Снежинки», «Приглашение», «Стуколка», «Матрешки», «Полька»;</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Старока</w:t>
      </w:r>
      <w:r w:rsidR="005D6AD1"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омского М.</w:t>
      </w:r>
      <w:r w:rsidRPr="004A7064">
        <w:rPr>
          <w:rFonts w:ascii="Times New Roman" w:eastAsia="Times New Roman" w:hAnsi="Times New Roman" w:cs="Times New Roman"/>
          <w:color w:val="auto"/>
          <w:lang w:val="ru-RU"/>
        </w:rPr>
        <w:t xml:space="preserve"> «Мы погреемся немножко»; </w:t>
      </w:r>
      <w:r w:rsidRPr="004A7064">
        <w:rPr>
          <w:rFonts w:ascii="Times New Roman" w:eastAsia="Times New Roman" w:hAnsi="Times New Roman" w:cs="Times New Roman"/>
          <w:i/>
          <w:iCs/>
          <w:color w:val="auto"/>
          <w:lang w:val="ru-RU"/>
        </w:rPr>
        <w:t>муз. Тиличеевой Е.</w:t>
      </w:r>
      <w:r w:rsidRPr="004A7064">
        <w:rPr>
          <w:rFonts w:ascii="Times New Roman" w:eastAsia="Times New Roman" w:hAnsi="Times New Roman" w:cs="Times New Roman"/>
          <w:color w:val="auto"/>
          <w:lang w:val="ru-RU"/>
        </w:rPr>
        <w:t xml:space="preserve"> «Мамин праздник», «Поезд», «Баю-баю», «Птички клюют»;</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Тиличеевой Е., сл. Долинова М.</w:t>
      </w:r>
      <w:r w:rsidRPr="004A7064">
        <w:rPr>
          <w:rFonts w:ascii="Times New Roman" w:eastAsia="Times New Roman" w:hAnsi="Times New Roman" w:cs="Times New Roman"/>
          <w:color w:val="auto"/>
          <w:lang w:val="ru-RU"/>
        </w:rPr>
        <w:t xml:space="preserve"> «Спите куклы»;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Тиличеевой Е., сл. Кравчука М.</w:t>
      </w:r>
      <w:r w:rsidRPr="004A7064">
        <w:rPr>
          <w:rFonts w:ascii="Times New Roman" w:eastAsia="Times New Roman" w:hAnsi="Times New Roman" w:cs="Times New Roman"/>
          <w:color w:val="auto"/>
          <w:lang w:val="ru-RU"/>
        </w:rPr>
        <w:t xml:space="preserve"> «Песенка котят»;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Тиличеевой Е., сл. Найденовой Н.</w:t>
      </w:r>
      <w:r w:rsidRPr="004A7064">
        <w:rPr>
          <w:rFonts w:ascii="Times New Roman" w:eastAsia="Times New Roman" w:hAnsi="Times New Roman" w:cs="Times New Roman"/>
          <w:color w:val="auto"/>
          <w:lang w:val="ru-RU"/>
        </w:rPr>
        <w:t xml:space="preserve"> «Самолет»; </w:t>
      </w:r>
    </w:p>
    <w:p w:rsidR="005D6AD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Тиличеевой Е., сл. Шибицкой А.</w:t>
      </w:r>
      <w:r w:rsidRPr="004A7064">
        <w:rPr>
          <w:rFonts w:ascii="Times New Roman" w:eastAsia="Times New Roman" w:hAnsi="Times New Roman" w:cs="Times New Roman"/>
          <w:color w:val="auto"/>
          <w:lang w:val="ru-RU"/>
        </w:rPr>
        <w:t xml:space="preserve"> «Поиграем с мишкой»; </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Филиппенко А.</w:t>
      </w:r>
      <w:r w:rsidRPr="004A7064">
        <w:rPr>
          <w:rFonts w:ascii="Times New Roman" w:eastAsia="Times New Roman" w:hAnsi="Times New Roman" w:cs="Times New Roman"/>
          <w:color w:val="auto"/>
          <w:lang w:val="ru-RU"/>
        </w:rPr>
        <w:t xml:space="preserve"> «Игрушки ходят в гости», «По малину в сад пойдем», «Зайцы и медведь», «Мы на луг ходили»;</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Филиппенко А., сл. Волгиной Т.</w:t>
      </w:r>
      <w:r w:rsidRPr="004A7064">
        <w:rPr>
          <w:rFonts w:ascii="Times New Roman" w:eastAsia="Times New Roman" w:hAnsi="Times New Roman" w:cs="Times New Roman"/>
          <w:color w:val="auto"/>
          <w:lang w:val="ru-RU"/>
        </w:rPr>
        <w:t xml:space="preserve"> «Цыплята», Паровоз»;</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Филиппенко А., сл. Кукловской Н.</w:t>
      </w:r>
      <w:r w:rsidRPr="004A7064">
        <w:rPr>
          <w:rFonts w:ascii="Times New Roman" w:eastAsia="Times New Roman" w:hAnsi="Times New Roman" w:cs="Times New Roman"/>
          <w:color w:val="auto"/>
          <w:lang w:val="ru-RU"/>
        </w:rPr>
        <w:t xml:space="preserve"> «Пирожки»;</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Финаровского Г., сл. Антоновой В.</w:t>
      </w:r>
      <w:r w:rsidRPr="004A7064">
        <w:rPr>
          <w:rFonts w:ascii="Times New Roman" w:eastAsia="Times New Roman" w:hAnsi="Times New Roman" w:cs="Times New Roman"/>
          <w:color w:val="auto"/>
          <w:lang w:val="ru-RU"/>
        </w:rPr>
        <w:t xml:space="preserve"> «Зайки серые сидят»;</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Фрид Г.</w:t>
      </w:r>
      <w:r w:rsidRPr="004A7064">
        <w:rPr>
          <w:rFonts w:ascii="Times New Roman" w:eastAsia="Times New Roman" w:hAnsi="Times New Roman" w:cs="Times New Roman"/>
          <w:color w:val="auto"/>
          <w:lang w:val="ru-RU"/>
        </w:rPr>
        <w:t xml:space="preserve"> «Курочка и петушок»;</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и сл. Фураевой Н.</w:t>
      </w:r>
      <w:r w:rsidRPr="004A7064">
        <w:rPr>
          <w:rFonts w:ascii="Times New Roman" w:eastAsia="Times New Roman" w:hAnsi="Times New Roman" w:cs="Times New Roman"/>
          <w:color w:val="auto"/>
          <w:lang w:val="ru-RU"/>
        </w:rPr>
        <w:t xml:space="preserve"> «Дождик»;</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Штрауса И.</w:t>
      </w:r>
      <w:r w:rsidRPr="004A7064">
        <w:rPr>
          <w:rFonts w:ascii="Times New Roman" w:eastAsia="Times New Roman" w:hAnsi="Times New Roman" w:cs="Times New Roman"/>
          <w:color w:val="auto"/>
          <w:lang w:val="ru-RU"/>
        </w:rPr>
        <w:t xml:space="preserve"> «Полька» и др.</w:t>
      </w:r>
    </w:p>
    <w:p w:rsidR="004F6286" w:rsidRPr="004A7064" w:rsidRDefault="004F6286" w:rsidP="002B55B1">
      <w:pPr>
        <w:widowControl w:val="0"/>
        <w:ind w:firstLine="709"/>
        <w:jc w:val="center"/>
        <w:outlineLvl w:val="0"/>
        <w:rPr>
          <w:rFonts w:ascii="Times New Roman" w:eastAsia="Times New Roman" w:hAnsi="Times New Roman" w:cs="Times New Roman"/>
          <w:b/>
          <w:bCs/>
          <w:color w:val="auto"/>
          <w:lang w:val="ru-RU"/>
        </w:rPr>
      </w:pPr>
    </w:p>
    <w:p w:rsidR="004F6286" w:rsidRPr="004A7064" w:rsidRDefault="005D6AD1" w:rsidP="002B55B1">
      <w:pPr>
        <w:widowControl w:val="0"/>
        <w:ind w:firstLine="709"/>
        <w:jc w:val="center"/>
        <w:outlineLvl w:val="0"/>
        <w:rPr>
          <w:rFonts w:ascii="Times New Roman" w:eastAsia="Times New Roman" w:hAnsi="Times New Roman" w:cs="Times New Roman"/>
          <w:b/>
          <w:bCs/>
          <w:color w:val="auto"/>
          <w:sz w:val="28"/>
          <w:szCs w:val="28"/>
          <w:lang w:val="ru-RU"/>
        </w:rPr>
      </w:pPr>
      <w:r w:rsidRPr="004A7064">
        <w:rPr>
          <w:rFonts w:ascii="Times New Roman" w:eastAsia="Times New Roman" w:hAnsi="Times New Roman" w:cs="Times New Roman"/>
          <w:b/>
          <w:bCs/>
          <w:color w:val="auto"/>
          <w:sz w:val="28"/>
          <w:szCs w:val="28"/>
          <w:lang w:val="ru-RU"/>
        </w:rPr>
        <w:br w:type="page"/>
      </w:r>
      <w:r w:rsidR="002B55B1" w:rsidRPr="004A7064">
        <w:rPr>
          <w:rFonts w:ascii="Times New Roman" w:eastAsia="Times New Roman" w:hAnsi="Times New Roman" w:cs="Times New Roman"/>
          <w:b/>
          <w:bCs/>
          <w:color w:val="auto"/>
          <w:sz w:val="28"/>
          <w:szCs w:val="28"/>
          <w:lang w:val="ru-RU"/>
        </w:rPr>
        <w:t xml:space="preserve">ВТОРАЯ СТУПЕНЬ ОБУЧЕНИЯ </w:t>
      </w:r>
    </w:p>
    <w:p w:rsidR="002B55B1" w:rsidRPr="004A7064" w:rsidRDefault="002B55B1" w:rsidP="002B55B1">
      <w:pPr>
        <w:widowControl w:val="0"/>
        <w:ind w:firstLine="709"/>
        <w:jc w:val="center"/>
        <w:outlineLvl w:val="0"/>
        <w:rPr>
          <w:rFonts w:ascii="Times New Roman" w:eastAsia="Times New Roman" w:hAnsi="Times New Roman" w:cs="Times New Roman"/>
          <w:b/>
          <w:bCs/>
          <w:color w:val="auto"/>
          <w:sz w:val="28"/>
          <w:szCs w:val="28"/>
          <w:lang w:val="ru-RU"/>
        </w:rPr>
      </w:pPr>
      <w:r w:rsidRPr="004A7064">
        <w:rPr>
          <w:rFonts w:ascii="Times New Roman" w:eastAsia="Times New Roman" w:hAnsi="Times New Roman" w:cs="Times New Roman"/>
          <w:b/>
          <w:bCs/>
          <w:color w:val="auto"/>
          <w:sz w:val="28"/>
          <w:szCs w:val="28"/>
          <w:lang w:val="ru-RU"/>
        </w:rPr>
        <w:t>(Средний дошкольный возраст)</w:t>
      </w:r>
    </w:p>
    <w:p w:rsidR="004F6286" w:rsidRPr="004A7064" w:rsidRDefault="004F6286" w:rsidP="002B55B1">
      <w:pPr>
        <w:widowControl w:val="0"/>
        <w:ind w:firstLine="709"/>
        <w:jc w:val="center"/>
        <w:outlineLvl w:val="0"/>
        <w:rPr>
          <w:rFonts w:ascii="Times New Roman" w:eastAsia="Times New Roman" w:hAnsi="Times New Roman" w:cs="Times New Roman"/>
          <w:color w:val="auto"/>
          <w:sz w:val="28"/>
          <w:szCs w:val="28"/>
          <w:lang w:val="ru-RU"/>
        </w:rPr>
      </w:pPr>
    </w:p>
    <w:p w:rsidR="004F6286" w:rsidRPr="004A7064" w:rsidRDefault="002B55B1" w:rsidP="002B55B1">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ПРИМЕРНЫЙ ПЕРЕЧЕНЬ ИГР И ИГРОВЫХ УПРАЖНЕНИЙ </w:t>
      </w:r>
    </w:p>
    <w:p w:rsidR="002B55B1" w:rsidRPr="004A7064" w:rsidRDefault="002B55B1" w:rsidP="002B55B1">
      <w:pPr>
        <w:widowControl w:val="0"/>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Логопедическая работа</w:t>
      </w:r>
    </w:p>
    <w:p w:rsidR="004F6286" w:rsidRPr="004A7064" w:rsidRDefault="004F6286" w:rsidP="002B55B1">
      <w:pPr>
        <w:widowControl w:val="0"/>
        <w:ind w:firstLine="709"/>
        <w:jc w:val="center"/>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Подготовительный этап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для формирования произвольного слухового и зрительного восприятия, развития внимания и памяти, зрительно- пространственных представлений:</w:t>
      </w:r>
      <w:r w:rsidRPr="004A7064">
        <w:rPr>
          <w:rFonts w:ascii="Times New Roman" w:eastAsia="Times New Roman" w:hAnsi="Times New Roman" w:cs="Times New Roman"/>
          <w:color w:val="auto"/>
          <w:lang w:val="ru-RU"/>
        </w:rPr>
        <w:t xml:space="preserve"> «Зверюшки на дорожках», «Кар тина», «Колокол-колокольчик» «Кто внимательный», «Кто за кем пришел», «Мастерская форм», «Найди и назови», «Найди клад», «О чем говорит улица», «Обед для матрешек», «Позвони на том же месте», «Поймай меня», «Положи верно», «Прятки с игруш</w:t>
      </w:r>
      <w:r w:rsidRPr="004A7064">
        <w:rPr>
          <w:rFonts w:ascii="Times New Roman" w:eastAsia="Times New Roman" w:hAnsi="Times New Roman" w:cs="Times New Roman"/>
          <w:color w:val="auto"/>
          <w:lang w:val="ru-RU"/>
        </w:rPr>
        <w:softHyphen/>
        <w:t>ками», «Расставь по местам», «Собери букет», «Спрячь игрушку», «Телефон», «Угадайка» (сколько раз позвала курица — столько раз пропищали цыплята), «Цветик-семицветик», «Цветные дома»,</w:t>
      </w:r>
      <w:r w:rsidR="005D6AD1" w:rsidRPr="004A7064">
        <w:rPr>
          <w:rFonts w:ascii="Times New Roman" w:eastAsia="Times New Roman" w:hAnsi="Times New Roman" w:cs="Times New Roman"/>
          <w:color w:val="auto"/>
          <w:lang w:val="ru-RU"/>
        </w:rPr>
        <w:t xml:space="preserve"> «Че</w:t>
      </w:r>
      <w:r w:rsidRPr="004A7064">
        <w:rPr>
          <w:rFonts w:ascii="Times New Roman" w:eastAsia="Times New Roman" w:hAnsi="Times New Roman" w:cs="Times New Roman"/>
          <w:color w:val="auto"/>
          <w:lang w:val="ru-RU"/>
        </w:rPr>
        <w:t>го не стало?», «Что досталось тебе дружок?», «Что за чем звучал</w:t>
      </w:r>
      <w:r w:rsidR="005D6AD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 «Что изменилось?», «Чья это конура?» и т. д.</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для формирования кинестетической и кине</w:t>
      </w:r>
      <w:r w:rsidRPr="004A7064">
        <w:rPr>
          <w:rFonts w:ascii="Times New Roman" w:eastAsia="Times New Roman" w:hAnsi="Times New Roman" w:cs="Times New Roman"/>
          <w:b/>
          <w:bCs/>
          <w:i/>
          <w:iCs/>
          <w:color w:val="auto"/>
          <w:lang w:val="ru-RU"/>
        </w:rPr>
        <w:softHyphen/>
        <w:t>тической основы движений в процессе развития общей, ручной и вртикуляторной моторики:</w:t>
      </w:r>
      <w:r w:rsidRPr="004A7064">
        <w:rPr>
          <w:rFonts w:ascii="Times New Roman" w:eastAsia="Times New Roman" w:hAnsi="Times New Roman" w:cs="Times New Roman"/>
          <w:color w:val="auto"/>
          <w:lang w:val="ru-RU"/>
        </w:rPr>
        <w:t xml:space="preserve"> «В гости», «Волк», «Где мы были, мы не скажем, а что делали, покажем», «Д</w:t>
      </w:r>
      <w:r w:rsidR="005D6AD1" w:rsidRPr="004A7064">
        <w:rPr>
          <w:rFonts w:ascii="Times New Roman" w:eastAsia="Times New Roman" w:hAnsi="Times New Roman" w:cs="Times New Roman"/>
          <w:color w:val="auto"/>
          <w:lang w:val="ru-RU"/>
        </w:rPr>
        <w:t>в</w:t>
      </w:r>
      <w:r w:rsidRPr="004A7064">
        <w:rPr>
          <w:rFonts w:ascii="Times New Roman" w:eastAsia="Times New Roman" w:hAnsi="Times New Roman" w:cs="Times New Roman"/>
          <w:color w:val="auto"/>
          <w:lang w:val="ru-RU"/>
        </w:rPr>
        <w:t>ое разговаривают», «До</w:t>
      </w:r>
      <w:r w:rsidRPr="004A7064">
        <w:rPr>
          <w:rFonts w:ascii="Times New Roman" w:eastAsia="Times New Roman" w:hAnsi="Times New Roman" w:cs="Times New Roman"/>
          <w:color w:val="auto"/>
          <w:lang w:val="ru-RU"/>
        </w:rPr>
        <w:softHyphen/>
        <w:t>мик», «Дружба», «Ежик», «Зайцы», «Замок», «Кот», «Ладони на столе», «Ловкие пальцы», «Лодочка», «Лошадки» «На одной нож</w:t>
      </w:r>
      <w:r w:rsidRPr="004A7064">
        <w:rPr>
          <w:rFonts w:ascii="Times New Roman" w:eastAsia="Times New Roman" w:hAnsi="Times New Roman" w:cs="Times New Roman"/>
          <w:color w:val="auto"/>
          <w:lang w:val="ru-RU"/>
        </w:rPr>
        <w:softHyphen/>
        <w:t>ке вдоль дорожки», «Пальчики здороваются», «Пассажиры в ав</w:t>
      </w:r>
      <w:r w:rsidRPr="004A7064">
        <w:rPr>
          <w:rFonts w:ascii="Times New Roman" w:eastAsia="Times New Roman" w:hAnsi="Times New Roman" w:cs="Times New Roman"/>
          <w:color w:val="auto"/>
          <w:lang w:val="ru-RU"/>
        </w:rPr>
        <w:softHyphen/>
        <w:t xml:space="preserve">тобусе», «Паук», «По узенькой дорожке», «Подбрось-поймай», </w:t>
      </w:r>
      <w:r w:rsidR="005D6AD1" w:rsidRPr="004A7064">
        <w:rPr>
          <w:rFonts w:ascii="Times New Roman" w:eastAsia="Times New Roman" w:hAnsi="Times New Roman" w:cs="Times New Roman"/>
          <w:color w:val="auto"/>
          <w:lang w:val="ru-RU"/>
        </w:rPr>
        <w:t>«П</w:t>
      </w:r>
      <w:r w:rsidRPr="004A7064">
        <w:rPr>
          <w:rFonts w:ascii="Times New Roman" w:eastAsia="Times New Roman" w:hAnsi="Times New Roman" w:cs="Times New Roman"/>
          <w:color w:val="auto"/>
          <w:lang w:val="ru-RU"/>
        </w:rPr>
        <w:t>тички», «Пчела», «Серсо», «Солнечные лучи», «Флажок», «Че</w:t>
      </w:r>
      <w:r w:rsidR="005D6AD1"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овечек», специальные игровые комплексы артикуляторной гим</w:t>
      </w:r>
      <w:r w:rsidRPr="004A7064">
        <w:rPr>
          <w:rFonts w:ascii="Times New Roman" w:eastAsia="Times New Roman" w:hAnsi="Times New Roman" w:cs="Times New Roman"/>
          <w:color w:val="auto"/>
          <w:lang w:val="ru-RU"/>
        </w:rPr>
        <w:softHyphen/>
        <w:t>настики (для различны</w:t>
      </w:r>
      <w:r w:rsidR="005D6AD1"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 xml:space="preserve"> фонетических групп звуков).</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для формирования мыслительных операций</w:t>
      </w:r>
      <w:r w:rsidR="005D6AD1" w:rsidRPr="004A7064">
        <w:rPr>
          <w:rFonts w:ascii="Times New Roman" w:eastAsia="Times New Roman" w:hAnsi="Times New Roman" w:cs="Times New Roman"/>
          <w:b/>
          <w:bCs/>
          <w:i/>
          <w:iCs/>
          <w:color w:val="auto"/>
          <w:lang w:val="ru-RU"/>
        </w:rPr>
        <w:t xml:space="preserve"> а</w:t>
      </w:r>
      <w:r w:rsidRPr="004A7064">
        <w:rPr>
          <w:rFonts w:ascii="Times New Roman" w:eastAsia="Times New Roman" w:hAnsi="Times New Roman" w:cs="Times New Roman"/>
          <w:b/>
          <w:bCs/>
          <w:i/>
          <w:iCs/>
          <w:color w:val="auto"/>
          <w:lang w:val="ru-RU"/>
        </w:rPr>
        <w:t>нализа, синтеза, сравнения, обобщения, классификации:</w:t>
      </w:r>
      <w:r w:rsidRPr="004A7064">
        <w:rPr>
          <w:rFonts w:ascii="Times New Roman" w:eastAsia="Times New Roman" w:hAnsi="Times New Roman" w:cs="Times New Roman"/>
          <w:color w:val="auto"/>
          <w:lang w:val="ru-RU"/>
        </w:rPr>
        <w:t xml:space="preserve"> «Времена</w:t>
      </w:r>
      <w:r w:rsidR="004F6286"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года», «Заборчик», «Кому что дать», «Кто где живет», «Назов</w:t>
      </w:r>
      <w:r w:rsidR="005D6AD1"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одним словом», «Найди такое же количество точек», «Неподх</w:t>
      </w:r>
      <w:r w:rsidR="005D6AD1"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дящая картинка», «По грибы», «Последовательные картинки» «Почини коврик», «Принеси такие же», «Разложи и назови», «Со</w:t>
      </w:r>
      <w:r w:rsidRPr="004A7064">
        <w:rPr>
          <w:rFonts w:ascii="Times New Roman" w:eastAsia="Times New Roman" w:hAnsi="Times New Roman" w:cs="Times New Roman"/>
          <w:color w:val="auto"/>
          <w:lang w:val="ru-RU"/>
        </w:rPr>
        <w:softHyphen/>
        <w:t>ставь картинки», «Сравни чем отличаются», «Сравни, чем по</w:t>
      </w:r>
      <w:r w:rsidRPr="004A7064">
        <w:rPr>
          <w:rFonts w:ascii="Times New Roman" w:eastAsia="Times New Roman" w:hAnsi="Times New Roman" w:cs="Times New Roman"/>
          <w:color w:val="auto"/>
          <w:lang w:val="ru-RU"/>
        </w:rPr>
        <w:softHyphen/>
        <w:t>хожи», «Что нарисовано?».</w:t>
      </w:r>
    </w:p>
    <w:p w:rsidR="004F6286" w:rsidRPr="004A7064" w:rsidRDefault="004F6286" w:rsidP="004F6286">
      <w:pPr>
        <w:widowControl w:val="0"/>
        <w:ind w:firstLine="709"/>
        <w:jc w:val="center"/>
        <w:rPr>
          <w:rFonts w:ascii="Times New Roman" w:eastAsia="Times New Roman" w:hAnsi="Times New Roman" w:cs="Times New Roman"/>
          <w:b/>
          <w:color w:val="auto"/>
          <w:lang w:val="ru-RU"/>
        </w:rPr>
      </w:pPr>
    </w:p>
    <w:p w:rsidR="002B55B1" w:rsidRPr="004A7064" w:rsidRDefault="002B55B1" w:rsidP="004F6286">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Основной этап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для коррекции нарушений фонетического, лексико-грамматического строя речи, развития связного высказы</w:t>
      </w:r>
      <w:r w:rsidRPr="004A7064">
        <w:rPr>
          <w:rFonts w:ascii="Times New Roman" w:eastAsia="Times New Roman" w:hAnsi="Times New Roman" w:cs="Times New Roman"/>
          <w:b/>
          <w:i/>
          <w:iCs/>
          <w:color w:val="auto"/>
          <w:lang w:val="ru-RU"/>
        </w:rPr>
        <w:softHyphen/>
        <w:t>вания:</w:t>
      </w:r>
      <w:r w:rsidRPr="004A7064">
        <w:rPr>
          <w:rFonts w:ascii="Times New Roman" w:eastAsia="Times New Roman" w:hAnsi="Times New Roman" w:cs="Times New Roman"/>
          <w:color w:val="auto"/>
          <w:lang w:val="ru-RU"/>
        </w:rPr>
        <w:t xml:space="preserve"> «Будь внимательнее», «Веселый мяч», «Волшебник», «Го</w:t>
      </w:r>
      <w:r w:rsidRPr="004A7064">
        <w:rPr>
          <w:rFonts w:ascii="Times New Roman" w:eastAsia="Times New Roman" w:hAnsi="Times New Roman" w:cs="Times New Roman"/>
          <w:color w:val="auto"/>
          <w:lang w:val="ru-RU"/>
        </w:rPr>
        <w:softHyphen/>
        <w:t>сти», «День рождения», «Добавь слово», «Дюймовочка», «Закон</w:t>
      </w:r>
      <w:r w:rsidRPr="004A7064">
        <w:rPr>
          <w:rFonts w:ascii="Times New Roman" w:eastAsia="Times New Roman" w:hAnsi="Times New Roman" w:cs="Times New Roman"/>
          <w:color w:val="auto"/>
          <w:lang w:val="ru-RU"/>
        </w:rPr>
        <w:softHyphen/>
        <w:t>чи предложение», «Запомни схему», «Зоопарк», «Исправь ошиб</w:t>
      </w:r>
      <w:r w:rsidRPr="004A7064">
        <w:rPr>
          <w:rFonts w:ascii="Times New Roman" w:eastAsia="Times New Roman" w:hAnsi="Times New Roman" w:cs="Times New Roman"/>
          <w:color w:val="auto"/>
          <w:lang w:val="ru-RU"/>
        </w:rPr>
        <w:softHyphen/>
        <w:t>ку», «Колобок», «Командир», «Кому что?», «Кто с кем?», «Магазин игрушек», «Мальчик — девочка», «Назови лишнее сло</w:t>
      </w:r>
      <w:r w:rsidRPr="004A7064">
        <w:rPr>
          <w:rFonts w:ascii="Times New Roman" w:eastAsia="Times New Roman" w:hAnsi="Times New Roman" w:cs="Times New Roman"/>
          <w:color w:val="auto"/>
          <w:lang w:val="ru-RU"/>
        </w:rPr>
        <w:softHyphen/>
        <w:t>во», «Найди пару», «Объясни», «Один — одна — одно — одни», «Один — много», «Ответь на вопросы», «Отгадайка», «Повар», «Подбери слова», «Покажи картинку», «Помоги найти маму», «Помоги Незнайке», «Правильно ли я сказа</w:t>
      </w:r>
      <w:r w:rsidR="005D6AD1"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 «Продолжи», «Со</w:t>
      </w:r>
      <w:r w:rsidRPr="004A7064">
        <w:rPr>
          <w:rFonts w:ascii="Times New Roman" w:eastAsia="Times New Roman" w:hAnsi="Times New Roman" w:cs="Times New Roman"/>
          <w:color w:val="auto"/>
          <w:lang w:val="ru-RU"/>
        </w:rPr>
        <w:softHyphen/>
        <w:t>берем урожай», «Собери букет», «Соедини слова», «Угадай кто хозяин», «Умная стрелка», «Услышь ласковое слово», «Хвосты», «Цепочка», «Чего много?», «Чем отличаются слова?», «Четвертый лишний», «Что прислала почта»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для коррекции нарушений движений артику</w:t>
      </w:r>
      <w:r w:rsidR="005D6AD1" w:rsidRPr="004A7064">
        <w:rPr>
          <w:rFonts w:ascii="Times New Roman" w:eastAsia="Times New Roman" w:hAnsi="Times New Roman" w:cs="Times New Roman"/>
          <w:b/>
          <w:i/>
          <w:iCs/>
          <w:color w:val="auto"/>
          <w:lang w:val="ru-RU"/>
        </w:rPr>
        <w:t>ляторного аппарата, нарушений дыхательной</w:t>
      </w:r>
      <w:r w:rsidRPr="004A7064">
        <w:rPr>
          <w:rFonts w:ascii="Times New Roman" w:eastAsia="Times New Roman" w:hAnsi="Times New Roman" w:cs="Times New Roman"/>
          <w:b/>
          <w:i/>
          <w:iCs/>
          <w:color w:val="auto"/>
          <w:lang w:val="ru-RU"/>
        </w:rPr>
        <w:t xml:space="preserve"> и голосовой функции</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color w:val="auto"/>
          <w:lang w:val="ru-RU"/>
        </w:rPr>
        <w:t>«Аня поет», «Бабочка летит», «Больной пальчик», «В лесу», «Вода кипит», «Вопрос — ответ», «Воробышки», «Ворона», «Высоко — низко», «Горячий чай», «Гром», «Дровосек», «Забей мяч в ворота», «Задуй свечу», «Зоопарк», «Игра на пианино», «Корова», «Немое кино», «Потянем резиночки», «Снежинки», «Сова», «Ступеньки», «Тихо — громко», «Трубач», «Укладываем куклу спать», «Часы», «Эхо», «Три медведя»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для формирования слухозрительного и слухомоторного взаимодействия в процессе восприятия и</w:t>
      </w:r>
      <w:r w:rsidRPr="004A7064">
        <w:rPr>
          <w:rFonts w:ascii="Times New Roman" w:eastAsia="Times New Roman" w:hAnsi="Times New Roman" w:cs="Times New Roman"/>
          <w:b/>
          <w:bCs/>
          <w:i/>
          <w:iCs/>
          <w:color w:val="auto"/>
          <w:lang w:val="ru-RU"/>
        </w:rPr>
        <w:t xml:space="preserve"> воспроизве</w:t>
      </w:r>
      <w:r w:rsidRPr="004A7064">
        <w:rPr>
          <w:rFonts w:ascii="Times New Roman" w:eastAsia="Times New Roman" w:hAnsi="Times New Roman" w:cs="Times New Roman"/>
          <w:b/>
          <w:bCs/>
          <w:i/>
          <w:iCs/>
          <w:color w:val="auto"/>
          <w:lang w:val="ru-RU"/>
        </w:rPr>
        <w:softHyphen/>
      </w:r>
      <w:r w:rsidRPr="004A7064">
        <w:rPr>
          <w:rFonts w:ascii="Times New Roman" w:eastAsia="Times New Roman" w:hAnsi="Times New Roman" w:cs="Times New Roman"/>
          <w:b/>
          <w:i/>
          <w:iCs/>
          <w:color w:val="auto"/>
          <w:lang w:val="ru-RU"/>
        </w:rPr>
        <w:t>дения ритмических структур:</w:t>
      </w:r>
      <w:r w:rsidRPr="004A7064">
        <w:rPr>
          <w:rFonts w:ascii="Times New Roman" w:eastAsia="Times New Roman" w:hAnsi="Times New Roman" w:cs="Times New Roman"/>
          <w:color w:val="auto"/>
          <w:lang w:val="ru-RU"/>
        </w:rPr>
        <w:t xml:space="preserve"> «Азбука Морзе», «Дятел», «Ритми</w:t>
      </w:r>
      <w:r w:rsidRPr="004A7064">
        <w:rPr>
          <w:rFonts w:ascii="Times New Roman" w:eastAsia="Times New Roman" w:hAnsi="Times New Roman" w:cs="Times New Roman"/>
          <w:color w:val="auto"/>
          <w:lang w:val="ru-RU"/>
        </w:rPr>
        <w:softHyphen/>
        <w:t>ческое эхо», «Телеграфист»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w:t>
      </w:r>
      <w:r w:rsidR="0087720E" w:rsidRPr="004A7064">
        <w:rPr>
          <w:rFonts w:ascii="Times New Roman" w:eastAsia="Times New Roman" w:hAnsi="Times New Roman" w:cs="Times New Roman"/>
          <w:b/>
          <w:i/>
          <w:iCs/>
          <w:color w:val="auto"/>
          <w:lang w:val="ru-RU"/>
        </w:rPr>
        <w:t xml:space="preserve"> упражнения д</w:t>
      </w:r>
      <w:r w:rsidRPr="004A7064">
        <w:rPr>
          <w:rFonts w:ascii="Times New Roman" w:eastAsia="Times New Roman" w:hAnsi="Times New Roman" w:cs="Times New Roman"/>
          <w:b/>
          <w:i/>
          <w:iCs/>
          <w:color w:val="auto"/>
          <w:lang w:val="ru-RU"/>
        </w:rPr>
        <w:t>ля формирования</w:t>
      </w:r>
      <w:r w:rsidRPr="004A7064">
        <w:rPr>
          <w:rFonts w:ascii="Times New Roman" w:eastAsia="Times New Roman" w:hAnsi="Times New Roman" w:cs="Times New Roman"/>
          <w:b/>
          <w:bCs/>
          <w:i/>
          <w:iCs/>
          <w:color w:val="auto"/>
          <w:lang w:val="ru-RU"/>
        </w:rPr>
        <w:t xml:space="preserve"> сенсорно-перцептивного </w:t>
      </w:r>
      <w:r w:rsidRPr="004A7064">
        <w:rPr>
          <w:rFonts w:ascii="Times New Roman" w:eastAsia="Times New Roman" w:hAnsi="Times New Roman" w:cs="Times New Roman"/>
          <w:b/>
          <w:i/>
          <w:iCs/>
          <w:color w:val="auto"/>
          <w:lang w:val="ru-RU"/>
        </w:rPr>
        <w:t>уровня восприятия:</w:t>
      </w:r>
      <w:r w:rsidRPr="004A7064">
        <w:rPr>
          <w:rFonts w:ascii="Times New Roman" w:eastAsia="Times New Roman" w:hAnsi="Times New Roman" w:cs="Times New Roman"/>
          <w:color w:val="auto"/>
          <w:lang w:val="ru-RU"/>
        </w:rPr>
        <w:t xml:space="preserve"> «Волшебная страна», «Дразнилки», «Не оши</w:t>
      </w:r>
      <w:r w:rsidRPr="004A7064">
        <w:rPr>
          <w:rFonts w:ascii="Times New Roman" w:eastAsia="Times New Roman" w:hAnsi="Times New Roman" w:cs="Times New Roman"/>
          <w:color w:val="auto"/>
          <w:lang w:val="ru-RU"/>
        </w:rPr>
        <w:softHyphen/>
        <w:t>бись», «Повтори, как я», «Телефон», «Эхо» и др.</w:t>
      </w:r>
    </w:p>
    <w:p w:rsidR="004F6286" w:rsidRPr="004A7064" w:rsidRDefault="004F6286" w:rsidP="002B55B1">
      <w:pPr>
        <w:widowControl w:val="0"/>
        <w:ind w:firstLine="709"/>
        <w:jc w:val="center"/>
        <w:outlineLvl w:val="3"/>
        <w:rPr>
          <w:rFonts w:ascii="Times New Roman" w:eastAsia="Times New Roman" w:hAnsi="Times New Roman" w:cs="Times New Roman"/>
          <w:b/>
          <w:color w:val="auto"/>
          <w:lang w:val="ru-RU"/>
        </w:rPr>
      </w:pPr>
    </w:p>
    <w:p w:rsidR="004F6286" w:rsidRPr="004A7064" w:rsidRDefault="002B55B1" w:rsidP="002B55B1">
      <w:pPr>
        <w:widowControl w:val="0"/>
        <w:ind w:firstLine="709"/>
        <w:jc w:val="center"/>
        <w:outlineLvl w:val="3"/>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ОБРАЗОВАТЕЛЬНАЯ ОБЛАСТЬ</w:t>
      </w:r>
    </w:p>
    <w:p w:rsidR="002B55B1" w:rsidRPr="004A7064" w:rsidRDefault="002B55B1" w:rsidP="002B55B1">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
          <w:bCs/>
          <w:color w:val="auto"/>
          <w:lang w:val="ru-RU"/>
        </w:rPr>
        <w:t>«СОЦИАЛЬНО-КОММУНИКАТИВНОЕ РАЗВИТИЕ»</w:t>
      </w:r>
    </w:p>
    <w:p w:rsidR="004F6286" w:rsidRPr="004A7064" w:rsidRDefault="004F6286" w:rsidP="002B55B1">
      <w:pPr>
        <w:widowControl w:val="0"/>
        <w:ind w:firstLine="709"/>
        <w:jc w:val="center"/>
        <w:outlineLvl w:val="3"/>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Игра</w:t>
      </w:r>
    </w:p>
    <w:p w:rsidR="002B55B1" w:rsidRPr="004A7064" w:rsidRDefault="002B55B1" w:rsidP="002B55B1">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Сюжетно-ролевые игры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«Дочки-матери»:</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«Куклы пришли в гости», «Купание малы- щей-голышей», «Новогодний праздник», «Плаваем в сухом бас</w:t>
      </w:r>
      <w:r w:rsidRPr="004A7064">
        <w:rPr>
          <w:rFonts w:ascii="Times New Roman" w:eastAsia="Times New Roman" w:hAnsi="Times New Roman" w:cs="Times New Roman"/>
          <w:color w:val="auto"/>
          <w:lang w:val="ru-RU"/>
        </w:rPr>
        <w:softHyphen/>
        <w:t>сейне с дочками и сыночками», «Поездка в гости на поезде», «Прогулка малышей в зимний парк — катание с горки на санках», «Стираем вещи в стиральной машине и в тазике»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«Семья»:</w:t>
      </w:r>
      <w:r w:rsidRPr="004A7064">
        <w:rPr>
          <w:rFonts w:ascii="Times New Roman" w:eastAsia="Times New Roman" w:hAnsi="Times New Roman" w:cs="Times New Roman"/>
          <w:color w:val="auto"/>
          <w:lang w:val="ru-RU"/>
        </w:rPr>
        <w:t xml:space="preserve"> «Утро в семье», «Обед в семье», «Вечер в семье», «Уби</w:t>
      </w:r>
      <w:r w:rsidRPr="004A7064">
        <w:rPr>
          <w:rFonts w:ascii="Times New Roman" w:eastAsia="Times New Roman" w:hAnsi="Times New Roman" w:cs="Times New Roman"/>
          <w:color w:val="auto"/>
          <w:lang w:val="ru-RU"/>
        </w:rPr>
        <w:softHyphen/>
        <w:t>раем в доме у куклы Ксюши», «Уборка в кукольном уголке», «Боль</w:t>
      </w:r>
      <w:r w:rsidRPr="004A7064">
        <w:rPr>
          <w:rFonts w:ascii="Times New Roman" w:eastAsia="Times New Roman" w:hAnsi="Times New Roman" w:cs="Times New Roman"/>
          <w:color w:val="auto"/>
          <w:lang w:val="ru-RU"/>
        </w:rPr>
        <w:softHyphen/>
        <w:t>шая стирка», «Уборка квартиры с мамой», «Убираем квартиру всей семьей», «День рождения дочки», «День рождения сыночка», «Праздник Пасхи дома», «Утро в семье», «Новогодний праздник дома, подарки дру</w:t>
      </w:r>
      <w:r w:rsidR="0087720E" w:rsidRPr="004A7064">
        <w:rPr>
          <w:rFonts w:ascii="Times New Roman" w:eastAsia="Times New Roman" w:hAnsi="Times New Roman" w:cs="Times New Roman"/>
          <w:color w:val="auto"/>
          <w:lang w:val="ru-RU"/>
        </w:rPr>
        <w:t>г</w:t>
      </w:r>
      <w:r w:rsidRPr="004A7064">
        <w:rPr>
          <w:rFonts w:ascii="Times New Roman" w:eastAsia="Times New Roman" w:hAnsi="Times New Roman" w:cs="Times New Roman"/>
          <w:color w:val="auto"/>
          <w:lang w:val="ru-RU"/>
        </w:rPr>
        <w:t xml:space="preserve"> другу»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«Транспортные </w:t>
      </w:r>
      <w:r w:rsidR="0087720E" w:rsidRPr="004A7064">
        <w:rPr>
          <w:rFonts w:ascii="Times New Roman" w:eastAsia="Times New Roman" w:hAnsi="Times New Roman" w:cs="Times New Roman"/>
          <w:b/>
          <w:i/>
          <w:iCs/>
          <w:color w:val="auto"/>
          <w:lang w:val="ru-RU"/>
        </w:rPr>
        <w:t>средства</w:t>
      </w:r>
      <w:r w:rsidRPr="004A7064">
        <w:rPr>
          <w:rFonts w:ascii="Times New Roman" w:eastAsia="Times New Roman" w:hAnsi="Times New Roman" w:cs="Times New Roman"/>
          <w:b/>
          <w:i/>
          <w:iCs/>
          <w:color w:val="auto"/>
          <w:lang w:val="ru-RU"/>
        </w:rPr>
        <w:t>»:</w:t>
      </w:r>
      <w:r w:rsidRPr="004A7064">
        <w:rPr>
          <w:rFonts w:ascii="Times New Roman" w:eastAsia="Times New Roman" w:hAnsi="Times New Roman" w:cs="Times New Roman"/>
          <w:color w:val="auto"/>
          <w:lang w:val="ru-RU"/>
        </w:rPr>
        <w:t xml:space="preserve"> «Автобусный парк», «Плаваем по реке с любимыми игрушками на корабле» (используется дидак</w:t>
      </w:r>
      <w:r w:rsidRPr="004A7064">
        <w:rPr>
          <w:rFonts w:ascii="Times New Roman" w:eastAsia="Times New Roman" w:hAnsi="Times New Roman" w:cs="Times New Roman"/>
          <w:color w:val="auto"/>
          <w:lang w:val="ru-RU"/>
        </w:rPr>
        <w:softHyphen/>
        <w:t>тический манеж из полимерных материалов), «Поездка на авто</w:t>
      </w:r>
      <w:r w:rsidRPr="004A7064">
        <w:rPr>
          <w:rFonts w:ascii="Times New Roman" w:eastAsia="Times New Roman" w:hAnsi="Times New Roman" w:cs="Times New Roman"/>
          <w:color w:val="auto"/>
          <w:lang w:val="ru-RU"/>
        </w:rPr>
        <w:softHyphen/>
        <w:t>бусе в театр», «Поездка на автобусе в цирк», «Станция заправки автобусов», «Строим автобус» (из мягких модулей),</w:t>
      </w:r>
      <w:r w:rsidR="0087720E"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Строим ко</w:t>
      </w:r>
      <w:r w:rsidRPr="004A7064">
        <w:rPr>
          <w:rFonts w:ascii="Times New Roman" w:eastAsia="Times New Roman" w:hAnsi="Times New Roman" w:cs="Times New Roman"/>
          <w:color w:val="auto"/>
          <w:lang w:val="ru-RU"/>
        </w:rPr>
        <w:softHyphen/>
        <w:t>рабль и отправляемся в плавание», «Строим самолет и отправля</w:t>
      </w:r>
      <w:r w:rsidRPr="004A7064">
        <w:rPr>
          <w:rFonts w:ascii="Times New Roman" w:eastAsia="Times New Roman" w:hAnsi="Times New Roman" w:cs="Times New Roman"/>
          <w:color w:val="auto"/>
          <w:lang w:val="ru-RU"/>
        </w:rPr>
        <w:softHyphen/>
        <w:t>емся в полет»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«Магазин»:</w:t>
      </w:r>
      <w:r w:rsidRPr="004A7064">
        <w:rPr>
          <w:rFonts w:ascii="Times New Roman" w:eastAsia="Times New Roman" w:hAnsi="Times New Roman" w:cs="Times New Roman"/>
          <w:color w:val="auto"/>
          <w:lang w:val="ru-RU"/>
        </w:rPr>
        <w:t xml:space="preserve"> «Булочная», «В хозяйственном отделе: все для убор</w:t>
      </w:r>
      <w:r w:rsidRPr="004A7064">
        <w:rPr>
          <w:rFonts w:ascii="Times New Roman" w:eastAsia="Times New Roman" w:hAnsi="Times New Roman" w:cs="Times New Roman"/>
          <w:color w:val="auto"/>
          <w:lang w:val="ru-RU"/>
        </w:rPr>
        <w:softHyphen/>
        <w:t>ки дома», «Магазин игрушек», «Магазин посуды», «Мини-маркет», «Покупаем инструменты для ремонта и стройки», «Покупка ово</w:t>
      </w:r>
      <w:r w:rsidRPr="004A7064">
        <w:rPr>
          <w:rFonts w:ascii="Times New Roman" w:eastAsia="Times New Roman" w:hAnsi="Times New Roman" w:cs="Times New Roman"/>
          <w:color w:val="auto"/>
          <w:lang w:val="ru-RU"/>
        </w:rPr>
        <w:softHyphen/>
        <w:t>щей и фруктов», «Супермаркет»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«Поликлиника — больница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«В гостях у Чистомоя», «Врач осма</w:t>
      </w:r>
      <w:r w:rsidRPr="004A7064">
        <w:rPr>
          <w:rFonts w:ascii="Times New Roman" w:eastAsia="Times New Roman" w:hAnsi="Times New Roman" w:cs="Times New Roman"/>
          <w:color w:val="auto"/>
          <w:lang w:val="ru-RU"/>
        </w:rPr>
        <w:softHyphen/>
        <w:t>тривает детей перед плаванием в бассейне» (продолжение игры — плавание в сухом бассейне), «Врачи скорой помощи едут к за</w:t>
      </w:r>
      <w:r w:rsidRPr="004A7064">
        <w:rPr>
          <w:rFonts w:ascii="Times New Roman" w:eastAsia="Times New Roman" w:hAnsi="Times New Roman" w:cs="Times New Roman"/>
          <w:color w:val="auto"/>
          <w:lang w:val="ru-RU"/>
        </w:rPr>
        <w:softHyphen/>
        <w:t>болевшей девочке», «Вызов врача на дом», «Диктор Айболит», «Ле</w:t>
      </w:r>
      <w:r w:rsidRPr="004A7064">
        <w:rPr>
          <w:rFonts w:ascii="Times New Roman" w:eastAsia="Times New Roman" w:hAnsi="Times New Roman" w:cs="Times New Roman"/>
          <w:color w:val="auto"/>
          <w:lang w:val="ru-RU"/>
        </w:rPr>
        <w:softHyphen/>
        <w:t>чебница для животных», «Ветеринарный врач принимает больных зверушек», «На массаже», «Осмотр врача в поликлинике», «Про</w:t>
      </w:r>
      <w:r w:rsidRPr="004A7064">
        <w:rPr>
          <w:rFonts w:ascii="Times New Roman" w:eastAsia="Times New Roman" w:hAnsi="Times New Roman" w:cs="Times New Roman"/>
          <w:color w:val="auto"/>
          <w:lang w:val="ru-RU"/>
        </w:rPr>
        <w:softHyphen/>
        <w:t>цедурный кабинет» и др.</w:t>
      </w:r>
    </w:p>
    <w:p w:rsidR="002B55B1" w:rsidRPr="004A7064" w:rsidRDefault="002B55B1" w:rsidP="002B55B1">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«Азбука дорожного движения»:</w:t>
      </w:r>
      <w:r w:rsidRPr="004A7064">
        <w:rPr>
          <w:rFonts w:ascii="Times New Roman" w:eastAsia="Times New Roman" w:hAnsi="Times New Roman" w:cs="Times New Roman"/>
          <w:color w:val="auto"/>
          <w:lang w:val="ru-RU"/>
        </w:rPr>
        <w:t xml:space="preserve"> «Дети с родителями переходят Улицу», «Переходим улицу по светофору», «Пешеходы и автомо</w:t>
      </w:r>
      <w:r w:rsidRPr="004A7064">
        <w:rPr>
          <w:rFonts w:ascii="Times New Roman" w:eastAsia="Times New Roman" w:hAnsi="Times New Roman" w:cs="Times New Roman"/>
          <w:color w:val="auto"/>
          <w:lang w:val="ru-RU"/>
        </w:rPr>
        <w:softHyphen/>
        <w:t>били», «Поездка на транспорте в музей игрушек»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«Азбука пожарной безопасности»:</w:t>
      </w:r>
      <w:r w:rsidRPr="004A7064">
        <w:rPr>
          <w:rFonts w:ascii="Times New Roman" w:eastAsia="Times New Roman" w:hAnsi="Times New Roman" w:cs="Times New Roman"/>
          <w:color w:val="auto"/>
          <w:lang w:val="ru-RU"/>
        </w:rPr>
        <w:t xml:space="preserve"> «Вызываем пожарных по Телефону», «Загорелся дом», «Не играем с огнем», «Пожарные</w:t>
      </w:r>
      <w:r w:rsidR="0087720E" w:rsidRPr="004A7064">
        <w:rPr>
          <w:rFonts w:ascii="Times New Roman" w:eastAsia="Times New Roman" w:hAnsi="Times New Roman" w:cs="Times New Roman"/>
          <w:color w:val="auto"/>
          <w:lang w:val="ru-RU"/>
        </w:rPr>
        <w:t xml:space="preserve"> с</w:t>
      </w:r>
      <w:r w:rsidRPr="004A7064">
        <w:rPr>
          <w:rFonts w:ascii="Times New Roman" w:eastAsia="Times New Roman" w:hAnsi="Times New Roman" w:cs="Times New Roman"/>
          <w:color w:val="auto"/>
          <w:lang w:val="ru-RU"/>
        </w:rPr>
        <w:t>пасают игрушечных человечков», «Пожарные тушат по</w:t>
      </w:r>
      <w:r w:rsidR="0087720E" w:rsidRPr="004A7064">
        <w:rPr>
          <w:rFonts w:ascii="Times New Roman" w:eastAsia="Times New Roman" w:hAnsi="Times New Roman" w:cs="Times New Roman"/>
          <w:color w:val="auto"/>
          <w:lang w:val="ru-RU"/>
        </w:rPr>
        <w:t>жар</w:t>
      </w:r>
      <w:r w:rsidRPr="004A7064">
        <w:rPr>
          <w:rFonts w:ascii="Times New Roman" w:eastAsia="Times New Roman" w:hAnsi="Times New Roman" w:cs="Times New Roman"/>
          <w:color w:val="auto"/>
          <w:lang w:val="ru-RU"/>
        </w:rPr>
        <w:t>».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«Парикмахерская»:</w:t>
      </w:r>
      <w:r w:rsidRPr="004A7064">
        <w:rPr>
          <w:rFonts w:ascii="Times New Roman" w:eastAsia="Times New Roman" w:hAnsi="Times New Roman" w:cs="Times New Roman"/>
          <w:color w:val="auto"/>
          <w:lang w:val="ru-RU"/>
        </w:rPr>
        <w:t xml:space="preserve"> «Открываем новую парикмахерскую», «</w:t>
      </w:r>
      <w:r w:rsidR="0087720E" w:rsidRPr="004A7064">
        <w:rPr>
          <w:rFonts w:ascii="Times New Roman" w:eastAsia="Times New Roman" w:hAnsi="Times New Roman" w:cs="Times New Roman"/>
          <w:color w:val="auto"/>
          <w:lang w:val="ru-RU"/>
        </w:rPr>
        <w:t>Пар</w:t>
      </w:r>
      <w:r w:rsidRPr="004A7064">
        <w:rPr>
          <w:rFonts w:ascii="Times New Roman" w:eastAsia="Times New Roman" w:hAnsi="Times New Roman" w:cs="Times New Roman"/>
          <w:color w:val="auto"/>
          <w:lang w:val="ru-RU"/>
        </w:rPr>
        <w:t>икмахер делает прически мальчикам и девочкам», «Посещен</w:t>
      </w:r>
      <w:r w:rsidR="0087720E" w:rsidRPr="004A7064">
        <w:rPr>
          <w:rFonts w:ascii="Times New Roman" w:eastAsia="Times New Roman" w:hAnsi="Times New Roman" w:cs="Times New Roman"/>
          <w:color w:val="auto"/>
          <w:lang w:val="ru-RU"/>
        </w:rPr>
        <w:t>ие</w:t>
      </w:r>
      <w:r w:rsidRPr="004A7064">
        <w:rPr>
          <w:rFonts w:ascii="Times New Roman" w:eastAsia="Times New Roman" w:hAnsi="Times New Roman" w:cs="Times New Roman"/>
          <w:color w:val="auto"/>
          <w:lang w:val="ru-RU"/>
        </w:rPr>
        <w:t xml:space="preserve"> парикмахерской», «Салон красоты для маленьких модников и модниц»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«Садоводы»:</w:t>
      </w:r>
      <w:r w:rsidRPr="004A7064">
        <w:rPr>
          <w:rFonts w:ascii="Times New Roman" w:eastAsia="Times New Roman" w:hAnsi="Times New Roman" w:cs="Times New Roman"/>
          <w:color w:val="auto"/>
          <w:lang w:val="ru-RU"/>
        </w:rPr>
        <w:t xml:space="preserve"> «Едем всей семьей на дачу», «На даче: сажаем цве</w:t>
      </w:r>
      <w:r w:rsidRPr="004A7064">
        <w:rPr>
          <w:rFonts w:ascii="Times New Roman" w:eastAsia="Times New Roman" w:hAnsi="Times New Roman" w:cs="Times New Roman"/>
          <w:color w:val="auto"/>
          <w:lang w:val="ru-RU"/>
        </w:rPr>
        <w:softHyphen/>
        <w:t>ты и ухаживаем за растениями в саду» и др.</w:t>
      </w:r>
    </w:p>
    <w:p w:rsidR="0087720E" w:rsidRPr="004A7064" w:rsidRDefault="0087720E" w:rsidP="0087720E">
      <w:pPr>
        <w:widowControl w:val="0"/>
        <w:ind w:firstLine="709"/>
        <w:jc w:val="center"/>
        <w:outlineLvl w:val="4"/>
        <w:rPr>
          <w:rFonts w:ascii="Times New Roman" w:eastAsia="Times New Roman" w:hAnsi="Times New Roman" w:cs="Times New Roman"/>
          <w:b/>
          <w:bCs/>
          <w:i/>
          <w:iCs/>
          <w:color w:val="auto"/>
          <w:lang w:val="ru-RU"/>
        </w:rPr>
      </w:pPr>
    </w:p>
    <w:p w:rsidR="002B55B1" w:rsidRPr="004A7064" w:rsidRDefault="002B55B1" w:rsidP="0087720E">
      <w:pPr>
        <w:widowControl w:val="0"/>
        <w:ind w:firstLine="709"/>
        <w:jc w:val="center"/>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игры</w:t>
      </w:r>
    </w:p>
    <w:p w:rsidR="002B55B1" w:rsidRPr="004A7064" w:rsidRDefault="002B55B1" w:rsidP="002B55B1">
      <w:pPr>
        <w:widowControl w:val="0"/>
        <w:ind w:firstLine="709"/>
        <w:jc w:val="both"/>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 развитие воображаемых движений (этюды и пантомимы):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«Ветер, ветер», «Дождь идет», «Капельки», «Падающие листья» «Под дождиком», «Разные ветры», «Солнечные зайчики», «Солн</w:t>
      </w:r>
      <w:r w:rsidRPr="004A7064">
        <w:rPr>
          <w:rFonts w:ascii="Times New Roman" w:eastAsia="Times New Roman" w:hAnsi="Times New Roman" w:cs="Times New Roman"/>
          <w:color w:val="auto"/>
          <w:lang w:val="ru-RU"/>
        </w:rPr>
        <w:softHyphen/>
        <w:t>це в разные времена года», «Солнце и луна»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 формирование представлений о себе, о своих чувствах и эмо</w:t>
      </w:r>
      <w:r w:rsidRPr="004A7064">
        <w:rPr>
          <w:rFonts w:ascii="Times New Roman" w:eastAsia="Times New Roman" w:hAnsi="Times New Roman" w:cs="Times New Roman"/>
          <w:b/>
          <w:bCs/>
          <w:i/>
          <w:iCs/>
          <w:color w:val="auto"/>
          <w:lang w:val="ru-RU"/>
        </w:rPr>
        <w:softHyphen/>
        <w:t>циях:</w:t>
      </w:r>
      <w:r w:rsidRPr="004A7064">
        <w:rPr>
          <w:rFonts w:ascii="Times New Roman" w:eastAsia="Times New Roman" w:hAnsi="Times New Roman" w:cs="Times New Roman"/>
          <w:color w:val="auto"/>
          <w:lang w:val="ru-RU"/>
        </w:rPr>
        <w:t xml:space="preserve"> «Дождик», «Имя шепчут волны», «Мусорное ведро», «Мы клоуны», «Мы художники», «Пальцы и ладонь», «Паровозик», «Пройди с закрытыми глазами», «Салют», «Солнышко и туча», «Ходят в море корабли», «Чье имя?», «Я грущу и улыбаюсь»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игры:</w:t>
      </w:r>
      <w:r w:rsidRPr="004A7064">
        <w:rPr>
          <w:rFonts w:ascii="Times New Roman" w:eastAsia="Times New Roman" w:hAnsi="Times New Roman" w:cs="Times New Roman"/>
          <w:color w:val="auto"/>
          <w:lang w:val="ru-RU"/>
        </w:rPr>
        <w:t xml:space="preserve"> «Алёнушка», «В гостях у ежей», «В го</w:t>
      </w:r>
      <w:r w:rsidRPr="004A7064">
        <w:rPr>
          <w:rFonts w:ascii="Times New Roman" w:eastAsia="Times New Roman" w:hAnsi="Times New Roman" w:cs="Times New Roman"/>
          <w:color w:val="auto"/>
          <w:lang w:val="ru-RU"/>
        </w:rPr>
        <w:softHyphen/>
        <w:t>стях у солнышка», «Два котенка», «Детки в клетке», «Зайчики и бельчата», «Заюшкина избушка», «Зимняя сказка», «Золотая осень», «Кот, петух и лиса», «Кошкин дом», «Кто в лесу живет?», «Кто сказал мяу?», «Кукольная колыбельная», «Лесные друзья», «Лесные квартиры», «Лиса и зайцы», «Лягушата и бабочки у озе</w:t>
      </w:r>
      <w:r w:rsidRPr="004A7064">
        <w:rPr>
          <w:rFonts w:ascii="Times New Roman" w:eastAsia="Times New Roman" w:hAnsi="Times New Roman" w:cs="Times New Roman"/>
          <w:color w:val="auto"/>
          <w:lang w:val="ru-RU"/>
        </w:rPr>
        <w:softHyphen/>
        <w:t>ра», «Маша и медведь», «Маша обедает», «Мишутка», «На маши</w:t>
      </w:r>
      <w:r w:rsidRPr="004A7064">
        <w:rPr>
          <w:rFonts w:ascii="Times New Roman" w:eastAsia="Times New Roman" w:hAnsi="Times New Roman" w:cs="Times New Roman"/>
          <w:color w:val="auto"/>
          <w:lang w:val="ru-RU"/>
        </w:rPr>
        <w:softHyphen/>
        <w:t>не», «Осенняя сказка», «Перчатки», «Песенка друзей», «Прогулка за грибами», «Путешествие в зимний лес», «Рукавичка», «Сказка о глупом мышонке», «Сказка об умном мышонке», «Собака со щенятами», «Тихая сказка», «Три котенка», «Три медведя», «Трус</w:t>
      </w:r>
      <w:r w:rsidRPr="004A7064">
        <w:rPr>
          <w:rFonts w:ascii="Times New Roman" w:eastAsia="Times New Roman" w:hAnsi="Times New Roman" w:cs="Times New Roman"/>
          <w:color w:val="auto"/>
          <w:lang w:val="ru-RU"/>
        </w:rPr>
        <w:softHyphen/>
        <w:t>ливый огурчик», «Усатый-полосатый», «Утята и цыплята», «Цы</w:t>
      </w:r>
      <w:r w:rsidRPr="004A7064">
        <w:rPr>
          <w:rFonts w:ascii="Times New Roman" w:eastAsia="Times New Roman" w:hAnsi="Times New Roman" w:cs="Times New Roman"/>
          <w:color w:val="auto"/>
          <w:lang w:val="ru-RU"/>
        </w:rPr>
        <w:softHyphen/>
        <w:t>пленок и утенок», «Чьи детки лучше?» (спор зверей) и др.</w:t>
      </w:r>
      <w:r w:rsidR="0087720E" w:rsidRPr="004A7064">
        <w:rPr>
          <w:rStyle w:val="a9"/>
          <w:rFonts w:ascii="Times New Roman" w:eastAsia="Times New Roman" w:hAnsi="Times New Roman" w:cs="Times New Roman"/>
          <w:color w:val="auto"/>
          <w:lang w:val="ru-RU"/>
        </w:rPr>
        <w:footnoteReference w:id="25"/>
      </w:r>
    </w:p>
    <w:p w:rsidR="0087720E" w:rsidRPr="004A7064" w:rsidRDefault="0087720E" w:rsidP="0087720E">
      <w:pPr>
        <w:widowControl w:val="0"/>
        <w:ind w:firstLine="709"/>
        <w:jc w:val="center"/>
        <w:outlineLvl w:val="4"/>
        <w:rPr>
          <w:rFonts w:ascii="Times New Roman" w:eastAsia="Times New Roman" w:hAnsi="Times New Roman" w:cs="Times New Roman"/>
          <w:b/>
          <w:bCs/>
          <w:i/>
          <w:iCs/>
          <w:color w:val="auto"/>
          <w:lang w:val="ru-RU"/>
        </w:rPr>
      </w:pPr>
    </w:p>
    <w:p w:rsidR="002B55B1" w:rsidRPr="004A7064" w:rsidRDefault="002B55B1" w:rsidP="0087720E">
      <w:pPr>
        <w:widowControl w:val="0"/>
        <w:ind w:firstLine="709"/>
        <w:jc w:val="center"/>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с природными материалами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 использованием стола-ванны для игр с водой:</w:t>
      </w:r>
      <w:r w:rsidRPr="004A7064">
        <w:rPr>
          <w:rFonts w:ascii="Times New Roman" w:eastAsia="Times New Roman" w:hAnsi="Times New Roman" w:cs="Times New Roman"/>
          <w:color w:val="auto"/>
          <w:lang w:val="ru-RU"/>
        </w:rPr>
        <w:t xml:space="preserve"> «Заводные игру</w:t>
      </w:r>
      <w:r w:rsidR="0087720E" w:rsidRPr="004A7064">
        <w:rPr>
          <w:rFonts w:ascii="Times New Roman" w:eastAsia="Times New Roman" w:hAnsi="Times New Roman" w:cs="Times New Roman"/>
          <w:color w:val="auto"/>
          <w:lang w:val="ru-RU"/>
        </w:rPr>
        <w:t>шки</w:t>
      </w:r>
      <w:r w:rsidRPr="004A7064">
        <w:rPr>
          <w:rFonts w:ascii="Times New Roman" w:eastAsia="Times New Roman" w:hAnsi="Times New Roman" w:cs="Times New Roman"/>
          <w:color w:val="auto"/>
          <w:lang w:val="ru-RU"/>
        </w:rPr>
        <w:t xml:space="preserve"> в озере», «Заповедное озеро: плавающие лилии, листья и ля</w:t>
      </w:r>
      <w:r w:rsidR="0087720E" w:rsidRPr="004A7064">
        <w:rPr>
          <w:rFonts w:ascii="Times New Roman" w:eastAsia="Times New Roman" w:hAnsi="Times New Roman" w:cs="Times New Roman"/>
          <w:color w:val="auto"/>
          <w:lang w:val="ru-RU"/>
        </w:rPr>
        <w:t>гушки на них</w:t>
      </w:r>
      <w:r w:rsidRPr="004A7064">
        <w:rPr>
          <w:rFonts w:ascii="Times New Roman" w:eastAsia="Times New Roman" w:hAnsi="Times New Roman" w:cs="Times New Roman"/>
          <w:color w:val="auto"/>
          <w:lang w:val="ru-RU"/>
        </w:rPr>
        <w:t>», «Игра с корабликами», «Плавающие фигурки и конструирование из них на кафельной стене», «Рыболов», «То</w:t>
      </w:r>
      <w:r w:rsidRPr="004A7064">
        <w:rPr>
          <w:rFonts w:ascii="Times New Roman" w:eastAsia="Times New Roman" w:hAnsi="Times New Roman" w:cs="Times New Roman"/>
          <w:color w:val="auto"/>
          <w:lang w:val="ru-RU"/>
        </w:rPr>
        <w:softHyphen/>
        <w:t>нет — не тонет», «Уплывшие картинки и выкладывание их на кафе</w:t>
      </w:r>
      <w:r w:rsidR="0087720E" w:rsidRPr="004A7064">
        <w:rPr>
          <w:rFonts w:ascii="Times New Roman" w:eastAsia="Times New Roman" w:hAnsi="Times New Roman" w:cs="Times New Roman"/>
          <w:color w:val="auto"/>
          <w:lang w:val="ru-RU"/>
        </w:rPr>
        <w:t>ль</w:t>
      </w:r>
      <w:r w:rsidRPr="004A7064">
        <w:rPr>
          <w:rFonts w:ascii="Times New Roman" w:eastAsia="Times New Roman" w:hAnsi="Times New Roman" w:cs="Times New Roman"/>
          <w:color w:val="auto"/>
          <w:lang w:val="ru-RU"/>
        </w:rPr>
        <w:t>ной стене»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разными емкостями:</w:t>
      </w:r>
      <w:r w:rsidRPr="004A7064">
        <w:rPr>
          <w:rFonts w:ascii="Times New Roman" w:eastAsia="Times New Roman" w:hAnsi="Times New Roman" w:cs="Times New Roman"/>
          <w:color w:val="auto"/>
          <w:lang w:val="ru-RU"/>
        </w:rPr>
        <w:t xml:space="preserve"> «Бутылочки (стаканы) со снегом», «За</w:t>
      </w:r>
      <w:r w:rsidRPr="004A7064">
        <w:rPr>
          <w:rFonts w:ascii="Times New Roman" w:eastAsia="Times New Roman" w:hAnsi="Times New Roman" w:cs="Times New Roman"/>
          <w:color w:val="auto"/>
          <w:lang w:val="ru-RU"/>
        </w:rPr>
        <w:softHyphen/>
        <w:t>мерзшая и растаявшая вода», «Наполни водой (песком, мелки</w:t>
      </w:r>
      <w:r w:rsidRPr="004A7064">
        <w:rPr>
          <w:rFonts w:ascii="Times New Roman" w:eastAsia="Times New Roman" w:hAnsi="Times New Roman" w:cs="Times New Roman"/>
          <w:color w:val="auto"/>
          <w:lang w:val="ru-RU"/>
        </w:rPr>
        <w:softHyphen/>
        <w:t>ми шариками из бумаги, фасолью и т. п.) большой и маленький кувшины», «Насыпь песок в чашки», «Одинаково — по-разному», «Одинаковые бутылки» (по типу опытов Ж. Пиаже), «Разно</w:t>
      </w:r>
      <w:r w:rsidRPr="004A7064">
        <w:rPr>
          <w:rFonts w:ascii="Times New Roman" w:eastAsia="Times New Roman" w:hAnsi="Times New Roman" w:cs="Times New Roman"/>
          <w:color w:val="auto"/>
          <w:lang w:val="ru-RU"/>
        </w:rPr>
        <w:softHyphen/>
        <w:t>цветная вода», «Разные бутылки» (по типу опытов Ж. Пиаже) и т. 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 использованием стола-ванны для игр с песком:</w:t>
      </w:r>
      <w:r w:rsidRPr="004A7064">
        <w:rPr>
          <w:rFonts w:ascii="Times New Roman" w:eastAsia="Times New Roman" w:hAnsi="Times New Roman" w:cs="Times New Roman"/>
          <w:color w:val="auto"/>
          <w:lang w:val="ru-RU"/>
        </w:rPr>
        <w:t xml:space="preserve"> «Секретики», </w:t>
      </w:r>
      <w:r w:rsidR="0087720E" w:rsidRPr="004A7064">
        <w:rPr>
          <w:rFonts w:ascii="Times New Roman" w:eastAsia="Times New Roman" w:hAnsi="Times New Roman" w:cs="Times New Roman"/>
          <w:color w:val="auto"/>
          <w:lang w:val="ru-RU"/>
        </w:rPr>
        <w:t>«Волшебные формочки» (по</w:t>
      </w:r>
      <w:r w:rsidRPr="004A7064">
        <w:rPr>
          <w:rFonts w:ascii="Times New Roman" w:eastAsia="Times New Roman" w:hAnsi="Times New Roman" w:cs="Times New Roman"/>
          <w:color w:val="auto"/>
          <w:lang w:val="ru-RU"/>
        </w:rPr>
        <w:t xml:space="preserve"> лексическим темам), «Следы на пе</w:t>
      </w:r>
      <w:r w:rsidRPr="004A7064">
        <w:rPr>
          <w:rFonts w:ascii="Times New Roman" w:eastAsia="Times New Roman" w:hAnsi="Times New Roman" w:cs="Times New Roman"/>
          <w:color w:val="auto"/>
          <w:lang w:val="ru-RU"/>
        </w:rPr>
        <w:softHyphen/>
        <w:t>ске», «Театр на песке: рассказываем сказку» и др.</w:t>
      </w:r>
    </w:p>
    <w:p w:rsidR="002B55B1" w:rsidRPr="004A7064" w:rsidRDefault="002B55B1" w:rsidP="002B55B1">
      <w:pPr>
        <w:widowControl w:val="0"/>
        <w:ind w:firstLine="709"/>
        <w:jc w:val="center"/>
        <w:outlineLvl w:val="4"/>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Подвижные игры с использованием полифункционального игрового оборудования</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w:t>
      </w:r>
      <w:r w:rsidRPr="004A7064">
        <w:rPr>
          <w:rFonts w:ascii="Times New Roman" w:eastAsia="Times New Roman" w:hAnsi="Times New Roman" w:cs="Times New Roman"/>
          <w:i/>
          <w:iCs/>
          <w:color w:val="auto"/>
          <w:lang w:val="ru-RU"/>
        </w:rPr>
        <w:t xml:space="preserve"> в</w:t>
      </w:r>
      <w:r w:rsidRPr="004A7064">
        <w:rPr>
          <w:rFonts w:ascii="Times New Roman" w:eastAsia="Times New Roman" w:hAnsi="Times New Roman" w:cs="Times New Roman"/>
          <w:b/>
          <w:bCs/>
          <w:i/>
          <w:iCs/>
          <w:color w:val="auto"/>
          <w:lang w:val="ru-RU"/>
        </w:rPr>
        <w:t xml:space="preserve"> сухом бассейне:</w:t>
      </w:r>
      <w:r w:rsidRPr="004A7064">
        <w:rPr>
          <w:rFonts w:ascii="Times New Roman" w:eastAsia="Times New Roman" w:hAnsi="Times New Roman" w:cs="Times New Roman"/>
          <w:color w:val="auto"/>
          <w:lang w:val="ru-RU"/>
        </w:rPr>
        <w:t xml:space="preserve"> «Брось шарики», «Кто дальше бросит шарик», «Найди мишку в море шариков», «Най</w:t>
      </w:r>
      <w:r w:rsidRPr="004A7064">
        <w:rPr>
          <w:rFonts w:ascii="Times New Roman" w:eastAsia="Times New Roman" w:hAnsi="Times New Roman" w:cs="Times New Roman"/>
          <w:color w:val="auto"/>
          <w:lang w:val="ru-RU"/>
        </w:rPr>
        <w:softHyphen/>
        <w:t>ди мишку», «Погреем ножки», «Поймай бабочку сидя в бассей</w:t>
      </w:r>
      <w:r w:rsidRPr="004A7064">
        <w:rPr>
          <w:rFonts w:ascii="Times New Roman" w:eastAsia="Times New Roman" w:hAnsi="Times New Roman" w:cs="Times New Roman"/>
          <w:color w:val="auto"/>
          <w:lang w:val="ru-RU"/>
        </w:rPr>
        <w:softHyphen/>
        <w:t>не», «Поплаваем — поползаем», «Посчитаем шарики», «Сильные ножки», «Спрячем ручки», «Спрячь зайку от волка», «Схвати шарик»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игровой дорожке»:</w:t>
      </w:r>
      <w:r w:rsidRPr="004A7064">
        <w:rPr>
          <w:rFonts w:ascii="Times New Roman" w:eastAsia="Times New Roman" w:hAnsi="Times New Roman" w:cs="Times New Roman"/>
          <w:color w:val="auto"/>
          <w:lang w:val="ru-RU"/>
        </w:rPr>
        <w:t xml:space="preserve"> «Запрыгни — спрыг</w:t>
      </w:r>
      <w:r w:rsidRPr="004A7064">
        <w:rPr>
          <w:rFonts w:ascii="Times New Roman" w:eastAsia="Times New Roman" w:hAnsi="Times New Roman" w:cs="Times New Roman"/>
          <w:color w:val="auto"/>
          <w:lang w:val="ru-RU"/>
        </w:rPr>
        <w:softHyphen/>
        <w:t>ни», «Змейка», «По ступенькам», «Прыжки с бруска», «Ходьба с препятствиями»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Игры и упражнения на </w:t>
      </w:r>
      <w:r w:rsidR="0087720E" w:rsidRPr="004A7064">
        <w:rPr>
          <w:rFonts w:ascii="Times New Roman" w:eastAsia="Times New Roman" w:hAnsi="Times New Roman" w:cs="Times New Roman"/>
          <w:b/>
          <w:bCs/>
          <w:i/>
          <w:iCs/>
          <w:color w:val="auto"/>
          <w:lang w:val="ru-RU"/>
        </w:rPr>
        <w:t>дорожке</w:t>
      </w:r>
      <w:r w:rsidRPr="004A7064">
        <w:rPr>
          <w:rFonts w:ascii="Times New Roman" w:eastAsia="Times New Roman" w:hAnsi="Times New Roman" w:cs="Times New Roman"/>
          <w:b/>
          <w:bCs/>
          <w:i/>
          <w:iCs/>
          <w:color w:val="auto"/>
          <w:lang w:val="ru-RU"/>
        </w:rPr>
        <w:t xml:space="preserve"> со следочками:</w:t>
      </w:r>
      <w:r w:rsidRPr="004A7064">
        <w:rPr>
          <w:rFonts w:ascii="Times New Roman" w:eastAsia="Times New Roman" w:hAnsi="Times New Roman" w:cs="Times New Roman"/>
          <w:color w:val="auto"/>
          <w:lang w:val="ru-RU"/>
        </w:rPr>
        <w:t xml:space="preserve"> «Гуси», «Кошеч</w:t>
      </w:r>
      <w:r w:rsidRPr="004A7064">
        <w:rPr>
          <w:rFonts w:ascii="Times New Roman" w:eastAsia="Times New Roman" w:hAnsi="Times New Roman" w:cs="Times New Roman"/>
          <w:color w:val="auto"/>
          <w:lang w:val="ru-RU"/>
        </w:rPr>
        <w:softHyphen/>
        <w:t>ки», «На носочках — на коленках», «Необычная прогулка», «Паль</w:t>
      </w:r>
      <w:r w:rsidRPr="004A7064">
        <w:rPr>
          <w:rFonts w:ascii="Times New Roman" w:eastAsia="Times New Roman" w:hAnsi="Times New Roman" w:cs="Times New Roman"/>
          <w:color w:val="auto"/>
          <w:lang w:val="ru-RU"/>
        </w:rPr>
        <w:softHyphen/>
        <w:t>чики приклеились — пальчики отклеились», «Цапля», «Циркачи» и др</w:t>
      </w:r>
      <w:r w:rsidR="0087720E" w:rsidRPr="004A7064">
        <w:rPr>
          <w:rFonts w:ascii="Times New Roman" w:eastAsia="Times New Roman" w:hAnsi="Times New Roman" w:cs="Times New Roman"/>
          <w:color w:val="auto"/>
          <w:lang w:val="ru-RU"/>
        </w:rPr>
        <w:t>.</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коврике «Топ-топ»:</w:t>
      </w:r>
      <w:r w:rsidRPr="004A7064">
        <w:rPr>
          <w:rFonts w:ascii="Times New Roman" w:eastAsia="Times New Roman" w:hAnsi="Times New Roman" w:cs="Times New Roman"/>
          <w:color w:val="auto"/>
          <w:lang w:val="ru-RU"/>
        </w:rPr>
        <w:t xml:space="preserve"> «Веселые зайчата», «Запрыгни-спрыгни», «Колесики», «Кто быстрее построит баш</w:t>
      </w:r>
      <w:r w:rsidR="0087720E" w:rsidRPr="004A7064">
        <w:rPr>
          <w:rFonts w:ascii="Times New Roman" w:eastAsia="Times New Roman" w:hAnsi="Times New Roman" w:cs="Times New Roman"/>
          <w:color w:val="auto"/>
          <w:lang w:val="ru-RU"/>
        </w:rPr>
        <w:t>ню</w:t>
      </w:r>
      <w:r w:rsidRPr="004A7064">
        <w:rPr>
          <w:rFonts w:ascii="Times New Roman" w:eastAsia="Times New Roman" w:hAnsi="Times New Roman" w:cs="Times New Roman"/>
          <w:color w:val="auto"/>
          <w:lang w:val="ru-RU"/>
        </w:rPr>
        <w:t>», «Найди свой домик», «Строим башню»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напольной дорожке «Гусеница»:</w:t>
      </w:r>
      <w:r w:rsidRPr="004A7064">
        <w:rPr>
          <w:rFonts w:ascii="Times New Roman" w:eastAsia="Times New Roman" w:hAnsi="Times New Roman" w:cs="Times New Roman"/>
          <w:color w:val="auto"/>
          <w:lang w:val="ru-RU"/>
        </w:rPr>
        <w:t xml:space="preserve"> «Всей </w:t>
      </w:r>
      <w:r w:rsidR="0087720E"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ожкой наступи и по гусенице пройди», «Зайчики и гусеница», «По следочкам пройдем, до кошечки дойдем», «Цыпочки»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использованием полифункционального на</w:t>
      </w:r>
      <w:r w:rsidR="0087720E" w:rsidRPr="004A7064">
        <w:rPr>
          <w:rFonts w:ascii="Times New Roman" w:eastAsia="Times New Roman" w:hAnsi="Times New Roman" w:cs="Times New Roman"/>
          <w:b/>
          <w:bCs/>
          <w:i/>
          <w:iCs/>
          <w:color w:val="auto"/>
          <w:lang w:val="ru-RU"/>
        </w:rPr>
        <w:t xml:space="preserve">бора </w:t>
      </w:r>
      <w:r w:rsidRPr="004A7064">
        <w:rPr>
          <w:rFonts w:ascii="Times New Roman" w:eastAsia="Times New Roman" w:hAnsi="Times New Roman" w:cs="Times New Roman"/>
          <w:b/>
          <w:bCs/>
          <w:i/>
          <w:iCs/>
          <w:color w:val="auto"/>
          <w:lang w:val="ru-RU"/>
        </w:rPr>
        <w:t>мягких модулей «Попрыгунчик»:</w:t>
      </w:r>
      <w:r w:rsidRPr="004A7064">
        <w:rPr>
          <w:rFonts w:ascii="Times New Roman" w:eastAsia="Times New Roman" w:hAnsi="Times New Roman" w:cs="Times New Roman"/>
          <w:color w:val="auto"/>
          <w:lang w:val="ru-RU"/>
        </w:rPr>
        <w:t xml:space="preserve"> «Перелезем через горки», «Прыг-скок», «Шагаем по горкам»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на сенсорной дорожке:</w:t>
      </w:r>
      <w:r w:rsidRPr="004A7064">
        <w:rPr>
          <w:rFonts w:ascii="Times New Roman" w:eastAsia="Times New Roman" w:hAnsi="Times New Roman" w:cs="Times New Roman"/>
          <w:color w:val="auto"/>
          <w:lang w:val="ru-RU"/>
        </w:rPr>
        <w:t xml:space="preserve"> «Гуси», «Мы пр</w:t>
      </w:r>
      <w:r w:rsidR="0087720E" w:rsidRPr="004A7064">
        <w:rPr>
          <w:rFonts w:ascii="Times New Roman" w:eastAsia="Times New Roman" w:hAnsi="Times New Roman" w:cs="Times New Roman"/>
          <w:color w:val="auto"/>
          <w:lang w:val="ru-RU"/>
        </w:rPr>
        <w:t>о</w:t>
      </w:r>
      <w:r w:rsidRPr="004A7064">
        <w:rPr>
          <w:rFonts w:ascii="Times New Roman" w:eastAsia="Times New Roman" w:hAnsi="Times New Roman" w:cs="Times New Roman"/>
          <w:color w:val="auto"/>
          <w:lang w:val="ru-RU"/>
        </w:rPr>
        <w:t>снулись», «Слушай и делай», «Цапля»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игровой трубой «Перекати поле» ( гусеницей, модулем «Труба», туннелем «Паровозик»):</w:t>
      </w:r>
      <w:r w:rsidRPr="004A7064">
        <w:rPr>
          <w:rFonts w:ascii="Times New Roman" w:eastAsia="Times New Roman" w:hAnsi="Times New Roman" w:cs="Times New Roman"/>
          <w:color w:val="auto"/>
          <w:lang w:val="ru-RU"/>
        </w:rPr>
        <w:t xml:space="preserve"> «Гусен</w:t>
      </w:r>
      <w:r w:rsidR="0087720E" w:rsidRPr="004A7064">
        <w:rPr>
          <w:rFonts w:ascii="Times New Roman" w:eastAsia="Times New Roman" w:hAnsi="Times New Roman" w:cs="Times New Roman"/>
          <w:color w:val="auto"/>
          <w:lang w:val="ru-RU"/>
        </w:rPr>
        <w:t xml:space="preserve">ица </w:t>
      </w:r>
      <w:r w:rsidRPr="004A7064">
        <w:rPr>
          <w:rFonts w:ascii="Times New Roman" w:eastAsia="Times New Roman" w:hAnsi="Times New Roman" w:cs="Times New Roman"/>
          <w:color w:val="auto"/>
          <w:lang w:val="ru-RU"/>
        </w:rPr>
        <w:t>«Друг за другом», «Скрюченные мышки», «Спрятался — нашелся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игровым набором «Набрось кольцо»:</w:t>
      </w:r>
      <w:r w:rsidRPr="004A7064">
        <w:rPr>
          <w:rFonts w:ascii="Times New Roman" w:eastAsia="Times New Roman" w:hAnsi="Times New Roman" w:cs="Times New Roman"/>
          <w:color w:val="auto"/>
          <w:lang w:val="ru-RU"/>
        </w:rPr>
        <w:t xml:space="preserve"> «</w:t>
      </w:r>
      <w:r w:rsidR="0087720E" w:rsidRPr="004A7064">
        <w:rPr>
          <w:rFonts w:ascii="Times New Roman" w:eastAsia="Times New Roman" w:hAnsi="Times New Roman" w:cs="Times New Roman"/>
          <w:color w:val="auto"/>
          <w:lang w:val="ru-RU"/>
        </w:rPr>
        <w:t xml:space="preserve">Брось </w:t>
      </w:r>
      <w:r w:rsidRPr="004A7064">
        <w:rPr>
          <w:rFonts w:ascii="Times New Roman" w:eastAsia="Times New Roman" w:hAnsi="Times New Roman" w:cs="Times New Roman"/>
          <w:color w:val="auto"/>
          <w:lang w:val="ru-RU"/>
        </w:rPr>
        <w:t xml:space="preserve"> </w:t>
      </w:r>
      <w:r w:rsidR="00007563" w:rsidRPr="004A7064">
        <w:rPr>
          <w:rFonts w:ascii="Times New Roman" w:eastAsia="Times New Roman" w:hAnsi="Times New Roman" w:cs="Times New Roman"/>
          <w:color w:val="auto"/>
          <w:lang w:val="ru-RU"/>
        </w:rPr>
        <w:t>колечко», «Добеги д</w:t>
      </w:r>
      <w:r w:rsidRPr="004A7064">
        <w:rPr>
          <w:rFonts w:ascii="Times New Roman" w:eastAsia="Times New Roman" w:hAnsi="Times New Roman" w:cs="Times New Roman"/>
          <w:color w:val="auto"/>
          <w:lang w:val="ru-RU"/>
        </w:rPr>
        <w:t>о стойки и надень колечко», «Раз колечко два колечко», «Слушай и бросай (по цвету)»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игровым модулем «Пирамида»:</w:t>
      </w:r>
      <w:r w:rsidRPr="004A7064">
        <w:rPr>
          <w:rFonts w:ascii="Times New Roman" w:eastAsia="Times New Roman" w:hAnsi="Times New Roman" w:cs="Times New Roman"/>
          <w:color w:val="auto"/>
          <w:lang w:val="ru-RU"/>
        </w:rPr>
        <w:t xml:space="preserve"> «Догон</w:t>
      </w:r>
      <w:r w:rsidR="0087720E"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колесико», «Прокатим колесики», «Соберем быстро пирамиду» и др.</w:t>
      </w:r>
    </w:p>
    <w:p w:rsidR="002B55B1" w:rsidRPr="004A7064" w:rsidRDefault="002B55B1" w:rsidP="002B55B1">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упражнения с сенсорными (набивными) мячами</w:t>
      </w:r>
      <w:r w:rsidRPr="004A7064">
        <w:rPr>
          <w:rFonts w:ascii="Times New Roman" w:eastAsia="Times New Roman" w:hAnsi="Times New Roman" w:cs="Times New Roman"/>
          <w:color w:val="auto"/>
          <w:lang w:val="ru-RU"/>
        </w:rPr>
        <w:t xml:space="preserve"> «Катим мячи вперед», «Кто быстрей», «Толкни ногами» и др.</w:t>
      </w:r>
    </w:p>
    <w:p w:rsidR="004F6286" w:rsidRPr="004A7064" w:rsidRDefault="004F6286" w:rsidP="004F6286">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2B55B1" w:rsidP="004F6286">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мире людей и рукотворных материалах</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Настоль</w:t>
      </w:r>
      <w:r w:rsidR="00007563" w:rsidRPr="004A7064">
        <w:rPr>
          <w:rFonts w:ascii="Times New Roman" w:eastAsia="Times New Roman" w:hAnsi="Times New Roman" w:cs="Times New Roman"/>
          <w:b/>
          <w:bCs/>
          <w:i/>
          <w:iCs/>
          <w:color w:val="auto"/>
          <w:lang w:val="ru-RU"/>
        </w:rPr>
        <w:t>н</w:t>
      </w:r>
      <w:r w:rsidRPr="004A7064">
        <w:rPr>
          <w:rFonts w:ascii="Times New Roman" w:eastAsia="Times New Roman" w:hAnsi="Times New Roman" w:cs="Times New Roman"/>
          <w:b/>
          <w:bCs/>
          <w:i/>
          <w:iCs/>
          <w:color w:val="auto"/>
          <w:lang w:val="ru-RU"/>
        </w:rPr>
        <w:t>о-печатные и словесные игры.</w:t>
      </w:r>
      <w:r w:rsidRPr="004A7064">
        <w:rPr>
          <w:rFonts w:ascii="Times New Roman" w:eastAsia="Times New Roman" w:hAnsi="Times New Roman" w:cs="Times New Roman"/>
          <w:color w:val="auto"/>
          <w:lang w:val="ru-RU"/>
        </w:rPr>
        <w:t xml:space="preserve"> «Большие и маленькие», «Времена года», «Деревенский дворик», «Дополни картинку», «Дорожное — не дорожное» слово», «Как избежать непри</w:t>
      </w:r>
      <w:r w:rsidRPr="004A7064">
        <w:rPr>
          <w:rFonts w:ascii="Times New Roman" w:eastAsia="Times New Roman" w:hAnsi="Times New Roman" w:cs="Times New Roman"/>
          <w:color w:val="auto"/>
          <w:lang w:val="ru-RU"/>
        </w:rPr>
        <w:softHyphen/>
        <w:t>ятности», «Мои любимые сказки», «Мой дом», «Моя одежда и обувь зимой и летом», «Назови и опиши игрушку», «Назови одним словом», «Найди по описанию», «Найди различия», «Под</w:t>
      </w:r>
      <w:r w:rsidRPr="004A7064">
        <w:rPr>
          <w:rFonts w:ascii="Times New Roman" w:eastAsia="Times New Roman" w:hAnsi="Times New Roman" w:cs="Times New Roman"/>
          <w:color w:val="auto"/>
          <w:lang w:val="ru-RU"/>
        </w:rPr>
        <w:softHyphen/>
        <w:t>бери узор», «Подбираю одежду, обувь, посуду, мебель для меня и для моих родителей», «Положи в корзину», «Русские узоры», «Светофор», «У нас порядок», «Узнай, о чем расска</w:t>
      </w:r>
      <w:r w:rsidR="00C1621E" w:rsidRPr="004A7064">
        <w:rPr>
          <w:rFonts w:ascii="Times New Roman" w:eastAsia="Times New Roman" w:hAnsi="Times New Roman" w:cs="Times New Roman"/>
          <w:color w:val="auto"/>
          <w:lang w:val="ru-RU"/>
        </w:rPr>
        <w:t xml:space="preserve">зываю </w:t>
      </w:r>
      <w:r w:rsidRPr="004A7064">
        <w:rPr>
          <w:rFonts w:ascii="Times New Roman" w:eastAsia="Times New Roman" w:hAnsi="Times New Roman" w:cs="Times New Roman"/>
          <w:color w:val="auto"/>
          <w:lang w:val="ru-RU"/>
        </w:rPr>
        <w:t>и по</w:t>
      </w:r>
      <w:r w:rsidRPr="004A7064">
        <w:rPr>
          <w:rFonts w:ascii="Times New Roman" w:eastAsia="Times New Roman" w:hAnsi="Times New Roman" w:cs="Times New Roman"/>
          <w:color w:val="auto"/>
          <w:lang w:val="ru-RU"/>
        </w:rPr>
        <w:softHyphen/>
        <w:t>кажи игрушку», «Учим дорожные знаки», «Ферма», «Я помогаю маме», различные лото на темы «Одежда», «Обувь», «Посуда» и т. 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Театрализованные игры:</w:t>
      </w:r>
      <w:r w:rsidRPr="004A7064">
        <w:rPr>
          <w:rFonts w:ascii="Times New Roman" w:eastAsia="Times New Roman" w:hAnsi="Times New Roman" w:cs="Times New Roman"/>
          <w:color w:val="auto"/>
          <w:lang w:val="ru-RU"/>
        </w:rPr>
        <w:t xml:space="preserve"> «Айболит», «Бездельник светофор», «Гуси-лебеди», «Два жадных медвежонка», «Заяц хваста», «Кош</w:t>
      </w:r>
      <w:r w:rsidRPr="004A7064">
        <w:rPr>
          <w:rFonts w:ascii="Times New Roman" w:eastAsia="Times New Roman" w:hAnsi="Times New Roman" w:cs="Times New Roman"/>
          <w:color w:val="auto"/>
          <w:lang w:val="ru-RU"/>
        </w:rPr>
        <w:softHyphen/>
        <w:t>кин дом», «Кто сказал мяу?», «Мойдодыр», «Петушок и бобовое зернышко», «Три поросенка», «Утренние лучи» и др.</w:t>
      </w:r>
      <w:r w:rsidR="00C1621E" w:rsidRPr="004A7064">
        <w:rPr>
          <w:rStyle w:val="a9"/>
          <w:rFonts w:ascii="Times New Roman" w:eastAsia="Times New Roman" w:hAnsi="Times New Roman" w:cs="Times New Roman"/>
          <w:color w:val="auto"/>
          <w:lang w:val="ru-RU"/>
        </w:rPr>
        <w:footnoteReference w:id="26"/>
      </w:r>
    </w:p>
    <w:p w:rsidR="00C1621E" w:rsidRPr="004A7064" w:rsidRDefault="00C1621E" w:rsidP="00C1621E">
      <w:pPr>
        <w:widowControl w:val="0"/>
        <w:ind w:firstLine="709"/>
        <w:jc w:val="center"/>
        <w:rPr>
          <w:rFonts w:ascii="Times New Roman" w:eastAsia="Times New Roman" w:hAnsi="Times New Roman" w:cs="Times New Roman"/>
          <w:b/>
          <w:bCs/>
          <w:color w:val="auto"/>
          <w:lang w:val="ru-RU"/>
        </w:rPr>
      </w:pPr>
    </w:p>
    <w:p w:rsidR="002B55B1" w:rsidRPr="004A7064" w:rsidRDefault="002B55B1" w:rsidP="00C1621E">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Безопасное поведение в быту, социуме, природе</w:t>
      </w:r>
      <w:r w:rsidR="00C1621E" w:rsidRPr="004A7064">
        <w:rPr>
          <w:rStyle w:val="a9"/>
          <w:rFonts w:ascii="Times New Roman" w:eastAsia="Times New Roman" w:hAnsi="Times New Roman" w:cs="Times New Roman"/>
          <w:b/>
          <w:bCs/>
          <w:color w:val="auto"/>
          <w:lang w:val="ru-RU"/>
        </w:rPr>
        <w:footnoteReference w:id="27"/>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фактические игры:</w:t>
      </w:r>
      <w:r w:rsidRPr="004A7064">
        <w:rPr>
          <w:rFonts w:ascii="Times New Roman" w:eastAsia="Times New Roman" w:hAnsi="Times New Roman" w:cs="Times New Roman"/>
          <w:color w:val="auto"/>
          <w:lang w:val="ru-RU"/>
        </w:rPr>
        <w:t xml:space="preserve"> «Знаки у железнодорожного переезда», Машины на дороге», «Пирамидка</w:t>
      </w:r>
      <w:r w:rsidR="00145FBB"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-светофорик», «Поезд едет — пешеходы стоят». «Пожарная машина», «Светофор»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Сюжетно-ролевые и сюжетно-ди</w:t>
      </w:r>
      <w:r w:rsidR="00145FBB" w:rsidRPr="004A7064">
        <w:rPr>
          <w:rFonts w:ascii="Times New Roman" w:eastAsia="Times New Roman" w:hAnsi="Times New Roman" w:cs="Times New Roman"/>
          <w:b/>
          <w:bCs/>
          <w:i/>
          <w:iCs/>
          <w:color w:val="auto"/>
          <w:lang w:val="ru-RU"/>
        </w:rPr>
        <w:t>д</w:t>
      </w:r>
      <w:r w:rsidRPr="004A7064">
        <w:rPr>
          <w:rFonts w:ascii="Times New Roman" w:eastAsia="Times New Roman" w:hAnsi="Times New Roman" w:cs="Times New Roman"/>
          <w:b/>
          <w:bCs/>
          <w:i/>
          <w:iCs/>
          <w:color w:val="auto"/>
          <w:lang w:val="ru-RU"/>
        </w:rPr>
        <w:t>актические игры:</w:t>
      </w:r>
      <w:r w:rsidRPr="004A7064">
        <w:rPr>
          <w:rFonts w:ascii="Times New Roman" w:eastAsia="Times New Roman" w:hAnsi="Times New Roman" w:cs="Times New Roman"/>
          <w:color w:val="auto"/>
          <w:lang w:val="ru-RU"/>
        </w:rPr>
        <w:t xml:space="preserve"> «Гуляем и граем в парке», «Едем в гости», «Едем в парк», «Едет пожарная </w:t>
      </w:r>
      <w:r w:rsidR="00145FBB" w:rsidRPr="004A7064">
        <w:rPr>
          <w:rFonts w:ascii="Times New Roman" w:eastAsia="Times New Roman" w:hAnsi="Times New Roman" w:cs="Times New Roman"/>
          <w:color w:val="auto"/>
          <w:lang w:val="ru-RU"/>
        </w:rPr>
        <w:t>маш</w:t>
      </w:r>
      <w:r w:rsidRPr="004A7064">
        <w:rPr>
          <w:rFonts w:ascii="Times New Roman" w:eastAsia="Times New Roman" w:hAnsi="Times New Roman" w:cs="Times New Roman"/>
          <w:color w:val="auto"/>
          <w:lang w:val="ru-RU"/>
        </w:rPr>
        <w:t>ина», «Загорелся Кошкин дом», «Катаемся по городу», «Крас</w:t>
      </w:r>
      <w:r w:rsidR="00145FBB" w:rsidRPr="004A7064">
        <w:rPr>
          <w:rFonts w:ascii="Times New Roman" w:eastAsia="Times New Roman" w:hAnsi="Times New Roman" w:cs="Times New Roman"/>
          <w:color w:val="auto"/>
          <w:lang w:val="ru-RU"/>
        </w:rPr>
        <w:t>н</w:t>
      </w:r>
      <w:r w:rsidRPr="004A7064">
        <w:rPr>
          <w:rFonts w:ascii="Times New Roman" w:eastAsia="Times New Roman" w:hAnsi="Times New Roman" w:cs="Times New Roman"/>
          <w:color w:val="auto"/>
          <w:lang w:val="ru-RU"/>
        </w:rPr>
        <w:t>ый, зеленый свет». «Машины на дороге», «Мы переходим ули</w:t>
      </w:r>
      <w:r w:rsidRPr="004A7064">
        <w:rPr>
          <w:rFonts w:ascii="Times New Roman" w:eastAsia="Times New Roman" w:hAnsi="Times New Roman" w:cs="Times New Roman"/>
          <w:color w:val="auto"/>
          <w:lang w:val="ru-RU"/>
        </w:rPr>
        <w:softHyphen/>
        <w:t>цу», «Найдем пешеходный переход и перейдем улицу», «Не игра</w:t>
      </w:r>
      <w:r w:rsidRPr="004A7064">
        <w:rPr>
          <w:rFonts w:ascii="Times New Roman" w:eastAsia="Times New Roman" w:hAnsi="Times New Roman" w:cs="Times New Roman"/>
          <w:color w:val="auto"/>
          <w:lang w:val="ru-RU"/>
        </w:rPr>
        <w:softHyphen/>
        <w:t>ем с огнем», «Плаваем по реке с любимыми игрушками на кора</w:t>
      </w:r>
      <w:r w:rsidRPr="004A7064">
        <w:rPr>
          <w:rFonts w:ascii="Times New Roman" w:eastAsia="Times New Roman" w:hAnsi="Times New Roman" w:cs="Times New Roman"/>
          <w:color w:val="auto"/>
          <w:lang w:val="ru-RU"/>
        </w:rPr>
        <w:softHyphen/>
        <w:t>бле», «Поездка в гости на автобусе», «Пожарные тушат пожар», .Праздник елки», «Строим корабль и отправляемся в плавание», «Что нам скажет железнодорожный светофор» и др.</w:t>
      </w:r>
    </w:p>
    <w:p w:rsidR="002B55B1" w:rsidRPr="004A7064" w:rsidRDefault="00C1621E" w:rsidP="00C1621E">
      <w:pPr>
        <w:widowControl w:val="0"/>
        <w:ind w:firstLine="709"/>
        <w:jc w:val="center"/>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Т</w:t>
      </w:r>
      <w:r w:rsidR="002B55B1" w:rsidRPr="004A7064">
        <w:rPr>
          <w:rFonts w:ascii="Times New Roman" w:eastAsia="Times New Roman" w:hAnsi="Times New Roman" w:cs="Times New Roman"/>
          <w:b/>
          <w:color w:val="auto"/>
          <w:lang w:val="ru-RU"/>
        </w:rPr>
        <w:t>руд</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Обучающие ситуации:</w:t>
      </w:r>
      <w:r w:rsidRPr="004A7064">
        <w:rPr>
          <w:rFonts w:ascii="Times New Roman" w:eastAsia="Times New Roman" w:hAnsi="Times New Roman" w:cs="Times New Roman"/>
          <w:color w:val="auto"/>
          <w:lang w:val="ru-RU"/>
        </w:rPr>
        <w:t xml:space="preserve"> «Большая уборка в кукольном уголке», «Вытираем пыль с кукольной мебели и крупного конструктора», «Застилаем коляску для куклы», «Затачиваем карандаши», «Ма</w:t>
      </w:r>
      <w:r w:rsidRPr="004A7064">
        <w:rPr>
          <w:rFonts w:ascii="Times New Roman" w:eastAsia="Times New Roman" w:hAnsi="Times New Roman" w:cs="Times New Roman"/>
          <w:color w:val="auto"/>
          <w:lang w:val="ru-RU"/>
        </w:rPr>
        <w:softHyphen/>
        <w:t>стерская кукольной одежды», «Моем пластмассовые игрушки (му</w:t>
      </w:r>
      <w:r w:rsidRPr="004A7064">
        <w:rPr>
          <w:rFonts w:ascii="Times New Roman" w:eastAsia="Times New Roman" w:hAnsi="Times New Roman" w:cs="Times New Roman"/>
          <w:color w:val="auto"/>
          <w:lang w:val="ru-RU"/>
        </w:rPr>
        <w:softHyphen/>
        <w:t xml:space="preserve">ляжи фруктов и овощей)», «Поливаем из лейки цветы», «Посыпаем дорожки песком», Сажаем и выращиваем лук в огороде на подоконнике», упражнения с Монтессори-материалами («Наливаем чай в чашки», «Разложим посуду на подносы», «Ремни с рамками», «Сервируем стол», «Учимся </w:t>
      </w:r>
      <w:r w:rsidR="00145FBB" w:rsidRPr="004A7064">
        <w:rPr>
          <w:rFonts w:ascii="Times New Roman" w:eastAsia="Times New Roman" w:hAnsi="Times New Roman" w:cs="Times New Roman"/>
          <w:color w:val="auto"/>
          <w:lang w:val="ru-RU"/>
        </w:rPr>
        <w:t>застегивать</w:t>
      </w:r>
      <w:r w:rsidRPr="004A7064">
        <w:rPr>
          <w:rFonts w:ascii="Times New Roman" w:eastAsia="Times New Roman" w:hAnsi="Times New Roman" w:cs="Times New Roman"/>
          <w:color w:val="auto"/>
          <w:lang w:val="ru-RU"/>
        </w:rPr>
        <w:t>. навязывать» — упражнения с рамками М. Монтессори и др.), «Чистим ковер игрушечным пы</w:t>
      </w:r>
      <w:r w:rsidRPr="004A7064">
        <w:rPr>
          <w:rFonts w:ascii="Times New Roman" w:eastAsia="Times New Roman" w:hAnsi="Times New Roman" w:cs="Times New Roman"/>
          <w:color w:val="auto"/>
          <w:lang w:val="ru-RU"/>
        </w:rPr>
        <w:softHyphen/>
        <w:t>лесосом в кукольном уголке», «Шьем деревянными (пластмас</w:t>
      </w:r>
      <w:r w:rsidRPr="004A7064">
        <w:rPr>
          <w:rFonts w:ascii="Times New Roman" w:eastAsia="Times New Roman" w:hAnsi="Times New Roman" w:cs="Times New Roman"/>
          <w:color w:val="auto"/>
          <w:lang w:val="ru-RU"/>
        </w:rPr>
        <w:softHyphen/>
        <w:t>совыми) иголками сумочки для кукол», «Пришиваем пуговицы крупными отверстиями) к костюму клоуна» и др.</w:t>
      </w:r>
    </w:p>
    <w:p w:rsidR="004F6286" w:rsidRPr="004A7064" w:rsidRDefault="004F6286" w:rsidP="002B55B1">
      <w:pPr>
        <w:widowControl w:val="0"/>
        <w:ind w:firstLine="709"/>
        <w:jc w:val="right"/>
        <w:rPr>
          <w:rFonts w:ascii="Times New Roman" w:eastAsia="Times New Roman" w:hAnsi="Times New Roman" w:cs="Times New Roman"/>
          <w:b/>
          <w:bCs/>
          <w:color w:val="auto"/>
          <w:lang w:val="ru-RU"/>
        </w:rPr>
      </w:pPr>
    </w:p>
    <w:p w:rsidR="004F6286" w:rsidRPr="004A7064" w:rsidRDefault="002B55B1" w:rsidP="004F6286">
      <w:pPr>
        <w:widowControl w:val="0"/>
        <w:ind w:firstLine="709"/>
        <w:jc w:val="center"/>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ОБРАЗОВАТЕЛЬНАЯ ОБЛАСТЬ</w:t>
      </w:r>
    </w:p>
    <w:p w:rsidR="002B55B1" w:rsidRPr="004A7064" w:rsidRDefault="002B55B1" w:rsidP="004F6286">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«ПОЗНАВАТЕЛЬНОЕ РАЗВИТИЕ»</w:t>
      </w:r>
    </w:p>
    <w:p w:rsidR="00145FBB" w:rsidRPr="004A7064" w:rsidRDefault="00145FBB" w:rsidP="00145FBB">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145FBB" w:rsidP="00145FBB">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Конструирование</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 xml:space="preserve">Игры и упражнения с деталями из </w:t>
      </w:r>
      <w:r w:rsidR="00145FBB" w:rsidRPr="004A7064">
        <w:rPr>
          <w:rFonts w:ascii="Times New Roman" w:eastAsia="Times New Roman" w:hAnsi="Times New Roman" w:cs="Times New Roman"/>
          <w:b/>
          <w:bCs/>
          <w:i/>
          <w:iCs/>
          <w:color w:val="auto"/>
          <w:lang w:val="ru-RU"/>
        </w:rPr>
        <w:t>дерева</w:t>
      </w:r>
      <w:r w:rsidRPr="004A7064">
        <w:rPr>
          <w:rFonts w:ascii="Times New Roman" w:eastAsia="Times New Roman" w:hAnsi="Times New Roman" w:cs="Times New Roman"/>
          <w:b/>
          <w:bCs/>
          <w:i/>
          <w:iCs/>
          <w:color w:val="auto"/>
          <w:lang w:val="ru-RU"/>
        </w:rPr>
        <w:t>, пластмассы, поли</w:t>
      </w:r>
      <w:r w:rsidRPr="004A7064">
        <w:rPr>
          <w:rFonts w:ascii="Times New Roman" w:eastAsia="Times New Roman" w:hAnsi="Times New Roman" w:cs="Times New Roman"/>
          <w:b/>
          <w:bCs/>
          <w:i/>
          <w:iCs/>
          <w:color w:val="auto"/>
          <w:lang w:val="ru-RU"/>
        </w:rPr>
        <w:softHyphen/>
        <w:t>мерных матери</w:t>
      </w:r>
      <w:r w:rsidR="00145FBB" w:rsidRPr="004A7064">
        <w:rPr>
          <w:rFonts w:ascii="Times New Roman" w:eastAsia="Times New Roman" w:hAnsi="Times New Roman" w:cs="Times New Roman"/>
          <w:b/>
          <w:bCs/>
          <w:i/>
          <w:iCs/>
          <w:color w:val="auto"/>
          <w:lang w:val="ru-RU"/>
        </w:rPr>
        <w:t>алов</w:t>
      </w:r>
      <w:r w:rsidRPr="004A7064">
        <w:rPr>
          <w:rFonts w:ascii="Times New Roman" w:eastAsia="Times New Roman" w:hAnsi="Times New Roman" w:cs="Times New Roman"/>
          <w:b/>
          <w:bCs/>
          <w:i/>
          <w:iCs/>
          <w:color w:val="auto"/>
          <w:lang w:val="ru-RU"/>
        </w:rPr>
        <w:t>:</w:t>
      </w:r>
      <w:r w:rsidRPr="004A7064">
        <w:rPr>
          <w:rFonts w:ascii="Times New Roman" w:eastAsia="Times New Roman" w:hAnsi="Times New Roman" w:cs="Times New Roman"/>
          <w:color w:val="auto"/>
          <w:lang w:val="ru-RU"/>
        </w:rPr>
        <w:t xml:space="preserve"> «Гараж для автомобиля», «Забор из кирпи</w:t>
      </w:r>
      <w:r w:rsidRPr="004A7064">
        <w:rPr>
          <w:rFonts w:ascii="Times New Roman" w:eastAsia="Times New Roman" w:hAnsi="Times New Roman" w:cs="Times New Roman"/>
          <w:bCs/>
          <w:color w:val="auto"/>
          <w:lang w:val="ru-RU"/>
        </w:rPr>
        <w:t>чиков и кубиков», «Мебель для матрешки (куклы, зайчика)», «</w:t>
      </w:r>
      <w:r w:rsidR="00145FBB" w:rsidRPr="004A7064">
        <w:rPr>
          <w:rFonts w:ascii="Times New Roman" w:eastAsia="Times New Roman" w:hAnsi="Times New Roman" w:cs="Times New Roman"/>
          <w:bCs/>
          <w:color w:val="auto"/>
          <w:lang w:val="ru-RU"/>
        </w:rPr>
        <w:t>По</w:t>
      </w:r>
      <w:r w:rsidRPr="004A7064">
        <w:rPr>
          <w:rFonts w:ascii="Times New Roman" w:eastAsia="Times New Roman" w:hAnsi="Times New Roman" w:cs="Times New Roman"/>
          <w:bCs/>
          <w:color w:val="auto"/>
          <w:lang w:val="ru-RU"/>
        </w:rPr>
        <w:t>строим башню: кубик на кубик» или «Построим башню: цилинд</w:t>
      </w:r>
      <w:r w:rsidR="00145FBB" w:rsidRPr="004A7064">
        <w:rPr>
          <w:rFonts w:ascii="Times New Roman" w:eastAsia="Times New Roman" w:hAnsi="Times New Roman" w:cs="Times New Roman"/>
          <w:bCs/>
          <w:color w:val="auto"/>
          <w:lang w:val="ru-RU"/>
        </w:rPr>
        <w:t>р</w:t>
      </w:r>
      <w:r w:rsidRPr="004A7064">
        <w:rPr>
          <w:rFonts w:ascii="Times New Roman" w:eastAsia="Times New Roman" w:hAnsi="Times New Roman" w:cs="Times New Roman"/>
          <w:bCs/>
          <w:color w:val="auto"/>
          <w:lang w:val="ru-RU"/>
        </w:rPr>
        <w:t xml:space="preserve"> (пуфик) на цилиндр», «Построй дорожку для машины из пластин (из кирпичиков)», «Сделай, как у меня», «Скамейка для зайчика» «Спрячь матрешку (куклу) в дом» и до.</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Монтессори-материалами:</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«10 геометри</w:t>
      </w:r>
      <w:r w:rsidRPr="004A7064">
        <w:rPr>
          <w:rFonts w:ascii="Times New Roman" w:eastAsia="Times New Roman" w:hAnsi="Times New Roman" w:cs="Times New Roman"/>
          <w:bCs/>
          <w:color w:val="auto"/>
          <w:lang w:val="ru-RU"/>
        </w:rPr>
        <w:softHyphen/>
        <w:t>ческих тел с подставками и основаниями», «Геометрические пазлы», «Геометрический комод», «Коричневая лестница», «Коро</w:t>
      </w:r>
      <w:r w:rsidRPr="004A7064">
        <w:rPr>
          <w:rFonts w:ascii="Times New Roman" w:eastAsia="Times New Roman" w:hAnsi="Times New Roman" w:cs="Times New Roman"/>
          <w:bCs/>
          <w:color w:val="auto"/>
          <w:lang w:val="ru-RU"/>
        </w:rPr>
        <w:softHyphen/>
        <w:t>бочка с вязаным мячиком», «Розовая башня», «Цветные цилин</w:t>
      </w:r>
      <w:r w:rsidRPr="004A7064">
        <w:rPr>
          <w:rFonts w:ascii="Times New Roman" w:eastAsia="Times New Roman" w:hAnsi="Times New Roman" w:cs="Times New Roman"/>
          <w:bCs/>
          <w:color w:val="auto"/>
          <w:lang w:val="ru-RU"/>
        </w:rPr>
        <w:softHyphen/>
        <w:t>дры» и до.</w:t>
      </w:r>
    </w:p>
    <w:p w:rsidR="002B55B1" w:rsidRPr="004A7064" w:rsidRDefault="002B55B1" w:rsidP="002B55B1">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Игры и упражнения с полифункциональными модульными набо</w:t>
      </w:r>
      <w:r w:rsidRPr="004A7064">
        <w:rPr>
          <w:rFonts w:ascii="Times New Roman" w:eastAsia="Times New Roman" w:hAnsi="Times New Roman" w:cs="Times New Roman"/>
          <w:b/>
          <w:i/>
          <w:iCs/>
          <w:color w:val="auto"/>
          <w:lang w:val="ru-RU"/>
        </w:rPr>
        <w:softHyphen/>
        <w:t>рами:</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мягкой модульной игровой дорожкой:</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«Длинная и короткая до</w:t>
      </w:r>
      <w:r w:rsidRPr="004A7064">
        <w:rPr>
          <w:rFonts w:ascii="Times New Roman" w:eastAsia="Times New Roman" w:hAnsi="Times New Roman" w:cs="Times New Roman"/>
          <w:bCs/>
          <w:color w:val="auto"/>
          <w:lang w:val="ru-RU"/>
        </w:rPr>
        <w:softHyphen/>
        <w:t>рожка из кирпичиков», «Сколько брусков — столько и шариков»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игровым модулем «Пирамида»:</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«Выложи дорожку из колец от самого большого к самому маленькому», «Собери пирамиду от большого кольца к маленькому и наоборот»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ковриком «Топ-топ»:</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Найди свой домик», «С пенька на пе</w:t>
      </w:r>
      <w:r w:rsidRPr="004A7064">
        <w:rPr>
          <w:rFonts w:ascii="Times New Roman" w:eastAsia="Times New Roman" w:hAnsi="Times New Roman" w:cs="Times New Roman"/>
          <w:bCs/>
          <w:color w:val="auto"/>
          <w:lang w:val="ru-RU"/>
        </w:rPr>
        <w:softHyphen/>
        <w:t>нек», «Строим башню»,</w:t>
      </w:r>
      <w:r w:rsidRPr="004A7064">
        <w:rPr>
          <w:rFonts w:ascii="Times New Roman" w:eastAsia="Times New Roman" w:hAnsi="Times New Roman" w:cs="Times New Roman"/>
          <w:b/>
          <w:bCs/>
          <w:color w:val="auto"/>
          <w:lang w:val="ru-RU"/>
        </w:rPr>
        <w:t xml:space="preserve"> «С </w:t>
      </w:r>
      <w:r w:rsidRPr="004A7064">
        <w:rPr>
          <w:rFonts w:ascii="Times New Roman" w:eastAsia="Times New Roman" w:hAnsi="Times New Roman" w:cs="Times New Roman"/>
          <w:bCs/>
          <w:color w:val="auto"/>
          <w:lang w:val="ru-RU"/>
        </w:rPr>
        <w:t>фигуры на фигуру».</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плоскостным конструктором:</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«Елка», «Горка» (из треуголь</w:t>
      </w:r>
      <w:r w:rsidRPr="004A7064">
        <w:rPr>
          <w:rFonts w:ascii="Times New Roman" w:eastAsia="Times New Roman" w:hAnsi="Times New Roman" w:cs="Times New Roman"/>
          <w:bCs/>
          <w:color w:val="auto"/>
          <w:lang w:val="ru-RU"/>
        </w:rPr>
        <w:softHyphen/>
        <w:t>ников), «Лесенка» (из прямоугольников), «Снеговик», «Неваляш</w:t>
      </w:r>
      <w:r w:rsidRPr="004A7064">
        <w:rPr>
          <w:rFonts w:ascii="Times New Roman" w:eastAsia="Times New Roman" w:hAnsi="Times New Roman" w:cs="Times New Roman"/>
          <w:bCs/>
          <w:color w:val="auto"/>
          <w:lang w:val="ru-RU"/>
        </w:rPr>
        <w:softHyphen/>
        <w:t>ка» (из кругов), «Поезд с вагонами» (из разных по форме и цвету фигур)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 мягкими модульными наборами «Гномик», «Радуга» и др..</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«Два (три) пенечка для зайчиков», «Собери все кубы и сделай башню».</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развитие пространственных представ</w:t>
      </w:r>
      <w:r w:rsidRPr="004A7064">
        <w:rPr>
          <w:rFonts w:ascii="Times New Roman" w:eastAsia="Times New Roman" w:hAnsi="Times New Roman" w:cs="Times New Roman"/>
          <w:b/>
          <w:i/>
          <w:iCs/>
          <w:color w:val="auto"/>
          <w:lang w:val="ru-RU"/>
        </w:rPr>
        <w:softHyphen/>
        <w:t>лений, внимания, памяти, мышления: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«Дорисуй то, чего не хвата</w:t>
      </w:r>
      <w:r w:rsidRPr="004A7064">
        <w:rPr>
          <w:rFonts w:ascii="Times New Roman" w:eastAsia="Times New Roman" w:hAnsi="Times New Roman" w:cs="Times New Roman"/>
          <w:bCs/>
          <w:color w:val="auto"/>
          <w:lang w:val="ru-RU"/>
        </w:rPr>
        <w:softHyphen/>
        <w:t>ет», «Посмотри и переставь, как я», «Собери целое», «Сложи кар</w:t>
      </w:r>
      <w:r w:rsidRPr="004A7064">
        <w:rPr>
          <w:rFonts w:ascii="Times New Roman" w:eastAsia="Times New Roman" w:hAnsi="Times New Roman" w:cs="Times New Roman"/>
          <w:bCs/>
          <w:color w:val="auto"/>
          <w:lang w:val="ru-RU"/>
        </w:rPr>
        <w:softHyphen/>
        <w:t>тинку», «Что изменилось?» и др.</w:t>
      </w:r>
    </w:p>
    <w:p w:rsidR="00145FBB" w:rsidRPr="004A7064" w:rsidRDefault="00145FBB" w:rsidP="002B55B1">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Развитие представлений о себе и об окружающем природном мире</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Настольно-печатные и словесные игры:</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Большие и</w:t>
      </w:r>
      <w:r w:rsidRPr="004A7064">
        <w:rPr>
          <w:rFonts w:ascii="Times New Roman" w:eastAsia="Times New Roman" w:hAnsi="Times New Roman" w:cs="Times New Roman"/>
          <w:color w:val="auto"/>
          <w:lang w:val="ru-RU"/>
        </w:rPr>
        <w:t xml:space="preserve"> малень</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кие», «Времена года», «Деревенский дворик», «Дополни</w:t>
      </w:r>
      <w:r w:rsidRPr="004A7064">
        <w:rPr>
          <w:rFonts w:ascii="Times New Roman" w:eastAsia="Times New Roman" w:hAnsi="Times New Roman" w:cs="Times New Roman"/>
          <w:color w:val="auto"/>
          <w:lang w:val="ru-RU"/>
        </w:rPr>
        <w:t xml:space="preserve"> картин</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ку», «Дорожное — не дорожное слово», «Животные и их де</w:t>
      </w:r>
      <w:r w:rsidRPr="004A7064">
        <w:rPr>
          <w:rFonts w:ascii="Times New Roman" w:eastAsia="Times New Roman" w:hAnsi="Times New Roman" w:cs="Times New Roman"/>
          <w:bCs/>
          <w:color w:val="auto"/>
          <w:lang w:val="ru-RU"/>
        </w:rPr>
        <w:softHyphen/>
        <w:t>теныши», «Загадай загадку, покажи отгадку», «Как избежать</w:t>
      </w:r>
      <w:r w:rsidRPr="004A7064">
        <w:rPr>
          <w:rFonts w:ascii="Times New Roman" w:eastAsia="Times New Roman" w:hAnsi="Times New Roman" w:cs="Times New Roman"/>
          <w:color w:val="auto"/>
          <w:lang w:val="ru-RU"/>
        </w:rPr>
        <w:t xml:space="preserve"> не</w:t>
      </w:r>
      <w:r w:rsidRPr="004A7064">
        <w:rPr>
          <w:rFonts w:ascii="Times New Roman" w:eastAsia="Times New Roman" w:hAnsi="Times New Roman" w:cs="Times New Roman"/>
          <w:color w:val="auto"/>
          <w:lang w:val="ru-RU"/>
        </w:rPr>
        <w:softHyphen/>
      </w:r>
      <w:r w:rsidRPr="004A7064">
        <w:rPr>
          <w:rFonts w:ascii="Times New Roman" w:eastAsia="Times New Roman" w:hAnsi="Times New Roman" w:cs="Times New Roman"/>
          <w:bCs/>
          <w:color w:val="auto"/>
          <w:lang w:val="ru-RU"/>
        </w:rPr>
        <w:t>приятности», «Кто на чем едет», «Логопедическое лото», «Мо</w:t>
      </w:r>
      <w:r w:rsidR="00145FBB" w:rsidRPr="004A7064">
        <w:rPr>
          <w:rFonts w:ascii="Times New Roman" w:eastAsia="Times New Roman" w:hAnsi="Times New Roman" w:cs="Times New Roman"/>
          <w:bCs/>
          <w:color w:val="auto"/>
          <w:lang w:val="ru-RU"/>
        </w:rPr>
        <w:t>и</w:t>
      </w:r>
      <w:r w:rsidRPr="004A7064">
        <w:rPr>
          <w:rFonts w:ascii="Times New Roman" w:eastAsia="Times New Roman" w:hAnsi="Times New Roman" w:cs="Times New Roman"/>
          <w:bCs/>
          <w:color w:val="auto"/>
          <w:lang w:val="ru-RU"/>
        </w:rPr>
        <w:t xml:space="preserve"> любимые сказки», «Мой дом», «Моя одежда и обувь зимой и</w:t>
      </w:r>
      <w:r w:rsidRPr="004A7064">
        <w:rPr>
          <w:rFonts w:ascii="Times New Roman" w:eastAsia="Times New Roman" w:hAnsi="Times New Roman" w:cs="Times New Roman"/>
          <w:color w:val="auto"/>
          <w:lang w:val="ru-RU"/>
        </w:rPr>
        <w:t xml:space="preserve"> ле</w:t>
      </w:r>
      <w:r w:rsidR="00145FBB" w:rsidRPr="004A7064">
        <w:rPr>
          <w:rFonts w:ascii="Times New Roman" w:eastAsia="Times New Roman" w:hAnsi="Times New Roman" w:cs="Times New Roman"/>
          <w:color w:val="auto"/>
          <w:lang w:val="ru-RU"/>
        </w:rPr>
        <w:t xml:space="preserve">том», </w:t>
      </w:r>
      <w:r w:rsidRPr="004A7064">
        <w:rPr>
          <w:rFonts w:ascii="Times New Roman" w:eastAsia="Times New Roman" w:hAnsi="Times New Roman" w:cs="Times New Roman"/>
          <w:color w:val="auto"/>
          <w:lang w:val="ru-RU"/>
        </w:rPr>
        <w:t>«Назови и опиши игрушку», «Назови одним словом», «Най</w:t>
      </w:r>
      <w:r w:rsidR="00145FBB" w:rsidRPr="004A7064">
        <w:rPr>
          <w:rFonts w:ascii="Times New Roman" w:eastAsia="Times New Roman" w:hAnsi="Times New Roman" w:cs="Times New Roman"/>
          <w:color w:val="auto"/>
          <w:lang w:val="ru-RU"/>
        </w:rPr>
        <w:t xml:space="preserve">ди </w:t>
      </w:r>
      <w:r w:rsidRPr="004A7064">
        <w:rPr>
          <w:rFonts w:ascii="Times New Roman" w:eastAsia="Times New Roman" w:hAnsi="Times New Roman" w:cs="Times New Roman"/>
          <w:color w:val="auto"/>
          <w:lang w:val="ru-RU"/>
        </w:rPr>
        <w:t>по описанию», «Найди различия», «Наши чувства и эмоции», Овощи и фрукты», «Парочки», «Подбери узор», «Подбираю одеж</w:t>
      </w:r>
      <w:r w:rsidRPr="004A7064">
        <w:rPr>
          <w:rFonts w:ascii="Times New Roman" w:eastAsia="Times New Roman" w:hAnsi="Times New Roman" w:cs="Times New Roman"/>
          <w:color w:val="auto"/>
          <w:lang w:val="ru-RU"/>
        </w:rPr>
        <w:softHyphen/>
        <w:t>ду</w:t>
      </w:r>
      <w:r w:rsidRPr="004A7064">
        <w:rPr>
          <w:rFonts w:ascii="Times New Roman" w:eastAsia="Times New Roman" w:hAnsi="Times New Roman" w:cs="Times New Roman"/>
          <w:color w:val="auto"/>
          <w:vertAlign w:val="subscript"/>
          <w:lang w:val="ru-RU"/>
        </w:rPr>
        <w:t>?</w:t>
      </w:r>
      <w:r w:rsidRPr="004A7064">
        <w:rPr>
          <w:rFonts w:ascii="Times New Roman" w:eastAsia="Times New Roman" w:hAnsi="Times New Roman" w:cs="Times New Roman"/>
          <w:color w:val="auto"/>
          <w:lang w:val="ru-RU"/>
        </w:rPr>
        <w:t xml:space="preserve"> обувь, посуду, мебель для меня и для моих родителей», «По</w:t>
      </w:r>
      <w:r w:rsidR="00145FBB" w:rsidRPr="004A7064">
        <w:rPr>
          <w:rFonts w:ascii="Times New Roman" w:eastAsia="Times New Roman" w:hAnsi="Times New Roman" w:cs="Times New Roman"/>
          <w:color w:val="auto"/>
          <w:lang w:val="ru-RU"/>
        </w:rPr>
        <w:t>л</w:t>
      </w:r>
      <w:r w:rsidRPr="004A7064">
        <w:rPr>
          <w:rFonts w:ascii="Times New Roman" w:eastAsia="Times New Roman" w:hAnsi="Times New Roman" w:cs="Times New Roman"/>
          <w:color w:val="auto"/>
          <w:lang w:val="ru-RU"/>
        </w:rPr>
        <w:t xml:space="preserve">ожи в корзину», «Русские узоры», «Сад и огород», «Светофор», </w:t>
      </w:r>
      <w:r w:rsidR="00145FBB" w:rsidRPr="004A7064">
        <w:rPr>
          <w:rFonts w:ascii="Times New Roman" w:eastAsia="Times New Roman" w:hAnsi="Times New Roman" w:cs="Times New Roman"/>
          <w:color w:val="auto"/>
          <w:lang w:val="ru-RU"/>
        </w:rPr>
        <w:t>«</w:t>
      </w:r>
      <w:r w:rsidR="00CB1A59" w:rsidRPr="004A7064">
        <w:rPr>
          <w:rFonts w:ascii="Times New Roman" w:eastAsia="Times New Roman" w:hAnsi="Times New Roman" w:cs="Times New Roman"/>
          <w:color w:val="auto"/>
          <w:lang w:val="ru-RU"/>
        </w:rPr>
        <w:t>У</w:t>
      </w:r>
      <w:r w:rsidRPr="004A7064">
        <w:rPr>
          <w:rFonts w:ascii="Times New Roman" w:eastAsia="Times New Roman" w:hAnsi="Times New Roman" w:cs="Times New Roman"/>
          <w:color w:val="auto"/>
          <w:lang w:val="ru-RU"/>
        </w:rPr>
        <w:t xml:space="preserve"> нас порядок», «Узнай, о чем рассказываю и покажи игрушку». «Учим дорожные знаки», «Ферма», «Чудесный мешочек», «Я по</w:t>
      </w:r>
      <w:r w:rsidRPr="004A7064">
        <w:rPr>
          <w:rFonts w:ascii="Times New Roman" w:eastAsia="Times New Roman" w:hAnsi="Times New Roman" w:cs="Times New Roman"/>
          <w:color w:val="auto"/>
          <w:lang w:val="ru-RU"/>
        </w:rPr>
        <w:softHyphen/>
        <w:t>могаю маме», различные лото на темы «Одежда», «Обувь», «По</w:t>
      </w:r>
      <w:r w:rsidR="00CB1A59" w:rsidRPr="004A7064">
        <w:rPr>
          <w:rFonts w:ascii="Times New Roman" w:eastAsia="Times New Roman" w:hAnsi="Times New Roman" w:cs="Times New Roman"/>
          <w:color w:val="auto"/>
          <w:lang w:val="ru-RU"/>
        </w:rPr>
        <w:t xml:space="preserve">суда», </w:t>
      </w:r>
      <w:r w:rsidRPr="004A7064">
        <w:rPr>
          <w:rFonts w:ascii="Times New Roman" w:eastAsia="Times New Roman" w:hAnsi="Times New Roman" w:cs="Times New Roman"/>
          <w:color w:val="auto"/>
          <w:lang w:val="ru-RU"/>
        </w:rPr>
        <w:t xml:space="preserve"> «Овощи», «Фрукты» и т. 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Театрализованные игры:</w:t>
      </w:r>
      <w:r w:rsidRPr="004A7064">
        <w:rPr>
          <w:rFonts w:ascii="Times New Roman" w:eastAsia="Times New Roman" w:hAnsi="Times New Roman" w:cs="Times New Roman"/>
          <w:color w:val="auto"/>
          <w:lang w:val="ru-RU"/>
        </w:rPr>
        <w:t xml:space="preserve"> «Айболит», «Бездельник светофор», «Гуси-лебеди», «Два жадных медвежонка», </w:t>
      </w:r>
      <w:r w:rsidR="00CB1A59"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3аяц-</w:t>
      </w:r>
      <w:r w:rsidR="00CB1A59" w:rsidRPr="004A7064">
        <w:rPr>
          <w:rFonts w:ascii="Times New Roman" w:eastAsia="Times New Roman" w:hAnsi="Times New Roman" w:cs="Times New Roman"/>
          <w:color w:val="auto"/>
          <w:lang w:val="ru-RU"/>
        </w:rPr>
        <w:t>х</w:t>
      </w:r>
      <w:r w:rsidRPr="004A7064">
        <w:rPr>
          <w:rFonts w:ascii="Times New Roman" w:eastAsia="Times New Roman" w:hAnsi="Times New Roman" w:cs="Times New Roman"/>
          <w:color w:val="auto"/>
          <w:lang w:val="ru-RU"/>
        </w:rPr>
        <w:t>васта», «Земля</w:t>
      </w:r>
      <w:r w:rsidRPr="004A7064">
        <w:rPr>
          <w:rFonts w:ascii="Times New Roman" w:eastAsia="Times New Roman" w:hAnsi="Times New Roman" w:cs="Times New Roman"/>
          <w:color w:val="auto"/>
          <w:lang w:val="ru-RU"/>
        </w:rPr>
        <w:softHyphen/>
        <w:t>ничка», «Кошкин дом», «Кто сказал мяу?», «Мойдодыр», «Осенняя сказка», «Петушок и бобовое зернышко», «Тихая сказка», «Три поросенка», «Утренние лучи»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Игры-пантомимы,</w:t>
      </w:r>
      <w:r w:rsidRPr="004A7064">
        <w:rPr>
          <w:rFonts w:ascii="Times New Roman" w:eastAsia="Times New Roman" w:hAnsi="Times New Roman" w:cs="Times New Roman"/>
          <w:b/>
          <w:color w:val="auto"/>
          <w:lang w:val="ru-RU"/>
        </w:rPr>
        <w:t xml:space="preserve"> </w:t>
      </w:r>
      <w:r w:rsidR="00CB1A59" w:rsidRPr="004A7064">
        <w:rPr>
          <w:rFonts w:ascii="Times New Roman" w:eastAsia="Times New Roman" w:hAnsi="Times New Roman" w:cs="Times New Roman"/>
          <w:b/>
          <w:i/>
          <w:color w:val="auto"/>
          <w:lang w:val="ru-RU"/>
        </w:rPr>
        <w:t>э</w:t>
      </w:r>
      <w:r w:rsidRPr="004A7064">
        <w:rPr>
          <w:rFonts w:ascii="Times New Roman" w:eastAsia="Times New Roman" w:hAnsi="Times New Roman" w:cs="Times New Roman"/>
          <w:b/>
          <w:i/>
          <w:iCs/>
          <w:color w:val="auto"/>
          <w:lang w:val="ru-RU"/>
        </w:rPr>
        <w:t>тюды:</w:t>
      </w:r>
      <w:r w:rsidRPr="004A7064">
        <w:rPr>
          <w:rFonts w:ascii="Times New Roman" w:eastAsia="Times New Roman" w:hAnsi="Times New Roman" w:cs="Times New Roman"/>
          <w:color w:val="auto"/>
          <w:lang w:val="ru-RU"/>
        </w:rPr>
        <w:t xml:space="preserve"> «Земля в разные времена года», «Птичьи разговоры», «Разное настроение», «Сделаем удивленное лицо», «Солнечные зайчики», «Стареньк</w:t>
      </w:r>
      <w:r w:rsidR="00CB1A59" w:rsidRPr="004A7064">
        <w:rPr>
          <w:rFonts w:ascii="Times New Roman" w:eastAsia="Times New Roman" w:hAnsi="Times New Roman" w:cs="Times New Roman"/>
          <w:color w:val="auto"/>
          <w:lang w:val="ru-RU"/>
        </w:rPr>
        <w:t>ая бабушка» и д</w:t>
      </w:r>
      <w:r w:rsidRPr="004A7064">
        <w:rPr>
          <w:rFonts w:ascii="Times New Roman" w:eastAsia="Times New Roman" w:hAnsi="Times New Roman" w:cs="Times New Roman"/>
          <w:color w:val="auto"/>
          <w:lang w:val="ru-RU"/>
        </w:rPr>
        <w:t>р.</w:t>
      </w:r>
    </w:p>
    <w:p w:rsidR="00CB1A59" w:rsidRPr="004A7064" w:rsidRDefault="00CB1A59" w:rsidP="002B55B1">
      <w:pPr>
        <w:widowControl w:val="0"/>
        <w:ind w:firstLine="709"/>
        <w:jc w:val="both"/>
        <w:rPr>
          <w:rFonts w:ascii="Times New Roman" w:eastAsia="Times New Roman" w:hAnsi="Times New Roman" w:cs="Times New Roman"/>
          <w:color w:val="auto"/>
          <w:lang w:val="ru-RU"/>
        </w:rPr>
      </w:pPr>
    </w:p>
    <w:p w:rsidR="002B55B1" w:rsidRPr="004A7064" w:rsidRDefault="002B55B1" w:rsidP="00CB1A59">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Элементарные математические представления</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Монтессори-материалами:</w:t>
      </w:r>
      <w:r w:rsidRPr="004A7064">
        <w:rPr>
          <w:rFonts w:ascii="Times New Roman" w:eastAsia="Times New Roman" w:hAnsi="Times New Roman" w:cs="Times New Roman"/>
          <w:color w:val="auto"/>
          <w:lang w:val="ru-RU"/>
        </w:rPr>
        <w:t xml:space="preserve"> «Блоки с ци</w:t>
      </w:r>
      <w:r w:rsidRPr="004A7064">
        <w:rPr>
          <w:rFonts w:ascii="Times New Roman" w:eastAsia="Times New Roman" w:hAnsi="Times New Roman" w:cs="Times New Roman"/>
          <w:color w:val="auto"/>
          <w:lang w:val="ru-RU"/>
        </w:rPr>
        <w:softHyphen/>
        <w:t>линдрами-вкладышами», «Геометрические тела», «Геометриче</w:t>
      </w:r>
      <w:r w:rsidRPr="004A7064">
        <w:rPr>
          <w:rFonts w:ascii="Times New Roman" w:eastAsia="Times New Roman" w:hAnsi="Times New Roman" w:cs="Times New Roman"/>
          <w:color w:val="auto"/>
          <w:lang w:val="ru-RU"/>
        </w:rPr>
        <w:softHyphen/>
        <w:t>ский комод», «Конструктивные треугольники», «Коричневая лестница», «Красные штанги», «Розовая башня», «Тяжелые таблички», «Цветные цилиндры», металлические (пластмассо</w:t>
      </w:r>
      <w:r w:rsidRPr="004A7064">
        <w:rPr>
          <w:rFonts w:ascii="Times New Roman" w:eastAsia="Times New Roman" w:hAnsi="Times New Roman" w:cs="Times New Roman"/>
          <w:color w:val="auto"/>
          <w:lang w:val="ru-RU"/>
        </w:rPr>
        <w:softHyphen/>
        <w:t>вые) вкладыши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с полифункциональным оборудованием</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с на</w:t>
      </w:r>
      <w:r w:rsidRPr="004A7064">
        <w:rPr>
          <w:rFonts w:ascii="Times New Roman" w:eastAsia="Times New Roman" w:hAnsi="Times New Roman" w:cs="Times New Roman"/>
          <w:color w:val="auto"/>
          <w:lang w:val="ru-RU"/>
        </w:rPr>
        <w:softHyphen/>
        <w:t>бором мягких модулей «Гномик», игровыми модулями «Дидак</w:t>
      </w:r>
      <w:r w:rsidRPr="004A7064">
        <w:rPr>
          <w:rFonts w:ascii="Times New Roman" w:eastAsia="Times New Roman" w:hAnsi="Times New Roman" w:cs="Times New Roman"/>
          <w:color w:val="auto"/>
          <w:lang w:val="ru-RU"/>
        </w:rPr>
        <w:softHyphen/>
        <w:t>тическая черепаха» (чехол «Математический»), «Змейка», «Пира</w:t>
      </w:r>
      <w:r w:rsidRPr="004A7064">
        <w:rPr>
          <w:rFonts w:ascii="Times New Roman" w:eastAsia="Times New Roman" w:hAnsi="Times New Roman" w:cs="Times New Roman"/>
          <w:color w:val="auto"/>
          <w:lang w:val="ru-RU"/>
        </w:rPr>
        <w:softHyphen/>
        <w:t>мида», «Игровая дорожка», «Улитка» (в сочетании с образными игрушками по типу «Улитки Пиаже»), с ковриком «Топ-топ», пло</w:t>
      </w:r>
      <w:r w:rsidRPr="004A7064">
        <w:rPr>
          <w:rFonts w:ascii="Times New Roman" w:eastAsia="Times New Roman" w:hAnsi="Times New Roman" w:cs="Times New Roman"/>
          <w:color w:val="auto"/>
          <w:lang w:val="ru-RU"/>
        </w:rPr>
        <w:softHyphen/>
        <w:t>скостным конструктором, различными трансформерами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Дидактические игры (с игрушками, природными материалами </w:t>
      </w:r>
      <w:r w:rsidR="00CB1A59" w:rsidRPr="004A7064">
        <w:rPr>
          <w:rFonts w:ascii="Times New Roman" w:eastAsia="Times New Roman" w:hAnsi="Times New Roman" w:cs="Times New Roman"/>
          <w:b/>
          <w:i/>
          <w:iCs/>
          <w:color w:val="auto"/>
          <w:lang w:val="ru-RU"/>
        </w:rPr>
        <w:t xml:space="preserve">и </w:t>
      </w:r>
      <w:r w:rsidRPr="004A7064">
        <w:rPr>
          <w:rFonts w:ascii="Times New Roman" w:eastAsia="Times New Roman" w:hAnsi="Times New Roman" w:cs="Times New Roman"/>
          <w:b/>
          <w:i/>
          <w:iCs/>
          <w:color w:val="auto"/>
          <w:lang w:val="ru-RU"/>
        </w:rPr>
        <w:t xml:space="preserve"> настоль</w:t>
      </w:r>
      <w:r w:rsidR="00CB1A59" w:rsidRPr="004A7064">
        <w:rPr>
          <w:rFonts w:ascii="Times New Roman" w:eastAsia="Times New Roman" w:hAnsi="Times New Roman" w:cs="Times New Roman"/>
          <w:b/>
          <w:i/>
          <w:iCs/>
          <w:color w:val="auto"/>
          <w:lang w:val="ru-RU"/>
        </w:rPr>
        <w:t>н</w:t>
      </w:r>
      <w:r w:rsidRPr="004A7064">
        <w:rPr>
          <w:rFonts w:ascii="Times New Roman" w:eastAsia="Times New Roman" w:hAnsi="Times New Roman" w:cs="Times New Roman"/>
          <w:b/>
          <w:i/>
          <w:iCs/>
          <w:color w:val="auto"/>
          <w:lang w:val="ru-RU"/>
        </w:rPr>
        <w:t>о-печатные):</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Бабочки и цветы», «Волшебные при</w:t>
      </w:r>
      <w:r w:rsidR="00CB1A59" w:rsidRPr="004A7064">
        <w:rPr>
          <w:rFonts w:ascii="Times New Roman" w:eastAsia="Times New Roman" w:hAnsi="Times New Roman" w:cs="Times New Roman"/>
          <w:color w:val="auto"/>
          <w:lang w:val="ru-RU"/>
        </w:rPr>
        <w:t>щепки</w:t>
      </w:r>
      <w:r w:rsidRPr="004A7064">
        <w:rPr>
          <w:rFonts w:ascii="Times New Roman" w:eastAsia="Times New Roman" w:hAnsi="Times New Roman" w:cs="Times New Roman"/>
          <w:color w:val="auto"/>
          <w:lang w:val="ru-RU"/>
        </w:rPr>
        <w:t>», «Игра с матрешками», «Катание шаров в ворота», «Ка</w:t>
      </w:r>
      <w:r w:rsidRPr="004A7064">
        <w:rPr>
          <w:rFonts w:ascii="Times New Roman" w:eastAsia="Times New Roman" w:hAnsi="Times New Roman" w:cs="Times New Roman"/>
          <w:color w:val="auto"/>
          <w:lang w:val="ru-RU"/>
        </w:rPr>
        <w:softHyphen/>
        <w:t>тание шаров», «Ключи к замкам», «Когда это бывает», «Куб- хамелеон», «Листья и божьи коровки», «Логические блоки», «Ло</w:t>
      </w:r>
      <w:r w:rsidRPr="004A7064">
        <w:rPr>
          <w:rFonts w:ascii="Times New Roman" w:eastAsia="Times New Roman" w:hAnsi="Times New Roman" w:cs="Times New Roman"/>
          <w:color w:val="auto"/>
          <w:lang w:val="ru-RU"/>
        </w:rPr>
        <w:softHyphen/>
        <w:t xml:space="preserve">гические кубики», «Машины и гаражи», «Найди свою метку», </w:t>
      </w:r>
      <w:r w:rsidR="00CB1A59"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Cs/>
          <w:color w:val="auto"/>
          <w:lang w:val="ru-RU"/>
        </w:rPr>
        <w:t>Палочки</w:t>
      </w:r>
      <w:r w:rsidRPr="004A7064">
        <w:rPr>
          <w:rFonts w:ascii="Times New Roman" w:eastAsia="Times New Roman" w:hAnsi="Times New Roman" w:cs="Times New Roman"/>
          <w:color w:val="auto"/>
          <w:lang w:val="ru-RU"/>
        </w:rPr>
        <w:t xml:space="preserve"> Кюизенера», «Подберем куклам одежду», «Подбери картинки к большой картине», «Принесем игрушки», «Сосчитай</w:t>
      </w:r>
      <w:r w:rsidR="00CB1A59" w:rsidRPr="004A7064">
        <w:rPr>
          <w:rFonts w:ascii="Times New Roman" w:eastAsia="Times New Roman" w:hAnsi="Times New Roman" w:cs="Times New Roman"/>
          <w:color w:val="auto"/>
          <w:lang w:val="ru-RU"/>
        </w:rPr>
        <w:t>ка», «Угадай, что в чудесном мешочке (под салфеткой), «Улитка -пу</w:t>
      </w:r>
      <w:r w:rsidRPr="004A7064">
        <w:rPr>
          <w:rFonts w:ascii="Times New Roman" w:eastAsia="Times New Roman" w:hAnsi="Times New Roman" w:cs="Times New Roman"/>
          <w:color w:val="auto"/>
          <w:lang w:val="ru-RU"/>
        </w:rPr>
        <w:t>тешественница» (по Ж. Пиаже), «Уточки в речке», «Цвет форма», «Цветные кубики», «Цветные шары»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Сюжетно-дидактические игры</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«Веселый зоосад», «День рождения куклы Ани», «Магазин игрушек», «Овощной магазин» и др</w:t>
      </w:r>
    </w:p>
    <w:p w:rsidR="002B55B1" w:rsidRPr="004A7064" w:rsidRDefault="002B55B1" w:rsidP="002B55B1">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Режиссерские игры:</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пальчиковый театр из кубиков и шариков Оля настольного тен</w:t>
      </w:r>
      <w:r w:rsidRPr="004A7064">
        <w:rPr>
          <w:rFonts w:ascii="Times New Roman" w:eastAsia="Times New Roman" w:hAnsi="Times New Roman" w:cs="Times New Roman"/>
          <w:i/>
          <w:iCs/>
          <w:color w:val="auto"/>
          <w:lang w:val="ru-RU"/>
        </w:rPr>
        <w:softHyphen/>
        <w:t>ниса:</w:t>
      </w:r>
      <w:r w:rsidRPr="004A7064">
        <w:rPr>
          <w:rFonts w:ascii="Times New Roman" w:eastAsia="Times New Roman" w:hAnsi="Times New Roman" w:cs="Times New Roman"/>
          <w:color w:val="auto"/>
          <w:lang w:val="ru-RU"/>
        </w:rPr>
        <w:t xml:space="preserve"> «Волк и козлята», «Волшебные кубики и шары»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театр на рукавичках:</w:t>
      </w:r>
      <w:r w:rsidRPr="004A7064">
        <w:rPr>
          <w:rFonts w:ascii="Times New Roman" w:eastAsia="Times New Roman" w:hAnsi="Times New Roman" w:cs="Times New Roman"/>
          <w:color w:val="auto"/>
          <w:lang w:val="ru-RU"/>
        </w:rPr>
        <w:t xml:space="preserve"> «Веселые рукавички», «Сказочные рука</w:t>
      </w:r>
      <w:r w:rsidRPr="004A7064">
        <w:rPr>
          <w:rFonts w:ascii="Times New Roman" w:eastAsia="Times New Roman" w:hAnsi="Times New Roman" w:cs="Times New Roman"/>
          <w:color w:val="auto"/>
          <w:lang w:val="ru-RU"/>
        </w:rPr>
        <w:softHyphen/>
        <w:t>вички»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театр кукол бибабо:</w:t>
      </w:r>
      <w:r w:rsidRPr="004A7064">
        <w:rPr>
          <w:rFonts w:ascii="Times New Roman" w:eastAsia="Times New Roman" w:hAnsi="Times New Roman" w:cs="Times New Roman"/>
          <w:color w:val="auto"/>
          <w:lang w:val="ru-RU"/>
        </w:rPr>
        <w:t xml:space="preserve"> «Лиса и зайцы», «Репка», «Семейка ежей»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 xml:space="preserve">Игры-пантомимы, </w:t>
      </w:r>
      <w:r w:rsidR="00CB1A59" w:rsidRPr="004A7064">
        <w:rPr>
          <w:rFonts w:ascii="Times New Roman" w:eastAsia="Times New Roman" w:hAnsi="Times New Roman" w:cs="Times New Roman"/>
          <w:b/>
          <w:i/>
          <w:iCs/>
          <w:color w:val="auto"/>
          <w:lang w:val="ru-RU"/>
        </w:rPr>
        <w:t>этюды</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«Ветер, ветер», «Земля в разные вре</w:t>
      </w:r>
      <w:r w:rsidRPr="004A7064">
        <w:rPr>
          <w:rFonts w:ascii="Times New Roman" w:eastAsia="Times New Roman" w:hAnsi="Times New Roman" w:cs="Times New Roman"/>
          <w:color w:val="auto"/>
          <w:lang w:val="ru-RU"/>
        </w:rPr>
        <w:softHyphen/>
        <w:t>мена года». «Падающие листья», «Солнечные зайчики», «Солнце и луна» и др.</w:t>
      </w:r>
    </w:p>
    <w:p w:rsidR="004F6286" w:rsidRPr="004A7064" w:rsidRDefault="004F6286" w:rsidP="002B55B1">
      <w:pPr>
        <w:widowControl w:val="0"/>
        <w:ind w:firstLine="709"/>
        <w:jc w:val="center"/>
        <w:rPr>
          <w:rFonts w:ascii="Times New Roman" w:eastAsia="Times New Roman" w:hAnsi="Times New Roman" w:cs="Times New Roman"/>
          <w:b/>
          <w:bCs/>
          <w:color w:val="auto"/>
          <w:lang w:val="ru-RU"/>
        </w:rPr>
      </w:pPr>
    </w:p>
    <w:p w:rsidR="004F6286" w:rsidRPr="004A7064" w:rsidRDefault="002B55B1" w:rsidP="002B55B1">
      <w:pPr>
        <w:widowControl w:val="0"/>
        <w:ind w:firstLine="709"/>
        <w:jc w:val="center"/>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ОБРАЗОВАТЕЛЬНАЯ ОБЛАСТЬ </w:t>
      </w:r>
    </w:p>
    <w:p w:rsidR="002B55B1" w:rsidRPr="004A7064" w:rsidRDefault="002B55B1" w:rsidP="002B55B1">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«ХУДОЖЕСТВЕННО-ЭСТЕТИЧЕСКОЕ РАЗВИТИЕ»</w:t>
      </w:r>
    </w:p>
    <w:p w:rsidR="00CB1A59" w:rsidRPr="004A7064" w:rsidRDefault="00CB1A59" w:rsidP="002B55B1">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Изобразительное творчество</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занятиях рисованием:</w:t>
      </w:r>
      <w:r w:rsidRPr="004A7064">
        <w:rPr>
          <w:rFonts w:ascii="Times New Roman" w:eastAsia="Times New Roman" w:hAnsi="Times New Roman" w:cs="Times New Roman"/>
          <w:color w:val="auto"/>
          <w:lang w:val="ru-RU"/>
        </w:rPr>
        <w:t xml:space="preserve"> «Дорисуем то, чего здесь нет», «Какого цвета?», «Какой формы?», «На что похоже?», «Нарисуем большой и маленький флажок» (карандашом, флома</w:t>
      </w:r>
      <w:r w:rsidRPr="004A7064">
        <w:rPr>
          <w:rFonts w:ascii="Times New Roman" w:eastAsia="Times New Roman" w:hAnsi="Times New Roman" w:cs="Times New Roman"/>
          <w:color w:val="auto"/>
          <w:lang w:val="ru-RU"/>
        </w:rPr>
        <w:softHyphen/>
        <w:t>стером), «Нарисуем высокий и низкий дом» (карандашом), «Под</w:t>
      </w:r>
      <w:r w:rsidRPr="004A7064">
        <w:rPr>
          <w:rFonts w:ascii="Times New Roman" w:eastAsia="Times New Roman" w:hAnsi="Times New Roman" w:cs="Times New Roman"/>
          <w:color w:val="auto"/>
          <w:lang w:val="ru-RU"/>
        </w:rPr>
        <w:softHyphen/>
        <w:t>бери по образцу» «Придумаем узор», «Скатаем большой и ма</w:t>
      </w:r>
      <w:r w:rsidRPr="004A7064">
        <w:rPr>
          <w:rFonts w:ascii="Times New Roman" w:eastAsia="Times New Roman" w:hAnsi="Times New Roman" w:cs="Times New Roman"/>
          <w:color w:val="auto"/>
          <w:lang w:val="ru-RU"/>
        </w:rPr>
        <w:softHyphen/>
        <w:t>ленький ком», «Чего здесь не хватает?»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ни занятиях лепкой</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«Добавь детали», «Как сделать из этого куска пластилина...?», «На что это похоже?», «Уга</w:t>
      </w:r>
      <w:r w:rsidRPr="004A7064">
        <w:rPr>
          <w:rFonts w:ascii="Times New Roman" w:eastAsia="Times New Roman" w:hAnsi="Times New Roman" w:cs="Times New Roman"/>
          <w:color w:val="auto"/>
          <w:lang w:val="ru-RU"/>
        </w:rPr>
        <w:softHyphen/>
        <w:t>дайка», «Чем отличаются?», «Что из этой колбаски можно сде</w:t>
      </w:r>
      <w:r w:rsidRPr="004A7064">
        <w:rPr>
          <w:rFonts w:ascii="Times New Roman" w:eastAsia="Times New Roman" w:hAnsi="Times New Roman" w:cs="Times New Roman"/>
          <w:color w:val="auto"/>
          <w:lang w:val="ru-RU"/>
        </w:rPr>
        <w:softHyphen/>
        <w:t>лать?», «Что изменилось?»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занятиях аппликацией:</w:t>
      </w:r>
      <w:r w:rsidRPr="004A7064">
        <w:rPr>
          <w:rFonts w:ascii="Times New Roman" w:eastAsia="Times New Roman" w:hAnsi="Times New Roman" w:cs="Times New Roman"/>
          <w:color w:val="auto"/>
          <w:lang w:val="ru-RU"/>
        </w:rPr>
        <w:t xml:space="preserve"> «Найди такой же предмет», «Посади на клумбе вот такие цветы», «Составь узор». «Что можно сделать из этих деталей</w:t>
      </w:r>
      <w:r w:rsidRPr="004A7064">
        <w:rPr>
          <w:rFonts w:ascii="Times New Roman" w:eastAsia="Times New Roman" w:hAnsi="Times New Roman" w:cs="Times New Roman"/>
          <w:color w:val="auto"/>
          <w:vertAlign w:val="superscript"/>
          <w:lang w:val="ru-RU"/>
        </w:rPr>
        <w:t>7</w:t>
      </w:r>
      <w:r w:rsidRPr="004A7064">
        <w:rPr>
          <w:rFonts w:ascii="Times New Roman" w:eastAsia="Times New Roman" w:hAnsi="Times New Roman" w:cs="Times New Roman"/>
          <w:color w:val="auto"/>
          <w:lang w:val="ru-RU"/>
        </w:rPr>
        <w:t>» и др.</w:t>
      </w:r>
    </w:p>
    <w:p w:rsidR="00CB1A59" w:rsidRPr="004A7064" w:rsidRDefault="00CB1A59" w:rsidP="002B55B1">
      <w:pPr>
        <w:widowControl w:val="0"/>
        <w:ind w:firstLine="709"/>
        <w:jc w:val="center"/>
        <w:outlineLvl w:val="0"/>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Музыка</w:t>
      </w:r>
    </w:p>
    <w:p w:rsidR="002B55B1" w:rsidRPr="004A7064" w:rsidRDefault="002B55B1" w:rsidP="002B55B1">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Игры и игровые упражнения с музыкальным сопровождение</w:t>
      </w:r>
      <w:r w:rsidR="00CB1A59" w:rsidRPr="004A7064">
        <w:rPr>
          <w:rFonts w:ascii="Times New Roman" w:eastAsia="Times New Roman" w:hAnsi="Times New Roman" w:cs="Times New Roman"/>
          <w:b/>
          <w:i/>
          <w:iCs/>
          <w:color w:val="auto"/>
          <w:lang w:val="ru-RU"/>
        </w:rPr>
        <w:t>м:</w:t>
      </w:r>
    </w:p>
    <w:p w:rsidR="002B55B1" w:rsidRPr="004A7064" w:rsidRDefault="002B55B1" w:rsidP="00CB1A5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 мы просо сеяли, сеяли», «Встречайте гостей», «Где живет коло</w:t>
      </w:r>
      <w:r w:rsidRPr="004A7064">
        <w:rPr>
          <w:rFonts w:ascii="Times New Roman" w:eastAsia="Times New Roman" w:hAnsi="Times New Roman" w:cs="Times New Roman"/>
          <w:color w:val="auto"/>
          <w:lang w:val="ru-RU"/>
        </w:rPr>
        <w:softHyphen/>
        <w:t>кольчик», «Как на тоненький ледок», «Кати-лови (мяч)», «Ми</w:t>
      </w:r>
      <w:r w:rsidR="00CB1A59" w:rsidRPr="004A7064">
        <w:rPr>
          <w:rFonts w:ascii="Times New Roman" w:eastAsia="Times New Roman" w:hAnsi="Times New Roman" w:cs="Times New Roman"/>
          <w:color w:val="auto"/>
          <w:lang w:val="ru-RU"/>
        </w:rPr>
        <w:t xml:space="preserve">шка в </w:t>
      </w:r>
      <w:r w:rsidRPr="004A7064">
        <w:rPr>
          <w:rFonts w:ascii="Times New Roman" w:eastAsia="Times New Roman" w:hAnsi="Times New Roman" w:cs="Times New Roman"/>
          <w:color w:val="auto"/>
          <w:lang w:val="ru-RU"/>
        </w:rPr>
        <w:t xml:space="preserve"> гости пришел», «Мы в снежки играем смело», «Мы — </w:t>
      </w:r>
      <w:r w:rsidR="00CB1A59" w:rsidRPr="004A7064">
        <w:rPr>
          <w:rFonts w:ascii="Times New Roman" w:eastAsia="Times New Roman" w:hAnsi="Times New Roman" w:cs="Times New Roman"/>
          <w:color w:val="auto"/>
          <w:lang w:val="ru-RU"/>
        </w:rPr>
        <w:t>деревянные солдатики», «Найди игрушку», «Падают ли</w:t>
      </w:r>
      <w:r w:rsidRPr="004A7064">
        <w:rPr>
          <w:rFonts w:ascii="Times New Roman" w:eastAsia="Times New Roman" w:hAnsi="Times New Roman" w:cs="Times New Roman"/>
          <w:color w:val="auto"/>
          <w:lang w:val="ru-RU"/>
        </w:rPr>
        <w:t xml:space="preserve">стья», «Сапожки </w:t>
      </w:r>
      <w:r w:rsidR="00CB1A59"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 xml:space="preserve">качут по дорожке». «Угадай, на чем играю», «Угадай, откуда звук» упражнения с флажками», «Ходит котик по горенке», подвижные </w:t>
      </w:r>
      <w:r w:rsidR="00CB1A59" w:rsidRPr="004A7064">
        <w:rPr>
          <w:rFonts w:ascii="Times New Roman" w:eastAsia="Times New Roman" w:hAnsi="Times New Roman" w:cs="Times New Roman"/>
          <w:color w:val="auto"/>
          <w:lang w:val="ru-RU"/>
        </w:rPr>
        <w:t xml:space="preserve">игры </w:t>
      </w:r>
      <w:r w:rsidRPr="004A7064">
        <w:rPr>
          <w:rFonts w:ascii="Times New Roman" w:eastAsia="Times New Roman" w:hAnsi="Times New Roman" w:cs="Times New Roman"/>
          <w:color w:val="auto"/>
          <w:lang w:val="ru-RU"/>
        </w:rPr>
        <w:t>на ориентировку в пространстве и др.</w:t>
      </w:r>
    </w:p>
    <w:p w:rsidR="00CB1A59" w:rsidRPr="004A7064" w:rsidRDefault="00CB1A59" w:rsidP="002B55B1">
      <w:pPr>
        <w:widowControl w:val="0"/>
        <w:ind w:firstLine="709"/>
        <w:jc w:val="center"/>
        <w:outlineLvl w:val="4"/>
        <w:rPr>
          <w:rFonts w:ascii="Times New Roman" w:eastAsia="Times New Roman" w:hAnsi="Times New Roman" w:cs="Times New Roman"/>
          <w:b/>
          <w:color w:val="auto"/>
          <w:lang w:val="ru-RU"/>
        </w:rPr>
      </w:pPr>
    </w:p>
    <w:p w:rsidR="004F6286" w:rsidRPr="004A7064" w:rsidRDefault="002B55B1" w:rsidP="002B55B1">
      <w:pPr>
        <w:widowControl w:val="0"/>
        <w:ind w:firstLine="709"/>
        <w:jc w:val="center"/>
        <w:outlineLvl w:val="4"/>
        <w:rPr>
          <w:rFonts w:ascii="Times New Roman" w:eastAsia="Times New Roman" w:hAnsi="Times New Roman" w:cs="Times New Roman"/>
          <w:b/>
          <w:color w:val="auto"/>
          <w:lang w:val="ru-RU"/>
        </w:rPr>
      </w:pPr>
      <w:r w:rsidRPr="004A7064">
        <w:rPr>
          <w:rFonts w:ascii="Times New Roman" w:eastAsia="Times New Roman" w:hAnsi="Times New Roman" w:cs="Times New Roman"/>
          <w:b/>
          <w:color w:val="auto"/>
          <w:lang w:val="ru-RU"/>
        </w:rPr>
        <w:t xml:space="preserve">ОБРАЗОВАТЕЛЬНАЯ ОБЛАСТЬ </w:t>
      </w:r>
    </w:p>
    <w:p w:rsidR="002B55B1" w:rsidRPr="004A7064" w:rsidRDefault="002B55B1" w:rsidP="002B55B1">
      <w:pPr>
        <w:widowControl w:val="0"/>
        <w:ind w:firstLine="709"/>
        <w:jc w:val="center"/>
        <w:outlineLvl w:val="4"/>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«ФИЗИЧЕСКОЕ РАЗВИТИЕ»</w:t>
      </w:r>
    </w:p>
    <w:p w:rsidR="00CB1A59" w:rsidRPr="004A7064" w:rsidRDefault="00CB1A59" w:rsidP="002B55B1">
      <w:pPr>
        <w:widowControl w:val="0"/>
        <w:ind w:firstLine="709"/>
        <w:jc w:val="center"/>
        <w:outlineLvl w:val="3"/>
        <w:rPr>
          <w:rFonts w:ascii="Times New Roman" w:eastAsia="Times New Roman" w:hAnsi="Times New Roman" w:cs="Times New Roman"/>
          <w:b/>
          <w:bCs/>
          <w:color w:val="auto"/>
          <w:lang w:val="ru-RU"/>
        </w:rPr>
      </w:pPr>
    </w:p>
    <w:p w:rsidR="002B55B1" w:rsidRPr="004A7064" w:rsidRDefault="002B55B1" w:rsidP="002B55B1">
      <w:pPr>
        <w:widowControl w:val="0"/>
        <w:ind w:firstLine="709"/>
        <w:jc w:val="center"/>
        <w:outlineLvl w:val="3"/>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Физическая культура</w:t>
      </w:r>
    </w:p>
    <w:p w:rsidR="00CB1A59" w:rsidRPr="004A7064" w:rsidRDefault="00CB1A59" w:rsidP="002B55B1">
      <w:pPr>
        <w:widowControl w:val="0"/>
        <w:ind w:firstLine="709"/>
        <w:jc w:val="center"/>
        <w:outlineLvl w:val="4"/>
        <w:rPr>
          <w:rFonts w:ascii="Times New Roman" w:eastAsia="Times New Roman" w:hAnsi="Times New Roman" w:cs="Times New Roman"/>
          <w:b/>
          <w:iCs/>
          <w:color w:val="auto"/>
          <w:lang w:val="ru-RU"/>
        </w:rPr>
      </w:pPr>
    </w:p>
    <w:p w:rsidR="002B55B1" w:rsidRPr="004A7064" w:rsidRDefault="002B55B1" w:rsidP="002B55B1">
      <w:pPr>
        <w:widowControl w:val="0"/>
        <w:ind w:firstLine="709"/>
        <w:jc w:val="center"/>
        <w:outlineLvl w:val="4"/>
        <w:rPr>
          <w:rFonts w:ascii="Times New Roman" w:eastAsia="Times New Roman" w:hAnsi="Times New Roman" w:cs="Times New Roman"/>
          <w:b/>
          <w:color w:val="auto"/>
          <w:lang w:val="ru-RU"/>
        </w:rPr>
      </w:pPr>
      <w:r w:rsidRPr="004A7064">
        <w:rPr>
          <w:rFonts w:ascii="Times New Roman" w:eastAsia="Times New Roman" w:hAnsi="Times New Roman" w:cs="Times New Roman"/>
          <w:b/>
          <w:iCs/>
          <w:color w:val="auto"/>
          <w:lang w:val="ru-RU"/>
        </w:rPr>
        <w:t>Игры и игровые упражнения с незначительной, умеренной и тонизирующей нагрузкой</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Упражнения в ходьбе, построении, перестроении:</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 xml:space="preserve">Автомобили </w:t>
      </w:r>
      <w:r w:rsidR="00CB1A59" w:rsidRPr="004A7064">
        <w:rPr>
          <w:rFonts w:ascii="Times New Roman" w:eastAsia="Times New Roman" w:hAnsi="Times New Roman" w:cs="Times New Roman"/>
          <w:color w:val="auto"/>
          <w:lang w:val="ru-RU"/>
        </w:rPr>
        <w:t>и</w:t>
      </w:r>
      <w:r w:rsidRPr="004A7064">
        <w:rPr>
          <w:rFonts w:ascii="Times New Roman" w:eastAsia="Times New Roman" w:hAnsi="Times New Roman" w:cs="Times New Roman"/>
          <w:color w:val="auto"/>
          <w:lang w:val="ru-RU"/>
        </w:rPr>
        <w:t xml:space="preserve"> пешеходы», «</w:t>
      </w:r>
      <w:r w:rsidR="00CB1A59" w:rsidRPr="004A7064">
        <w:rPr>
          <w:rFonts w:ascii="Times New Roman" w:eastAsia="Times New Roman" w:hAnsi="Times New Roman" w:cs="Times New Roman"/>
          <w:color w:val="auto"/>
          <w:lang w:val="ru-RU"/>
        </w:rPr>
        <w:t>Веселая</w:t>
      </w:r>
      <w:r w:rsidRPr="004A7064">
        <w:rPr>
          <w:rFonts w:ascii="Times New Roman" w:eastAsia="Times New Roman" w:hAnsi="Times New Roman" w:cs="Times New Roman"/>
          <w:color w:val="auto"/>
          <w:lang w:val="ru-RU"/>
        </w:rPr>
        <w:t xml:space="preserve"> гимнастика», «Идем по сенсорной тропе», «Петушок», «Умей слушать», «Ходим в шляпах в гости» и др.</w:t>
      </w:r>
    </w:p>
    <w:p w:rsidR="002B55B1" w:rsidRPr="004A7064" w:rsidRDefault="002B55B1" w:rsidP="00CB1A5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Упражнения в беге:</w:t>
      </w:r>
      <w:r w:rsidRPr="004A7064">
        <w:rPr>
          <w:rFonts w:ascii="Times New Roman" w:eastAsia="Times New Roman" w:hAnsi="Times New Roman" w:cs="Times New Roman"/>
          <w:color w:val="auto"/>
          <w:lang w:val="ru-RU"/>
        </w:rPr>
        <w:t xml:space="preserve"> «Букет», «Волк», «Мячи разные несем», «Рыбаки и рыбки».</w:t>
      </w:r>
    </w:p>
    <w:p w:rsidR="002B55B1" w:rsidRPr="004A7064" w:rsidRDefault="002B55B1" w:rsidP="00CB1A5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Упражнения в прыжках, подпрыгивании</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«Лесная сказка», «Под</w:t>
      </w:r>
      <w:r w:rsidRPr="004A7064">
        <w:rPr>
          <w:rFonts w:ascii="Times New Roman" w:eastAsia="Times New Roman" w:hAnsi="Times New Roman" w:cs="Times New Roman"/>
          <w:color w:val="auto"/>
          <w:lang w:val="ru-RU"/>
        </w:rPr>
        <w:softHyphen/>
        <w:t>прыгни и подуй на шарик», «Спрыгни в кружок»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Упражнения в лазании, ползании, перелезании, подлезании:</w:t>
      </w:r>
      <w:r w:rsidRPr="004A7064">
        <w:rPr>
          <w:rFonts w:ascii="Times New Roman" w:eastAsia="Times New Roman" w:hAnsi="Times New Roman" w:cs="Times New Roman"/>
          <w:color w:val="auto"/>
          <w:lang w:val="ru-RU"/>
        </w:rPr>
        <w:t xml:space="preserve"> «Кто выше?», «Между булавами», «Мыши в кладовой», «Самый лов</w:t>
      </w:r>
      <w:r w:rsidRPr="004A7064">
        <w:rPr>
          <w:rFonts w:ascii="Times New Roman" w:eastAsia="Times New Roman" w:hAnsi="Times New Roman" w:cs="Times New Roman"/>
          <w:color w:val="auto"/>
          <w:lang w:val="ru-RU"/>
        </w:rPr>
        <w:softHyphen/>
        <w:t>кий» и др.</w:t>
      </w:r>
    </w:p>
    <w:p w:rsidR="002B55B1" w:rsidRPr="004A7064" w:rsidRDefault="002B55B1" w:rsidP="002B55B1">
      <w:pPr>
        <w:widowControl w:val="0"/>
        <w:ind w:firstLine="709"/>
        <w:jc w:val="both"/>
        <w:rPr>
          <w:rFonts w:ascii="Times New Roman" w:eastAsia="Times New Roman" w:hAnsi="Times New Roman" w:cs="Times New Roman"/>
          <w:b/>
          <w:color w:val="auto"/>
          <w:lang w:val="ru-RU"/>
        </w:rPr>
      </w:pPr>
      <w:r w:rsidRPr="004A7064">
        <w:rPr>
          <w:rFonts w:ascii="Times New Roman" w:eastAsia="Times New Roman" w:hAnsi="Times New Roman" w:cs="Times New Roman"/>
          <w:b/>
          <w:i/>
          <w:iCs/>
          <w:color w:val="auto"/>
          <w:lang w:val="ru-RU"/>
        </w:rPr>
        <w:t>Упражнения в метании, бросании, ловле и передаче предметов, мяча</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Воздушный шар». «Догони мяч», «Играем в мяч, сидя», «Метание мешочков», «Мяч ведущему», «Попади мешочком в цель», «Прокати мяч в ворота»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развитие координации движений в крупных мышечных группах:</w:t>
      </w:r>
      <w:r w:rsidR="00CB1A59" w:rsidRPr="004A7064">
        <w:rPr>
          <w:rFonts w:ascii="Times New Roman" w:eastAsia="Times New Roman" w:hAnsi="Times New Roman" w:cs="Times New Roman"/>
          <w:color w:val="auto"/>
          <w:lang w:val="ru-RU"/>
        </w:rPr>
        <w:t xml:space="preserve"> «Веселая гимнастика», </w:t>
      </w:r>
      <w:r w:rsidRPr="004A7064">
        <w:rPr>
          <w:rFonts w:ascii="Times New Roman" w:eastAsia="Times New Roman" w:hAnsi="Times New Roman" w:cs="Times New Roman"/>
          <w:color w:val="auto"/>
          <w:lang w:val="ru-RU"/>
        </w:rPr>
        <w:t xml:space="preserve"> «Веселая стирка», «Об</w:t>
      </w:r>
      <w:r w:rsidRPr="004A7064">
        <w:rPr>
          <w:rFonts w:ascii="Times New Roman" w:eastAsia="Times New Roman" w:hAnsi="Times New Roman" w:cs="Times New Roman"/>
          <w:color w:val="auto"/>
          <w:lang w:val="ru-RU"/>
        </w:rPr>
        <w:softHyphen/>
        <w:t>ручи», «Приглашение», «Пройди, не задень ворота»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развитие координации движений в мелких мышечных группах:</w:t>
      </w:r>
      <w:r w:rsidRPr="004A7064">
        <w:rPr>
          <w:rFonts w:ascii="Times New Roman" w:eastAsia="Times New Roman" w:hAnsi="Times New Roman" w:cs="Times New Roman"/>
          <w:color w:val="auto"/>
          <w:lang w:val="ru-RU"/>
        </w:rPr>
        <w:t xml:space="preserve"> «Бегущий человечек», «Болото», «Бу</w:t>
      </w:r>
      <w:r w:rsidR="00CB1A59"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 xml:space="preserve">ончик», </w:t>
      </w:r>
      <w:r w:rsidR="00CB1A59" w:rsidRPr="004A7064">
        <w:rPr>
          <w:rFonts w:ascii="Times New Roman" w:eastAsia="Times New Roman" w:hAnsi="Times New Roman" w:cs="Times New Roman"/>
          <w:color w:val="auto"/>
          <w:lang w:val="ru-RU"/>
        </w:rPr>
        <w:t>«Ве</w:t>
      </w:r>
      <w:r w:rsidRPr="004A7064">
        <w:rPr>
          <w:rFonts w:ascii="Times New Roman" w:eastAsia="Times New Roman" w:hAnsi="Times New Roman" w:cs="Times New Roman"/>
          <w:color w:val="auto"/>
          <w:lang w:val="ru-RU"/>
        </w:rPr>
        <w:t>селые маляры», «Выгладим пеленки для сестры Аленки», «Друж</w:t>
      </w:r>
      <w:r w:rsidRPr="004A7064">
        <w:rPr>
          <w:rFonts w:ascii="Times New Roman" w:eastAsia="Times New Roman" w:hAnsi="Times New Roman" w:cs="Times New Roman"/>
          <w:color w:val="auto"/>
          <w:lang w:val="ru-RU"/>
        </w:rPr>
        <w:softHyphen/>
        <w:t>ба», «Кошки -мышки», «Кто кого победит», «Кулачки», «Лакомка», Мышка чистюля», «Ножницы», «Пальчики здороваются», «Ска</w:t>
      </w:r>
      <w:r w:rsidR="00CB1A59" w:rsidRPr="004A7064">
        <w:rPr>
          <w:rFonts w:ascii="Times New Roman" w:eastAsia="Times New Roman" w:hAnsi="Times New Roman" w:cs="Times New Roman"/>
          <w:color w:val="auto"/>
          <w:lang w:val="ru-RU"/>
        </w:rPr>
        <w:t>кал</w:t>
      </w:r>
      <w:r w:rsidRPr="004A7064">
        <w:rPr>
          <w:rFonts w:ascii="Times New Roman" w:eastAsia="Times New Roman" w:hAnsi="Times New Roman" w:cs="Times New Roman"/>
          <w:color w:val="auto"/>
          <w:lang w:val="ru-RU"/>
        </w:rPr>
        <w:t xml:space="preserve">ка», «Солнышко», «Строители», «Углы», «Футбол», «Швейная </w:t>
      </w:r>
      <w:r w:rsidR="00CB1A59" w:rsidRPr="004A7064">
        <w:rPr>
          <w:rFonts w:ascii="Times New Roman" w:eastAsia="Times New Roman" w:hAnsi="Times New Roman" w:cs="Times New Roman"/>
          <w:color w:val="auto"/>
          <w:lang w:val="ru-RU"/>
        </w:rPr>
        <w:t>м</w:t>
      </w:r>
      <w:r w:rsidRPr="004A7064">
        <w:rPr>
          <w:rFonts w:ascii="Times New Roman" w:eastAsia="Times New Roman" w:hAnsi="Times New Roman" w:cs="Times New Roman"/>
          <w:color w:val="auto"/>
          <w:lang w:val="ru-RU"/>
        </w:rPr>
        <w:t>ашина» и др.</w:t>
      </w:r>
    </w:p>
    <w:p w:rsidR="002B55B1" w:rsidRPr="004A7064" w:rsidRDefault="002B55B1" w:rsidP="00CB1A59">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упражнения на формирование сводов стоп и укрепление связочно-мышечного</w:t>
      </w:r>
      <w:r w:rsidRPr="004A7064">
        <w:rPr>
          <w:rFonts w:ascii="Times New Roman" w:eastAsia="Times New Roman" w:hAnsi="Times New Roman" w:cs="Times New Roman"/>
          <w:i/>
          <w:iCs/>
          <w:color w:val="auto"/>
          <w:lang w:val="ru-RU"/>
        </w:rPr>
        <w:t xml:space="preserve"> </w:t>
      </w:r>
      <w:r w:rsidRPr="004A7064">
        <w:rPr>
          <w:rFonts w:ascii="Times New Roman" w:eastAsia="Times New Roman" w:hAnsi="Times New Roman" w:cs="Times New Roman"/>
          <w:b/>
          <w:i/>
          <w:iCs/>
          <w:color w:val="auto"/>
          <w:lang w:val="ru-RU"/>
        </w:rPr>
        <w:t>аппарата</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«Играем в мяч сидя», «Кач-кач», </w:t>
      </w:r>
      <w:r w:rsidR="00CB1A59" w:rsidRPr="004A7064">
        <w:rPr>
          <w:rFonts w:ascii="Times New Roman" w:eastAsia="Times New Roman" w:hAnsi="Times New Roman" w:cs="Times New Roman"/>
          <w:color w:val="auto"/>
          <w:lang w:val="ru-RU"/>
        </w:rPr>
        <w:t xml:space="preserve"> «Пт</w:t>
      </w:r>
      <w:r w:rsidRPr="004A7064">
        <w:rPr>
          <w:rFonts w:ascii="Times New Roman" w:eastAsia="Times New Roman" w:hAnsi="Times New Roman" w:cs="Times New Roman"/>
          <w:color w:val="auto"/>
          <w:lang w:val="ru-RU"/>
        </w:rPr>
        <w:t>ички», «Сидя по-турецки» и др.</w:t>
      </w:r>
    </w:p>
    <w:p w:rsidR="00CB1A59" w:rsidRPr="004A7064" w:rsidRDefault="00CB1A59" w:rsidP="002B55B1">
      <w:pPr>
        <w:widowControl w:val="0"/>
        <w:ind w:firstLine="709"/>
        <w:outlineLvl w:val="0"/>
        <w:rPr>
          <w:rFonts w:ascii="Times New Roman" w:eastAsia="Times New Roman" w:hAnsi="Times New Roman" w:cs="Times New Roman"/>
          <w:b/>
          <w:bCs/>
          <w:color w:val="auto"/>
          <w:lang w:val="ru-RU"/>
        </w:rPr>
      </w:pPr>
    </w:p>
    <w:p w:rsidR="002B55B1" w:rsidRPr="004A7064" w:rsidRDefault="002B55B1" w:rsidP="00CB1A59">
      <w:pPr>
        <w:widowControl w:val="0"/>
        <w:ind w:firstLine="709"/>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Представления о здоровом образе жизни и гигиене</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Обучающие игровые ситуации:</w:t>
      </w:r>
      <w:r w:rsidRPr="004A7064">
        <w:rPr>
          <w:rFonts w:ascii="Times New Roman" w:eastAsia="Times New Roman" w:hAnsi="Times New Roman" w:cs="Times New Roman"/>
          <w:color w:val="auto"/>
          <w:lang w:val="ru-RU"/>
        </w:rPr>
        <w:t xml:space="preserve"> «Гимнастика для глаз», «Гимн</w:t>
      </w:r>
      <w:r w:rsidR="008475DC"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стика для рук (с использованием элементарных мудр)</w:t>
      </w:r>
      <w:r w:rsidR="008475DC" w:rsidRPr="004A7064">
        <w:rPr>
          <w:rStyle w:val="a9"/>
          <w:rFonts w:ascii="Times New Roman" w:eastAsia="Times New Roman" w:hAnsi="Times New Roman" w:cs="Times New Roman"/>
          <w:color w:val="auto"/>
          <w:lang w:val="ru-RU"/>
        </w:rPr>
        <w:footnoteReference w:id="28"/>
      </w:r>
      <w:r w:rsidRPr="004A7064">
        <w:rPr>
          <w:rFonts w:ascii="Times New Roman" w:eastAsia="Times New Roman" w:hAnsi="Times New Roman" w:cs="Times New Roman"/>
          <w:color w:val="auto"/>
          <w:lang w:val="ru-RU"/>
        </w:rPr>
        <w:t>, «</w:t>
      </w:r>
      <w:r w:rsidR="008475DC" w:rsidRPr="004A7064">
        <w:rPr>
          <w:rFonts w:ascii="Times New Roman" w:eastAsia="Times New Roman" w:hAnsi="Times New Roman" w:cs="Times New Roman"/>
          <w:color w:val="auto"/>
          <w:lang w:val="ru-RU"/>
        </w:rPr>
        <w:t xml:space="preserve">Греем </w:t>
      </w:r>
      <w:r w:rsidRPr="004A7064">
        <w:rPr>
          <w:rFonts w:ascii="Times New Roman" w:eastAsia="Times New Roman" w:hAnsi="Times New Roman" w:cs="Times New Roman"/>
          <w:color w:val="auto"/>
          <w:lang w:val="ru-RU"/>
        </w:rPr>
        <w:t>еду в микроволновой печи (игрушечной), «Есть ли непорядок моей одежде?», «Какая посуда нужна для нашего обеда?», «</w:t>
      </w:r>
      <w:r w:rsidR="008475DC" w:rsidRPr="004A7064">
        <w:rPr>
          <w:rFonts w:ascii="Times New Roman" w:eastAsia="Times New Roman" w:hAnsi="Times New Roman" w:cs="Times New Roman"/>
          <w:color w:val="auto"/>
          <w:lang w:val="ru-RU"/>
        </w:rPr>
        <w:t>Расс</w:t>
      </w:r>
      <w:r w:rsidRPr="004A7064">
        <w:rPr>
          <w:rFonts w:ascii="Times New Roman" w:eastAsia="Times New Roman" w:hAnsi="Times New Roman" w:cs="Times New Roman"/>
          <w:color w:val="auto"/>
          <w:lang w:val="ru-RU"/>
        </w:rPr>
        <w:t>матриваем себя и других четей в зеркало: умытый, причесанный красиво одетый и т. п.», «Рассмотрим под лупой наши ногти» «Чтобы волосы были здоровыми» и т. 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и игровые упражнения на формирование навыков самооб</w:t>
      </w:r>
      <w:r w:rsidRPr="004A7064">
        <w:rPr>
          <w:rFonts w:ascii="Times New Roman" w:eastAsia="Times New Roman" w:hAnsi="Times New Roman" w:cs="Times New Roman"/>
          <w:b/>
          <w:i/>
          <w:iCs/>
          <w:color w:val="auto"/>
          <w:lang w:val="ru-RU"/>
        </w:rPr>
        <w:softHyphen/>
        <w:t>служивания и элементарных трудовых навыков</w:t>
      </w:r>
      <w:r w:rsidRPr="004A7064">
        <w:rPr>
          <w:rFonts w:ascii="Times New Roman" w:eastAsia="Times New Roman" w:hAnsi="Times New Roman" w:cs="Times New Roman"/>
          <w:i/>
          <w:iCs/>
          <w:color w:val="auto"/>
          <w:lang w:val="ru-RU"/>
        </w:rPr>
        <w:t>:</w:t>
      </w:r>
      <w:r w:rsidRPr="004A7064">
        <w:rPr>
          <w:rFonts w:ascii="Times New Roman" w:eastAsia="Times New Roman" w:hAnsi="Times New Roman" w:cs="Times New Roman"/>
          <w:color w:val="auto"/>
          <w:lang w:val="ru-RU"/>
        </w:rPr>
        <w:t xml:space="preserve"> с игровым моду</w:t>
      </w:r>
      <w:r w:rsidRPr="004A7064">
        <w:rPr>
          <w:rFonts w:ascii="Times New Roman" w:eastAsia="Times New Roman" w:hAnsi="Times New Roman" w:cs="Times New Roman"/>
          <w:color w:val="auto"/>
          <w:lang w:val="ru-RU"/>
        </w:rPr>
        <w:softHyphen/>
        <w:t>лем «Дидактическая черепаха» (чехол «Умелые ручки»: «Заплети косички девочке», «Посмотри, что в мешочках», «Расстегни (за</w:t>
      </w:r>
      <w:r w:rsidRPr="004A7064">
        <w:rPr>
          <w:rFonts w:ascii="Times New Roman" w:eastAsia="Times New Roman" w:hAnsi="Times New Roman" w:cs="Times New Roman"/>
          <w:color w:val="auto"/>
          <w:lang w:val="ru-RU"/>
        </w:rPr>
        <w:softHyphen/>
        <w:t>стегни) пуговки на платье», «Собери портфель» и др.), «Наливаем чай в чашки», «Наш любимый Чистомой» (из игрового комплек</w:t>
      </w:r>
      <w:r w:rsidRPr="004A7064">
        <w:rPr>
          <w:rFonts w:ascii="Times New Roman" w:eastAsia="Times New Roman" w:hAnsi="Times New Roman" w:cs="Times New Roman"/>
          <w:color w:val="auto"/>
          <w:lang w:val="ru-RU"/>
        </w:rPr>
        <w:softHyphen/>
        <w:t>та «Азбука здоровья и гигиены»), «Расставим посуду на подносы», «Ремни с рамками» (материал М. Монтессори), «Сервируем стол», «Учимся застегивать, завязывать» (упражнения с рамками по типу рамок М. Монтессори), «Чистоплотные дети» и др.</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Игры для коррекции нарушений движений артикуляторного ап</w:t>
      </w:r>
      <w:r w:rsidRPr="004A7064">
        <w:rPr>
          <w:rFonts w:ascii="Times New Roman" w:eastAsia="Times New Roman" w:hAnsi="Times New Roman" w:cs="Times New Roman"/>
          <w:b/>
          <w:i/>
          <w:iCs/>
          <w:color w:val="auto"/>
          <w:lang w:val="ru-RU"/>
        </w:rPr>
        <w:softHyphen/>
        <w:t>парата, нарушений дыхательной и голосовой функции:</w:t>
      </w:r>
      <w:r w:rsidRPr="004A7064">
        <w:rPr>
          <w:rFonts w:ascii="Times New Roman" w:eastAsia="Times New Roman" w:hAnsi="Times New Roman" w:cs="Times New Roman"/>
          <w:color w:val="auto"/>
          <w:lang w:val="ru-RU"/>
        </w:rPr>
        <w:t xml:space="preserve"> «Аня поет», «Бабочка летит», «Больной пальчик», «В лесу», «Вода кипит» «Во</w:t>
      </w:r>
      <w:r w:rsidRPr="004A7064">
        <w:rPr>
          <w:rFonts w:ascii="Times New Roman" w:eastAsia="Times New Roman" w:hAnsi="Times New Roman" w:cs="Times New Roman"/>
          <w:color w:val="auto"/>
          <w:lang w:val="ru-RU"/>
        </w:rPr>
        <w:softHyphen/>
        <w:t>прос — ответ», «Воробышки», «Ворона», «Высоко — низко», «Го</w:t>
      </w:r>
      <w:r w:rsidRPr="004A7064">
        <w:rPr>
          <w:rFonts w:ascii="Times New Roman" w:eastAsia="Times New Roman" w:hAnsi="Times New Roman" w:cs="Times New Roman"/>
          <w:color w:val="auto"/>
          <w:lang w:val="ru-RU"/>
        </w:rPr>
        <w:softHyphen/>
        <w:t>рячий чай», «Гром», «Снежинки», «Сова», «Ступеньки», «Тихо — громко» и т. д.</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Настоль</w:t>
      </w:r>
      <w:r w:rsidR="008475DC" w:rsidRPr="004A7064">
        <w:rPr>
          <w:rFonts w:ascii="Times New Roman" w:eastAsia="Times New Roman" w:hAnsi="Times New Roman" w:cs="Times New Roman"/>
          <w:b/>
          <w:i/>
          <w:iCs/>
          <w:color w:val="auto"/>
          <w:lang w:val="ru-RU"/>
        </w:rPr>
        <w:t>н</w:t>
      </w:r>
      <w:r w:rsidRPr="004A7064">
        <w:rPr>
          <w:rFonts w:ascii="Times New Roman" w:eastAsia="Times New Roman" w:hAnsi="Times New Roman" w:cs="Times New Roman"/>
          <w:b/>
          <w:i/>
          <w:iCs/>
          <w:color w:val="auto"/>
          <w:lang w:val="ru-RU"/>
        </w:rPr>
        <w:t>о-печатные и словесные игры:</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«Большие и малень</w:t>
      </w:r>
      <w:r w:rsidRPr="004A7064">
        <w:rPr>
          <w:rFonts w:ascii="Times New Roman" w:eastAsia="Times New Roman" w:hAnsi="Times New Roman" w:cs="Times New Roman"/>
          <w:color w:val="auto"/>
          <w:lang w:val="ru-RU"/>
        </w:rPr>
        <w:softHyphen/>
        <w:t>кие», «Загадай загадку, покажи отгадку», «Как избежать непри</w:t>
      </w:r>
      <w:r w:rsidRPr="004A7064">
        <w:rPr>
          <w:rFonts w:ascii="Times New Roman" w:eastAsia="Times New Roman" w:hAnsi="Times New Roman" w:cs="Times New Roman"/>
          <w:color w:val="auto"/>
          <w:lang w:val="ru-RU"/>
        </w:rPr>
        <w:softHyphen/>
        <w:t>ятности», «Моя одежда и обувь зимой и летом», «Наши чувства и эмоции», «Подбираю одежду, обувь, посуду, мебель для меня и для моих родителей», «У нас порядок», «Учим знаки безопасно</w:t>
      </w:r>
      <w:r w:rsidRPr="004A7064">
        <w:rPr>
          <w:rFonts w:ascii="Times New Roman" w:eastAsia="Times New Roman" w:hAnsi="Times New Roman" w:cs="Times New Roman"/>
          <w:color w:val="auto"/>
          <w:lang w:val="ru-RU"/>
        </w:rPr>
        <w:softHyphen/>
        <w:t>сти», «Я помогаю маме» и т. п.</w:t>
      </w:r>
    </w:p>
    <w:p w:rsidR="002B55B1" w:rsidRPr="004A7064" w:rsidRDefault="002B55B1" w:rsidP="002B55B1">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i/>
          <w:iCs/>
          <w:color w:val="auto"/>
          <w:lang w:val="ru-RU"/>
        </w:rPr>
        <w:t>Театрализованные игры:</w:t>
      </w:r>
      <w:r w:rsidRPr="004A7064">
        <w:rPr>
          <w:rFonts w:ascii="Times New Roman" w:eastAsia="Times New Roman" w:hAnsi="Times New Roman" w:cs="Times New Roman"/>
          <w:b/>
          <w:color w:val="auto"/>
          <w:lang w:val="ru-RU"/>
        </w:rPr>
        <w:t xml:space="preserve"> </w:t>
      </w:r>
      <w:r w:rsidRPr="004A7064">
        <w:rPr>
          <w:rFonts w:ascii="Times New Roman" w:eastAsia="Times New Roman" w:hAnsi="Times New Roman" w:cs="Times New Roman"/>
          <w:color w:val="auto"/>
          <w:lang w:val="ru-RU"/>
        </w:rPr>
        <w:t>«Айболит», «Бездельник светофор», «Кошкин дом», «Мойдодыр», «Петушок и бобовое зернышко», «Утренние лучи» и др.</w:t>
      </w:r>
    </w:p>
    <w:p w:rsidR="008475DC" w:rsidRPr="004A7064" w:rsidRDefault="002B55B1" w:rsidP="002B55B1">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b/>
          <w:i/>
          <w:iCs/>
          <w:color w:val="auto"/>
          <w:lang w:val="ru-RU"/>
        </w:rPr>
        <w:t xml:space="preserve">Сюжетно-ролевые </w:t>
      </w:r>
      <w:r w:rsidR="008475DC" w:rsidRPr="004A7064">
        <w:rPr>
          <w:rFonts w:ascii="Times New Roman" w:eastAsia="Times New Roman" w:hAnsi="Times New Roman" w:cs="Times New Roman"/>
          <w:b/>
          <w:i/>
          <w:iCs/>
          <w:color w:val="auto"/>
          <w:lang w:val="ru-RU"/>
        </w:rPr>
        <w:t>игры</w:t>
      </w:r>
      <w:r w:rsidRPr="004A7064">
        <w:rPr>
          <w:rFonts w:ascii="Times New Roman" w:eastAsia="Times New Roman" w:hAnsi="Times New Roman" w:cs="Times New Roman"/>
          <w:i/>
          <w:iCs/>
          <w:color w:val="auto"/>
          <w:lang w:val="ru-RU"/>
        </w:rPr>
        <w:t xml:space="preserve"> (см. перечень игр </w:t>
      </w:r>
      <w:r w:rsidR="008475DC" w:rsidRPr="004A7064">
        <w:rPr>
          <w:rFonts w:ascii="Times New Roman" w:eastAsia="Times New Roman" w:hAnsi="Times New Roman" w:cs="Times New Roman"/>
          <w:i/>
          <w:iCs/>
          <w:color w:val="auto"/>
          <w:lang w:val="ru-RU"/>
        </w:rPr>
        <w:t>д</w:t>
      </w:r>
      <w:r w:rsidRPr="004A7064">
        <w:rPr>
          <w:rFonts w:ascii="Times New Roman" w:eastAsia="Times New Roman" w:hAnsi="Times New Roman" w:cs="Times New Roman"/>
          <w:i/>
          <w:iCs/>
          <w:color w:val="auto"/>
          <w:lang w:val="ru-RU"/>
        </w:rPr>
        <w:t>ля образовательной области «Социально-коммуникативное развитие» - раздел</w:t>
      </w:r>
      <w:r w:rsidRPr="004A7064">
        <w:rPr>
          <w:rFonts w:ascii="Times New Roman" w:eastAsia="Times New Roman" w:hAnsi="Times New Roman" w:cs="Times New Roman"/>
          <w:b/>
          <w:bCs/>
          <w:i/>
          <w:iCs/>
          <w:color w:val="auto"/>
          <w:lang w:val="ru-RU"/>
        </w:rPr>
        <w:t xml:space="preserve"> </w:t>
      </w:r>
      <w:r w:rsidRPr="004A7064">
        <w:rPr>
          <w:rFonts w:ascii="Times New Roman" w:eastAsia="Times New Roman" w:hAnsi="Times New Roman" w:cs="Times New Roman"/>
          <w:bCs/>
          <w:i/>
          <w:iCs/>
          <w:color w:val="auto"/>
          <w:lang w:val="ru-RU"/>
        </w:rPr>
        <w:t>«Игра</w:t>
      </w:r>
      <w:r w:rsidR="008475DC" w:rsidRPr="004A7064">
        <w:rPr>
          <w:rFonts w:ascii="Times New Roman" w:eastAsia="Times New Roman" w:hAnsi="Times New Roman" w:cs="Times New Roman"/>
          <w:bCs/>
          <w:i/>
          <w:iCs/>
          <w:color w:val="auto"/>
          <w:lang w:val="ru-RU"/>
        </w:rPr>
        <w:t>»</w:t>
      </w:r>
    </w:p>
    <w:p w:rsidR="008475DC" w:rsidRPr="004A7064" w:rsidRDefault="002B55B1" w:rsidP="008475DC">
      <w:pPr>
        <w:widowControl w:val="0"/>
        <w:ind w:firstLine="709"/>
        <w:jc w:val="both"/>
        <w:rPr>
          <w:rFonts w:ascii="Times New Roman" w:eastAsia="Times New Roman" w:hAnsi="Times New Roman" w:cs="Times New Roman"/>
          <w:bCs/>
          <w:i/>
          <w:iCs/>
          <w:color w:val="auto"/>
          <w:lang w:val="ru-RU"/>
        </w:rPr>
      </w:pPr>
      <w:r w:rsidRPr="004A7064">
        <w:rPr>
          <w:rFonts w:ascii="Times New Roman" w:eastAsia="Times New Roman" w:hAnsi="Times New Roman" w:cs="Times New Roman"/>
          <w:bCs/>
          <w:i/>
          <w:iCs/>
          <w:color w:val="auto"/>
          <w:lang w:val="ru-RU"/>
        </w:rPr>
        <w:t xml:space="preserve"> </w:t>
      </w:r>
    </w:p>
    <w:p w:rsidR="008475DC" w:rsidRPr="004A7064" w:rsidRDefault="008475DC" w:rsidP="008475DC">
      <w:pPr>
        <w:widowControl w:val="0"/>
        <w:ind w:firstLine="709"/>
        <w:jc w:val="both"/>
        <w:rPr>
          <w:rFonts w:ascii="Times New Roman" w:eastAsia="Times New Roman" w:hAnsi="Times New Roman" w:cs="Times New Roman"/>
          <w:bCs/>
          <w:i/>
          <w:iCs/>
          <w:color w:val="auto"/>
          <w:lang w:val="ru-RU"/>
        </w:rPr>
      </w:pPr>
    </w:p>
    <w:p w:rsidR="009D35FA" w:rsidRPr="004A7064" w:rsidRDefault="009D35FA" w:rsidP="00E766F6">
      <w:pPr>
        <w:widowControl w:val="0"/>
        <w:ind w:firstLine="709"/>
        <w:jc w:val="center"/>
        <w:rPr>
          <w:rStyle w:val="1380"/>
          <w:rFonts w:ascii="Times New Roman" w:hAnsi="Times New Roman" w:cs="Times New Roman"/>
          <w:b/>
          <w:color w:val="auto"/>
          <w:sz w:val="24"/>
          <w:szCs w:val="24"/>
          <w:lang w:val="ru-RU"/>
        </w:rPr>
      </w:pPr>
      <w:r w:rsidRPr="004A7064">
        <w:rPr>
          <w:rStyle w:val="1380"/>
          <w:rFonts w:ascii="Times New Roman" w:hAnsi="Times New Roman" w:cs="Times New Roman"/>
          <w:b/>
          <w:color w:val="auto"/>
          <w:sz w:val="24"/>
          <w:szCs w:val="24"/>
          <w:lang w:val="ru-RU"/>
        </w:rPr>
        <w:t>ПРИМЕРНЫЙ ПЕРЕЧЕНЬ ДЕТСКОГО</w:t>
      </w:r>
    </w:p>
    <w:p w:rsidR="009D35FA" w:rsidRPr="004A7064" w:rsidRDefault="009D35FA" w:rsidP="0047721C">
      <w:pPr>
        <w:widowControl w:val="0"/>
        <w:ind w:firstLine="709"/>
        <w:jc w:val="center"/>
        <w:rPr>
          <w:rFonts w:ascii="Times New Roman" w:hAnsi="Times New Roman" w:cs="Times New Roman"/>
          <w:b/>
          <w:color w:val="auto"/>
          <w:lang w:val="ru-RU"/>
        </w:rPr>
      </w:pPr>
      <w:r w:rsidRPr="004A7064">
        <w:rPr>
          <w:rStyle w:val="1380"/>
          <w:rFonts w:ascii="Times New Roman" w:hAnsi="Times New Roman" w:cs="Times New Roman"/>
          <w:b/>
          <w:color w:val="auto"/>
          <w:sz w:val="24"/>
          <w:szCs w:val="24"/>
          <w:lang w:val="ru-RU"/>
        </w:rPr>
        <w:t>ЛИТЕРАТУРНОГО МАТЕРИАЛА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0"/>
          <w:rFonts w:eastAsia="Arial Unicode MS"/>
          <w:color w:val="auto"/>
          <w:sz w:val="24"/>
          <w:szCs w:val="24"/>
          <w:lang w:val="ru-RU"/>
        </w:rPr>
        <w:t>Малые фольклорные формы:</w:t>
      </w:r>
      <w:r w:rsidRPr="004A7064">
        <w:rPr>
          <w:rStyle w:val="881"/>
          <w:rFonts w:eastAsia="Arial Unicode MS"/>
          <w:color w:val="auto"/>
          <w:sz w:val="24"/>
          <w:szCs w:val="24"/>
          <w:lang w:val="ru-RU"/>
        </w:rPr>
        <w:t xml:space="preserve"> «Ай, ду-ду», «Барашенька», «Бежала лесочком лиса с кузовочком», «Божья коровка», «Буренушка» , «Валенки», «Волк-волчок, шерстяной бочок», «Горкой, гор</w:t>
      </w:r>
      <w:r w:rsidRPr="004A7064">
        <w:rPr>
          <w:rStyle w:val="881"/>
          <w:rFonts w:eastAsia="Arial Unicode MS"/>
          <w:color w:val="auto"/>
          <w:sz w:val="24"/>
          <w:szCs w:val="24"/>
          <w:lang w:val="ru-RU"/>
        </w:rPr>
        <w:softHyphen/>
        <w:t>кой»</w:t>
      </w:r>
      <w:r w:rsidRPr="004A7064">
        <w:rPr>
          <w:rStyle w:val="882"/>
          <w:rFonts w:eastAsia="Arial Unicode MS"/>
          <w:color w:val="auto"/>
          <w:sz w:val="24"/>
          <w:szCs w:val="24"/>
          <w:lang w:val="ru-RU"/>
        </w:rPr>
        <w:t xml:space="preserve"> {белорус.),</w:t>
      </w:r>
      <w:r w:rsidRPr="004A7064">
        <w:rPr>
          <w:rStyle w:val="881"/>
          <w:rFonts w:eastAsia="Arial Unicode MS"/>
          <w:color w:val="auto"/>
          <w:sz w:val="24"/>
          <w:szCs w:val="24"/>
          <w:lang w:val="ru-RU"/>
        </w:rPr>
        <w:t xml:space="preserve"> «Гуси вы, гуси», «Дедушка Егор», «Дождик, до</w:t>
      </w:r>
      <w:r w:rsidRPr="004A7064">
        <w:rPr>
          <w:rStyle w:val="881"/>
          <w:rFonts w:eastAsia="Arial Unicode MS"/>
          <w:color w:val="auto"/>
          <w:sz w:val="24"/>
          <w:szCs w:val="24"/>
          <w:lang w:val="ru-RU"/>
        </w:rPr>
        <w:softHyphen/>
        <w:t>ждик веселей», «Дон! Дон! Дон!», «Друзья-помощники», «Едем, едем на лошадке» (</w:t>
      </w:r>
      <w:r w:rsidRPr="004A7064">
        <w:rPr>
          <w:rStyle w:val="882"/>
          <w:rFonts w:eastAsia="Arial Unicode MS"/>
          <w:color w:val="auto"/>
          <w:sz w:val="24"/>
          <w:szCs w:val="24"/>
          <w:lang w:val="ru-RU"/>
        </w:rPr>
        <w:t>шведск</w:t>
      </w:r>
      <w:r w:rsidRPr="004A7064">
        <w:rPr>
          <w:rStyle w:val="881"/>
          <w:rFonts w:eastAsia="Arial Unicode MS"/>
          <w:color w:val="auto"/>
          <w:sz w:val="24"/>
          <w:szCs w:val="24"/>
          <w:lang w:val="ru-RU"/>
        </w:rPr>
        <w:t xml:space="preserve">.), «Жили у бабуси», «Заинька», «Заяц </w:t>
      </w:r>
      <w:r w:rsidRPr="004A7064">
        <w:rPr>
          <w:rStyle w:val="88FranklinGothicHeavy85pt"/>
          <w:rFonts w:ascii="Times New Roman" w:hAnsi="Times New Roman" w:cs="Times New Roman"/>
          <w:color w:val="auto"/>
          <w:sz w:val="24"/>
          <w:szCs w:val="24"/>
          <w:lang w:val="ru-RU"/>
        </w:rPr>
        <w:t>Егорка»,</w:t>
      </w:r>
      <w:r w:rsidRPr="004A7064">
        <w:rPr>
          <w:rStyle w:val="881"/>
          <w:rFonts w:eastAsia="Arial Unicode MS"/>
          <w:color w:val="auto"/>
          <w:sz w:val="24"/>
          <w:szCs w:val="24"/>
          <w:lang w:val="ru-RU"/>
        </w:rPr>
        <w:t xml:space="preserve"> «Иванушка», «Как без дудки, без дуды», «Кукушечка», «Курица»</w:t>
      </w:r>
      <w:r w:rsidRPr="004A7064">
        <w:rPr>
          <w:rStyle w:val="882"/>
          <w:rFonts w:eastAsia="Arial Unicode MS"/>
          <w:color w:val="auto"/>
          <w:sz w:val="24"/>
          <w:szCs w:val="24"/>
          <w:lang w:val="ru-RU"/>
        </w:rPr>
        <w:t xml:space="preserve"> {англ.),</w:t>
      </w:r>
      <w:r w:rsidRPr="004A7064">
        <w:rPr>
          <w:rStyle w:val="881"/>
          <w:rFonts w:eastAsia="Arial Unicode MS"/>
          <w:color w:val="auto"/>
          <w:sz w:val="24"/>
          <w:szCs w:val="24"/>
          <w:lang w:val="ru-RU"/>
        </w:rPr>
        <w:t xml:space="preserve"> «Ласковые песенки»</w:t>
      </w:r>
      <w:r w:rsidRPr="004A7064">
        <w:rPr>
          <w:rStyle w:val="882"/>
          <w:rFonts w:eastAsia="Arial Unicode MS"/>
          <w:color w:val="auto"/>
          <w:sz w:val="24"/>
          <w:szCs w:val="24"/>
          <w:lang w:val="ru-RU"/>
        </w:rPr>
        <w:t xml:space="preserve"> {азерб.),</w:t>
      </w:r>
      <w:r w:rsidRPr="004A7064">
        <w:rPr>
          <w:rStyle w:val="881"/>
          <w:rFonts w:eastAsia="Arial Unicode MS"/>
          <w:color w:val="auto"/>
          <w:sz w:val="24"/>
          <w:szCs w:val="24"/>
          <w:lang w:val="ru-RU"/>
        </w:rPr>
        <w:t xml:space="preserve"> «Ласточка», «Ле</w:t>
      </w:r>
      <w:r w:rsidRPr="004A7064">
        <w:rPr>
          <w:rStyle w:val="881"/>
          <w:rFonts w:eastAsia="Arial Unicode MS"/>
          <w:color w:val="auto"/>
          <w:sz w:val="24"/>
          <w:szCs w:val="24"/>
          <w:lang w:val="ru-RU"/>
        </w:rPr>
        <w:softHyphen/>
        <w:t>то», «Маленькие пастухи»</w:t>
      </w:r>
      <w:r w:rsidRPr="004A7064">
        <w:rPr>
          <w:rStyle w:val="882"/>
          <w:rFonts w:eastAsia="Arial Unicode MS"/>
          <w:color w:val="auto"/>
          <w:sz w:val="24"/>
          <w:szCs w:val="24"/>
          <w:lang w:val="ru-RU"/>
        </w:rPr>
        <w:t xml:space="preserve"> {шведск. песенка, обр. И. Токмаковой), </w:t>
      </w:r>
      <w:r w:rsidRPr="004A7064">
        <w:rPr>
          <w:rStyle w:val="881"/>
          <w:rFonts w:eastAsia="Arial Unicode MS"/>
          <w:color w:val="auto"/>
          <w:sz w:val="24"/>
          <w:szCs w:val="24"/>
          <w:lang w:val="ru-RU"/>
        </w:rPr>
        <w:t>«Наши уточки», «Ой, в зеленом бору»</w:t>
      </w:r>
      <w:r w:rsidRPr="004A7064">
        <w:rPr>
          <w:rStyle w:val="882"/>
          <w:rFonts w:eastAsia="Arial Unicode MS"/>
          <w:color w:val="auto"/>
          <w:sz w:val="24"/>
          <w:szCs w:val="24"/>
          <w:lang w:val="ru-RU"/>
        </w:rPr>
        <w:t xml:space="preserve"> (укр</w:t>
      </w:r>
      <w:r w:rsidRPr="004A7064">
        <w:rPr>
          <w:rStyle w:val="881"/>
          <w:rFonts w:eastAsia="Arial Unicode MS"/>
          <w:color w:val="auto"/>
          <w:sz w:val="24"/>
          <w:szCs w:val="24"/>
          <w:lang w:val="ru-RU"/>
        </w:rPr>
        <w:t>.), «Отличные пшенич</w:t>
      </w:r>
      <w:r w:rsidRPr="004A7064">
        <w:rPr>
          <w:rStyle w:val="881"/>
          <w:rFonts w:eastAsia="Arial Unicode MS"/>
          <w:color w:val="auto"/>
          <w:sz w:val="24"/>
          <w:szCs w:val="24"/>
          <w:lang w:val="ru-RU"/>
        </w:rPr>
        <w:softHyphen/>
        <w:t>ные»</w:t>
      </w:r>
      <w:r w:rsidRPr="004A7064">
        <w:rPr>
          <w:rStyle w:val="882"/>
          <w:rFonts w:eastAsia="Arial Unicode MS"/>
          <w:color w:val="auto"/>
          <w:sz w:val="24"/>
          <w:szCs w:val="24"/>
          <w:lang w:val="ru-RU"/>
        </w:rPr>
        <w:t xml:space="preserve"> (шведск. песенка, обр. И. Токмаковой),</w:t>
      </w:r>
      <w:r w:rsidRPr="004A7064">
        <w:rPr>
          <w:rStyle w:val="881"/>
          <w:rFonts w:eastAsia="Arial Unicode MS"/>
          <w:color w:val="auto"/>
          <w:sz w:val="24"/>
          <w:szCs w:val="24"/>
          <w:lang w:val="ru-RU"/>
        </w:rPr>
        <w:t xml:space="preserve"> «Пастух», «Перекли</w:t>
      </w:r>
      <w:r w:rsidRPr="004A7064">
        <w:rPr>
          <w:rStyle w:val="881"/>
          <w:rFonts w:eastAsia="Arial Unicode MS"/>
          <w:color w:val="auto"/>
          <w:sz w:val="24"/>
          <w:szCs w:val="24"/>
          <w:lang w:val="ru-RU"/>
        </w:rPr>
        <w:softHyphen/>
        <w:t>кание петухов», «Пастушок»</w:t>
      </w:r>
      <w:r w:rsidRPr="004A7064">
        <w:rPr>
          <w:rStyle w:val="882"/>
          <w:rFonts w:eastAsia="Arial Unicode MS"/>
          <w:color w:val="auto"/>
          <w:sz w:val="24"/>
          <w:szCs w:val="24"/>
          <w:lang w:val="ru-RU"/>
        </w:rPr>
        <w:t xml:space="preserve"> (болг.),«</w:t>
      </w:r>
      <w:r w:rsidRPr="004A7064">
        <w:rPr>
          <w:rStyle w:val="881"/>
          <w:rFonts w:eastAsia="Arial Unicode MS"/>
          <w:color w:val="auto"/>
          <w:sz w:val="24"/>
          <w:szCs w:val="24"/>
          <w:lang w:val="ru-RU"/>
        </w:rPr>
        <w:t>Песня моряка»</w:t>
      </w:r>
      <w:r w:rsidRPr="004A7064">
        <w:rPr>
          <w:rStyle w:val="882"/>
          <w:rFonts w:eastAsia="Arial Unicode MS"/>
          <w:color w:val="auto"/>
          <w:sz w:val="24"/>
          <w:szCs w:val="24"/>
          <w:lang w:val="ru-RU"/>
        </w:rPr>
        <w:t xml:space="preserve"> {норвежек.), </w:t>
      </w:r>
      <w:r w:rsidRPr="004A7064">
        <w:rPr>
          <w:rStyle w:val="881"/>
          <w:rFonts w:eastAsia="Arial Unicode MS"/>
          <w:color w:val="auto"/>
          <w:sz w:val="24"/>
          <w:szCs w:val="24"/>
          <w:lang w:val="ru-RU"/>
        </w:rPr>
        <w:t>«Под горкой на речке», «Поедем, сыночек, в деревню с тобой», «Скок-скок-поскок», «Совушка», «Солнышко-ведрышко!», «Сту</w:t>
      </w:r>
      <w:r w:rsidRPr="004A7064">
        <w:rPr>
          <w:rStyle w:val="881"/>
          <w:rFonts w:eastAsia="Arial Unicode MS"/>
          <w:color w:val="auto"/>
          <w:sz w:val="24"/>
          <w:szCs w:val="24"/>
          <w:lang w:val="ru-RU"/>
        </w:rPr>
        <w:softHyphen/>
        <w:t>чит, бренчит», «Тили-бом», «Травка-муравка», «Уж ты, зимушка», «Уж ты, радуга-дуга», «Улита, улита»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0"/>
          <w:rFonts w:eastAsia="Arial Unicode MS"/>
          <w:color w:val="auto"/>
          <w:sz w:val="24"/>
          <w:szCs w:val="24"/>
          <w:lang w:val="ru-RU"/>
        </w:rPr>
        <w:t>Сказки:</w:t>
      </w:r>
      <w:r w:rsidRPr="004A7064">
        <w:rPr>
          <w:rStyle w:val="881"/>
          <w:rFonts w:eastAsia="Arial Unicode MS"/>
          <w:color w:val="auto"/>
          <w:sz w:val="24"/>
          <w:szCs w:val="24"/>
          <w:lang w:val="ru-RU"/>
        </w:rPr>
        <w:t xml:space="preserve"> «Волк и семеро козлят», «Гуси-лебеди», «Два жадных медвежонка»</w:t>
      </w:r>
      <w:r w:rsidRPr="004A7064">
        <w:rPr>
          <w:rStyle w:val="882"/>
          <w:rFonts w:eastAsia="Arial Unicode MS"/>
          <w:color w:val="auto"/>
          <w:sz w:val="24"/>
          <w:szCs w:val="24"/>
          <w:lang w:val="ru-RU"/>
        </w:rPr>
        <w:t xml:space="preserve"> (венг. нар.),</w:t>
      </w:r>
      <w:r w:rsidRPr="004A7064">
        <w:rPr>
          <w:rStyle w:val="881"/>
          <w:rFonts w:eastAsia="Arial Unicode MS"/>
          <w:color w:val="auto"/>
          <w:sz w:val="24"/>
          <w:szCs w:val="24"/>
          <w:lang w:val="ru-RU"/>
        </w:rPr>
        <w:t xml:space="preserve"> «Заюшкина избушка», Заяц-хваста» </w:t>
      </w:r>
      <w:r w:rsidRPr="004A7064">
        <w:rPr>
          <w:rStyle w:val="882"/>
          <w:rFonts w:eastAsia="Arial Unicode MS"/>
          <w:color w:val="auto"/>
          <w:sz w:val="24"/>
          <w:szCs w:val="24"/>
          <w:lang w:val="ru-RU"/>
        </w:rPr>
        <w:t>(обр. А. Толстого),</w:t>
      </w:r>
      <w:r w:rsidRPr="004A7064">
        <w:rPr>
          <w:rStyle w:val="881"/>
          <w:rFonts w:eastAsia="Arial Unicode MS"/>
          <w:color w:val="auto"/>
          <w:sz w:val="24"/>
          <w:szCs w:val="24"/>
          <w:lang w:val="ru-RU"/>
        </w:rPr>
        <w:t xml:space="preserve"> «Заяц-хвастун»</w:t>
      </w:r>
      <w:r w:rsidRPr="004A7064">
        <w:rPr>
          <w:rStyle w:val="882"/>
          <w:rFonts w:eastAsia="Arial Unicode MS"/>
          <w:color w:val="auto"/>
          <w:sz w:val="24"/>
          <w:szCs w:val="24"/>
          <w:lang w:val="ru-RU"/>
        </w:rPr>
        <w:t xml:space="preserve"> {обр. О Капицы),</w:t>
      </w:r>
      <w:r w:rsidRPr="004A7064">
        <w:rPr>
          <w:rStyle w:val="881"/>
          <w:rFonts w:eastAsia="Arial Unicode MS"/>
          <w:color w:val="auto"/>
          <w:sz w:val="24"/>
          <w:szCs w:val="24"/>
          <w:lang w:val="ru-RU"/>
        </w:rPr>
        <w:t xml:space="preserve"> «Зимовье зверей», «Колобок», «Кот, петух и лиса», «Красная шапочка» </w:t>
      </w:r>
      <w:r w:rsidRPr="004A7064">
        <w:rPr>
          <w:rStyle w:val="881pt"/>
          <w:rFonts w:eastAsia="Microsoft Sans Serif"/>
          <w:color w:val="auto"/>
          <w:spacing w:val="0"/>
          <w:sz w:val="24"/>
          <w:szCs w:val="24"/>
          <w:lang w:val="ru-RU"/>
        </w:rPr>
        <w:t xml:space="preserve">(Ш. </w:t>
      </w:r>
      <w:r w:rsidRPr="004A7064">
        <w:rPr>
          <w:rStyle w:val="882"/>
          <w:rFonts w:eastAsia="Arial Unicode MS"/>
          <w:color w:val="auto"/>
          <w:sz w:val="24"/>
          <w:szCs w:val="24"/>
          <w:lang w:val="ru-RU"/>
        </w:rPr>
        <w:t xml:space="preserve"> Перро, обр. К. Ушинского),</w:t>
      </w:r>
      <w:r w:rsidRPr="004A7064">
        <w:rPr>
          <w:rStyle w:val="881"/>
          <w:rFonts w:eastAsia="Arial Unicode MS"/>
          <w:color w:val="auto"/>
          <w:sz w:val="24"/>
          <w:szCs w:val="24"/>
          <w:lang w:val="ru-RU"/>
        </w:rPr>
        <w:t xml:space="preserve"> «Крошка Енот и тот, кто сидит в пруду»</w:t>
      </w:r>
      <w:r w:rsidRPr="004A7064">
        <w:rPr>
          <w:rStyle w:val="882"/>
          <w:rFonts w:eastAsia="Arial Unicode MS"/>
          <w:color w:val="auto"/>
          <w:sz w:val="24"/>
          <w:szCs w:val="24"/>
          <w:lang w:val="ru-RU"/>
        </w:rPr>
        <w:t xml:space="preserve"> (пер. с англ. О. Образцовой),</w:t>
      </w:r>
      <w:r w:rsidRPr="004A7064">
        <w:rPr>
          <w:rStyle w:val="881"/>
          <w:rFonts w:eastAsia="Arial Unicode MS"/>
          <w:color w:val="auto"/>
          <w:sz w:val="24"/>
          <w:szCs w:val="24"/>
          <w:lang w:val="ru-RU"/>
        </w:rPr>
        <w:t xml:space="preserve"> «Курочка Ряба», «Лиса и ко</w:t>
      </w:r>
      <w:r w:rsidRPr="004A7064">
        <w:rPr>
          <w:rStyle w:val="881"/>
          <w:rFonts w:eastAsia="Arial Unicode MS"/>
          <w:color w:val="auto"/>
          <w:sz w:val="24"/>
          <w:szCs w:val="24"/>
          <w:lang w:val="ru-RU"/>
        </w:rPr>
        <w:softHyphen/>
        <w:t>зел»</w:t>
      </w:r>
      <w:r w:rsidRPr="004A7064">
        <w:rPr>
          <w:rStyle w:val="882"/>
          <w:rFonts w:eastAsia="Arial Unicode MS"/>
          <w:color w:val="auto"/>
          <w:sz w:val="24"/>
          <w:szCs w:val="24"/>
          <w:lang w:val="ru-RU"/>
        </w:rPr>
        <w:t xml:space="preserve"> (обр. О. Капицы),</w:t>
      </w:r>
      <w:r w:rsidRPr="004A7064">
        <w:rPr>
          <w:rStyle w:val="881"/>
          <w:rFonts w:eastAsia="Arial Unicode MS"/>
          <w:color w:val="auto"/>
          <w:sz w:val="24"/>
          <w:szCs w:val="24"/>
          <w:lang w:val="ru-RU"/>
        </w:rPr>
        <w:t xml:space="preserve"> «Лисичка-сестричка и волк», «Лисичка со скалочкой», «Маша и медведь», «Петушок и бобовое зернышко» (</w:t>
      </w:r>
      <w:r w:rsidRPr="004A7064">
        <w:rPr>
          <w:rStyle w:val="881"/>
          <w:rFonts w:eastAsia="Arial Unicode MS"/>
          <w:i/>
          <w:color w:val="auto"/>
          <w:sz w:val="24"/>
          <w:szCs w:val="24"/>
          <w:lang w:val="ru-RU"/>
        </w:rPr>
        <w:t>о</w:t>
      </w:r>
      <w:r w:rsidRPr="004A7064">
        <w:rPr>
          <w:rStyle w:val="882"/>
          <w:rFonts w:eastAsia="Arial Unicode MS"/>
          <w:color w:val="auto"/>
          <w:sz w:val="24"/>
          <w:szCs w:val="24"/>
          <w:lang w:val="ru-RU"/>
        </w:rPr>
        <w:t>бр. О. Капицы),</w:t>
      </w:r>
      <w:r w:rsidRPr="004A7064">
        <w:rPr>
          <w:rStyle w:val="881"/>
          <w:rFonts w:eastAsia="Arial Unicode MS"/>
          <w:color w:val="auto"/>
          <w:sz w:val="24"/>
          <w:szCs w:val="24"/>
          <w:lang w:val="ru-RU"/>
        </w:rPr>
        <w:t xml:space="preserve"> «Рукавичка», «Три медведя»</w:t>
      </w:r>
      <w:r w:rsidRPr="004A7064">
        <w:rPr>
          <w:rStyle w:val="882"/>
          <w:rFonts w:eastAsia="Arial Unicode MS"/>
          <w:color w:val="auto"/>
          <w:sz w:val="24"/>
          <w:szCs w:val="24"/>
          <w:lang w:val="ru-RU"/>
        </w:rPr>
        <w:t xml:space="preserve"> (обр. Л. Толстого), </w:t>
      </w:r>
      <w:r w:rsidRPr="004A7064">
        <w:rPr>
          <w:rStyle w:val="881"/>
          <w:rFonts w:eastAsia="Arial Unicode MS"/>
          <w:color w:val="auto"/>
          <w:sz w:val="24"/>
          <w:szCs w:val="24"/>
          <w:lang w:val="ru-RU"/>
        </w:rPr>
        <w:t>«Три поросенка»</w:t>
      </w:r>
      <w:r w:rsidRPr="004A7064">
        <w:rPr>
          <w:rStyle w:val="882"/>
          <w:rFonts w:eastAsia="Arial Unicode MS"/>
          <w:color w:val="auto"/>
          <w:sz w:val="24"/>
          <w:szCs w:val="24"/>
          <w:lang w:val="ru-RU"/>
        </w:rPr>
        <w:t xml:space="preserve"> (пер. с англ.</w:t>
      </w:r>
      <w:r w:rsidRPr="004A7064">
        <w:rPr>
          <w:rStyle w:val="880"/>
          <w:rFonts w:eastAsia="Arial Unicode MS"/>
          <w:color w:val="auto"/>
          <w:sz w:val="24"/>
          <w:szCs w:val="24"/>
          <w:lang w:val="ru-RU"/>
        </w:rPr>
        <w:t xml:space="preserve"> С.</w:t>
      </w:r>
      <w:r w:rsidRPr="004A7064">
        <w:rPr>
          <w:rStyle w:val="882"/>
          <w:rFonts w:eastAsia="Arial Unicode MS"/>
          <w:color w:val="auto"/>
          <w:sz w:val="24"/>
          <w:szCs w:val="24"/>
          <w:lang w:val="ru-RU"/>
        </w:rPr>
        <w:t xml:space="preserve"> Михалкова),</w:t>
      </w:r>
      <w:r w:rsidRPr="004A7064">
        <w:rPr>
          <w:rStyle w:val="881"/>
          <w:rFonts w:eastAsia="Arial Unicode MS"/>
          <w:color w:val="auto"/>
          <w:sz w:val="24"/>
          <w:szCs w:val="24"/>
          <w:lang w:val="ru-RU"/>
        </w:rPr>
        <w:t xml:space="preserve"> «У солнышка в го</w:t>
      </w:r>
      <w:r w:rsidRPr="004A7064">
        <w:rPr>
          <w:rStyle w:val="881"/>
          <w:rFonts w:eastAsia="Arial Unicode MS"/>
          <w:color w:val="auto"/>
          <w:sz w:val="24"/>
          <w:szCs w:val="24"/>
          <w:lang w:val="ru-RU"/>
        </w:rPr>
        <w:softHyphen/>
        <w:t>стях»</w:t>
      </w:r>
      <w:r w:rsidRPr="004A7064">
        <w:rPr>
          <w:rStyle w:val="882"/>
          <w:rFonts w:eastAsia="Arial Unicode MS"/>
          <w:color w:val="auto"/>
          <w:sz w:val="24"/>
          <w:szCs w:val="24"/>
          <w:lang w:val="ru-RU"/>
        </w:rPr>
        <w:t xml:space="preserve"> (словацкая),</w:t>
      </w:r>
      <w:r w:rsidRPr="004A7064">
        <w:rPr>
          <w:rStyle w:val="881"/>
          <w:rFonts w:eastAsia="Arial Unicode MS"/>
          <w:color w:val="auto"/>
          <w:sz w:val="24"/>
          <w:szCs w:val="24"/>
          <w:lang w:val="ru-RU"/>
        </w:rPr>
        <w:t xml:space="preserve"> «Хаврошечка»</w:t>
      </w:r>
      <w:r w:rsidRPr="004A7064">
        <w:rPr>
          <w:rStyle w:val="882"/>
          <w:rFonts w:eastAsia="Arial Unicode MS"/>
          <w:color w:val="auto"/>
          <w:sz w:val="24"/>
          <w:szCs w:val="24"/>
          <w:lang w:val="ru-RU"/>
        </w:rPr>
        <w:t xml:space="preserve"> {обр. А. Толстого),</w:t>
      </w:r>
      <w:r w:rsidRPr="004A7064">
        <w:rPr>
          <w:rStyle w:val="881"/>
          <w:rFonts w:eastAsia="Arial Unicode MS"/>
          <w:color w:val="auto"/>
          <w:sz w:val="24"/>
          <w:szCs w:val="24"/>
          <w:lang w:val="ru-RU"/>
        </w:rPr>
        <w:t xml:space="preserve"> «Царевна- лягушка»</w:t>
      </w:r>
      <w:r w:rsidRPr="004A7064">
        <w:rPr>
          <w:rStyle w:val="882"/>
          <w:rFonts w:eastAsia="Arial Unicode MS"/>
          <w:color w:val="auto"/>
          <w:sz w:val="24"/>
          <w:szCs w:val="24"/>
          <w:lang w:val="ru-RU"/>
        </w:rPr>
        <w:t xml:space="preserve"> {обр. М. Булатова)</w:t>
      </w:r>
      <w:r w:rsidRPr="004A7064">
        <w:rPr>
          <w:rStyle w:val="881"/>
          <w:rFonts w:eastAsia="Arial Unicode MS"/>
          <w:color w:val="auto"/>
          <w:sz w:val="24"/>
          <w:szCs w:val="24"/>
          <w:lang w:val="ru-RU"/>
        </w:rPr>
        <w:t xml:space="preserve"> и др.</w:t>
      </w:r>
    </w:p>
    <w:p w:rsidR="009D35FA" w:rsidRPr="004A7064" w:rsidRDefault="009D35FA" w:rsidP="009D35FA">
      <w:pPr>
        <w:widowControl w:val="0"/>
        <w:ind w:firstLine="709"/>
        <w:rPr>
          <w:rStyle w:val="4230"/>
          <w:rFonts w:eastAsia="Arial Unicode MS"/>
          <w:b/>
          <w:color w:val="auto"/>
          <w:sz w:val="24"/>
          <w:szCs w:val="24"/>
          <w:lang w:val="ru-RU"/>
        </w:rPr>
      </w:pPr>
      <w:r w:rsidRPr="004A7064">
        <w:rPr>
          <w:rStyle w:val="4230"/>
          <w:rFonts w:eastAsia="Arial Unicode MS"/>
          <w:b/>
          <w:color w:val="auto"/>
          <w:sz w:val="24"/>
          <w:szCs w:val="24"/>
          <w:lang w:val="ru-RU"/>
        </w:rPr>
        <w:t xml:space="preserve">Произведения классической и современной литературы для детей: </w:t>
      </w:r>
    </w:p>
    <w:p w:rsidR="009D35FA" w:rsidRPr="004A7064" w:rsidRDefault="009D35FA" w:rsidP="009D35FA">
      <w:pPr>
        <w:widowControl w:val="0"/>
        <w:ind w:firstLine="709"/>
        <w:rPr>
          <w:rStyle w:val="4232"/>
          <w:rFonts w:eastAsia="Franklin Gothic Heavy"/>
          <w:b w:val="0"/>
          <w:color w:val="auto"/>
          <w:sz w:val="24"/>
          <w:szCs w:val="24"/>
          <w:lang w:val="ru-RU"/>
        </w:rPr>
      </w:pPr>
      <w:r w:rsidRPr="004A7064">
        <w:rPr>
          <w:rStyle w:val="4231"/>
          <w:rFonts w:eastAsia="Arial Unicode MS"/>
          <w:b w:val="0"/>
          <w:color w:val="auto"/>
          <w:sz w:val="24"/>
          <w:szCs w:val="24"/>
          <w:lang w:val="ru-RU"/>
        </w:rPr>
        <w:t>Аким Я.</w:t>
      </w:r>
      <w:r w:rsidRPr="004A7064">
        <w:rPr>
          <w:rStyle w:val="4232"/>
          <w:rFonts w:eastAsia="Arial Unicode MS"/>
          <w:b w:val="0"/>
          <w:color w:val="auto"/>
          <w:sz w:val="24"/>
          <w:szCs w:val="24"/>
          <w:lang w:val="ru-RU"/>
        </w:rPr>
        <w:t xml:space="preserve"> «Случай про детей».</w:t>
      </w:r>
      <w:r w:rsidRPr="004A7064">
        <w:rPr>
          <w:rStyle w:val="4232"/>
          <w:rFonts w:eastAsia="Franklin Gothic Heavy"/>
          <w:b w:val="0"/>
          <w:color w:val="auto"/>
          <w:sz w:val="24"/>
          <w:szCs w:val="24"/>
          <w:lang w:val="ru-RU"/>
        </w:rPr>
        <w:t xml:space="preserve"> </w:t>
      </w:r>
    </w:p>
    <w:p w:rsidR="009D35FA" w:rsidRPr="004A7064" w:rsidRDefault="009D35FA" w:rsidP="009D35FA">
      <w:pPr>
        <w:widowControl w:val="0"/>
        <w:ind w:firstLine="709"/>
        <w:rPr>
          <w:rStyle w:val="4232"/>
          <w:rFonts w:eastAsia="Franklin Gothic Heavy"/>
          <w:b w:val="0"/>
          <w:color w:val="auto"/>
          <w:sz w:val="24"/>
          <w:szCs w:val="24"/>
          <w:lang w:val="ru-RU"/>
        </w:rPr>
      </w:pPr>
      <w:r w:rsidRPr="004A7064">
        <w:rPr>
          <w:rStyle w:val="4231"/>
          <w:rFonts w:eastAsia="Arial Unicode MS"/>
          <w:b w:val="0"/>
          <w:color w:val="auto"/>
          <w:sz w:val="24"/>
          <w:szCs w:val="24"/>
          <w:lang w:val="ru-RU"/>
        </w:rPr>
        <w:t>Алексин А.</w:t>
      </w:r>
      <w:r w:rsidRPr="004A7064">
        <w:rPr>
          <w:rStyle w:val="4232"/>
          <w:rFonts w:eastAsia="Arial Unicode MS"/>
          <w:b w:val="0"/>
          <w:color w:val="auto"/>
          <w:sz w:val="24"/>
          <w:szCs w:val="24"/>
          <w:lang w:val="ru-RU"/>
        </w:rPr>
        <w:t xml:space="preserve"> «Ледоход».</w:t>
      </w:r>
      <w:r w:rsidRPr="004A7064">
        <w:rPr>
          <w:rStyle w:val="4232"/>
          <w:rFonts w:eastAsia="Franklin Gothic Heavy"/>
          <w:b w:val="0"/>
          <w:color w:val="auto"/>
          <w:sz w:val="24"/>
          <w:szCs w:val="24"/>
          <w:lang w:val="ru-RU"/>
        </w:rPr>
        <w:t xml:space="preserve"> </w:t>
      </w:r>
    </w:p>
    <w:p w:rsidR="009D35FA" w:rsidRPr="004A7064" w:rsidRDefault="009D35FA" w:rsidP="009D35FA">
      <w:pPr>
        <w:widowControl w:val="0"/>
        <w:ind w:firstLine="709"/>
        <w:rPr>
          <w:rFonts w:ascii="Times New Roman" w:hAnsi="Times New Roman" w:cs="Times New Roman"/>
          <w:b/>
          <w:color w:val="auto"/>
          <w:lang w:val="ru-RU"/>
        </w:rPr>
      </w:pPr>
      <w:r w:rsidRPr="004A7064">
        <w:rPr>
          <w:rStyle w:val="4231"/>
          <w:rFonts w:eastAsia="Arial Unicode MS"/>
          <w:b w:val="0"/>
          <w:color w:val="auto"/>
          <w:sz w:val="24"/>
          <w:szCs w:val="24"/>
          <w:lang w:val="ru-RU"/>
        </w:rPr>
        <w:t xml:space="preserve"> Андерсен Г.-Х.</w:t>
      </w:r>
      <w:r w:rsidRPr="004A7064">
        <w:rPr>
          <w:rStyle w:val="4232"/>
          <w:rFonts w:eastAsia="Arial Unicode MS"/>
          <w:b w:val="0"/>
          <w:color w:val="auto"/>
          <w:sz w:val="24"/>
          <w:szCs w:val="24"/>
          <w:lang w:val="ru-RU"/>
        </w:rPr>
        <w:t xml:space="preserve"> «Гадкий утенок».</w:t>
      </w:r>
    </w:p>
    <w:p w:rsidR="009D35FA" w:rsidRPr="004A7064" w:rsidRDefault="009D35FA" w:rsidP="009D35FA">
      <w:pPr>
        <w:widowControl w:val="0"/>
        <w:ind w:firstLine="709"/>
        <w:rPr>
          <w:rStyle w:val="881"/>
          <w:rFonts w:eastAsia="Arial Unicode MS"/>
          <w:color w:val="auto"/>
          <w:sz w:val="24"/>
          <w:szCs w:val="24"/>
          <w:lang w:val="ru-RU"/>
        </w:rPr>
      </w:pPr>
      <w:r w:rsidRPr="004A7064">
        <w:rPr>
          <w:rStyle w:val="882"/>
          <w:rFonts w:eastAsia="Arial Unicode MS"/>
          <w:color w:val="auto"/>
          <w:sz w:val="24"/>
          <w:szCs w:val="24"/>
          <w:lang w:val="ru-RU"/>
        </w:rPr>
        <w:t>Арбеков В.</w:t>
      </w:r>
      <w:r w:rsidRPr="004A7064">
        <w:rPr>
          <w:rStyle w:val="881"/>
          <w:rFonts w:eastAsia="Arial Unicode MS"/>
          <w:color w:val="auto"/>
          <w:sz w:val="24"/>
          <w:szCs w:val="24"/>
          <w:lang w:val="ru-RU"/>
        </w:rPr>
        <w:t xml:space="preserve"> «Пирожок». </w:t>
      </w:r>
    </w:p>
    <w:p w:rsidR="009D35FA" w:rsidRPr="004A7064" w:rsidRDefault="009D35FA" w:rsidP="009D35FA">
      <w:pPr>
        <w:widowControl w:val="0"/>
        <w:ind w:firstLine="709"/>
        <w:rPr>
          <w:rStyle w:val="881"/>
          <w:rFonts w:eastAsia="Arial Unicode MS"/>
          <w:color w:val="auto"/>
          <w:sz w:val="24"/>
          <w:szCs w:val="24"/>
          <w:lang w:val="ru-RU"/>
        </w:rPr>
      </w:pPr>
      <w:r w:rsidRPr="004A7064">
        <w:rPr>
          <w:rStyle w:val="882"/>
          <w:rFonts w:eastAsia="Arial Unicode MS"/>
          <w:color w:val="auto"/>
          <w:sz w:val="24"/>
          <w:szCs w:val="24"/>
          <w:lang w:val="ru-RU"/>
        </w:rPr>
        <w:t xml:space="preserve"> Барто А.</w:t>
      </w:r>
      <w:r w:rsidRPr="004A7064">
        <w:rPr>
          <w:rStyle w:val="881"/>
          <w:rFonts w:eastAsia="Arial Unicode MS"/>
          <w:color w:val="auto"/>
          <w:sz w:val="24"/>
          <w:szCs w:val="24"/>
          <w:lang w:val="ru-RU"/>
        </w:rPr>
        <w:t xml:space="preserve"> «Девочка-ревушка», «Девочка чумазая», «Кто как кри</w:t>
      </w:r>
      <w:r w:rsidRPr="004A7064">
        <w:rPr>
          <w:rStyle w:val="881"/>
          <w:rFonts w:eastAsia="Arial Unicode MS"/>
          <w:color w:val="auto"/>
          <w:sz w:val="24"/>
          <w:szCs w:val="24"/>
          <w:lang w:val="ru-RU"/>
        </w:rPr>
        <w:softHyphen/>
        <w:t>чит». «Мы с Тамарой».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Баруздин С.</w:t>
      </w:r>
      <w:r w:rsidRPr="004A7064">
        <w:rPr>
          <w:rStyle w:val="881"/>
          <w:rFonts w:eastAsia="Arial Unicode MS"/>
          <w:color w:val="auto"/>
          <w:sz w:val="24"/>
          <w:szCs w:val="24"/>
          <w:lang w:val="ru-RU"/>
        </w:rPr>
        <w:t xml:space="preserve"> «Архитектор», «Каменщик» (отрывки), «Кровельщик» (отрывки), «Кто построил этот дом?», «Маляр», «Плотник» (отрывки).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Берестов В.</w:t>
      </w:r>
      <w:r w:rsidRPr="004A7064">
        <w:rPr>
          <w:rStyle w:val="881"/>
          <w:rFonts w:eastAsia="Arial Unicode MS"/>
          <w:color w:val="auto"/>
          <w:sz w:val="24"/>
          <w:szCs w:val="24"/>
          <w:lang w:val="ru-RU"/>
        </w:rPr>
        <w:t xml:space="preserve"> «Мишка, мишка, лежебока», «Котенок», «О чем поют воробышки?», «Снегопад».</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Бианки В.</w:t>
      </w:r>
      <w:r w:rsidRPr="004A7064">
        <w:rPr>
          <w:rStyle w:val="881"/>
          <w:rFonts w:eastAsia="Arial Unicode MS"/>
          <w:color w:val="auto"/>
          <w:sz w:val="24"/>
          <w:szCs w:val="24"/>
          <w:lang w:val="ru-RU"/>
        </w:rPr>
        <w:t xml:space="preserve"> «Купание медвежат», «Первая охота», «Хвосты».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Благинина Е.</w:t>
      </w:r>
      <w:r w:rsidRPr="004A7064">
        <w:rPr>
          <w:rStyle w:val="881"/>
          <w:rFonts w:eastAsia="Arial Unicode MS"/>
          <w:color w:val="auto"/>
          <w:sz w:val="24"/>
          <w:szCs w:val="24"/>
          <w:lang w:val="ru-RU"/>
        </w:rPr>
        <w:t xml:space="preserve"> «Вот какая мама», «Катя леечку взяла», «Маша</w:t>
      </w:r>
      <w:r w:rsidRPr="004A7064">
        <w:rPr>
          <w:rStyle w:val="881"/>
          <w:rFonts w:eastAsia="Arial Unicode MS"/>
          <w:color w:val="auto"/>
          <w:sz w:val="24"/>
          <w:szCs w:val="24"/>
          <w:vertAlign w:val="subscript"/>
          <w:lang w:val="ru-RU"/>
        </w:rPr>
        <w:t xml:space="preserve"> </w:t>
      </w:r>
      <w:r w:rsidRPr="004A7064">
        <w:rPr>
          <w:rStyle w:val="881"/>
          <w:rFonts w:eastAsia="Arial Unicode MS"/>
          <w:color w:val="auto"/>
          <w:sz w:val="24"/>
          <w:szCs w:val="24"/>
          <w:lang w:val="ru-RU"/>
        </w:rPr>
        <w:t>обедает», «Научу обуваться я братца», «Паровоз, Паровоз...», «По</w:t>
      </w:r>
      <w:r w:rsidRPr="004A7064">
        <w:rPr>
          <w:rStyle w:val="881"/>
          <w:rFonts w:eastAsia="Arial Unicode MS"/>
          <w:color w:val="auto"/>
          <w:sz w:val="24"/>
          <w:szCs w:val="24"/>
          <w:lang w:val="ru-RU"/>
        </w:rPr>
        <w:softHyphen/>
        <w:t>любуйтесь-ка, игрушки».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w:t>
      </w:r>
      <w:r w:rsidRPr="004A7064">
        <w:rPr>
          <w:rStyle w:val="888pt0pt"/>
          <w:rFonts w:eastAsia="Arial Unicode MS"/>
          <w:color w:val="auto"/>
          <w:spacing w:val="0"/>
          <w:sz w:val="24"/>
          <w:szCs w:val="24"/>
          <w:lang w:val="ru-RU"/>
        </w:rPr>
        <w:t>лок</w:t>
      </w:r>
      <w:r w:rsidRPr="004A7064">
        <w:rPr>
          <w:rStyle w:val="882"/>
          <w:rFonts w:eastAsia="Arial Unicode MS"/>
          <w:color w:val="auto"/>
          <w:sz w:val="24"/>
          <w:szCs w:val="24"/>
          <w:lang w:val="ru-RU"/>
        </w:rPr>
        <w:t xml:space="preserve"> А.</w:t>
      </w:r>
      <w:r w:rsidRPr="004A7064">
        <w:rPr>
          <w:rStyle w:val="881"/>
          <w:rFonts w:eastAsia="Arial Unicode MS"/>
          <w:color w:val="auto"/>
          <w:sz w:val="24"/>
          <w:szCs w:val="24"/>
          <w:lang w:val="ru-RU"/>
        </w:rPr>
        <w:t xml:space="preserve"> «Ветхая избушка», «Новый год», «Снег да снег»</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Борисов В.</w:t>
      </w:r>
      <w:r w:rsidRPr="004A7064">
        <w:rPr>
          <w:rStyle w:val="881"/>
          <w:rFonts w:eastAsia="Arial Unicode MS"/>
          <w:color w:val="auto"/>
          <w:sz w:val="24"/>
          <w:szCs w:val="24"/>
          <w:lang w:val="ru-RU"/>
        </w:rPr>
        <w:t xml:space="preserve"> «Цыплята», «Ездовая собака».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Габе Д.</w:t>
      </w:r>
      <w:r w:rsidRPr="004A7064">
        <w:rPr>
          <w:rStyle w:val="881"/>
          <w:rFonts w:eastAsia="Arial Unicode MS"/>
          <w:color w:val="auto"/>
          <w:sz w:val="24"/>
          <w:szCs w:val="24"/>
          <w:lang w:val="ru-RU"/>
        </w:rPr>
        <w:t xml:space="preserve"> «Мама».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Галиев Ш.</w:t>
      </w:r>
      <w:r w:rsidRPr="004A7064">
        <w:rPr>
          <w:rStyle w:val="881"/>
          <w:rFonts w:eastAsia="Arial Unicode MS"/>
          <w:color w:val="auto"/>
          <w:sz w:val="24"/>
          <w:szCs w:val="24"/>
          <w:lang w:val="ru-RU"/>
        </w:rPr>
        <w:t xml:space="preserve"> «Дятел».</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Турина И.</w:t>
      </w:r>
      <w:r w:rsidRPr="004A7064">
        <w:rPr>
          <w:rStyle w:val="881"/>
          <w:rFonts w:eastAsia="Arial Unicode MS"/>
          <w:color w:val="auto"/>
          <w:sz w:val="24"/>
          <w:szCs w:val="24"/>
          <w:lang w:val="ru-RU"/>
        </w:rPr>
        <w:t xml:space="preserve"> «Новогодние забавы».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Дисней У.</w:t>
      </w:r>
      <w:r w:rsidRPr="004A7064">
        <w:rPr>
          <w:rStyle w:val="881"/>
          <w:rFonts w:eastAsia="Arial Unicode MS"/>
          <w:color w:val="auto"/>
          <w:sz w:val="24"/>
          <w:szCs w:val="24"/>
          <w:lang w:val="ru-RU"/>
        </w:rPr>
        <w:t xml:space="preserve"> «Приключения маленького щенка» (англ.).</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Дрожжин С.</w:t>
      </w:r>
      <w:r w:rsidRPr="004A7064">
        <w:rPr>
          <w:rStyle w:val="881"/>
          <w:rFonts w:eastAsia="Arial Unicode MS"/>
          <w:color w:val="auto"/>
          <w:sz w:val="24"/>
          <w:szCs w:val="24"/>
          <w:lang w:val="ru-RU"/>
        </w:rPr>
        <w:t xml:space="preserve"> «Опять зима на саночках», «Пройдет зима холод</w:t>
      </w:r>
      <w:r w:rsidRPr="004A7064">
        <w:rPr>
          <w:rStyle w:val="881"/>
          <w:rFonts w:eastAsia="Arial Unicode MS"/>
          <w:color w:val="auto"/>
          <w:sz w:val="24"/>
          <w:szCs w:val="24"/>
          <w:lang w:val="ru-RU"/>
        </w:rPr>
        <w:softHyphen/>
        <w:t>ная».</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Драгунский В.</w:t>
      </w:r>
      <w:r w:rsidRPr="004A7064">
        <w:rPr>
          <w:rStyle w:val="881"/>
          <w:rFonts w:eastAsia="Arial Unicode MS"/>
          <w:color w:val="auto"/>
          <w:sz w:val="24"/>
          <w:szCs w:val="24"/>
          <w:lang w:val="ru-RU"/>
        </w:rPr>
        <w:t xml:space="preserve"> Из книги «Денискины рассказы»: «Арбузный переулок», «Зеленчатые леопарды», «Он живой и светится», «Про</w:t>
      </w:r>
      <w:r w:rsidRPr="004A7064">
        <w:rPr>
          <w:rStyle w:val="881"/>
          <w:rFonts w:eastAsia="Arial Unicode MS"/>
          <w:color w:val="auto"/>
          <w:sz w:val="24"/>
          <w:szCs w:val="24"/>
          <w:lang w:val="ru-RU"/>
        </w:rPr>
        <w:softHyphen/>
        <w:t>фессор кислых щей», «Тайное становится явным», «Что любит Мишка», «Что я люблю».</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Драч И.</w:t>
      </w:r>
      <w:r w:rsidRPr="004A7064">
        <w:rPr>
          <w:rStyle w:val="881"/>
          <w:rFonts w:eastAsia="Arial Unicode MS"/>
          <w:color w:val="auto"/>
          <w:sz w:val="24"/>
          <w:szCs w:val="24"/>
          <w:lang w:val="ru-RU"/>
        </w:rPr>
        <w:t xml:space="preserve"> «Врач».</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Есенин С.</w:t>
      </w:r>
      <w:r w:rsidRPr="004A7064">
        <w:rPr>
          <w:rStyle w:val="881"/>
          <w:rFonts w:eastAsia="Arial Unicode MS"/>
          <w:color w:val="auto"/>
          <w:sz w:val="24"/>
          <w:szCs w:val="24"/>
          <w:lang w:val="ru-RU"/>
        </w:rPr>
        <w:t xml:space="preserve"> «Белая береза» (в сокр.).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Житков Б.</w:t>
      </w:r>
      <w:r w:rsidRPr="004A7064">
        <w:rPr>
          <w:rStyle w:val="881"/>
          <w:rFonts w:eastAsia="Arial Unicode MS"/>
          <w:color w:val="auto"/>
          <w:sz w:val="24"/>
          <w:szCs w:val="24"/>
          <w:lang w:val="ru-RU"/>
        </w:rPr>
        <w:t xml:space="preserve"> «Как слон купался», «Что я видел», «Зебра», «Све</w:t>
      </w:r>
      <w:r w:rsidRPr="004A7064">
        <w:rPr>
          <w:rStyle w:val="881"/>
          <w:rFonts w:eastAsia="Arial Unicode MS"/>
          <w:color w:val="auto"/>
          <w:sz w:val="24"/>
          <w:szCs w:val="24"/>
          <w:lang w:val="ru-RU"/>
        </w:rPr>
        <w:softHyphen/>
        <w:t>тофор» (отрывки), «Слоны», «Как мы приехали в зоосад».</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Забила Н.</w:t>
      </w:r>
      <w:r w:rsidRPr="004A7064">
        <w:rPr>
          <w:rStyle w:val="881"/>
          <w:rFonts w:eastAsia="Arial Unicode MS"/>
          <w:color w:val="auto"/>
          <w:sz w:val="24"/>
          <w:szCs w:val="24"/>
          <w:lang w:val="ru-RU"/>
        </w:rPr>
        <w:t xml:space="preserve"> «Маленькая школьница».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Зайцевв Г.</w:t>
      </w:r>
      <w:r w:rsidRPr="004A7064">
        <w:rPr>
          <w:rStyle w:val="881"/>
          <w:rFonts w:eastAsia="Arial Unicode MS"/>
          <w:color w:val="auto"/>
          <w:sz w:val="24"/>
          <w:szCs w:val="24"/>
          <w:lang w:val="ru-RU"/>
        </w:rPr>
        <w:t xml:space="preserve"> «Уроки Айболита», «Уроки Мойдодыра».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Заходер Б.</w:t>
      </w:r>
      <w:r w:rsidRPr="004A7064">
        <w:rPr>
          <w:rStyle w:val="881"/>
          <w:rFonts w:eastAsia="Arial Unicode MS"/>
          <w:color w:val="auto"/>
          <w:sz w:val="24"/>
          <w:szCs w:val="24"/>
          <w:lang w:val="ru-RU"/>
        </w:rPr>
        <w:t xml:space="preserve"> «Переплетчица», «Портниха», «Собачкины огорче</w:t>
      </w:r>
      <w:r w:rsidRPr="004A7064">
        <w:rPr>
          <w:rStyle w:val="881"/>
          <w:rFonts w:eastAsia="Arial Unicode MS"/>
          <w:color w:val="auto"/>
          <w:sz w:val="24"/>
          <w:szCs w:val="24"/>
          <w:lang w:val="ru-RU"/>
        </w:rPr>
        <w:softHyphen/>
        <w:t>ния», «Сапожник».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Капчинский В.</w:t>
      </w:r>
      <w:r w:rsidRPr="004A7064">
        <w:rPr>
          <w:rStyle w:val="881"/>
          <w:rFonts w:eastAsia="Arial Unicode MS"/>
          <w:color w:val="auto"/>
          <w:sz w:val="24"/>
          <w:szCs w:val="24"/>
          <w:lang w:val="ru-RU"/>
        </w:rPr>
        <w:t xml:space="preserve"> «Верное средство».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Кардашова А.</w:t>
      </w:r>
      <w:r w:rsidRPr="004A7064">
        <w:rPr>
          <w:rStyle w:val="881"/>
          <w:rFonts w:eastAsia="Arial Unicode MS"/>
          <w:color w:val="auto"/>
          <w:sz w:val="24"/>
          <w:szCs w:val="24"/>
          <w:lang w:val="ru-RU"/>
        </w:rPr>
        <w:t xml:space="preserve"> «Дождевой автомобиль», «Наш доктор» (отрыв</w:t>
      </w:r>
      <w:r w:rsidRPr="004A7064">
        <w:rPr>
          <w:rStyle w:val="881"/>
          <w:rFonts w:eastAsia="Arial Unicode MS"/>
          <w:color w:val="auto"/>
          <w:sz w:val="24"/>
          <w:szCs w:val="24"/>
          <w:lang w:val="ru-RU"/>
        </w:rPr>
        <w:softHyphen/>
        <w:t>ки), «Семена», «Уборка».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Квитко Л.</w:t>
      </w:r>
      <w:r w:rsidRPr="004A7064">
        <w:rPr>
          <w:rStyle w:val="881"/>
          <w:rFonts w:eastAsia="Arial Unicode MS"/>
          <w:color w:val="auto"/>
          <w:sz w:val="24"/>
          <w:szCs w:val="24"/>
          <w:lang w:val="ru-RU"/>
        </w:rPr>
        <w:t xml:space="preserve"> «Ручеек».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Кириллов Л.</w:t>
      </w:r>
      <w:r w:rsidRPr="004A7064">
        <w:rPr>
          <w:rStyle w:val="881"/>
          <w:rFonts w:eastAsia="Arial Unicode MS"/>
          <w:color w:val="auto"/>
          <w:sz w:val="24"/>
          <w:szCs w:val="24"/>
          <w:lang w:val="ru-RU"/>
        </w:rPr>
        <w:t xml:space="preserve"> «Ничуть не страшно».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Клокова М.</w:t>
      </w:r>
      <w:r w:rsidRPr="004A7064">
        <w:rPr>
          <w:rStyle w:val="881"/>
          <w:rFonts w:eastAsia="Arial Unicode MS"/>
          <w:color w:val="auto"/>
          <w:sz w:val="24"/>
          <w:szCs w:val="24"/>
          <w:lang w:val="ru-RU"/>
        </w:rPr>
        <w:t xml:space="preserve"> «Белые гуси», «Мой конь», «Кукушка».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Кольцов А.</w:t>
      </w:r>
      <w:r w:rsidRPr="004A7064">
        <w:rPr>
          <w:rStyle w:val="881"/>
          <w:rFonts w:eastAsia="Arial Unicode MS"/>
          <w:color w:val="auto"/>
          <w:sz w:val="24"/>
          <w:szCs w:val="24"/>
          <w:lang w:val="ru-RU"/>
        </w:rPr>
        <w:t xml:space="preserve"> «Дуют ветры буйные».</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Коваль Т.</w:t>
      </w:r>
      <w:r w:rsidRPr="004A7064">
        <w:rPr>
          <w:rStyle w:val="881"/>
          <w:rFonts w:eastAsia="Arial Unicode MS"/>
          <w:color w:val="auto"/>
          <w:sz w:val="24"/>
          <w:szCs w:val="24"/>
          <w:lang w:val="ru-RU"/>
        </w:rPr>
        <w:t xml:space="preserve"> «Тетерка».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Козлов С.</w:t>
      </w:r>
      <w:r w:rsidRPr="004A7064">
        <w:rPr>
          <w:rStyle w:val="881"/>
          <w:rFonts w:eastAsia="Arial Unicode MS"/>
          <w:color w:val="auto"/>
          <w:sz w:val="24"/>
          <w:szCs w:val="24"/>
          <w:lang w:val="ru-RU"/>
        </w:rPr>
        <w:t xml:space="preserve"> «Доверчивый ежик».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Коростылёв В.</w:t>
      </w:r>
      <w:r w:rsidRPr="004A7064">
        <w:rPr>
          <w:rStyle w:val="881"/>
          <w:rFonts w:eastAsia="Arial Unicode MS"/>
          <w:color w:val="auto"/>
          <w:sz w:val="24"/>
          <w:szCs w:val="24"/>
          <w:lang w:val="ru-RU"/>
        </w:rPr>
        <w:t xml:space="preserve"> «Королева Зубная щётка».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Крюкова</w:t>
      </w:r>
      <w:r w:rsidRPr="004A7064">
        <w:rPr>
          <w:rStyle w:val="881"/>
          <w:rFonts w:eastAsia="Arial Unicode MS"/>
          <w:color w:val="auto"/>
          <w:sz w:val="24"/>
          <w:szCs w:val="24"/>
          <w:lang w:val="ru-RU"/>
        </w:rPr>
        <w:t xml:space="preserve"> С. «Паровозик Пых-пых».</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Ладонщиков Г.</w:t>
      </w:r>
      <w:r w:rsidRPr="004A7064">
        <w:rPr>
          <w:rStyle w:val="881"/>
          <w:rFonts w:eastAsia="Arial Unicode MS"/>
          <w:color w:val="auto"/>
          <w:sz w:val="24"/>
          <w:szCs w:val="24"/>
          <w:lang w:val="ru-RU"/>
        </w:rPr>
        <w:t xml:space="preserve"> «Зазвонил будильник», «Медведь проснулся», «Помошники весны».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Майков А.</w:t>
      </w:r>
      <w:r w:rsidRPr="004A7064">
        <w:rPr>
          <w:rStyle w:val="881"/>
          <w:rFonts w:eastAsia="Arial Unicode MS"/>
          <w:color w:val="auto"/>
          <w:sz w:val="24"/>
          <w:szCs w:val="24"/>
          <w:lang w:val="ru-RU"/>
        </w:rPr>
        <w:t xml:space="preserve"> «Ласточка примчалась».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Маршак С.</w:t>
      </w:r>
      <w:r w:rsidRPr="004A7064">
        <w:rPr>
          <w:rStyle w:val="881"/>
          <w:rFonts w:eastAsia="Arial Unicode MS"/>
          <w:color w:val="auto"/>
          <w:sz w:val="24"/>
          <w:szCs w:val="24"/>
          <w:lang w:val="ru-RU"/>
        </w:rPr>
        <w:t xml:space="preserve"> «Английские баллады» (пер. и обр.), «Багаж», «Ве</w:t>
      </w:r>
      <w:r w:rsidRPr="004A7064">
        <w:rPr>
          <w:rStyle w:val="881"/>
          <w:rFonts w:eastAsia="Arial Unicode MS"/>
          <w:color w:val="auto"/>
          <w:sz w:val="24"/>
          <w:szCs w:val="24"/>
          <w:lang w:val="ru-RU"/>
        </w:rPr>
        <w:softHyphen/>
        <w:t>шняя песенка», «Волк и лиса», «Два котенка», «Детки в клетке», «Елка», «Кошкин дом», «Круглый год», «Кто колечко найдет?», «Милиционер», «Песня о елке», «Перчатки» (пер с англ.), «По</w:t>
      </w:r>
      <w:r w:rsidRPr="004A7064">
        <w:rPr>
          <w:rStyle w:val="881"/>
          <w:rFonts w:eastAsia="Arial Unicode MS"/>
          <w:color w:val="auto"/>
          <w:sz w:val="24"/>
          <w:szCs w:val="24"/>
          <w:lang w:val="ru-RU"/>
        </w:rPr>
        <w:softHyphen/>
        <w:t>жар» (отрывки), «Почта» (отрывки), «Разговор лягушек», «Сказка о глупом мышонке», «Сказка об умном мышонке», «Тихая сказ</w:t>
      </w:r>
      <w:r w:rsidRPr="004A7064">
        <w:rPr>
          <w:rStyle w:val="881"/>
          <w:rFonts w:eastAsia="Arial Unicode MS"/>
          <w:color w:val="auto"/>
          <w:sz w:val="24"/>
          <w:szCs w:val="24"/>
          <w:lang w:val="ru-RU"/>
        </w:rPr>
        <w:softHyphen/>
        <w:t>ка», «Усатый-полосатый».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Маяковский В.</w:t>
      </w:r>
      <w:r w:rsidRPr="004A7064">
        <w:rPr>
          <w:rStyle w:val="881"/>
          <w:rFonts w:eastAsia="Arial Unicode MS"/>
          <w:color w:val="auto"/>
          <w:sz w:val="24"/>
          <w:szCs w:val="24"/>
          <w:lang w:val="ru-RU"/>
        </w:rPr>
        <w:t xml:space="preserve"> «Кем быть?» (в сокр.), «Что такое хорошо и что такое плохо?».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Михалков С.</w:t>
      </w:r>
      <w:r w:rsidRPr="004A7064">
        <w:rPr>
          <w:rStyle w:val="881"/>
          <w:rFonts w:eastAsia="Arial Unicode MS"/>
          <w:color w:val="auto"/>
          <w:sz w:val="24"/>
          <w:szCs w:val="24"/>
          <w:lang w:val="ru-RU"/>
        </w:rPr>
        <w:t xml:space="preserve"> «А что у вас?», «Бездельник светофор», «Грипп», «Мой щенок», «Моя улица», «От кареты до ракеты» «Прививки», «Про мимозу», «Тридцать шесть и пять», «Фома», «Чудесные та</w:t>
      </w:r>
      <w:r w:rsidRPr="004A7064">
        <w:rPr>
          <w:rStyle w:val="881"/>
          <w:rFonts w:eastAsia="Arial Unicode MS"/>
          <w:color w:val="auto"/>
          <w:sz w:val="24"/>
          <w:szCs w:val="24"/>
          <w:lang w:val="ru-RU"/>
        </w:rPr>
        <w:softHyphen/>
        <w:t>блетки».</w:t>
      </w:r>
    </w:p>
    <w:p w:rsidR="009D35FA" w:rsidRPr="004A7064" w:rsidRDefault="009D35FA" w:rsidP="009D35FA">
      <w:pPr>
        <w:widowControl w:val="0"/>
        <w:ind w:firstLine="709"/>
        <w:rPr>
          <w:rStyle w:val="881"/>
          <w:rFonts w:eastAsia="Arial Unicode MS"/>
          <w:color w:val="auto"/>
          <w:sz w:val="24"/>
          <w:szCs w:val="24"/>
          <w:lang w:val="ru-RU"/>
        </w:rPr>
      </w:pPr>
      <w:r w:rsidRPr="004A7064">
        <w:rPr>
          <w:rStyle w:val="882"/>
          <w:rFonts w:eastAsia="Arial Unicode MS"/>
          <w:color w:val="auto"/>
          <w:sz w:val="24"/>
          <w:szCs w:val="24"/>
          <w:lang w:val="ru-RU"/>
        </w:rPr>
        <w:t>Могилевская М.</w:t>
      </w:r>
      <w:r w:rsidRPr="004A7064">
        <w:rPr>
          <w:rStyle w:val="881"/>
          <w:rFonts w:eastAsia="Arial Unicode MS"/>
          <w:color w:val="auto"/>
          <w:sz w:val="24"/>
          <w:szCs w:val="24"/>
          <w:lang w:val="ru-RU"/>
        </w:rPr>
        <w:t xml:space="preserve"> «Наш первый разговор».</w:t>
      </w:r>
    </w:p>
    <w:p w:rsidR="009D35FA" w:rsidRPr="004A7064" w:rsidRDefault="009D35FA" w:rsidP="009D35FA">
      <w:pPr>
        <w:widowControl w:val="0"/>
        <w:ind w:firstLine="709"/>
        <w:rPr>
          <w:rFonts w:ascii="Times New Roman" w:hAnsi="Times New Roman" w:cs="Times New Roman"/>
          <w:color w:val="auto"/>
          <w:lang w:val="ru-RU"/>
        </w:rPr>
      </w:pPr>
      <w:r w:rsidRPr="004A7064">
        <w:rPr>
          <w:rStyle w:val="882"/>
          <w:rFonts w:eastAsia="Arial Unicode MS"/>
          <w:color w:val="auto"/>
          <w:sz w:val="24"/>
          <w:szCs w:val="24"/>
          <w:lang w:val="ru-RU"/>
        </w:rPr>
        <w:t xml:space="preserve"> Мориц Ю.</w:t>
      </w:r>
      <w:r w:rsidRPr="004A7064">
        <w:rPr>
          <w:rStyle w:val="881"/>
          <w:rFonts w:eastAsia="Arial Unicode MS"/>
          <w:color w:val="auto"/>
          <w:sz w:val="24"/>
          <w:szCs w:val="24"/>
          <w:lang w:val="ru-RU"/>
        </w:rPr>
        <w:t xml:space="preserve"> «Ежик резиновый», «Ручеек».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Мошковская Э.</w:t>
      </w:r>
      <w:r w:rsidRPr="004A7064">
        <w:rPr>
          <w:rStyle w:val="881"/>
          <w:rFonts w:eastAsia="Arial Unicode MS"/>
          <w:color w:val="auto"/>
          <w:sz w:val="24"/>
          <w:szCs w:val="24"/>
          <w:lang w:val="ru-RU"/>
        </w:rPr>
        <w:t xml:space="preserve"> «Веселый магазин», «Мчится поезд.. », «Уши».</w:t>
      </w:r>
    </w:p>
    <w:p w:rsidR="009D35FA" w:rsidRPr="004A7064" w:rsidRDefault="009D35FA" w:rsidP="009D35FA">
      <w:pPr>
        <w:widowControl w:val="0"/>
        <w:ind w:firstLine="709"/>
        <w:rPr>
          <w:rFonts w:ascii="Times New Roman" w:hAnsi="Times New Roman" w:cs="Times New Roman"/>
          <w:color w:val="auto"/>
          <w:lang w:val="ru-RU"/>
        </w:rPr>
      </w:pPr>
      <w:r w:rsidRPr="004A7064">
        <w:rPr>
          <w:rStyle w:val="1190"/>
          <w:rFonts w:eastAsia="Arial Unicode MS"/>
          <w:color w:val="auto"/>
          <w:sz w:val="24"/>
          <w:szCs w:val="24"/>
          <w:lang w:val="ru-RU"/>
        </w:rPr>
        <w:t>Муравейка И. «Я</w:t>
      </w:r>
      <w:r w:rsidRPr="004A7064">
        <w:rPr>
          <w:rStyle w:val="1191"/>
          <w:rFonts w:eastAsia="Arial Unicode MS"/>
          <w:color w:val="auto"/>
          <w:sz w:val="24"/>
          <w:szCs w:val="24"/>
          <w:lang w:val="ru-RU"/>
        </w:rPr>
        <w:t xml:space="preserve"> сам пахал».</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Найденова Н.</w:t>
      </w:r>
      <w:r w:rsidRPr="004A7064">
        <w:rPr>
          <w:rStyle w:val="881"/>
          <w:rFonts w:eastAsia="Arial Unicode MS"/>
          <w:color w:val="auto"/>
          <w:sz w:val="24"/>
          <w:szCs w:val="24"/>
          <w:lang w:val="ru-RU"/>
        </w:rPr>
        <w:t xml:space="preserve"> «Наши полотенца».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Носов Н.</w:t>
      </w:r>
      <w:r w:rsidRPr="004A7064">
        <w:rPr>
          <w:rStyle w:val="881"/>
          <w:rFonts w:eastAsia="Arial Unicode MS"/>
          <w:color w:val="auto"/>
          <w:sz w:val="24"/>
          <w:szCs w:val="24"/>
          <w:lang w:val="ru-RU"/>
        </w:rPr>
        <w:t xml:space="preserve"> «Живая шляпа», «Заплатка», «Лисята»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Осеева В.</w:t>
      </w:r>
      <w:r w:rsidRPr="004A7064">
        <w:rPr>
          <w:rStyle w:val="881"/>
          <w:rFonts w:eastAsia="Arial Unicode MS"/>
          <w:color w:val="auto"/>
          <w:sz w:val="24"/>
          <w:szCs w:val="24"/>
          <w:lang w:val="ru-RU"/>
        </w:rPr>
        <w:t xml:space="preserve"> «Волшебное слово».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Пермяк Ю.</w:t>
      </w:r>
      <w:r w:rsidRPr="004A7064">
        <w:rPr>
          <w:rStyle w:val="881"/>
          <w:rFonts w:eastAsia="Arial Unicode MS"/>
          <w:color w:val="auto"/>
          <w:sz w:val="24"/>
          <w:szCs w:val="24"/>
          <w:lang w:val="ru-RU"/>
        </w:rPr>
        <w:t xml:space="preserve"> «Торопливый ножик».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Пишумов Я.</w:t>
      </w:r>
      <w:r w:rsidRPr="004A7064">
        <w:rPr>
          <w:rStyle w:val="881"/>
          <w:rFonts w:eastAsia="Arial Unicode MS"/>
          <w:color w:val="auto"/>
          <w:sz w:val="24"/>
          <w:szCs w:val="24"/>
          <w:lang w:val="ru-RU"/>
        </w:rPr>
        <w:t xml:space="preserve"> «Машины», «Это моя улица».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Плещеев А.</w:t>
      </w:r>
      <w:r w:rsidRPr="004A7064">
        <w:rPr>
          <w:rStyle w:val="881"/>
          <w:rFonts w:eastAsia="Arial Unicode MS"/>
          <w:color w:val="auto"/>
          <w:sz w:val="24"/>
          <w:szCs w:val="24"/>
          <w:lang w:val="ru-RU"/>
        </w:rPr>
        <w:t xml:space="preserve"> «Дедушка, голубчик, сделай мне свисток!..», «Осень наступила», «Сельская песенка». «Травка зеленеет», «Уж тает снег».</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Подлесова Н.</w:t>
      </w:r>
      <w:r w:rsidRPr="004A7064">
        <w:rPr>
          <w:rStyle w:val="881"/>
          <w:rFonts w:eastAsia="Arial Unicode MS"/>
          <w:color w:val="auto"/>
          <w:sz w:val="24"/>
          <w:szCs w:val="24"/>
          <w:lang w:val="ru-RU"/>
        </w:rPr>
        <w:t xml:space="preserve"> «Трусливый огурчик».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Полякова Н.</w:t>
      </w:r>
      <w:r w:rsidRPr="004A7064">
        <w:rPr>
          <w:rStyle w:val="881"/>
          <w:rFonts w:eastAsia="Arial Unicode MS"/>
          <w:color w:val="auto"/>
          <w:sz w:val="24"/>
          <w:szCs w:val="24"/>
          <w:lang w:val="ru-RU"/>
        </w:rPr>
        <w:t xml:space="preserve"> «Доброе лето.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Потапова Т.</w:t>
      </w:r>
      <w:r w:rsidRPr="004A7064">
        <w:rPr>
          <w:rStyle w:val="881"/>
          <w:rFonts w:eastAsia="Arial Unicode MS"/>
          <w:color w:val="auto"/>
          <w:sz w:val="24"/>
          <w:szCs w:val="24"/>
          <w:lang w:val="ru-RU"/>
        </w:rPr>
        <w:t xml:space="preserve"> «Продавец», «Пожарный», «Врач»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Пришвин М.</w:t>
      </w:r>
      <w:r w:rsidRPr="004A7064">
        <w:rPr>
          <w:rStyle w:val="881"/>
          <w:rFonts w:eastAsia="Arial Unicode MS"/>
          <w:color w:val="auto"/>
          <w:sz w:val="24"/>
          <w:szCs w:val="24"/>
          <w:lang w:val="ru-RU"/>
        </w:rPr>
        <w:t xml:space="preserve"> «Журка». «Золотой луг», «Разговор деревьев», «Ре</w:t>
      </w:r>
      <w:r w:rsidRPr="004A7064">
        <w:rPr>
          <w:rStyle w:val="881"/>
          <w:rFonts w:eastAsia="Arial Unicode MS"/>
          <w:color w:val="auto"/>
          <w:sz w:val="24"/>
          <w:szCs w:val="24"/>
          <w:lang w:val="ru-RU"/>
        </w:rPr>
        <w:softHyphen/>
        <w:t>бята и утята».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Пушкин А.</w:t>
      </w:r>
      <w:r w:rsidRPr="004A7064">
        <w:rPr>
          <w:rStyle w:val="881"/>
          <w:rFonts w:eastAsia="Arial Unicode MS"/>
          <w:color w:val="auto"/>
          <w:sz w:val="24"/>
          <w:szCs w:val="24"/>
          <w:lang w:val="ru-RU"/>
        </w:rPr>
        <w:t xml:space="preserve"> «Зимнее утро».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Руссу В.</w:t>
      </w:r>
      <w:r w:rsidRPr="004A7064">
        <w:rPr>
          <w:rStyle w:val="881"/>
          <w:rFonts w:eastAsia="Arial Unicode MS"/>
          <w:color w:val="auto"/>
          <w:sz w:val="24"/>
          <w:szCs w:val="24"/>
          <w:lang w:val="ru-RU"/>
        </w:rPr>
        <w:t xml:space="preserve"> «Моя мама».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Саконская Н.</w:t>
      </w:r>
      <w:r w:rsidRPr="004A7064">
        <w:rPr>
          <w:rStyle w:val="881"/>
          <w:rFonts w:eastAsia="Arial Unicode MS"/>
          <w:color w:val="auto"/>
          <w:sz w:val="24"/>
          <w:szCs w:val="24"/>
          <w:lang w:val="ru-RU"/>
        </w:rPr>
        <w:t xml:space="preserve"> «Иголка, иголка».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Сатир Г. Цыферов Г.</w:t>
      </w:r>
      <w:r w:rsidRPr="004A7064">
        <w:rPr>
          <w:rStyle w:val="881"/>
          <w:rFonts w:eastAsia="Arial Unicode MS"/>
          <w:color w:val="auto"/>
          <w:sz w:val="24"/>
          <w:szCs w:val="24"/>
          <w:lang w:val="ru-RU"/>
        </w:rPr>
        <w:t xml:space="preserve"> «Песенка паровозика».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Сегун А.</w:t>
      </w:r>
      <w:r w:rsidRPr="004A7064">
        <w:rPr>
          <w:rStyle w:val="881"/>
          <w:rFonts w:eastAsia="Arial Unicode MS"/>
          <w:color w:val="auto"/>
          <w:sz w:val="24"/>
          <w:szCs w:val="24"/>
          <w:lang w:val="ru-RU"/>
        </w:rPr>
        <w:t xml:space="preserve"> «Пыхтит паровозик...».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Сенчищева Т.</w:t>
      </w:r>
      <w:r w:rsidRPr="004A7064">
        <w:rPr>
          <w:rStyle w:val="881"/>
          <w:rFonts w:eastAsia="Arial Unicode MS"/>
          <w:color w:val="auto"/>
          <w:sz w:val="24"/>
          <w:szCs w:val="24"/>
          <w:lang w:val="ru-RU"/>
        </w:rPr>
        <w:t xml:space="preserve"> «Дом и все, что в нем».</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580"/>
          <w:rFonts w:eastAsia="Arial Unicode MS"/>
          <w:color w:val="auto"/>
          <w:sz w:val="24"/>
          <w:szCs w:val="24"/>
          <w:lang w:val="ru-RU"/>
        </w:rPr>
        <w:t>Потапова Т. В.</w:t>
      </w:r>
      <w:r w:rsidRPr="004A7064">
        <w:rPr>
          <w:rStyle w:val="581"/>
          <w:rFonts w:eastAsia="Arial Unicode MS"/>
          <w:color w:val="auto"/>
          <w:sz w:val="24"/>
          <w:szCs w:val="24"/>
          <w:lang w:val="ru-RU"/>
        </w:rPr>
        <w:t xml:space="preserve"> Беседы о профессиях с детьми 4—7 лет. — М.: ТЦ «Сфе</w:t>
      </w:r>
      <w:r w:rsidRPr="004A7064">
        <w:rPr>
          <w:rStyle w:val="581"/>
          <w:rFonts w:eastAsia="Arial Unicode MS"/>
          <w:color w:val="auto"/>
          <w:sz w:val="24"/>
          <w:szCs w:val="24"/>
          <w:lang w:val="ru-RU"/>
        </w:rPr>
        <w:softHyphen/>
        <w:t>ра» 2008.</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Серова Е.</w:t>
      </w:r>
      <w:r w:rsidRPr="004A7064">
        <w:rPr>
          <w:rStyle w:val="881"/>
          <w:rFonts w:eastAsia="Arial Unicode MS"/>
          <w:color w:val="auto"/>
          <w:sz w:val="24"/>
          <w:szCs w:val="24"/>
          <w:lang w:val="ru-RU"/>
        </w:rPr>
        <w:t xml:space="preserve"> «Волчонок» (в сокр.), «Колокольчик», «Одуванчик», «Ландыш».</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Скребицкий Г.</w:t>
      </w:r>
      <w:r w:rsidRPr="004A7064">
        <w:rPr>
          <w:rStyle w:val="881"/>
          <w:rFonts w:eastAsia="Arial Unicode MS"/>
          <w:color w:val="auto"/>
          <w:sz w:val="24"/>
          <w:szCs w:val="24"/>
          <w:lang w:val="ru-RU"/>
        </w:rPr>
        <w:t xml:space="preserve"> «На лесной полянке», «Снеговики».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Соколов-Микитов И.</w:t>
      </w:r>
      <w:r w:rsidRPr="004A7064">
        <w:rPr>
          <w:rStyle w:val="881"/>
          <w:rFonts w:eastAsia="Arial Unicode MS"/>
          <w:color w:val="auto"/>
          <w:sz w:val="24"/>
          <w:szCs w:val="24"/>
          <w:lang w:val="ru-RU"/>
        </w:rPr>
        <w:t xml:space="preserve"> «Весна красна» (в сокр.), «Зима вьюжная» (в сокр.), «Золотая осень» (в сокр.), «Красное лето» (в сокр.).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Степанов В.</w:t>
      </w:r>
      <w:r w:rsidRPr="004A7064">
        <w:rPr>
          <w:rStyle w:val="881"/>
          <w:rFonts w:eastAsia="Arial Unicode MS"/>
          <w:color w:val="auto"/>
          <w:sz w:val="24"/>
          <w:szCs w:val="24"/>
          <w:lang w:val="ru-RU"/>
        </w:rPr>
        <w:t xml:space="preserve"> «Лисичкины грибы», «Тук-тук», «Учим цифры»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Суриков И.</w:t>
      </w:r>
      <w:r w:rsidRPr="004A7064">
        <w:rPr>
          <w:rStyle w:val="881"/>
          <w:rFonts w:eastAsia="Arial Unicode MS"/>
          <w:color w:val="auto"/>
          <w:sz w:val="24"/>
          <w:szCs w:val="24"/>
          <w:lang w:val="ru-RU"/>
        </w:rPr>
        <w:t xml:space="preserve"> «Детство», «Первый снег пушистый».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Сутеев В.</w:t>
      </w:r>
      <w:r w:rsidRPr="004A7064">
        <w:rPr>
          <w:rStyle w:val="881"/>
          <w:rFonts w:eastAsia="Arial Unicode MS"/>
          <w:color w:val="auto"/>
          <w:sz w:val="24"/>
          <w:szCs w:val="24"/>
          <w:lang w:val="ru-RU"/>
        </w:rPr>
        <w:t xml:space="preserve"> «Кораблик», «Кто сказал мяу?», «Мешок яблок» «Петух и краски», «Под грибом», «Три котенка», «Цыпленок и утенок».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Теплоухова Н.</w:t>
      </w:r>
      <w:r w:rsidRPr="004A7064">
        <w:rPr>
          <w:rStyle w:val="881"/>
          <w:rFonts w:eastAsia="Arial Unicode MS"/>
          <w:color w:val="auto"/>
          <w:sz w:val="24"/>
          <w:szCs w:val="24"/>
          <w:lang w:val="ru-RU"/>
        </w:rPr>
        <w:t xml:space="preserve"> «Барабанщик».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Титова Т.</w:t>
      </w:r>
      <w:r w:rsidRPr="004A7064">
        <w:rPr>
          <w:rStyle w:val="881"/>
          <w:rFonts w:eastAsia="Arial Unicode MS"/>
          <w:color w:val="auto"/>
          <w:sz w:val="24"/>
          <w:szCs w:val="24"/>
          <w:lang w:val="ru-RU"/>
        </w:rPr>
        <w:t xml:space="preserve"> «Пропал Петя-петушок».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Токмакова И.</w:t>
      </w:r>
      <w:r w:rsidRPr="004A7064">
        <w:rPr>
          <w:rStyle w:val="881"/>
          <w:rFonts w:eastAsia="Arial Unicode MS"/>
          <w:color w:val="auto"/>
          <w:sz w:val="24"/>
          <w:szCs w:val="24"/>
          <w:lang w:val="ru-RU"/>
        </w:rPr>
        <w:t xml:space="preserve"> «Весна», «Где спит рыбка», «Глубоко ли, мелко «Голуби», «Как на горке снег, снег».</w:t>
      </w:r>
    </w:p>
    <w:p w:rsidR="009D35FA" w:rsidRPr="004A7064" w:rsidRDefault="009D35FA" w:rsidP="009D35FA">
      <w:pPr>
        <w:widowControl w:val="0"/>
        <w:ind w:firstLine="709"/>
        <w:rPr>
          <w:rFonts w:ascii="Times New Roman" w:hAnsi="Times New Roman" w:cs="Times New Roman"/>
          <w:color w:val="auto"/>
          <w:lang w:val="ru-RU"/>
        </w:rPr>
      </w:pPr>
      <w:r w:rsidRPr="004A7064">
        <w:rPr>
          <w:rStyle w:val="1190"/>
          <w:rFonts w:eastAsia="Arial Unicode MS"/>
          <w:color w:val="auto"/>
          <w:sz w:val="24"/>
          <w:szCs w:val="24"/>
          <w:lang w:val="ru-RU"/>
        </w:rPr>
        <w:t>Толстой А.</w:t>
      </w:r>
      <w:r w:rsidRPr="004A7064">
        <w:rPr>
          <w:rStyle w:val="1191"/>
          <w:rFonts w:eastAsia="Arial Unicode MS"/>
          <w:color w:val="auto"/>
          <w:sz w:val="24"/>
          <w:szCs w:val="24"/>
          <w:lang w:val="ru-RU"/>
        </w:rPr>
        <w:t xml:space="preserve"> «Грибы».</w:t>
      </w:r>
    </w:p>
    <w:p w:rsidR="009D35FA" w:rsidRPr="004A7064" w:rsidRDefault="009D35FA" w:rsidP="009D35FA">
      <w:pPr>
        <w:widowControl w:val="0"/>
        <w:ind w:firstLine="709"/>
        <w:rPr>
          <w:rStyle w:val="1191"/>
          <w:rFonts w:eastAsia="Arial Unicode MS"/>
          <w:color w:val="auto"/>
          <w:sz w:val="24"/>
          <w:szCs w:val="24"/>
          <w:lang w:val="ru-RU"/>
        </w:rPr>
      </w:pPr>
      <w:r w:rsidRPr="004A7064">
        <w:rPr>
          <w:rStyle w:val="1190"/>
          <w:rFonts w:eastAsia="Arial Unicode MS"/>
          <w:color w:val="auto"/>
          <w:sz w:val="24"/>
          <w:szCs w:val="24"/>
          <w:lang w:val="ru-RU"/>
        </w:rPr>
        <w:t>Толстой А. К.</w:t>
      </w:r>
      <w:r w:rsidRPr="004A7064">
        <w:rPr>
          <w:rStyle w:val="1191"/>
          <w:rFonts w:eastAsia="Arial Unicode MS"/>
          <w:color w:val="auto"/>
          <w:sz w:val="24"/>
          <w:szCs w:val="24"/>
          <w:lang w:val="ru-RU"/>
        </w:rPr>
        <w:t xml:space="preserve"> «Осень».</w:t>
      </w:r>
    </w:p>
    <w:p w:rsidR="009D35FA" w:rsidRPr="004A7064" w:rsidRDefault="009D35FA" w:rsidP="009D35FA">
      <w:pPr>
        <w:widowControl w:val="0"/>
        <w:ind w:firstLine="709"/>
        <w:rPr>
          <w:rFonts w:ascii="Times New Roman" w:hAnsi="Times New Roman" w:cs="Times New Roman"/>
          <w:color w:val="auto"/>
          <w:lang w:val="ru-RU"/>
        </w:rPr>
      </w:pPr>
      <w:r w:rsidRPr="004A7064">
        <w:rPr>
          <w:rStyle w:val="1191"/>
          <w:rFonts w:eastAsia="Arial Unicode MS"/>
          <w:i w:val="0"/>
          <w:color w:val="auto"/>
          <w:sz w:val="24"/>
          <w:szCs w:val="24"/>
          <w:lang w:val="ru-RU"/>
        </w:rPr>
        <w:t xml:space="preserve">Толстой Л. </w:t>
      </w:r>
      <w:r w:rsidRPr="004A7064">
        <w:rPr>
          <w:rStyle w:val="881"/>
          <w:rFonts w:eastAsia="Arial Unicode MS"/>
          <w:color w:val="auto"/>
          <w:sz w:val="24"/>
          <w:szCs w:val="24"/>
          <w:lang w:val="ru-RU"/>
        </w:rPr>
        <w:t xml:space="preserve"> «Акула», «Воробей на часах», «Как волки учат сво</w:t>
      </w:r>
      <w:r w:rsidRPr="004A7064">
        <w:rPr>
          <w:rStyle w:val="881"/>
          <w:rFonts w:eastAsia="Arial Unicode MS"/>
          <w:color w:val="auto"/>
          <w:sz w:val="24"/>
          <w:szCs w:val="24"/>
          <w:lang w:val="ru-RU"/>
        </w:rPr>
        <w:softHyphen/>
        <w:t>их детей», «Котенок», «Лев и собачка», «Мыши», «Нашли дети ежа», «Пожарные собаки», «Сел дед пить чай».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Трутнева Е.</w:t>
      </w:r>
      <w:r w:rsidRPr="004A7064">
        <w:rPr>
          <w:rStyle w:val="881"/>
          <w:rFonts w:eastAsia="Arial Unicode MS"/>
          <w:color w:val="auto"/>
          <w:sz w:val="24"/>
          <w:szCs w:val="24"/>
          <w:lang w:val="ru-RU"/>
        </w:rPr>
        <w:t xml:space="preserve"> «Без нужды и без тревоги», «Дел Мороз», «Елка», «Скоком-скоком».</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Тютчев Ф.</w:t>
      </w:r>
      <w:r w:rsidRPr="004A7064">
        <w:rPr>
          <w:rStyle w:val="881"/>
          <w:rFonts w:eastAsia="Arial Unicode MS"/>
          <w:color w:val="auto"/>
          <w:sz w:val="24"/>
          <w:szCs w:val="24"/>
          <w:lang w:val="ru-RU"/>
        </w:rPr>
        <w:t xml:space="preserve"> «Весенние воды», «В небе тают облака», «Зима не</w:t>
      </w:r>
      <w:r w:rsidRPr="004A7064">
        <w:rPr>
          <w:rStyle w:val="881"/>
          <w:rFonts w:eastAsia="Arial Unicode MS"/>
          <w:color w:val="auto"/>
          <w:sz w:val="24"/>
          <w:szCs w:val="24"/>
          <w:lang w:val="ru-RU"/>
        </w:rPr>
        <w:softHyphen/>
        <w:t>даром злится».</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Тувим Ю.</w:t>
      </w:r>
      <w:r w:rsidRPr="004A7064">
        <w:rPr>
          <w:rStyle w:val="881"/>
          <w:rFonts w:eastAsia="Arial Unicode MS"/>
          <w:color w:val="auto"/>
          <w:sz w:val="24"/>
          <w:szCs w:val="24"/>
          <w:lang w:val="ru-RU"/>
        </w:rPr>
        <w:t xml:space="preserve"> (обр. С. Михалкова) «Овощи.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Ушинский К.</w:t>
      </w:r>
      <w:r w:rsidRPr="004A7064">
        <w:rPr>
          <w:rStyle w:val="881"/>
          <w:rFonts w:eastAsia="Arial Unicode MS"/>
          <w:color w:val="auto"/>
          <w:sz w:val="24"/>
          <w:szCs w:val="24"/>
          <w:lang w:val="ru-RU"/>
        </w:rPr>
        <w:t xml:space="preserve"> «Бодливая корова», «Еж и заяц», «Как строят дома», «Как человек ездит по воде», «Кончил дело, гуляй смело», «Лекарство», «Лиса Патрикеевна», «Спор зверей», «Стол и стул», «Уточки», «Утренние лучи»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Фет А.</w:t>
      </w:r>
      <w:r w:rsidRPr="004A7064">
        <w:rPr>
          <w:rStyle w:val="881"/>
          <w:rFonts w:eastAsia="Arial Unicode MS"/>
          <w:color w:val="auto"/>
          <w:sz w:val="24"/>
          <w:szCs w:val="24"/>
          <w:lang w:val="ru-RU"/>
        </w:rPr>
        <w:t xml:space="preserve"> «Чудная картина», «Ласточки пропали».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Хармс Д.</w:t>
      </w:r>
      <w:r w:rsidRPr="004A7064">
        <w:rPr>
          <w:rStyle w:val="881"/>
          <w:rFonts w:eastAsia="Arial Unicode MS"/>
          <w:color w:val="auto"/>
          <w:sz w:val="24"/>
          <w:szCs w:val="24"/>
          <w:lang w:val="ru-RU"/>
        </w:rPr>
        <w:t xml:space="preserve"> «Храбрый ежик».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Чарушин Е.</w:t>
      </w:r>
      <w:r w:rsidRPr="004A7064">
        <w:rPr>
          <w:rStyle w:val="881"/>
          <w:rFonts w:eastAsia="Arial Unicode MS"/>
          <w:color w:val="auto"/>
          <w:sz w:val="24"/>
          <w:szCs w:val="24"/>
          <w:lang w:val="ru-RU"/>
        </w:rPr>
        <w:t xml:space="preserve"> «Белка», «Волк», «Волчишко» (в сокр.), «Воробей», «Заяц», «Как Томка научился плавать», «Кошка», «Курочка», «Ли</w:t>
      </w:r>
      <w:r w:rsidRPr="004A7064">
        <w:rPr>
          <w:rStyle w:val="881"/>
          <w:rFonts w:eastAsia="Arial Unicode MS"/>
          <w:color w:val="auto"/>
          <w:sz w:val="24"/>
          <w:szCs w:val="24"/>
          <w:lang w:val="ru-RU"/>
        </w:rPr>
        <w:softHyphen/>
        <w:t>са», «Медвежонок», «Собака», «Утка с утятами», «Что за зверь?»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Чуковский К.</w:t>
      </w:r>
      <w:r w:rsidRPr="004A7064">
        <w:rPr>
          <w:rStyle w:val="881"/>
          <w:rFonts w:eastAsia="Arial Unicode MS"/>
          <w:color w:val="auto"/>
          <w:sz w:val="24"/>
          <w:szCs w:val="24"/>
          <w:lang w:val="ru-RU"/>
        </w:rPr>
        <w:t xml:space="preserve"> «Айболит», «Телефон», «Федорино горе», «Тараканище», «Путаница»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Чайников П.</w:t>
      </w:r>
      <w:r w:rsidRPr="004A7064">
        <w:rPr>
          <w:rStyle w:val="881"/>
          <w:rFonts w:eastAsia="Arial Unicode MS"/>
          <w:color w:val="auto"/>
          <w:sz w:val="24"/>
          <w:szCs w:val="24"/>
          <w:lang w:val="ru-RU"/>
        </w:rPr>
        <w:t xml:space="preserve"> «Мой сын».</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Цыферов Г.</w:t>
      </w:r>
      <w:r w:rsidRPr="004A7064">
        <w:rPr>
          <w:rStyle w:val="881"/>
          <w:rFonts w:eastAsia="Arial Unicode MS"/>
          <w:color w:val="auto"/>
          <w:sz w:val="24"/>
          <w:szCs w:val="24"/>
          <w:lang w:val="ru-RU"/>
        </w:rPr>
        <w:t xml:space="preserve"> «Жил на свете слоненок».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Усачев А.</w:t>
      </w:r>
      <w:r w:rsidRPr="004A7064">
        <w:rPr>
          <w:rStyle w:val="881"/>
          <w:rFonts w:eastAsia="Arial Unicode MS"/>
          <w:color w:val="auto"/>
          <w:sz w:val="24"/>
          <w:szCs w:val="24"/>
          <w:lang w:val="ru-RU"/>
        </w:rPr>
        <w:t xml:space="preserve"> «Мы играли в паровоз».</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Фетисова Т.</w:t>
      </w:r>
      <w:r w:rsidRPr="004A7064">
        <w:rPr>
          <w:rStyle w:val="881"/>
          <w:rFonts w:eastAsia="Arial Unicode MS"/>
          <w:color w:val="auto"/>
          <w:sz w:val="24"/>
          <w:szCs w:val="24"/>
          <w:lang w:val="ru-RU"/>
        </w:rPr>
        <w:t xml:space="preserve"> «Куда спешат красные машины»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Яковлев Ю.</w:t>
      </w:r>
      <w:r w:rsidRPr="004A7064">
        <w:rPr>
          <w:rStyle w:val="881"/>
          <w:rFonts w:eastAsia="Arial Unicode MS"/>
          <w:color w:val="auto"/>
          <w:sz w:val="24"/>
          <w:szCs w:val="24"/>
          <w:lang w:val="ru-RU"/>
        </w:rPr>
        <w:t xml:space="preserve"> «Умка» (сценарий мультфильма) и др.</w:t>
      </w:r>
    </w:p>
    <w:p w:rsidR="009D35FA" w:rsidRPr="004A7064" w:rsidRDefault="009D35FA" w:rsidP="009D35FA">
      <w:pPr>
        <w:widowControl w:val="0"/>
        <w:ind w:firstLine="709"/>
        <w:rPr>
          <w:rStyle w:val="1390"/>
          <w:rFonts w:ascii="Times New Roman" w:hAnsi="Times New Roman" w:cs="Times New Roman"/>
          <w:color w:val="auto"/>
          <w:sz w:val="24"/>
          <w:szCs w:val="24"/>
          <w:lang w:val="ru-RU"/>
        </w:rPr>
      </w:pPr>
    </w:p>
    <w:p w:rsidR="009D35FA" w:rsidRPr="004A7064" w:rsidRDefault="009D35FA" w:rsidP="0047721C">
      <w:pPr>
        <w:widowControl w:val="0"/>
        <w:ind w:firstLine="709"/>
        <w:jc w:val="center"/>
        <w:rPr>
          <w:rStyle w:val="1390"/>
          <w:rFonts w:ascii="Times New Roman" w:eastAsia="Arial Unicode MS" w:hAnsi="Times New Roman" w:cs="Times New Roman"/>
          <w:b/>
          <w:color w:val="auto"/>
          <w:sz w:val="24"/>
          <w:szCs w:val="24"/>
          <w:lang w:val="ru-RU"/>
        </w:rPr>
      </w:pPr>
      <w:r w:rsidRPr="004A7064">
        <w:rPr>
          <w:rStyle w:val="1390"/>
          <w:rFonts w:ascii="Times New Roman" w:hAnsi="Times New Roman" w:cs="Times New Roman"/>
          <w:b/>
          <w:color w:val="auto"/>
          <w:sz w:val="24"/>
          <w:szCs w:val="24"/>
          <w:lang w:val="ru-RU"/>
        </w:rPr>
        <w:t>ПРИМЕРНЫЙ ПЕРЕЧЕНЬ</w:t>
      </w:r>
    </w:p>
    <w:p w:rsidR="009D35FA" w:rsidRPr="004A7064" w:rsidRDefault="009D35FA" w:rsidP="0047721C">
      <w:pPr>
        <w:widowControl w:val="0"/>
        <w:ind w:firstLine="709"/>
        <w:jc w:val="center"/>
        <w:rPr>
          <w:rFonts w:ascii="Times New Roman" w:hAnsi="Times New Roman" w:cs="Times New Roman"/>
          <w:b/>
          <w:color w:val="auto"/>
          <w:lang w:val="ru-RU"/>
        </w:rPr>
      </w:pPr>
      <w:r w:rsidRPr="004A7064">
        <w:rPr>
          <w:rStyle w:val="1390"/>
          <w:rFonts w:ascii="Times New Roman" w:hAnsi="Times New Roman" w:cs="Times New Roman"/>
          <w:b/>
          <w:color w:val="auto"/>
          <w:sz w:val="24"/>
          <w:szCs w:val="24"/>
          <w:lang w:val="ru-RU"/>
        </w:rPr>
        <w:t>ИЛЛЮСТРАТИВНОГО МАТЕРИАЛА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0"/>
          <w:rFonts w:eastAsia="Trebuchet MS"/>
          <w:color w:val="auto"/>
          <w:sz w:val="24"/>
          <w:szCs w:val="24"/>
          <w:lang w:val="ru-RU"/>
        </w:rPr>
        <w:t>Художественные картины:</w:t>
      </w:r>
      <w:r w:rsidRPr="004A7064">
        <w:rPr>
          <w:rStyle w:val="882"/>
          <w:rFonts w:eastAsia="Arial Unicode MS"/>
          <w:color w:val="auto"/>
          <w:sz w:val="24"/>
          <w:szCs w:val="24"/>
          <w:lang w:val="ru-RU"/>
        </w:rPr>
        <w:t xml:space="preserve"> Айвазовский И.</w:t>
      </w:r>
      <w:r w:rsidRPr="004A7064">
        <w:rPr>
          <w:rStyle w:val="881"/>
          <w:rFonts w:eastAsia="Arial Unicode MS"/>
          <w:color w:val="auto"/>
          <w:sz w:val="24"/>
          <w:szCs w:val="24"/>
          <w:lang w:val="ru-RU"/>
        </w:rPr>
        <w:t xml:space="preserve"> «Ночь. Голубая волна», </w:t>
      </w:r>
      <w:r w:rsidRPr="004A7064">
        <w:rPr>
          <w:rStyle w:val="882"/>
          <w:rFonts w:eastAsia="Arial Unicode MS"/>
          <w:color w:val="auto"/>
          <w:sz w:val="24"/>
          <w:szCs w:val="24"/>
          <w:lang w:val="ru-RU"/>
        </w:rPr>
        <w:t xml:space="preserve"> Аргунов И.</w:t>
      </w:r>
      <w:r w:rsidRPr="004A7064">
        <w:rPr>
          <w:rStyle w:val="881"/>
          <w:rFonts w:eastAsia="Arial Unicode MS"/>
          <w:color w:val="auto"/>
          <w:sz w:val="24"/>
          <w:szCs w:val="24"/>
          <w:lang w:val="ru-RU"/>
        </w:rPr>
        <w:t xml:space="preserve"> «Портрет крестьянки в русском костюме»;</w:t>
      </w:r>
      <w:r w:rsidRPr="004A7064">
        <w:rPr>
          <w:rStyle w:val="882"/>
          <w:rFonts w:eastAsia="Arial Unicode MS"/>
          <w:color w:val="auto"/>
          <w:sz w:val="24"/>
          <w:szCs w:val="24"/>
          <w:lang w:val="ru-RU"/>
        </w:rPr>
        <w:t xml:space="preserve"> Венецианов А.</w:t>
      </w:r>
      <w:r w:rsidRPr="004A7064">
        <w:rPr>
          <w:rStyle w:val="881"/>
          <w:rFonts w:eastAsia="Arial Unicode MS"/>
          <w:color w:val="auto"/>
          <w:sz w:val="24"/>
          <w:szCs w:val="24"/>
          <w:lang w:val="ru-RU"/>
        </w:rPr>
        <w:t xml:space="preserve"> «Гумно»;</w:t>
      </w:r>
      <w:r w:rsidRPr="004A7064">
        <w:rPr>
          <w:rStyle w:val="882"/>
          <w:rFonts w:eastAsia="Arial Unicode MS"/>
          <w:color w:val="auto"/>
          <w:sz w:val="24"/>
          <w:szCs w:val="24"/>
          <w:lang w:val="ru-RU"/>
        </w:rPr>
        <w:t xml:space="preserve"> Волосов В.</w:t>
      </w:r>
      <w:r w:rsidRPr="004A7064">
        <w:rPr>
          <w:rStyle w:val="881"/>
          <w:rFonts w:eastAsia="Arial Unicode MS"/>
          <w:color w:val="auto"/>
          <w:sz w:val="24"/>
          <w:szCs w:val="24"/>
          <w:lang w:val="ru-RU"/>
        </w:rPr>
        <w:t xml:space="preserve"> «Натюрморт»;</w:t>
      </w:r>
      <w:r w:rsidRPr="004A7064">
        <w:rPr>
          <w:rStyle w:val="882"/>
          <w:rFonts w:eastAsia="Arial Unicode MS"/>
          <w:color w:val="auto"/>
          <w:sz w:val="24"/>
          <w:szCs w:val="24"/>
          <w:lang w:val="ru-RU"/>
        </w:rPr>
        <w:t xml:space="preserve"> Гилазов Р.</w:t>
      </w:r>
      <w:r w:rsidRPr="004A7064">
        <w:rPr>
          <w:rStyle w:val="881"/>
          <w:rFonts w:eastAsia="Arial Unicode MS"/>
          <w:color w:val="auto"/>
          <w:sz w:val="24"/>
          <w:szCs w:val="24"/>
          <w:lang w:val="ru-RU"/>
        </w:rPr>
        <w:t xml:space="preserve"> «Леночка»; </w:t>
      </w:r>
      <w:r w:rsidRPr="004A7064">
        <w:rPr>
          <w:rStyle w:val="882"/>
          <w:rFonts w:eastAsia="Arial Unicode MS"/>
          <w:color w:val="auto"/>
          <w:sz w:val="24"/>
          <w:szCs w:val="24"/>
          <w:lang w:val="ru-RU"/>
        </w:rPr>
        <w:t>Головин А.</w:t>
      </w:r>
      <w:r w:rsidRPr="004A7064">
        <w:rPr>
          <w:rStyle w:val="881"/>
          <w:rFonts w:eastAsia="Arial Unicode MS"/>
          <w:color w:val="auto"/>
          <w:sz w:val="24"/>
          <w:szCs w:val="24"/>
          <w:lang w:val="ru-RU"/>
        </w:rPr>
        <w:t xml:space="preserve"> «Купавки»;</w:t>
      </w:r>
      <w:r w:rsidRPr="004A7064">
        <w:rPr>
          <w:rStyle w:val="882"/>
          <w:rFonts w:eastAsia="Arial Unicode MS"/>
          <w:color w:val="auto"/>
          <w:sz w:val="24"/>
          <w:szCs w:val="24"/>
          <w:lang w:val="ru-RU"/>
        </w:rPr>
        <w:t xml:space="preserve"> Грабарь И.</w:t>
      </w:r>
      <w:r w:rsidRPr="004A7064">
        <w:rPr>
          <w:rStyle w:val="881"/>
          <w:rFonts w:eastAsia="Arial Unicode MS"/>
          <w:color w:val="auto"/>
          <w:sz w:val="24"/>
          <w:szCs w:val="24"/>
          <w:lang w:val="ru-RU"/>
        </w:rPr>
        <w:t xml:space="preserve"> «Натюрморт с грушами»;</w:t>
      </w:r>
      <w:r w:rsidRPr="004A7064">
        <w:rPr>
          <w:rStyle w:val="882"/>
          <w:rFonts w:eastAsia="Arial Unicode MS"/>
          <w:color w:val="auto"/>
          <w:sz w:val="24"/>
          <w:szCs w:val="24"/>
          <w:lang w:val="ru-RU"/>
        </w:rPr>
        <w:t xml:space="preserve"> Концаловский П.</w:t>
      </w:r>
      <w:r w:rsidRPr="004A7064">
        <w:rPr>
          <w:rStyle w:val="881"/>
          <w:rFonts w:eastAsia="Arial Unicode MS"/>
          <w:color w:val="auto"/>
          <w:sz w:val="24"/>
          <w:szCs w:val="24"/>
          <w:lang w:val="ru-RU"/>
        </w:rPr>
        <w:t xml:space="preserve"> «Клубника. Натюрморт»;</w:t>
      </w:r>
      <w:r w:rsidRPr="004A7064">
        <w:rPr>
          <w:rStyle w:val="882"/>
          <w:rFonts w:eastAsia="Arial Unicode MS"/>
          <w:color w:val="auto"/>
          <w:sz w:val="24"/>
          <w:szCs w:val="24"/>
          <w:lang w:val="ru-RU"/>
        </w:rPr>
        <w:t xml:space="preserve"> Кузнецов П.</w:t>
      </w:r>
      <w:r w:rsidRPr="004A7064">
        <w:rPr>
          <w:rStyle w:val="881"/>
          <w:rFonts w:eastAsia="Arial Unicode MS"/>
          <w:color w:val="auto"/>
          <w:sz w:val="24"/>
          <w:szCs w:val="24"/>
          <w:lang w:val="ru-RU"/>
        </w:rPr>
        <w:t xml:space="preserve"> «Цветы»;</w:t>
      </w:r>
      <w:r w:rsidRPr="004A7064">
        <w:rPr>
          <w:rStyle w:val="882"/>
          <w:rFonts w:eastAsia="Arial Unicode MS"/>
          <w:color w:val="auto"/>
          <w:sz w:val="24"/>
          <w:szCs w:val="24"/>
          <w:lang w:val="ru-RU"/>
        </w:rPr>
        <w:t xml:space="preserve"> Куинджи А.</w:t>
      </w:r>
      <w:r w:rsidRPr="004A7064">
        <w:rPr>
          <w:rStyle w:val="881"/>
          <w:rFonts w:eastAsia="Arial Unicode MS"/>
          <w:color w:val="auto"/>
          <w:sz w:val="24"/>
          <w:szCs w:val="24"/>
          <w:lang w:val="ru-RU"/>
        </w:rPr>
        <w:t xml:space="preserve"> «Ладожское озеро»;</w:t>
      </w:r>
      <w:r w:rsidRPr="004A7064">
        <w:rPr>
          <w:rStyle w:val="882"/>
          <w:rFonts w:eastAsia="Arial Unicode MS"/>
          <w:color w:val="auto"/>
          <w:sz w:val="24"/>
          <w:szCs w:val="24"/>
          <w:lang w:val="ru-RU"/>
        </w:rPr>
        <w:t xml:space="preserve"> Кустодиев Б.</w:t>
      </w:r>
      <w:r w:rsidRPr="004A7064">
        <w:rPr>
          <w:rStyle w:val="881"/>
          <w:rFonts w:eastAsia="Arial Unicode MS"/>
          <w:color w:val="auto"/>
          <w:sz w:val="24"/>
          <w:szCs w:val="24"/>
          <w:lang w:val="ru-RU"/>
        </w:rPr>
        <w:t xml:space="preserve"> «Дети в маскарадных костюмах»;</w:t>
      </w:r>
      <w:r w:rsidRPr="004A7064">
        <w:rPr>
          <w:rStyle w:val="882"/>
          <w:rFonts w:eastAsia="Arial Unicode MS"/>
          <w:color w:val="auto"/>
          <w:sz w:val="24"/>
          <w:szCs w:val="24"/>
          <w:lang w:val="ru-RU"/>
        </w:rPr>
        <w:t xml:space="preserve"> Левитан И</w:t>
      </w:r>
      <w:r w:rsidRPr="004A7064">
        <w:rPr>
          <w:rStyle w:val="881"/>
          <w:rFonts w:eastAsia="Arial Unicode MS"/>
          <w:color w:val="auto"/>
          <w:sz w:val="24"/>
          <w:szCs w:val="24"/>
          <w:lang w:val="ru-RU"/>
        </w:rPr>
        <w:t xml:space="preserve"> «Золотая осень», «Белая сирень», «Оду</w:t>
      </w:r>
      <w:r w:rsidRPr="004A7064">
        <w:rPr>
          <w:rStyle w:val="881"/>
          <w:rFonts w:eastAsia="Arial Unicode MS"/>
          <w:color w:val="auto"/>
          <w:sz w:val="24"/>
          <w:szCs w:val="24"/>
          <w:lang w:val="ru-RU"/>
        </w:rPr>
        <w:softHyphen/>
        <w:t>ванчики», «Васильки»;</w:t>
      </w:r>
      <w:r w:rsidRPr="004A7064">
        <w:rPr>
          <w:rStyle w:val="882"/>
          <w:rFonts w:eastAsia="Arial Unicode MS"/>
          <w:color w:val="auto"/>
          <w:sz w:val="24"/>
          <w:szCs w:val="24"/>
          <w:lang w:val="ru-RU"/>
        </w:rPr>
        <w:t xml:space="preserve"> Лучишкин С.</w:t>
      </w:r>
      <w:r w:rsidRPr="004A7064">
        <w:rPr>
          <w:rStyle w:val="881"/>
          <w:rFonts w:eastAsia="Arial Unicode MS"/>
          <w:color w:val="auto"/>
          <w:sz w:val="24"/>
          <w:szCs w:val="24"/>
          <w:lang w:val="ru-RU"/>
        </w:rPr>
        <w:t xml:space="preserve"> «Лыжники»;</w:t>
      </w:r>
      <w:r w:rsidRPr="004A7064">
        <w:rPr>
          <w:rStyle w:val="882"/>
          <w:rFonts w:eastAsia="Arial Unicode MS"/>
          <w:color w:val="auto"/>
          <w:sz w:val="24"/>
          <w:szCs w:val="24"/>
          <w:lang w:val="ru-RU"/>
        </w:rPr>
        <w:t xml:space="preserve"> Маковский В. </w:t>
      </w:r>
      <w:r w:rsidRPr="004A7064">
        <w:rPr>
          <w:rStyle w:val="881"/>
          <w:rFonts w:eastAsia="Arial Unicode MS"/>
          <w:color w:val="auto"/>
          <w:sz w:val="24"/>
          <w:szCs w:val="24"/>
          <w:lang w:val="ru-RU"/>
        </w:rPr>
        <w:t>«Варка варенья»;</w:t>
      </w:r>
      <w:r w:rsidRPr="004A7064">
        <w:rPr>
          <w:rStyle w:val="882"/>
          <w:rFonts w:eastAsia="Arial Unicode MS"/>
          <w:color w:val="auto"/>
          <w:sz w:val="24"/>
          <w:szCs w:val="24"/>
          <w:lang w:val="ru-RU"/>
        </w:rPr>
        <w:t xml:space="preserve"> Мане Э.</w:t>
      </w:r>
      <w:r w:rsidRPr="004A7064">
        <w:rPr>
          <w:rStyle w:val="881"/>
          <w:rFonts w:eastAsia="Arial Unicode MS"/>
          <w:color w:val="auto"/>
          <w:sz w:val="24"/>
          <w:szCs w:val="24"/>
          <w:lang w:val="ru-RU"/>
        </w:rPr>
        <w:t xml:space="preserve"> «Персики»;</w:t>
      </w:r>
      <w:r w:rsidRPr="004A7064">
        <w:rPr>
          <w:rStyle w:val="882"/>
          <w:rFonts w:eastAsia="Arial Unicode MS"/>
          <w:color w:val="auto"/>
          <w:sz w:val="24"/>
          <w:szCs w:val="24"/>
          <w:lang w:val="ru-RU"/>
        </w:rPr>
        <w:t xml:space="preserve"> Машков И.</w:t>
      </w:r>
      <w:r w:rsidRPr="004A7064">
        <w:rPr>
          <w:rStyle w:val="881"/>
          <w:rFonts w:eastAsia="Arial Unicode MS"/>
          <w:color w:val="auto"/>
          <w:sz w:val="24"/>
          <w:szCs w:val="24"/>
          <w:lang w:val="ru-RU"/>
        </w:rPr>
        <w:t xml:space="preserve"> «Синие сливы»; </w:t>
      </w:r>
      <w:r w:rsidRPr="004A7064">
        <w:rPr>
          <w:rStyle w:val="882"/>
          <w:rFonts w:eastAsia="Arial Unicode MS"/>
          <w:color w:val="auto"/>
          <w:sz w:val="24"/>
          <w:szCs w:val="24"/>
          <w:lang w:val="ru-RU"/>
        </w:rPr>
        <w:t>Репин И.</w:t>
      </w:r>
      <w:r w:rsidRPr="004A7064">
        <w:rPr>
          <w:rStyle w:val="881"/>
          <w:rFonts w:eastAsia="Arial Unicode MS"/>
          <w:color w:val="auto"/>
          <w:sz w:val="24"/>
          <w:szCs w:val="24"/>
          <w:lang w:val="ru-RU"/>
        </w:rPr>
        <w:t xml:space="preserve"> «Яблоки. Стрекоза»;</w:t>
      </w:r>
      <w:r w:rsidRPr="004A7064">
        <w:rPr>
          <w:rStyle w:val="882"/>
          <w:rFonts w:eastAsia="Arial Unicode MS"/>
          <w:color w:val="auto"/>
          <w:sz w:val="24"/>
          <w:szCs w:val="24"/>
          <w:lang w:val="ru-RU"/>
        </w:rPr>
        <w:t xml:space="preserve"> Серов В.</w:t>
      </w:r>
      <w:r w:rsidRPr="004A7064">
        <w:rPr>
          <w:rStyle w:val="881"/>
          <w:rFonts w:eastAsia="Arial Unicode MS"/>
          <w:color w:val="auto"/>
          <w:sz w:val="24"/>
          <w:szCs w:val="24"/>
          <w:lang w:val="ru-RU"/>
        </w:rPr>
        <w:t xml:space="preserve"> «Портрет Микки Морозо</w:t>
      </w:r>
      <w:r w:rsidRPr="004A7064">
        <w:rPr>
          <w:rStyle w:val="881"/>
          <w:rFonts w:eastAsia="Arial Unicode MS"/>
          <w:color w:val="auto"/>
          <w:sz w:val="24"/>
          <w:szCs w:val="24"/>
          <w:lang w:val="ru-RU"/>
        </w:rPr>
        <w:softHyphen/>
        <w:t>ва»;</w:t>
      </w:r>
      <w:r w:rsidRPr="004A7064">
        <w:rPr>
          <w:rStyle w:val="882"/>
          <w:rFonts w:eastAsia="Arial Unicode MS"/>
          <w:color w:val="auto"/>
          <w:sz w:val="24"/>
          <w:szCs w:val="24"/>
          <w:lang w:val="ru-RU"/>
        </w:rPr>
        <w:t xml:space="preserve"> Шаманов Б.</w:t>
      </w:r>
      <w:r w:rsidRPr="004A7064">
        <w:rPr>
          <w:rStyle w:val="881"/>
          <w:rFonts w:eastAsia="Arial Unicode MS"/>
          <w:color w:val="auto"/>
          <w:sz w:val="24"/>
          <w:szCs w:val="24"/>
          <w:lang w:val="ru-RU"/>
        </w:rPr>
        <w:t xml:space="preserve"> «Ужин в деревне. Семья»;</w:t>
      </w:r>
      <w:r w:rsidRPr="004A7064">
        <w:rPr>
          <w:rStyle w:val="882"/>
          <w:rFonts w:eastAsia="Arial Unicode MS"/>
          <w:color w:val="auto"/>
          <w:sz w:val="24"/>
          <w:szCs w:val="24"/>
          <w:lang w:val="ru-RU"/>
        </w:rPr>
        <w:t xml:space="preserve"> Шишкин И.</w:t>
      </w:r>
      <w:r w:rsidRPr="004A7064">
        <w:rPr>
          <w:rStyle w:val="881"/>
          <w:rFonts w:eastAsia="Arial Unicode MS"/>
          <w:color w:val="auto"/>
          <w:sz w:val="24"/>
          <w:szCs w:val="24"/>
          <w:lang w:val="ru-RU"/>
        </w:rPr>
        <w:t xml:space="preserve"> «Зима», «Мухоморы», «Береза и рябина», «Утро в сосновом лесу» и другие произведения художников.</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0"/>
          <w:rFonts w:eastAsia="Trebuchet MS"/>
          <w:color w:val="auto"/>
          <w:sz w:val="24"/>
          <w:szCs w:val="24"/>
          <w:lang w:val="ru-RU"/>
        </w:rPr>
        <w:t>Учебно-наглядные пособия для детей:</w:t>
      </w:r>
      <w:r w:rsidRPr="004A7064">
        <w:rPr>
          <w:rStyle w:val="882"/>
          <w:rFonts w:eastAsia="Arial Unicode MS"/>
          <w:color w:val="auto"/>
          <w:sz w:val="24"/>
          <w:szCs w:val="24"/>
          <w:lang w:val="ru-RU"/>
        </w:rPr>
        <w:t xml:space="preserve"> Грибовская А А.</w:t>
      </w:r>
      <w:r w:rsidRPr="004A7064">
        <w:rPr>
          <w:rStyle w:val="881"/>
          <w:rFonts w:eastAsia="Arial Unicode MS"/>
          <w:color w:val="auto"/>
          <w:sz w:val="24"/>
          <w:szCs w:val="24"/>
          <w:lang w:val="ru-RU"/>
        </w:rPr>
        <w:t xml:space="preserve"> Детям о народном искусстве: Учебно-наглядное пособие для детей до</w:t>
      </w:r>
      <w:r w:rsidRPr="004A7064">
        <w:rPr>
          <w:rStyle w:val="881"/>
          <w:rFonts w:eastAsia="Arial Unicode MS"/>
          <w:color w:val="auto"/>
          <w:sz w:val="24"/>
          <w:szCs w:val="24"/>
          <w:lang w:val="ru-RU"/>
        </w:rPr>
        <w:softHyphen/>
        <w:t>школьного возраста (М., 2001);</w:t>
      </w:r>
      <w:r w:rsidRPr="004A7064">
        <w:rPr>
          <w:rStyle w:val="882"/>
          <w:rFonts w:eastAsia="Arial Unicode MS"/>
          <w:color w:val="auto"/>
          <w:sz w:val="24"/>
          <w:szCs w:val="24"/>
          <w:lang w:val="ru-RU"/>
        </w:rPr>
        <w:t xml:space="preserve"> Доронова Т. Н</w:t>
      </w:r>
      <w:r w:rsidRPr="004A7064">
        <w:rPr>
          <w:rStyle w:val="881"/>
          <w:rFonts w:eastAsia="Arial Unicode MS"/>
          <w:color w:val="auto"/>
          <w:sz w:val="24"/>
          <w:szCs w:val="24"/>
          <w:lang w:val="ru-RU"/>
        </w:rPr>
        <w:t xml:space="preserve"> Дошкольникам об искусстве: Учебно-наглядное пособие для детей дошкольного (среднего) возраста. (М., 2000); Знакомство с натюрмортом. авт. </w:t>
      </w:r>
      <w:r w:rsidRPr="004A7064">
        <w:rPr>
          <w:rStyle w:val="889pt"/>
          <w:rFonts w:eastAsia="Arial Unicode MS"/>
          <w:color w:val="auto"/>
          <w:sz w:val="24"/>
          <w:szCs w:val="24"/>
          <w:lang w:val="ru-RU"/>
        </w:rPr>
        <w:t xml:space="preserve">- </w:t>
      </w:r>
      <w:r w:rsidRPr="004A7064">
        <w:rPr>
          <w:rStyle w:val="881"/>
          <w:rFonts w:eastAsia="Arial Unicode MS"/>
          <w:color w:val="auto"/>
          <w:sz w:val="24"/>
          <w:szCs w:val="24"/>
          <w:lang w:val="ru-RU"/>
        </w:rPr>
        <w:t>сост. Н. А. Курочкина (СПб., 2005); Знакомим с пейзажной жи</w:t>
      </w:r>
      <w:r w:rsidRPr="004A7064">
        <w:rPr>
          <w:rStyle w:val="881"/>
          <w:rFonts w:eastAsia="Arial Unicode MS"/>
          <w:color w:val="auto"/>
          <w:sz w:val="24"/>
          <w:szCs w:val="24"/>
          <w:lang w:val="ru-RU"/>
        </w:rPr>
        <w:softHyphen/>
        <w:t>вописью / Авт.-сост. Н. А. Курочкина (СПб., 2005) и др.</w:t>
      </w:r>
    </w:p>
    <w:p w:rsidR="009D35FA" w:rsidRPr="004A7064" w:rsidRDefault="009D35FA" w:rsidP="009D35FA">
      <w:pPr>
        <w:pStyle w:val="170"/>
        <w:widowControl w:val="0"/>
        <w:shd w:val="clear" w:color="auto" w:fill="auto"/>
        <w:spacing w:before="0" w:line="240" w:lineRule="auto"/>
        <w:ind w:firstLine="709"/>
        <w:jc w:val="both"/>
        <w:rPr>
          <w:rFonts w:ascii="Times New Roman" w:hAnsi="Times New Roman" w:cs="Times New Roman"/>
          <w:sz w:val="24"/>
          <w:szCs w:val="24"/>
        </w:rPr>
      </w:pPr>
      <w:r w:rsidRPr="004A7064">
        <w:rPr>
          <w:rStyle w:val="17TimesNewRoman10pt"/>
          <w:rFonts w:eastAsia="Trebuchet MS"/>
          <w:sz w:val="24"/>
          <w:szCs w:val="24"/>
        </w:rPr>
        <w:t>Книжные иллюстрации: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Арбеков В. —</w:t>
      </w:r>
      <w:r w:rsidRPr="004A7064">
        <w:rPr>
          <w:rStyle w:val="881"/>
          <w:rFonts w:eastAsia="Arial Unicode MS"/>
          <w:color w:val="auto"/>
          <w:sz w:val="24"/>
          <w:szCs w:val="24"/>
          <w:lang w:val="ru-RU"/>
        </w:rPr>
        <w:t xml:space="preserve"> к сказке Т. Титовой «Пропал Петя-петушок», к сказке В. Арбекова «Пирожок».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Белоусов В. — к</w:t>
      </w:r>
      <w:r w:rsidRPr="004A7064">
        <w:rPr>
          <w:rStyle w:val="881"/>
          <w:rFonts w:eastAsia="Arial Unicode MS"/>
          <w:color w:val="auto"/>
          <w:sz w:val="24"/>
          <w:szCs w:val="24"/>
          <w:lang w:val="ru-RU"/>
        </w:rPr>
        <w:t xml:space="preserve"> серии «Большая поэзия для маленьких детей»: «Осенние стихи», «Зимние стихи», «Весенние стихи», «Летние стихи».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 xml:space="preserve">Белоусов В. </w:t>
      </w:r>
      <w:r w:rsidRPr="004A7064">
        <w:rPr>
          <w:rStyle w:val="881pt"/>
          <w:rFonts w:eastAsia="Arial Unicode MS"/>
          <w:color w:val="auto"/>
          <w:spacing w:val="0"/>
          <w:sz w:val="24"/>
          <w:szCs w:val="24"/>
          <w:lang w:val="ru-RU"/>
        </w:rPr>
        <w:t>И.,</w:t>
      </w:r>
      <w:r w:rsidRPr="004A7064">
        <w:rPr>
          <w:rStyle w:val="882"/>
          <w:rFonts w:eastAsia="Arial Unicode MS"/>
          <w:color w:val="auto"/>
          <w:sz w:val="24"/>
          <w:szCs w:val="24"/>
          <w:lang w:val="ru-RU"/>
        </w:rPr>
        <w:t xml:space="preserve"> Белоусова М. —</w:t>
      </w:r>
      <w:r w:rsidRPr="004A7064">
        <w:rPr>
          <w:rStyle w:val="881"/>
          <w:rFonts w:eastAsia="Arial Unicode MS"/>
          <w:color w:val="auto"/>
          <w:sz w:val="24"/>
          <w:szCs w:val="24"/>
          <w:lang w:val="ru-RU"/>
        </w:rPr>
        <w:t xml:space="preserve"> в книге М. Пришвина «Расска</w:t>
      </w:r>
      <w:r w:rsidRPr="004A7064">
        <w:rPr>
          <w:rStyle w:val="881"/>
          <w:rFonts w:eastAsia="Arial Unicode MS"/>
          <w:color w:val="auto"/>
          <w:sz w:val="24"/>
          <w:szCs w:val="24"/>
          <w:lang w:val="ru-RU"/>
        </w:rPr>
        <w:softHyphen/>
        <w:t>зы о животных».</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Блохина И. —</w:t>
      </w:r>
      <w:r w:rsidRPr="004A7064">
        <w:rPr>
          <w:rStyle w:val="881"/>
          <w:rFonts w:eastAsia="Arial Unicode MS"/>
          <w:color w:val="auto"/>
          <w:sz w:val="24"/>
          <w:szCs w:val="24"/>
          <w:lang w:val="ru-RU"/>
        </w:rPr>
        <w:t xml:space="preserve"> к стихотворению Е. В. Серовой «Веселая лужайка.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Булатов Э., Васильев О. —</w:t>
      </w:r>
      <w:r w:rsidRPr="004A7064">
        <w:rPr>
          <w:rStyle w:val="881"/>
          <w:rFonts w:eastAsia="Arial Unicode MS"/>
          <w:color w:val="auto"/>
          <w:sz w:val="24"/>
          <w:szCs w:val="24"/>
          <w:lang w:val="ru-RU"/>
        </w:rPr>
        <w:t xml:space="preserve"> к стихам В. Берестова в «Книге для чтения в детском саду».</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Васнецов Ю. —</w:t>
      </w:r>
      <w:r w:rsidRPr="004A7064">
        <w:rPr>
          <w:rStyle w:val="881"/>
          <w:rFonts w:eastAsia="Arial Unicode MS"/>
          <w:color w:val="auto"/>
          <w:sz w:val="24"/>
          <w:szCs w:val="24"/>
          <w:lang w:val="ru-RU"/>
        </w:rPr>
        <w:t xml:space="preserve"> к сказкам «Три медведя» (рус. сказка, обр. Л. Толстого), «Кошкин дом» (С. Маршака)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Дехтерев Б. —</w:t>
      </w:r>
      <w:r w:rsidRPr="004A7064">
        <w:rPr>
          <w:rStyle w:val="881"/>
          <w:rFonts w:eastAsia="Arial Unicode MS"/>
          <w:color w:val="auto"/>
          <w:sz w:val="24"/>
          <w:szCs w:val="24"/>
          <w:lang w:val="ru-RU"/>
        </w:rPr>
        <w:t xml:space="preserve"> к сказке «Красная шапочка» из серии «Сказки На ночь».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Горбушин О. —</w:t>
      </w:r>
      <w:r w:rsidRPr="004A7064">
        <w:rPr>
          <w:rStyle w:val="881"/>
          <w:rFonts w:eastAsia="Arial Unicode MS"/>
          <w:color w:val="auto"/>
          <w:sz w:val="24"/>
          <w:szCs w:val="24"/>
          <w:lang w:val="ru-RU"/>
        </w:rPr>
        <w:t xml:space="preserve"> к сказке С. Козлова «Я на солнышке лежу...».</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Елисеев А. —</w:t>
      </w:r>
      <w:r w:rsidRPr="004A7064">
        <w:rPr>
          <w:rStyle w:val="881"/>
          <w:rFonts w:eastAsia="Arial Unicode MS"/>
          <w:color w:val="auto"/>
          <w:sz w:val="24"/>
          <w:szCs w:val="24"/>
          <w:lang w:val="ru-RU"/>
        </w:rPr>
        <w:t xml:space="preserve"> к сказке К. Чуковского «Мойдодыр».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Ермакова Е. —</w:t>
      </w:r>
      <w:r w:rsidRPr="004A7064">
        <w:rPr>
          <w:rStyle w:val="881"/>
          <w:rFonts w:eastAsia="Arial Unicode MS"/>
          <w:color w:val="auto"/>
          <w:sz w:val="24"/>
          <w:szCs w:val="24"/>
          <w:lang w:val="ru-RU"/>
        </w:rPr>
        <w:t xml:space="preserve"> к загадкам «Загадки о цветах».</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Калмыкова Д.</w:t>
      </w:r>
      <w:r w:rsidRPr="004A7064">
        <w:rPr>
          <w:rStyle w:val="881"/>
          <w:rFonts w:eastAsia="Arial Unicode MS"/>
          <w:color w:val="auto"/>
          <w:sz w:val="24"/>
          <w:szCs w:val="24"/>
          <w:lang w:val="ru-RU"/>
        </w:rPr>
        <w:t xml:space="preserve"> — к стихам В. Борисова «Ездовая собака».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Кобзарев Р., Савина О. —</w:t>
      </w:r>
      <w:r w:rsidRPr="004A7064">
        <w:rPr>
          <w:rStyle w:val="881"/>
          <w:rFonts w:eastAsia="Arial Unicode MS"/>
          <w:color w:val="auto"/>
          <w:sz w:val="24"/>
          <w:szCs w:val="24"/>
          <w:lang w:val="ru-RU"/>
        </w:rPr>
        <w:t xml:space="preserve"> к словацкой сказке «</w:t>
      </w:r>
      <w:r w:rsidRPr="004A7064">
        <w:rPr>
          <w:rStyle w:val="881"/>
          <w:rFonts w:eastAsia="Arial Unicode MS"/>
          <w:color w:val="auto"/>
          <w:sz w:val="24"/>
          <w:szCs w:val="24"/>
        </w:rPr>
        <w:t>V</w:t>
      </w:r>
      <w:r w:rsidRPr="004A7064">
        <w:rPr>
          <w:rStyle w:val="881"/>
          <w:rFonts w:eastAsia="Arial Unicode MS"/>
          <w:color w:val="auto"/>
          <w:sz w:val="24"/>
          <w:szCs w:val="24"/>
          <w:lang w:val="ru-RU"/>
        </w:rPr>
        <w:t xml:space="preserve"> солнышка гостях».</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Карпенко Л. —</w:t>
      </w:r>
      <w:r w:rsidRPr="004A7064">
        <w:rPr>
          <w:rStyle w:val="881"/>
          <w:rFonts w:eastAsia="Arial Unicode MS"/>
          <w:color w:val="auto"/>
          <w:sz w:val="24"/>
          <w:szCs w:val="24"/>
          <w:lang w:val="ru-RU"/>
        </w:rPr>
        <w:t xml:space="preserve"> в книге В. Степанова «Лисичкино лукошко».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 xml:space="preserve">Перфилова </w:t>
      </w:r>
      <w:r w:rsidRPr="004A7064">
        <w:rPr>
          <w:rStyle w:val="881pt"/>
          <w:rFonts w:eastAsia="Arial Unicode MS"/>
          <w:color w:val="auto"/>
          <w:spacing w:val="0"/>
          <w:sz w:val="24"/>
          <w:szCs w:val="24"/>
          <w:lang w:val="ru-RU"/>
        </w:rPr>
        <w:t>М,—</w:t>
      </w:r>
      <w:r w:rsidRPr="004A7064">
        <w:rPr>
          <w:rStyle w:val="881"/>
          <w:rFonts w:eastAsia="Arial Unicode MS"/>
          <w:color w:val="auto"/>
          <w:sz w:val="24"/>
          <w:szCs w:val="24"/>
          <w:lang w:val="ru-RU"/>
        </w:rPr>
        <w:t xml:space="preserve"> к сказке С. Маршака «Кошкин дом».</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Попова И. —</w:t>
      </w:r>
      <w:r w:rsidRPr="004A7064">
        <w:rPr>
          <w:rStyle w:val="881"/>
          <w:rFonts w:eastAsia="Arial Unicode MS"/>
          <w:color w:val="auto"/>
          <w:sz w:val="24"/>
          <w:szCs w:val="24"/>
          <w:lang w:val="ru-RU"/>
        </w:rPr>
        <w:t xml:space="preserve"> к стихам Т. Сенчищевой «Дом и все, что в</w:t>
      </w:r>
      <w:r w:rsidRPr="004A7064">
        <w:rPr>
          <w:rStyle w:val="8895pt"/>
          <w:rFonts w:eastAsia="Arial Unicode MS"/>
          <w:color w:val="auto"/>
          <w:sz w:val="24"/>
          <w:szCs w:val="24"/>
          <w:lang w:val="ru-RU"/>
        </w:rPr>
        <w:t xml:space="preserve"> нем»</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Приходкин И. —</w:t>
      </w:r>
      <w:r w:rsidRPr="004A7064">
        <w:rPr>
          <w:rStyle w:val="881"/>
          <w:rFonts w:eastAsia="Arial Unicode MS"/>
          <w:color w:val="auto"/>
          <w:sz w:val="24"/>
          <w:szCs w:val="24"/>
          <w:lang w:val="ru-RU"/>
        </w:rPr>
        <w:t xml:space="preserve"> к стихам И. Гуриной «Новогодние забавы».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Рачев Е. —</w:t>
      </w:r>
      <w:r w:rsidRPr="004A7064">
        <w:rPr>
          <w:rStyle w:val="889pt"/>
          <w:rFonts w:eastAsia="Microsoft Sans Serif"/>
          <w:color w:val="auto"/>
          <w:sz w:val="24"/>
          <w:szCs w:val="24"/>
          <w:lang w:val="ru-RU"/>
        </w:rPr>
        <w:t xml:space="preserve"> в</w:t>
      </w:r>
      <w:r w:rsidRPr="004A7064">
        <w:rPr>
          <w:rStyle w:val="881"/>
          <w:rFonts w:eastAsia="Arial Unicode MS"/>
          <w:color w:val="auto"/>
          <w:sz w:val="24"/>
          <w:szCs w:val="24"/>
          <w:lang w:val="ru-RU"/>
        </w:rPr>
        <w:t xml:space="preserve"> книгах «Лесичка-сестричка», «Маша и медведь» (русские народные сказки) из серии «Сказки на ночь».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Руоаченко М.</w:t>
      </w:r>
      <w:r w:rsidRPr="004A7064">
        <w:rPr>
          <w:rStyle w:val="881"/>
          <w:rFonts w:eastAsia="Arial Unicode MS"/>
          <w:color w:val="auto"/>
          <w:sz w:val="24"/>
          <w:szCs w:val="24"/>
          <w:lang w:val="ru-RU"/>
        </w:rPr>
        <w:t xml:space="preserve"> — к сказке Л. Кириллова «Ничуть не страшно».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Сазонова Т., Прыткое Ю.</w:t>
      </w:r>
      <w:r w:rsidRPr="004A7064">
        <w:rPr>
          <w:rStyle w:val="881"/>
          <w:rFonts w:eastAsia="Arial Unicode MS"/>
          <w:color w:val="auto"/>
          <w:sz w:val="24"/>
          <w:szCs w:val="24"/>
          <w:lang w:val="ru-RU"/>
        </w:rPr>
        <w:t xml:space="preserve"> — к сказке В. Капчинского «Верное средство».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Сутеев В. —</w:t>
      </w:r>
      <w:r w:rsidRPr="004A7064">
        <w:rPr>
          <w:rStyle w:val="881"/>
          <w:rFonts w:eastAsia="Arial Unicode MS"/>
          <w:color w:val="auto"/>
          <w:sz w:val="24"/>
          <w:szCs w:val="24"/>
          <w:lang w:val="ru-RU"/>
        </w:rPr>
        <w:t xml:space="preserve"> к сказкам «Под грибом», «Разные колеса», «Кто сказал мяу?», к сказке К. Чуковского «Тараканище» (М.: Астрель 2010)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Токмакова Л, —</w:t>
      </w:r>
      <w:r w:rsidRPr="004A7064">
        <w:rPr>
          <w:rStyle w:val="881"/>
          <w:rFonts w:eastAsia="Arial Unicode MS"/>
          <w:color w:val="auto"/>
          <w:sz w:val="24"/>
          <w:szCs w:val="24"/>
          <w:lang w:val="ru-RU"/>
        </w:rPr>
        <w:t xml:space="preserve"> в книге В. Драгунского «Денискины рассказы» из серии «Сказки на ночь».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Чарушин Е. —</w:t>
      </w:r>
      <w:r w:rsidRPr="004A7064">
        <w:rPr>
          <w:rStyle w:val="881"/>
          <w:rFonts w:eastAsia="Arial Unicode MS"/>
          <w:color w:val="auto"/>
          <w:sz w:val="24"/>
          <w:szCs w:val="24"/>
          <w:lang w:val="ru-RU"/>
        </w:rPr>
        <w:t xml:space="preserve"> к произведениям «Утка с утятами», «Волк», «Бел</w:t>
      </w:r>
      <w:r w:rsidRPr="004A7064">
        <w:rPr>
          <w:rStyle w:val="881"/>
          <w:rFonts w:eastAsia="Arial Unicode MS"/>
          <w:color w:val="auto"/>
          <w:sz w:val="24"/>
          <w:szCs w:val="24"/>
          <w:lang w:val="ru-RU"/>
        </w:rPr>
        <w:softHyphen/>
        <w:t>ка».</w:t>
      </w:r>
    </w:p>
    <w:p w:rsidR="009D35FA" w:rsidRPr="004A7064" w:rsidRDefault="009D35FA" w:rsidP="009D35FA">
      <w:pPr>
        <w:widowControl w:val="0"/>
        <w:ind w:firstLine="709"/>
        <w:jc w:val="both"/>
        <w:rPr>
          <w:rStyle w:val="881"/>
          <w:rFonts w:eastAsia="Arial Unicode MS"/>
          <w:color w:val="auto"/>
          <w:sz w:val="24"/>
          <w:szCs w:val="24"/>
          <w:lang w:val="ru-RU"/>
        </w:rPr>
      </w:pPr>
      <w:r w:rsidRPr="004A7064">
        <w:rPr>
          <w:rStyle w:val="881"/>
          <w:rFonts w:eastAsia="Arial Unicode MS"/>
          <w:color w:val="auto"/>
          <w:sz w:val="24"/>
          <w:szCs w:val="24"/>
          <w:lang w:val="ru-RU"/>
        </w:rPr>
        <w:t>И другие.</w:t>
      </w:r>
    </w:p>
    <w:p w:rsidR="009D35FA" w:rsidRPr="004A7064" w:rsidRDefault="009D35FA" w:rsidP="009D35FA">
      <w:pPr>
        <w:widowControl w:val="0"/>
        <w:ind w:firstLine="709"/>
        <w:jc w:val="both"/>
        <w:rPr>
          <w:rFonts w:ascii="Times New Roman" w:hAnsi="Times New Roman" w:cs="Times New Roman"/>
          <w:color w:val="auto"/>
          <w:lang w:val="ru-RU"/>
        </w:rPr>
      </w:pPr>
    </w:p>
    <w:p w:rsidR="009D35FA" w:rsidRPr="004A7064" w:rsidRDefault="009D35FA" w:rsidP="0047721C">
      <w:pPr>
        <w:widowControl w:val="0"/>
        <w:ind w:firstLine="709"/>
        <w:jc w:val="center"/>
        <w:rPr>
          <w:rStyle w:val="1390"/>
          <w:rFonts w:ascii="Times New Roman" w:eastAsia="Arial Unicode MS" w:hAnsi="Times New Roman" w:cs="Times New Roman"/>
          <w:b/>
          <w:color w:val="auto"/>
          <w:sz w:val="24"/>
          <w:szCs w:val="24"/>
          <w:lang w:val="ru-RU"/>
        </w:rPr>
      </w:pPr>
      <w:r w:rsidRPr="004A7064">
        <w:rPr>
          <w:rStyle w:val="1390"/>
          <w:rFonts w:ascii="Times New Roman" w:eastAsia="Arial Unicode MS" w:hAnsi="Times New Roman" w:cs="Times New Roman"/>
          <w:b/>
          <w:color w:val="auto"/>
          <w:sz w:val="24"/>
          <w:szCs w:val="24"/>
          <w:lang w:val="ru-RU"/>
        </w:rPr>
        <w:t>ПРИМЕРНЫЙ ПЕРЕЧЕНЬ ПРОИЗВЕДЕНИЙ</w:t>
      </w:r>
    </w:p>
    <w:p w:rsidR="009D35FA" w:rsidRPr="004A7064" w:rsidRDefault="009D35FA" w:rsidP="0047721C">
      <w:pPr>
        <w:widowControl w:val="0"/>
        <w:ind w:firstLine="709"/>
        <w:jc w:val="center"/>
        <w:rPr>
          <w:rFonts w:ascii="Times New Roman" w:hAnsi="Times New Roman" w:cs="Times New Roman"/>
          <w:b/>
          <w:color w:val="auto"/>
          <w:lang w:val="ru-RU"/>
        </w:rPr>
      </w:pPr>
      <w:r w:rsidRPr="004A7064">
        <w:rPr>
          <w:rStyle w:val="1390"/>
          <w:rFonts w:ascii="Times New Roman" w:eastAsia="Arial Unicode MS" w:hAnsi="Times New Roman" w:cs="Times New Roman"/>
          <w:b/>
          <w:color w:val="auto"/>
          <w:sz w:val="24"/>
          <w:szCs w:val="24"/>
          <w:lang w:val="ru-RU"/>
        </w:rPr>
        <w:t>ДЕКОРАТИВНО-ПРИКЛАДНОГО ИСКУССТВА</w:t>
      </w:r>
    </w:p>
    <w:p w:rsidR="009D35FA" w:rsidRPr="004A7064" w:rsidRDefault="009D35FA" w:rsidP="009D35FA">
      <w:pPr>
        <w:widowControl w:val="0"/>
        <w:ind w:firstLine="709"/>
        <w:jc w:val="both"/>
        <w:rPr>
          <w:rStyle w:val="881"/>
          <w:rFonts w:eastAsia="Arial Unicode MS"/>
          <w:color w:val="auto"/>
          <w:sz w:val="24"/>
          <w:szCs w:val="24"/>
          <w:lang w:val="ru-RU"/>
        </w:rPr>
      </w:pPr>
      <w:r w:rsidRPr="004A7064">
        <w:rPr>
          <w:rStyle w:val="882"/>
          <w:rFonts w:eastAsia="Arial Unicode MS"/>
          <w:b/>
          <w:color w:val="auto"/>
          <w:sz w:val="24"/>
          <w:szCs w:val="24"/>
          <w:lang w:val="ru-RU"/>
        </w:rPr>
        <w:t>Произведения декоративно-прикладного искусства</w:t>
      </w:r>
      <w:r w:rsidRPr="004A7064">
        <w:rPr>
          <w:rStyle w:val="882"/>
          <w:rFonts w:eastAsia="Arial Unicode MS"/>
          <w:color w:val="auto"/>
          <w:sz w:val="24"/>
          <w:szCs w:val="24"/>
          <w:lang w:val="ru-RU"/>
        </w:rPr>
        <w:t>:</w:t>
      </w:r>
      <w:r w:rsidRPr="004A7064">
        <w:rPr>
          <w:rStyle w:val="881"/>
          <w:rFonts w:eastAsia="Arial Unicode MS"/>
          <w:color w:val="auto"/>
          <w:sz w:val="24"/>
          <w:szCs w:val="24"/>
          <w:lang w:val="ru-RU"/>
        </w:rPr>
        <w:t xml:space="preserve"> глиняные игрушки (дымковская, каргопольская, тверская и др.); предме</w:t>
      </w:r>
      <w:r w:rsidRPr="004A7064">
        <w:rPr>
          <w:rStyle w:val="881"/>
          <w:rFonts w:eastAsia="Arial Unicode MS"/>
          <w:color w:val="auto"/>
          <w:sz w:val="24"/>
          <w:szCs w:val="24"/>
          <w:lang w:val="ru-RU"/>
        </w:rPr>
        <w:softHyphen/>
        <w:t>ты, в том числе игрушки, из дерева (матрешки, грибки, бочон</w:t>
      </w:r>
      <w:r w:rsidRPr="004A7064">
        <w:rPr>
          <w:rStyle w:val="881"/>
          <w:rFonts w:eastAsia="Arial Unicode MS"/>
          <w:color w:val="auto"/>
          <w:sz w:val="24"/>
          <w:szCs w:val="24"/>
          <w:lang w:val="ru-RU"/>
        </w:rPr>
        <w:softHyphen/>
        <w:t>ки, курочки на подносе, расписные деревянные яйца, подставки к ним), из соломы (куколки, картинки); предметы быта (вышитая и украшенная аппликацией одежда, расписная посуда и др.).</w:t>
      </w:r>
    </w:p>
    <w:p w:rsidR="009D35FA" w:rsidRPr="004A7064" w:rsidRDefault="009D35FA" w:rsidP="0047721C">
      <w:pPr>
        <w:widowControl w:val="0"/>
        <w:ind w:firstLine="709"/>
        <w:jc w:val="center"/>
        <w:rPr>
          <w:rFonts w:ascii="Times New Roman" w:hAnsi="Times New Roman" w:cs="Times New Roman"/>
          <w:color w:val="auto"/>
          <w:lang w:val="ru-RU"/>
        </w:rPr>
      </w:pPr>
    </w:p>
    <w:p w:rsidR="009D35FA" w:rsidRPr="004A7064" w:rsidRDefault="009D35FA" w:rsidP="0047721C">
      <w:pPr>
        <w:widowControl w:val="0"/>
        <w:ind w:firstLine="709"/>
        <w:jc w:val="center"/>
        <w:rPr>
          <w:rStyle w:val="1390"/>
          <w:rFonts w:ascii="Times New Roman" w:eastAsia="Arial Unicode MS" w:hAnsi="Times New Roman" w:cs="Times New Roman"/>
          <w:b/>
          <w:color w:val="auto"/>
          <w:sz w:val="24"/>
          <w:szCs w:val="24"/>
          <w:lang w:val="ru-RU"/>
        </w:rPr>
      </w:pPr>
      <w:bookmarkStart w:id="1" w:name="bookmark5"/>
      <w:r w:rsidRPr="004A7064">
        <w:rPr>
          <w:rStyle w:val="1390"/>
          <w:rFonts w:ascii="Times New Roman" w:eastAsia="Arial Unicode MS" w:hAnsi="Times New Roman" w:cs="Times New Roman"/>
          <w:b/>
          <w:color w:val="auto"/>
          <w:sz w:val="24"/>
          <w:szCs w:val="24"/>
          <w:lang w:val="ru-RU"/>
        </w:rPr>
        <w:t>ПРИМЕРНЫЙ ПЕРЕЧЕНЬ</w:t>
      </w:r>
    </w:p>
    <w:p w:rsidR="009D35FA" w:rsidRPr="004A7064" w:rsidRDefault="009D35FA" w:rsidP="0047721C">
      <w:pPr>
        <w:widowControl w:val="0"/>
        <w:ind w:firstLine="709"/>
        <w:jc w:val="center"/>
        <w:rPr>
          <w:rFonts w:ascii="Times New Roman" w:hAnsi="Times New Roman" w:cs="Times New Roman"/>
          <w:b/>
          <w:color w:val="auto"/>
          <w:lang w:val="ru-RU"/>
        </w:rPr>
      </w:pPr>
      <w:r w:rsidRPr="004A7064">
        <w:rPr>
          <w:rStyle w:val="1390"/>
          <w:rFonts w:ascii="Times New Roman" w:eastAsia="Arial Unicode MS" w:hAnsi="Times New Roman" w:cs="Times New Roman"/>
          <w:b/>
          <w:color w:val="auto"/>
          <w:sz w:val="24"/>
          <w:szCs w:val="24"/>
          <w:lang w:val="ru-RU"/>
        </w:rPr>
        <w:t>МУЗЫКАЛЬНОГО МАТЕРИАЛА</w:t>
      </w:r>
      <w:bookmarkEnd w:id="1"/>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b/>
          <w:color w:val="auto"/>
          <w:sz w:val="24"/>
          <w:szCs w:val="24"/>
          <w:lang w:val="ru-RU"/>
        </w:rPr>
        <w:t>Русские народные песни, прибаутки, попевки, мелодии:</w:t>
      </w:r>
      <w:r w:rsidRPr="004A7064">
        <w:rPr>
          <w:rStyle w:val="1191"/>
          <w:rFonts w:eastAsia="Calibri"/>
          <w:color w:val="auto"/>
          <w:sz w:val="24"/>
          <w:szCs w:val="24"/>
          <w:lang w:val="ru-RU"/>
        </w:rPr>
        <w:t xml:space="preserve"> «А я по </w:t>
      </w:r>
      <w:r w:rsidRPr="004A7064">
        <w:rPr>
          <w:rStyle w:val="881"/>
          <w:rFonts w:eastAsia="Arial Unicode MS"/>
          <w:color w:val="auto"/>
          <w:sz w:val="24"/>
          <w:szCs w:val="24"/>
          <w:lang w:val="ru-RU"/>
        </w:rPr>
        <w:t>лугу»</w:t>
      </w:r>
      <w:r w:rsidRPr="004A7064">
        <w:rPr>
          <w:rStyle w:val="882"/>
          <w:rFonts w:eastAsia="Arial Unicode MS"/>
          <w:color w:val="auto"/>
          <w:sz w:val="24"/>
          <w:szCs w:val="24"/>
          <w:lang w:val="ru-RU"/>
        </w:rPr>
        <w:t xml:space="preserve"> (обр. С. Бодренкова),</w:t>
      </w:r>
      <w:r w:rsidRPr="004A7064">
        <w:rPr>
          <w:rStyle w:val="881"/>
          <w:rFonts w:eastAsia="Arial Unicode MS"/>
          <w:color w:val="auto"/>
          <w:sz w:val="24"/>
          <w:szCs w:val="24"/>
          <w:lang w:val="ru-RU"/>
        </w:rPr>
        <w:t xml:space="preserve"> «Ах вы, сени», «Ах ты, береза» (</w:t>
      </w:r>
      <w:r w:rsidRPr="004A7064">
        <w:rPr>
          <w:rStyle w:val="882"/>
          <w:rFonts w:eastAsia="Arial Unicode MS"/>
          <w:color w:val="auto"/>
          <w:sz w:val="24"/>
          <w:szCs w:val="24"/>
          <w:lang w:val="ru-RU"/>
        </w:rPr>
        <w:t>обр М-</w:t>
      </w:r>
      <w:r w:rsidRPr="004A7064">
        <w:rPr>
          <w:rStyle w:val="882"/>
          <w:rFonts w:eastAsia="Calibri"/>
          <w:color w:val="auto"/>
          <w:sz w:val="24"/>
          <w:szCs w:val="24"/>
          <w:lang w:val="ru-RU"/>
        </w:rPr>
        <w:t xml:space="preserve"> </w:t>
      </w:r>
      <w:r w:rsidRPr="004A7064">
        <w:rPr>
          <w:rStyle w:val="882"/>
          <w:rFonts w:eastAsia="Arial Unicode MS"/>
          <w:color w:val="auto"/>
          <w:sz w:val="24"/>
          <w:szCs w:val="24"/>
          <w:lang w:val="ru-RU"/>
        </w:rPr>
        <w:t>Раухвергера),</w:t>
      </w:r>
      <w:r w:rsidRPr="004A7064">
        <w:rPr>
          <w:rStyle w:val="881"/>
          <w:rFonts w:eastAsia="Arial Unicode MS"/>
          <w:color w:val="auto"/>
          <w:sz w:val="24"/>
          <w:szCs w:val="24"/>
          <w:lang w:val="ru-RU"/>
        </w:rPr>
        <w:t xml:space="preserve"> «Во поле береза стояла», «Во саду ли, в огороде» </w:t>
      </w:r>
      <w:r w:rsidRPr="004A7064">
        <w:rPr>
          <w:rStyle w:val="882"/>
          <w:rFonts w:eastAsia="Arial Unicode MS"/>
          <w:color w:val="auto"/>
          <w:sz w:val="24"/>
          <w:szCs w:val="24"/>
          <w:lang w:val="ru-RU"/>
        </w:rPr>
        <w:t>(обр. Н. Римского-Корсакова)</w:t>
      </w:r>
      <w:r w:rsidRPr="004A7064">
        <w:rPr>
          <w:rStyle w:val="881"/>
          <w:rFonts w:eastAsia="Arial Unicode MS"/>
          <w:color w:val="auto"/>
          <w:sz w:val="24"/>
          <w:szCs w:val="24"/>
          <w:lang w:val="ru-RU"/>
        </w:rPr>
        <w:t>, «Ворон», «Воротики»</w:t>
      </w:r>
      <w:r w:rsidRPr="004A7064">
        <w:rPr>
          <w:rStyle w:val="882"/>
          <w:rFonts w:eastAsia="Arial Unicode MS"/>
          <w:color w:val="auto"/>
          <w:sz w:val="24"/>
          <w:szCs w:val="24"/>
          <w:lang w:val="ru-RU"/>
        </w:rPr>
        <w:t xml:space="preserve"> (обр. Р. Ру</w:t>
      </w:r>
      <w:r w:rsidRPr="004A7064">
        <w:rPr>
          <w:rStyle w:val="882"/>
          <w:rFonts w:eastAsia="Calibri"/>
          <w:color w:val="auto"/>
          <w:sz w:val="24"/>
          <w:szCs w:val="24"/>
          <w:lang w:val="ru-RU"/>
        </w:rPr>
        <w:t xml:space="preserve"> </w:t>
      </w:r>
      <w:r w:rsidRPr="004A7064">
        <w:rPr>
          <w:rStyle w:val="882"/>
          <w:rFonts w:eastAsia="Arial Unicode MS"/>
          <w:color w:val="auto"/>
          <w:sz w:val="24"/>
          <w:szCs w:val="24"/>
          <w:vertAlign w:val="subscript"/>
          <w:lang w:val="ru-RU"/>
        </w:rPr>
        <w:t>п</w:t>
      </w:r>
      <w:r w:rsidRPr="004A7064">
        <w:rPr>
          <w:rStyle w:val="882"/>
          <w:rFonts w:eastAsia="Arial Unicode MS"/>
          <w:color w:val="auto"/>
          <w:sz w:val="24"/>
          <w:szCs w:val="24"/>
          <w:lang w:val="ru-RU"/>
        </w:rPr>
        <w:t>амова),</w:t>
      </w:r>
      <w:r w:rsidRPr="004A7064">
        <w:rPr>
          <w:rStyle w:val="881"/>
          <w:rFonts w:eastAsia="Arial Unicode MS"/>
          <w:color w:val="auto"/>
          <w:sz w:val="24"/>
          <w:szCs w:val="24"/>
          <w:lang w:val="ru-RU"/>
        </w:rPr>
        <w:t xml:space="preserve"> «Горелки», «Гуси, вы гуси»</w:t>
      </w:r>
      <w:r w:rsidRPr="004A7064">
        <w:rPr>
          <w:rStyle w:val="882"/>
          <w:rFonts w:eastAsia="Arial Unicode MS"/>
          <w:color w:val="auto"/>
          <w:sz w:val="24"/>
          <w:szCs w:val="24"/>
          <w:lang w:val="ru-RU"/>
        </w:rPr>
        <w:t xml:space="preserve"> (обр. С. Разоренова),</w:t>
      </w:r>
      <w:r w:rsidRPr="004A7064">
        <w:rPr>
          <w:rStyle w:val="881"/>
          <w:rFonts w:eastAsia="Arial Unicode MS"/>
          <w:color w:val="auto"/>
          <w:sz w:val="24"/>
          <w:szCs w:val="24"/>
          <w:lang w:val="ru-RU"/>
        </w:rPr>
        <w:t xml:space="preserve"> «Догонялка», «Дождик»</w:t>
      </w:r>
      <w:r w:rsidRPr="004A7064">
        <w:rPr>
          <w:rStyle w:val="882"/>
          <w:rFonts w:eastAsia="Arial Unicode MS"/>
          <w:color w:val="auto"/>
          <w:sz w:val="24"/>
          <w:szCs w:val="24"/>
          <w:lang w:val="ru-RU"/>
        </w:rPr>
        <w:t xml:space="preserve"> (обр. Т. Попатенко),</w:t>
      </w:r>
      <w:r w:rsidRPr="004A7064">
        <w:rPr>
          <w:rStyle w:val="881"/>
          <w:rFonts w:eastAsia="Arial Unicode MS"/>
          <w:color w:val="auto"/>
          <w:sz w:val="24"/>
          <w:szCs w:val="24"/>
          <w:lang w:val="ru-RU"/>
        </w:rPr>
        <w:t xml:space="preserve"> «Заинька»</w:t>
      </w:r>
      <w:r w:rsidRPr="004A7064">
        <w:rPr>
          <w:rStyle w:val="882"/>
          <w:rFonts w:eastAsia="Arial Unicode MS"/>
          <w:color w:val="auto"/>
          <w:sz w:val="24"/>
          <w:szCs w:val="24"/>
          <w:lang w:val="ru-RU"/>
        </w:rPr>
        <w:t xml:space="preserve"> (обр. Н. Рим-</w:t>
      </w:r>
      <w:r w:rsidRPr="004A7064">
        <w:rPr>
          <w:rStyle w:val="882"/>
          <w:rFonts w:eastAsia="Microsoft Sans Serif"/>
          <w:color w:val="auto"/>
          <w:sz w:val="24"/>
          <w:szCs w:val="24"/>
          <w:lang w:val="ru-RU"/>
        </w:rPr>
        <w:t xml:space="preserve"> </w:t>
      </w:r>
      <w:r w:rsidRPr="004A7064">
        <w:rPr>
          <w:rStyle w:val="882"/>
          <w:rFonts w:eastAsia="Arial Unicode MS"/>
          <w:color w:val="auto"/>
          <w:sz w:val="24"/>
          <w:szCs w:val="24"/>
          <w:vertAlign w:val="subscript"/>
          <w:lang w:val="ru-RU"/>
        </w:rPr>
        <w:t>с1</w:t>
      </w:r>
      <w:r w:rsidRPr="004A7064">
        <w:rPr>
          <w:rStyle w:val="882"/>
          <w:rFonts w:eastAsia="Arial Unicode MS"/>
          <w:color w:val="auto"/>
          <w:sz w:val="24"/>
          <w:szCs w:val="24"/>
          <w:lang w:val="ru-RU"/>
        </w:rPr>
        <w:t>сого-Киосакот),</w:t>
      </w:r>
      <w:r w:rsidRPr="004A7064">
        <w:rPr>
          <w:rStyle w:val="881"/>
          <w:rFonts w:eastAsia="Arial Unicode MS"/>
          <w:color w:val="auto"/>
          <w:sz w:val="24"/>
          <w:szCs w:val="24"/>
          <w:lang w:val="ru-RU"/>
        </w:rPr>
        <w:t xml:space="preserve"> «Каблучки»</w:t>
      </w:r>
      <w:r w:rsidRPr="004A7064">
        <w:rPr>
          <w:rStyle w:val="882"/>
          <w:rFonts w:eastAsia="Arial Unicode MS"/>
          <w:color w:val="auto"/>
          <w:sz w:val="24"/>
          <w:szCs w:val="24"/>
          <w:lang w:val="ru-RU"/>
        </w:rPr>
        <w:t xml:space="preserve"> (обр. Е. Адлера),</w:t>
      </w:r>
      <w:r w:rsidRPr="004A7064">
        <w:rPr>
          <w:rStyle w:val="881"/>
          <w:rFonts w:eastAsia="Arial Unicode MS"/>
          <w:color w:val="auto"/>
          <w:sz w:val="24"/>
          <w:szCs w:val="24"/>
          <w:lang w:val="ru-RU"/>
        </w:rPr>
        <w:t xml:space="preserve"> «Как на тоненький »док»- «Калинка», «Каравай», «Котя-коток», «Ладушки»</w:t>
      </w:r>
      <w:r w:rsidRPr="004A7064">
        <w:rPr>
          <w:rStyle w:val="882"/>
          <w:rFonts w:eastAsia="Arial Unicode MS"/>
          <w:color w:val="auto"/>
          <w:sz w:val="24"/>
          <w:szCs w:val="24"/>
          <w:lang w:val="ru-RU"/>
        </w:rPr>
        <w:t xml:space="preserve"> (обр.</w:t>
      </w:r>
      <w:r w:rsidRPr="004A7064">
        <w:rPr>
          <w:rStyle w:val="882"/>
          <w:rFonts w:eastAsia="Microsoft Sans Serif"/>
          <w:color w:val="auto"/>
          <w:sz w:val="24"/>
          <w:szCs w:val="24"/>
          <w:lang w:val="ru-RU"/>
        </w:rPr>
        <w:t xml:space="preserve"> Фрида</w:t>
      </w:r>
      <w:r w:rsidRPr="004A7064">
        <w:rPr>
          <w:rStyle w:val="882"/>
          <w:rFonts w:eastAsia="Arial Unicode MS"/>
          <w:color w:val="auto"/>
          <w:sz w:val="24"/>
          <w:szCs w:val="24"/>
          <w:lang w:val="ru-RU"/>
        </w:rPr>
        <w:t>),</w:t>
      </w:r>
      <w:r w:rsidRPr="004A7064">
        <w:rPr>
          <w:rStyle w:val="881"/>
          <w:rFonts w:eastAsia="Arial Unicode MS"/>
          <w:color w:val="auto"/>
          <w:sz w:val="24"/>
          <w:szCs w:val="24"/>
          <w:lang w:val="ru-RU"/>
        </w:rPr>
        <w:t xml:space="preserve"> «Пальчики и ручки», «Петушок»</w:t>
      </w:r>
      <w:r w:rsidRPr="004A7064">
        <w:rPr>
          <w:rStyle w:val="882"/>
          <w:rFonts w:eastAsia="Arial Unicode MS"/>
          <w:color w:val="auto"/>
          <w:sz w:val="24"/>
          <w:szCs w:val="24"/>
          <w:lang w:val="ru-RU"/>
        </w:rPr>
        <w:t xml:space="preserve"> (обр. М. Красева),</w:t>
      </w:r>
      <w:r w:rsidRPr="004A7064">
        <w:rPr>
          <w:rStyle w:val="881"/>
          <w:rFonts w:eastAsia="Arial Unicode MS"/>
          <w:color w:val="auto"/>
          <w:sz w:val="24"/>
          <w:szCs w:val="24"/>
          <w:lang w:val="ru-RU"/>
        </w:rPr>
        <w:t xml:space="preserve"> «По улице мостовой», «Пойду ль я, выйду ль я», «Посеяли девки лен»(о</w:t>
      </w:r>
      <w:r w:rsidRPr="004A7064">
        <w:rPr>
          <w:rStyle w:val="882"/>
          <w:rFonts w:eastAsia="Arial Unicode MS"/>
          <w:color w:val="auto"/>
          <w:sz w:val="24"/>
          <w:szCs w:val="24"/>
          <w:lang w:val="ru-RU"/>
        </w:rPr>
        <w:t>бр Е. Туманян),</w:t>
      </w:r>
      <w:r w:rsidRPr="004A7064">
        <w:rPr>
          <w:rStyle w:val="881"/>
          <w:rFonts w:eastAsia="Arial Unicode MS"/>
          <w:color w:val="auto"/>
          <w:sz w:val="24"/>
          <w:szCs w:val="24"/>
          <w:lang w:val="ru-RU"/>
        </w:rPr>
        <w:t xml:space="preserve"> «Приглашение»</w:t>
      </w:r>
      <w:r w:rsidRPr="004A7064">
        <w:rPr>
          <w:rStyle w:val="882"/>
          <w:rFonts w:eastAsia="Arial Unicode MS"/>
          <w:color w:val="auto"/>
          <w:sz w:val="24"/>
          <w:szCs w:val="24"/>
          <w:lang w:val="ru-RU"/>
        </w:rPr>
        <w:t xml:space="preserve"> (обр. Ю. Слонова),</w:t>
      </w:r>
      <w:r w:rsidRPr="004A7064">
        <w:rPr>
          <w:rStyle w:val="881"/>
          <w:rFonts w:eastAsia="Arial Unicode MS"/>
          <w:color w:val="auto"/>
          <w:sz w:val="24"/>
          <w:szCs w:val="24"/>
          <w:lang w:val="ru-RU"/>
        </w:rPr>
        <w:t xml:space="preserve"> «Приседания» </w:t>
      </w:r>
      <w:r w:rsidRPr="004A7064">
        <w:rPr>
          <w:rStyle w:val="882"/>
          <w:rFonts w:eastAsia="Arial Unicode MS"/>
          <w:color w:val="auto"/>
          <w:sz w:val="24"/>
          <w:szCs w:val="24"/>
          <w:lang w:val="ru-RU"/>
        </w:rPr>
        <w:t>(обр- М Раухвергера),</w:t>
      </w:r>
      <w:r w:rsidRPr="004A7064">
        <w:rPr>
          <w:rStyle w:val="881"/>
          <w:rFonts w:eastAsia="Arial Unicode MS"/>
          <w:color w:val="auto"/>
          <w:sz w:val="24"/>
          <w:szCs w:val="24"/>
          <w:lang w:val="ru-RU"/>
        </w:rPr>
        <w:t xml:space="preserve"> «Пружинки»</w:t>
      </w:r>
      <w:r w:rsidRPr="004A7064">
        <w:rPr>
          <w:rStyle w:val="882"/>
          <w:rFonts w:eastAsia="Arial Unicode MS"/>
          <w:color w:val="auto"/>
          <w:sz w:val="24"/>
          <w:szCs w:val="24"/>
          <w:lang w:val="ru-RU"/>
        </w:rPr>
        <w:t xml:space="preserve"> (обр. Е. Туманян),</w:t>
      </w:r>
      <w:r w:rsidRPr="004A7064">
        <w:rPr>
          <w:rStyle w:val="881"/>
          <w:rFonts w:eastAsia="Arial Unicode MS"/>
          <w:color w:val="auto"/>
          <w:sz w:val="24"/>
          <w:szCs w:val="24"/>
          <w:lang w:val="ru-RU"/>
        </w:rPr>
        <w:t xml:space="preserve"> «Скок-скок- поскок», «Тень-Тень». «Теремок», «Ходит Ваня».</w:t>
      </w:r>
    </w:p>
    <w:p w:rsidR="009D35FA" w:rsidRPr="004A7064" w:rsidRDefault="009D35FA" w:rsidP="0047721C">
      <w:pPr>
        <w:widowControl w:val="0"/>
        <w:ind w:firstLine="709"/>
        <w:jc w:val="both"/>
        <w:rPr>
          <w:rStyle w:val="1190"/>
          <w:rFonts w:eastAsia="Microsoft Sans Serif"/>
          <w:color w:val="auto"/>
          <w:sz w:val="24"/>
          <w:szCs w:val="24"/>
          <w:lang w:val="ru-RU"/>
        </w:rPr>
      </w:pPr>
      <w:r w:rsidRPr="004A7064">
        <w:rPr>
          <w:rStyle w:val="1192"/>
          <w:rFonts w:eastAsia="Calibri"/>
          <w:color w:val="auto"/>
          <w:sz w:val="24"/>
          <w:szCs w:val="24"/>
          <w:lang w:val="ru-RU"/>
        </w:rPr>
        <w:t>Песни, пляски и мелодии народов мира:</w:t>
      </w:r>
      <w:r w:rsidRPr="004A7064">
        <w:rPr>
          <w:rStyle w:val="1191"/>
          <w:rFonts w:eastAsia="Microsoft Sans Serif"/>
          <w:color w:val="auto"/>
          <w:sz w:val="24"/>
          <w:szCs w:val="24"/>
          <w:lang w:val="ru-RU"/>
        </w:rPr>
        <w:t xml:space="preserve"> «Аннушка»</w:t>
      </w:r>
      <w:r w:rsidRPr="004A7064">
        <w:rPr>
          <w:rStyle w:val="1190"/>
          <w:rFonts w:eastAsia="Arial Unicode MS"/>
          <w:color w:val="auto"/>
          <w:sz w:val="24"/>
          <w:szCs w:val="24"/>
          <w:lang w:val="ru-RU"/>
        </w:rPr>
        <w:t xml:space="preserve"> (чешек, поль</w:t>
      </w:r>
      <w:r w:rsidRPr="004A7064">
        <w:rPr>
          <w:rStyle w:val="1190"/>
          <w:rFonts w:eastAsia="Arial Unicode MS"/>
          <w:color w:val="auto"/>
          <w:sz w:val="24"/>
          <w:szCs w:val="24"/>
          <w:lang w:val="ru-RU"/>
        </w:rPr>
        <w:softHyphen/>
        <w:t>ка),</w:t>
      </w:r>
      <w:r w:rsidRPr="004A7064">
        <w:rPr>
          <w:rStyle w:val="1191"/>
          <w:rFonts w:eastAsia="Microsoft Sans Serif"/>
          <w:color w:val="auto"/>
          <w:sz w:val="24"/>
          <w:szCs w:val="24"/>
          <w:lang w:val="ru-RU"/>
        </w:rPr>
        <w:t xml:space="preserve"> «Веснянка»</w:t>
      </w:r>
      <w:r w:rsidRPr="004A7064">
        <w:rPr>
          <w:rStyle w:val="1190"/>
          <w:rFonts w:eastAsia="Arial Unicode MS"/>
          <w:color w:val="auto"/>
          <w:sz w:val="24"/>
          <w:szCs w:val="24"/>
          <w:lang w:val="ru-RU"/>
        </w:rPr>
        <w:t xml:space="preserve"> (укр.),</w:t>
      </w:r>
      <w:r w:rsidRPr="004A7064">
        <w:rPr>
          <w:rStyle w:val="1191"/>
          <w:rFonts w:eastAsia="Microsoft Sans Serif"/>
          <w:color w:val="auto"/>
          <w:sz w:val="24"/>
          <w:szCs w:val="24"/>
          <w:lang w:val="ru-RU"/>
        </w:rPr>
        <w:t xml:space="preserve"> «Воробушки»</w:t>
      </w:r>
      <w:r w:rsidRPr="004A7064">
        <w:rPr>
          <w:rStyle w:val="1190"/>
          <w:rFonts w:eastAsia="Arial Unicode MS"/>
          <w:color w:val="auto"/>
          <w:sz w:val="24"/>
          <w:szCs w:val="24"/>
          <w:lang w:val="ru-RU"/>
        </w:rPr>
        <w:t xml:space="preserve"> (венг.),</w:t>
      </w:r>
      <w:r w:rsidRPr="004A7064">
        <w:rPr>
          <w:rStyle w:val="1191"/>
          <w:rFonts w:eastAsia="Microsoft Sans Serif"/>
          <w:color w:val="auto"/>
          <w:sz w:val="24"/>
          <w:szCs w:val="24"/>
          <w:lang w:val="ru-RU"/>
        </w:rPr>
        <w:t xml:space="preserve"> «Гопак»</w:t>
      </w:r>
      <w:r w:rsidRPr="004A7064">
        <w:rPr>
          <w:rStyle w:val="1190"/>
          <w:rFonts w:eastAsia="Arial Unicode MS"/>
          <w:color w:val="auto"/>
          <w:sz w:val="24"/>
          <w:szCs w:val="24"/>
          <w:lang w:val="ru-RU"/>
        </w:rPr>
        <w:t xml:space="preserve"> (укр., обр.</w:t>
      </w:r>
      <w:r w:rsidRPr="004A7064">
        <w:rPr>
          <w:rStyle w:val="1190"/>
          <w:rFonts w:eastAsia="Microsoft Sans Serif"/>
          <w:color w:val="auto"/>
          <w:sz w:val="24"/>
          <w:szCs w:val="24"/>
          <w:lang w:val="ru-RU"/>
        </w:rPr>
        <w:t xml:space="preserve"> </w:t>
      </w:r>
      <w:r w:rsidRPr="004A7064">
        <w:rPr>
          <w:rStyle w:val="1190"/>
          <w:rFonts w:eastAsia="Arial Unicode MS"/>
          <w:color w:val="auto"/>
          <w:sz w:val="24"/>
          <w:szCs w:val="24"/>
          <w:lang w:val="ru-RU"/>
        </w:rPr>
        <w:t>Я. Метлова),</w:t>
      </w:r>
      <w:r w:rsidRPr="004A7064">
        <w:rPr>
          <w:rStyle w:val="1191"/>
          <w:rFonts w:eastAsia="Microsoft Sans Serif"/>
          <w:color w:val="auto"/>
          <w:sz w:val="24"/>
          <w:szCs w:val="24"/>
          <w:lang w:val="ru-RU"/>
        </w:rPr>
        <w:t xml:space="preserve"> «Гусята»</w:t>
      </w:r>
      <w:r w:rsidRPr="004A7064">
        <w:rPr>
          <w:rStyle w:val="1190"/>
          <w:rFonts w:eastAsia="Arial Unicode MS"/>
          <w:color w:val="auto"/>
          <w:sz w:val="24"/>
          <w:szCs w:val="24"/>
          <w:lang w:val="ru-RU"/>
        </w:rPr>
        <w:t xml:space="preserve"> (нем.),</w:t>
      </w:r>
      <w:r w:rsidRPr="004A7064">
        <w:rPr>
          <w:rStyle w:val="1191"/>
          <w:rFonts w:eastAsia="Microsoft Sans Serif"/>
          <w:color w:val="auto"/>
          <w:sz w:val="24"/>
          <w:szCs w:val="24"/>
          <w:lang w:val="ru-RU"/>
        </w:rPr>
        <w:t xml:space="preserve"> «Игра с платочком»</w:t>
      </w:r>
      <w:r w:rsidRPr="004A7064">
        <w:rPr>
          <w:rStyle w:val="1190"/>
          <w:rFonts w:eastAsia="Arial Unicode MS"/>
          <w:color w:val="auto"/>
          <w:sz w:val="24"/>
          <w:szCs w:val="24"/>
          <w:lang w:val="ru-RU"/>
        </w:rPr>
        <w:t xml:space="preserve"> (укр.),</w:t>
      </w:r>
      <w:r w:rsidRPr="004A7064">
        <w:rPr>
          <w:rStyle w:val="1191"/>
          <w:rFonts w:eastAsia="Microsoft Sans Serif"/>
          <w:color w:val="auto"/>
          <w:sz w:val="24"/>
          <w:szCs w:val="24"/>
          <w:lang w:val="ru-RU"/>
        </w:rPr>
        <w:t xml:space="preserve"> «Пляска с султанчиками»</w:t>
      </w:r>
      <w:r w:rsidRPr="004A7064">
        <w:rPr>
          <w:rStyle w:val="1190"/>
          <w:rFonts w:eastAsia="Arial Unicode MS"/>
          <w:color w:val="auto"/>
          <w:sz w:val="24"/>
          <w:szCs w:val="24"/>
          <w:lang w:val="ru-RU"/>
        </w:rPr>
        <w:t xml:space="preserve"> (укр</w:t>
      </w:r>
      <w:r w:rsidRPr="004A7064">
        <w:rPr>
          <w:rStyle w:val="1191"/>
          <w:rFonts w:eastAsia="Microsoft Sans Serif"/>
          <w:color w:val="auto"/>
          <w:sz w:val="24"/>
          <w:szCs w:val="24"/>
          <w:lang w:val="ru-RU"/>
        </w:rPr>
        <w:t xml:space="preserve"> ), «Мой конек»</w:t>
      </w:r>
      <w:r w:rsidRPr="004A7064">
        <w:rPr>
          <w:rStyle w:val="1190"/>
          <w:rFonts w:eastAsia="Arial Unicode MS"/>
          <w:color w:val="auto"/>
          <w:sz w:val="24"/>
          <w:szCs w:val="24"/>
          <w:lang w:val="ru-RU"/>
        </w:rPr>
        <w:t xml:space="preserve"> (чешек., обр. И Гойны),</w:t>
      </w:r>
      <w:r w:rsidRPr="004A7064">
        <w:rPr>
          <w:rStyle w:val="1190"/>
          <w:rFonts w:eastAsia="Microsoft Sans Serif"/>
          <w:color w:val="auto"/>
          <w:sz w:val="24"/>
          <w:szCs w:val="24"/>
          <w:lang w:val="ru-RU"/>
        </w:rPr>
        <w:t xml:space="preserve"> </w:t>
      </w:r>
      <w:r w:rsidRPr="004A7064">
        <w:rPr>
          <w:rStyle w:val="1191"/>
          <w:rFonts w:eastAsia="Microsoft Sans Serif"/>
          <w:color w:val="auto"/>
          <w:sz w:val="24"/>
          <w:szCs w:val="24"/>
          <w:lang w:val="ru-RU"/>
        </w:rPr>
        <w:t>«Парная пляска» (</w:t>
      </w:r>
      <w:r w:rsidRPr="004A7064">
        <w:rPr>
          <w:rStyle w:val="1190"/>
          <w:rFonts w:eastAsia="Arial Unicode MS"/>
          <w:color w:val="auto"/>
          <w:sz w:val="24"/>
          <w:szCs w:val="24"/>
          <w:lang w:val="ru-RU"/>
        </w:rPr>
        <w:t>карелъск</w:t>
      </w:r>
      <w:r w:rsidRPr="004A7064">
        <w:rPr>
          <w:rStyle w:val="1191"/>
          <w:rFonts w:eastAsia="Microsoft Sans Serif"/>
          <w:color w:val="auto"/>
          <w:sz w:val="24"/>
          <w:szCs w:val="24"/>
          <w:lang w:val="ru-RU"/>
        </w:rPr>
        <w:t>.), «Погремушки»</w:t>
      </w:r>
      <w:r w:rsidRPr="004A7064">
        <w:rPr>
          <w:rStyle w:val="1190"/>
          <w:rFonts w:eastAsia="Arial Unicode MS"/>
          <w:color w:val="auto"/>
          <w:sz w:val="24"/>
          <w:szCs w:val="24"/>
          <w:lang w:val="ru-RU"/>
        </w:rPr>
        <w:t xml:space="preserve"> (укр., обр. М. Раух</w:t>
      </w:r>
      <w:r w:rsidRPr="004A7064">
        <w:rPr>
          <w:rStyle w:val="1190"/>
          <w:rFonts w:eastAsia="Arial Unicode MS"/>
          <w:color w:val="auto"/>
          <w:sz w:val="24"/>
          <w:szCs w:val="24"/>
          <w:lang w:val="ru-RU"/>
        </w:rPr>
        <w:softHyphen/>
        <w:t>вергера),</w:t>
      </w:r>
      <w:r w:rsidRPr="004A7064">
        <w:rPr>
          <w:rStyle w:val="1191"/>
          <w:rFonts w:eastAsia="Microsoft Sans Serif"/>
          <w:color w:val="auto"/>
          <w:sz w:val="24"/>
          <w:szCs w:val="24"/>
          <w:lang w:val="ru-RU"/>
        </w:rPr>
        <w:t xml:space="preserve"> «Приседай»</w:t>
      </w:r>
      <w:r w:rsidRPr="004A7064">
        <w:rPr>
          <w:rStyle w:val="1190"/>
          <w:rFonts w:eastAsia="Arial Unicode MS"/>
          <w:color w:val="auto"/>
          <w:sz w:val="24"/>
          <w:szCs w:val="24"/>
          <w:lang w:val="ru-RU"/>
        </w:rPr>
        <w:t xml:space="preserve"> (эст., сл. Ю. Энтина, обр. А. Роомере),</w:t>
      </w:r>
      <w:r w:rsidRPr="004A7064">
        <w:rPr>
          <w:rStyle w:val="1191"/>
          <w:rFonts w:eastAsia="Microsoft Sans Serif"/>
          <w:color w:val="auto"/>
          <w:sz w:val="24"/>
          <w:szCs w:val="24"/>
          <w:lang w:val="ru-RU"/>
        </w:rPr>
        <w:t xml:space="preserve"> «Сту</w:t>
      </w:r>
      <w:r w:rsidRPr="004A7064">
        <w:rPr>
          <w:rStyle w:val="1191"/>
          <w:rFonts w:eastAsia="Microsoft Sans Serif"/>
          <w:color w:val="auto"/>
          <w:sz w:val="24"/>
          <w:szCs w:val="24"/>
          <w:lang w:val="ru-RU"/>
        </w:rPr>
        <w:softHyphen/>
        <w:t>калка»</w:t>
      </w:r>
      <w:r w:rsidRPr="004A7064">
        <w:rPr>
          <w:rStyle w:val="1190"/>
          <w:rFonts w:eastAsia="Arial Unicode MS"/>
          <w:color w:val="auto"/>
          <w:sz w:val="24"/>
          <w:szCs w:val="24"/>
          <w:lang w:val="ru-RU"/>
        </w:rPr>
        <w:t xml:space="preserve"> (укр., обр. Р. Леденева),</w:t>
      </w:r>
      <w:r w:rsidRPr="004A7064">
        <w:rPr>
          <w:rStyle w:val="1191"/>
          <w:rFonts w:eastAsia="Microsoft Sans Serif"/>
          <w:color w:val="auto"/>
          <w:sz w:val="24"/>
          <w:szCs w:val="24"/>
          <w:lang w:val="ru-RU"/>
        </w:rPr>
        <w:t xml:space="preserve"> «Три синички»</w:t>
      </w:r>
      <w:r w:rsidRPr="004A7064">
        <w:rPr>
          <w:rStyle w:val="1190"/>
          <w:rFonts w:eastAsia="Arial Unicode MS"/>
          <w:color w:val="auto"/>
          <w:sz w:val="24"/>
          <w:szCs w:val="24"/>
          <w:lang w:val="ru-RU"/>
        </w:rPr>
        <w:t xml:space="preserve"> (чешек.),</w:t>
      </w:r>
      <w:r w:rsidRPr="004A7064">
        <w:rPr>
          <w:rStyle w:val="1191"/>
          <w:rFonts w:eastAsia="Microsoft Sans Serif"/>
          <w:color w:val="auto"/>
          <w:sz w:val="24"/>
          <w:szCs w:val="24"/>
          <w:lang w:val="ru-RU"/>
        </w:rPr>
        <w:t xml:space="preserve"> «Хлоп- хлоп-хлоп»</w:t>
      </w:r>
      <w:r w:rsidRPr="004A7064">
        <w:rPr>
          <w:rStyle w:val="1190"/>
          <w:rFonts w:eastAsia="Arial Unicode MS"/>
          <w:color w:val="auto"/>
          <w:sz w:val="24"/>
          <w:szCs w:val="24"/>
          <w:lang w:val="ru-RU"/>
        </w:rPr>
        <w:t xml:space="preserve"> (эст., обр. А. Роомере),</w:t>
      </w:r>
      <w:r w:rsidRPr="004A7064">
        <w:rPr>
          <w:rStyle w:val="1191"/>
          <w:rFonts w:eastAsia="Microsoft Sans Serif"/>
          <w:color w:val="auto"/>
          <w:sz w:val="24"/>
          <w:szCs w:val="24"/>
          <w:lang w:val="ru-RU"/>
        </w:rPr>
        <w:t xml:space="preserve"> «Янка» (</w:t>
      </w:r>
      <w:r w:rsidRPr="004A7064">
        <w:rPr>
          <w:rStyle w:val="1190"/>
          <w:rFonts w:eastAsia="Arial Unicode MS"/>
          <w:color w:val="auto"/>
          <w:sz w:val="24"/>
          <w:szCs w:val="24"/>
          <w:lang w:val="ru-RU"/>
        </w:rPr>
        <w:t>белорус ).</w:t>
      </w:r>
      <w:r w:rsidRPr="004A7064">
        <w:rPr>
          <w:rStyle w:val="1190"/>
          <w:rFonts w:eastAsia="Microsoft Sans Serif"/>
          <w:color w:val="auto"/>
          <w:sz w:val="24"/>
          <w:szCs w:val="24"/>
          <w:lang w:val="ru-RU"/>
        </w:rPr>
        <w:t xml:space="preserve"> </w:t>
      </w:r>
    </w:p>
    <w:p w:rsidR="009D35FA" w:rsidRPr="004A7064" w:rsidRDefault="009D35FA" w:rsidP="0047721C">
      <w:pPr>
        <w:widowControl w:val="0"/>
        <w:ind w:firstLine="709"/>
        <w:jc w:val="both"/>
        <w:rPr>
          <w:rStyle w:val="1192"/>
          <w:rFonts w:eastAsia="Calibri"/>
          <w:color w:val="auto"/>
          <w:sz w:val="24"/>
          <w:szCs w:val="24"/>
          <w:lang w:val="ru-RU"/>
        </w:rPr>
      </w:pPr>
      <w:r w:rsidRPr="004A7064">
        <w:rPr>
          <w:rStyle w:val="1192"/>
          <w:rFonts w:eastAsia="Calibri"/>
          <w:color w:val="auto"/>
          <w:sz w:val="24"/>
          <w:szCs w:val="24"/>
          <w:lang w:val="ru-RU"/>
        </w:rPr>
        <w:t xml:space="preserve">Классические и современные музыкальные произведения: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и сл. Абелян Л.</w:t>
      </w:r>
      <w:r w:rsidRPr="004A7064">
        <w:rPr>
          <w:rStyle w:val="1191"/>
          <w:rFonts w:eastAsia="Microsoft Sans Serif"/>
          <w:color w:val="auto"/>
          <w:sz w:val="24"/>
          <w:szCs w:val="24"/>
          <w:lang w:val="ru-RU"/>
        </w:rPr>
        <w:t xml:space="preserve"> «По грибы»;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 xml:space="preserve"> муз. Александрова А.</w:t>
      </w:r>
      <w:r w:rsidRPr="004A7064">
        <w:rPr>
          <w:rStyle w:val="1191"/>
          <w:rFonts w:eastAsia="Microsoft Sans Serif"/>
          <w:color w:val="auto"/>
          <w:sz w:val="24"/>
          <w:szCs w:val="24"/>
          <w:lang w:val="ru-RU"/>
        </w:rPr>
        <w:t xml:space="preserve"> «К нам гости пришли»;</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Александрова А., сл. Френкель Н.</w:t>
      </w:r>
      <w:r w:rsidRPr="004A7064">
        <w:rPr>
          <w:rStyle w:val="1191"/>
          <w:rFonts w:eastAsia="Microsoft Sans Serif"/>
          <w:color w:val="auto"/>
          <w:sz w:val="24"/>
          <w:szCs w:val="24"/>
          <w:lang w:val="ru-RU"/>
        </w:rPr>
        <w:t xml:space="preserve"> «Кошка», «Осенняя пе</w:t>
      </w:r>
      <w:r w:rsidRPr="004A7064">
        <w:rPr>
          <w:rStyle w:val="1191"/>
          <w:rFonts w:eastAsia="Microsoft Sans Serif"/>
          <w:color w:val="auto"/>
          <w:sz w:val="24"/>
          <w:szCs w:val="24"/>
          <w:lang w:val="ru-RU"/>
        </w:rPr>
        <w:softHyphen/>
        <w:t>сенка»-;</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Арсеева И., сл. Френкель Н.</w:t>
      </w:r>
      <w:r w:rsidRPr="004A7064">
        <w:rPr>
          <w:rStyle w:val="1191"/>
          <w:rFonts w:eastAsia="Microsoft Sans Serif"/>
          <w:color w:val="auto"/>
          <w:sz w:val="24"/>
          <w:szCs w:val="24"/>
          <w:lang w:val="ru-RU"/>
        </w:rPr>
        <w:t xml:space="preserve"> «Петрушка»;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Бекман Л.</w:t>
      </w:r>
      <w:r w:rsidRPr="004A7064">
        <w:rPr>
          <w:rStyle w:val="1191"/>
          <w:rFonts w:eastAsia="Microsoft Sans Serif"/>
          <w:color w:val="auto"/>
          <w:sz w:val="24"/>
          <w:szCs w:val="24"/>
          <w:lang w:val="ru-RU"/>
        </w:rPr>
        <w:t xml:space="preserve"> «Елочка»;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Бетховена Л.</w:t>
      </w:r>
      <w:r w:rsidRPr="004A7064">
        <w:rPr>
          <w:rStyle w:val="1191"/>
          <w:rFonts w:eastAsia="Microsoft Sans Serif"/>
          <w:color w:val="auto"/>
          <w:sz w:val="24"/>
          <w:szCs w:val="24"/>
          <w:lang w:val="ru-RU"/>
        </w:rPr>
        <w:t xml:space="preserve"> «Лендлер»;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Бирнова Л., сл. Семернина В.</w:t>
      </w:r>
      <w:r w:rsidRPr="004A7064">
        <w:rPr>
          <w:rStyle w:val="1191"/>
          <w:rFonts w:eastAsia="Microsoft Sans Serif"/>
          <w:color w:val="auto"/>
          <w:sz w:val="24"/>
          <w:szCs w:val="24"/>
          <w:lang w:val="ru-RU"/>
        </w:rPr>
        <w:t xml:space="preserve"> «Часы»;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Благ В.</w:t>
      </w:r>
      <w:r w:rsidRPr="004A7064">
        <w:rPr>
          <w:rStyle w:val="1191"/>
          <w:rFonts w:eastAsia="Microsoft Sans Serif"/>
          <w:color w:val="auto"/>
          <w:sz w:val="24"/>
          <w:szCs w:val="24"/>
          <w:lang w:val="ru-RU"/>
        </w:rPr>
        <w:t xml:space="preserve"> «Танец»;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Брамса И.</w:t>
      </w:r>
      <w:r w:rsidRPr="004A7064">
        <w:rPr>
          <w:rStyle w:val="1191"/>
          <w:rFonts w:eastAsia="Microsoft Sans Serif"/>
          <w:color w:val="auto"/>
          <w:sz w:val="24"/>
          <w:szCs w:val="24"/>
          <w:lang w:val="ru-RU"/>
        </w:rPr>
        <w:t xml:space="preserve"> «Петрушка»; </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 xml:space="preserve"> муз. и сл. Быстровой М.</w:t>
      </w:r>
      <w:r w:rsidRPr="004A7064">
        <w:rPr>
          <w:rStyle w:val="1191"/>
          <w:rFonts w:eastAsia="Microsoft Sans Serif"/>
          <w:color w:val="auto"/>
          <w:sz w:val="24"/>
          <w:szCs w:val="24"/>
          <w:lang w:val="ru-RU"/>
        </w:rPr>
        <w:t xml:space="preserve"> «Осенняя пора»;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Варламова А.</w:t>
      </w:r>
      <w:r w:rsidRPr="004A7064">
        <w:rPr>
          <w:rStyle w:val="1191"/>
          <w:rFonts w:eastAsia="Microsoft Sans Serif"/>
          <w:color w:val="auto"/>
          <w:sz w:val="24"/>
          <w:szCs w:val="24"/>
          <w:lang w:val="ru-RU"/>
        </w:rPr>
        <w:t xml:space="preserve"> «Красный сарафан»;</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и сл. Вересокиной Н.</w:t>
      </w:r>
      <w:r w:rsidRPr="004A7064">
        <w:rPr>
          <w:rStyle w:val="881"/>
          <w:rFonts w:eastAsia="Arial Unicode MS"/>
          <w:color w:val="auto"/>
          <w:sz w:val="24"/>
          <w:szCs w:val="24"/>
          <w:lang w:val="ru-RU"/>
        </w:rPr>
        <w:t xml:space="preserve"> «Шел веселый Дед Мороз», «Мы в снежки играем смело»;</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и сл. Вихаревой Г.</w:t>
      </w:r>
      <w:r w:rsidRPr="004A7064">
        <w:rPr>
          <w:rStyle w:val="881"/>
          <w:rFonts w:eastAsia="Arial Unicode MS"/>
          <w:color w:val="auto"/>
          <w:sz w:val="24"/>
          <w:szCs w:val="24"/>
          <w:lang w:val="ru-RU"/>
        </w:rPr>
        <w:t xml:space="preserve"> «Собираем урожай» «В золоте березонь</w:t>
      </w:r>
      <w:r w:rsidRPr="004A7064">
        <w:rPr>
          <w:rStyle w:val="881"/>
          <w:rFonts w:eastAsia="Arial Unicode MS"/>
          <w:color w:val="auto"/>
          <w:sz w:val="24"/>
          <w:szCs w:val="24"/>
          <w:lang w:val="ru-RU"/>
        </w:rPr>
        <w:softHyphen/>
        <w:t>ка», «Елочка любимая», «Маленькая елочка», «Зайцы и лиса», «Звери на елке»;</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Витлина В.</w:t>
      </w:r>
      <w:r w:rsidRPr="004A7064">
        <w:rPr>
          <w:rStyle w:val="881"/>
          <w:rFonts w:eastAsia="Arial Unicode MS"/>
          <w:color w:val="auto"/>
          <w:sz w:val="24"/>
          <w:szCs w:val="24"/>
          <w:lang w:val="ru-RU"/>
        </w:rPr>
        <w:t xml:space="preserve"> «Всадники и упряжки», «Игра»;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Витлина В., перевод Найденовой Н.</w:t>
      </w:r>
      <w:r w:rsidRPr="004A7064">
        <w:rPr>
          <w:rStyle w:val="881"/>
          <w:rFonts w:eastAsia="Arial Unicode MS"/>
          <w:color w:val="auto"/>
          <w:sz w:val="24"/>
          <w:szCs w:val="24"/>
          <w:lang w:val="ru-RU"/>
        </w:rPr>
        <w:t xml:space="preserve"> «Мишка с Куклой пля</w:t>
      </w:r>
      <w:r w:rsidRPr="004A7064">
        <w:rPr>
          <w:rStyle w:val="881"/>
          <w:rFonts w:eastAsia="Arial Unicode MS"/>
          <w:color w:val="auto"/>
          <w:sz w:val="24"/>
          <w:szCs w:val="24"/>
          <w:lang w:val="ru-RU"/>
        </w:rPr>
        <w:softHyphen/>
        <w:t>шут полечку»;</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Витлина В., сл. Пассовой А.</w:t>
      </w:r>
      <w:r w:rsidRPr="004A7064">
        <w:rPr>
          <w:rStyle w:val="1191"/>
          <w:rFonts w:eastAsia="Microsoft Sans Serif"/>
          <w:color w:val="auto"/>
          <w:sz w:val="24"/>
          <w:szCs w:val="24"/>
          <w:lang w:val="ru-RU"/>
        </w:rPr>
        <w:t xml:space="preserve"> «Паровозик»; </w:t>
      </w:r>
      <w:r w:rsidRPr="004A7064">
        <w:rPr>
          <w:rStyle w:val="1190"/>
          <w:rFonts w:eastAsia="Arial Unicode MS"/>
          <w:color w:val="auto"/>
          <w:sz w:val="24"/>
          <w:szCs w:val="24"/>
          <w:lang w:val="ru-RU"/>
        </w:rPr>
        <w:t>муз Ветлугиной Н.</w:t>
      </w:r>
      <w:r w:rsidRPr="004A7064">
        <w:rPr>
          <w:rStyle w:val="1191"/>
          <w:rFonts w:eastAsia="Microsoft Sans Serif"/>
          <w:color w:val="auto"/>
          <w:sz w:val="24"/>
          <w:szCs w:val="24"/>
          <w:lang w:val="ru-RU"/>
        </w:rPr>
        <w:t xml:space="preserve"> «Ау»;</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Волкова В.</w:t>
      </w:r>
      <w:r w:rsidRPr="004A7064">
        <w:rPr>
          <w:rStyle w:val="881"/>
          <w:rFonts w:eastAsia="Arial Unicode MS"/>
          <w:color w:val="auto"/>
          <w:sz w:val="24"/>
          <w:szCs w:val="24"/>
          <w:lang w:val="ru-RU"/>
        </w:rPr>
        <w:t xml:space="preserve"> «Ласковая песенка»;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Вольфензона С., сл. Благининой Е.</w:t>
      </w:r>
      <w:r w:rsidRPr="004A7064">
        <w:rPr>
          <w:rStyle w:val="881"/>
          <w:rFonts w:eastAsia="Arial Unicode MS"/>
          <w:color w:val="auto"/>
          <w:sz w:val="24"/>
          <w:szCs w:val="24"/>
          <w:lang w:val="ru-RU"/>
        </w:rPr>
        <w:t xml:space="preserve"> «Речка-ручеек»;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Герчика В.</w:t>
      </w:r>
      <w:r w:rsidRPr="004A7064">
        <w:rPr>
          <w:rStyle w:val="881"/>
          <w:rFonts w:eastAsia="Arial Unicode MS"/>
          <w:color w:val="auto"/>
          <w:sz w:val="24"/>
          <w:szCs w:val="24"/>
          <w:lang w:val="ru-RU"/>
        </w:rPr>
        <w:t xml:space="preserve"> «Хорошо у нас в саду», «Елочная»;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Глинки М.</w:t>
      </w:r>
      <w:r w:rsidRPr="004A7064">
        <w:rPr>
          <w:rStyle w:val="881"/>
          <w:rFonts w:eastAsia="Arial Unicode MS"/>
          <w:color w:val="auto"/>
          <w:sz w:val="24"/>
          <w:szCs w:val="24"/>
          <w:lang w:val="ru-RU"/>
        </w:rPr>
        <w:t xml:space="preserve"> «Детская полька», «Мелодичный вальс»;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Горянина В., сл. Барто А.</w:t>
      </w:r>
      <w:r w:rsidRPr="004A7064">
        <w:rPr>
          <w:rStyle w:val="881"/>
          <w:rFonts w:eastAsia="Arial Unicode MS"/>
          <w:color w:val="auto"/>
          <w:sz w:val="24"/>
          <w:szCs w:val="24"/>
          <w:lang w:val="ru-RU"/>
        </w:rPr>
        <w:t xml:space="preserve"> «Что ты хочешь, кошечка», «Мя</w:t>
      </w:r>
      <w:r w:rsidRPr="004A7064">
        <w:rPr>
          <w:rStyle w:val="881"/>
          <w:rFonts w:eastAsia="Arial Unicode MS"/>
          <w:color w:val="auto"/>
          <w:sz w:val="24"/>
          <w:szCs w:val="24"/>
          <w:lang w:val="ru-RU"/>
        </w:rPr>
        <w:softHyphen/>
        <w:t>чик», «Бычок», «Мишка», «Слон»;</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Горянина В., сл. Кучеренко Л.</w:t>
      </w:r>
      <w:r w:rsidRPr="004A7064">
        <w:rPr>
          <w:rStyle w:val="881"/>
          <w:rFonts w:eastAsia="Arial Unicode MS"/>
          <w:color w:val="auto"/>
          <w:sz w:val="24"/>
          <w:szCs w:val="24"/>
          <w:lang w:val="ru-RU"/>
        </w:rPr>
        <w:t xml:space="preserve"> «Колыбельная»;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и сл. Гомоновой Е.</w:t>
      </w:r>
      <w:r w:rsidRPr="004A7064">
        <w:rPr>
          <w:rStyle w:val="881"/>
          <w:rFonts w:eastAsia="Arial Unicode MS"/>
          <w:color w:val="auto"/>
          <w:sz w:val="24"/>
          <w:szCs w:val="24"/>
          <w:lang w:val="ru-RU"/>
        </w:rPr>
        <w:t xml:space="preserve"> «Танец с осенними листочками», «Осень «Осень в гости к нам идет», «Танец озорных петушков», «Подар</w:t>
      </w:r>
      <w:r w:rsidRPr="004A7064">
        <w:rPr>
          <w:rStyle w:val="881"/>
          <w:rFonts w:eastAsia="Arial Unicode MS"/>
          <w:color w:val="auto"/>
          <w:sz w:val="24"/>
          <w:szCs w:val="24"/>
          <w:lang w:val="ru-RU"/>
        </w:rPr>
        <w:softHyphen/>
        <w:t>ки маме», «Мамочке любимой»;</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Гомоновой Е.,</w:t>
      </w:r>
      <w:r w:rsidRPr="004A7064">
        <w:rPr>
          <w:rStyle w:val="1198pt"/>
          <w:rFonts w:eastAsia="Calibri"/>
          <w:color w:val="auto"/>
          <w:sz w:val="24"/>
          <w:szCs w:val="24"/>
          <w:lang w:val="ru-RU"/>
        </w:rPr>
        <w:t xml:space="preserve"> сл</w:t>
      </w:r>
      <w:r w:rsidRPr="004A7064">
        <w:rPr>
          <w:rStyle w:val="1190"/>
          <w:rFonts w:eastAsia="Arial Unicode MS"/>
          <w:color w:val="auto"/>
          <w:sz w:val="24"/>
          <w:szCs w:val="24"/>
          <w:lang w:val="ru-RU"/>
        </w:rPr>
        <w:t>. Ануфриевой А., Митюковой О.</w:t>
      </w:r>
      <w:r w:rsidRPr="004A7064">
        <w:rPr>
          <w:rStyle w:val="1191"/>
          <w:rFonts w:eastAsia="Trebuchet MS"/>
          <w:color w:val="auto"/>
          <w:sz w:val="24"/>
          <w:szCs w:val="24"/>
          <w:lang w:val="ru-RU"/>
        </w:rPr>
        <w:t xml:space="preserve"> «Игра в снежки»;</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Затеплинского С.</w:t>
      </w:r>
      <w:r w:rsidRPr="004A7064">
        <w:rPr>
          <w:rStyle w:val="1191"/>
          <w:rFonts w:eastAsia="Trebuchet MS"/>
          <w:color w:val="auto"/>
          <w:sz w:val="24"/>
          <w:szCs w:val="24"/>
          <w:lang w:val="ru-RU"/>
        </w:rPr>
        <w:t xml:space="preserve"> «Поскоки»;</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Золотарева В.</w:t>
      </w:r>
      <w:r w:rsidRPr="004A7064">
        <w:rPr>
          <w:rStyle w:val="881"/>
          <w:rFonts w:eastAsia="Arial Unicode MS"/>
          <w:color w:val="auto"/>
          <w:sz w:val="24"/>
          <w:szCs w:val="24"/>
          <w:lang w:val="ru-RU"/>
        </w:rPr>
        <w:t xml:space="preserve"> «Тарантелл?» (отрывок);</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Иванникова В., сл. Александровой 3.</w:t>
      </w:r>
      <w:r w:rsidRPr="004A7064">
        <w:rPr>
          <w:rStyle w:val="1191"/>
          <w:rFonts w:eastAsia="Trebuchet MS"/>
          <w:color w:val="auto"/>
          <w:sz w:val="24"/>
          <w:szCs w:val="24"/>
          <w:lang w:val="ru-RU"/>
        </w:rPr>
        <w:t xml:space="preserve"> «Кто как кричит»;</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Иорданского М.</w:t>
      </w:r>
      <w:r w:rsidRPr="004A7064">
        <w:rPr>
          <w:rStyle w:val="1191"/>
          <w:rFonts w:eastAsia="Trebuchet MS"/>
          <w:color w:val="auto"/>
          <w:sz w:val="24"/>
          <w:szCs w:val="24"/>
          <w:lang w:val="ru-RU"/>
        </w:rPr>
        <w:t xml:space="preserve"> «Голубые санки»;</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Кабалевского Д.</w:t>
      </w:r>
      <w:r w:rsidRPr="004A7064">
        <w:rPr>
          <w:rStyle w:val="881"/>
          <w:rFonts w:eastAsia="Arial Unicode MS"/>
          <w:color w:val="auto"/>
          <w:sz w:val="24"/>
          <w:szCs w:val="24"/>
          <w:lang w:val="ru-RU"/>
        </w:rPr>
        <w:t xml:space="preserve"> «Походный марш», «Вальс», «Птичий дом», «Барабанщики»;</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Каменограоского Е.</w:t>
      </w:r>
      <w:r w:rsidRPr="004A7064">
        <w:rPr>
          <w:rStyle w:val="1191"/>
          <w:rFonts w:eastAsia="Trebuchet MS"/>
          <w:color w:val="auto"/>
          <w:sz w:val="24"/>
          <w:szCs w:val="24"/>
          <w:lang w:val="ru-RU"/>
        </w:rPr>
        <w:t xml:space="preserve"> «Медведь»;</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Кишко И., сл. Кукловской Н.</w:t>
      </w:r>
      <w:r w:rsidRPr="004A7064">
        <w:rPr>
          <w:rStyle w:val="1191"/>
          <w:rFonts w:eastAsia="Trebuchet MS"/>
          <w:color w:val="auto"/>
          <w:sz w:val="24"/>
          <w:szCs w:val="24"/>
          <w:lang w:val="ru-RU"/>
        </w:rPr>
        <w:t xml:space="preserve"> «Игра с лошадкой»;</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Компанейц 3.</w:t>
      </w:r>
      <w:r w:rsidRPr="004A7064">
        <w:rPr>
          <w:rStyle w:val="1191"/>
          <w:rFonts w:eastAsia="Trebuchet MS"/>
          <w:color w:val="auto"/>
          <w:sz w:val="24"/>
          <w:szCs w:val="24"/>
          <w:lang w:val="ru-RU"/>
        </w:rPr>
        <w:t xml:space="preserve"> «Паровоз»;</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Красева М.</w:t>
      </w:r>
      <w:r w:rsidRPr="004A7064">
        <w:rPr>
          <w:rStyle w:val="881"/>
          <w:rFonts w:eastAsia="Arial Unicode MS"/>
          <w:color w:val="auto"/>
          <w:sz w:val="24"/>
          <w:szCs w:val="24"/>
          <w:lang w:val="ru-RU"/>
        </w:rPr>
        <w:t xml:space="preserve"> «Зимняя песенка», «Конь», «Медвежата», «Во</w:t>
      </w:r>
      <w:r w:rsidRPr="004A7064">
        <w:rPr>
          <w:rStyle w:val="881"/>
          <w:rFonts w:eastAsia="Arial Unicode MS"/>
          <w:color w:val="auto"/>
          <w:sz w:val="24"/>
          <w:szCs w:val="24"/>
          <w:lang w:val="ru-RU"/>
        </w:rPr>
        <w:softHyphen/>
        <w:t>робышки», «Санки», «Барабанщик», «Игра со звоночками», «Игра с бубном»;</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Красева М., сл. Френкель Н.</w:t>
      </w:r>
      <w:r w:rsidRPr="004A7064">
        <w:rPr>
          <w:rStyle w:val="1191"/>
          <w:rFonts w:eastAsia="Trebuchet MS"/>
          <w:color w:val="auto"/>
          <w:sz w:val="24"/>
          <w:szCs w:val="24"/>
          <w:lang w:val="ru-RU"/>
        </w:rPr>
        <w:t xml:space="preserve"> «Медвежата»;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Красева М., сл. Чарной М., Найоеновой Н.</w:t>
      </w:r>
      <w:r w:rsidRPr="004A7064">
        <w:rPr>
          <w:rStyle w:val="1191"/>
          <w:rFonts w:eastAsia="Trebuchet MS"/>
          <w:color w:val="auto"/>
          <w:sz w:val="24"/>
          <w:szCs w:val="24"/>
          <w:lang w:val="ru-RU"/>
        </w:rPr>
        <w:t xml:space="preserve"> «Барабанщик»;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Красева М., сл. Френкель Н.</w:t>
      </w:r>
      <w:r w:rsidRPr="004A7064">
        <w:rPr>
          <w:rStyle w:val="1191"/>
          <w:rFonts w:eastAsia="Trebuchet MS"/>
          <w:color w:val="auto"/>
          <w:sz w:val="24"/>
          <w:szCs w:val="24"/>
          <w:lang w:val="ru-RU"/>
        </w:rPr>
        <w:t xml:space="preserve"> «Веселая дудочка»;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Кузнецова А., сл. Найденовой Н.</w:t>
      </w:r>
      <w:r w:rsidRPr="004A7064">
        <w:rPr>
          <w:rStyle w:val="1191"/>
          <w:rFonts w:eastAsia="Trebuchet MS"/>
          <w:color w:val="auto"/>
          <w:sz w:val="24"/>
          <w:szCs w:val="24"/>
          <w:lang w:val="ru-RU"/>
        </w:rPr>
        <w:t xml:space="preserve"> «Листья золотые»;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Леей Н</w:t>
      </w:r>
      <w:r w:rsidRPr="004A7064">
        <w:rPr>
          <w:rStyle w:val="1191"/>
          <w:rFonts w:eastAsia="Trebuchet MS"/>
          <w:color w:val="auto"/>
          <w:sz w:val="24"/>
          <w:szCs w:val="24"/>
          <w:lang w:val="ru-RU"/>
        </w:rPr>
        <w:t xml:space="preserve"> «Вальс», «Мы в зеленые луга пойдем»;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Левиной 3., сл. Петровой 3.</w:t>
      </w:r>
      <w:r w:rsidRPr="004A7064">
        <w:rPr>
          <w:rStyle w:val="1191"/>
          <w:rFonts w:eastAsia="Trebuchet MS"/>
          <w:color w:val="auto"/>
          <w:sz w:val="24"/>
          <w:szCs w:val="24"/>
          <w:lang w:val="ru-RU"/>
        </w:rPr>
        <w:t xml:space="preserve"> «Неваляшки»;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Ломовой Т.</w:t>
      </w:r>
      <w:r w:rsidRPr="004A7064">
        <w:rPr>
          <w:rStyle w:val="1191"/>
          <w:rFonts w:eastAsia="Trebuchet MS"/>
          <w:color w:val="auto"/>
          <w:sz w:val="24"/>
          <w:szCs w:val="24"/>
          <w:lang w:val="ru-RU"/>
        </w:rPr>
        <w:t xml:space="preserve"> «Кот и мыши», «Кошечка», «Передача платоч</w:t>
      </w:r>
      <w:r w:rsidRPr="004A7064">
        <w:rPr>
          <w:rStyle w:val="1191"/>
          <w:rFonts w:eastAsia="Trebuchet MS"/>
          <w:color w:val="auto"/>
          <w:sz w:val="24"/>
          <w:szCs w:val="24"/>
          <w:lang w:val="ru-RU"/>
        </w:rPr>
        <w:softHyphen/>
        <w:t>ка», «Упражнения с мячами»;</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Мейербера Д.</w:t>
      </w:r>
      <w:r w:rsidRPr="004A7064">
        <w:rPr>
          <w:rStyle w:val="881"/>
          <w:rFonts w:eastAsia="Arial Unicode MS"/>
          <w:color w:val="auto"/>
          <w:sz w:val="24"/>
          <w:szCs w:val="24"/>
          <w:lang w:val="ru-RU"/>
        </w:rPr>
        <w:t xml:space="preserve"> «Галоп» (отрывок);</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Метлова Н.</w:t>
      </w:r>
      <w:r w:rsidRPr="004A7064">
        <w:rPr>
          <w:rStyle w:val="881"/>
          <w:rFonts w:eastAsia="Arial Unicode MS"/>
          <w:color w:val="auto"/>
          <w:sz w:val="24"/>
          <w:szCs w:val="24"/>
          <w:lang w:val="ru-RU"/>
        </w:rPr>
        <w:t xml:space="preserve"> «Зима прошла»;</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Можжевелова Б.</w:t>
      </w:r>
      <w:r w:rsidRPr="004A7064">
        <w:rPr>
          <w:rStyle w:val="881"/>
          <w:rFonts w:eastAsia="Arial Unicode MS"/>
          <w:color w:val="auto"/>
          <w:sz w:val="24"/>
          <w:szCs w:val="24"/>
          <w:lang w:val="ru-RU"/>
        </w:rPr>
        <w:t xml:space="preserve"> «Огородная хороводная»;</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и сл. Носауленко С.</w:t>
      </w:r>
      <w:r w:rsidRPr="004A7064">
        <w:rPr>
          <w:rStyle w:val="881"/>
          <w:rFonts w:eastAsia="Arial Unicode MS"/>
          <w:color w:val="auto"/>
          <w:sz w:val="24"/>
          <w:szCs w:val="24"/>
          <w:lang w:val="ru-RU"/>
        </w:rPr>
        <w:t xml:space="preserve"> «Весной», «У березки», «Солнышко»;</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Павленко В.</w:t>
      </w:r>
      <w:r w:rsidRPr="004A7064">
        <w:rPr>
          <w:rStyle w:val="1191"/>
          <w:rFonts w:eastAsia="Trebuchet MS"/>
          <w:color w:val="auto"/>
          <w:sz w:val="24"/>
          <w:szCs w:val="24"/>
          <w:lang w:val="ru-RU"/>
        </w:rPr>
        <w:t xml:space="preserve"> «Капельки»;</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Паулса Р, сл. Мазнина И.</w:t>
      </w:r>
      <w:r w:rsidRPr="004A7064">
        <w:rPr>
          <w:rStyle w:val="1191"/>
          <w:rFonts w:eastAsia="Trebuchet MS"/>
          <w:color w:val="auto"/>
          <w:sz w:val="24"/>
          <w:szCs w:val="24"/>
          <w:lang w:val="ru-RU"/>
        </w:rPr>
        <w:t xml:space="preserve"> «Выйди, солнышко»;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Петрова А.</w:t>
      </w:r>
      <w:r w:rsidRPr="004A7064">
        <w:rPr>
          <w:rStyle w:val="1191"/>
          <w:rFonts w:eastAsia="Trebuchet MS"/>
          <w:color w:val="auto"/>
          <w:sz w:val="24"/>
          <w:szCs w:val="24"/>
          <w:lang w:val="ru-RU"/>
        </w:rPr>
        <w:t xml:space="preserve"> «Игра с мячами», «Скакалки»; </w:t>
      </w:r>
    </w:p>
    <w:p w:rsidR="009D35FA" w:rsidRPr="004A7064" w:rsidRDefault="009D35FA" w:rsidP="0047721C">
      <w:pPr>
        <w:widowControl w:val="0"/>
        <w:ind w:firstLine="709"/>
        <w:jc w:val="both"/>
        <w:rPr>
          <w:rStyle w:val="1191"/>
          <w:rFonts w:eastAsia="Trebuchet MS"/>
          <w:color w:val="auto"/>
          <w:sz w:val="24"/>
          <w:szCs w:val="24"/>
          <w:lang w:val="ru-RU"/>
        </w:rPr>
      </w:pPr>
      <w:r w:rsidRPr="004A7064">
        <w:rPr>
          <w:rStyle w:val="1190"/>
          <w:rFonts w:eastAsia="Arial Unicode MS"/>
          <w:color w:val="auto"/>
          <w:sz w:val="24"/>
          <w:szCs w:val="24"/>
          <w:lang w:val="ru-RU"/>
        </w:rPr>
        <w:t>муз. Попатенко Т., сл. Найденовой Н.</w:t>
      </w:r>
      <w:r w:rsidRPr="004A7064">
        <w:rPr>
          <w:rStyle w:val="1191"/>
          <w:rFonts w:eastAsia="Trebuchet MS"/>
          <w:color w:val="auto"/>
          <w:sz w:val="24"/>
          <w:szCs w:val="24"/>
          <w:lang w:val="ru-RU"/>
        </w:rPr>
        <w:t xml:space="preserve"> «Машина»;</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 xml:space="preserve"> муз. Попатенко Т.</w:t>
      </w:r>
      <w:r w:rsidRPr="004A7064">
        <w:rPr>
          <w:rStyle w:val="881"/>
          <w:rFonts w:eastAsia="Arial Unicode MS"/>
          <w:color w:val="auto"/>
          <w:sz w:val="24"/>
          <w:szCs w:val="24"/>
          <w:lang w:val="ru-RU"/>
        </w:rPr>
        <w:t xml:space="preserve"> «Зайцы и медведь», «По грибы»;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Прокофьева С.</w:t>
      </w:r>
      <w:r w:rsidRPr="004A7064">
        <w:rPr>
          <w:rStyle w:val="881"/>
          <w:rFonts w:eastAsia="Arial Unicode MS"/>
          <w:color w:val="auto"/>
          <w:sz w:val="24"/>
          <w:szCs w:val="24"/>
          <w:lang w:val="ru-RU"/>
        </w:rPr>
        <w:t xml:space="preserve"> «Марш»;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Разоренова В.</w:t>
      </w:r>
      <w:r w:rsidRPr="004A7064">
        <w:rPr>
          <w:rStyle w:val="881"/>
          <w:rFonts w:eastAsia="Arial Unicode MS"/>
          <w:color w:val="auto"/>
          <w:sz w:val="24"/>
          <w:szCs w:val="24"/>
          <w:lang w:val="ru-RU"/>
        </w:rPr>
        <w:t xml:space="preserve"> «Мы дружные ребята»;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Раухвергера М.</w:t>
      </w:r>
      <w:r w:rsidRPr="004A7064">
        <w:rPr>
          <w:rStyle w:val="881"/>
          <w:rFonts w:eastAsia="Arial Unicode MS"/>
          <w:color w:val="auto"/>
          <w:sz w:val="24"/>
          <w:szCs w:val="24"/>
          <w:lang w:val="ru-RU"/>
        </w:rPr>
        <w:t xml:space="preserve"> «Летчики», «Комическая пляска» (отры</w:t>
      </w:r>
      <w:r w:rsidRPr="004A7064">
        <w:rPr>
          <w:rStyle w:val="881"/>
          <w:rFonts w:eastAsia="Arial Unicode MS"/>
          <w:color w:val="auto"/>
          <w:sz w:val="24"/>
          <w:szCs w:val="24"/>
          <w:lang w:val="ru-RU"/>
        </w:rPr>
        <w:softHyphen/>
        <w:t>вок), «Грибок», «Не опоздай», «Автомобили»;</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Раухвергера М., сл. Барто А.</w:t>
      </w:r>
      <w:r w:rsidRPr="004A7064">
        <w:rPr>
          <w:rStyle w:val="1191"/>
          <w:rFonts w:eastAsia="Arial Unicode MS"/>
          <w:color w:val="auto"/>
          <w:sz w:val="24"/>
          <w:szCs w:val="24"/>
          <w:lang w:val="ru-RU"/>
        </w:rPr>
        <w:t xml:space="preserve"> «Солнышко»;</w:t>
      </w:r>
      <w:r w:rsidRPr="004A7064">
        <w:rPr>
          <w:rStyle w:val="1191"/>
          <w:rFonts w:eastAsia="Microsoft Sans Serif"/>
          <w:color w:val="auto"/>
          <w:sz w:val="24"/>
          <w:szCs w:val="24"/>
          <w:lang w:val="ru-RU"/>
        </w:rPr>
        <w:t xml:space="preserve">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Римского-Корсакова Н.</w:t>
      </w:r>
      <w:r w:rsidRPr="004A7064">
        <w:rPr>
          <w:rStyle w:val="1191"/>
          <w:rFonts w:eastAsia="Arial Unicode MS"/>
          <w:color w:val="auto"/>
          <w:sz w:val="24"/>
          <w:szCs w:val="24"/>
          <w:lang w:val="ru-RU"/>
        </w:rPr>
        <w:t xml:space="preserve"> «Колыбельная»;</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Рустамова Р., сл. Мироновой Л.</w:t>
      </w:r>
      <w:r w:rsidRPr="004A7064">
        <w:rPr>
          <w:rStyle w:val="881"/>
          <w:rFonts w:eastAsia="Arial Unicode MS"/>
          <w:color w:val="auto"/>
          <w:sz w:val="24"/>
          <w:szCs w:val="24"/>
          <w:lang w:val="ru-RU"/>
        </w:rPr>
        <w:t xml:space="preserve"> «Песня собачки»;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Слонова Ю.</w:t>
      </w:r>
      <w:r w:rsidRPr="004A7064">
        <w:rPr>
          <w:rStyle w:val="881"/>
          <w:rFonts w:eastAsia="Arial Unicode MS"/>
          <w:color w:val="auto"/>
          <w:sz w:val="24"/>
          <w:szCs w:val="24"/>
          <w:lang w:val="ru-RU"/>
        </w:rPr>
        <w:t xml:space="preserve"> «Петрушки», «Снежинки», «Приглашение», «Стуколка», «Матрешки», «Полька»;</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Слонова Ю., сл. Некрасовой Л.</w:t>
      </w:r>
      <w:r w:rsidRPr="004A7064">
        <w:rPr>
          <w:rStyle w:val="881"/>
          <w:rFonts w:eastAsia="Arial Unicode MS"/>
          <w:color w:val="auto"/>
          <w:sz w:val="24"/>
          <w:szCs w:val="24"/>
          <w:lang w:val="ru-RU"/>
        </w:rPr>
        <w:t xml:space="preserve"> «Веселые матрешки»;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Старокадомского М.</w:t>
      </w:r>
      <w:r w:rsidRPr="004A7064">
        <w:rPr>
          <w:rStyle w:val="881"/>
          <w:rFonts w:eastAsia="Arial Unicode MS"/>
          <w:color w:val="auto"/>
          <w:sz w:val="24"/>
          <w:szCs w:val="24"/>
          <w:lang w:val="ru-RU"/>
        </w:rPr>
        <w:t xml:space="preserve"> «Вальс», «Зайчик», «На зарядку», «Поезд»;</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и сл. Старокаоомского М.</w:t>
      </w:r>
      <w:r w:rsidRPr="004A7064">
        <w:rPr>
          <w:rStyle w:val="881"/>
          <w:rFonts w:eastAsia="Arial Unicode MS"/>
          <w:color w:val="auto"/>
          <w:sz w:val="24"/>
          <w:szCs w:val="24"/>
          <w:lang w:val="ru-RU"/>
        </w:rPr>
        <w:t xml:space="preserve"> «Мы погреемся немножко»;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Тиличеевой Е.</w:t>
      </w:r>
      <w:r w:rsidRPr="004A7064">
        <w:rPr>
          <w:rStyle w:val="881"/>
          <w:rFonts w:eastAsia="Arial Unicode MS"/>
          <w:color w:val="auto"/>
          <w:sz w:val="24"/>
          <w:szCs w:val="24"/>
          <w:lang w:val="ru-RU"/>
        </w:rPr>
        <w:t xml:space="preserve"> «Заинька», «Качели», «Летние цветы», «Ма</w:t>
      </w:r>
      <w:r w:rsidRPr="004A7064">
        <w:rPr>
          <w:rStyle w:val="881"/>
          <w:rFonts w:eastAsia="Arial Unicode MS"/>
          <w:color w:val="auto"/>
          <w:sz w:val="24"/>
          <w:szCs w:val="24"/>
          <w:lang w:val="ru-RU"/>
        </w:rPr>
        <w:softHyphen/>
        <w:t>мин праздник»., «Наша мама», «Пляска» (отрывок), «Поезд», «Птич</w:t>
      </w:r>
      <w:r w:rsidRPr="004A7064">
        <w:rPr>
          <w:rStyle w:val="881"/>
          <w:rFonts w:eastAsia="Arial Unicode MS"/>
          <w:color w:val="auto"/>
          <w:sz w:val="24"/>
          <w:szCs w:val="24"/>
          <w:lang w:val="ru-RU"/>
        </w:rPr>
        <w:softHyphen/>
        <w:t>ки клюют», «Строим дом», «Чудо», «Эхо» (распевка), «Яблонька»;</w:t>
      </w:r>
    </w:p>
    <w:p w:rsidR="009D35FA" w:rsidRPr="004A7064" w:rsidRDefault="009D35FA" w:rsidP="0047721C">
      <w:pPr>
        <w:widowControl w:val="0"/>
        <w:ind w:firstLine="709"/>
        <w:jc w:val="both"/>
        <w:rPr>
          <w:rFonts w:ascii="Times New Roman" w:hAnsi="Times New Roman" w:cs="Times New Roman"/>
          <w:i/>
          <w:color w:val="auto"/>
          <w:lang w:val="ru-RU"/>
        </w:rPr>
      </w:pPr>
      <w:r w:rsidRPr="004A7064">
        <w:rPr>
          <w:rStyle w:val="1190"/>
          <w:rFonts w:eastAsia="Arial Unicode MS"/>
          <w:color w:val="auto"/>
          <w:sz w:val="24"/>
          <w:szCs w:val="24"/>
          <w:lang w:val="ru-RU"/>
        </w:rPr>
        <w:t xml:space="preserve">муз. </w:t>
      </w:r>
      <w:r w:rsidRPr="004A7064">
        <w:rPr>
          <w:rStyle w:val="1190"/>
          <w:rFonts w:eastAsia="Arial Unicode MS"/>
          <w:i/>
          <w:color w:val="auto"/>
          <w:sz w:val="24"/>
          <w:szCs w:val="24"/>
          <w:lang w:val="ru-RU"/>
        </w:rPr>
        <w:t>Тиличеевой Е., сл. Найденовой Н.</w:t>
      </w:r>
      <w:r w:rsidRPr="004A7064">
        <w:rPr>
          <w:rStyle w:val="1191"/>
          <w:rFonts w:eastAsia="Arial Unicode MS"/>
          <w:i w:val="0"/>
          <w:color w:val="auto"/>
          <w:sz w:val="24"/>
          <w:szCs w:val="24"/>
          <w:lang w:val="ru-RU"/>
        </w:rPr>
        <w:t xml:space="preserve"> «Самолет», «Колыбель</w:t>
      </w:r>
      <w:r w:rsidRPr="004A7064">
        <w:rPr>
          <w:rStyle w:val="1191"/>
          <w:rFonts w:eastAsia="Arial Unicode MS"/>
          <w:i w:val="0"/>
          <w:color w:val="auto"/>
          <w:sz w:val="24"/>
          <w:szCs w:val="24"/>
          <w:lang w:val="ru-RU"/>
        </w:rPr>
        <w:softHyphen/>
        <w:t>ная»;</w:t>
      </w:r>
    </w:p>
    <w:p w:rsidR="009D35FA" w:rsidRPr="004A7064" w:rsidRDefault="009D35FA" w:rsidP="0047721C">
      <w:pPr>
        <w:widowControl w:val="0"/>
        <w:ind w:firstLine="709"/>
        <w:jc w:val="both"/>
        <w:rPr>
          <w:rFonts w:ascii="Times New Roman" w:hAnsi="Times New Roman" w:cs="Times New Roman"/>
          <w:i/>
          <w:color w:val="auto"/>
          <w:lang w:val="ru-RU"/>
        </w:rPr>
      </w:pPr>
      <w:r w:rsidRPr="004A7064">
        <w:rPr>
          <w:rStyle w:val="1190"/>
          <w:rFonts w:eastAsia="Arial Unicode MS"/>
          <w:i/>
          <w:color w:val="auto"/>
          <w:sz w:val="24"/>
          <w:szCs w:val="24"/>
          <w:lang w:val="ru-RU"/>
        </w:rPr>
        <w:t>муз. Тиличеевой Е., сл. Некрасовой Л.</w:t>
      </w:r>
      <w:r w:rsidRPr="004A7064">
        <w:rPr>
          <w:rStyle w:val="1191"/>
          <w:rFonts w:eastAsia="Arial Unicode MS"/>
          <w:i w:val="0"/>
          <w:color w:val="auto"/>
          <w:sz w:val="24"/>
          <w:szCs w:val="24"/>
          <w:lang w:val="ru-RU"/>
        </w:rPr>
        <w:t xml:space="preserve"> «Что нам нравится зи</w:t>
      </w:r>
      <w:r w:rsidRPr="004A7064">
        <w:rPr>
          <w:rStyle w:val="1191"/>
          <w:rFonts w:eastAsia="Arial Unicode MS"/>
          <w:i w:val="0"/>
          <w:color w:val="auto"/>
          <w:sz w:val="24"/>
          <w:szCs w:val="24"/>
          <w:lang w:val="ru-RU"/>
        </w:rPr>
        <w:softHyphen/>
        <w:t>мой»;</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Тиличеевой Е., сл. Долинова М.</w:t>
      </w:r>
      <w:r w:rsidRPr="004A7064">
        <w:rPr>
          <w:rStyle w:val="881"/>
          <w:rFonts w:eastAsia="Arial Unicode MS"/>
          <w:color w:val="auto"/>
          <w:sz w:val="24"/>
          <w:szCs w:val="24"/>
          <w:lang w:val="ru-RU"/>
        </w:rPr>
        <w:t xml:space="preserve"> «Песенка котят»;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Тиличеевой Е., сл. Кравчука М.</w:t>
      </w:r>
      <w:r w:rsidRPr="004A7064">
        <w:rPr>
          <w:rStyle w:val="881"/>
          <w:rFonts w:eastAsia="Arial Unicode MS"/>
          <w:color w:val="auto"/>
          <w:sz w:val="24"/>
          <w:szCs w:val="24"/>
          <w:lang w:val="ru-RU"/>
        </w:rPr>
        <w:t xml:space="preserve"> «Спите куклы»;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Тиличеевой Е., сл. Островского Ю.</w:t>
      </w:r>
      <w:r w:rsidRPr="004A7064">
        <w:rPr>
          <w:rStyle w:val="881"/>
          <w:rFonts w:eastAsia="Arial Unicode MS"/>
          <w:color w:val="auto"/>
          <w:sz w:val="24"/>
          <w:szCs w:val="24"/>
          <w:lang w:val="ru-RU"/>
        </w:rPr>
        <w:t xml:space="preserve"> «Угадай, на чем играю»;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Филиппенко А.</w:t>
      </w:r>
      <w:r w:rsidRPr="004A7064">
        <w:rPr>
          <w:rStyle w:val="881"/>
          <w:rFonts w:eastAsia="Arial Unicode MS"/>
          <w:color w:val="auto"/>
          <w:sz w:val="24"/>
          <w:szCs w:val="24"/>
          <w:lang w:val="ru-RU"/>
        </w:rPr>
        <w:t xml:space="preserve"> «Детский сад», «Зайцы и медведь», «Мы на луг ходили», «Урожайная»;</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Филиппенко А., сл. Волгиной Т.</w:t>
      </w:r>
      <w:r w:rsidRPr="004A7064">
        <w:rPr>
          <w:rStyle w:val="1191"/>
          <w:rFonts w:eastAsia="Arial Unicode MS"/>
          <w:color w:val="auto"/>
          <w:sz w:val="24"/>
          <w:szCs w:val="24"/>
          <w:lang w:val="ru-RU"/>
        </w:rPr>
        <w:t xml:space="preserve"> «Цыплята», «Паровоз»;</w:t>
      </w:r>
      <w:r w:rsidRPr="004A7064">
        <w:rPr>
          <w:rStyle w:val="1191"/>
          <w:rFonts w:eastAsia="Microsoft Sans Serif"/>
          <w:color w:val="auto"/>
          <w:sz w:val="24"/>
          <w:szCs w:val="24"/>
          <w:lang w:val="ru-RU"/>
        </w:rPr>
        <w:t xml:space="preserve">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Филиппенко А., сл. Кукловской Н.</w:t>
      </w:r>
      <w:r w:rsidRPr="004A7064">
        <w:rPr>
          <w:rStyle w:val="1191"/>
          <w:rFonts w:eastAsia="Arial Unicode MS"/>
          <w:color w:val="auto"/>
          <w:sz w:val="24"/>
          <w:szCs w:val="24"/>
          <w:lang w:val="ru-RU"/>
        </w:rPr>
        <w:t xml:space="preserve"> «Веселая девочка Але</w:t>
      </w:r>
      <w:r w:rsidRPr="004A7064">
        <w:rPr>
          <w:rStyle w:val="1191"/>
          <w:rFonts w:eastAsia="Arial Unicode MS"/>
          <w:color w:val="auto"/>
          <w:sz w:val="24"/>
          <w:szCs w:val="24"/>
          <w:lang w:val="ru-RU"/>
        </w:rPr>
        <w:softHyphen/>
        <w:t>на»;</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Флотова Ф.</w:t>
      </w:r>
      <w:r w:rsidRPr="004A7064">
        <w:rPr>
          <w:rStyle w:val="881"/>
          <w:rFonts w:eastAsia="Arial Unicode MS"/>
          <w:color w:val="auto"/>
          <w:sz w:val="24"/>
          <w:szCs w:val="24"/>
          <w:lang w:val="ru-RU"/>
        </w:rPr>
        <w:t xml:space="preserve"> «Жмурки»;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Фрида Г.</w:t>
      </w:r>
      <w:r w:rsidRPr="004A7064">
        <w:rPr>
          <w:rStyle w:val="881"/>
          <w:rFonts w:eastAsia="Arial Unicode MS"/>
          <w:color w:val="auto"/>
          <w:sz w:val="24"/>
          <w:szCs w:val="24"/>
          <w:lang w:val="ru-RU"/>
        </w:rPr>
        <w:t xml:space="preserve"> «Курочка и петушок»;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Фрида Г., сл. Френкель И.</w:t>
      </w:r>
      <w:r w:rsidRPr="004A7064">
        <w:rPr>
          <w:rStyle w:val="881"/>
          <w:rFonts w:eastAsia="Arial Unicode MS"/>
          <w:color w:val="auto"/>
          <w:sz w:val="24"/>
          <w:szCs w:val="24"/>
          <w:lang w:val="ru-RU"/>
        </w:rPr>
        <w:t xml:space="preserve"> «Песенка о весне»;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882"/>
          <w:rFonts w:eastAsia="Arial Unicode MS"/>
          <w:color w:val="auto"/>
          <w:sz w:val="24"/>
          <w:szCs w:val="24"/>
          <w:lang w:val="ru-RU"/>
        </w:rPr>
        <w:t>муз. Чайковского П.</w:t>
      </w:r>
      <w:r w:rsidRPr="004A7064">
        <w:rPr>
          <w:rStyle w:val="881"/>
          <w:rFonts w:eastAsia="Arial Unicode MS"/>
          <w:color w:val="auto"/>
          <w:sz w:val="24"/>
          <w:szCs w:val="24"/>
          <w:lang w:val="ru-RU"/>
        </w:rPr>
        <w:t xml:space="preserve"> вальс «Игрушка», «Камаринская», «Марш Деревянных солдатиков»;</w:t>
      </w:r>
    </w:p>
    <w:p w:rsidR="009D35FA" w:rsidRPr="004A7064" w:rsidRDefault="009D35FA" w:rsidP="0047721C">
      <w:pPr>
        <w:widowControl w:val="0"/>
        <w:ind w:firstLine="709"/>
        <w:jc w:val="both"/>
        <w:rPr>
          <w:rStyle w:val="1191"/>
          <w:rFonts w:eastAsia="Microsoft Sans Serif"/>
          <w:color w:val="auto"/>
          <w:sz w:val="24"/>
          <w:szCs w:val="24"/>
          <w:lang w:val="ru-RU"/>
        </w:rPr>
      </w:pPr>
      <w:r w:rsidRPr="004A7064">
        <w:rPr>
          <w:rStyle w:val="1190"/>
          <w:rFonts w:eastAsia="Arial Unicode MS"/>
          <w:color w:val="auto"/>
          <w:sz w:val="24"/>
          <w:szCs w:val="24"/>
          <w:lang w:val="ru-RU"/>
        </w:rPr>
        <w:t>муз. Хромушина О., сл. Домнина А.</w:t>
      </w:r>
      <w:r w:rsidRPr="004A7064">
        <w:rPr>
          <w:rStyle w:val="1191"/>
          <w:rFonts w:eastAsia="Arial Unicode MS"/>
          <w:color w:val="auto"/>
          <w:sz w:val="24"/>
          <w:szCs w:val="24"/>
          <w:lang w:val="ru-RU"/>
        </w:rPr>
        <w:t xml:space="preserve"> «Колыбельная»;</w:t>
      </w:r>
      <w:r w:rsidRPr="004A7064">
        <w:rPr>
          <w:rStyle w:val="1191"/>
          <w:rFonts w:eastAsia="Microsoft Sans Serif"/>
          <w:color w:val="auto"/>
          <w:sz w:val="24"/>
          <w:szCs w:val="24"/>
          <w:lang w:val="ru-RU"/>
        </w:rPr>
        <w:t xml:space="preserve"> </w:t>
      </w:r>
    </w:p>
    <w:p w:rsidR="009D35FA" w:rsidRPr="004A7064" w:rsidRDefault="009D35FA" w:rsidP="0047721C">
      <w:pPr>
        <w:widowControl w:val="0"/>
        <w:ind w:firstLine="709"/>
        <w:jc w:val="both"/>
        <w:rPr>
          <w:rFonts w:ascii="Times New Roman" w:hAnsi="Times New Roman" w:cs="Times New Roman"/>
          <w:color w:val="auto"/>
          <w:lang w:val="ru-RU"/>
        </w:rPr>
      </w:pPr>
      <w:r w:rsidRPr="004A7064">
        <w:rPr>
          <w:rStyle w:val="1190"/>
          <w:rFonts w:eastAsia="Arial Unicode MS"/>
          <w:color w:val="auto"/>
          <w:sz w:val="24"/>
          <w:szCs w:val="24"/>
          <w:lang w:val="ru-RU"/>
        </w:rPr>
        <w:t>муз. Шитте Л.</w:t>
      </w:r>
      <w:r w:rsidRPr="004A7064">
        <w:rPr>
          <w:rStyle w:val="1191"/>
          <w:rFonts w:eastAsia="Arial Unicode MS"/>
          <w:color w:val="auto"/>
          <w:sz w:val="24"/>
          <w:szCs w:val="24"/>
          <w:lang w:val="ru-RU"/>
        </w:rPr>
        <w:t xml:space="preserve"> «Этюд»;</w:t>
      </w:r>
      <w:r w:rsidRPr="004A7064">
        <w:rPr>
          <w:rStyle w:val="1191"/>
          <w:rFonts w:eastAsia="Microsoft Sans Serif"/>
          <w:color w:val="auto"/>
          <w:sz w:val="24"/>
          <w:szCs w:val="24"/>
          <w:lang w:val="ru-RU"/>
        </w:rPr>
        <w:t xml:space="preserve"> </w:t>
      </w:r>
      <w:r w:rsidRPr="004A7064">
        <w:rPr>
          <w:rStyle w:val="1190"/>
          <w:rFonts w:eastAsia="Arial Unicode MS"/>
          <w:color w:val="auto"/>
          <w:sz w:val="24"/>
          <w:szCs w:val="24"/>
          <w:lang w:val="ru-RU"/>
        </w:rPr>
        <w:t>муз. Шварца Л.</w:t>
      </w:r>
      <w:r w:rsidRPr="004A7064">
        <w:rPr>
          <w:rStyle w:val="1191"/>
          <w:rFonts w:eastAsia="Arial Unicode MS"/>
          <w:color w:val="auto"/>
          <w:sz w:val="24"/>
          <w:szCs w:val="24"/>
          <w:lang w:val="ru-RU"/>
        </w:rPr>
        <w:t xml:space="preserve"> «Кто скорее»;</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Шостаковича Д.</w:t>
      </w:r>
      <w:r w:rsidRPr="004A7064">
        <w:rPr>
          <w:rStyle w:val="881"/>
          <w:rFonts w:eastAsia="Arial Unicode MS"/>
          <w:color w:val="auto"/>
          <w:sz w:val="24"/>
          <w:szCs w:val="24"/>
          <w:lang w:val="ru-RU"/>
        </w:rPr>
        <w:t xml:space="preserve"> «Вальс», «Марш», «Шарманка»; </w:t>
      </w:r>
    </w:p>
    <w:p w:rsidR="009D35FA" w:rsidRPr="004A7064" w:rsidRDefault="009D35FA" w:rsidP="0047721C">
      <w:pPr>
        <w:widowControl w:val="0"/>
        <w:ind w:firstLine="709"/>
        <w:jc w:val="both"/>
        <w:rPr>
          <w:rStyle w:val="881"/>
          <w:rFonts w:eastAsia="Arial Unicode MS"/>
          <w:color w:val="auto"/>
          <w:sz w:val="24"/>
          <w:szCs w:val="24"/>
          <w:lang w:val="ru-RU"/>
        </w:rPr>
      </w:pPr>
      <w:r w:rsidRPr="004A7064">
        <w:rPr>
          <w:rStyle w:val="882"/>
          <w:rFonts w:eastAsia="Arial Unicode MS"/>
          <w:color w:val="auto"/>
          <w:sz w:val="24"/>
          <w:szCs w:val="24"/>
          <w:lang w:val="ru-RU"/>
        </w:rPr>
        <w:t>муз. Штрауса И.</w:t>
      </w:r>
      <w:r w:rsidRPr="004A7064">
        <w:rPr>
          <w:rStyle w:val="881"/>
          <w:rFonts w:eastAsia="Arial Unicode MS"/>
          <w:color w:val="auto"/>
          <w:sz w:val="24"/>
          <w:szCs w:val="24"/>
          <w:lang w:val="ru-RU"/>
        </w:rPr>
        <w:t xml:space="preserve"> «Полька»;</w:t>
      </w:r>
    </w:p>
    <w:p w:rsidR="009D35FA" w:rsidRPr="004A7064" w:rsidRDefault="009D35FA" w:rsidP="0047721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Шуберта Ф.</w:t>
      </w:r>
      <w:r w:rsidRPr="004A7064">
        <w:rPr>
          <w:rFonts w:ascii="Times New Roman" w:eastAsia="Times New Roman" w:hAnsi="Times New Roman" w:cs="Times New Roman"/>
          <w:color w:val="auto"/>
          <w:lang w:val="ru-RU"/>
        </w:rPr>
        <w:t xml:space="preserve"> «Упражнения с флажками», «Экосез»</w:t>
      </w:r>
    </w:p>
    <w:p w:rsidR="009D35FA" w:rsidRPr="004A7064" w:rsidRDefault="009D35FA" w:rsidP="0047721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Шумана Р.</w:t>
      </w:r>
      <w:r w:rsidRPr="004A7064">
        <w:rPr>
          <w:rFonts w:ascii="Times New Roman" w:eastAsia="Times New Roman" w:hAnsi="Times New Roman" w:cs="Times New Roman"/>
          <w:color w:val="auto"/>
          <w:lang w:val="ru-RU"/>
        </w:rPr>
        <w:t xml:space="preserve"> «Смелый наездник», «Солдатский марш» (соч. 68 ч.№2).</w:t>
      </w:r>
    </w:p>
    <w:p w:rsidR="009D35FA" w:rsidRPr="004A7064" w:rsidRDefault="009D35FA" w:rsidP="0047721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Юровского  В., сл. Сапгира  Г. , Цыферова Г.</w:t>
      </w:r>
      <w:r w:rsidRPr="004A7064">
        <w:rPr>
          <w:rFonts w:ascii="Times New Roman" w:eastAsia="Times New Roman" w:hAnsi="Times New Roman" w:cs="Times New Roman"/>
          <w:color w:val="auto"/>
          <w:lang w:val="ru-RU"/>
        </w:rPr>
        <w:t xml:space="preserve"> «Песенка паровозика» из м/ф «Паровозик из Ромашково»;</w:t>
      </w:r>
    </w:p>
    <w:p w:rsidR="009D35FA" w:rsidRPr="004A7064" w:rsidRDefault="009D35FA" w:rsidP="0047721C">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i/>
          <w:iCs/>
          <w:color w:val="auto"/>
          <w:lang w:val="ru-RU"/>
        </w:rPr>
        <w:t>муз. Эрнесакса Г., сл. Эрнесакса С.</w:t>
      </w:r>
      <w:r w:rsidRPr="004A7064">
        <w:rPr>
          <w:rFonts w:ascii="Times New Roman" w:eastAsia="Times New Roman" w:hAnsi="Times New Roman" w:cs="Times New Roman"/>
          <w:color w:val="auto"/>
          <w:lang w:val="ru-RU"/>
        </w:rPr>
        <w:t xml:space="preserve"> «Едет, едет паровоз» и другие произведения.</w:t>
      </w:r>
    </w:p>
    <w:p w:rsidR="009D35FA" w:rsidRPr="004A7064" w:rsidRDefault="009D35FA" w:rsidP="009D35FA">
      <w:pPr>
        <w:widowControl w:val="0"/>
        <w:ind w:firstLine="709"/>
        <w:rPr>
          <w:rFonts w:ascii="Times New Roman" w:eastAsia="Times New Roman" w:hAnsi="Times New Roman" w:cs="Times New Roman"/>
          <w:color w:val="auto"/>
          <w:lang w:val="ru-RU"/>
        </w:rPr>
      </w:pPr>
    </w:p>
    <w:p w:rsidR="009D35FA" w:rsidRPr="004A7064" w:rsidRDefault="009D35FA" w:rsidP="009D35FA">
      <w:pPr>
        <w:widowControl w:val="0"/>
        <w:ind w:firstLine="709"/>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w:t>
      </w:r>
    </w:p>
    <w:p w:rsidR="009D35FA" w:rsidRPr="004A7064" w:rsidRDefault="009D35FA" w:rsidP="009D35FA">
      <w:pPr>
        <w:widowControl w:val="0"/>
        <w:ind w:firstLine="709"/>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br w:type="page"/>
      </w:r>
    </w:p>
    <w:p w:rsidR="009D35FA" w:rsidRPr="004A7064" w:rsidRDefault="009D35FA" w:rsidP="009D35FA">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ТРЕТЬЯ СТУПЕНЬ ОБУЧЕНИЯ </w:t>
      </w:r>
    </w:p>
    <w:p w:rsidR="009D35FA" w:rsidRPr="004A7064" w:rsidRDefault="009D35FA" w:rsidP="009D35FA">
      <w:pPr>
        <w:widowControl w:val="0"/>
        <w:ind w:firstLine="709"/>
        <w:jc w:val="center"/>
        <w:outlineLvl w:val="0"/>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(Старший дошкольный возраст)</w:t>
      </w:r>
    </w:p>
    <w:p w:rsidR="009D35FA" w:rsidRPr="004A7064" w:rsidRDefault="009D35FA" w:rsidP="009D35FA">
      <w:pPr>
        <w:widowControl w:val="0"/>
        <w:ind w:firstLine="709"/>
        <w:jc w:val="center"/>
        <w:outlineLvl w:val="0"/>
        <w:rPr>
          <w:rFonts w:ascii="Times New Roman" w:eastAsia="Times New Roman" w:hAnsi="Times New Roman" w:cs="Times New Roman"/>
          <w:color w:val="auto"/>
          <w:lang w:val="ru-RU"/>
        </w:rPr>
      </w:pPr>
    </w:p>
    <w:p w:rsidR="009D35FA" w:rsidRPr="004A7064" w:rsidRDefault="009D35FA" w:rsidP="009D35FA">
      <w:pPr>
        <w:widowControl w:val="0"/>
        <w:ind w:firstLine="709"/>
        <w:jc w:val="center"/>
        <w:outlineLvl w:val="1"/>
        <w:rPr>
          <w:rFonts w:ascii="Times New Roman" w:eastAsia="Times New Roman" w:hAnsi="Times New Roman" w:cs="Times New Roman"/>
          <w:b/>
          <w:bCs/>
          <w:color w:val="auto"/>
          <w:lang w:val="ru-RU"/>
        </w:rPr>
      </w:pPr>
      <w:r w:rsidRPr="004A7064">
        <w:rPr>
          <w:rFonts w:ascii="Times New Roman" w:eastAsia="Times New Roman" w:hAnsi="Times New Roman" w:cs="Times New Roman"/>
          <w:b/>
          <w:bCs/>
          <w:color w:val="auto"/>
          <w:lang w:val="ru-RU"/>
        </w:rPr>
        <w:t xml:space="preserve">ПРИМЕРНЫЙ ПЕРЕЧЕНЬ ИГР И ИГРОВЫХ УПРАЖНЕНИЙ </w:t>
      </w:r>
    </w:p>
    <w:p w:rsidR="009D35FA" w:rsidRPr="004A7064" w:rsidRDefault="009D35FA" w:rsidP="009D35FA">
      <w:pPr>
        <w:widowControl w:val="0"/>
        <w:ind w:firstLine="709"/>
        <w:jc w:val="center"/>
        <w:outlineLvl w:val="1"/>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Логопедическая работа</w:t>
      </w:r>
    </w:p>
    <w:p w:rsidR="009D35FA" w:rsidRPr="004A7064" w:rsidRDefault="009D35FA" w:rsidP="009D35FA">
      <w:pPr>
        <w:widowControl w:val="0"/>
        <w:ind w:firstLine="709"/>
        <w:jc w:val="center"/>
        <w:rPr>
          <w:rFonts w:ascii="Times New Roman" w:eastAsia="Times New Roman" w:hAnsi="Times New Roman" w:cs="Times New Roman"/>
          <w:b/>
          <w:bCs/>
          <w:color w:val="auto"/>
          <w:lang w:val="ru-RU"/>
        </w:rPr>
      </w:pPr>
    </w:p>
    <w:p w:rsidR="009D35FA" w:rsidRPr="004A7064" w:rsidRDefault="009D35FA" w:rsidP="009D35FA">
      <w:pPr>
        <w:widowControl w:val="0"/>
        <w:ind w:firstLine="709"/>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Подготовительный этап</w:t>
      </w:r>
    </w:p>
    <w:p w:rsidR="009D35FA" w:rsidRPr="004A7064" w:rsidRDefault="009D35FA" w:rsidP="009D35FA">
      <w:pPr>
        <w:widowControl w:val="0"/>
        <w:ind w:firstLine="709"/>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Игры и игровые упражнения на формирование слухового и зри</w:t>
      </w:r>
      <w:r w:rsidRPr="004A7064">
        <w:rPr>
          <w:rFonts w:ascii="Times New Roman" w:eastAsia="Times New Roman" w:hAnsi="Times New Roman" w:cs="Times New Roman"/>
          <w:b/>
          <w:bCs/>
          <w:i/>
          <w:iCs/>
          <w:color w:val="auto"/>
          <w:lang w:val="ru-RU"/>
        </w:rPr>
        <w:softHyphen/>
        <w:t>тельного восприятия, внимания, памяти, зрительно-пространст</w:t>
      </w:r>
      <w:r w:rsidRPr="004A7064">
        <w:rPr>
          <w:rFonts w:ascii="Times New Roman" w:eastAsia="Times New Roman" w:hAnsi="Times New Roman" w:cs="Times New Roman"/>
          <w:b/>
          <w:bCs/>
          <w:i/>
          <w:iCs/>
          <w:color w:val="auto"/>
          <w:lang w:val="ru-RU"/>
        </w:rPr>
        <w:softHyphen/>
        <w:t>венных предоставлений:</w:t>
      </w:r>
      <w:r w:rsidRPr="004A7064">
        <w:rPr>
          <w:rFonts w:ascii="Times New Roman" w:eastAsia="Times New Roman" w:hAnsi="Times New Roman" w:cs="Times New Roman"/>
          <w:color w:val="auto"/>
          <w:lang w:val="ru-RU"/>
        </w:rPr>
        <w:t xml:space="preserve"> «Времена года», «Где такие?», «Запомни и найди», «Зверюшки на дорожках», «Ищи и находи», «Какого цве</w:t>
      </w:r>
      <w:r w:rsidRPr="004A7064">
        <w:rPr>
          <w:rFonts w:ascii="Times New Roman" w:eastAsia="Times New Roman" w:hAnsi="Times New Roman" w:cs="Times New Roman"/>
          <w:color w:val="auto"/>
          <w:lang w:val="ru-RU"/>
        </w:rPr>
        <w:softHyphen/>
        <w:t>та нет?», «Картина», «Картинка», «Колокол-колокольчик», «Кто внимательный», «Кто где стоит», «Кто за кем пришел», «Лото», «Мастерская форм», «Найди и назови», «Найди клад», «О чем говорит улица?», «Обед для матрешек», «Позвони на том же ме</w:t>
      </w:r>
      <w:r w:rsidRPr="004A7064">
        <w:rPr>
          <w:rFonts w:ascii="Times New Roman" w:eastAsia="Times New Roman" w:hAnsi="Times New Roman" w:cs="Times New Roman"/>
          <w:color w:val="auto"/>
          <w:lang w:val="ru-RU"/>
        </w:rPr>
        <w:softHyphen/>
        <w:t>сте», «Поймай меня», «Положи верно», «Построй ворота», «Прят</w:t>
      </w:r>
      <w:r w:rsidRPr="004A7064">
        <w:rPr>
          <w:rFonts w:ascii="Times New Roman" w:eastAsia="Times New Roman" w:hAnsi="Times New Roman" w:cs="Times New Roman"/>
          <w:color w:val="auto"/>
          <w:lang w:val="ru-RU"/>
        </w:rPr>
        <w:softHyphen/>
        <w:t>ки с игрушками», «Расставь по местам», «Собери букет», «Спрячь игрушку», «Телефон», «У кого такое?», «Угадайка», «Цвет и фор</w:t>
      </w:r>
      <w:r w:rsidRPr="004A7064">
        <w:rPr>
          <w:rFonts w:ascii="Times New Roman" w:eastAsia="Times New Roman" w:hAnsi="Times New Roman" w:cs="Times New Roman"/>
          <w:color w:val="auto"/>
          <w:lang w:val="ru-RU"/>
        </w:rPr>
        <w:softHyphen/>
        <w:t>ма», «Цветик-</w:t>
      </w:r>
      <w:r w:rsidR="0047721C"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семицветик», «Цветные дома», «Чего не стало?», «Что бывает такого цвета?», «Что досталось тебе, дружок?», «Что за чем звучало?», «Что изменилось?», «Что нарисовано?», «Чья это конура?»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b/>
          <w:bCs/>
          <w:i/>
          <w:iCs/>
          <w:color w:val="auto"/>
          <w:lang w:val="ru-RU"/>
        </w:rPr>
        <w:t>Игры и игровые упражнения на формирование общей, ручной и артикуляторной моторики:</w:t>
      </w:r>
      <w:r w:rsidRPr="004A7064">
        <w:rPr>
          <w:rFonts w:ascii="Times New Roman" w:hAnsi="Times New Roman" w:cs="Times New Roman"/>
          <w:color w:val="auto"/>
          <w:lang w:val="ru-RU"/>
        </w:rPr>
        <w:t xml:space="preserve"> «Бочонок с водой», «В гости», «Волк», «Где мы были, мы не скажем, а что делали, покажем», «Двое раз</w:t>
      </w:r>
      <w:r w:rsidRPr="004A7064">
        <w:rPr>
          <w:rFonts w:ascii="Times New Roman" w:hAnsi="Times New Roman" w:cs="Times New Roman"/>
          <w:color w:val="auto"/>
          <w:lang w:val="ru-RU"/>
        </w:rPr>
        <w:softHyphen/>
        <w:t>говаривают», «Домик», «Дружба», «Ежик», «Зайцы», «Замок», «Ко</w:t>
      </w:r>
      <w:r w:rsidRPr="004A7064">
        <w:rPr>
          <w:rFonts w:ascii="Times New Roman" w:hAnsi="Times New Roman" w:cs="Times New Roman"/>
          <w:color w:val="auto"/>
          <w:lang w:val="ru-RU"/>
        </w:rPr>
        <w:softHyphen/>
        <w:t>локол», «Кот», «Кошки-мышки», «Кулак — кольцо», «Курочка — петушок», «Ладони на столе». «Лакомка», «Ловкие пальцы», «Ло</w:t>
      </w:r>
      <w:r w:rsidRPr="004A7064">
        <w:rPr>
          <w:rFonts w:ascii="Times New Roman" w:hAnsi="Times New Roman" w:cs="Times New Roman"/>
          <w:color w:val="auto"/>
          <w:lang w:val="ru-RU"/>
        </w:rPr>
        <w:softHyphen/>
        <w:t xml:space="preserve">дочка», «Лошадки», «На одной ножке вдоль дорожки», «Ножницы», «Пальчики здороваются», «Пассажиры в автобусе», «Паук», «По узенькой дорожке», «Подбрось-поймай», «Пожарники», «Птичка </w:t>
      </w:r>
      <w:r w:rsidRPr="004A7064">
        <w:rPr>
          <w:rStyle w:val="4220"/>
          <w:rFonts w:eastAsia="Arial Unicode MS"/>
          <w:color w:val="auto"/>
          <w:sz w:val="24"/>
          <w:szCs w:val="24"/>
          <w:lang w:val="ru-RU"/>
        </w:rPr>
        <w:t>летит», «Птички», «Пчела», «Пять человечков». «Серсо»,</w:t>
      </w:r>
      <w:r w:rsidRPr="004A7064">
        <w:rPr>
          <w:rStyle w:val="422MicrosoftSansSerif9pt"/>
          <w:rFonts w:ascii="Times New Roman" w:eastAsia="Arial Unicode MS" w:hAnsi="Times New Roman" w:cs="Times New Roman"/>
          <w:color w:val="auto"/>
          <w:sz w:val="24"/>
          <w:szCs w:val="24"/>
          <w:lang w:val="ru-RU"/>
        </w:rPr>
        <w:t xml:space="preserve"> «Ска</w:t>
      </w:r>
      <w:r w:rsidRPr="004A7064">
        <w:rPr>
          <w:rStyle w:val="422MicrosoftSansSerif9pt"/>
          <w:rFonts w:ascii="Times New Roman" w:eastAsia="Arial Unicode MS" w:hAnsi="Times New Roman" w:cs="Times New Roman"/>
          <w:color w:val="auto"/>
          <w:sz w:val="24"/>
          <w:szCs w:val="24"/>
          <w:lang w:val="ru-RU"/>
        </w:rPr>
        <w:softHyphen/>
      </w:r>
      <w:r w:rsidRPr="004A7064">
        <w:rPr>
          <w:rStyle w:val="4220"/>
          <w:rFonts w:eastAsia="Arial Unicode MS"/>
          <w:color w:val="auto"/>
          <w:sz w:val="24"/>
          <w:szCs w:val="24"/>
          <w:lang w:val="ru-RU"/>
        </w:rPr>
        <w:t>калка», «Солнечные лучи», «Спичечные коробки», «Топ</w:t>
      </w:r>
      <w:r w:rsidRPr="004A7064">
        <w:rPr>
          <w:rStyle w:val="42295pt"/>
          <w:rFonts w:eastAsia="Arial Unicode MS"/>
          <w:color w:val="auto"/>
          <w:sz w:val="24"/>
          <w:szCs w:val="24"/>
          <w:lang w:val="ru-RU"/>
        </w:rPr>
        <w:t xml:space="preserve">-хлоп» </w:t>
      </w:r>
      <w:r w:rsidRPr="004A7064">
        <w:rPr>
          <w:rStyle w:val="4220"/>
          <w:rFonts w:eastAsia="Arial Unicode MS"/>
          <w:color w:val="auto"/>
          <w:sz w:val="24"/>
          <w:szCs w:val="24"/>
          <w:lang w:val="ru-RU"/>
        </w:rPr>
        <w:t>«Флажок», «Часы», «Человечек» и др., а также специальные игр</w:t>
      </w:r>
      <w:r w:rsidRPr="004A7064">
        <w:rPr>
          <w:rStyle w:val="4220"/>
          <w:rFonts w:eastAsia="Arial Unicode MS"/>
          <w:color w:val="auto"/>
          <w:sz w:val="24"/>
          <w:szCs w:val="24"/>
          <w:vertAlign w:val="subscript"/>
          <w:lang w:val="ru-RU"/>
        </w:rPr>
        <w:t xml:space="preserve">( </w:t>
      </w:r>
      <w:r w:rsidRPr="004A7064">
        <w:rPr>
          <w:rStyle w:val="4220"/>
          <w:rFonts w:eastAsia="Arial Unicode MS"/>
          <w:color w:val="auto"/>
          <w:sz w:val="24"/>
          <w:szCs w:val="24"/>
          <w:lang w:val="ru-RU"/>
        </w:rPr>
        <w:t>вые комплексы артикуляторной гимнастики (для различных фонетических групп звуков).</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Игры и игровые упражнения на формирование мыслительных операций:</w:t>
      </w:r>
      <w:r w:rsidRPr="004A7064">
        <w:rPr>
          <w:rStyle w:val="4220"/>
          <w:rFonts w:eastAsia="Arial Unicode MS"/>
          <w:color w:val="auto"/>
          <w:sz w:val="24"/>
          <w:szCs w:val="24"/>
          <w:lang w:val="ru-RU"/>
        </w:rPr>
        <w:t xml:space="preserve"> Заборчик», «Исключи неподходящую картинку (сло</w:t>
      </w:r>
      <w:r w:rsidRPr="004A7064">
        <w:rPr>
          <w:rStyle w:val="4220"/>
          <w:rFonts w:eastAsia="Arial Unicode MS"/>
          <w:color w:val="auto"/>
          <w:sz w:val="24"/>
          <w:szCs w:val="24"/>
          <w:lang w:val="ru-RU"/>
        </w:rPr>
        <w:softHyphen/>
        <w:t>во)», «Назови одним словом», «Назови, какие бывают...», «От</w:t>
      </w:r>
      <w:r w:rsidRPr="004A7064">
        <w:rPr>
          <w:rStyle w:val="4220"/>
          <w:rFonts w:eastAsia="Arial Unicode MS"/>
          <w:color w:val="auto"/>
          <w:sz w:val="24"/>
          <w:szCs w:val="24"/>
          <w:lang w:val="ru-RU"/>
        </w:rPr>
        <w:softHyphen/>
        <w:t>гадай загадки, найди отгадку», «Подбери слова (простые анало</w:t>
      </w:r>
      <w:r w:rsidRPr="004A7064">
        <w:rPr>
          <w:rStyle w:val="4220"/>
          <w:rFonts w:eastAsia="Arial Unicode MS"/>
          <w:color w:val="auto"/>
          <w:sz w:val="24"/>
          <w:szCs w:val="24"/>
          <w:lang w:val="ru-RU"/>
        </w:rPr>
        <w:softHyphen/>
        <w:t>гии)», «Последовательные картинки», «Путаница», «Разложи и назови», «Составь картинку», «Составь фигуру», «Сравни», «Что здесь должно быть нарисовано» и др.</w:t>
      </w:r>
    </w:p>
    <w:p w:rsidR="009D35FA" w:rsidRPr="004A7064" w:rsidRDefault="009D35FA" w:rsidP="009D35FA">
      <w:pPr>
        <w:widowControl w:val="0"/>
        <w:ind w:firstLine="709"/>
        <w:rPr>
          <w:rFonts w:ascii="Times New Roman" w:hAnsi="Times New Roman" w:cs="Times New Roman"/>
          <w:color w:val="auto"/>
          <w:lang w:val="ru-RU"/>
        </w:rPr>
      </w:pPr>
      <w:r w:rsidRPr="004A7064">
        <w:rPr>
          <w:rFonts w:ascii="Times New Roman" w:hAnsi="Times New Roman" w:cs="Times New Roman"/>
          <w:b/>
          <w:color w:val="auto"/>
          <w:lang w:val="ru-RU"/>
        </w:rPr>
        <w:t>Игры и игровые упражнения на формирование слухозрительного и слухомоторного взаимодействия в процессе восприятия и воспро</w:t>
      </w:r>
      <w:r w:rsidRPr="004A7064">
        <w:rPr>
          <w:rFonts w:ascii="Times New Roman" w:hAnsi="Times New Roman" w:cs="Times New Roman"/>
          <w:b/>
          <w:color w:val="auto"/>
          <w:lang w:val="ru-RU"/>
        </w:rPr>
        <w:softHyphen/>
        <w:t>изведения ритмических структур</w:t>
      </w:r>
      <w:r w:rsidRPr="004A7064">
        <w:rPr>
          <w:rFonts w:ascii="Times New Roman" w:hAnsi="Times New Roman" w:cs="Times New Roman"/>
          <w:color w:val="auto"/>
          <w:lang w:val="ru-RU"/>
        </w:rPr>
        <w:t>:</w:t>
      </w:r>
      <w:r w:rsidRPr="004A7064">
        <w:rPr>
          <w:rStyle w:val="1191"/>
          <w:rFonts w:eastAsia="Microsoft Sans Serif"/>
          <w:color w:val="auto"/>
          <w:sz w:val="24"/>
          <w:szCs w:val="24"/>
          <w:lang w:val="ru-RU"/>
        </w:rPr>
        <w:t xml:space="preserve"> «Азбука Морзе». «Дятел», «Ком</w:t>
      </w:r>
      <w:r w:rsidRPr="004A7064">
        <w:rPr>
          <w:rStyle w:val="1191"/>
          <w:rFonts w:eastAsia="Microsoft Sans Serif"/>
          <w:color w:val="auto"/>
          <w:sz w:val="24"/>
          <w:szCs w:val="24"/>
          <w:lang w:val="ru-RU"/>
        </w:rPr>
        <w:softHyphen/>
        <w:t>позитор», «Музыканты», «Ритмические загадки», «Ритмический диктант», «Ритмическое эхо», «Телеграфист» и др.</w:t>
      </w:r>
    </w:p>
    <w:p w:rsidR="009D35FA" w:rsidRPr="004A7064" w:rsidRDefault="009D35FA" w:rsidP="009D35FA">
      <w:pPr>
        <w:widowControl w:val="0"/>
        <w:ind w:firstLine="709"/>
        <w:rPr>
          <w:rFonts w:ascii="Times New Roman" w:hAnsi="Times New Roman" w:cs="Times New Roman"/>
          <w:color w:val="auto"/>
          <w:lang w:val="ru-RU"/>
        </w:rPr>
      </w:pPr>
      <w:r w:rsidRPr="004A7064">
        <w:rPr>
          <w:rStyle w:val="4221"/>
          <w:rFonts w:eastAsia="Arial Unicode MS"/>
          <w:b/>
          <w:color w:val="auto"/>
          <w:sz w:val="24"/>
          <w:szCs w:val="24"/>
          <w:lang w:val="ru-RU"/>
        </w:rPr>
        <w:t>Игры и игровые упражнения на формирование сенсорно</w:t>
      </w:r>
      <w:r w:rsidR="0047721C" w:rsidRPr="004A7064">
        <w:rPr>
          <w:rStyle w:val="4221"/>
          <w:rFonts w:eastAsia="Arial Unicode MS"/>
          <w:b/>
          <w:color w:val="auto"/>
          <w:sz w:val="24"/>
          <w:szCs w:val="24"/>
          <w:lang w:val="ru-RU"/>
        </w:rPr>
        <w:t xml:space="preserve"> </w:t>
      </w:r>
      <w:r w:rsidRPr="004A7064">
        <w:rPr>
          <w:rStyle w:val="4221"/>
          <w:rFonts w:eastAsia="Arial Unicode MS"/>
          <w:b/>
          <w:color w:val="auto"/>
          <w:sz w:val="24"/>
          <w:szCs w:val="24"/>
          <w:lang w:val="ru-RU"/>
        </w:rPr>
        <w:t>-перцептивного уровня восприятия:</w:t>
      </w:r>
      <w:r w:rsidRPr="004A7064">
        <w:rPr>
          <w:rStyle w:val="4220"/>
          <w:rFonts w:eastAsia="Arial Unicode MS"/>
          <w:color w:val="auto"/>
          <w:sz w:val="24"/>
          <w:szCs w:val="24"/>
          <w:lang w:val="ru-RU"/>
        </w:rPr>
        <w:t xml:space="preserve"> «Волшебная страна», «Дразнилки», «Не ошибись», «Повтори, как я», «Телефон». «Эхо» и др.</w:t>
      </w:r>
    </w:p>
    <w:p w:rsidR="009D35FA" w:rsidRPr="004A7064" w:rsidRDefault="009D35FA" w:rsidP="009D35FA">
      <w:pPr>
        <w:widowControl w:val="0"/>
        <w:ind w:firstLine="709"/>
        <w:jc w:val="center"/>
        <w:rPr>
          <w:rStyle w:val="4510"/>
          <w:rFonts w:ascii="Times New Roman" w:eastAsia="Arial Unicode MS" w:hAnsi="Times New Roman" w:cs="Times New Roman"/>
          <w:b/>
          <w:color w:val="auto"/>
          <w:spacing w:val="0"/>
          <w:sz w:val="24"/>
          <w:szCs w:val="24"/>
          <w:lang w:val="ru-RU"/>
        </w:rPr>
      </w:pP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4510"/>
          <w:rFonts w:ascii="Times New Roman" w:eastAsia="Arial Unicode MS" w:hAnsi="Times New Roman" w:cs="Times New Roman"/>
          <w:b/>
          <w:color w:val="auto"/>
          <w:spacing w:val="0"/>
          <w:sz w:val="24"/>
          <w:szCs w:val="24"/>
          <w:lang w:val="ru-RU"/>
        </w:rPr>
        <w:t>Основной этап</w:t>
      </w: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Fonts w:ascii="Times New Roman" w:hAnsi="Times New Roman" w:cs="Times New Roman"/>
          <w:b/>
          <w:color w:val="auto"/>
          <w:lang w:val="ru-RU"/>
        </w:rPr>
        <w:t>Игры и игровые упражнения для коррекции фонетического, лексико-грамматического строя речи, развития связного высказывания:</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«Волшебник», «Волшебные картинки», «Вопрос — ответ», «Вставь пропущенное слово», «Два медведя», «Доктор Айболит», «Допол</w:t>
      </w:r>
      <w:r w:rsidRPr="004A7064">
        <w:rPr>
          <w:rStyle w:val="4220"/>
          <w:rFonts w:eastAsia="Arial Unicode MS"/>
          <w:color w:val="auto"/>
          <w:sz w:val="24"/>
          <w:szCs w:val="24"/>
          <w:lang w:val="ru-RU"/>
        </w:rPr>
        <w:softHyphen/>
        <w:t>ни предложение», «Ждем гостей», «Желание», «Живое — нежи</w:t>
      </w:r>
      <w:r w:rsidRPr="004A7064">
        <w:rPr>
          <w:rStyle w:val="4220"/>
          <w:rFonts w:eastAsia="Arial Unicode MS"/>
          <w:color w:val="auto"/>
          <w:sz w:val="24"/>
          <w:szCs w:val="24"/>
          <w:lang w:val="ru-RU"/>
        </w:rPr>
        <w:softHyphen/>
        <w:t>вое», «Закончи предложение», «Запомни схему», «Исправь ошиб</w:t>
      </w:r>
      <w:r w:rsidRPr="004A7064">
        <w:rPr>
          <w:rStyle w:val="4220"/>
          <w:rFonts w:eastAsia="Arial Unicode MS"/>
          <w:color w:val="auto"/>
          <w:sz w:val="24"/>
          <w:szCs w:val="24"/>
          <w:lang w:val="ru-RU"/>
        </w:rPr>
        <w:softHyphen/>
        <w:t>ку», «Комарик и слон», «Кто больше?», «Кто кого обгонит», «Кто чем защищается», «Кто что может делать», «Ласково — не ласко</w:t>
      </w:r>
      <w:r w:rsidRPr="004A7064">
        <w:rPr>
          <w:rStyle w:val="4220"/>
          <w:rFonts w:eastAsia="Arial Unicode MS"/>
          <w:color w:val="auto"/>
          <w:sz w:val="24"/>
          <w:szCs w:val="24"/>
          <w:lang w:val="ru-RU"/>
        </w:rPr>
        <w:softHyphen/>
        <w:t>во», «Летает — ползает — прыгает», «Лишнее слово», «Ловкий мяч», «Логопедические кубики», «Любопытная Варвара», «Ма</w:t>
      </w:r>
      <w:r w:rsidRPr="004A7064">
        <w:rPr>
          <w:rStyle w:val="4220"/>
          <w:rFonts w:eastAsia="Arial Unicode MS"/>
          <w:color w:val="auto"/>
          <w:sz w:val="24"/>
          <w:szCs w:val="24"/>
          <w:lang w:val="ru-RU"/>
        </w:rPr>
        <w:softHyphen/>
        <w:t>стера-умельцы», «Назови лишнее слово», «Назови лишний пред</w:t>
      </w:r>
      <w:r w:rsidRPr="004A7064">
        <w:rPr>
          <w:rStyle w:val="4220"/>
          <w:rFonts w:eastAsia="Arial Unicode MS"/>
          <w:color w:val="auto"/>
          <w:sz w:val="24"/>
          <w:szCs w:val="24"/>
          <w:lang w:val="ru-RU"/>
        </w:rPr>
        <w:softHyphen/>
        <w:t>мет», «Назови нужное слово», «Назови по порядку», «Назови по</w:t>
      </w:r>
      <w:r w:rsidRPr="004A7064">
        <w:rPr>
          <w:rStyle w:val="4220"/>
          <w:rFonts w:eastAsia="Arial Unicode MS"/>
          <w:color w:val="auto"/>
          <w:sz w:val="24"/>
          <w:szCs w:val="24"/>
          <w:lang w:val="ru-RU"/>
        </w:rPr>
        <w:softHyphen/>
        <w:t>хожие слова», «Назови, сколько?», «Найди картинку», «Найди начатое слово», «Найди пару», «Найди слова-неприятели», «Най</w:t>
      </w:r>
      <w:r w:rsidRPr="004A7064">
        <w:rPr>
          <w:rStyle w:val="4220"/>
          <w:rFonts w:eastAsia="Arial Unicode MS"/>
          <w:color w:val="auto"/>
          <w:sz w:val="24"/>
          <w:szCs w:val="24"/>
          <w:lang w:val="ru-RU"/>
        </w:rPr>
        <w:softHyphen/>
        <w:t xml:space="preserve">ди хозяина», «Один — много», «Опиши предмет», «Отгадайка», «Подбери слова», «Подскажи словечко», «Полезные животные», «Помоги Незнайке», «Посчитай», «Потерянное слово», «Похожие </w:t>
      </w:r>
      <w:r w:rsidRPr="004A7064">
        <w:rPr>
          <w:rStyle w:val="42285pt"/>
          <w:rFonts w:eastAsia="Arial Unicode MS"/>
          <w:color w:val="auto"/>
          <w:sz w:val="24"/>
          <w:szCs w:val="24"/>
          <w:lang w:val="ru-RU"/>
        </w:rPr>
        <w:t>слова»,</w:t>
      </w:r>
      <w:r w:rsidRPr="004A7064">
        <w:rPr>
          <w:rStyle w:val="4220"/>
          <w:rFonts w:eastAsia="Arial Unicode MS"/>
          <w:color w:val="auto"/>
          <w:sz w:val="24"/>
          <w:szCs w:val="24"/>
          <w:lang w:val="ru-RU"/>
        </w:rPr>
        <w:t xml:space="preserve"> «Продолжи словесный ряд», «Прятки», «Рассеянный уче</w:t>
      </w:r>
      <w:r w:rsidRPr="004A7064">
        <w:rPr>
          <w:rStyle w:val="4220"/>
          <w:rFonts w:eastAsia="Arial Unicode MS"/>
          <w:color w:val="auto"/>
          <w:sz w:val="24"/>
          <w:szCs w:val="24"/>
          <w:lang w:val="ru-RU"/>
        </w:rPr>
        <w:softHyphen/>
        <w:t>ник», «Рыболов», «С чем корзинка?», «Скажи наоборот», «Скажи</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одним предложением», «Слова-близнецы», «Слова-родственни</w:t>
      </w:r>
      <w:r w:rsidRPr="004A7064">
        <w:rPr>
          <w:rStyle w:val="4220"/>
          <w:rFonts w:eastAsia="Arial Unicode MS"/>
          <w:color w:val="auto"/>
          <w:sz w:val="24"/>
          <w:szCs w:val="24"/>
          <w:lang w:val="ru-RU"/>
        </w:rPr>
        <w:softHyphen/>
        <w:t>ки», «Сложные слова», «Соедини слова», «Создай новое слово»,</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«Солнечный зайчик», «У кого какая шуба», «Угадай по листику</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дерево». «Угадай профессию», «Узнай, о чем я говорю», «Цирк»,</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«Что нужно?», «Что общего?», «Чудесный мешочек», «Чудо-дере</w:t>
      </w:r>
      <w:r w:rsidRPr="004A7064">
        <w:rPr>
          <w:rStyle w:val="4220"/>
          <w:rFonts w:eastAsia="Arial Unicode MS"/>
          <w:color w:val="auto"/>
          <w:sz w:val="24"/>
          <w:szCs w:val="24"/>
          <w:lang w:val="ru-RU"/>
        </w:rPr>
        <w:softHyphen/>
        <w:t>во», «Экскурсия», «Я, мы, он, она — вместе дружная страна»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Игры и игровые упражнения для коррекции нарушений движения артикуляторного аппарата, дыхательной и голосовой функций</w:t>
      </w:r>
      <w:r w:rsidRPr="004A7064">
        <w:rPr>
          <w:rStyle w:val="4221"/>
          <w:rFonts w:eastAsia="Microsoft Sans Serif"/>
          <w:color w:val="auto"/>
          <w:sz w:val="24"/>
          <w:szCs w:val="24"/>
          <w:lang w:val="ru-RU"/>
        </w:rPr>
        <w:t xml:space="preserve">: </w:t>
      </w:r>
      <w:r w:rsidRPr="004A7064">
        <w:rPr>
          <w:rStyle w:val="4220"/>
          <w:rFonts w:eastAsia="Arial Unicode MS"/>
          <w:color w:val="auto"/>
          <w:sz w:val="24"/>
          <w:szCs w:val="24"/>
          <w:lang w:val="ru-RU"/>
        </w:rPr>
        <w:t>«Аня поет», «Бабочка летит», «Больной пальчик», «В несу», «Вода</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кипит», «Вопрос — ответ», «Воробышки», «Ворона», «Высоко —</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низко», «Горячий чай», «Гром», «Дровосек», «Забей мяч в ворота»,</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«Задуй свечу», «Зоопарк», «Игра на пианино», «Корова». «Немое</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кино, «Потянем резиночки», «Снежинки», «Сова», «Ступеньки»,</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«Тихо — громко», «Три медведя» «Трубач», «Укладываем куклу</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спать», «Часы», «Эхо» и др.</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Microsoft Sans Serif"/>
          <w:b/>
          <w:color w:val="auto"/>
          <w:sz w:val="24"/>
          <w:szCs w:val="24"/>
          <w:lang w:val="ru-RU"/>
        </w:rPr>
        <w:t>Игры и игровые упражнения для обучения грамоте:</w:t>
      </w:r>
      <w:r w:rsidRPr="004A7064">
        <w:rPr>
          <w:rStyle w:val="4220"/>
          <w:rFonts w:eastAsia="Arial Unicode MS"/>
          <w:color w:val="auto"/>
          <w:sz w:val="24"/>
          <w:szCs w:val="24"/>
          <w:lang w:val="ru-RU"/>
        </w:rPr>
        <w:t xml:space="preserve"> «В гостях у</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бабушки Азбуки», «Добавишь букву, изменишь слово», «Кто боль</w:t>
      </w:r>
      <w:r w:rsidRPr="004A7064">
        <w:rPr>
          <w:rStyle w:val="4220"/>
          <w:rFonts w:eastAsia="Arial Unicode MS"/>
          <w:color w:val="auto"/>
          <w:sz w:val="24"/>
          <w:szCs w:val="24"/>
          <w:lang w:val="ru-RU"/>
        </w:rPr>
        <w:softHyphen/>
        <w:t>ше составит слов</w:t>
      </w:r>
      <w:r w:rsidRPr="004A7064">
        <w:rPr>
          <w:rStyle w:val="4220"/>
          <w:rFonts w:eastAsia="Arial Unicode MS"/>
          <w:color w:val="auto"/>
          <w:sz w:val="24"/>
          <w:szCs w:val="24"/>
          <w:vertAlign w:val="superscript"/>
          <w:lang w:val="ru-RU"/>
        </w:rPr>
        <w:t>9</w:t>
      </w:r>
      <w:r w:rsidRPr="004A7064">
        <w:rPr>
          <w:rStyle w:val="4220"/>
          <w:rFonts w:eastAsia="Arial Unicode MS"/>
          <w:color w:val="auto"/>
          <w:sz w:val="24"/>
          <w:szCs w:val="24"/>
          <w:lang w:val="ru-RU"/>
        </w:rPr>
        <w:t>», «Куда спешат звери», «Наборщики», «Не зна</w:t>
      </w:r>
      <w:r w:rsidRPr="004A7064">
        <w:rPr>
          <w:rStyle w:val="4220"/>
          <w:rFonts w:eastAsia="Arial Unicode MS"/>
          <w:color w:val="auto"/>
          <w:sz w:val="24"/>
          <w:szCs w:val="24"/>
          <w:lang w:val="ru-RU"/>
        </w:rPr>
        <w:softHyphen/>
        <w:t>ешь — научим, не умеешь — покажем», «Новоселы», «Отгадай</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слово», «Прошлогодний снег», «Слово рассыпалось», «Слоговой</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аукцион», «Угадайка», «Умные клеточки-2», «Умные клеточки-3»,</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«Учитель — ученик», «Чей улов больше?», «Шифровальщики»,</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«Школа» и др.</w:t>
      </w:r>
    </w:p>
    <w:p w:rsidR="009D35FA" w:rsidRPr="004A7064" w:rsidRDefault="009D35FA" w:rsidP="009D35FA">
      <w:pPr>
        <w:widowControl w:val="0"/>
        <w:ind w:firstLine="709"/>
        <w:jc w:val="both"/>
        <w:rPr>
          <w:rFonts w:ascii="Times New Roman" w:hAnsi="Times New Roman" w:cs="Times New Roman"/>
          <w:color w:val="auto"/>
          <w:lang w:val="ru-RU"/>
        </w:rPr>
      </w:pPr>
    </w:p>
    <w:p w:rsidR="009D35FA" w:rsidRPr="004A7064" w:rsidRDefault="009D35FA" w:rsidP="009D35FA">
      <w:pPr>
        <w:widowControl w:val="0"/>
        <w:ind w:firstLine="709"/>
        <w:jc w:val="center"/>
        <w:rPr>
          <w:rStyle w:val="452Calibri9pt2pt"/>
          <w:rFonts w:ascii="Times New Roman" w:eastAsia="Arial Unicode MS" w:hAnsi="Times New Roman" w:cs="Times New Roman"/>
          <w:color w:val="auto"/>
          <w:spacing w:val="0"/>
          <w:sz w:val="24"/>
          <w:szCs w:val="24"/>
          <w:lang w:val="ru-RU"/>
        </w:rPr>
      </w:pPr>
      <w:r w:rsidRPr="004A7064">
        <w:rPr>
          <w:rStyle w:val="452Calibri9pt2pt"/>
          <w:rFonts w:ascii="Times New Roman" w:eastAsia="Arial Unicode MS" w:hAnsi="Times New Roman" w:cs="Times New Roman"/>
          <w:color w:val="auto"/>
          <w:spacing w:val="0"/>
          <w:sz w:val="24"/>
          <w:szCs w:val="24"/>
          <w:lang w:val="ru-RU"/>
        </w:rPr>
        <w:t>ОБРАЗОВАТЕЛЬНАЯ ОБЛАСТЬ</w:t>
      </w: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4520"/>
          <w:rFonts w:ascii="Times New Roman" w:eastAsia="Arial Unicode MS" w:hAnsi="Times New Roman" w:cs="Times New Roman"/>
          <w:color w:val="auto"/>
          <w:sz w:val="24"/>
          <w:szCs w:val="24"/>
          <w:lang w:val="ru-RU"/>
        </w:rPr>
        <w:t>«</w:t>
      </w:r>
      <w:r w:rsidRPr="004A7064">
        <w:rPr>
          <w:rStyle w:val="4520"/>
          <w:rFonts w:ascii="Times New Roman" w:eastAsia="Arial Unicode MS" w:hAnsi="Times New Roman" w:cs="Times New Roman"/>
          <w:b/>
          <w:color w:val="auto"/>
          <w:sz w:val="24"/>
          <w:szCs w:val="24"/>
          <w:lang w:val="ru-RU"/>
        </w:rPr>
        <w:t>СОЦИАЛЬНО-КОММУНИКАТИВНОЕ РАЗВИТИЕ»</w:t>
      </w:r>
    </w:p>
    <w:p w:rsidR="0047721C" w:rsidRPr="004A7064" w:rsidRDefault="0047721C" w:rsidP="009D35FA">
      <w:pPr>
        <w:widowControl w:val="0"/>
        <w:ind w:firstLine="709"/>
        <w:jc w:val="center"/>
        <w:rPr>
          <w:rStyle w:val="3210"/>
          <w:rFonts w:ascii="Times New Roman" w:eastAsia="Arial Unicode MS" w:hAnsi="Times New Roman" w:cs="Times New Roman"/>
          <w:b/>
          <w:color w:val="auto"/>
          <w:sz w:val="24"/>
          <w:szCs w:val="24"/>
          <w:lang w:val="ru-RU"/>
        </w:rPr>
      </w:pP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210"/>
          <w:rFonts w:ascii="Times New Roman" w:eastAsia="Arial Unicode MS" w:hAnsi="Times New Roman" w:cs="Times New Roman"/>
          <w:b/>
          <w:color w:val="auto"/>
          <w:sz w:val="24"/>
          <w:szCs w:val="24"/>
          <w:lang w:val="ru-RU"/>
        </w:rPr>
        <w:t>Игра</w:t>
      </w:r>
    </w:p>
    <w:p w:rsidR="0047721C" w:rsidRPr="004A7064" w:rsidRDefault="0047721C" w:rsidP="009D35FA">
      <w:pPr>
        <w:widowControl w:val="0"/>
        <w:ind w:firstLine="709"/>
        <w:jc w:val="center"/>
        <w:rPr>
          <w:rStyle w:val="4530"/>
          <w:rFonts w:ascii="Times New Roman" w:eastAsia="Arial Unicode MS" w:hAnsi="Times New Roman" w:cs="Times New Roman"/>
          <w:b/>
          <w:i/>
          <w:color w:val="auto"/>
          <w:sz w:val="24"/>
          <w:szCs w:val="24"/>
          <w:lang w:val="ru-RU"/>
        </w:rPr>
      </w:pPr>
    </w:p>
    <w:p w:rsidR="009D35FA" w:rsidRPr="004A7064" w:rsidRDefault="009D35FA" w:rsidP="009D35FA">
      <w:pPr>
        <w:widowControl w:val="0"/>
        <w:ind w:firstLine="709"/>
        <w:jc w:val="center"/>
        <w:rPr>
          <w:rFonts w:ascii="Times New Roman" w:hAnsi="Times New Roman" w:cs="Times New Roman"/>
          <w:b/>
          <w:i/>
          <w:color w:val="auto"/>
          <w:lang w:val="ru-RU"/>
        </w:rPr>
      </w:pPr>
      <w:r w:rsidRPr="004A7064">
        <w:rPr>
          <w:rStyle w:val="4530"/>
          <w:rFonts w:ascii="Times New Roman" w:eastAsia="Arial Unicode MS" w:hAnsi="Times New Roman" w:cs="Times New Roman"/>
          <w:b/>
          <w:i/>
          <w:color w:val="auto"/>
          <w:sz w:val="24"/>
          <w:szCs w:val="24"/>
          <w:lang w:val="ru-RU"/>
        </w:rPr>
        <w:t>Сюжетно-ролевые игры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«Семья»:</w:t>
      </w:r>
      <w:r w:rsidRPr="004A7064">
        <w:rPr>
          <w:rStyle w:val="4220"/>
          <w:rFonts w:eastAsia="Arial Unicode MS"/>
          <w:color w:val="auto"/>
          <w:sz w:val="24"/>
          <w:szCs w:val="24"/>
          <w:lang w:val="ru-RU"/>
        </w:rPr>
        <w:t xml:space="preserve"> «Большая уборка дома», «Выходной день в семье»,</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«Папа, мама и дети на выставке в художественном салоне», «По</w:t>
      </w:r>
      <w:r w:rsidRPr="004A7064">
        <w:rPr>
          <w:rStyle w:val="4220"/>
          <w:rFonts w:eastAsia="Arial Unicode MS"/>
          <w:color w:val="auto"/>
          <w:sz w:val="24"/>
          <w:szCs w:val="24"/>
          <w:lang w:val="ru-RU"/>
        </w:rPr>
        <w:softHyphen/>
        <w:t>ездка семьи на дачу», «Семья отправляется на корабле в путе</w:t>
      </w:r>
      <w:r w:rsidRPr="004A7064">
        <w:rPr>
          <w:rStyle w:val="4220"/>
          <w:rFonts w:eastAsia="Arial Unicode MS"/>
          <w:color w:val="auto"/>
          <w:sz w:val="24"/>
          <w:szCs w:val="24"/>
          <w:lang w:val="ru-RU"/>
        </w:rPr>
        <w:softHyphen/>
        <w:t>шествие», «Семья посещает дельфинарий», «Семья посещает ма</w:t>
      </w:r>
      <w:r w:rsidRPr="004A7064">
        <w:rPr>
          <w:rStyle w:val="4220"/>
          <w:rFonts w:eastAsia="Arial Unicode MS"/>
          <w:color w:val="auto"/>
          <w:sz w:val="24"/>
          <w:szCs w:val="24"/>
          <w:lang w:val="ru-RU"/>
        </w:rPr>
        <w:softHyphen/>
        <w:t>газин и игровой центр»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«Транспортные средства»:</w:t>
      </w:r>
      <w:r w:rsidRPr="004A7064">
        <w:rPr>
          <w:rStyle w:val="4220"/>
          <w:rFonts w:eastAsia="Arial Unicode MS"/>
          <w:color w:val="auto"/>
          <w:sz w:val="24"/>
          <w:szCs w:val="24"/>
          <w:lang w:val="ru-RU"/>
        </w:rPr>
        <w:t xml:space="preserve"> «Поездка на поезде: путешествие из</w:t>
      </w:r>
      <w:r w:rsidRPr="004A7064">
        <w:rPr>
          <w:rStyle w:val="4220"/>
          <w:rFonts w:eastAsia="Microsoft Sans Serif"/>
          <w:color w:val="auto"/>
          <w:sz w:val="24"/>
          <w:szCs w:val="24"/>
          <w:lang w:val="ru-RU"/>
        </w:rPr>
        <w:t xml:space="preserve"> </w:t>
      </w:r>
      <w:r w:rsidRPr="004A7064">
        <w:rPr>
          <w:rStyle w:val="4220"/>
          <w:rFonts w:eastAsia="Arial Unicode MS"/>
          <w:color w:val="auto"/>
          <w:sz w:val="24"/>
          <w:szCs w:val="24"/>
          <w:lang w:val="ru-RU"/>
        </w:rPr>
        <w:t>Петербурга в Москву», «Путешествие по рекам и каналам на про</w:t>
      </w:r>
      <w:r w:rsidRPr="004A7064">
        <w:rPr>
          <w:rStyle w:val="4220"/>
          <w:rFonts w:eastAsia="Arial Unicode MS"/>
          <w:color w:val="auto"/>
          <w:sz w:val="24"/>
          <w:szCs w:val="24"/>
          <w:lang w:val="ru-RU"/>
        </w:rPr>
        <w:softHyphen/>
        <w:t>гулочном катере», «Регулировщик и транспортные средства городе», «Скорая помощь на дежурстве», «Строительство</w:t>
      </w:r>
      <w:r w:rsidRPr="004A7064">
        <w:rPr>
          <w:rStyle w:val="42295pt"/>
          <w:rFonts w:eastAsia="Arial Unicode MS"/>
          <w:color w:val="auto"/>
          <w:sz w:val="24"/>
          <w:szCs w:val="24"/>
          <w:lang w:val="ru-RU"/>
        </w:rPr>
        <w:t xml:space="preserve"> новс </w:t>
      </w:r>
      <w:r w:rsidRPr="004A7064">
        <w:rPr>
          <w:rStyle w:val="4220"/>
          <w:rFonts w:eastAsia="Arial Unicode MS"/>
          <w:color w:val="auto"/>
          <w:sz w:val="24"/>
          <w:szCs w:val="24"/>
          <w:lang w:val="ru-RU"/>
        </w:rPr>
        <w:t>станции метро и ее открытие», «Экскурсионный автобус» и д</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«Магазин»:</w:t>
      </w:r>
      <w:r w:rsidRPr="004A7064">
        <w:rPr>
          <w:rStyle w:val="4220"/>
          <w:rFonts w:eastAsia="Arial Unicode MS"/>
          <w:b/>
          <w:color w:val="auto"/>
          <w:sz w:val="24"/>
          <w:szCs w:val="24"/>
          <w:lang w:val="ru-RU"/>
        </w:rPr>
        <w:t xml:space="preserve"> «</w:t>
      </w:r>
      <w:r w:rsidRPr="004A7064">
        <w:rPr>
          <w:rStyle w:val="4220"/>
          <w:rFonts w:eastAsia="Arial Unicode MS"/>
          <w:color w:val="auto"/>
          <w:sz w:val="24"/>
          <w:szCs w:val="24"/>
          <w:lang w:val="ru-RU"/>
        </w:rPr>
        <w:t>В цветочном салоне», «На продуктовом рынке «Покупаем костюмы и маски к новогоднему празднику», «Рабо</w:t>
      </w:r>
      <w:r w:rsidRPr="004A7064">
        <w:rPr>
          <w:rStyle w:val="4220"/>
          <w:rFonts w:eastAsia="Arial Unicode MS"/>
          <w:color w:val="auto"/>
          <w:sz w:val="24"/>
          <w:szCs w:val="24"/>
          <w:lang w:val="ru-RU"/>
        </w:rPr>
        <w:softHyphen/>
        <w:t>чий день продавцов и кассиров в супермаркете», «Спортивный магазин», «Центр моды», «Центр продажи игрушек и школьных принадлежностей»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«Парикмахерская»:</w:t>
      </w:r>
      <w:r w:rsidRPr="004A7064">
        <w:rPr>
          <w:rStyle w:val="4220"/>
          <w:rFonts w:eastAsia="Arial Unicode MS"/>
          <w:color w:val="auto"/>
          <w:sz w:val="24"/>
          <w:szCs w:val="24"/>
          <w:lang w:val="ru-RU"/>
        </w:rPr>
        <w:t xml:space="preserve"> «Салон красоты», «Салон модных приче</w:t>
      </w:r>
      <w:r w:rsidRPr="004A7064">
        <w:rPr>
          <w:rStyle w:val="4220"/>
          <w:rFonts w:eastAsia="Arial Unicode MS"/>
          <w:color w:val="auto"/>
          <w:sz w:val="24"/>
          <w:szCs w:val="24"/>
          <w:lang w:val="ru-RU"/>
        </w:rPr>
        <w:softHyphen/>
        <w:t>сок», «Прически к празднику»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«Будь здоров!»-</w:t>
      </w:r>
      <w:r w:rsidRPr="004A7064">
        <w:rPr>
          <w:rStyle w:val="4220"/>
          <w:rFonts w:eastAsia="Arial Unicode MS"/>
          <w:color w:val="auto"/>
          <w:sz w:val="24"/>
          <w:szCs w:val="24"/>
          <w:lang w:val="ru-RU"/>
        </w:rPr>
        <w:t xml:space="preserve"> «В аптеке», «В процедурном кабинете», «Вызов врача на дом», «Вызов скорой помощи», «Медицинская лабора</w:t>
      </w:r>
      <w:r w:rsidRPr="004A7064">
        <w:rPr>
          <w:rStyle w:val="4220"/>
          <w:rFonts w:eastAsia="Arial Unicode MS"/>
          <w:color w:val="auto"/>
          <w:sz w:val="24"/>
          <w:szCs w:val="24"/>
          <w:lang w:val="ru-RU"/>
        </w:rPr>
        <w:softHyphen/>
        <w:t>тория», «На медицинском осмотре у врачей: ЛОР. окулист, не</w:t>
      </w:r>
      <w:r w:rsidRPr="004A7064">
        <w:rPr>
          <w:rStyle w:val="4220"/>
          <w:rFonts w:eastAsia="Arial Unicode MS"/>
          <w:color w:val="auto"/>
          <w:sz w:val="24"/>
          <w:szCs w:val="24"/>
          <w:lang w:val="ru-RU"/>
        </w:rPr>
        <w:softHyphen/>
        <w:t>вропатолог», «На приеме у врача в поликлинике», «Осмотр врача и посещение спортивного зала», «Посещение врача в поликли</w:t>
      </w:r>
      <w:r w:rsidRPr="004A7064">
        <w:rPr>
          <w:rStyle w:val="4220"/>
          <w:rFonts w:eastAsia="Arial Unicode MS"/>
          <w:color w:val="auto"/>
          <w:sz w:val="24"/>
          <w:szCs w:val="24"/>
          <w:lang w:val="ru-RU"/>
        </w:rPr>
        <w:softHyphen/>
        <w:t>нике и покупка лекарств по рецептам в аптеке», «Скорая помощь увозит больного в больницу»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«Школа»:</w:t>
      </w:r>
      <w:r w:rsidRPr="004A7064">
        <w:rPr>
          <w:rStyle w:val="4220"/>
          <w:rFonts w:eastAsia="Arial Unicode MS"/>
          <w:color w:val="auto"/>
          <w:sz w:val="24"/>
          <w:szCs w:val="24"/>
          <w:lang w:val="ru-RU"/>
        </w:rPr>
        <w:t xml:space="preserve"> «В магазин за школьными принадлежностями», «В школьной библиотеке», «Кукольный театр в гостях у школь</w:t>
      </w:r>
      <w:r w:rsidRPr="004A7064">
        <w:rPr>
          <w:rStyle w:val="4220"/>
          <w:rFonts w:eastAsia="Arial Unicode MS"/>
          <w:color w:val="auto"/>
          <w:sz w:val="24"/>
          <w:szCs w:val="24"/>
          <w:lang w:val="ru-RU"/>
        </w:rPr>
        <w:softHyphen/>
        <w:t>ников», «На уроке физкультуры», «На школьной спортивной площадке», «Обед в школьной столовой», «Урок — перемена», «Урок веселого счета», «Школьники на автобусной экскурсии по городу»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«Почта»:</w:t>
      </w:r>
      <w:r w:rsidRPr="004A7064">
        <w:rPr>
          <w:rStyle w:val="4220"/>
          <w:rFonts w:eastAsia="Arial Unicode MS"/>
          <w:color w:val="auto"/>
          <w:sz w:val="24"/>
          <w:szCs w:val="24"/>
          <w:lang w:val="ru-RU"/>
        </w:rPr>
        <w:t xml:space="preserve"> «Пишем и отправляем письма с пожеланиями</w:t>
      </w:r>
      <w:r w:rsidRPr="004A7064">
        <w:rPr>
          <w:rStyle w:val="4220"/>
          <w:rFonts w:eastAsia="Microsoft Sans Serif"/>
          <w:color w:val="auto"/>
          <w:sz w:val="24"/>
          <w:szCs w:val="24"/>
          <w:lang w:val="ru-RU"/>
        </w:rPr>
        <w:t xml:space="preserve"> Деду </w:t>
      </w:r>
      <w:r w:rsidRPr="004A7064">
        <w:rPr>
          <w:rStyle w:val="4220"/>
          <w:rFonts w:eastAsia="Arial Unicode MS"/>
          <w:color w:val="auto"/>
          <w:sz w:val="24"/>
          <w:szCs w:val="24"/>
          <w:lang w:val="ru-RU"/>
        </w:rPr>
        <w:t>Морозу в Великий Устюг», «Покупаем и отправляем поздрави</w:t>
      </w:r>
      <w:r w:rsidRPr="004A7064">
        <w:rPr>
          <w:rStyle w:val="4220"/>
          <w:rFonts w:eastAsia="Arial Unicode MS"/>
          <w:color w:val="auto"/>
          <w:sz w:val="24"/>
          <w:szCs w:val="24"/>
          <w:lang w:val="ru-RU"/>
        </w:rPr>
        <w:softHyphen/>
        <w:t>тельную открытку другу», «Почтовый вагон»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«Азбука дорожного движения»</w:t>
      </w:r>
      <w:r w:rsidRPr="004A7064">
        <w:rPr>
          <w:rStyle w:val="4221"/>
          <w:rFonts w:eastAsia="Arial Unicode MS"/>
          <w:color w:val="auto"/>
          <w:sz w:val="24"/>
          <w:szCs w:val="24"/>
          <w:lang w:val="ru-RU"/>
        </w:rPr>
        <w:t xml:space="preserve"> (сюжетно-дидактическая игра): </w:t>
      </w:r>
      <w:r w:rsidRPr="004A7064">
        <w:rPr>
          <w:rStyle w:val="4220"/>
          <w:rFonts w:eastAsia="Arial Unicode MS"/>
          <w:color w:val="auto"/>
          <w:sz w:val="24"/>
          <w:szCs w:val="24"/>
          <w:lang w:val="ru-RU"/>
        </w:rPr>
        <w:t>«Азбука дорожной безопасности», «Движение на нерегулируемом перекрестке», «Моя улица», «Помощники на улице», «Улица пол</w:t>
      </w:r>
      <w:r w:rsidRPr="004A7064">
        <w:rPr>
          <w:rStyle w:val="4220"/>
          <w:rFonts w:eastAsia="Arial Unicode MS"/>
          <w:color w:val="auto"/>
          <w:sz w:val="24"/>
          <w:szCs w:val="24"/>
          <w:lang w:val="ru-RU"/>
        </w:rPr>
        <w:softHyphen/>
        <w:t>на неожиданностей»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«Азбука пожарной безопасности»:</w:t>
      </w:r>
      <w:r w:rsidRPr="004A7064">
        <w:rPr>
          <w:rStyle w:val="4220"/>
          <w:rFonts w:eastAsia="Arial Unicode MS"/>
          <w:color w:val="auto"/>
          <w:sz w:val="24"/>
          <w:szCs w:val="24"/>
          <w:lang w:val="ru-RU"/>
        </w:rPr>
        <w:t xml:space="preserve"> «Вызов пожарных», «Магазин пожарного оборудования», «Пожарная команда выезжает на по</w:t>
      </w:r>
      <w:r w:rsidRPr="004A7064">
        <w:rPr>
          <w:rStyle w:val="4220"/>
          <w:rFonts w:eastAsia="Arial Unicode MS"/>
          <w:color w:val="auto"/>
          <w:sz w:val="24"/>
          <w:szCs w:val="24"/>
          <w:lang w:val="ru-RU"/>
        </w:rPr>
        <w:softHyphen/>
        <w:t>жар», «Пожарные спасают пострадавших на пожаре», «Пожарные тушат пожар»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Космос»:</w:t>
      </w:r>
      <w:r w:rsidRPr="004A7064">
        <w:rPr>
          <w:rStyle w:val="4220"/>
          <w:rFonts w:eastAsia="Arial Unicode MS"/>
          <w:color w:val="auto"/>
          <w:sz w:val="24"/>
          <w:szCs w:val="24"/>
          <w:lang w:val="ru-RU"/>
        </w:rPr>
        <w:t xml:space="preserve"> «Космодром и космические станции», «На межпла</w:t>
      </w:r>
      <w:r w:rsidRPr="004A7064">
        <w:rPr>
          <w:rStyle w:val="4220"/>
          <w:rFonts w:eastAsia="Arial Unicode MS"/>
          <w:color w:val="auto"/>
          <w:sz w:val="24"/>
          <w:szCs w:val="24"/>
          <w:lang w:val="ru-RU"/>
        </w:rPr>
        <w:softHyphen/>
        <w:t>нетном корабле», «Путешествие на Луну», «Путешествие на Марс» «Сфоим космический корабль и отправляемся в космос», «Центр подготовки космонавтов»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«Строители и инженеры»:</w:t>
      </w:r>
      <w:r w:rsidRPr="004A7064">
        <w:rPr>
          <w:rStyle w:val="4220"/>
          <w:rFonts w:eastAsia="Arial Unicode MS"/>
          <w:color w:val="auto"/>
          <w:sz w:val="24"/>
          <w:szCs w:val="24"/>
          <w:lang w:val="ru-RU"/>
        </w:rPr>
        <w:t xml:space="preserve"> «Автозавод», «Конструкторское бю ро», «Строительство нового дома»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«Театр»:</w:t>
      </w:r>
      <w:r w:rsidRPr="004A7064">
        <w:rPr>
          <w:rStyle w:val="4220"/>
          <w:rFonts w:eastAsia="Arial Unicode MS"/>
          <w:color w:val="auto"/>
          <w:sz w:val="24"/>
          <w:szCs w:val="24"/>
          <w:lang w:val="ru-RU"/>
        </w:rPr>
        <w:t xml:space="preserve"> «В музыкальной студии», «Драматический театр», «На концерте юмористов», «Театр моды»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«Мы творим»:</w:t>
      </w:r>
      <w:r w:rsidRPr="004A7064">
        <w:rPr>
          <w:rStyle w:val="4220"/>
          <w:rFonts w:eastAsia="Arial Unicode MS"/>
          <w:color w:val="auto"/>
          <w:sz w:val="24"/>
          <w:szCs w:val="24"/>
          <w:lang w:val="ru-RU"/>
        </w:rPr>
        <w:t xml:space="preserve"> «В школе искусств», «Мастерская дизайнеров», «Открытие художественного салона», «Подготовка телевизионных передач в телецентре» и цр.</w:t>
      </w:r>
    </w:p>
    <w:p w:rsidR="009D35FA" w:rsidRPr="004A7064" w:rsidRDefault="009D35FA" w:rsidP="009D35FA">
      <w:pPr>
        <w:pStyle w:val="370"/>
        <w:widowControl w:val="0"/>
        <w:shd w:val="clear" w:color="auto" w:fill="auto"/>
        <w:spacing w:after="0" w:line="240" w:lineRule="auto"/>
        <w:ind w:firstLine="709"/>
        <w:rPr>
          <w:rStyle w:val="37TimesNewRoman10pt"/>
          <w:rFonts w:eastAsia="Trebuchet MS"/>
          <w:b/>
          <w:sz w:val="24"/>
          <w:szCs w:val="24"/>
        </w:rPr>
      </w:pPr>
    </w:p>
    <w:p w:rsidR="009D35FA" w:rsidRPr="004A7064" w:rsidRDefault="009D35FA" w:rsidP="009D35FA">
      <w:pPr>
        <w:pStyle w:val="370"/>
        <w:widowControl w:val="0"/>
        <w:shd w:val="clear" w:color="auto" w:fill="auto"/>
        <w:spacing w:after="0" w:line="240" w:lineRule="auto"/>
        <w:ind w:firstLine="709"/>
        <w:rPr>
          <w:rFonts w:ascii="Times New Roman" w:hAnsi="Times New Roman" w:cs="Times New Roman"/>
          <w:b/>
          <w:sz w:val="24"/>
          <w:szCs w:val="24"/>
        </w:rPr>
      </w:pPr>
      <w:r w:rsidRPr="004A7064">
        <w:rPr>
          <w:rStyle w:val="37TimesNewRoman10pt"/>
          <w:rFonts w:eastAsia="Trebuchet MS"/>
          <w:b/>
          <w:sz w:val="24"/>
          <w:szCs w:val="24"/>
        </w:rPr>
        <w:t>Театрализованные игры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Игры и упражнения на развитие воображаемых движений (пан</w:t>
      </w:r>
      <w:r w:rsidRPr="004A7064">
        <w:rPr>
          <w:rStyle w:val="4221"/>
          <w:rFonts w:eastAsia="Arial Unicode MS"/>
          <w:b/>
          <w:color w:val="auto"/>
          <w:sz w:val="24"/>
          <w:szCs w:val="24"/>
          <w:lang w:val="ru-RU"/>
        </w:rPr>
        <w:softHyphen/>
        <w:t>томимы и игры-пантомимы):</w:t>
      </w:r>
      <w:r w:rsidRPr="004A7064">
        <w:rPr>
          <w:rStyle w:val="4220"/>
          <w:rFonts w:eastAsia="Arial Unicode MS"/>
          <w:color w:val="auto"/>
          <w:sz w:val="24"/>
          <w:szCs w:val="24"/>
          <w:lang w:val="ru-RU"/>
        </w:rPr>
        <w:t xml:space="preserve"> «Альпинисты поднимаются в горы», «Ветер, ветер», «Космические гости», «Куклы», «Падающие ли</w:t>
      </w:r>
      <w:r w:rsidRPr="004A7064">
        <w:rPr>
          <w:rStyle w:val="4220"/>
          <w:rFonts w:eastAsia="Arial Unicode MS"/>
          <w:color w:val="auto"/>
          <w:sz w:val="24"/>
          <w:szCs w:val="24"/>
          <w:lang w:val="ru-RU"/>
        </w:rPr>
        <w:softHyphen/>
        <w:t>стья», «Пламя», «Под дождиком», «Путешественники идут по пу</w:t>
      </w:r>
      <w:r w:rsidRPr="004A7064">
        <w:rPr>
          <w:rStyle w:val="4220"/>
          <w:rFonts w:eastAsia="Arial Unicode MS"/>
          <w:color w:val="auto"/>
          <w:sz w:val="24"/>
          <w:szCs w:val="24"/>
          <w:lang w:val="ru-RU"/>
        </w:rPr>
        <w:softHyphen/>
        <w:t>стыне», «Разные ветры», «Солнечные зайчики», «Солнце в разные времена года», «Солнце и луна», «Человек ориентируется по солн</w:t>
      </w:r>
      <w:r w:rsidRPr="004A7064">
        <w:rPr>
          <w:rStyle w:val="4220"/>
          <w:rFonts w:eastAsia="Arial Unicode MS"/>
          <w:color w:val="auto"/>
          <w:sz w:val="24"/>
          <w:szCs w:val="24"/>
          <w:lang w:val="ru-RU"/>
        </w:rPr>
        <w:softHyphen/>
        <w:t>цу, по звездам»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Игры и упражнения на формирование представлений</w:t>
      </w:r>
      <w:r w:rsidRPr="004A7064">
        <w:rPr>
          <w:rStyle w:val="4222"/>
          <w:rFonts w:eastAsia="Arial Unicode MS"/>
          <w:b w:val="0"/>
          <w:color w:val="auto"/>
          <w:sz w:val="24"/>
          <w:szCs w:val="24"/>
          <w:lang w:val="ru-RU"/>
        </w:rPr>
        <w:t xml:space="preserve"> об</w:t>
      </w:r>
      <w:r w:rsidRPr="004A7064">
        <w:rPr>
          <w:rStyle w:val="4221"/>
          <w:rFonts w:eastAsia="Arial Unicode MS"/>
          <w:b/>
          <w:color w:val="auto"/>
          <w:sz w:val="24"/>
          <w:szCs w:val="24"/>
          <w:lang w:val="ru-RU"/>
        </w:rPr>
        <w:t xml:space="preserve"> эмоциях</w:t>
      </w:r>
      <w:r w:rsidRPr="004A7064">
        <w:rPr>
          <w:rStyle w:val="4221"/>
          <w:rFonts w:eastAsia="Arial Unicode MS"/>
          <w:color w:val="auto"/>
          <w:sz w:val="24"/>
          <w:szCs w:val="24"/>
          <w:lang w:val="ru-RU"/>
        </w:rPr>
        <w:t xml:space="preserve">: </w:t>
      </w:r>
      <w:r w:rsidRPr="004A7064">
        <w:rPr>
          <w:rStyle w:val="4220"/>
          <w:rFonts w:eastAsia="Arial Unicode MS"/>
          <w:color w:val="auto"/>
          <w:sz w:val="24"/>
          <w:szCs w:val="24"/>
          <w:lang w:val="ru-RU"/>
        </w:rPr>
        <w:t>«Дождик», «Имя шепчут волны», «Мусорное ведро», «Мы клоу</w:t>
      </w:r>
      <w:r w:rsidRPr="004A7064">
        <w:rPr>
          <w:rStyle w:val="4220"/>
          <w:rFonts w:eastAsia="Arial Unicode MS"/>
          <w:color w:val="auto"/>
          <w:sz w:val="24"/>
          <w:szCs w:val="24"/>
          <w:lang w:val="ru-RU"/>
        </w:rPr>
        <w:softHyphen/>
        <w:t>ны», «Мы художники», «Пальцы и ладонь», «Паровозик», «Прой</w:t>
      </w:r>
      <w:r w:rsidRPr="004A7064">
        <w:rPr>
          <w:rStyle w:val="4220"/>
          <w:rFonts w:eastAsia="Arial Unicode MS"/>
          <w:color w:val="auto"/>
          <w:sz w:val="24"/>
          <w:szCs w:val="24"/>
          <w:lang w:val="ru-RU"/>
        </w:rPr>
        <w:softHyphen/>
        <w:t>ди с скрытыми глазами», «Салют», «Солнышко и туча», «Ходят в море корабли», «Чье имя?», «Я грущу и улыбаюсь» и др.</w:t>
      </w:r>
    </w:p>
    <w:p w:rsidR="009D35FA" w:rsidRPr="004A7064" w:rsidRDefault="009D35FA" w:rsidP="009D35FA">
      <w:pPr>
        <w:widowControl w:val="0"/>
        <w:ind w:firstLine="709"/>
        <w:jc w:val="both"/>
        <w:rPr>
          <w:rStyle w:val="3100"/>
          <w:rFonts w:ascii="Times New Roman" w:eastAsia="Arial Unicode MS" w:hAnsi="Times New Roman" w:cs="Times New Roman"/>
          <w:color w:val="auto"/>
          <w:sz w:val="24"/>
          <w:szCs w:val="24"/>
          <w:lang w:val="ru-RU"/>
        </w:rPr>
      </w:pP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100"/>
          <w:rFonts w:ascii="Times New Roman" w:eastAsia="Arial Unicode MS" w:hAnsi="Times New Roman" w:cs="Times New Roman"/>
          <w:b/>
          <w:color w:val="auto"/>
          <w:sz w:val="24"/>
          <w:szCs w:val="24"/>
          <w:lang w:val="ru-RU"/>
        </w:rPr>
        <w:t>Представления о мире людей и рукотворных материалах</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Настольно-печатные и словесные игры:</w:t>
      </w:r>
      <w:r w:rsidRPr="004A7064">
        <w:rPr>
          <w:rStyle w:val="4220"/>
          <w:rFonts w:eastAsia="Arial Unicode MS"/>
          <w:b/>
          <w:color w:val="auto"/>
          <w:sz w:val="24"/>
          <w:szCs w:val="24"/>
          <w:lang w:val="ru-RU"/>
        </w:rPr>
        <w:t xml:space="preserve"> </w:t>
      </w:r>
      <w:r w:rsidRPr="004A7064">
        <w:rPr>
          <w:rStyle w:val="4220"/>
          <w:rFonts w:eastAsia="Arial Unicode MS"/>
          <w:color w:val="auto"/>
          <w:sz w:val="24"/>
          <w:szCs w:val="24"/>
          <w:lang w:val="ru-RU"/>
        </w:rPr>
        <w:t>«Автотранспорт» (кон</w:t>
      </w:r>
      <w:r w:rsidRPr="004A7064">
        <w:rPr>
          <w:rStyle w:val="4220"/>
          <w:rFonts w:eastAsia="Arial Unicode MS"/>
          <w:color w:val="auto"/>
          <w:sz w:val="24"/>
          <w:szCs w:val="24"/>
          <w:lang w:val="ru-RU"/>
        </w:rPr>
        <w:softHyphen/>
        <w:t>структор), «Азбука пешехода», «Алиса в стране чудес», «Ассо</w:t>
      </w:r>
      <w:r w:rsidRPr="004A7064">
        <w:rPr>
          <w:rStyle w:val="4220"/>
          <w:rFonts w:eastAsia="Arial Unicode MS"/>
          <w:color w:val="auto"/>
          <w:sz w:val="24"/>
          <w:szCs w:val="24"/>
          <w:lang w:val="ru-RU"/>
        </w:rPr>
        <w:softHyphen/>
        <w:t>циация» (лото), «Библия для малышей», «Буквы-цифры», «Вол</w:t>
      </w:r>
      <w:r w:rsidRPr="004A7064">
        <w:rPr>
          <w:rStyle w:val="4220"/>
          <w:rFonts w:eastAsia="Arial Unicode MS"/>
          <w:color w:val="auto"/>
          <w:sz w:val="24"/>
          <w:szCs w:val="24"/>
          <w:lang w:val="ru-RU"/>
        </w:rPr>
        <w:softHyphen/>
        <w:t>шебник», «Волшебные картинки», «Волшебные узоры», «Во</w:t>
      </w:r>
      <w:r w:rsidRPr="004A7064">
        <w:rPr>
          <w:rStyle w:val="4220"/>
          <w:rFonts w:eastAsia="Arial Unicode MS"/>
          <w:color w:val="auto"/>
          <w:sz w:val="24"/>
          <w:szCs w:val="24"/>
          <w:lang w:val="ru-RU"/>
        </w:rPr>
        <w:softHyphen/>
        <w:t>прос — ответ», «Вселенная знаний», «Вставь пропущенное слово», «Дополни предложение», «Загадай загадку, покажи отгадку» «Ис</w:t>
      </w:r>
      <w:r w:rsidRPr="004A7064">
        <w:rPr>
          <w:rStyle w:val="4220"/>
          <w:rFonts w:eastAsia="Arial Unicode MS"/>
          <w:color w:val="auto"/>
          <w:sz w:val="24"/>
          <w:szCs w:val="24"/>
          <w:lang w:val="ru-RU"/>
        </w:rPr>
        <w:softHyphen/>
        <w:t>правь ошибку», «Ласково — не ласково», «Лишнее слово», «Ло</w:t>
      </w:r>
      <w:r w:rsidRPr="004A7064">
        <w:rPr>
          <w:rStyle w:val="4220"/>
          <w:rFonts w:eastAsia="Arial Unicode MS"/>
          <w:color w:val="auto"/>
          <w:sz w:val="24"/>
          <w:szCs w:val="24"/>
          <w:lang w:val="ru-RU"/>
        </w:rPr>
        <w:softHyphen/>
        <w:t>гопедическое лото», «Назови лишний предмет», «Назови лишнее слово», «Назови нужное слово», Назови одним словом», «Назови по порядку», «Назови правильно», «Найди по описанию», «Най</w:t>
      </w:r>
      <w:r w:rsidRPr="004A7064">
        <w:rPr>
          <w:rStyle w:val="4220"/>
          <w:rFonts w:eastAsia="Arial Unicode MS"/>
          <w:color w:val="auto"/>
          <w:sz w:val="24"/>
          <w:szCs w:val="24"/>
          <w:lang w:val="ru-RU"/>
        </w:rPr>
        <w:softHyphen/>
        <w:t>ди различия», «Наши чувства и эмоции», «Наша столица (пазлы)», «Отгадайка», пазлы: «Буратино», «Белоснежка», «ВМУ», «Емеля», «Король Лев», «Малыш и Карлсон», «Сказки» и др., «Разгадай загадку, покажи отгадку», разрезные сюжетные картинки (десять- двадцать частей), «Расположи правильно», «Русские узоры», «Со</w:t>
      </w:r>
      <w:r w:rsidRPr="004A7064">
        <w:rPr>
          <w:rStyle w:val="4220"/>
          <w:rFonts w:eastAsia="Arial Unicode MS"/>
          <w:color w:val="auto"/>
          <w:sz w:val="24"/>
          <w:szCs w:val="24"/>
          <w:lang w:val="ru-RU"/>
        </w:rPr>
        <w:softHyphen/>
        <w:t>седи по планете», «Стране эмоций» (игры из ковролина), «Стро</w:t>
      </w:r>
      <w:r w:rsidRPr="004A7064">
        <w:rPr>
          <w:rStyle w:val="4220"/>
          <w:rFonts w:eastAsia="Arial Unicode MS"/>
          <w:color w:val="auto"/>
          <w:sz w:val="24"/>
          <w:szCs w:val="24"/>
          <w:lang w:val="ru-RU"/>
        </w:rPr>
        <w:softHyphen/>
        <w:t>ители», «Угадай профессию», «Узнай, о чем я говорю», «Угадай по описанию», «Цивилизация "викинги"», «Что кому»,</w:t>
      </w:r>
      <w:r w:rsidRPr="004A7064">
        <w:rPr>
          <w:rStyle w:val="42295pt"/>
          <w:rFonts w:eastAsia="Arial Unicode MS"/>
          <w:color w:val="auto"/>
          <w:sz w:val="24"/>
          <w:szCs w:val="24"/>
          <w:lang w:val="ru-RU"/>
        </w:rPr>
        <w:t xml:space="preserve"> «Экс</w:t>
      </w:r>
      <w:r w:rsidRPr="004A7064">
        <w:rPr>
          <w:rStyle w:val="42295pt"/>
          <w:rFonts w:eastAsia="Arial Unicode MS"/>
          <w:color w:val="auto"/>
          <w:sz w:val="24"/>
          <w:szCs w:val="24"/>
          <w:lang w:val="ru-RU"/>
        </w:rPr>
        <w:softHyphen/>
      </w:r>
      <w:r w:rsidRPr="004A7064">
        <w:rPr>
          <w:rStyle w:val="4220"/>
          <w:rFonts w:eastAsia="Arial Unicode MS"/>
          <w:color w:val="auto"/>
          <w:sz w:val="24"/>
          <w:szCs w:val="24"/>
          <w:lang w:val="ru-RU"/>
        </w:rPr>
        <w:t>курсия», «Это я. это я, это все мои друзья», различные лото на темы «Одежда», «Обувь», «Посуда», «Технические приборы» и т. п.</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Театрализованные игры:</w:t>
      </w:r>
      <w:r w:rsidRPr="004A7064">
        <w:rPr>
          <w:rStyle w:val="4220"/>
          <w:rFonts w:eastAsia="Arial Unicode MS"/>
          <w:color w:val="auto"/>
          <w:sz w:val="24"/>
          <w:szCs w:val="24"/>
          <w:lang w:val="ru-RU"/>
        </w:rPr>
        <w:t xml:space="preserve"> «Айболит», «Два жадных медвежонка «Живая шляпа», «Маша и медведь», «Неосторожный ежик», «Пе</w:t>
      </w:r>
      <w:r w:rsidRPr="004A7064">
        <w:rPr>
          <w:rStyle w:val="4220"/>
          <w:rFonts w:eastAsia="Arial Unicode MS"/>
          <w:color w:val="auto"/>
          <w:sz w:val="24"/>
          <w:szCs w:val="24"/>
          <w:lang w:val="ru-RU"/>
        </w:rPr>
        <w:softHyphen/>
        <w:t>тушок и бобовое зернышко», «Путаница», «Три медведя», «Три поросенка», «Утренние лучи»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Игры-пантомимы, этюды:</w:t>
      </w:r>
      <w:r w:rsidRPr="004A7064">
        <w:rPr>
          <w:rStyle w:val="4220"/>
          <w:rFonts w:eastAsia="Arial Unicode MS"/>
          <w:color w:val="auto"/>
          <w:sz w:val="24"/>
          <w:szCs w:val="24"/>
          <w:lang w:val="ru-RU"/>
        </w:rPr>
        <w:t xml:space="preserve"> «Космические гости»'Д «Куклы», «Мы художники», «Пламя», «Разное настроение», «Я грущу и улыбаюсь»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Сюжетно -дидактические игры</w:t>
      </w:r>
      <w:r w:rsidRPr="004A7064">
        <w:rPr>
          <w:rStyle w:val="4221"/>
          <w:rFonts w:eastAsia="Arial Unicode MS"/>
          <w:color w:val="auto"/>
          <w:sz w:val="24"/>
          <w:szCs w:val="24"/>
          <w:lang w:val="ru-RU"/>
        </w:rPr>
        <w:t>:</w:t>
      </w:r>
      <w:r w:rsidRPr="004A7064">
        <w:rPr>
          <w:rStyle w:val="4220"/>
          <w:rFonts w:eastAsia="Arial Unicode MS"/>
          <w:color w:val="auto"/>
          <w:sz w:val="24"/>
          <w:szCs w:val="24"/>
          <w:lang w:val="ru-RU"/>
        </w:rPr>
        <w:t xml:space="preserve"> «Автозавод», «В магазине игру</w:t>
      </w:r>
      <w:r w:rsidRPr="004A7064">
        <w:rPr>
          <w:rStyle w:val="4220"/>
          <w:rFonts w:eastAsia="Arial Unicode MS"/>
          <w:color w:val="auto"/>
          <w:sz w:val="24"/>
          <w:szCs w:val="24"/>
          <w:lang w:val="ru-RU"/>
        </w:rPr>
        <w:softHyphen/>
        <w:t>шек и школьных принадлежностей», «В супермаркете», «В школь</w:t>
      </w:r>
      <w:r w:rsidRPr="004A7064">
        <w:rPr>
          <w:rStyle w:val="4220"/>
          <w:rFonts w:eastAsia="Arial Unicode MS"/>
          <w:color w:val="auto"/>
          <w:sz w:val="24"/>
          <w:szCs w:val="24"/>
          <w:lang w:val="ru-RU"/>
        </w:rPr>
        <w:softHyphen/>
        <w:t>ной библиотеке», «В центре подготовки космонавтов», «День го</w:t>
      </w:r>
      <w:r w:rsidRPr="004A7064">
        <w:rPr>
          <w:rStyle w:val="4220"/>
          <w:rFonts w:eastAsia="Arial Unicode MS"/>
          <w:color w:val="auto"/>
          <w:sz w:val="24"/>
          <w:szCs w:val="24"/>
          <w:lang w:val="ru-RU"/>
        </w:rPr>
        <w:softHyphen/>
        <w:t>рода», «На стройке», «Папа, мама и дети на выставке в художе</w:t>
      </w:r>
      <w:r w:rsidRPr="004A7064">
        <w:rPr>
          <w:rStyle w:val="4220"/>
          <w:rFonts w:eastAsia="Arial Unicode MS"/>
          <w:color w:val="auto"/>
          <w:sz w:val="24"/>
          <w:szCs w:val="24"/>
          <w:lang w:val="ru-RU"/>
        </w:rPr>
        <w:softHyphen/>
        <w:t>ственном салоне», «Парад», «Поездка на поезде: Путешествие из Петербурга в Москву», «Путешествие по рекам и каналам на про</w:t>
      </w:r>
      <w:r w:rsidRPr="004A7064">
        <w:rPr>
          <w:rStyle w:val="4220"/>
          <w:rFonts w:eastAsia="Arial Unicode MS"/>
          <w:color w:val="auto"/>
          <w:sz w:val="24"/>
          <w:szCs w:val="24"/>
          <w:lang w:val="ru-RU"/>
        </w:rPr>
        <w:softHyphen/>
        <w:t>гулочном катере», «Семья посещает магазин и игровой центр», «Строительство новой станции метро и ее открытие», «Сгроим космический корабль и отправляемся в космос», «Театр совре</w:t>
      </w:r>
      <w:r w:rsidRPr="004A7064">
        <w:rPr>
          <w:rStyle w:val="4220"/>
          <w:rFonts w:eastAsia="Arial Unicode MS"/>
          <w:color w:val="auto"/>
          <w:sz w:val="24"/>
          <w:szCs w:val="24"/>
          <w:lang w:val="ru-RU"/>
        </w:rPr>
        <w:softHyphen/>
        <w:t>менной моды», «Театр старинной моды», «Экскурсия по городу на автобусе» и др.</w:t>
      </w:r>
    </w:p>
    <w:p w:rsidR="009D35FA" w:rsidRPr="004A7064" w:rsidRDefault="009D35FA" w:rsidP="009D35FA">
      <w:pPr>
        <w:widowControl w:val="0"/>
        <w:ind w:firstLine="709"/>
        <w:jc w:val="center"/>
        <w:rPr>
          <w:rStyle w:val="3120"/>
          <w:rFonts w:ascii="Times New Roman" w:hAnsi="Times New Roman" w:cs="Times New Roman"/>
          <w:b/>
          <w:color w:val="auto"/>
          <w:sz w:val="24"/>
          <w:szCs w:val="24"/>
          <w:lang w:val="ru-RU"/>
        </w:rPr>
      </w:pPr>
      <w:bookmarkStart w:id="2" w:name="bookmark6"/>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120"/>
          <w:rFonts w:ascii="Times New Roman" w:hAnsi="Times New Roman" w:cs="Times New Roman"/>
          <w:b/>
          <w:color w:val="auto"/>
          <w:sz w:val="24"/>
          <w:szCs w:val="24"/>
          <w:lang w:val="ru-RU"/>
        </w:rPr>
        <w:t>Безопасное поведение в быту, социуме, природе</w:t>
      </w:r>
      <w:bookmarkEnd w:id="2"/>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Дидактические игры:</w:t>
      </w:r>
      <w:r w:rsidRPr="004A7064">
        <w:rPr>
          <w:rStyle w:val="4220"/>
          <w:rFonts w:eastAsia="Arial Unicode MS"/>
          <w:color w:val="auto"/>
          <w:sz w:val="24"/>
          <w:szCs w:val="24"/>
          <w:lang w:val="ru-RU"/>
        </w:rPr>
        <w:t xml:space="preserve"> «Автотранспорт» (конструктор), «Азбука пешехода», «Волшебные стрелки», «Вопрос — ответ», «Говорящие знаки», «Дополни предложение», домино с изображением дорожных знаков, «Дорожные знаки» (лото), «Дорожное — не дорожное слово», «Знаю все профессии», «Как избежать неприятностей: 1) на воде и в природе; 2) во дворе и на улице, 3) дома?», «Како</w:t>
      </w:r>
      <w:r w:rsidRPr="004A7064">
        <w:rPr>
          <w:rStyle w:val="4220"/>
          <w:rFonts w:eastAsia="Arial Unicode MS"/>
          <w:color w:val="auto"/>
          <w:sz w:val="24"/>
          <w:szCs w:val="24"/>
          <w:lang w:val="ru-RU"/>
        </w:rPr>
        <w:softHyphen/>
        <w:t>го знака не стало?», «Мой дом», «Поставь дорожный знак», «Правила поведения на улице: правильно — неправильно», «Свете фор», «Угадай, какой знак», «Угадай по описанию», «Учим до</w:t>
      </w:r>
      <w:r w:rsidRPr="004A7064">
        <w:rPr>
          <w:rStyle w:val="4220"/>
          <w:rFonts w:eastAsia="Arial Unicode MS"/>
          <w:color w:val="auto"/>
          <w:sz w:val="24"/>
          <w:szCs w:val="24"/>
          <w:lang w:val="ru-RU"/>
        </w:rPr>
        <w:softHyphen/>
        <w:t>рожные знаки», «Чрезвычайные ситуации в доме», «Цвета светофора», «Что кому?», «Я — спасатель» и др.</w:t>
      </w:r>
    </w:p>
    <w:p w:rsidR="009D35FA" w:rsidRPr="004A7064" w:rsidRDefault="009D35FA" w:rsidP="009D35FA">
      <w:pPr>
        <w:widowControl w:val="0"/>
        <w:ind w:firstLine="709"/>
        <w:jc w:val="both"/>
        <w:rPr>
          <w:rFonts w:ascii="Times New Roman" w:hAnsi="Times New Roman" w:cs="Times New Roman"/>
          <w:b/>
          <w:i/>
          <w:color w:val="auto"/>
          <w:lang w:val="ru-RU"/>
        </w:rPr>
      </w:pPr>
      <w:bookmarkStart w:id="3" w:name="bookmark7"/>
      <w:r w:rsidRPr="004A7064">
        <w:rPr>
          <w:rStyle w:val="3220"/>
          <w:rFonts w:eastAsia="Arial Unicode MS"/>
          <w:b/>
          <w:i/>
          <w:color w:val="auto"/>
          <w:sz w:val="24"/>
          <w:szCs w:val="24"/>
          <w:lang w:val="ru-RU"/>
        </w:rPr>
        <w:t>Сюжетно-ролевые игры:</w:t>
      </w:r>
      <w:bookmarkEnd w:id="3"/>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«Семья»:</w:t>
      </w:r>
      <w:r w:rsidRPr="004A7064">
        <w:rPr>
          <w:rStyle w:val="4220"/>
          <w:rFonts w:eastAsia="Arial Unicode MS"/>
          <w:color w:val="auto"/>
          <w:sz w:val="24"/>
          <w:szCs w:val="24"/>
          <w:lang w:val="ru-RU"/>
        </w:rPr>
        <w:t xml:space="preserve"> «Дети играют на площадке у дома» «Дети с родите</w:t>
      </w:r>
      <w:r w:rsidRPr="004A7064">
        <w:rPr>
          <w:rStyle w:val="4220"/>
          <w:rFonts w:eastAsia="Arial Unicode MS"/>
          <w:color w:val="auto"/>
          <w:sz w:val="24"/>
          <w:szCs w:val="24"/>
          <w:lang w:val="ru-RU"/>
        </w:rPr>
        <w:softHyphen/>
        <w:t>лями посещают парк», «Семья отдыхает на даче», «Семья отды хает на природе: опасные ситуации»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«Школа»:</w:t>
      </w:r>
      <w:r w:rsidRPr="004A7064">
        <w:rPr>
          <w:rStyle w:val="4220"/>
          <w:rFonts w:eastAsia="Arial Unicode MS"/>
          <w:color w:val="auto"/>
          <w:sz w:val="24"/>
          <w:szCs w:val="24"/>
          <w:lang w:val="ru-RU"/>
        </w:rPr>
        <w:t xml:space="preserve"> «В библиотеке: читаем книги о безопасности», «Урок — перемена», «Школьники на автобусной экскурсии по городу»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 xml:space="preserve">«Азбука дорожного движения» (сюжетно-дидактическая игра): </w:t>
      </w:r>
      <w:r w:rsidRPr="004A7064">
        <w:rPr>
          <w:rStyle w:val="4220"/>
          <w:rFonts w:eastAsia="Arial Unicode MS"/>
          <w:color w:val="auto"/>
          <w:sz w:val="24"/>
          <w:szCs w:val="24"/>
          <w:lang w:val="ru-RU"/>
        </w:rPr>
        <w:t>«Азбука дорожной безопасности», «Движение на нерегулируемом перекрестке», «Моя улица», «Помощники на улице», «Улица пол</w:t>
      </w:r>
      <w:r w:rsidRPr="004A7064">
        <w:rPr>
          <w:rStyle w:val="4220"/>
          <w:rFonts w:eastAsia="Arial Unicode MS"/>
          <w:color w:val="auto"/>
          <w:sz w:val="24"/>
          <w:szCs w:val="24"/>
          <w:lang w:val="ru-RU"/>
        </w:rPr>
        <w:softHyphen/>
        <w:t>на неожиданностей», «Экскурсия по городу на автобусе»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«Азбука пожарной безопасности»:</w:t>
      </w:r>
      <w:r w:rsidRPr="004A7064">
        <w:rPr>
          <w:rStyle w:val="4220"/>
          <w:rFonts w:eastAsia="Arial Unicode MS"/>
          <w:color w:val="auto"/>
          <w:sz w:val="24"/>
          <w:szCs w:val="24"/>
          <w:lang w:val="ru-RU"/>
        </w:rPr>
        <w:t xml:space="preserve"> «Вызов пожарных», «Кто бы</w:t>
      </w:r>
      <w:r w:rsidRPr="004A7064">
        <w:rPr>
          <w:rStyle w:val="4220"/>
          <w:rFonts w:eastAsia="Arial Unicode MS"/>
          <w:color w:val="auto"/>
          <w:sz w:val="24"/>
          <w:szCs w:val="24"/>
          <w:lang w:val="ru-RU"/>
        </w:rPr>
        <w:softHyphen/>
        <w:t>стрее», «Магазин пожарного оборудования», «Пожарная команда выезжает на пожар и тушит пожар», «Пожарные команды на вы</w:t>
      </w:r>
      <w:r w:rsidRPr="004A7064">
        <w:rPr>
          <w:rStyle w:val="4220"/>
          <w:rFonts w:eastAsia="Arial Unicode MS"/>
          <w:color w:val="auto"/>
          <w:sz w:val="24"/>
          <w:szCs w:val="24"/>
          <w:lang w:val="ru-RU"/>
        </w:rPr>
        <w:softHyphen/>
        <w:t>езде», «Пожарные спасают пострадавших на пожаре»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Азбука железнодорожного движения:</w:t>
      </w:r>
      <w:r w:rsidRPr="004A7064">
        <w:rPr>
          <w:rStyle w:val="4220"/>
          <w:rFonts w:eastAsia="Arial Unicode MS"/>
          <w:color w:val="auto"/>
          <w:sz w:val="24"/>
          <w:szCs w:val="24"/>
          <w:lang w:val="ru-RU"/>
        </w:rPr>
        <w:t xml:space="preserve"> «Мы в поезде», «Куда ве</w:t>
      </w:r>
      <w:r w:rsidRPr="004A7064">
        <w:rPr>
          <w:rStyle w:val="4220"/>
          <w:rFonts w:eastAsia="Arial Unicode MS"/>
          <w:color w:val="auto"/>
          <w:sz w:val="24"/>
          <w:szCs w:val="24"/>
          <w:lang w:val="ru-RU"/>
        </w:rPr>
        <w:softHyphen/>
        <w:t>дет железная дорога», «Путешествие на скоростном поезде "Сап</w:t>
      </w:r>
      <w:r w:rsidRPr="004A7064">
        <w:rPr>
          <w:rStyle w:val="4220"/>
          <w:rFonts w:eastAsia="Arial Unicode MS"/>
          <w:color w:val="auto"/>
          <w:sz w:val="24"/>
          <w:szCs w:val="24"/>
          <w:lang w:val="ru-RU"/>
        </w:rPr>
        <w:softHyphen/>
        <w:t>сан"», «Что нам скажет железнодорожный светофор»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«Лесники»:</w:t>
      </w:r>
      <w:r w:rsidRPr="004A7064">
        <w:rPr>
          <w:rStyle w:val="4220"/>
          <w:rFonts w:eastAsia="Arial Unicode MS"/>
          <w:color w:val="auto"/>
          <w:sz w:val="24"/>
          <w:szCs w:val="24"/>
          <w:lang w:val="ru-RU"/>
        </w:rPr>
        <w:t xml:space="preserve"> «Лесник вышел на работу» «Лесник спасает зверей, попавших в беду», «Пожарные тушат лесной пожар»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«Библиотека»:</w:t>
      </w:r>
      <w:r w:rsidRPr="004A7064">
        <w:rPr>
          <w:rStyle w:val="4220"/>
          <w:rFonts w:eastAsia="Arial Unicode MS"/>
          <w:color w:val="auto"/>
          <w:sz w:val="24"/>
          <w:szCs w:val="24"/>
          <w:lang w:val="ru-RU"/>
        </w:rPr>
        <w:t xml:space="preserve"> «Выбираем книги по безопасности».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Сюжетно-дидактические игры</w:t>
      </w:r>
      <w:r w:rsidRPr="004A7064">
        <w:rPr>
          <w:rStyle w:val="4221"/>
          <w:rFonts w:eastAsia="Arial Unicode MS"/>
          <w:color w:val="auto"/>
          <w:sz w:val="24"/>
          <w:szCs w:val="24"/>
          <w:lang w:val="ru-RU"/>
        </w:rPr>
        <w:t>:</w:t>
      </w:r>
      <w:r w:rsidRPr="004A7064">
        <w:rPr>
          <w:rStyle w:val="4220"/>
          <w:rFonts w:eastAsia="Arial Unicode MS"/>
          <w:color w:val="auto"/>
          <w:sz w:val="24"/>
          <w:szCs w:val="24"/>
          <w:lang w:val="ru-RU"/>
        </w:rPr>
        <w:t xml:space="preserve"> «Азбука дорожной безопасно</w:t>
      </w:r>
      <w:r w:rsidRPr="004A7064">
        <w:rPr>
          <w:rStyle w:val="4220"/>
          <w:rFonts w:eastAsia="Arial Unicode MS"/>
          <w:color w:val="auto"/>
          <w:sz w:val="24"/>
          <w:szCs w:val="24"/>
          <w:lang w:val="ru-RU"/>
        </w:rPr>
        <w:softHyphen/>
        <w:t>сти», «Вызов пожарных», «День города», «Движение на нерегу</w:t>
      </w:r>
      <w:r w:rsidRPr="004A7064">
        <w:rPr>
          <w:rStyle w:val="4220"/>
          <w:rFonts w:eastAsia="Arial Unicode MS"/>
          <w:color w:val="auto"/>
          <w:sz w:val="24"/>
          <w:szCs w:val="24"/>
          <w:lang w:val="ru-RU"/>
        </w:rPr>
        <w:softHyphen/>
        <w:t>лируемом перекрестке», «Знаки у железнодорожного переезда», «Идем по улице», «Магазин пожарного оборудования», «На строй</w:t>
      </w:r>
      <w:r w:rsidRPr="004A7064">
        <w:rPr>
          <w:rStyle w:val="4220"/>
          <w:rFonts w:eastAsia="Arial Unicode MS"/>
          <w:color w:val="auto"/>
          <w:sz w:val="24"/>
          <w:szCs w:val="24"/>
          <w:lang w:val="ru-RU"/>
        </w:rPr>
        <w:softHyphen/>
        <w:t>ке», «Пешеходы и автомобили на улице», «Поездка на поезде: путешествие из Петербурга в Москву», «Пожарная команда вы</w:t>
      </w:r>
      <w:r w:rsidRPr="004A7064">
        <w:rPr>
          <w:rStyle w:val="4220"/>
          <w:rFonts w:eastAsia="Arial Unicode MS"/>
          <w:color w:val="auto"/>
          <w:sz w:val="24"/>
          <w:szCs w:val="24"/>
          <w:lang w:val="ru-RU"/>
        </w:rPr>
        <w:softHyphen/>
        <w:t xml:space="preserve">езжает на пожар», «Пожарные спасают пострадавших на пожаре», «Пожарные тушат пожар», «Путешествие по </w:t>
      </w:r>
      <w:r w:rsidR="0047721C" w:rsidRPr="004A7064">
        <w:rPr>
          <w:rStyle w:val="4220"/>
          <w:rFonts w:eastAsia="Arial Unicode MS"/>
          <w:color w:val="auto"/>
          <w:sz w:val="24"/>
          <w:szCs w:val="24"/>
          <w:lang w:val="ru-RU"/>
        </w:rPr>
        <w:t>рекам</w:t>
      </w:r>
      <w:r w:rsidRPr="004A7064">
        <w:rPr>
          <w:rStyle w:val="4220"/>
          <w:rFonts w:eastAsia="Arial Unicode MS"/>
          <w:color w:val="auto"/>
          <w:sz w:val="24"/>
          <w:szCs w:val="24"/>
          <w:lang w:val="ru-RU"/>
        </w:rPr>
        <w:t xml:space="preserve"> и каналам на прогулочном катере», «Регулировщик и транспортные средства в городе», «Семья посещает магазин и игровой центр», «Слушай, понимай и заданье выполняй!», «Смотри, понимай и заданье вы</w:t>
      </w:r>
      <w:r w:rsidRPr="004A7064">
        <w:rPr>
          <w:rStyle w:val="4220"/>
          <w:rFonts w:eastAsia="Arial Unicode MS"/>
          <w:color w:val="auto"/>
          <w:sz w:val="24"/>
          <w:szCs w:val="24"/>
          <w:lang w:val="ru-RU"/>
        </w:rPr>
        <w:softHyphen/>
        <w:t>полняй!»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Театрализованные игры</w:t>
      </w:r>
      <w:r w:rsidRPr="004A7064">
        <w:rPr>
          <w:rStyle w:val="4221"/>
          <w:rFonts w:eastAsia="Arial Unicode MS"/>
          <w:color w:val="auto"/>
          <w:sz w:val="24"/>
          <w:szCs w:val="24"/>
          <w:lang w:val="ru-RU"/>
        </w:rPr>
        <w:t>:</w:t>
      </w:r>
      <w:r w:rsidRPr="004A7064">
        <w:rPr>
          <w:rStyle w:val="4220"/>
          <w:rFonts w:eastAsia="Arial Unicode MS"/>
          <w:color w:val="auto"/>
          <w:sz w:val="24"/>
          <w:szCs w:val="24"/>
          <w:lang w:val="ru-RU"/>
        </w:rPr>
        <w:t xml:space="preserve"> по стихотворению С. Маршака «Ба</w:t>
      </w:r>
      <w:r w:rsidRPr="004A7064">
        <w:rPr>
          <w:rStyle w:val="4220"/>
          <w:rFonts w:eastAsia="Arial Unicode MS"/>
          <w:color w:val="auto"/>
          <w:sz w:val="24"/>
          <w:szCs w:val="24"/>
          <w:lang w:val="ru-RU"/>
        </w:rPr>
        <w:softHyphen/>
        <w:t>гаж», по сказке С. Козлова «Доверчивый ежик» и др.</w:t>
      </w:r>
    </w:p>
    <w:p w:rsidR="009D35FA" w:rsidRPr="004A7064" w:rsidRDefault="009D35FA" w:rsidP="009D35FA">
      <w:pPr>
        <w:widowControl w:val="0"/>
        <w:ind w:firstLine="709"/>
        <w:jc w:val="center"/>
        <w:rPr>
          <w:rFonts w:ascii="Times New Roman" w:hAnsi="Times New Roman" w:cs="Times New Roman"/>
          <w:b/>
          <w:color w:val="auto"/>
          <w:lang w:val="ru-RU"/>
        </w:rPr>
      </w:pPr>
      <w:bookmarkStart w:id="4" w:name="bookmark8"/>
      <w:r w:rsidRPr="004A7064">
        <w:rPr>
          <w:rStyle w:val="1410"/>
          <w:rFonts w:eastAsia="Arial Unicode MS"/>
          <w:b/>
          <w:color w:val="auto"/>
          <w:spacing w:val="0"/>
          <w:lang w:val="ru-RU"/>
        </w:rPr>
        <w:t>Труд</w:t>
      </w:r>
      <w:bookmarkEnd w:id="4"/>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Обучающие игровые ситуации</w:t>
      </w:r>
      <w:r w:rsidRPr="004A7064">
        <w:rPr>
          <w:rStyle w:val="4220"/>
          <w:rFonts w:eastAsia="Arial Unicode MS"/>
          <w:color w:val="auto"/>
          <w:sz w:val="24"/>
          <w:szCs w:val="24"/>
          <w:lang w:val="ru-RU"/>
        </w:rPr>
        <w:t>: «Большая уборка в кукольном уголке», «Вытираем пыль с мебели, игрушек, строительного ма</w:t>
      </w:r>
      <w:r w:rsidRPr="004A7064">
        <w:rPr>
          <w:rStyle w:val="4220"/>
          <w:rFonts w:eastAsia="Arial Unicode MS"/>
          <w:color w:val="auto"/>
          <w:sz w:val="24"/>
          <w:szCs w:val="24"/>
          <w:lang w:val="ru-RU"/>
        </w:rPr>
        <w:softHyphen/>
        <w:t>териала», «Греем еду в микроволновой печи» (игрушечной), «Де</w:t>
      </w:r>
      <w:r w:rsidRPr="004A7064">
        <w:rPr>
          <w:rStyle w:val="4220"/>
          <w:rFonts w:eastAsia="Arial Unicode MS"/>
          <w:color w:val="auto"/>
          <w:sz w:val="24"/>
          <w:szCs w:val="24"/>
          <w:lang w:val="ru-RU"/>
        </w:rPr>
        <w:softHyphen/>
        <w:t>журные по столовой», «Делаем звезды» (звезда Фребеля), «Дидак</w:t>
      </w:r>
      <w:r w:rsidRPr="004A7064">
        <w:rPr>
          <w:rStyle w:val="4220"/>
          <w:rFonts w:eastAsia="Arial Unicode MS"/>
          <w:color w:val="auto"/>
          <w:sz w:val="24"/>
          <w:szCs w:val="24"/>
          <w:lang w:val="ru-RU"/>
        </w:rPr>
        <w:softHyphen/>
        <w:t>тическая черепаха» (чехлы «Укрась полынку», «Волшебный круг», «Веселый калейдоскоп»), «Затачиваем карандаши», «Книжки тоже хотят быть аккуратными» (подклейка обложек и т. п.), «Мастерская кукольной одежды», «Моем пластмассовые игрушки»,</w:t>
      </w:r>
      <w:r w:rsidRPr="004A7064">
        <w:rPr>
          <w:rStyle w:val="42295pt"/>
          <w:rFonts w:eastAsia="Arial Unicode MS"/>
          <w:color w:val="auto"/>
          <w:sz w:val="24"/>
          <w:szCs w:val="24"/>
          <w:lang w:val="ru-RU"/>
        </w:rPr>
        <w:t xml:space="preserve"> «По</w:t>
      </w:r>
      <w:r w:rsidRPr="004A7064">
        <w:rPr>
          <w:rStyle w:val="42295pt"/>
          <w:rFonts w:eastAsia="Arial Unicode MS"/>
          <w:color w:val="auto"/>
          <w:sz w:val="24"/>
          <w:szCs w:val="24"/>
          <w:lang w:val="ru-RU"/>
        </w:rPr>
        <w:softHyphen/>
      </w:r>
      <w:r w:rsidRPr="004A7064">
        <w:rPr>
          <w:rStyle w:val="4220"/>
          <w:rFonts w:eastAsia="Arial Unicode MS"/>
          <w:color w:val="auto"/>
          <w:sz w:val="24"/>
          <w:szCs w:val="24"/>
          <w:lang w:val="ru-RU"/>
        </w:rPr>
        <w:t>ливаем из лейки цветы», «Посыпаем дорожки песком», «Рыбкам в аквариуме будет чисто и светло», «Сажаем и выращиваем лук морковь, репку в огороде на подоконнике», «Сервируем стол</w:t>
      </w:r>
      <w:r w:rsidRPr="004A7064">
        <w:rPr>
          <w:rStyle w:val="4220"/>
          <w:rFonts w:eastAsia="Calibri"/>
          <w:color w:val="auto"/>
          <w:sz w:val="24"/>
          <w:szCs w:val="24"/>
          <w:lang w:val="ru-RU"/>
        </w:rPr>
        <w:t xml:space="preserve"> </w:t>
      </w:r>
      <w:r w:rsidRPr="004A7064">
        <w:rPr>
          <w:rStyle w:val="4220"/>
          <w:rFonts w:eastAsia="Arial Unicode MS"/>
          <w:color w:val="auto"/>
          <w:sz w:val="24"/>
          <w:szCs w:val="24"/>
          <w:lang w:val="ru-RU"/>
        </w:rPr>
        <w:t>«Ткацкая мастерская», «Учимся застегивать, завязывать (упражнения с рамками по типу рамок М. Монтессори)», «Чистим ковёр игрушечным пылесосом в кукольном уголке» и др.</w:t>
      </w:r>
    </w:p>
    <w:p w:rsidR="009D35FA" w:rsidRPr="004A7064" w:rsidRDefault="009D35FA" w:rsidP="009D35FA">
      <w:pPr>
        <w:widowControl w:val="0"/>
        <w:ind w:firstLine="709"/>
        <w:jc w:val="center"/>
        <w:rPr>
          <w:rStyle w:val="3129pt2pt"/>
          <w:rFonts w:ascii="Times New Roman" w:hAnsi="Times New Roman" w:cs="Times New Roman"/>
          <w:color w:val="auto"/>
          <w:spacing w:val="0"/>
          <w:sz w:val="24"/>
          <w:szCs w:val="24"/>
          <w:lang w:val="ru-RU"/>
        </w:rPr>
      </w:pPr>
      <w:bookmarkStart w:id="5" w:name="bookmark9"/>
    </w:p>
    <w:p w:rsidR="009D35FA" w:rsidRPr="004A7064" w:rsidRDefault="009D35FA" w:rsidP="009D35FA">
      <w:pPr>
        <w:widowControl w:val="0"/>
        <w:ind w:firstLine="709"/>
        <w:jc w:val="center"/>
        <w:rPr>
          <w:rStyle w:val="3129pt2pt"/>
          <w:rFonts w:ascii="Times New Roman" w:hAnsi="Times New Roman" w:cs="Times New Roman"/>
          <w:color w:val="auto"/>
          <w:spacing w:val="0"/>
          <w:sz w:val="24"/>
          <w:szCs w:val="24"/>
          <w:lang w:val="ru-RU"/>
        </w:rPr>
      </w:pPr>
      <w:r w:rsidRPr="004A7064">
        <w:rPr>
          <w:rStyle w:val="3129pt2pt"/>
          <w:rFonts w:ascii="Times New Roman" w:hAnsi="Times New Roman" w:cs="Times New Roman"/>
          <w:color w:val="auto"/>
          <w:spacing w:val="0"/>
          <w:sz w:val="24"/>
          <w:szCs w:val="24"/>
          <w:lang w:val="ru-RU"/>
        </w:rPr>
        <w:t>ОБРАЗОВАТЕЛЬНАЯ ОБЛАСТЬ</w:t>
      </w:r>
    </w:p>
    <w:p w:rsidR="009D35FA" w:rsidRPr="004A7064" w:rsidRDefault="009D35FA" w:rsidP="009D35FA">
      <w:pPr>
        <w:widowControl w:val="0"/>
        <w:ind w:firstLine="709"/>
        <w:jc w:val="center"/>
        <w:rPr>
          <w:rStyle w:val="3120"/>
          <w:rFonts w:ascii="Times New Roman" w:hAnsi="Times New Roman" w:cs="Times New Roman"/>
          <w:b/>
          <w:color w:val="auto"/>
          <w:sz w:val="24"/>
          <w:szCs w:val="24"/>
          <w:lang w:val="ru-RU"/>
        </w:rPr>
      </w:pPr>
      <w:r w:rsidRPr="004A7064">
        <w:rPr>
          <w:rStyle w:val="3129pt2pt"/>
          <w:rFonts w:ascii="Times New Roman" w:hAnsi="Times New Roman" w:cs="Times New Roman"/>
          <w:color w:val="auto"/>
          <w:spacing w:val="0"/>
          <w:sz w:val="24"/>
          <w:szCs w:val="24"/>
          <w:lang w:val="ru-RU"/>
        </w:rPr>
        <w:t xml:space="preserve"> </w:t>
      </w:r>
      <w:r w:rsidRPr="004A7064">
        <w:rPr>
          <w:rStyle w:val="3120"/>
          <w:rFonts w:ascii="Times New Roman" w:hAnsi="Times New Roman" w:cs="Times New Roman"/>
          <w:b/>
          <w:color w:val="auto"/>
          <w:sz w:val="24"/>
          <w:szCs w:val="24"/>
          <w:lang w:val="ru-RU"/>
        </w:rPr>
        <w:t>«ПОЗНАВАТЕЛЬНОЕ РАЗВИТИЕ»</w:t>
      </w:r>
    </w:p>
    <w:p w:rsidR="0047721C" w:rsidRPr="004A7064" w:rsidRDefault="0047721C" w:rsidP="0047721C">
      <w:pPr>
        <w:widowControl w:val="0"/>
        <w:tabs>
          <w:tab w:val="left" w:pos="4082"/>
          <w:tab w:val="center" w:pos="5314"/>
        </w:tabs>
        <w:ind w:firstLine="709"/>
        <w:rPr>
          <w:rStyle w:val="3120"/>
          <w:rFonts w:ascii="Times New Roman" w:hAnsi="Times New Roman" w:cs="Times New Roman"/>
          <w:b/>
          <w:color w:val="auto"/>
          <w:sz w:val="24"/>
          <w:szCs w:val="24"/>
          <w:lang w:val="ru-RU"/>
        </w:rPr>
      </w:pPr>
      <w:r w:rsidRPr="004A7064">
        <w:rPr>
          <w:rStyle w:val="3120"/>
          <w:rFonts w:ascii="Times New Roman" w:hAnsi="Times New Roman" w:cs="Times New Roman"/>
          <w:b/>
          <w:color w:val="auto"/>
          <w:sz w:val="24"/>
          <w:szCs w:val="24"/>
          <w:lang w:val="ru-RU"/>
        </w:rPr>
        <w:tab/>
      </w:r>
    </w:p>
    <w:p w:rsidR="009D35FA" w:rsidRPr="004A7064" w:rsidRDefault="0047721C" w:rsidP="0047721C">
      <w:pPr>
        <w:widowControl w:val="0"/>
        <w:tabs>
          <w:tab w:val="left" w:pos="4082"/>
          <w:tab w:val="center" w:pos="5314"/>
        </w:tabs>
        <w:ind w:firstLine="709"/>
        <w:rPr>
          <w:rFonts w:ascii="Times New Roman" w:hAnsi="Times New Roman" w:cs="Times New Roman"/>
          <w:b/>
          <w:color w:val="auto"/>
          <w:lang w:val="ru-RU"/>
        </w:rPr>
      </w:pPr>
      <w:r w:rsidRPr="004A7064">
        <w:rPr>
          <w:rStyle w:val="3120"/>
          <w:rFonts w:ascii="Times New Roman" w:hAnsi="Times New Roman" w:cs="Times New Roman"/>
          <w:b/>
          <w:color w:val="auto"/>
          <w:sz w:val="24"/>
          <w:szCs w:val="24"/>
          <w:lang w:val="ru-RU"/>
        </w:rPr>
        <w:tab/>
      </w:r>
      <w:r w:rsidR="009D35FA" w:rsidRPr="004A7064">
        <w:rPr>
          <w:rStyle w:val="3120"/>
          <w:rFonts w:ascii="Times New Roman" w:hAnsi="Times New Roman" w:cs="Times New Roman"/>
          <w:b/>
          <w:color w:val="auto"/>
          <w:sz w:val="24"/>
          <w:szCs w:val="24"/>
          <w:lang w:val="ru-RU"/>
        </w:rPr>
        <w:t xml:space="preserve"> Конструирование</w:t>
      </w:r>
      <w:bookmarkEnd w:id="5"/>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Игры и игровые упражнения с фигурами из . дерева, пластмассы, полимерных материалов</w:t>
      </w:r>
      <w:r w:rsidRPr="004A7064">
        <w:rPr>
          <w:rStyle w:val="4221"/>
          <w:rFonts w:eastAsia="Microsoft Sans Serif"/>
          <w:color w:val="auto"/>
          <w:sz w:val="24"/>
          <w:szCs w:val="24"/>
          <w:lang w:val="ru-RU"/>
        </w:rPr>
        <w:t>:</w:t>
      </w:r>
      <w:r w:rsidRPr="004A7064">
        <w:rPr>
          <w:rStyle w:val="4220"/>
          <w:rFonts w:eastAsia="Arial Unicode MS"/>
          <w:color w:val="auto"/>
          <w:sz w:val="24"/>
          <w:szCs w:val="24"/>
          <w:lang w:val="ru-RU"/>
        </w:rPr>
        <w:t xml:space="preserve"> «Адмиралтейство», «Мебель для нового дома», «Многоэтажный гараж для автомобилей», «Построим ста</w:t>
      </w:r>
      <w:r w:rsidRPr="004A7064">
        <w:rPr>
          <w:rStyle w:val="4220"/>
          <w:rFonts w:eastAsia="Arial Unicode MS"/>
          <w:color w:val="auto"/>
          <w:sz w:val="24"/>
          <w:szCs w:val="24"/>
          <w:lang w:val="ru-RU"/>
        </w:rPr>
        <w:softHyphen/>
        <w:t>ринную башню», «Строим город будущего», «Строим пешеходный и автомобильный мост», «Скроим супермаркет»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Игры и игровые упражнения на развитие внимания, памяти, пространственного мышления:</w:t>
      </w:r>
      <w:r w:rsidRPr="004A7064">
        <w:rPr>
          <w:rStyle w:val="4220"/>
          <w:rFonts w:eastAsia="Arial Unicode MS"/>
          <w:color w:val="auto"/>
          <w:sz w:val="24"/>
          <w:szCs w:val="24"/>
          <w:lang w:val="ru-RU"/>
        </w:rPr>
        <w:t xml:space="preserve"> «Волшебные дорожки» (альбом- игра), «Волшебный квадрат», «Волшебный круг», «Гексамино», «Геометрический конструктор (большой)», «Геометрический кон</w:t>
      </w:r>
      <w:r w:rsidRPr="004A7064">
        <w:rPr>
          <w:rStyle w:val="4220"/>
          <w:rFonts w:eastAsia="Arial Unicode MS"/>
          <w:color w:val="auto"/>
          <w:sz w:val="24"/>
          <w:szCs w:val="24"/>
          <w:lang w:val="ru-RU"/>
        </w:rPr>
        <w:softHyphen/>
        <w:t>структор (малый)», «Головоломка Архимеда», «Головоломка Пи- фа! эра», «Джунгли». «Дострой то, чего не хватает у здания», «Ко</w:t>
      </w:r>
      <w:r w:rsidRPr="004A7064">
        <w:rPr>
          <w:rStyle w:val="4220"/>
          <w:rFonts w:eastAsia="Arial Unicode MS"/>
          <w:color w:val="auto"/>
          <w:sz w:val="24"/>
          <w:szCs w:val="24"/>
          <w:lang w:val="ru-RU"/>
        </w:rPr>
        <w:softHyphen/>
        <w:t>лумбово яйцо», конструктор «Мозаика», «Кростики» (комплект игр со счетными палочками), кубики «Хамелеон», «Логическая мозаика», «Логические блоки Дьенеша», «Монгольская игра», «Пентамино», «Посмотри и переставь, как на рисунке или фото</w:t>
      </w:r>
      <w:r w:rsidRPr="004A7064">
        <w:rPr>
          <w:rStyle w:val="4220"/>
          <w:rFonts w:eastAsia="Arial Unicode MS"/>
          <w:color w:val="auto"/>
          <w:sz w:val="24"/>
          <w:szCs w:val="24"/>
          <w:lang w:val="ru-RU"/>
        </w:rPr>
        <w:softHyphen/>
        <w:t>графии», «Сложи картинку», «Собери целое», «Счетные палочки Кюизенера», «Танграм», «Уникуб» (кубики в сумочке), «Что из</w:t>
      </w:r>
      <w:r w:rsidRPr="004A7064">
        <w:rPr>
          <w:rStyle w:val="4220"/>
          <w:rFonts w:eastAsia="Arial Unicode MS"/>
          <w:color w:val="auto"/>
          <w:sz w:val="24"/>
          <w:szCs w:val="24"/>
          <w:lang w:val="ru-RU"/>
        </w:rPr>
        <w:softHyphen/>
        <w:t>менилось?» и др.</w:t>
      </w:r>
    </w:p>
    <w:p w:rsidR="009D35FA" w:rsidRPr="004A7064" w:rsidRDefault="009D35FA" w:rsidP="009D35FA">
      <w:pPr>
        <w:widowControl w:val="0"/>
        <w:ind w:firstLine="709"/>
        <w:jc w:val="center"/>
        <w:rPr>
          <w:rStyle w:val="3120"/>
          <w:rFonts w:ascii="Times New Roman" w:hAnsi="Times New Roman" w:cs="Times New Roman"/>
          <w:color w:val="auto"/>
          <w:sz w:val="24"/>
          <w:szCs w:val="24"/>
          <w:lang w:val="ru-RU"/>
        </w:rPr>
      </w:pPr>
      <w:bookmarkStart w:id="6" w:name="bookmark10"/>
    </w:p>
    <w:p w:rsidR="009D35FA" w:rsidRPr="004A7064" w:rsidRDefault="009D35FA" w:rsidP="009D35FA">
      <w:pPr>
        <w:widowControl w:val="0"/>
        <w:ind w:firstLine="709"/>
        <w:jc w:val="center"/>
        <w:rPr>
          <w:rStyle w:val="3120"/>
          <w:rFonts w:ascii="Times New Roman" w:hAnsi="Times New Roman" w:cs="Times New Roman"/>
          <w:b/>
          <w:color w:val="auto"/>
          <w:sz w:val="24"/>
          <w:szCs w:val="24"/>
          <w:lang w:val="ru-RU"/>
        </w:rPr>
      </w:pPr>
      <w:r w:rsidRPr="004A7064">
        <w:rPr>
          <w:rStyle w:val="3120"/>
          <w:rFonts w:ascii="Times New Roman" w:hAnsi="Times New Roman" w:cs="Times New Roman"/>
          <w:b/>
          <w:color w:val="auto"/>
          <w:sz w:val="24"/>
          <w:szCs w:val="24"/>
          <w:lang w:val="ru-RU"/>
        </w:rPr>
        <w:t xml:space="preserve">Развитие представлений о себе и </w:t>
      </w: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120"/>
          <w:rFonts w:ascii="Times New Roman" w:hAnsi="Times New Roman" w:cs="Times New Roman"/>
          <w:b/>
          <w:color w:val="auto"/>
          <w:sz w:val="24"/>
          <w:szCs w:val="24"/>
          <w:lang w:val="ru-RU"/>
        </w:rPr>
        <w:t>об окружающем природном мире</w:t>
      </w:r>
      <w:bookmarkEnd w:id="6"/>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Настольно-печатные и словесные игры:</w:t>
      </w:r>
      <w:r w:rsidRPr="004A7064">
        <w:rPr>
          <w:rStyle w:val="4220"/>
          <w:rFonts w:eastAsia="Arial Unicode MS"/>
          <w:color w:val="auto"/>
          <w:sz w:val="24"/>
          <w:szCs w:val="24"/>
          <w:lang w:val="ru-RU"/>
        </w:rPr>
        <w:t xml:space="preserve"> «Ассоциация» (лото) «Взрослые и дети (животные), «Вопрос — ответ», «Вселенная знаний», «Вселенная. Солнечная система», «Времена года», «Дополни предложение», «Живое — неживое», «Животные и их детеныша», «Загадай загадку, покажи отгадку», «Запомни схему», «Зоологиче</w:t>
      </w:r>
      <w:r w:rsidRPr="004A7064">
        <w:rPr>
          <w:rStyle w:val="4220"/>
          <w:rFonts w:eastAsia="Arial Unicode MS"/>
          <w:color w:val="auto"/>
          <w:sz w:val="24"/>
          <w:szCs w:val="24"/>
          <w:lang w:val="ru-RU"/>
        </w:rPr>
        <w:softHyphen/>
        <w:t xml:space="preserve">ское лото», «Исправь ошибку», «Кто где живет в воде», «Летает — </w:t>
      </w:r>
      <w:r w:rsidRPr="004A7064">
        <w:rPr>
          <w:rStyle w:val="4220"/>
          <w:rFonts w:eastAsia="Microsoft Sans Serif"/>
          <w:color w:val="auto"/>
          <w:sz w:val="24"/>
          <w:szCs w:val="24"/>
          <w:lang w:val="ru-RU"/>
        </w:rPr>
        <w:t>ползает — прыгает», «Лишнее слово», «Логопедическое лото», «На</w:t>
      </w:r>
      <w:r w:rsidRPr="004A7064">
        <w:rPr>
          <w:rStyle w:val="4220"/>
          <w:rFonts w:eastAsia="Microsoft Sans Serif"/>
          <w:color w:val="auto"/>
          <w:sz w:val="24"/>
          <w:szCs w:val="24"/>
          <w:lang w:val="ru-RU"/>
        </w:rPr>
        <w:softHyphen/>
        <w:t>зови лишнее слово» «Назови нужное слово», «Назови по порядку»</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«Назови правильно», «Найди по описанию», «Найди различия»,</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«Назови одним словом», «Найди различия», «Подбери узор», «Раз</w:t>
      </w:r>
      <w:r w:rsidRPr="004A7064">
        <w:rPr>
          <w:rStyle w:val="4220"/>
          <w:rFonts w:eastAsia="Microsoft Sans Serif"/>
          <w:color w:val="auto"/>
          <w:sz w:val="24"/>
          <w:szCs w:val="24"/>
          <w:lang w:val="ru-RU"/>
        </w:rPr>
        <w:softHyphen/>
      </w:r>
      <w:r w:rsidRPr="004A7064">
        <w:rPr>
          <w:rStyle w:val="42285pt0"/>
          <w:rFonts w:eastAsia="Calibri"/>
          <w:color w:val="auto"/>
          <w:sz w:val="24"/>
          <w:szCs w:val="24"/>
          <w:lang w:val="ru-RU"/>
        </w:rPr>
        <w:t>гадай</w:t>
      </w:r>
      <w:r w:rsidRPr="004A7064">
        <w:rPr>
          <w:rStyle w:val="4220"/>
          <w:rFonts w:eastAsia="Microsoft Sans Serif"/>
          <w:color w:val="auto"/>
          <w:sz w:val="24"/>
          <w:szCs w:val="24"/>
          <w:lang w:val="ru-RU"/>
        </w:rPr>
        <w:t xml:space="preserve"> загадку, покажи отгадку», разрезные сюжетные картинки</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(десять двадцать частей), «Расположи правильно». «Соседи по пла</w:t>
      </w:r>
      <w:r w:rsidRPr="004A7064">
        <w:rPr>
          <w:rStyle w:val="4220"/>
          <w:rFonts w:eastAsia="Microsoft Sans Serif"/>
          <w:color w:val="auto"/>
          <w:sz w:val="24"/>
          <w:szCs w:val="24"/>
          <w:lang w:val="ru-RU"/>
        </w:rPr>
        <w:softHyphen/>
        <w:t>нете», «У кого какая шуба», «Угадай по листику дерево», «Узнай,</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о чем я говорю», «Угадай по описанию», «Фруктовая мозаика»</w:t>
      </w:r>
      <w:r w:rsidRPr="004A7064">
        <w:rPr>
          <w:rStyle w:val="4220"/>
          <w:rFonts w:eastAsia="Calibri"/>
          <w:color w:val="auto"/>
          <w:sz w:val="24"/>
          <w:szCs w:val="24"/>
          <w:lang w:val="ru-RU"/>
        </w:rPr>
        <w:t xml:space="preserve"> Р</w:t>
      </w:r>
      <w:r w:rsidRPr="004A7064">
        <w:rPr>
          <w:rStyle w:val="4220"/>
          <w:rFonts w:eastAsia="Microsoft Sans Serif"/>
          <w:color w:val="auto"/>
          <w:sz w:val="24"/>
          <w:szCs w:val="24"/>
          <w:lang w:val="ru-RU"/>
        </w:rPr>
        <w:t>азличные лото на темы «Овощи», «Фрукты», «Ягоды» и т. п.</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Trebuchet MS"/>
          <w:b/>
          <w:color w:val="auto"/>
          <w:sz w:val="24"/>
          <w:szCs w:val="24"/>
          <w:lang w:val="ru-RU"/>
        </w:rPr>
        <w:t>Театрализованные игры:</w:t>
      </w:r>
      <w:r w:rsidRPr="004A7064">
        <w:rPr>
          <w:rStyle w:val="4220"/>
          <w:rFonts w:eastAsia="Microsoft Sans Serif"/>
          <w:color w:val="auto"/>
          <w:sz w:val="24"/>
          <w:szCs w:val="24"/>
          <w:lang w:val="ru-RU"/>
        </w:rPr>
        <w:t xml:space="preserve"> «Девочка-снегурочка», «Живая шля</w:t>
      </w:r>
      <w:r w:rsidRPr="004A7064">
        <w:rPr>
          <w:rStyle w:val="4220"/>
          <w:rFonts w:eastAsia="Microsoft Sans Serif"/>
          <w:color w:val="auto"/>
          <w:sz w:val="24"/>
          <w:szCs w:val="24"/>
          <w:lang w:val="ru-RU"/>
        </w:rPr>
        <w:softHyphen/>
        <w:t>па», «Зимовье зверей», «Лиса и журавль», «Осенняя сказка», «Пу</w:t>
      </w:r>
      <w:r w:rsidRPr="004A7064">
        <w:rPr>
          <w:rStyle w:val="4220"/>
          <w:rFonts w:eastAsia="Microsoft Sans Serif"/>
          <w:color w:val="auto"/>
          <w:sz w:val="24"/>
          <w:szCs w:val="24"/>
          <w:lang w:val="ru-RU"/>
        </w:rPr>
        <w:softHyphen/>
        <w:t>таница», «Старик-годовик», «Утренние лучи»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Trebuchet MS"/>
          <w:b/>
          <w:color w:val="auto"/>
          <w:sz w:val="24"/>
          <w:szCs w:val="24"/>
          <w:lang w:val="ru-RU"/>
        </w:rPr>
        <w:t>Игры-пантомимы, этюды:</w:t>
      </w:r>
      <w:r w:rsidRPr="004A7064">
        <w:rPr>
          <w:rStyle w:val="4220"/>
          <w:rFonts w:eastAsia="Microsoft Sans Serif"/>
          <w:color w:val="auto"/>
          <w:sz w:val="24"/>
          <w:szCs w:val="24"/>
          <w:lang w:val="ru-RU"/>
        </w:rPr>
        <w:t xml:space="preserve"> «Земля в разные времена года»,</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«Космические гости», «Мы художники», «Падающие листья»,</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«Пламя», «Под дождиком», «Путешественники идут по пустыне»,</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«Разные ветры», «Разное настроение», «Солнечные зайчики»,</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«Солнце в разные времена года», «Солнце и луна», «Человек ори</w:t>
      </w:r>
      <w:r w:rsidRPr="004A7064">
        <w:rPr>
          <w:rStyle w:val="4220"/>
          <w:rFonts w:eastAsia="Microsoft Sans Serif"/>
          <w:color w:val="auto"/>
          <w:sz w:val="24"/>
          <w:szCs w:val="24"/>
          <w:lang w:val="ru-RU"/>
        </w:rPr>
        <w:softHyphen/>
        <w:t>ентируется по солнцу, по звездам»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Trebuchet MS"/>
          <w:b/>
          <w:color w:val="auto"/>
          <w:sz w:val="24"/>
          <w:szCs w:val="24"/>
          <w:lang w:val="ru-RU"/>
        </w:rPr>
        <w:t>Сюжетно-дидактические игры:</w:t>
      </w:r>
      <w:r w:rsidRPr="004A7064">
        <w:rPr>
          <w:rStyle w:val="4220"/>
          <w:rFonts w:eastAsia="Microsoft Sans Serif"/>
          <w:color w:val="auto"/>
          <w:sz w:val="24"/>
          <w:szCs w:val="24"/>
          <w:lang w:val="ru-RU"/>
        </w:rPr>
        <w:t xml:space="preserve"> «Папа, мама и дети на выстав</w:t>
      </w:r>
      <w:r w:rsidRPr="004A7064">
        <w:rPr>
          <w:rStyle w:val="4220"/>
          <w:rFonts w:eastAsia="Microsoft Sans Serif"/>
          <w:color w:val="auto"/>
          <w:sz w:val="24"/>
          <w:szCs w:val="24"/>
          <w:lang w:val="ru-RU"/>
        </w:rPr>
        <w:softHyphen/>
        <w:t>ке в художественном салоне», «Поездка на поезде: путешествие</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из Петербурга в Москву», «Путешествие по рекам</w:t>
      </w:r>
      <w:r w:rsidRPr="004A7064">
        <w:rPr>
          <w:rStyle w:val="422105pt"/>
          <w:rFonts w:eastAsia="Arial Unicode MS"/>
          <w:color w:val="auto"/>
          <w:sz w:val="24"/>
          <w:szCs w:val="24"/>
          <w:lang w:val="ru-RU"/>
        </w:rPr>
        <w:t xml:space="preserve"> и</w:t>
      </w:r>
      <w:r w:rsidRPr="004A7064">
        <w:rPr>
          <w:rStyle w:val="4220"/>
          <w:rFonts w:eastAsia="Microsoft Sans Serif"/>
          <w:color w:val="auto"/>
          <w:sz w:val="24"/>
          <w:szCs w:val="24"/>
          <w:lang w:val="ru-RU"/>
        </w:rPr>
        <w:t xml:space="preserve"> каналам на</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прогулочном катере», «Строим космический корабль и отправляемся в космос» и др.</w:t>
      </w:r>
    </w:p>
    <w:p w:rsidR="009D35FA" w:rsidRPr="004A7064" w:rsidRDefault="009D35FA" w:rsidP="009D35FA">
      <w:pPr>
        <w:widowControl w:val="0"/>
        <w:ind w:firstLine="709"/>
        <w:jc w:val="center"/>
        <w:rPr>
          <w:rFonts w:ascii="Times New Roman" w:hAnsi="Times New Roman" w:cs="Times New Roman"/>
          <w:b/>
          <w:color w:val="auto"/>
          <w:lang w:val="ru-RU"/>
        </w:rPr>
      </w:pPr>
      <w:bookmarkStart w:id="7" w:name="bookmark11"/>
      <w:r w:rsidRPr="004A7064">
        <w:rPr>
          <w:rStyle w:val="3100"/>
          <w:rFonts w:ascii="Times New Roman" w:eastAsia="Arial Unicode MS" w:hAnsi="Times New Roman" w:cs="Times New Roman"/>
          <w:b/>
          <w:color w:val="auto"/>
          <w:sz w:val="24"/>
          <w:szCs w:val="24"/>
          <w:lang w:val="ru-RU"/>
        </w:rPr>
        <w:t>Элементарные математические представления</w:t>
      </w:r>
      <w:bookmarkEnd w:id="7"/>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Trebuchet MS"/>
          <w:b/>
          <w:color w:val="auto"/>
          <w:sz w:val="24"/>
          <w:szCs w:val="24"/>
          <w:lang w:val="ru-RU"/>
        </w:rPr>
        <w:t>Игры и игровые упражнения с Монтессори-материалами:</w:t>
      </w:r>
      <w:r w:rsidRPr="004A7064">
        <w:rPr>
          <w:rStyle w:val="4220"/>
          <w:rFonts w:eastAsia="Microsoft Sans Serif"/>
          <w:color w:val="auto"/>
          <w:sz w:val="24"/>
          <w:szCs w:val="24"/>
          <w:lang w:val="ru-RU"/>
        </w:rPr>
        <w:t xml:space="preserve"> «Бло</w:t>
      </w:r>
      <w:r w:rsidRPr="004A7064">
        <w:rPr>
          <w:rStyle w:val="4220"/>
          <w:rFonts w:eastAsia="Microsoft Sans Serif"/>
          <w:color w:val="auto"/>
          <w:sz w:val="24"/>
          <w:szCs w:val="24"/>
          <w:lang w:val="ru-RU"/>
        </w:rPr>
        <w:softHyphen/>
        <w:t>ки с цилиндрами-вкладышами», «Весовые таблички», «Геометри</w:t>
      </w:r>
      <w:r w:rsidRPr="004A7064">
        <w:rPr>
          <w:rStyle w:val="4220"/>
          <w:rFonts w:eastAsia="Microsoft Sans Serif"/>
          <w:color w:val="auto"/>
          <w:sz w:val="24"/>
          <w:szCs w:val="24"/>
          <w:lang w:val="ru-RU"/>
        </w:rPr>
        <w:softHyphen/>
        <w:t>ческие тела», «Геометрический комод», «Конструктивные треу</w:t>
      </w:r>
      <w:r w:rsidRPr="004A7064">
        <w:rPr>
          <w:rStyle w:val="4220"/>
          <w:rFonts w:eastAsia="Microsoft Sans Serif"/>
          <w:color w:val="auto"/>
          <w:sz w:val="24"/>
          <w:szCs w:val="24"/>
          <w:lang w:val="ru-RU"/>
        </w:rPr>
        <w:softHyphen/>
        <w:t>гольники», «Красные штанги», «Металлические (пластмассовые)</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вкладыши», «Триномиальный куб», «Цветные цилиндры», «Ше</w:t>
      </w:r>
      <w:r w:rsidRPr="004A7064">
        <w:rPr>
          <w:rStyle w:val="4220"/>
          <w:rFonts w:eastAsia="Microsoft Sans Serif"/>
          <w:color w:val="auto"/>
          <w:sz w:val="24"/>
          <w:szCs w:val="24"/>
          <w:lang w:val="ru-RU"/>
        </w:rPr>
        <w:softHyphen/>
        <w:t>роховатые числа», «Металлические дроби»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Trebuchet MS"/>
          <w:b/>
          <w:color w:val="auto"/>
          <w:sz w:val="24"/>
          <w:szCs w:val="24"/>
          <w:lang w:val="ru-RU"/>
        </w:rPr>
        <w:t>Дидактические игры</w:t>
      </w:r>
      <w:r w:rsidRPr="004A7064">
        <w:rPr>
          <w:rStyle w:val="4221"/>
          <w:rFonts w:eastAsia="Trebuchet MS"/>
          <w:color w:val="auto"/>
          <w:sz w:val="24"/>
          <w:szCs w:val="24"/>
          <w:lang w:val="ru-RU"/>
        </w:rPr>
        <w:t>:</w:t>
      </w:r>
      <w:r w:rsidRPr="004A7064">
        <w:rPr>
          <w:rStyle w:val="4220"/>
          <w:rFonts w:eastAsia="Microsoft Sans Serif"/>
          <w:color w:val="auto"/>
          <w:sz w:val="24"/>
          <w:szCs w:val="24"/>
          <w:lang w:val="ru-RU"/>
        </w:rPr>
        <w:t xml:space="preserve"> «Блоки Дьенеша», «Волшебные дорожки»</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(альбом-игра), «Волшебные замки», геометрический конструктор</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(большой), геометрический конструктор (малый), «Геометриче</w:t>
      </w:r>
      <w:r w:rsidRPr="004A7064">
        <w:rPr>
          <w:rStyle w:val="4220"/>
          <w:rFonts w:eastAsia="Microsoft Sans Serif"/>
          <w:color w:val="auto"/>
          <w:sz w:val="24"/>
          <w:szCs w:val="24"/>
          <w:lang w:val="ru-RU"/>
        </w:rPr>
        <w:softHyphen/>
        <w:t>ское домино», «Давайте вместе поиграем», «Дома разной высоты»,</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«Колумбово яйцо», конструктор «Мозаика», «Кростики» (ком</w:t>
      </w:r>
      <w:r w:rsidRPr="004A7064">
        <w:rPr>
          <w:rStyle w:val="4220"/>
          <w:rFonts w:eastAsia="Microsoft Sans Serif"/>
          <w:color w:val="auto"/>
          <w:sz w:val="24"/>
          <w:szCs w:val="24"/>
          <w:lang w:val="ru-RU"/>
        </w:rPr>
        <w:softHyphen/>
        <w:t>плект игр со счетными палочками), кубики «Хамелеон», «Мате</w:t>
      </w:r>
      <w:r w:rsidRPr="004A7064">
        <w:rPr>
          <w:rStyle w:val="4220"/>
          <w:rFonts w:eastAsia="Microsoft Sans Serif"/>
          <w:color w:val="auto"/>
          <w:sz w:val="24"/>
          <w:szCs w:val="24"/>
          <w:lang w:val="ru-RU"/>
        </w:rPr>
        <w:softHyphen/>
        <w:t>матический планшет», «Палочки Кюизенера», «Радужное лукош</w:t>
      </w:r>
      <w:r w:rsidRPr="004A7064">
        <w:rPr>
          <w:rStyle w:val="4220"/>
          <w:rFonts w:eastAsia="Microsoft Sans Serif"/>
          <w:color w:val="auto"/>
          <w:sz w:val="24"/>
          <w:szCs w:val="24"/>
          <w:lang w:val="ru-RU"/>
        </w:rPr>
        <w:softHyphen/>
        <w:t>ко», «Сосчитайка», «Счетное домино», «Счетовозик», «Танграм»</w:t>
      </w:r>
      <w:r w:rsidRPr="004A7064">
        <w:rPr>
          <w:rStyle w:val="4220"/>
          <w:rFonts w:eastAsia="Calibri"/>
          <w:color w:val="auto"/>
          <w:sz w:val="24"/>
          <w:szCs w:val="24"/>
          <w:lang w:val="ru-RU"/>
        </w:rPr>
        <w:t xml:space="preserve"> </w:t>
      </w:r>
      <w:r w:rsidRPr="004A7064">
        <w:rPr>
          <w:rStyle w:val="4220"/>
          <w:rFonts w:eastAsia="Microsoft Sans Serif"/>
          <w:color w:val="auto"/>
          <w:sz w:val="24"/>
          <w:szCs w:val="24"/>
          <w:lang w:val="ru-RU"/>
        </w:rPr>
        <w:t>«Уникуб», «Устный счет», «Часики», «Часть — целое»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Сюжетно-дидактические игры:</w:t>
      </w:r>
      <w:r w:rsidRPr="004A7064">
        <w:rPr>
          <w:rStyle w:val="4220"/>
          <w:rFonts w:eastAsia="Microsoft Sans Serif"/>
          <w:color w:val="auto"/>
          <w:sz w:val="24"/>
          <w:szCs w:val="24"/>
          <w:lang w:val="ru-RU"/>
        </w:rPr>
        <w:t xml:space="preserve"> «Азбука дорожного движения «Аптека», «Веселый зоосад», «Магазин овощей и фруктов», «Ма</w:t>
      </w:r>
      <w:r w:rsidRPr="004A7064">
        <w:rPr>
          <w:rStyle w:val="4220"/>
          <w:rFonts w:eastAsia="Microsoft Sans Serif"/>
          <w:color w:val="auto"/>
          <w:sz w:val="24"/>
          <w:szCs w:val="24"/>
          <w:lang w:val="ru-RU"/>
        </w:rPr>
        <w:softHyphen/>
        <w:t>газин сувениров, «Магазин школьных принадлежностей», «Поч</w:t>
      </w:r>
      <w:r w:rsidRPr="004A7064">
        <w:rPr>
          <w:rStyle w:val="4220"/>
          <w:rFonts w:eastAsia="Microsoft Sans Serif"/>
          <w:color w:val="auto"/>
          <w:sz w:val="24"/>
          <w:szCs w:val="24"/>
          <w:lang w:val="ru-RU"/>
        </w:rPr>
        <w:softHyphen/>
        <w:t>та» и др.</w:t>
      </w:r>
    </w:p>
    <w:p w:rsidR="009D35FA" w:rsidRPr="004A7064" w:rsidRDefault="009D35FA" w:rsidP="009D35FA">
      <w:pPr>
        <w:pStyle w:val="950"/>
        <w:widowControl w:val="0"/>
        <w:shd w:val="clear" w:color="auto" w:fill="auto"/>
        <w:tabs>
          <w:tab w:val="left" w:pos="1950"/>
          <w:tab w:val="center" w:pos="5174"/>
        </w:tabs>
        <w:spacing w:before="0" w:after="0" w:line="240" w:lineRule="auto"/>
        <w:ind w:firstLine="709"/>
        <w:jc w:val="left"/>
        <w:rPr>
          <w:rStyle w:val="952pt"/>
          <w:rFonts w:ascii="Times New Roman" w:hAnsi="Times New Roman" w:cs="Times New Roman"/>
          <w:spacing w:val="0"/>
          <w:sz w:val="24"/>
          <w:szCs w:val="24"/>
        </w:rPr>
      </w:pPr>
      <w:r w:rsidRPr="004A7064">
        <w:rPr>
          <w:rStyle w:val="952pt"/>
          <w:rFonts w:ascii="Times New Roman" w:hAnsi="Times New Roman" w:cs="Times New Roman"/>
          <w:spacing w:val="0"/>
          <w:sz w:val="24"/>
          <w:szCs w:val="24"/>
        </w:rPr>
        <w:tab/>
      </w:r>
    </w:p>
    <w:p w:rsidR="009D35FA" w:rsidRPr="004A7064" w:rsidRDefault="009D35FA" w:rsidP="009D35FA">
      <w:pPr>
        <w:pStyle w:val="950"/>
        <w:widowControl w:val="0"/>
        <w:shd w:val="clear" w:color="auto" w:fill="auto"/>
        <w:tabs>
          <w:tab w:val="left" w:pos="1950"/>
          <w:tab w:val="center" w:pos="5174"/>
        </w:tabs>
        <w:spacing w:before="0" w:after="0" w:line="240" w:lineRule="auto"/>
        <w:ind w:firstLine="709"/>
        <w:rPr>
          <w:rStyle w:val="952pt"/>
          <w:rFonts w:ascii="Times New Roman" w:hAnsi="Times New Roman" w:cs="Times New Roman"/>
          <w:b/>
          <w:spacing w:val="0"/>
          <w:sz w:val="24"/>
          <w:szCs w:val="24"/>
        </w:rPr>
      </w:pPr>
      <w:r w:rsidRPr="004A7064">
        <w:rPr>
          <w:rStyle w:val="952pt"/>
          <w:rFonts w:ascii="Times New Roman" w:hAnsi="Times New Roman" w:cs="Times New Roman"/>
          <w:b/>
          <w:spacing w:val="0"/>
          <w:sz w:val="24"/>
          <w:szCs w:val="24"/>
        </w:rPr>
        <w:t>ОБРАЗОВАТЕЛЬНАЯ ОБЛАСТЬ</w:t>
      </w:r>
    </w:p>
    <w:p w:rsidR="0047721C" w:rsidRPr="004A7064" w:rsidRDefault="0047721C" w:rsidP="009D35FA">
      <w:pPr>
        <w:pStyle w:val="950"/>
        <w:widowControl w:val="0"/>
        <w:shd w:val="clear" w:color="auto" w:fill="auto"/>
        <w:tabs>
          <w:tab w:val="left" w:pos="1950"/>
          <w:tab w:val="center" w:pos="5174"/>
        </w:tabs>
        <w:spacing w:before="0" w:after="0" w:line="240" w:lineRule="auto"/>
        <w:ind w:firstLine="709"/>
        <w:rPr>
          <w:rStyle w:val="9595pt"/>
          <w:rFonts w:ascii="Times New Roman" w:hAnsi="Times New Roman" w:cs="Times New Roman"/>
          <w:b/>
          <w:sz w:val="24"/>
          <w:szCs w:val="24"/>
        </w:rPr>
      </w:pPr>
    </w:p>
    <w:p w:rsidR="009D35FA" w:rsidRPr="004A7064" w:rsidRDefault="009D35FA" w:rsidP="009D35FA">
      <w:pPr>
        <w:pStyle w:val="950"/>
        <w:widowControl w:val="0"/>
        <w:shd w:val="clear" w:color="auto" w:fill="auto"/>
        <w:tabs>
          <w:tab w:val="left" w:pos="1950"/>
          <w:tab w:val="center" w:pos="5174"/>
        </w:tabs>
        <w:spacing w:before="0" w:after="0" w:line="240" w:lineRule="auto"/>
        <w:ind w:firstLine="709"/>
        <w:rPr>
          <w:rStyle w:val="9595pt"/>
          <w:rFonts w:ascii="Times New Roman" w:hAnsi="Times New Roman" w:cs="Times New Roman"/>
          <w:b/>
          <w:sz w:val="24"/>
          <w:szCs w:val="24"/>
        </w:rPr>
      </w:pPr>
      <w:r w:rsidRPr="004A7064">
        <w:rPr>
          <w:rStyle w:val="9595pt"/>
          <w:rFonts w:ascii="Times New Roman" w:hAnsi="Times New Roman" w:cs="Times New Roman"/>
          <w:b/>
          <w:sz w:val="24"/>
          <w:szCs w:val="24"/>
        </w:rPr>
        <w:t>«РЕЧЕВОЕ РАЗВИТИЕ»</w:t>
      </w:r>
    </w:p>
    <w:p w:rsidR="0047721C" w:rsidRPr="004A7064" w:rsidRDefault="0047721C" w:rsidP="009D35FA">
      <w:pPr>
        <w:pStyle w:val="950"/>
        <w:widowControl w:val="0"/>
        <w:shd w:val="clear" w:color="auto" w:fill="auto"/>
        <w:tabs>
          <w:tab w:val="left" w:pos="1950"/>
          <w:tab w:val="center" w:pos="5174"/>
        </w:tabs>
        <w:spacing w:before="0" w:after="0" w:line="240" w:lineRule="auto"/>
        <w:ind w:firstLine="709"/>
        <w:rPr>
          <w:rFonts w:ascii="Times New Roman" w:hAnsi="Times New Roman" w:cs="Times New Roman"/>
          <w:b/>
          <w:sz w:val="24"/>
          <w:szCs w:val="24"/>
        </w:rPr>
      </w:pPr>
    </w:p>
    <w:p w:rsidR="009D35FA" w:rsidRPr="004A7064" w:rsidRDefault="009D35FA" w:rsidP="009D35FA">
      <w:pPr>
        <w:widowControl w:val="0"/>
        <w:ind w:firstLine="709"/>
        <w:rPr>
          <w:rFonts w:ascii="Times New Roman" w:hAnsi="Times New Roman" w:cs="Times New Roman"/>
          <w:b/>
          <w:color w:val="auto"/>
          <w:lang w:val="ru-RU"/>
        </w:rPr>
      </w:pPr>
      <w:r w:rsidRPr="004A7064">
        <w:rPr>
          <w:rFonts w:ascii="Times New Roman" w:hAnsi="Times New Roman" w:cs="Times New Roman"/>
          <w:b/>
          <w:color w:val="auto"/>
          <w:lang w:val="ru-RU"/>
        </w:rPr>
        <w:t>Игры и игровые упражнения для коррекции фонетического, лексико-грамматического строя речи, развития связного высказывания;</w:t>
      </w:r>
    </w:p>
    <w:p w:rsidR="009D35FA" w:rsidRPr="004A7064" w:rsidRDefault="009D35FA" w:rsidP="009D35FA">
      <w:pPr>
        <w:widowControl w:val="0"/>
        <w:ind w:firstLine="709"/>
        <w:jc w:val="both"/>
        <w:rPr>
          <w:rStyle w:val="4220"/>
          <w:rFonts w:eastAsia="Microsoft Sans Serif"/>
          <w:color w:val="auto"/>
          <w:sz w:val="24"/>
          <w:szCs w:val="24"/>
          <w:lang w:val="ru-RU"/>
        </w:rPr>
      </w:pPr>
      <w:r w:rsidRPr="004A7064">
        <w:rPr>
          <w:rStyle w:val="4220"/>
          <w:rFonts w:eastAsia="Microsoft Sans Serif"/>
          <w:color w:val="auto"/>
          <w:sz w:val="24"/>
          <w:szCs w:val="24"/>
          <w:lang w:val="ru-RU"/>
        </w:rPr>
        <w:t>«Волшебник», «Волшебные картинки», «Вопрос — ответ», «Вставь пропущенное слово», «Два медведя», «Доктор Айболит», «Допол</w:t>
      </w:r>
      <w:r w:rsidRPr="004A7064">
        <w:rPr>
          <w:rStyle w:val="4220"/>
          <w:rFonts w:eastAsia="Microsoft Sans Serif"/>
          <w:color w:val="auto"/>
          <w:sz w:val="24"/>
          <w:szCs w:val="24"/>
          <w:lang w:val="ru-RU"/>
        </w:rPr>
        <w:softHyphen/>
        <w:t>ни предложение», «Ждем гостей», «Желание», «Живое — нежи</w:t>
      </w:r>
      <w:r w:rsidRPr="004A7064">
        <w:rPr>
          <w:rStyle w:val="4220"/>
          <w:rFonts w:eastAsia="Microsoft Sans Serif"/>
          <w:color w:val="auto"/>
          <w:sz w:val="24"/>
          <w:szCs w:val="24"/>
          <w:lang w:val="ru-RU"/>
        </w:rPr>
        <w:softHyphen/>
        <w:t>вое», «Закончи предложение», «Запомни схему», «Исправь ошиб</w:t>
      </w:r>
      <w:r w:rsidRPr="004A7064">
        <w:rPr>
          <w:rStyle w:val="4220"/>
          <w:rFonts w:eastAsia="Microsoft Sans Serif"/>
          <w:color w:val="auto"/>
          <w:sz w:val="24"/>
          <w:szCs w:val="24"/>
          <w:lang w:val="ru-RU"/>
        </w:rPr>
        <w:softHyphen/>
        <w:t>ку». «Комарик и слон», «Кто больше</w:t>
      </w:r>
      <w:r w:rsidRPr="004A7064">
        <w:rPr>
          <w:rStyle w:val="4220"/>
          <w:rFonts w:eastAsia="Microsoft Sans Serif"/>
          <w:color w:val="auto"/>
          <w:sz w:val="24"/>
          <w:szCs w:val="24"/>
          <w:vertAlign w:val="superscript"/>
          <w:lang w:val="ru-RU"/>
        </w:rPr>
        <w:t>9</w:t>
      </w:r>
      <w:r w:rsidRPr="004A7064">
        <w:rPr>
          <w:rStyle w:val="4220"/>
          <w:rFonts w:eastAsia="Microsoft Sans Serif"/>
          <w:color w:val="auto"/>
          <w:sz w:val="24"/>
          <w:szCs w:val="24"/>
          <w:lang w:val="ru-RU"/>
        </w:rPr>
        <w:t>», «Кто кого обгонит?», «Кто чем защищается», «Кто что может делать», «Ласково — не ласко</w:t>
      </w:r>
      <w:r w:rsidRPr="004A7064">
        <w:rPr>
          <w:rStyle w:val="4220"/>
          <w:rFonts w:eastAsia="Microsoft Sans Serif"/>
          <w:color w:val="auto"/>
          <w:sz w:val="24"/>
          <w:szCs w:val="24"/>
          <w:lang w:val="ru-RU"/>
        </w:rPr>
        <w:softHyphen/>
        <w:t>во», «Летает — ползает — прыгает», «Лишнее слово», «Ловкий мяч», «Логопедические кубики», «Любопытная Варвара», «Масте</w:t>
      </w:r>
      <w:r w:rsidRPr="004A7064">
        <w:rPr>
          <w:rStyle w:val="4220"/>
          <w:rFonts w:eastAsia="Microsoft Sans Serif"/>
          <w:color w:val="auto"/>
          <w:sz w:val="24"/>
          <w:szCs w:val="24"/>
          <w:lang w:val="ru-RU"/>
        </w:rPr>
        <w:softHyphen/>
        <w:t>ра-умельцы», «Назови лишнее слово» «Назови лишний предмет», «Назови нужное слово», «Назови по порядку», «Назови похожие слова», «Найди картинку», «Найди начатое слово», «Найди пару», «Найди слова-неприятели», «Найди хозяина», «Один — много», «Опиши предмет», «Отгадайка», «Подбери слова», «Подскажи словечко», «Полезные животные», «Помоги Незнайке», «Посчи</w:t>
      </w:r>
      <w:r w:rsidRPr="004A7064">
        <w:rPr>
          <w:rStyle w:val="4220"/>
          <w:rFonts w:eastAsia="Microsoft Sans Serif"/>
          <w:color w:val="auto"/>
          <w:sz w:val="24"/>
          <w:szCs w:val="24"/>
          <w:lang w:val="ru-RU"/>
        </w:rPr>
        <w:softHyphen/>
        <w:t>тай», «Потерянное слово», «Похожие слова», «Продолжи словес</w:t>
      </w:r>
      <w:r w:rsidRPr="004A7064">
        <w:rPr>
          <w:rStyle w:val="4220"/>
          <w:rFonts w:eastAsia="Microsoft Sans Serif"/>
          <w:color w:val="auto"/>
          <w:sz w:val="24"/>
          <w:szCs w:val="24"/>
          <w:lang w:val="ru-RU"/>
        </w:rPr>
        <w:softHyphen/>
        <w:t>ный ряд», «Прятки», «Рассеянный ученик», «Рыболов», «Скажи наоборот», «Скажи одним предложением», «Скажи, сколько?», «Слова-близнецы», «Слова-родственники», «Сложные слова», «Соедини слова», «Создай новое слсво», «Солнечный зайчик», «С чем корзинка?», «У кого какая шуба», «Угадай по листику де</w:t>
      </w:r>
      <w:r w:rsidRPr="004A7064">
        <w:rPr>
          <w:rStyle w:val="4220"/>
          <w:rFonts w:eastAsia="Microsoft Sans Serif"/>
          <w:color w:val="auto"/>
          <w:sz w:val="24"/>
          <w:szCs w:val="24"/>
          <w:lang w:val="ru-RU"/>
        </w:rPr>
        <w:softHyphen/>
        <w:t>рево», «Угадай профессию», «Узнай, о чем я говорю», «Цирк», «Что нужно?», «Что общего?», «Чудесный мешочек», «Чудо- дерево», «Экскурсия», «Я, мы, он, она — вместе дружная страна» и др.</w:t>
      </w:r>
    </w:p>
    <w:p w:rsidR="009D35FA" w:rsidRPr="004A7064" w:rsidRDefault="009D35FA" w:rsidP="009D35FA">
      <w:pPr>
        <w:widowControl w:val="0"/>
        <w:ind w:firstLine="709"/>
        <w:rPr>
          <w:rFonts w:ascii="Times New Roman" w:hAnsi="Times New Roman" w:cs="Times New Roman"/>
          <w:color w:val="auto"/>
          <w:lang w:val="ru-RU"/>
        </w:rPr>
      </w:pPr>
    </w:p>
    <w:p w:rsidR="009D35FA" w:rsidRPr="004A7064" w:rsidRDefault="009D35FA" w:rsidP="009D35FA">
      <w:pPr>
        <w:widowControl w:val="0"/>
        <w:ind w:firstLine="709"/>
        <w:jc w:val="center"/>
        <w:rPr>
          <w:rStyle w:val="3129pt2pt"/>
          <w:rFonts w:ascii="Times New Roman" w:hAnsi="Times New Roman" w:cs="Times New Roman"/>
          <w:color w:val="auto"/>
          <w:spacing w:val="0"/>
          <w:sz w:val="24"/>
          <w:szCs w:val="24"/>
          <w:lang w:val="ru-RU"/>
        </w:rPr>
      </w:pPr>
      <w:bookmarkStart w:id="8" w:name="bookmark12"/>
      <w:r w:rsidRPr="004A7064">
        <w:rPr>
          <w:rStyle w:val="3129pt2pt"/>
          <w:rFonts w:ascii="Times New Roman" w:hAnsi="Times New Roman" w:cs="Times New Roman"/>
          <w:color w:val="auto"/>
          <w:spacing w:val="0"/>
          <w:sz w:val="24"/>
          <w:szCs w:val="24"/>
          <w:lang w:val="ru-RU"/>
        </w:rPr>
        <w:t xml:space="preserve">ОБРАЗОВАТЕЛЬНАЯ ОБЛАСТЬ </w:t>
      </w: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120"/>
          <w:rFonts w:ascii="Times New Roman" w:hAnsi="Times New Roman" w:cs="Times New Roman"/>
          <w:b/>
          <w:color w:val="auto"/>
          <w:sz w:val="24"/>
          <w:szCs w:val="24"/>
          <w:lang w:val="ru-RU"/>
        </w:rPr>
        <w:t>«ХУДОЖЕСТВЕННО-ЭСТЕТИЧЕСКОЕ РАЗВИТИЕ»</w:t>
      </w:r>
      <w:bookmarkEnd w:id="8"/>
    </w:p>
    <w:p w:rsidR="0047721C" w:rsidRPr="004A7064" w:rsidRDefault="0047721C" w:rsidP="009D35FA">
      <w:pPr>
        <w:widowControl w:val="0"/>
        <w:ind w:firstLine="709"/>
        <w:jc w:val="center"/>
        <w:rPr>
          <w:rStyle w:val="3120"/>
          <w:rFonts w:ascii="Times New Roman" w:hAnsi="Times New Roman" w:cs="Times New Roman"/>
          <w:b/>
          <w:color w:val="auto"/>
          <w:sz w:val="24"/>
          <w:szCs w:val="24"/>
          <w:lang w:val="ru-RU"/>
        </w:rPr>
      </w:pPr>
      <w:bookmarkStart w:id="9" w:name="bookmark13"/>
    </w:p>
    <w:p w:rsidR="009D35FA" w:rsidRPr="004A7064" w:rsidRDefault="009D35FA" w:rsidP="009D35FA">
      <w:pPr>
        <w:widowControl w:val="0"/>
        <w:ind w:firstLine="709"/>
        <w:jc w:val="center"/>
        <w:rPr>
          <w:rStyle w:val="3120"/>
          <w:rFonts w:ascii="Times New Roman" w:hAnsi="Times New Roman" w:cs="Times New Roman"/>
          <w:b/>
          <w:color w:val="auto"/>
          <w:sz w:val="24"/>
          <w:szCs w:val="24"/>
          <w:lang w:val="ru-RU"/>
        </w:rPr>
      </w:pPr>
      <w:r w:rsidRPr="004A7064">
        <w:rPr>
          <w:rStyle w:val="3120"/>
          <w:rFonts w:ascii="Times New Roman" w:hAnsi="Times New Roman" w:cs="Times New Roman"/>
          <w:b/>
          <w:color w:val="auto"/>
          <w:sz w:val="24"/>
          <w:szCs w:val="24"/>
          <w:lang w:val="ru-RU"/>
        </w:rPr>
        <w:t>Изобразительное творчество</w:t>
      </w:r>
      <w:bookmarkEnd w:id="9"/>
    </w:p>
    <w:p w:rsidR="0047721C" w:rsidRPr="004A7064" w:rsidRDefault="0047721C" w:rsidP="009D35FA">
      <w:pPr>
        <w:widowControl w:val="0"/>
        <w:ind w:firstLine="709"/>
        <w:jc w:val="center"/>
        <w:rPr>
          <w:rFonts w:ascii="Times New Roman" w:hAnsi="Times New Roman" w:cs="Times New Roman"/>
          <w:b/>
          <w:color w:val="auto"/>
          <w:lang w:val="ru-RU"/>
        </w:rPr>
      </w:pP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Microsoft Sans Serif"/>
          <w:b/>
          <w:color w:val="auto"/>
          <w:sz w:val="24"/>
          <w:szCs w:val="24"/>
          <w:lang w:val="ru-RU"/>
        </w:rPr>
        <w:t>Игры и игровые упражнения на занятиях рисованием:</w:t>
      </w:r>
      <w:r w:rsidRPr="004A7064">
        <w:rPr>
          <w:rStyle w:val="4220"/>
          <w:rFonts w:eastAsia="Microsoft Sans Serif"/>
          <w:color w:val="auto"/>
          <w:sz w:val="24"/>
          <w:szCs w:val="24"/>
          <w:lang w:val="ru-RU"/>
        </w:rPr>
        <w:t xml:space="preserve"> «Дорису</w:t>
      </w:r>
      <w:r w:rsidRPr="004A7064">
        <w:rPr>
          <w:rStyle w:val="4220"/>
          <w:rFonts w:eastAsia="Microsoft Sans Serif"/>
          <w:color w:val="auto"/>
          <w:sz w:val="24"/>
          <w:szCs w:val="24"/>
          <w:lang w:val="ru-RU"/>
        </w:rPr>
        <w:softHyphen/>
        <w:t>ем то, чего здесь нет», «Какого цвета?», «Какой формы?», «На что похоже?», «Нарисуем большой и маленький флажок», «Нарисуем высокий и низкий дом», «Подбери по образцу», «Придумаем узор», «Скатаем большой и маленький ком», «Чего здесь не хва</w:t>
      </w:r>
      <w:r w:rsidRPr="004A7064">
        <w:rPr>
          <w:rStyle w:val="4220"/>
          <w:rFonts w:eastAsia="Microsoft Sans Serif"/>
          <w:color w:val="auto"/>
          <w:sz w:val="24"/>
          <w:szCs w:val="24"/>
          <w:lang w:val="ru-RU"/>
        </w:rPr>
        <w:softHyphen/>
        <w:t>тает?»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Book Antiqua"/>
          <w:b/>
          <w:color w:val="auto"/>
          <w:sz w:val="24"/>
          <w:szCs w:val="24"/>
          <w:lang w:val="ru-RU"/>
        </w:rPr>
        <w:t>Игры и игривые упражнения на снятиях лепкой:</w:t>
      </w:r>
      <w:r w:rsidRPr="004A7064">
        <w:rPr>
          <w:rStyle w:val="4220"/>
          <w:rFonts w:eastAsia="Microsoft Sans Serif"/>
          <w:color w:val="auto"/>
          <w:sz w:val="24"/>
          <w:szCs w:val="24"/>
          <w:lang w:val="ru-RU"/>
        </w:rPr>
        <w:t xml:space="preserve"> «Добавь дета</w:t>
      </w:r>
      <w:r w:rsidRPr="004A7064">
        <w:rPr>
          <w:rStyle w:val="4220"/>
          <w:rFonts w:eastAsia="Microsoft Sans Serif"/>
          <w:color w:val="auto"/>
          <w:sz w:val="24"/>
          <w:szCs w:val="24"/>
          <w:lang w:val="ru-RU"/>
        </w:rPr>
        <w:softHyphen/>
        <w:t>ли», «На что это похоже?», «Угадайка», «Чем отличаются?», «Что из этой колбаски можно сделать?», «Что изменилось?», «Что сде</w:t>
      </w:r>
      <w:r w:rsidRPr="004A7064">
        <w:rPr>
          <w:rStyle w:val="4220"/>
          <w:rFonts w:eastAsia="Microsoft Sans Serif"/>
          <w:color w:val="auto"/>
          <w:sz w:val="24"/>
          <w:szCs w:val="24"/>
          <w:lang w:val="ru-RU"/>
        </w:rPr>
        <w:softHyphen/>
        <w:t>лать из этого куска пластилина?» и др.</w:t>
      </w:r>
    </w:p>
    <w:p w:rsidR="009D35FA" w:rsidRPr="004A7064" w:rsidRDefault="009D35FA" w:rsidP="009D35FA">
      <w:pPr>
        <w:widowControl w:val="0"/>
        <w:ind w:firstLine="709"/>
        <w:jc w:val="both"/>
        <w:rPr>
          <w:rFonts w:ascii="Times New Roman" w:hAnsi="Times New Roman" w:cs="Times New Roman"/>
          <w:color w:val="auto"/>
          <w:lang w:val="ru-RU"/>
        </w:rPr>
      </w:pPr>
      <w:bookmarkStart w:id="10" w:name="bookmark14"/>
      <w:r w:rsidRPr="004A7064">
        <w:rPr>
          <w:rStyle w:val="4221"/>
          <w:rFonts w:eastAsia="Book Antiqua"/>
          <w:b/>
          <w:color w:val="auto"/>
          <w:sz w:val="24"/>
          <w:szCs w:val="24"/>
          <w:lang w:val="ru-RU"/>
        </w:rPr>
        <w:t>Игры и игровые упражнения на занятиях аппликацией</w:t>
      </w:r>
      <w:r w:rsidRPr="004A7064">
        <w:rPr>
          <w:rStyle w:val="4221"/>
          <w:rFonts w:eastAsia="Book Antiqua"/>
          <w:color w:val="auto"/>
          <w:sz w:val="24"/>
          <w:szCs w:val="24"/>
          <w:lang w:val="ru-RU"/>
        </w:rPr>
        <w:t>:</w:t>
      </w:r>
      <w:r w:rsidRPr="004A7064">
        <w:rPr>
          <w:rStyle w:val="4220"/>
          <w:rFonts w:eastAsia="Microsoft Sans Serif"/>
          <w:color w:val="auto"/>
          <w:sz w:val="24"/>
          <w:szCs w:val="24"/>
          <w:lang w:val="ru-RU"/>
        </w:rPr>
        <w:t xml:space="preserve"> «Найди такой же предмет», «Посади на клумбе вот такие цветы», «Составь узор», «Что можно сделать из этих деталей?» и др.</w:t>
      </w:r>
      <w:bookmarkEnd w:id="10"/>
    </w:p>
    <w:p w:rsidR="009D35FA" w:rsidRPr="004A7064" w:rsidRDefault="009D35FA" w:rsidP="009D35FA">
      <w:pPr>
        <w:widowControl w:val="0"/>
        <w:ind w:firstLine="709"/>
        <w:jc w:val="center"/>
        <w:rPr>
          <w:rFonts w:ascii="Times New Roman" w:hAnsi="Times New Roman" w:cs="Times New Roman"/>
          <w:color w:val="auto"/>
          <w:lang w:val="ru-RU"/>
        </w:rPr>
      </w:pPr>
      <w:bookmarkStart w:id="11" w:name="bookmark15"/>
      <w:r w:rsidRPr="004A7064">
        <w:rPr>
          <w:rStyle w:val="3100"/>
          <w:rFonts w:ascii="Times New Roman" w:hAnsi="Times New Roman" w:cs="Times New Roman"/>
          <w:color w:val="auto"/>
          <w:sz w:val="24"/>
          <w:szCs w:val="24"/>
          <w:lang w:val="ru-RU"/>
        </w:rPr>
        <w:t>Музыка</w:t>
      </w:r>
      <w:bookmarkEnd w:id="11"/>
    </w:p>
    <w:p w:rsidR="009D35FA" w:rsidRPr="004A7064" w:rsidRDefault="009D35FA" w:rsidP="009D35FA">
      <w:pPr>
        <w:widowControl w:val="0"/>
        <w:ind w:firstLine="709"/>
        <w:jc w:val="both"/>
        <w:rPr>
          <w:rFonts w:ascii="Times New Roman" w:hAnsi="Times New Roman" w:cs="Times New Roman"/>
          <w:color w:val="auto"/>
          <w:lang w:val="ru-RU"/>
        </w:rPr>
      </w:pPr>
      <w:bookmarkStart w:id="12" w:name="bookmark16"/>
      <w:r w:rsidRPr="004A7064">
        <w:rPr>
          <w:rStyle w:val="4221"/>
          <w:rFonts w:eastAsia="Book Antiqua"/>
          <w:b/>
          <w:color w:val="auto"/>
          <w:sz w:val="24"/>
          <w:szCs w:val="24"/>
          <w:lang w:val="ru-RU"/>
        </w:rPr>
        <w:t>Музыкально-дидактические, музыкально-ритмические и подвижные игры</w:t>
      </w:r>
      <w:r w:rsidRPr="004A7064">
        <w:rPr>
          <w:rStyle w:val="4221"/>
          <w:rFonts w:eastAsia="Book Antiqua"/>
          <w:color w:val="auto"/>
          <w:sz w:val="24"/>
          <w:szCs w:val="24"/>
          <w:lang w:val="ru-RU"/>
        </w:rPr>
        <w:t>:</w:t>
      </w:r>
      <w:r w:rsidRPr="004A7064">
        <w:rPr>
          <w:rStyle w:val="4220"/>
          <w:rFonts w:eastAsia="Microsoft Sans Serif"/>
          <w:color w:val="auto"/>
          <w:sz w:val="24"/>
          <w:szCs w:val="24"/>
          <w:lang w:val="ru-RU"/>
        </w:rPr>
        <w:t xml:space="preserve"> «А мы просо сеяли, сеяли», «Встречайте гостей», «Где живет колокольчик?», «Как на тоненький ледок», «Кати-лови (мяч)», «Мишка в гости пришел», «Мы — деревянные солдатики», «Мы в снежки играем смело», «Найди игрушку», «Падают листья», «Сапожки скачут по дорожке», «Угадай, на чем играю», «Угадай, откуда звук», «Упражнения с флажками», «Ходит котик по горен</w:t>
      </w:r>
      <w:r w:rsidRPr="004A7064">
        <w:rPr>
          <w:rStyle w:val="4220"/>
          <w:rFonts w:eastAsia="Microsoft Sans Serif"/>
          <w:color w:val="auto"/>
          <w:sz w:val="24"/>
          <w:szCs w:val="24"/>
          <w:lang w:val="ru-RU"/>
        </w:rPr>
        <w:softHyphen/>
        <w:t>ке», подвижные игры на ориентировку в пространстве и др.</w:t>
      </w:r>
      <w:bookmarkEnd w:id="12"/>
    </w:p>
    <w:p w:rsidR="009D35FA" w:rsidRPr="004A7064" w:rsidRDefault="009D35FA" w:rsidP="009D35FA">
      <w:pPr>
        <w:pStyle w:val="950"/>
        <w:widowControl w:val="0"/>
        <w:shd w:val="clear" w:color="auto" w:fill="auto"/>
        <w:spacing w:before="0" w:after="0" w:line="240" w:lineRule="auto"/>
        <w:ind w:firstLine="709"/>
        <w:rPr>
          <w:rStyle w:val="952pt"/>
          <w:rFonts w:ascii="Times New Roman" w:hAnsi="Times New Roman" w:cs="Times New Roman"/>
          <w:spacing w:val="0"/>
          <w:sz w:val="24"/>
          <w:szCs w:val="24"/>
        </w:rPr>
      </w:pPr>
    </w:p>
    <w:p w:rsidR="0047721C" w:rsidRPr="004A7064" w:rsidRDefault="0047721C" w:rsidP="009D35FA">
      <w:pPr>
        <w:pStyle w:val="950"/>
        <w:widowControl w:val="0"/>
        <w:shd w:val="clear" w:color="auto" w:fill="auto"/>
        <w:spacing w:before="0" w:after="0" w:line="240" w:lineRule="auto"/>
        <w:ind w:firstLine="709"/>
        <w:rPr>
          <w:rStyle w:val="952pt"/>
          <w:rFonts w:ascii="Times New Roman" w:hAnsi="Times New Roman" w:cs="Times New Roman"/>
          <w:spacing w:val="0"/>
          <w:sz w:val="24"/>
          <w:szCs w:val="24"/>
        </w:rPr>
      </w:pPr>
    </w:p>
    <w:p w:rsidR="009D35FA" w:rsidRPr="004A7064" w:rsidRDefault="009D35FA" w:rsidP="009D35FA">
      <w:pPr>
        <w:pStyle w:val="950"/>
        <w:widowControl w:val="0"/>
        <w:shd w:val="clear" w:color="auto" w:fill="auto"/>
        <w:spacing w:before="0" w:after="0" w:line="240" w:lineRule="auto"/>
        <w:ind w:firstLine="709"/>
        <w:rPr>
          <w:rStyle w:val="952pt"/>
          <w:rFonts w:ascii="Times New Roman" w:hAnsi="Times New Roman" w:cs="Times New Roman"/>
          <w:b/>
          <w:spacing w:val="0"/>
          <w:sz w:val="24"/>
          <w:szCs w:val="24"/>
        </w:rPr>
      </w:pPr>
      <w:r w:rsidRPr="004A7064">
        <w:rPr>
          <w:rStyle w:val="952pt"/>
          <w:rFonts w:ascii="Times New Roman" w:hAnsi="Times New Roman" w:cs="Times New Roman"/>
          <w:b/>
          <w:spacing w:val="0"/>
          <w:sz w:val="24"/>
          <w:szCs w:val="24"/>
        </w:rPr>
        <w:t xml:space="preserve">ОБРАЗОВАТЕЛЬНАЯ ОБЛАСТЬ </w:t>
      </w:r>
    </w:p>
    <w:p w:rsidR="009D35FA" w:rsidRPr="004A7064" w:rsidRDefault="009D35FA" w:rsidP="009D35FA">
      <w:pPr>
        <w:pStyle w:val="950"/>
        <w:widowControl w:val="0"/>
        <w:shd w:val="clear" w:color="auto" w:fill="auto"/>
        <w:spacing w:before="0" w:after="0" w:line="240" w:lineRule="auto"/>
        <w:ind w:firstLine="709"/>
        <w:rPr>
          <w:rFonts w:ascii="Times New Roman" w:hAnsi="Times New Roman" w:cs="Times New Roman"/>
          <w:b/>
          <w:sz w:val="24"/>
          <w:szCs w:val="24"/>
        </w:rPr>
      </w:pPr>
      <w:r w:rsidRPr="004A7064">
        <w:rPr>
          <w:rStyle w:val="9595pt"/>
          <w:rFonts w:ascii="Times New Roman" w:hAnsi="Times New Roman" w:cs="Times New Roman"/>
          <w:b/>
          <w:sz w:val="24"/>
          <w:szCs w:val="24"/>
        </w:rPr>
        <w:t>«ФИЗИЧЕСКОЕ РАЗВИТИЕ»</w:t>
      </w:r>
    </w:p>
    <w:p w:rsidR="009D35FA" w:rsidRPr="004A7064" w:rsidRDefault="009D35FA" w:rsidP="009D35FA">
      <w:pPr>
        <w:widowControl w:val="0"/>
        <w:ind w:firstLine="709"/>
        <w:jc w:val="center"/>
        <w:rPr>
          <w:rStyle w:val="3100"/>
          <w:rFonts w:ascii="Times New Roman" w:hAnsi="Times New Roman" w:cs="Times New Roman"/>
          <w:b/>
          <w:color w:val="auto"/>
          <w:sz w:val="24"/>
          <w:szCs w:val="24"/>
          <w:lang w:val="ru-RU"/>
        </w:rPr>
      </w:pPr>
      <w:bookmarkStart w:id="13" w:name="bookmark17"/>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100"/>
          <w:rFonts w:ascii="Times New Roman" w:hAnsi="Times New Roman" w:cs="Times New Roman"/>
          <w:b/>
          <w:color w:val="auto"/>
          <w:sz w:val="24"/>
          <w:szCs w:val="24"/>
          <w:lang w:val="ru-RU"/>
        </w:rPr>
        <w:t>Физическая культура</w:t>
      </w:r>
      <w:bookmarkEnd w:id="13"/>
    </w:p>
    <w:p w:rsidR="009D35FA" w:rsidRPr="004A7064" w:rsidRDefault="009D35FA" w:rsidP="009D35FA">
      <w:pPr>
        <w:widowControl w:val="0"/>
        <w:ind w:firstLine="709"/>
        <w:jc w:val="center"/>
        <w:rPr>
          <w:rStyle w:val="4540"/>
          <w:rFonts w:ascii="Times New Roman" w:hAnsi="Times New Roman" w:cs="Times New Roman"/>
          <w:b/>
          <w:i/>
          <w:color w:val="auto"/>
          <w:sz w:val="24"/>
          <w:szCs w:val="24"/>
          <w:lang w:val="ru-RU"/>
        </w:rPr>
      </w:pPr>
    </w:p>
    <w:p w:rsidR="009D35FA" w:rsidRPr="004A7064" w:rsidRDefault="009D35FA" w:rsidP="009D35FA">
      <w:pPr>
        <w:widowControl w:val="0"/>
        <w:ind w:firstLine="709"/>
        <w:jc w:val="center"/>
        <w:rPr>
          <w:rStyle w:val="4540"/>
          <w:rFonts w:ascii="Times New Roman" w:hAnsi="Times New Roman" w:cs="Times New Roman"/>
          <w:b/>
          <w:i/>
          <w:color w:val="auto"/>
          <w:sz w:val="24"/>
          <w:szCs w:val="24"/>
          <w:lang w:val="ru-RU"/>
        </w:rPr>
      </w:pPr>
      <w:r w:rsidRPr="004A7064">
        <w:rPr>
          <w:rStyle w:val="4540"/>
          <w:rFonts w:ascii="Times New Roman" w:hAnsi="Times New Roman" w:cs="Times New Roman"/>
          <w:b/>
          <w:i/>
          <w:color w:val="auto"/>
          <w:sz w:val="24"/>
          <w:szCs w:val="24"/>
          <w:lang w:val="ru-RU"/>
        </w:rPr>
        <w:t>Игры и игровые упражнения с незначительной,</w:t>
      </w:r>
    </w:p>
    <w:p w:rsidR="009D35FA" w:rsidRPr="004A7064" w:rsidRDefault="009D35FA" w:rsidP="009D35FA">
      <w:pPr>
        <w:widowControl w:val="0"/>
        <w:ind w:firstLine="709"/>
        <w:jc w:val="center"/>
        <w:rPr>
          <w:rStyle w:val="4540"/>
          <w:rFonts w:ascii="Times New Roman" w:hAnsi="Times New Roman" w:cs="Times New Roman"/>
          <w:b/>
          <w:i/>
          <w:color w:val="auto"/>
          <w:sz w:val="24"/>
          <w:szCs w:val="24"/>
          <w:lang w:val="ru-RU"/>
        </w:rPr>
      </w:pPr>
      <w:r w:rsidRPr="004A7064">
        <w:rPr>
          <w:rStyle w:val="4540"/>
          <w:rFonts w:ascii="Times New Roman" w:hAnsi="Times New Roman" w:cs="Times New Roman"/>
          <w:b/>
          <w:i/>
          <w:color w:val="auto"/>
          <w:sz w:val="24"/>
          <w:szCs w:val="24"/>
          <w:lang w:val="ru-RU"/>
        </w:rPr>
        <w:t>умеренной и тонизирующей нагрузкой</w:t>
      </w:r>
    </w:p>
    <w:p w:rsidR="0047721C" w:rsidRPr="004A7064" w:rsidRDefault="0047721C" w:rsidP="009D35FA">
      <w:pPr>
        <w:widowControl w:val="0"/>
        <w:ind w:firstLine="709"/>
        <w:jc w:val="center"/>
        <w:rPr>
          <w:rFonts w:ascii="Times New Roman" w:hAnsi="Times New Roman" w:cs="Times New Roman"/>
          <w:b/>
          <w:i/>
          <w:color w:val="auto"/>
          <w:lang w:val="ru-RU"/>
        </w:rPr>
      </w:pPr>
    </w:p>
    <w:p w:rsidR="009D35FA" w:rsidRPr="004A7064" w:rsidRDefault="009D35FA" w:rsidP="009D35FA">
      <w:pPr>
        <w:widowControl w:val="0"/>
        <w:ind w:firstLine="709"/>
        <w:rPr>
          <w:rFonts w:ascii="Times New Roman" w:hAnsi="Times New Roman" w:cs="Times New Roman"/>
          <w:color w:val="auto"/>
          <w:lang w:val="ru-RU"/>
        </w:rPr>
      </w:pPr>
      <w:r w:rsidRPr="004A7064">
        <w:rPr>
          <w:rStyle w:val="4221"/>
          <w:rFonts w:eastAsia="Book Antiqua"/>
          <w:b/>
          <w:color w:val="auto"/>
          <w:sz w:val="24"/>
          <w:szCs w:val="24"/>
          <w:lang w:val="ru-RU"/>
        </w:rPr>
        <w:t>Упражнения в построении и перестроении:</w:t>
      </w:r>
      <w:r w:rsidRPr="004A7064">
        <w:rPr>
          <w:rStyle w:val="4220"/>
          <w:rFonts w:eastAsia="Microsoft Sans Serif"/>
          <w:color w:val="auto"/>
          <w:sz w:val="24"/>
          <w:szCs w:val="24"/>
          <w:lang w:val="ru-RU"/>
        </w:rPr>
        <w:t xml:space="preserve"> «Кто быстрее дойдет до середины», «Море волнуется», «Осень», «Трамвай», «Хомячки» и др.</w:t>
      </w:r>
    </w:p>
    <w:p w:rsidR="009D35FA" w:rsidRPr="004A7064" w:rsidRDefault="009D35FA" w:rsidP="009D35FA">
      <w:pPr>
        <w:widowControl w:val="0"/>
        <w:ind w:firstLine="709"/>
        <w:rPr>
          <w:rFonts w:ascii="Times New Roman" w:hAnsi="Times New Roman" w:cs="Times New Roman"/>
          <w:b/>
          <w:color w:val="auto"/>
        </w:rPr>
      </w:pPr>
      <w:r w:rsidRPr="004A7064">
        <w:rPr>
          <w:rFonts w:ascii="Times New Roman" w:hAnsi="Times New Roman" w:cs="Times New Roman"/>
          <w:b/>
          <w:color w:val="auto"/>
        </w:rPr>
        <w:t>Упражнения в ходьбе:</w:t>
      </w:r>
    </w:p>
    <w:p w:rsidR="009D35FA" w:rsidRPr="004A7064" w:rsidRDefault="009D35FA" w:rsidP="009D35FA">
      <w:pPr>
        <w:widowControl w:val="0"/>
        <w:numPr>
          <w:ilvl w:val="0"/>
          <w:numId w:val="7"/>
        </w:numPr>
        <w:tabs>
          <w:tab w:val="left" w:pos="53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в колонне по одному, по два, четверками, по кругу, в ше</w:t>
      </w:r>
      <w:r w:rsidRPr="004A7064">
        <w:rPr>
          <w:rStyle w:val="4220"/>
          <w:rFonts w:eastAsia="Microsoft Sans Serif"/>
          <w:color w:val="auto"/>
          <w:sz w:val="24"/>
          <w:szCs w:val="24"/>
          <w:lang w:val="ru-RU"/>
        </w:rPr>
        <w:softHyphen/>
        <w:t>ренге с различными движениями рук;</w:t>
      </w:r>
    </w:p>
    <w:p w:rsidR="009D35FA" w:rsidRPr="004A7064" w:rsidRDefault="009D35FA" w:rsidP="009D35FA">
      <w:pPr>
        <w:widowControl w:val="0"/>
        <w:numPr>
          <w:ilvl w:val="0"/>
          <w:numId w:val="7"/>
        </w:numPr>
        <w:tabs>
          <w:tab w:val="left" w:pos="53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обычным, гимнастическим, скрестным шагом, с выпадами, в приседе, спиной вперед;</w:t>
      </w:r>
    </w:p>
    <w:p w:rsidR="009D35FA" w:rsidRPr="004A7064" w:rsidRDefault="009D35FA" w:rsidP="009D35FA">
      <w:pPr>
        <w:widowControl w:val="0"/>
        <w:numPr>
          <w:ilvl w:val="0"/>
          <w:numId w:val="7"/>
        </w:numPr>
        <w:tabs>
          <w:tab w:val="left" w:pos="535"/>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приставными шагами вперед-назад, с закрытыми глазами.</w:t>
      </w:r>
    </w:p>
    <w:p w:rsidR="009D35FA" w:rsidRPr="004A7064" w:rsidRDefault="009D35FA" w:rsidP="009D35FA">
      <w:pPr>
        <w:widowControl w:val="0"/>
        <w:ind w:firstLine="709"/>
        <w:rPr>
          <w:rFonts w:ascii="Times New Roman" w:hAnsi="Times New Roman" w:cs="Times New Roman"/>
          <w:b/>
          <w:color w:val="auto"/>
        </w:rPr>
      </w:pPr>
      <w:r w:rsidRPr="004A7064">
        <w:rPr>
          <w:rFonts w:ascii="Times New Roman" w:hAnsi="Times New Roman" w:cs="Times New Roman"/>
          <w:b/>
          <w:color w:val="auto"/>
        </w:rPr>
        <w:t>Упражнения в равновесии:</w:t>
      </w:r>
    </w:p>
    <w:p w:rsidR="009D35FA" w:rsidRPr="004A7064" w:rsidRDefault="009D35FA" w:rsidP="009D35FA">
      <w:pPr>
        <w:widowControl w:val="0"/>
        <w:numPr>
          <w:ilvl w:val="0"/>
          <w:numId w:val="7"/>
        </w:numPr>
        <w:tabs>
          <w:tab w:val="left" w:pos="543"/>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ходьба по гимнастической скамейке на носках, боком при</w:t>
      </w:r>
      <w:r w:rsidRPr="004A7064">
        <w:rPr>
          <w:rStyle w:val="4220"/>
          <w:rFonts w:eastAsia="Microsoft Sans Serif"/>
          <w:color w:val="auto"/>
          <w:sz w:val="24"/>
          <w:szCs w:val="24"/>
          <w:lang w:val="ru-RU"/>
        </w:rPr>
        <w:softHyphen/>
        <w:t>ставными шагами, удерживая мешочек с песком на спине, при</w:t>
      </w:r>
      <w:r w:rsidRPr="004A7064">
        <w:rPr>
          <w:rStyle w:val="4220"/>
          <w:rFonts w:eastAsia="Microsoft Sans Serif"/>
          <w:color w:val="auto"/>
          <w:sz w:val="24"/>
          <w:szCs w:val="24"/>
          <w:lang w:val="ru-RU"/>
        </w:rPr>
        <w:softHyphen/>
        <w:t>седая на одной ноге, перебрасывая мяч с руки на руку, подбра</w:t>
      </w:r>
      <w:r w:rsidRPr="004A7064">
        <w:rPr>
          <w:rStyle w:val="4220"/>
          <w:rFonts w:eastAsia="Microsoft Sans Serif"/>
          <w:color w:val="auto"/>
          <w:sz w:val="24"/>
          <w:szCs w:val="24"/>
          <w:lang w:val="ru-RU"/>
        </w:rPr>
        <w:softHyphen/>
        <w:t>сывая и отбивая мяч о землю, о скамью;</w:t>
      </w:r>
    </w:p>
    <w:p w:rsidR="009D35FA" w:rsidRPr="004A7064" w:rsidRDefault="009D35FA" w:rsidP="009D35FA">
      <w:pPr>
        <w:widowControl w:val="0"/>
        <w:numPr>
          <w:ilvl w:val="0"/>
          <w:numId w:val="7"/>
        </w:numPr>
        <w:tabs>
          <w:tab w:val="left" w:pos="550"/>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ходьба по узкой рейке на носках;</w:t>
      </w:r>
    </w:p>
    <w:p w:rsidR="009D35FA" w:rsidRPr="004A7064" w:rsidRDefault="009D35FA" w:rsidP="009D35FA">
      <w:pPr>
        <w:widowControl w:val="0"/>
        <w:numPr>
          <w:ilvl w:val="0"/>
          <w:numId w:val="7"/>
        </w:numPr>
        <w:tabs>
          <w:tab w:val="left" w:pos="54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пробежать по скамье, взбежать на наклонную доску и сбе</w:t>
      </w:r>
      <w:r w:rsidRPr="004A7064">
        <w:rPr>
          <w:rStyle w:val="4220"/>
          <w:rFonts w:eastAsia="Microsoft Sans Serif"/>
          <w:color w:val="auto"/>
          <w:sz w:val="24"/>
          <w:szCs w:val="24"/>
          <w:lang w:val="ru-RU"/>
        </w:rPr>
        <w:softHyphen/>
        <w:t>жать с нее;</w:t>
      </w:r>
    </w:p>
    <w:p w:rsidR="009D35FA" w:rsidRPr="004A7064" w:rsidRDefault="009D35FA" w:rsidP="009D35FA">
      <w:pPr>
        <w:widowControl w:val="0"/>
        <w:numPr>
          <w:ilvl w:val="0"/>
          <w:numId w:val="7"/>
        </w:numPr>
        <w:tabs>
          <w:tab w:val="left" w:pos="543"/>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балансировка на сенсорном (набивном) мяче, гимнастиче</w:t>
      </w:r>
      <w:r w:rsidRPr="004A7064">
        <w:rPr>
          <w:rStyle w:val="4220"/>
          <w:rFonts w:eastAsia="Microsoft Sans Serif"/>
          <w:color w:val="auto"/>
          <w:sz w:val="24"/>
          <w:szCs w:val="24"/>
          <w:lang w:val="ru-RU"/>
        </w:rPr>
        <w:softHyphen/>
        <w:t>ском мяче, на мяче-медицинболе;</w:t>
      </w:r>
    </w:p>
    <w:p w:rsidR="009D35FA" w:rsidRPr="004A7064" w:rsidRDefault="009D35FA" w:rsidP="009D35FA">
      <w:pPr>
        <w:widowControl w:val="0"/>
        <w:numPr>
          <w:ilvl w:val="0"/>
          <w:numId w:val="7"/>
        </w:numPr>
        <w:tabs>
          <w:tab w:val="left" w:pos="543"/>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ходьба с куба на куб (с цилиндра на цилиндр) разной вы</w:t>
      </w:r>
      <w:r w:rsidRPr="004A7064">
        <w:rPr>
          <w:rStyle w:val="4220"/>
          <w:rFonts w:eastAsia="Microsoft Sans Serif"/>
          <w:color w:val="auto"/>
          <w:sz w:val="24"/>
          <w:szCs w:val="24"/>
          <w:lang w:val="ru-RU"/>
        </w:rPr>
        <w:softHyphen/>
        <w:t>соты.</w:t>
      </w:r>
    </w:p>
    <w:p w:rsidR="009D35FA" w:rsidRPr="004A7064" w:rsidRDefault="009D35FA" w:rsidP="009D35FA">
      <w:pPr>
        <w:widowControl w:val="0"/>
        <w:ind w:firstLine="709"/>
        <w:rPr>
          <w:rFonts w:ascii="Times New Roman" w:hAnsi="Times New Roman" w:cs="Times New Roman"/>
          <w:b/>
          <w:color w:val="auto"/>
        </w:rPr>
      </w:pPr>
      <w:r w:rsidRPr="004A7064">
        <w:rPr>
          <w:rFonts w:ascii="Times New Roman" w:hAnsi="Times New Roman" w:cs="Times New Roman"/>
          <w:b/>
          <w:color w:val="auto"/>
        </w:rPr>
        <w:t>Упражнения в беге:</w:t>
      </w:r>
    </w:p>
    <w:p w:rsidR="009D35FA" w:rsidRPr="004A7064" w:rsidRDefault="009D35FA" w:rsidP="009D35FA">
      <w:pPr>
        <w:widowControl w:val="0"/>
        <w:numPr>
          <w:ilvl w:val="0"/>
          <w:numId w:val="7"/>
        </w:numPr>
        <w:tabs>
          <w:tab w:val="left" w:pos="54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бег противоходом («змейкой») между предметами, с пре</w:t>
      </w:r>
      <w:r w:rsidRPr="004A7064">
        <w:rPr>
          <w:rStyle w:val="4220"/>
          <w:rFonts w:eastAsia="Microsoft Sans Serif"/>
          <w:color w:val="auto"/>
          <w:sz w:val="24"/>
          <w:szCs w:val="24"/>
          <w:lang w:val="ru-RU"/>
        </w:rPr>
        <w:softHyphen/>
        <w:t>пятствиями, со сменой направления, направляющего; бег непре</w:t>
      </w:r>
      <w:r w:rsidRPr="004A7064">
        <w:rPr>
          <w:rStyle w:val="4220"/>
          <w:rFonts w:eastAsia="Microsoft Sans Serif"/>
          <w:color w:val="auto"/>
          <w:sz w:val="24"/>
          <w:szCs w:val="24"/>
          <w:lang w:val="ru-RU"/>
        </w:rPr>
        <w:softHyphen/>
        <w:t>рывно, наперегонки, по пересеченной местности и др.;</w:t>
      </w:r>
    </w:p>
    <w:p w:rsidR="009D35FA" w:rsidRPr="004A7064" w:rsidRDefault="009D35FA" w:rsidP="009D35FA">
      <w:pPr>
        <w:widowControl w:val="0"/>
        <w:numPr>
          <w:ilvl w:val="0"/>
          <w:numId w:val="7"/>
        </w:numPr>
        <w:tabs>
          <w:tab w:val="left" w:pos="555"/>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бег со стартом из разных исходных положений;</w:t>
      </w:r>
    </w:p>
    <w:p w:rsidR="009D35FA" w:rsidRPr="004A7064" w:rsidRDefault="009D35FA" w:rsidP="009D35FA">
      <w:pPr>
        <w:widowControl w:val="0"/>
        <w:numPr>
          <w:ilvl w:val="0"/>
          <w:numId w:val="7"/>
        </w:numPr>
        <w:tabs>
          <w:tab w:val="left" w:pos="560"/>
          <w:tab w:val="left" w:pos="993"/>
        </w:tabs>
        <w:ind w:firstLine="709"/>
        <w:jc w:val="both"/>
        <w:rPr>
          <w:rFonts w:ascii="Times New Roman" w:hAnsi="Times New Roman" w:cs="Times New Roman"/>
          <w:color w:val="auto"/>
        </w:rPr>
      </w:pPr>
      <w:r w:rsidRPr="004A7064">
        <w:rPr>
          <w:rStyle w:val="4220"/>
          <w:rFonts w:eastAsia="Microsoft Sans Serif"/>
          <w:color w:val="auto"/>
          <w:sz w:val="24"/>
          <w:szCs w:val="24"/>
        </w:rPr>
        <w:t>игры «Обручи», «Повязанный».</w:t>
      </w:r>
    </w:p>
    <w:p w:rsidR="009D35FA" w:rsidRPr="004A7064" w:rsidRDefault="009D35FA" w:rsidP="009D35FA">
      <w:pPr>
        <w:widowControl w:val="0"/>
        <w:ind w:firstLine="709"/>
        <w:rPr>
          <w:rFonts w:ascii="Times New Roman" w:hAnsi="Times New Roman" w:cs="Times New Roman"/>
          <w:b/>
          <w:color w:val="auto"/>
          <w:lang w:val="ru-RU"/>
        </w:rPr>
      </w:pPr>
      <w:r w:rsidRPr="004A7064">
        <w:rPr>
          <w:rFonts w:ascii="Times New Roman" w:hAnsi="Times New Roman" w:cs="Times New Roman"/>
          <w:b/>
          <w:color w:val="auto"/>
          <w:lang w:val="ru-RU"/>
        </w:rPr>
        <w:t>Упражнения в прыжках и подпрыгивании:</w:t>
      </w:r>
    </w:p>
    <w:p w:rsidR="009D35FA" w:rsidRPr="004A7064" w:rsidRDefault="009D35FA" w:rsidP="009D35FA">
      <w:pPr>
        <w:widowControl w:val="0"/>
        <w:numPr>
          <w:ilvl w:val="0"/>
          <w:numId w:val="7"/>
        </w:numPr>
        <w:tabs>
          <w:tab w:val="left" w:pos="54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подпрыгивание на месте с поворотом кругом, скрещивая и</w:t>
      </w:r>
      <w:r w:rsidRPr="004A7064">
        <w:rPr>
          <w:rStyle w:val="4220"/>
          <w:rFonts w:eastAsia="Arial Unicode MS"/>
          <w:color w:val="auto"/>
          <w:sz w:val="24"/>
          <w:szCs w:val="24"/>
          <w:lang w:val="ru-RU"/>
        </w:rPr>
        <w:t xml:space="preserve"> </w:t>
      </w:r>
      <w:r w:rsidRPr="004A7064">
        <w:rPr>
          <w:rStyle w:val="4220"/>
          <w:rFonts w:eastAsia="Microsoft Sans Serif"/>
          <w:color w:val="auto"/>
          <w:sz w:val="24"/>
          <w:szCs w:val="24"/>
          <w:lang w:val="ru-RU"/>
        </w:rPr>
        <w:t>смещая ноги, сериями по 30-40 прыжков;</w:t>
      </w:r>
    </w:p>
    <w:p w:rsidR="009D35FA" w:rsidRPr="004A7064" w:rsidRDefault="009D35FA" w:rsidP="009D35FA">
      <w:pPr>
        <w:widowControl w:val="0"/>
        <w:numPr>
          <w:ilvl w:val="0"/>
          <w:numId w:val="7"/>
        </w:numPr>
        <w:tabs>
          <w:tab w:val="left" w:pos="560"/>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прыжки через скамью, с опорой на скамью со сменой ног;</w:t>
      </w:r>
    </w:p>
    <w:p w:rsidR="009D35FA" w:rsidRPr="004A7064" w:rsidRDefault="009D35FA" w:rsidP="009D35FA">
      <w:pPr>
        <w:widowControl w:val="0"/>
        <w:numPr>
          <w:ilvl w:val="0"/>
          <w:numId w:val="7"/>
        </w:numPr>
        <w:tabs>
          <w:tab w:val="left" w:pos="555"/>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сочетание прыжков с другими видами движений;</w:t>
      </w:r>
    </w:p>
    <w:p w:rsidR="009D35FA" w:rsidRPr="004A7064" w:rsidRDefault="009D35FA" w:rsidP="009D35FA">
      <w:pPr>
        <w:widowControl w:val="0"/>
        <w:numPr>
          <w:ilvl w:val="0"/>
          <w:numId w:val="7"/>
        </w:numPr>
        <w:tabs>
          <w:tab w:val="left" w:pos="54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игры «Бегущая скакалка», «Спрыгни в кружок», «Чей кра</w:t>
      </w:r>
      <w:r w:rsidRPr="004A7064">
        <w:rPr>
          <w:rStyle w:val="4220"/>
          <w:rFonts w:eastAsia="Microsoft Sans Serif"/>
          <w:color w:val="auto"/>
          <w:sz w:val="24"/>
          <w:szCs w:val="24"/>
          <w:lang w:val="ru-RU"/>
        </w:rPr>
        <w:softHyphen/>
        <w:t>сивее прыжок?».</w:t>
      </w:r>
    </w:p>
    <w:p w:rsidR="009D35FA" w:rsidRPr="004A7064" w:rsidRDefault="009D35FA" w:rsidP="009D35FA">
      <w:pPr>
        <w:widowControl w:val="0"/>
        <w:ind w:firstLine="709"/>
        <w:rPr>
          <w:rFonts w:ascii="Times New Roman" w:hAnsi="Times New Roman" w:cs="Times New Roman"/>
          <w:b/>
          <w:color w:val="auto"/>
          <w:lang w:val="ru-RU"/>
        </w:rPr>
      </w:pPr>
      <w:r w:rsidRPr="004A7064">
        <w:rPr>
          <w:rFonts w:ascii="Times New Roman" w:hAnsi="Times New Roman" w:cs="Times New Roman"/>
          <w:b/>
          <w:color w:val="auto"/>
          <w:lang w:val="ru-RU"/>
        </w:rPr>
        <w:t>Упражнения в лазаньи, ползании, перелезании, подлезании:</w:t>
      </w:r>
    </w:p>
    <w:p w:rsidR="009D35FA" w:rsidRPr="004A7064" w:rsidRDefault="009D35FA" w:rsidP="009D35FA">
      <w:pPr>
        <w:widowControl w:val="0"/>
        <w:numPr>
          <w:ilvl w:val="0"/>
          <w:numId w:val="7"/>
        </w:numPr>
        <w:tabs>
          <w:tab w:val="left" w:pos="553"/>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ползание на четвереньках по полу, по скамье, по наклонной</w:t>
      </w:r>
      <w:r w:rsidRPr="004A7064">
        <w:rPr>
          <w:rStyle w:val="4220"/>
          <w:rFonts w:eastAsia="Arial Unicode MS"/>
          <w:color w:val="auto"/>
          <w:sz w:val="24"/>
          <w:szCs w:val="24"/>
          <w:lang w:val="ru-RU"/>
        </w:rPr>
        <w:t xml:space="preserve"> </w:t>
      </w:r>
      <w:r w:rsidRPr="004A7064">
        <w:rPr>
          <w:rStyle w:val="4220"/>
          <w:rFonts w:eastAsia="Microsoft Sans Serif"/>
          <w:color w:val="auto"/>
          <w:sz w:val="24"/>
          <w:szCs w:val="24"/>
          <w:lang w:val="ru-RU"/>
        </w:rPr>
        <w:t>доске, по мягкой поверхности; ползание на четвереньках с высо</w:t>
      </w:r>
      <w:r w:rsidRPr="004A7064">
        <w:rPr>
          <w:rStyle w:val="4220"/>
          <w:rFonts w:eastAsia="Microsoft Sans Serif"/>
          <w:color w:val="auto"/>
          <w:sz w:val="24"/>
          <w:szCs w:val="24"/>
          <w:lang w:val="ru-RU"/>
        </w:rPr>
        <w:softHyphen/>
        <w:t>кой скоростью;</w:t>
      </w:r>
    </w:p>
    <w:p w:rsidR="009D35FA" w:rsidRPr="004A7064" w:rsidRDefault="009D35FA" w:rsidP="009D35FA">
      <w:pPr>
        <w:widowControl w:val="0"/>
        <w:numPr>
          <w:ilvl w:val="0"/>
          <w:numId w:val="7"/>
        </w:numPr>
        <w:tabs>
          <w:tab w:val="left" w:pos="55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ползание между предметами; подтягивание по скамье, на</w:t>
      </w:r>
      <w:r w:rsidRPr="004A7064">
        <w:rPr>
          <w:rStyle w:val="4220"/>
          <w:rFonts w:eastAsia="Arial Unicode MS"/>
          <w:color w:val="auto"/>
          <w:sz w:val="24"/>
          <w:szCs w:val="24"/>
          <w:lang w:val="ru-RU"/>
        </w:rPr>
        <w:t xml:space="preserve"> </w:t>
      </w:r>
      <w:r w:rsidRPr="004A7064">
        <w:rPr>
          <w:rStyle w:val="4220"/>
          <w:rFonts w:eastAsia="Microsoft Sans Serif"/>
          <w:color w:val="auto"/>
          <w:sz w:val="24"/>
          <w:szCs w:val="24"/>
          <w:lang w:val="ru-RU"/>
        </w:rPr>
        <w:t>животе, на спине;</w:t>
      </w:r>
    </w:p>
    <w:p w:rsidR="009D35FA" w:rsidRPr="004A7064" w:rsidRDefault="009D35FA" w:rsidP="009D35FA">
      <w:pPr>
        <w:widowControl w:val="0"/>
        <w:numPr>
          <w:ilvl w:val="0"/>
          <w:numId w:val="7"/>
        </w:numPr>
        <w:tabs>
          <w:tab w:val="left" w:pos="553"/>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проползание под рейками (высота 30</w:t>
      </w:r>
      <w:r w:rsidRPr="004A7064">
        <w:rPr>
          <w:rStyle w:val="4221"/>
          <w:rFonts w:eastAsia="Microsoft Sans Serif"/>
          <w:color w:val="auto"/>
          <w:sz w:val="24"/>
          <w:szCs w:val="24"/>
          <w:lang w:val="ru-RU"/>
        </w:rPr>
        <w:t xml:space="preserve"> см)</w:t>
      </w:r>
      <w:r w:rsidRPr="004A7064">
        <w:rPr>
          <w:rStyle w:val="4220"/>
          <w:rFonts w:eastAsia="Microsoft Sans Serif"/>
          <w:color w:val="auto"/>
          <w:sz w:val="24"/>
          <w:szCs w:val="24"/>
          <w:lang w:val="ru-RU"/>
        </w:rPr>
        <w:t xml:space="preserve"> на животе (по-</w:t>
      </w:r>
      <w:r w:rsidRPr="004A7064">
        <w:rPr>
          <w:rStyle w:val="4220"/>
          <w:rFonts w:eastAsia="Arial Unicode MS"/>
          <w:color w:val="auto"/>
          <w:sz w:val="24"/>
          <w:szCs w:val="24"/>
          <w:lang w:val="ru-RU"/>
        </w:rPr>
        <w:t xml:space="preserve"> </w:t>
      </w:r>
      <w:r w:rsidRPr="004A7064">
        <w:rPr>
          <w:rStyle w:val="4220"/>
          <w:rFonts w:eastAsia="Microsoft Sans Serif"/>
          <w:color w:val="auto"/>
          <w:sz w:val="24"/>
          <w:szCs w:val="24"/>
          <w:lang w:val="ru-RU"/>
        </w:rPr>
        <w:t>пластунски);</w:t>
      </w:r>
    </w:p>
    <w:p w:rsidR="009D35FA" w:rsidRPr="004A7064" w:rsidRDefault="009D35FA" w:rsidP="009D35FA">
      <w:pPr>
        <w:widowControl w:val="0"/>
        <w:numPr>
          <w:ilvl w:val="0"/>
          <w:numId w:val="7"/>
        </w:numPr>
        <w:tabs>
          <w:tab w:val="left" w:pos="543"/>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перелезание через скамью, рейки, палки, шнуры с опорой</w:t>
      </w:r>
      <w:r w:rsidRPr="004A7064">
        <w:rPr>
          <w:rStyle w:val="4220"/>
          <w:rFonts w:eastAsia="Arial Unicode MS"/>
          <w:color w:val="auto"/>
          <w:sz w:val="24"/>
          <w:szCs w:val="24"/>
          <w:lang w:val="ru-RU"/>
        </w:rPr>
        <w:t xml:space="preserve"> </w:t>
      </w:r>
      <w:r w:rsidRPr="004A7064">
        <w:rPr>
          <w:rStyle w:val="4220"/>
          <w:rFonts w:eastAsia="Microsoft Sans Serif"/>
          <w:color w:val="auto"/>
          <w:sz w:val="24"/>
          <w:szCs w:val="24"/>
          <w:lang w:val="ru-RU"/>
        </w:rPr>
        <w:t>и без опоры;</w:t>
      </w:r>
    </w:p>
    <w:p w:rsidR="009D35FA" w:rsidRPr="004A7064" w:rsidRDefault="009D35FA" w:rsidP="009D35FA">
      <w:pPr>
        <w:widowControl w:val="0"/>
        <w:numPr>
          <w:ilvl w:val="0"/>
          <w:numId w:val="7"/>
        </w:numPr>
        <w:tabs>
          <w:tab w:val="left" w:pos="534"/>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лазанье по гимнастической стенке прямо и по диагонали,</w:t>
      </w:r>
      <w:r w:rsidRPr="004A7064">
        <w:rPr>
          <w:rStyle w:val="4220"/>
          <w:rFonts w:eastAsia="Arial Unicode MS"/>
          <w:color w:val="auto"/>
          <w:sz w:val="24"/>
          <w:szCs w:val="24"/>
          <w:lang w:val="ru-RU"/>
        </w:rPr>
        <w:t xml:space="preserve"> </w:t>
      </w:r>
      <w:r w:rsidRPr="004A7064">
        <w:rPr>
          <w:rStyle w:val="4220"/>
          <w:rFonts w:eastAsia="Microsoft Sans Serif"/>
          <w:color w:val="auto"/>
          <w:sz w:val="24"/>
          <w:szCs w:val="24"/>
          <w:lang w:val="ru-RU"/>
        </w:rPr>
        <w:t>перешагивая с пролета на пролет, спуск на руках;</w:t>
      </w:r>
    </w:p>
    <w:p w:rsidR="009D35FA" w:rsidRPr="004A7064" w:rsidRDefault="009D35FA" w:rsidP="009D35FA">
      <w:pPr>
        <w:widowControl w:val="0"/>
        <w:numPr>
          <w:ilvl w:val="0"/>
          <w:numId w:val="7"/>
        </w:numPr>
        <w:tabs>
          <w:tab w:val="left" w:pos="529"/>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лазанье по канату на доступную высоту с переходом на гим</w:t>
      </w:r>
      <w:r w:rsidRPr="004A7064">
        <w:rPr>
          <w:rStyle w:val="4220"/>
          <w:rFonts w:eastAsia="Microsoft Sans Serif"/>
          <w:color w:val="auto"/>
          <w:sz w:val="24"/>
          <w:szCs w:val="24"/>
          <w:lang w:val="ru-RU"/>
        </w:rPr>
        <w:softHyphen/>
        <w:t>настическую стенку;</w:t>
      </w:r>
    </w:p>
    <w:p w:rsidR="009D35FA" w:rsidRPr="004A7064" w:rsidRDefault="009D35FA" w:rsidP="009D35FA">
      <w:pPr>
        <w:widowControl w:val="0"/>
        <w:numPr>
          <w:ilvl w:val="0"/>
          <w:numId w:val="7"/>
        </w:numPr>
        <w:tabs>
          <w:tab w:val="left" w:pos="548"/>
          <w:tab w:val="left" w:pos="993"/>
        </w:tabs>
        <w:ind w:firstLine="709"/>
        <w:jc w:val="both"/>
        <w:rPr>
          <w:rFonts w:ascii="Times New Roman" w:hAnsi="Times New Roman" w:cs="Times New Roman"/>
          <w:color w:val="auto"/>
          <w:lang w:val="ru-RU"/>
        </w:rPr>
      </w:pPr>
      <w:r w:rsidRPr="004A7064">
        <w:rPr>
          <w:rStyle w:val="4220"/>
          <w:rFonts w:eastAsia="Microsoft Sans Serif"/>
          <w:color w:val="auto"/>
          <w:sz w:val="24"/>
          <w:szCs w:val="24"/>
          <w:lang w:val="ru-RU"/>
        </w:rPr>
        <w:t>сочетание ползания с перешагиванием и другими движе</w:t>
      </w:r>
      <w:r w:rsidRPr="004A7064">
        <w:rPr>
          <w:rStyle w:val="4220"/>
          <w:rFonts w:eastAsia="Microsoft Sans Serif"/>
          <w:color w:val="auto"/>
          <w:sz w:val="24"/>
          <w:szCs w:val="24"/>
          <w:lang w:val="ru-RU"/>
        </w:rPr>
        <w:softHyphen/>
        <w:t>ниями;</w:t>
      </w:r>
    </w:p>
    <w:p w:rsidR="009D35FA" w:rsidRPr="004A7064" w:rsidRDefault="009D35FA" w:rsidP="009D35FA">
      <w:pPr>
        <w:widowControl w:val="0"/>
        <w:numPr>
          <w:ilvl w:val="0"/>
          <w:numId w:val="7"/>
        </w:numPr>
        <w:tabs>
          <w:tab w:val="left" w:pos="740"/>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игры «Мыши в кладовой», «Разведчики».</w:t>
      </w:r>
    </w:p>
    <w:p w:rsidR="009D35FA" w:rsidRPr="004A7064" w:rsidRDefault="009D35FA" w:rsidP="009D35FA">
      <w:pPr>
        <w:widowControl w:val="0"/>
        <w:ind w:firstLine="709"/>
        <w:rPr>
          <w:rFonts w:ascii="Times New Roman" w:hAnsi="Times New Roman" w:cs="Times New Roman"/>
          <w:b/>
          <w:color w:val="auto"/>
          <w:lang w:val="ru-RU"/>
        </w:rPr>
      </w:pPr>
      <w:r w:rsidRPr="004A7064">
        <w:rPr>
          <w:rFonts w:ascii="Times New Roman" w:hAnsi="Times New Roman" w:cs="Times New Roman"/>
          <w:b/>
          <w:color w:val="auto"/>
          <w:lang w:val="ru-RU"/>
        </w:rPr>
        <w:t>Упражнения на метание, бросание, ловлю и передачу предметов, мяча:</w:t>
      </w:r>
    </w:p>
    <w:p w:rsidR="009D35FA" w:rsidRPr="004A7064" w:rsidRDefault="009D35FA" w:rsidP="009D35FA">
      <w:pPr>
        <w:widowControl w:val="0"/>
        <w:ind w:firstLine="709"/>
        <w:rPr>
          <w:rFonts w:ascii="Times New Roman" w:hAnsi="Times New Roman" w:cs="Times New Roman"/>
          <w:color w:val="auto"/>
          <w:lang w:val="ru-RU"/>
        </w:rPr>
      </w:pPr>
      <w:r w:rsidRPr="004A7064">
        <w:rPr>
          <w:rStyle w:val="4220"/>
          <w:rFonts w:eastAsia="Arial Unicode MS"/>
          <w:color w:val="auto"/>
          <w:sz w:val="24"/>
          <w:szCs w:val="24"/>
          <w:lang w:val="ru-RU"/>
        </w:rPr>
        <w:t>—- бросание мяча вверх, о землю, о скамью и ловля его двумя руками (не менее двадцати раз), одной рукой (не менее десяти раз);</w:t>
      </w:r>
    </w:p>
    <w:p w:rsidR="009D35FA" w:rsidRPr="004A7064" w:rsidRDefault="009D35FA" w:rsidP="009D35FA">
      <w:pPr>
        <w:widowControl w:val="0"/>
        <w:numPr>
          <w:ilvl w:val="0"/>
          <w:numId w:val="7"/>
        </w:numPr>
        <w:tabs>
          <w:tab w:val="left" w:pos="714"/>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бросание мяча в баскетбольную корзину, через шнур, вдаль, в движущуюся цель;</w:t>
      </w:r>
    </w:p>
    <w:p w:rsidR="009D35FA" w:rsidRPr="004A7064" w:rsidRDefault="009D35FA" w:rsidP="009D35FA">
      <w:pPr>
        <w:widowControl w:val="0"/>
        <w:numPr>
          <w:ilvl w:val="0"/>
          <w:numId w:val="7"/>
        </w:numPr>
        <w:tabs>
          <w:tab w:val="left" w:pos="718"/>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игры «Из группы в группу», «Кольцо на палочке», «Лови, бросай, упасть не давай», «Мяч в обруч», «Мяч по кругу», «Мячи разные несем», «Сбить городок».</w:t>
      </w:r>
    </w:p>
    <w:p w:rsidR="009D35FA" w:rsidRPr="004A7064" w:rsidRDefault="009D35FA" w:rsidP="009D35FA">
      <w:pPr>
        <w:widowControl w:val="0"/>
        <w:ind w:firstLine="709"/>
        <w:rPr>
          <w:rFonts w:ascii="Times New Roman" w:hAnsi="Times New Roman" w:cs="Times New Roman"/>
          <w:color w:val="auto"/>
          <w:lang w:val="ru-RU"/>
        </w:rPr>
      </w:pPr>
      <w:r w:rsidRPr="004A7064">
        <w:rPr>
          <w:rFonts w:ascii="Times New Roman" w:hAnsi="Times New Roman" w:cs="Times New Roman"/>
          <w:b/>
          <w:color w:val="auto"/>
          <w:lang w:val="ru-RU"/>
        </w:rPr>
        <w:t>Упражнения на развитие координации движений в крупных мы</w:t>
      </w:r>
      <w:r w:rsidRPr="004A7064">
        <w:rPr>
          <w:rFonts w:ascii="Times New Roman" w:hAnsi="Times New Roman" w:cs="Times New Roman"/>
          <w:b/>
          <w:color w:val="auto"/>
          <w:lang w:val="ru-RU"/>
        </w:rPr>
        <w:softHyphen/>
        <w:t>шечных группах</w:t>
      </w:r>
      <w:r w:rsidRPr="004A7064">
        <w:rPr>
          <w:rFonts w:ascii="Times New Roman" w:hAnsi="Times New Roman" w:cs="Times New Roman"/>
          <w:color w:val="auto"/>
          <w:lang w:val="ru-RU"/>
        </w:rPr>
        <w:t>:</w:t>
      </w:r>
      <w:r w:rsidRPr="004A7064">
        <w:rPr>
          <w:rStyle w:val="1191"/>
          <w:rFonts w:eastAsia="Microsoft Sans Serif"/>
          <w:color w:val="auto"/>
          <w:sz w:val="24"/>
          <w:szCs w:val="24"/>
          <w:lang w:val="ru-RU"/>
        </w:rPr>
        <w:t xml:space="preserve"> </w:t>
      </w:r>
      <w:r w:rsidRPr="004A7064">
        <w:rPr>
          <w:rStyle w:val="1191"/>
          <w:rFonts w:eastAsia="Microsoft Sans Serif"/>
          <w:i w:val="0"/>
          <w:color w:val="auto"/>
          <w:sz w:val="24"/>
          <w:szCs w:val="24"/>
          <w:lang w:val="ru-RU"/>
        </w:rPr>
        <w:t>«Запрещенное движение», «Петушок», «Ухо — нос», «Четыре стихии» и др.</w:t>
      </w:r>
    </w:p>
    <w:p w:rsidR="009D35FA" w:rsidRPr="004A7064" w:rsidRDefault="009D35FA" w:rsidP="009D35FA">
      <w:pPr>
        <w:widowControl w:val="0"/>
        <w:ind w:firstLine="709"/>
        <w:rPr>
          <w:rFonts w:ascii="Times New Roman" w:hAnsi="Times New Roman" w:cs="Times New Roman"/>
          <w:b/>
          <w:color w:val="auto"/>
          <w:lang w:val="ru-RU"/>
        </w:rPr>
      </w:pPr>
      <w:r w:rsidRPr="004A7064">
        <w:rPr>
          <w:rFonts w:ascii="Times New Roman" w:hAnsi="Times New Roman" w:cs="Times New Roman"/>
          <w:b/>
          <w:color w:val="auto"/>
          <w:lang w:val="ru-RU"/>
        </w:rPr>
        <w:t>Упражнения на развитие динамической координации рук в про</w:t>
      </w:r>
      <w:r w:rsidRPr="004A7064">
        <w:rPr>
          <w:rFonts w:ascii="Times New Roman" w:hAnsi="Times New Roman" w:cs="Times New Roman"/>
          <w:b/>
          <w:color w:val="auto"/>
          <w:lang w:val="ru-RU"/>
        </w:rPr>
        <w:softHyphen/>
        <w:t>цессе выполнения последовательно организованных движений:</w:t>
      </w:r>
    </w:p>
    <w:p w:rsidR="009D35FA" w:rsidRPr="004A7064" w:rsidRDefault="009D35FA" w:rsidP="009D35FA">
      <w:pPr>
        <w:widowControl w:val="0"/>
        <w:numPr>
          <w:ilvl w:val="0"/>
          <w:numId w:val="7"/>
        </w:numPr>
        <w:tabs>
          <w:tab w:val="left" w:pos="723"/>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поочередное касание большим пальцем правой руки ко вто</w:t>
      </w:r>
      <w:r w:rsidRPr="004A7064">
        <w:rPr>
          <w:rStyle w:val="4220"/>
          <w:rFonts w:eastAsia="Arial Unicode MS"/>
          <w:color w:val="auto"/>
          <w:sz w:val="24"/>
          <w:szCs w:val="24"/>
          <w:lang w:val="ru-RU"/>
        </w:rPr>
        <w:softHyphen/>
        <w:t>рому, третьему, четвертому и пятому пальцам в обычном и мак</w:t>
      </w:r>
      <w:r w:rsidRPr="004A7064">
        <w:rPr>
          <w:rStyle w:val="4220"/>
          <w:rFonts w:eastAsia="Arial Unicode MS"/>
          <w:color w:val="auto"/>
          <w:sz w:val="24"/>
          <w:szCs w:val="24"/>
          <w:lang w:val="ru-RU"/>
        </w:rPr>
        <w:softHyphen/>
        <w:t>симальном темпе;</w:t>
      </w:r>
    </w:p>
    <w:p w:rsidR="009D35FA" w:rsidRPr="004A7064" w:rsidRDefault="009D35FA" w:rsidP="009D35FA">
      <w:pPr>
        <w:widowControl w:val="0"/>
        <w:numPr>
          <w:ilvl w:val="0"/>
          <w:numId w:val="7"/>
        </w:numPr>
        <w:tabs>
          <w:tab w:val="left" w:pos="730"/>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то же пальцами левой руки;</w:t>
      </w:r>
    </w:p>
    <w:p w:rsidR="009D35FA" w:rsidRPr="004A7064" w:rsidRDefault="009D35FA" w:rsidP="009D35FA">
      <w:pPr>
        <w:widowControl w:val="0"/>
        <w:numPr>
          <w:ilvl w:val="0"/>
          <w:numId w:val="7"/>
        </w:numPr>
        <w:tabs>
          <w:tab w:val="left" w:pos="718"/>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то же упражнение, выполняемое одновременно пальцами обеих рук в обычном и максимально быстром темпе;</w:t>
      </w:r>
    </w:p>
    <w:p w:rsidR="009D35FA" w:rsidRPr="004A7064" w:rsidRDefault="009D35FA" w:rsidP="009D35FA">
      <w:pPr>
        <w:widowControl w:val="0"/>
        <w:numPr>
          <w:ilvl w:val="0"/>
          <w:numId w:val="7"/>
        </w:numPr>
        <w:tabs>
          <w:tab w:val="left" w:pos="728"/>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пальцы правой (левой) руки по очереди «здороваются» с пальцами левой (правой) руки (похлопывая подушечками паль</w:t>
      </w:r>
      <w:r w:rsidRPr="004A7064">
        <w:rPr>
          <w:rStyle w:val="4220"/>
          <w:rFonts w:eastAsia="Arial Unicode MS"/>
          <w:color w:val="auto"/>
          <w:sz w:val="24"/>
          <w:szCs w:val="24"/>
          <w:lang w:val="ru-RU"/>
        </w:rPr>
        <w:softHyphen/>
        <w:t>цев, начиная с большого);</w:t>
      </w:r>
    </w:p>
    <w:p w:rsidR="009D35FA" w:rsidRPr="004A7064" w:rsidRDefault="009D35FA" w:rsidP="009D35FA">
      <w:pPr>
        <w:widowControl w:val="0"/>
        <w:numPr>
          <w:ilvl w:val="0"/>
          <w:numId w:val="7"/>
        </w:numPr>
        <w:tabs>
          <w:tab w:val="left" w:pos="740"/>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максимально развести пальцы правой (левой) руки, удерживать в течение 2—3 с;</w:t>
      </w:r>
    </w:p>
    <w:p w:rsidR="009D35FA" w:rsidRPr="004A7064" w:rsidRDefault="009D35FA" w:rsidP="009D35FA">
      <w:pPr>
        <w:widowControl w:val="0"/>
        <w:numPr>
          <w:ilvl w:val="0"/>
          <w:numId w:val="7"/>
        </w:numPr>
        <w:tabs>
          <w:tab w:val="left" w:pos="723"/>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поочередно сгибать пальцы правой (левой) руки, начиная с большого;</w:t>
      </w:r>
    </w:p>
    <w:p w:rsidR="009D35FA" w:rsidRPr="004A7064" w:rsidRDefault="009D35FA" w:rsidP="009D35FA">
      <w:pPr>
        <w:widowControl w:val="0"/>
        <w:numPr>
          <w:ilvl w:val="0"/>
          <w:numId w:val="7"/>
        </w:numPr>
        <w:tabs>
          <w:tab w:val="left" w:pos="723"/>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сжимать пальцы правой (левой) руки в кулак и поочередно выпрямлять их, начиная с большого;</w:t>
      </w:r>
    </w:p>
    <w:p w:rsidR="009D35FA" w:rsidRPr="004A7064" w:rsidRDefault="009D35FA" w:rsidP="009D35FA">
      <w:pPr>
        <w:widowControl w:val="0"/>
        <w:numPr>
          <w:ilvl w:val="0"/>
          <w:numId w:val="7"/>
        </w:numPr>
        <w:tabs>
          <w:tab w:val="left" w:pos="730"/>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то же, начиная с мизинца;</w:t>
      </w:r>
    </w:p>
    <w:p w:rsidR="009D35FA" w:rsidRPr="004A7064" w:rsidRDefault="009D35FA" w:rsidP="009D35FA">
      <w:pPr>
        <w:widowControl w:val="0"/>
        <w:numPr>
          <w:ilvl w:val="0"/>
          <w:numId w:val="7"/>
        </w:numPr>
        <w:tabs>
          <w:tab w:val="left" w:pos="723"/>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скатывать пальцами правой (левой) руки лист папиросной бумаги в компактный шарик без помощи другой руки и др.</w:t>
      </w:r>
    </w:p>
    <w:p w:rsidR="009D35FA" w:rsidRPr="004A7064" w:rsidRDefault="009D35FA" w:rsidP="009D35FA">
      <w:pPr>
        <w:widowControl w:val="0"/>
        <w:ind w:firstLine="709"/>
        <w:rPr>
          <w:rFonts w:ascii="Times New Roman" w:hAnsi="Times New Roman" w:cs="Times New Roman"/>
          <w:b/>
          <w:color w:val="auto"/>
          <w:lang w:val="ru-RU"/>
        </w:rPr>
      </w:pPr>
      <w:r w:rsidRPr="004A7064">
        <w:rPr>
          <w:rFonts w:ascii="Times New Roman" w:hAnsi="Times New Roman" w:cs="Times New Roman"/>
          <w:b/>
          <w:color w:val="auto"/>
          <w:lang w:val="ru-RU"/>
        </w:rPr>
        <w:t>Упражнения на развитие динамической координации рук в про</w:t>
      </w:r>
      <w:r w:rsidRPr="004A7064">
        <w:rPr>
          <w:rFonts w:ascii="Times New Roman" w:hAnsi="Times New Roman" w:cs="Times New Roman"/>
          <w:b/>
          <w:color w:val="auto"/>
          <w:lang w:val="ru-RU"/>
        </w:rPr>
        <w:softHyphen/>
        <w:t>цессе выполнения одновременно организованных движений:</w:t>
      </w:r>
    </w:p>
    <w:p w:rsidR="009D35FA" w:rsidRPr="004A7064" w:rsidRDefault="009D35FA" w:rsidP="009D35FA">
      <w:pPr>
        <w:widowControl w:val="0"/>
        <w:numPr>
          <w:ilvl w:val="0"/>
          <w:numId w:val="7"/>
        </w:numPr>
        <w:tabs>
          <w:tab w:val="left" w:pos="714"/>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укладывать спички в коробок обеими руками одновременно (большим и указательным пальцами обеих рук брать лежащие на столе спички и складывать их в спичечный коробок);</w:t>
      </w:r>
    </w:p>
    <w:p w:rsidR="009D35FA" w:rsidRPr="004A7064" w:rsidRDefault="009D35FA" w:rsidP="009D35FA">
      <w:pPr>
        <w:widowControl w:val="0"/>
        <w:numPr>
          <w:ilvl w:val="0"/>
          <w:numId w:val="7"/>
        </w:numPr>
        <w:tabs>
          <w:tab w:val="left" w:pos="934"/>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одновременно менять положение кистей рук (одна сжимается в кулак, другая разжимается, пальцы выпрямляются);</w:t>
      </w:r>
    </w:p>
    <w:p w:rsidR="009D35FA" w:rsidRPr="004A7064" w:rsidRDefault="009D35FA" w:rsidP="009D35FA">
      <w:pPr>
        <w:widowControl w:val="0"/>
        <w:numPr>
          <w:ilvl w:val="0"/>
          <w:numId w:val="7"/>
        </w:numPr>
        <w:tabs>
          <w:tab w:val="left" w:pos="553"/>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одновременно рисовать в воздухе указательными пальцами вытянутых вперед рук одинаковые круги любого размера</w:t>
      </w:r>
      <w:r w:rsidRPr="004A7064">
        <w:rPr>
          <w:rStyle w:val="4229pt"/>
          <w:rFonts w:eastAsia="Arial Unicode MS"/>
          <w:color w:val="auto"/>
          <w:sz w:val="24"/>
          <w:szCs w:val="24"/>
          <w:lang w:val="ru-RU"/>
        </w:rPr>
        <w:t xml:space="preserve"> (</w:t>
      </w:r>
      <w:r w:rsidRPr="004A7064">
        <w:rPr>
          <w:rStyle w:val="4229pt"/>
          <w:rFonts w:eastAsia="Arial Unicode MS"/>
          <w:b w:val="0"/>
          <w:color w:val="auto"/>
          <w:sz w:val="24"/>
          <w:szCs w:val="24"/>
          <w:lang w:val="ru-RU"/>
        </w:rPr>
        <w:t>паль</w:t>
      </w:r>
      <w:r w:rsidRPr="004A7064">
        <w:rPr>
          <w:rStyle w:val="4220"/>
          <w:rFonts w:eastAsia="Arial Unicode MS"/>
          <w:color w:val="auto"/>
          <w:sz w:val="24"/>
          <w:szCs w:val="24"/>
          <w:lang w:val="ru-RU"/>
        </w:rPr>
        <w:t>цем правой руки — по часовой стрелке, пальцем левой — против часовой стрелки);</w:t>
      </w:r>
    </w:p>
    <w:p w:rsidR="009D35FA" w:rsidRPr="004A7064" w:rsidRDefault="009D35FA" w:rsidP="009D35FA">
      <w:pPr>
        <w:widowControl w:val="0"/>
        <w:numPr>
          <w:ilvl w:val="0"/>
          <w:numId w:val="7"/>
        </w:numPr>
        <w:tabs>
          <w:tab w:val="left" w:pos="548"/>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отбивать в удобном темпе по одному такту правой (лево т) рукой, одновременно в такт, ударяя по столу указательным паль</w:t>
      </w:r>
      <w:r w:rsidRPr="004A7064">
        <w:rPr>
          <w:rStyle w:val="4220"/>
          <w:rFonts w:eastAsia="Arial Unicode MS"/>
          <w:color w:val="auto"/>
          <w:sz w:val="24"/>
          <w:szCs w:val="24"/>
          <w:lang w:val="ru-RU"/>
        </w:rPr>
        <w:softHyphen/>
        <w:t>цем левой (правой) руки;</w:t>
      </w:r>
    </w:p>
    <w:p w:rsidR="009D35FA" w:rsidRPr="004A7064" w:rsidRDefault="009D35FA" w:rsidP="009D35FA">
      <w:pPr>
        <w:widowControl w:val="0"/>
        <w:numPr>
          <w:ilvl w:val="0"/>
          <w:numId w:val="7"/>
        </w:numPr>
        <w:tabs>
          <w:tab w:val="left" w:pos="553"/>
          <w:tab w:val="left" w:pos="993"/>
        </w:tabs>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отбивать в удобном темпе по одному такту правой (лево ,) рукой, одновременно с этим вытянутым вперед указательным пальцем левой (правой) руки описывая в воздухе небольшой кру</w:t>
      </w:r>
      <w:r w:rsidRPr="004A7064">
        <w:rPr>
          <w:rStyle w:val="4220"/>
          <w:rFonts w:eastAsia="Arial Unicode MS"/>
          <w:color w:val="auto"/>
          <w:sz w:val="24"/>
          <w:szCs w:val="24"/>
          <w:lang w:val="ru-RU"/>
        </w:rPr>
        <w:softHyphen/>
        <w:t>жок.</w:t>
      </w:r>
    </w:p>
    <w:p w:rsidR="009D35FA" w:rsidRPr="004A7064" w:rsidRDefault="009D35FA" w:rsidP="009D35FA">
      <w:pPr>
        <w:widowControl w:val="0"/>
        <w:ind w:firstLine="709"/>
        <w:jc w:val="both"/>
        <w:rPr>
          <w:rFonts w:ascii="Times New Roman" w:hAnsi="Times New Roman" w:cs="Times New Roman"/>
          <w:b/>
          <w:i/>
          <w:color w:val="auto"/>
          <w:lang w:val="ru-RU"/>
        </w:rPr>
      </w:pPr>
      <w:r w:rsidRPr="004A7064">
        <w:rPr>
          <w:rStyle w:val="3160"/>
          <w:rFonts w:eastAsia="Arial Unicode MS"/>
          <w:b/>
          <w:i/>
          <w:color w:val="auto"/>
          <w:sz w:val="24"/>
          <w:szCs w:val="24"/>
          <w:lang w:val="ru-RU"/>
        </w:rPr>
        <w:t>Упражнения на формирование сводов стопы и укреплению ее связочно-мышечного аппарата:</w:t>
      </w:r>
      <w:r w:rsidRPr="004A7064">
        <w:rPr>
          <w:rStyle w:val="31610pt"/>
          <w:rFonts w:eastAsia="Arial Unicode MS"/>
          <w:b w:val="0"/>
          <w:i w:val="0"/>
          <w:color w:val="auto"/>
          <w:sz w:val="24"/>
          <w:szCs w:val="24"/>
          <w:lang w:val="ru-RU"/>
        </w:rPr>
        <w:t xml:space="preserve"> «Барабан», «Ловкие ноги», «Кач- кач», «Сидя по-турецки» и др.</w:t>
      </w:r>
    </w:p>
    <w:p w:rsidR="009D35FA" w:rsidRPr="004A7064" w:rsidRDefault="009D35FA" w:rsidP="009D35FA">
      <w:pPr>
        <w:widowControl w:val="0"/>
        <w:ind w:firstLine="709"/>
        <w:jc w:val="center"/>
        <w:rPr>
          <w:rStyle w:val="3100"/>
          <w:rFonts w:ascii="Times New Roman" w:hAnsi="Times New Roman" w:cs="Times New Roman"/>
          <w:b/>
          <w:color w:val="auto"/>
          <w:sz w:val="24"/>
          <w:szCs w:val="24"/>
          <w:lang w:val="ru-RU"/>
        </w:rPr>
      </w:pPr>
      <w:bookmarkStart w:id="14" w:name="bookmark18"/>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3100"/>
          <w:rFonts w:ascii="Times New Roman" w:hAnsi="Times New Roman" w:cs="Times New Roman"/>
          <w:b/>
          <w:color w:val="auto"/>
          <w:sz w:val="24"/>
          <w:szCs w:val="24"/>
          <w:lang w:val="ru-RU"/>
        </w:rPr>
        <w:t>Представления о здоровом образе жизни и гигиене</w:t>
      </w:r>
      <w:bookmarkEnd w:id="14"/>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1pt"/>
          <w:rFonts w:eastAsia="Arial Unicode MS"/>
          <w:color w:val="auto"/>
          <w:sz w:val="24"/>
          <w:szCs w:val="24"/>
          <w:lang w:val="ru-RU"/>
        </w:rPr>
        <w:t>Обучающие игры и проблемные ситуации:</w:t>
      </w:r>
      <w:r w:rsidRPr="004A7064">
        <w:rPr>
          <w:rStyle w:val="4220"/>
          <w:rFonts w:eastAsia="Arial Unicode MS"/>
          <w:color w:val="auto"/>
          <w:sz w:val="24"/>
          <w:szCs w:val="24"/>
          <w:lang w:val="ru-RU"/>
        </w:rPr>
        <w:t xml:space="preserve"> «Гимнастика для глаз», «Гимнастика для рук (с использованием элементарных мудр), «Гимнастика для стоп», «Гимнастика для шеи и плеч», «Если на улице температура ниже нуля градусов...», «Задуй свечу», «Как я буду закаляться...», «Когда нельзя наступать в лужи, даже если это очень интересно...», «Обувь для дождливой, теплой сухой и морозной (снежной) погоды», «Одежда для мальчиков и для девочек», «Плаваем в шариковом бассейне», «Помоги другу», «Рассмотрим под лупу наши ногти», «Снежинки», «Уши мыть или не мыть... (правила ухода за ушами)», «Чтобы волосы были здо</w:t>
      </w:r>
      <w:r w:rsidRPr="004A7064">
        <w:rPr>
          <w:rStyle w:val="4220"/>
          <w:rFonts w:eastAsia="Arial Unicode MS"/>
          <w:color w:val="auto"/>
          <w:sz w:val="24"/>
          <w:szCs w:val="24"/>
          <w:lang w:val="ru-RU"/>
        </w:rPr>
        <w:softHyphen/>
        <w:t>ровыми», босохождение по ребристой доске, коврику «Гофр» и другим сенсорным коврикам и дорожкам с различными напол</w:t>
      </w:r>
      <w:r w:rsidRPr="004A7064">
        <w:rPr>
          <w:rStyle w:val="4220"/>
          <w:rFonts w:eastAsia="Arial Unicode MS"/>
          <w:color w:val="auto"/>
          <w:sz w:val="24"/>
          <w:szCs w:val="24"/>
          <w:lang w:val="ru-RU"/>
        </w:rPr>
        <w:softHyphen/>
        <w:t>нителями, занятия с игровой таблицей для проверки зрения, упражнения на дыхание «Загони мяч в ворота».</w:t>
      </w:r>
    </w:p>
    <w:p w:rsidR="009D35FA" w:rsidRPr="004A7064" w:rsidRDefault="009D35FA" w:rsidP="009D35FA">
      <w:pPr>
        <w:widowControl w:val="0"/>
        <w:ind w:firstLine="709"/>
        <w:jc w:val="both"/>
        <w:rPr>
          <w:rFonts w:ascii="Times New Roman" w:hAnsi="Times New Roman" w:cs="Times New Roman"/>
          <w:b/>
          <w:color w:val="auto"/>
          <w:lang w:val="ru-RU"/>
        </w:rPr>
      </w:pPr>
      <w:r w:rsidRPr="004A7064">
        <w:rPr>
          <w:rStyle w:val="3160"/>
          <w:rFonts w:eastAsia="Arial Unicode MS"/>
          <w:b/>
          <w:color w:val="auto"/>
          <w:sz w:val="24"/>
          <w:szCs w:val="24"/>
          <w:lang w:val="ru-RU"/>
        </w:rPr>
        <w:t>Сюжетно-ролевые игры.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«.Азбука здоровья и гигиены»:</w:t>
      </w:r>
      <w:r w:rsidRPr="004A7064">
        <w:rPr>
          <w:rStyle w:val="4220"/>
          <w:rFonts w:eastAsia="Arial Unicode MS"/>
          <w:color w:val="auto"/>
          <w:sz w:val="24"/>
          <w:szCs w:val="24"/>
          <w:lang w:val="ru-RU"/>
        </w:rPr>
        <w:t xml:space="preserve"> «В аптеке», «В процедурном каби</w:t>
      </w:r>
      <w:r w:rsidRPr="004A7064">
        <w:rPr>
          <w:rStyle w:val="4220"/>
          <w:rFonts w:eastAsia="Arial Unicode MS"/>
          <w:color w:val="auto"/>
          <w:sz w:val="24"/>
          <w:szCs w:val="24"/>
          <w:lang w:val="ru-RU"/>
        </w:rPr>
        <w:softHyphen/>
        <w:t>нете», «Вызов врача на дом», «Вызов скорой помощи», «Меди</w:t>
      </w:r>
      <w:r w:rsidRPr="004A7064">
        <w:rPr>
          <w:rStyle w:val="4220"/>
          <w:rFonts w:eastAsia="Arial Unicode MS"/>
          <w:color w:val="auto"/>
          <w:sz w:val="24"/>
          <w:szCs w:val="24"/>
          <w:lang w:val="ru-RU"/>
        </w:rPr>
        <w:softHyphen/>
        <w:t>цинская лаборатория», «На медицинском осмотре у врачей: ЛОР, окулист, невропатолог», «На приеме у врача в поликлинике», «Осмотр врача и посещение спортивного зала», «Посещение вра</w:t>
      </w:r>
      <w:r w:rsidRPr="004A7064">
        <w:rPr>
          <w:rStyle w:val="4220"/>
          <w:rFonts w:eastAsia="Arial Unicode MS"/>
          <w:color w:val="auto"/>
          <w:sz w:val="24"/>
          <w:szCs w:val="24"/>
          <w:lang w:val="ru-RU"/>
        </w:rPr>
        <w:softHyphen/>
        <w:t>ча в поликлинике и покупка лекарств по рецептам в аптеке», «Скорая помощь увозит больного в больницу», «Посещение бас</w:t>
      </w:r>
      <w:r w:rsidRPr="004A7064">
        <w:rPr>
          <w:rStyle w:val="4220"/>
          <w:rFonts w:eastAsia="Arial Unicode MS"/>
          <w:color w:val="auto"/>
          <w:sz w:val="24"/>
          <w:szCs w:val="24"/>
          <w:lang w:val="ru-RU"/>
        </w:rPr>
        <w:softHyphen/>
        <w:t>сейна и фитнес-зала»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 xml:space="preserve"> «Магазин»:</w:t>
      </w:r>
      <w:r w:rsidRPr="004A7064">
        <w:rPr>
          <w:rStyle w:val="4220"/>
          <w:rFonts w:eastAsia="Arial Unicode MS"/>
          <w:color w:val="auto"/>
          <w:sz w:val="24"/>
          <w:szCs w:val="24"/>
          <w:lang w:val="ru-RU"/>
        </w:rPr>
        <w:t xml:space="preserve"> «В цветочном салоне», «На продуктовом рынке», «Покупаем спортивную одежду в спортивном магазине», «В ма</w:t>
      </w:r>
      <w:r w:rsidRPr="004A7064">
        <w:rPr>
          <w:rStyle w:val="4220"/>
          <w:rFonts w:eastAsia="Arial Unicode MS"/>
          <w:color w:val="auto"/>
          <w:sz w:val="24"/>
          <w:szCs w:val="24"/>
          <w:lang w:val="ru-RU"/>
        </w:rPr>
        <w:softHyphen/>
        <w:t>стерской сапожника»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«Парикмахерская»:</w:t>
      </w:r>
      <w:r w:rsidRPr="004A7064">
        <w:rPr>
          <w:rStyle w:val="4220"/>
          <w:rFonts w:eastAsia="Arial Unicode MS"/>
          <w:color w:val="auto"/>
          <w:sz w:val="24"/>
          <w:szCs w:val="24"/>
          <w:lang w:val="ru-RU"/>
        </w:rPr>
        <w:t xml:space="preserve"> «Салон красоты», «Прически для мальчиков и девочек»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(См. перечень сюжетно-ролевых игр в образовательной об</w:t>
      </w:r>
      <w:r w:rsidRPr="004A7064">
        <w:rPr>
          <w:rStyle w:val="4220"/>
          <w:rFonts w:eastAsia="Arial Unicode MS"/>
          <w:color w:val="auto"/>
          <w:sz w:val="24"/>
          <w:szCs w:val="24"/>
          <w:lang w:val="ru-RU"/>
        </w:rPr>
        <w:softHyphen/>
        <w:t>ласти «Социально-коммуникативное развитие» -- раздел «Игра»).</w:t>
      </w:r>
    </w:p>
    <w:p w:rsidR="009D35FA" w:rsidRPr="004A7064" w:rsidRDefault="009D35FA" w:rsidP="009D35FA">
      <w:pPr>
        <w:widowControl w:val="0"/>
        <w:ind w:firstLine="709"/>
        <w:jc w:val="both"/>
        <w:rPr>
          <w:rStyle w:val="4220"/>
          <w:rFonts w:eastAsia="Arial Unicode MS"/>
          <w:color w:val="auto"/>
          <w:sz w:val="24"/>
          <w:szCs w:val="24"/>
          <w:lang w:val="ru-RU"/>
        </w:rPr>
      </w:pPr>
      <w:bookmarkStart w:id="15" w:name="bookmark19"/>
      <w:r w:rsidRPr="004A7064">
        <w:rPr>
          <w:rStyle w:val="4221"/>
          <w:rFonts w:eastAsia="Arial Unicode MS"/>
          <w:color w:val="auto"/>
          <w:sz w:val="24"/>
          <w:szCs w:val="24"/>
          <w:lang w:val="ru-RU"/>
        </w:rPr>
        <w:t>Театрализованные игры:</w:t>
      </w:r>
      <w:r w:rsidRPr="004A7064">
        <w:rPr>
          <w:rStyle w:val="4220"/>
          <w:rFonts w:eastAsia="Arial Unicode MS"/>
          <w:color w:val="auto"/>
          <w:sz w:val="24"/>
          <w:szCs w:val="24"/>
          <w:lang w:val="ru-RU"/>
        </w:rPr>
        <w:t xml:space="preserve"> «Айболит-66» (по сюжету кинофиль</w:t>
      </w:r>
      <w:r w:rsidRPr="004A7064">
        <w:rPr>
          <w:rStyle w:val="4220"/>
          <w:rFonts w:eastAsia="Arial Unicode MS"/>
          <w:color w:val="auto"/>
          <w:sz w:val="24"/>
          <w:szCs w:val="24"/>
          <w:lang w:val="ru-RU"/>
        </w:rPr>
        <w:softHyphen/>
        <w:t>ма), «Как зайка ходил к глазному врачу...», «Незнайка в фитнес- зале», «Сказочный доктор» и др.</w:t>
      </w:r>
      <w:bookmarkEnd w:id="15"/>
    </w:p>
    <w:p w:rsidR="009D35FA" w:rsidRPr="004A7064" w:rsidRDefault="009D35FA" w:rsidP="009D35FA">
      <w:pPr>
        <w:widowControl w:val="0"/>
        <w:ind w:firstLine="709"/>
        <w:rPr>
          <w:rFonts w:ascii="Times New Roman" w:hAnsi="Times New Roman" w:cs="Times New Roman"/>
          <w:color w:val="auto"/>
          <w:lang w:val="ru-RU"/>
        </w:rPr>
      </w:pPr>
    </w:p>
    <w:p w:rsidR="009D35FA" w:rsidRPr="004A7064" w:rsidRDefault="009D35FA" w:rsidP="009D35FA">
      <w:pPr>
        <w:widowControl w:val="0"/>
        <w:ind w:firstLine="709"/>
        <w:jc w:val="center"/>
        <w:rPr>
          <w:rStyle w:val="2100"/>
          <w:rFonts w:ascii="Times New Roman" w:hAnsi="Times New Roman" w:cs="Times New Roman"/>
          <w:b/>
          <w:color w:val="auto"/>
          <w:sz w:val="24"/>
          <w:szCs w:val="24"/>
          <w:lang w:val="ru-RU"/>
        </w:rPr>
      </w:pPr>
      <w:bookmarkStart w:id="16" w:name="bookmark20"/>
      <w:r w:rsidRPr="004A7064">
        <w:rPr>
          <w:rStyle w:val="2100"/>
          <w:rFonts w:ascii="Times New Roman" w:hAnsi="Times New Roman" w:cs="Times New Roman"/>
          <w:b/>
          <w:color w:val="auto"/>
          <w:sz w:val="24"/>
          <w:szCs w:val="24"/>
          <w:lang w:val="ru-RU"/>
        </w:rPr>
        <w:t>ПРИМЕРНЫЙ ПЕРЕЧЕНЬ</w:t>
      </w: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2100"/>
          <w:rFonts w:ascii="Times New Roman" w:hAnsi="Times New Roman" w:cs="Times New Roman"/>
          <w:b/>
          <w:color w:val="auto"/>
          <w:sz w:val="24"/>
          <w:szCs w:val="24"/>
          <w:lang w:val="ru-RU"/>
        </w:rPr>
        <w:t>ДЕТСКОГО ЛИТЕРАТУРНОГО МАТЕРИАЛА</w:t>
      </w:r>
      <w:bookmarkEnd w:id="16"/>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Малые фольклорные формы:</w:t>
      </w:r>
      <w:r w:rsidRPr="004A7064">
        <w:rPr>
          <w:rStyle w:val="4220"/>
          <w:rFonts w:eastAsia="Arial Unicode MS"/>
          <w:color w:val="auto"/>
          <w:sz w:val="24"/>
          <w:szCs w:val="24"/>
          <w:lang w:val="ru-RU"/>
        </w:rPr>
        <w:t xml:space="preserve"> «Ай, чу-чу», «Валенки», «Конь ре</w:t>
      </w:r>
      <w:r w:rsidRPr="004A7064">
        <w:rPr>
          <w:rStyle w:val="4220"/>
          <w:rFonts w:eastAsia="Arial Unicode MS"/>
          <w:color w:val="auto"/>
          <w:sz w:val="24"/>
          <w:szCs w:val="24"/>
          <w:lang w:val="ru-RU"/>
        </w:rPr>
        <w:softHyphen/>
        <w:t>тивый», «Кошка и курочка», «Ласковые песенки» (</w:t>
      </w:r>
      <w:r w:rsidRPr="004A7064">
        <w:rPr>
          <w:rStyle w:val="4221"/>
          <w:rFonts w:eastAsia="Arial Unicode MS"/>
          <w:color w:val="auto"/>
          <w:sz w:val="24"/>
          <w:szCs w:val="24"/>
          <w:lang w:val="ru-RU"/>
        </w:rPr>
        <w:t>азерб</w:t>
      </w:r>
      <w:r w:rsidRPr="004A7064">
        <w:rPr>
          <w:rStyle w:val="4220"/>
          <w:rFonts w:eastAsia="Arial Unicode MS"/>
          <w:color w:val="auto"/>
          <w:sz w:val="24"/>
          <w:szCs w:val="24"/>
          <w:lang w:val="ru-RU"/>
        </w:rPr>
        <w:t>.), «Мы</w:t>
      </w:r>
      <w:r w:rsidRPr="004A7064">
        <w:rPr>
          <w:rStyle w:val="4220"/>
          <w:rFonts w:eastAsia="Arial Unicode MS"/>
          <w:color w:val="auto"/>
          <w:sz w:val="24"/>
          <w:szCs w:val="24"/>
          <w:lang w:val="ru-RU"/>
        </w:rPr>
        <w:softHyphen/>
        <w:t>ши», «Начинается считалка», «Ой ты, зоренька-заря», «Отличные пшеничные»</w:t>
      </w:r>
      <w:r w:rsidRPr="004A7064">
        <w:rPr>
          <w:rStyle w:val="4221"/>
          <w:rFonts w:eastAsia="Arial Unicode MS"/>
          <w:color w:val="auto"/>
          <w:sz w:val="24"/>
          <w:szCs w:val="24"/>
          <w:lang w:val="ru-RU"/>
        </w:rPr>
        <w:t xml:space="preserve"> (шведск. песенка  обр. И. Токмаковой),</w:t>
      </w:r>
      <w:r w:rsidRPr="004A7064">
        <w:rPr>
          <w:rStyle w:val="4220"/>
          <w:rFonts w:eastAsia="Arial Unicode MS"/>
          <w:color w:val="auto"/>
          <w:sz w:val="24"/>
          <w:szCs w:val="24"/>
          <w:lang w:val="ru-RU"/>
        </w:rPr>
        <w:t xml:space="preserve"> «Петушок», «Солнышко-ведрышко!», «У Иванова двора», пословицы и по</w:t>
      </w:r>
      <w:r w:rsidRPr="004A7064">
        <w:rPr>
          <w:rStyle w:val="4220"/>
          <w:rFonts w:eastAsia="Arial Unicode MS"/>
          <w:color w:val="auto"/>
          <w:sz w:val="24"/>
          <w:szCs w:val="24"/>
          <w:lang w:val="ru-RU"/>
        </w:rPr>
        <w:softHyphen/>
        <w:t>говорки (о родине, о дружбе, об умении и трудолюбии, о лени и нерадивости, о природе), скороговорки («На дворе трава», «От топота копыт», «Проворонила») и др.</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b/>
          <w:color w:val="auto"/>
          <w:sz w:val="24"/>
          <w:szCs w:val="24"/>
          <w:lang w:val="ru-RU"/>
        </w:rPr>
        <w:t>Русские народные сказки:</w:t>
      </w:r>
      <w:r w:rsidRPr="004A7064">
        <w:rPr>
          <w:rStyle w:val="4220"/>
          <w:rFonts w:eastAsia="Arial Unicode MS"/>
          <w:color w:val="auto"/>
          <w:sz w:val="24"/>
          <w:szCs w:val="24"/>
          <w:lang w:val="ru-RU"/>
        </w:rPr>
        <w:t xml:space="preserve"> «Бобовое зернышко»</w:t>
      </w:r>
      <w:r w:rsidRPr="004A7064">
        <w:rPr>
          <w:rStyle w:val="4221"/>
          <w:rFonts w:eastAsia="Arial Unicode MS"/>
          <w:color w:val="auto"/>
          <w:sz w:val="24"/>
          <w:szCs w:val="24"/>
          <w:lang w:val="ru-RU"/>
        </w:rPr>
        <w:t xml:space="preserve"> (обр. А. Толсто</w:t>
      </w:r>
      <w:r w:rsidRPr="004A7064">
        <w:rPr>
          <w:rStyle w:val="4221"/>
          <w:rFonts w:eastAsia="Arial Unicode MS"/>
          <w:color w:val="auto"/>
          <w:sz w:val="24"/>
          <w:szCs w:val="24"/>
          <w:lang w:val="ru-RU"/>
        </w:rPr>
        <w:softHyphen/>
        <w:t>го)</w:t>
      </w:r>
      <w:r w:rsidRPr="004A7064">
        <w:rPr>
          <w:rStyle w:val="4220"/>
          <w:rFonts w:eastAsia="Arial Unicode MS"/>
          <w:color w:val="auto"/>
          <w:sz w:val="24"/>
          <w:szCs w:val="24"/>
          <w:lang w:val="ru-RU"/>
        </w:rPr>
        <w:t xml:space="preserve"> «Василиса Прекрасная», «Волк и коза»</w:t>
      </w:r>
      <w:r w:rsidRPr="004A7064">
        <w:rPr>
          <w:rStyle w:val="4221"/>
          <w:rFonts w:eastAsia="Arial Unicode MS"/>
          <w:color w:val="auto"/>
          <w:sz w:val="24"/>
          <w:szCs w:val="24"/>
          <w:lang w:val="ru-RU"/>
        </w:rPr>
        <w:t xml:space="preserve"> (из сб. А. Афанасьева), </w:t>
      </w:r>
      <w:r w:rsidRPr="004A7064">
        <w:rPr>
          <w:rStyle w:val="4220"/>
          <w:rFonts w:eastAsia="Arial Unicode MS"/>
          <w:color w:val="auto"/>
          <w:sz w:val="24"/>
          <w:szCs w:val="24"/>
          <w:lang w:val="ru-RU"/>
        </w:rPr>
        <w:t>«Ворона и рак»</w:t>
      </w:r>
      <w:r w:rsidRPr="004A7064">
        <w:rPr>
          <w:rStyle w:val="4221"/>
          <w:rFonts w:eastAsia="Arial Unicode MS"/>
          <w:color w:val="auto"/>
          <w:sz w:val="24"/>
          <w:szCs w:val="24"/>
          <w:lang w:val="ru-RU"/>
        </w:rPr>
        <w:t xml:space="preserve"> (из сб. А. Афанасьева),</w:t>
      </w:r>
      <w:r w:rsidRPr="004A7064">
        <w:rPr>
          <w:rStyle w:val="4220"/>
          <w:rFonts w:eastAsia="Arial Unicode MS"/>
          <w:color w:val="auto"/>
          <w:sz w:val="24"/>
          <w:szCs w:val="24"/>
          <w:lang w:val="ru-RU"/>
        </w:rPr>
        <w:t xml:space="preserve"> «Гуси-лебеди»</w:t>
      </w:r>
      <w:r w:rsidRPr="004A7064">
        <w:rPr>
          <w:rStyle w:val="4221"/>
          <w:rFonts w:eastAsia="Arial Unicode MS"/>
          <w:color w:val="auto"/>
          <w:sz w:val="24"/>
          <w:szCs w:val="24"/>
          <w:lang w:val="ru-RU"/>
        </w:rPr>
        <w:t xml:space="preserve"> (обр. А. Тол</w:t>
      </w:r>
      <w:r w:rsidRPr="004A7064">
        <w:rPr>
          <w:rStyle w:val="4221"/>
          <w:rFonts w:eastAsia="Arial Unicode MS"/>
          <w:color w:val="auto"/>
          <w:sz w:val="24"/>
          <w:szCs w:val="24"/>
          <w:lang w:val="ru-RU"/>
        </w:rPr>
        <w:softHyphen/>
        <w:t>стого),</w:t>
      </w:r>
      <w:r w:rsidRPr="004A7064">
        <w:rPr>
          <w:rStyle w:val="4220"/>
          <w:rFonts w:eastAsia="Arial Unicode MS"/>
          <w:color w:val="auto"/>
          <w:sz w:val="24"/>
          <w:szCs w:val="24"/>
          <w:lang w:val="ru-RU"/>
        </w:rPr>
        <w:t xml:space="preserve"> «Журавль и цапля»</w:t>
      </w:r>
      <w:r w:rsidRPr="004A7064">
        <w:rPr>
          <w:rStyle w:val="4221"/>
          <w:rFonts w:eastAsia="Arial Unicode MS"/>
          <w:color w:val="auto"/>
          <w:sz w:val="24"/>
          <w:szCs w:val="24"/>
          <w:lang w:val="ru-RU"/>
        </w:rPr>
        <w:t xml:space="preserve"> (из сб. А. Афанасьева),</w:t>
      </w:r>
      <w:r w:rsidRPr="004A7064">
        <w:rPr>
          <w:rStyle w:val="4220"/>
          <w:rFonts w:eastAsia="Arial Unicode MS"/>
          <w:color w:val="auto"/>
          <w:sz w:val="24"/>
          <w:szCs w:val="24"/>
          <w:lang w:val="ru-RU"/>
        </w:rPr>
        <w:t xml:space="preserve"> «Заяц-хвастун» </w:t>
      </w:r>
      <w:r w:rsidRPr="004A7064">
        <w:rPr>
          <w:rStyle w:val="4221"/>
          <w:rFonts w:eastAsia="Arial Unicode MS"/>
          <w:color w:val="auto"/>
          <w:sz w:val="24"/>
          <w:szCs w:val="24"/>
          <w:lang w:val="ru-RU"/>
        </w:rPr>
        <w:t>(обр О. Капицы),</w:t>
      </w:r>
      <w:r w:rsidRPr="004A7064">
        <w:rPr>
          <w:rStyle w:val="4220"/>
          <w:rFonts w:eastAsia="Arial Unicode MS"/>
          <w:color w:val="auto"/>
          <w:sz w:val="24"/>
          <w:szCs w:val="24"/>
          <w:lang w:val="ru-RU"/>
        </w:rPr>
        <w:t xml:space="preserve"> «Заяц-хваста»</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«Кашка из то</w:t>
      </w:r>
      <w:r w:rsidRPr="004A7064">
        <w:rPr>
          <w:rStyle w:val="4220"/>
          <w:rFonts w:eastAsia="Arial Unicode MS"/>
          <w:color w:val="auto"/>
          <w:sz w:val="24"/>
          <w:szCs w:val="24"/>
          <w:lang w:val="ru-RU"/>
        </w:rPr>
        <w:softHyphen/>
        <w:t>пора»</w:t>
      </w:r>
      <w:r w:rsidRPr="004A7064">
        <w:rPr>
          <w:rStyle w:val="4221"/>
          <w:rFonts w:eastAsia="Arial Unicode MS"/>
          <w:color w:val="auto"/>
          <w:sz w:val="24"/>
          <w:szCs w:val="24"/>
          <w:lang w:val="ru-RU"/>
        </w:rPr>
        <w:t xml:space="preserve"> (из сб. А. Афанасьева)-,</w:t>
      </w:r>
      <w:r w:rsidRPr="004A7064">
        <w:rPr>
          <w:rStyle w:val="4220"/>
          <w:rFonts w:eastAsia="Arial Unicode MS"/>
          <w:color w:val="auto"/>
          <w:sz w:val="24"/>
          <w:szCs w:val="24"/>
          <w:lang w:val="ru-RU"/>
        </w:rPr>
        <w:t xml:space="preserve"> «Кот и лиса»</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«Ко</w:t>
      </w:r>
      <w:r w:rsidRPr="004A7064">
        <w:rPr>
          <w:rStyle w:val="4220"/>
          <w:rFonts w:eastAsia="Arial Unicode MS"/>
          <w:color w:val="auto"/>
          <w:sz w:val="24"/>
          <w:szCs w:val="24"/>
          <w:lang w:val="ru-RU"/>
        </w:rPr>
        <w:softHyphen/>
        <w:t>четок и курочка»</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«Лиса и волк»</w:t>
      </w:r>
      <w:r w:rsidRPr="004A7064">
        <w:rPr>
          <w:rStyle w:val="4221"/>
          <w:rFonts w:eastAsia="Arial Unicode MS"/>
          <w:color w:val="auto"/>
          <w:sz w:val="24"/>
          <w:szCs w:val="24"/>
          <w:lang w:val="ru-RU"/>
        </w:rPr>
        <w:t xml:space="preserve"> (обр. А. Тол</w:t>
      </w:r>
      <w:r w:rsidRPr="004A7064">
        <w:rPr>
          <w:rStyle w:val="4221"/>
          <w:rFonts w:eastAsia="Arial Unicode MS"/>
          <w:color w:val="auto"/>
          <w:sz w:val="24"/>
          <w:szCs w:val="24"/>
          <w:lang w:val="ru-RU"/>
        </w:rPr>
        <w:softHyphen/>
        <w:t>стого),</w:t>
      </w:r>
      <w:r w:rsidRPr="004A7064">
        <w:rPr>
          <w:rStyle w:val="4220"/>
          <w:rFonts w:eastAsia="Arial Unicode MS"/>
          <w:color w:val="auto"/>
          <w:sz w:val="24"/>
          <w:szCs w:val="24"/>
          <w:lang w:val="ru-RU"/>
        </w:rPr>
        <w:t xml:space="preserve"> «Лиса и дрозд»</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«Лиса и журавль»</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«Лиса и заяц»</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«Лиса и кувшин» </w:t>
      </w:r>
      <w:r w:rsidRPr="004A7064">
        <w:rPr>
          <w:rStyle w:val="4221"/>
          <w:rFonts w:eastAsia="Arial Unicode MS"/>
          <w:color w:val="auto"/>
          <w:sz w:val="24"/>
          <w:szCs w:val="24"/>
          <w:lang w:val="ru-RU"/>
        </w:rPr>
        <w:t>(обр. К. Ушинского),</w:t>
      </w:r>
      <w:r w:rsidRPr="004A7064">
        <w:rPr>
          <w:rStyle w:val="4220"/>
          <w:rFonts w:eastAsia="Arial Unicode MS"/>
          <w:color w:val="auto"/>
          <w:sz w:val="24"/>
          <w:szCs w:val="24"/>
          <w:lang w:val="ru-RU"/>
        </w:rPr>
        <w:t xml:space="preserve"> «Лиса и тетерев»</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«Лягушка- путешественница»</w:t>
      </w:r>
      <w:r w:rsidRPr="004A7064">
        <w:rPr>
          <w:rStyle w:val="4221"/>
          <w:rFonts w:eastAsia="Arial Unicode MS"/>
          <w:color w:val="auto"/>
          <w:sz w:val="24"/>
          <w:szCs w:val="24"/>
          <w:lang w:val="ru-RU"/>
        </w:rPr>
        <w:t xml:space="preserve"> (В. Таршин),</w:t>
      </w:r>
      <w:r w:rsidRPr="004A7064">
        <w:rPr>
          <w:rStyle w:val="4220"/>
          <w:rFonts w:eastAsia="Arial Unicode MS"/>
          <w:color w:val="auto"/>
          <w:sz w:val="24"/>
          <w:szCs w:val="24"/>
          <w:lang w:val="ru-RU"/>
        </w:rPr>
        <w:t xml:space="preserve"> «Мальчике пальчик»</w:t>
      </w:r>
      <w:r w:rsidRPr="004A7064">
        <w:rPr>
          <w:rStyle w:val="4221"/>
          <w:rFonts w:eastAsia="Arial Unicode MS"/>
          <w:color w:val="auto"/>
          <w:sz w:val="24"/>
          <w:szCs w:val="24"/>
          <w:lang w:val="ru-RU"/>
        </w:rPr>
        <w:t xml:space="preserve"> (Ш. Перро), </w:t>
      </w:r>
      <w:r w:rsidRPr="004A7064">
        <w:rPr>
          <w:rStyle w:val="4220"/>
          <w:rFonts w:eastAsia="Arial Unicode MS"/>
          <w:color w:val="auto"/>
          <w:sz w:val="24"/>
          <w:szCs w:val="24"/>
          <w:lang w:val="ru-RU"/>
        </w:rPr>
        <w:t>«Морозко»</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«Мужик и медведь»</w:t>
      </w:r>
      <w:r w:rsidRPr="004A7064">
        <w:rPr>
          <w:rStyle w:val="4221"/>
          <w:rFonts w:eastAsia="Arial Unicode MS"/>
          <w:color w:val="auto"/>
          <w:sz w:val="24"/>
          <w:szCs w:val="24"/>
          <w:lang w:val="ru-RU"/>
        </w:rPr>
        <w:t xml:space="preserve"> (обр. А. Толсто</w:t>
      </w:r>
      <w:r w:rsidRPr="004A7064">
        <w:rPr>
          <w:rStyle w:val="4221"/>
          <w:rFonts w:eastAsia="Arial Unicode MS"/>
          <w:color w:val="auto"/>
          <w:sz w:val="24"/>
          <w:szCs w:val="24"/>
          <w:lang w:val="ru-RU"/>
        </w:rPr>
        <w:softHyphen/>
        <w:t>го),</w:t>
      </w:r>
      <w:r w:rsidRPr="004A7064">
        <w:rPr>
          <w:rStyle w:val="4220"/>
          <w:rFonts w:eastAsia="Arial Unicode MS"/>
          <w:color w:val="auto"/>
          <w:sz w:val="24"/>
          <w:szCs w:val="24"/>
          <w:lang w:val="ru-RU"/>
        </w:rPr>
        <w:t xml:space="preserve"> «Петушок — золотой гребешок»</w:t>
      </w:r>
      <w:r w:rsidRPr="004A7064">
        <w:rPr>
          <w:rStyle w:val="4221"/>
          <w:rFonts w:eastAsia="Arial Unicode MS"/>
          <w:color w:val="auto"/>
          <w:sz w:val="24"/>
          <w:szCs w:val="24"/>
          <w:lang w:val="ru-RU"/>
        </w:rPr>
        <w:t xml:space="preserve"> (из сб. А. Афанасьева),</w:t>
      </w:r>
      <w:r w:rsidRPr="004A7064">
        <w:rPr>
          <w:rStyle w:val="4220"/>
          <w:rFonts w:eastAsia="Arial Unicode MS"/>
          <w:color w:val="auto"/>
          <w:sz w:val="24"/>
          <w:szCs w:val="24"/>
          <w:lang w:val="ru-RU"/>
        </w:rPr>
        <w:t xml:space="preserve"> «По щучьему веленью»</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«Пузырь, соломинка и ла</w:t>
      </w:r>
      <w:r w:rsidRPr="004A7064">
        <w:rPr>
          <w:rStyle w:val="4220"/>
          <w:rFonts w:eastAsia="Arial Unicode MS"/>
          <w:color w:val="auto"/>
          <w:sz w:val="24"/>
          <w:szCs w:val="24"/>
          <w:lang w:val="ru-RU"/>
        </w:rPr>
        <w:softHyphen/>
        <w:t>поть»</w:t>
      </w:r>
      <w:r w:rsidRPr="004A7064">
        <w:rPr>
          <w:rStyle w:val="4221"/>
          <w:rFonts w:eastAsia="Arial Unicode MS"/>
          <w:color w:val="auto"/>
          <w:sz w:val="24"/>
          <w:szCs w:val="24"/>
          <w:lang w:val="ru-RU"/>
        </w:rPr>
        <w:t xml:space="preserve"> (из сб. А. Афанасьева),</w:t>
      </w:r>
      <w:r w:rsidRPr="004A7064">
        <w:rPr>
          <w:rStyle w:val="4220"/>
          <w:rFonts w:eastAsia="Arial Unicode MS"/>
          <w:color w:val="auto"/>
          <w:sz w:val="24"/>
          <w:szCs w:val="24"/>
          <w:lang w:val="ru-RU"/>
        </w:rPr>
        <w:t xml:space="preserve"> «Серебряное копытце»</w:t>
      </w:r>
      <w:r w:rsidRPr="004A7064">
        <w:rPr>
          <w:rStyle w:val="4221"/>
          <w:rFonts w:eastAsia="Arial Unicode MS"/>
          <w:color w:val="auto"/>
          <w:sz w:val="24"/>
          <w:szCs w:val="24"/>
          <w:lang w:val="ru-RU"/>
        </w:rPr>
        <w:t xml:space="preserve"> (П. Бажов), </w:t>
      </w:r>
      <w:r w:rsidRPr="004A7064">
        <w:rPr>
          <w:rStyle w:val="4220"/>
          <w:rFonts w:eastAsia="Arial Unicode MS"/>
          <w:color w:val="auto"/>
          <w:sz w:val="24"/>
          <w:szCs w:val="24"/>
          <w:lang w:val="ru-RU"/>
        </w:rPr>
        <w:t>«Сестрица Аленушка и братец Иванушка»</w:t>
      </w:r>
      <w:r w:rsidRPr="004A7064">
        <w:rPr>
          <w:rStyle w:val="4221"/>
          <w:rFonts w:eastAsia="Arial Unicode MS"/>
          <w:color w:val="auto"/>
          <w:sz w:val="24"/>
          <w:szCs w:val="24"/>
          <w:lang w:val="ru-RU"/>
        </w:rPr>
        <w:t xml:space="preserve"> (обр. А. Толстого),</w:t>
      </w:r>
      <w:r w:rsidRPr="004A7064">
        <w:rPr>
          <w:rStyle w:val="4220"/>
          <w:rFonts w:eastAsia="Arial Unicode MS"/>
          <w:color w:val="auto"/>
          <w:sz w:val="24"/>
          <w:szCs w:val="24"/>
          <w:lang w:val="ru-RU"/>
        </w:rPr>
        <w:t xml:space="preserve"> «Ум</w:t>
      </w:r>
      <w:r w:rsidRPr="004A7064">
        <w:rPr>
          <w:rStyle w:val="4220"/>
          <w:rFonts w:eastAsia="Arial Unicode MS"/>
          <w:color w:val="auto"/>
          <w:sz w:val="24"/>
          <w:szCs w:val="24"/>
          <w:lang w:val="ru-RU"/>
        </w:rPr>
        <w:softHyphen/>
        <w:t xml:space="preserve">ница и ленивица», «У страха глаза велики», «Царевна-лягушка» </w:t>
      </w:r>
      <w:r w:rsidRPr="004A7064">
        <w:rPr>
          <w:rStyle w:val="4221"/>
          <w:rFonts w:eastAsia="Arial Unicode MS"/>
          <w:color w:val="auto"/>
          <w:sz w:val="24"/>
          <w:szCs w:val="24"/>
          <w:lang w:val="ru-RU"/>
        </w:rPr>
        <w:t>(обр. М. Булатова)</w:t>
      </w:r>
      <w:r w:rsidRPr="004A7064">
        <w:rPr>
          <w:rStyle w:val="4220"/>
          <w:rFonts w:eastAsia="Arial Unicode MS"/>
          <w:color w:val="auto"/>
          <w:sz w:val="24"/>
          <w:szCs w:val="24"/>
          <w:lang w:val="ru-RU"/>
        </w:rPr>
        <w:t xml:space="preserve">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b/>
          <w:color w:val="auto"/>
          <w:lang w:val="ru-RU"/>
        </w:rPr>
        <w:t>Сказки народов мира:</w:t>
      </w:r>
      <w:r w:rsidRPr="004A7064">
        <w:rPr>
          <w:rStyle w:val="1191"/>
          <w:rFonts w:eastAsia="Microsoft Sans Serif"/>
          <w:color w:val="auto"/>
          <w:sz w:val="24"/>
          <w:szCs w:val="24"/>
          <w:lang w:val="ru-RU"/>
        </w:rPr>
        <w:t xml:space="preserve"> «Айога» (</w:t>
      </w:r>
      <w:r w:rsidRPr="004A7064">
        <w:rPr>
          <w:rFonts w:ascii="Times New Roman" w:hAnsi="Times New Roman" w:cs="Times New Roman"/>
          <w:color w:val="auto"/>
          <w:lang w:val="ru-RU"/>
        </w:rPr>
        <w:t>нанаиск</w:t>
      </w:r>
      <w:r w:rsidRPr="004A7064">
        <w:rPr>
          <w:rStyle w:val="1191"/>
          <w:rFonts w:eastAsia="Microsoft Sans Serif"/>
          <w:color w:val="auto"/>
          <w:sz w:val="24"/>
          <w:szCs w:val="24"/>
          <w:lang w:val="ru-RU"/>
        </w:rPr>
        <w:t>.), «Волк-ябедник</w:t>
      </w:r>
      <w:r w:rsidRPr="004A7064">
        <w:rPr>
          <w:rFonts w:ascii="Times New Roman" w:hAnsi="Times New Roman" w:cs="Times New Roman"/>
          <w:color w:val="auto"/>
          <w:lang w:val="ru-RU"/>
        </w:rPr>
        <w:t xml:space="preserve"> (афганск.),</w:t>
      </w:r>
      <w:r w:rsidRPr="004A7064">
        <w:rPr>
          <w:rStyle w:val="1191"/>
          <w:rFonts w:eastAsia="Microsoft Sans Serif"/>
          <w:color w:val="auto"/>
          <w:sz w:val="24"/>
          <w:szCs w:val="24"/>
          <w:lang w:val="ru-RU"/>
        </w:rPr>
        <w:t xml:space="preserve"> «Вот он, вор!»</w:t>
      </w:r>
      <w:r w:rsidRPr="004A7064">
        <w:rPr>
          <w:rFonts w:ascii="Times New Roman" w:hAnsi="Times New Roman" w:cs="Times New Roman"/>
          <w:color w:val="auto"/>
          <w:lang w:val="ru-RU"/>
        </w:rPr>
        <w:t xml:space="preserve"> {амер.),</w:t>
      </w:r>
      <w:r w:rsidRPr="004A7064">
        <w:rPr>
          <w:rStyle w:val="1191"/>
          <w:rFonts w:eastAsia="Microsoft Sans Serif"/>
          <w:color w:val="auto"/>
          <w:sz w:val="24"/>
          <w:szCs w:val="24"/>
          <w:lang w:val="ru-RU"/>
        </w:rPr>
        <w:t xml:space="preserve"> «Жадность» (</w:t>
      </w:r>
      <w:r w:rsidRPr="004A7064">
        <w:rPr>
          <w:rFonts w:ascii="Times New Roman" w:hAnsi="Times New Roman" w:cs="Times New Roman"/>
          <w:color w:val="auto"/>
          <w:lang w:val="ru-RU"/>
        </w:rPr>
        <w:t>черногорск</w:t>
      </w:r>
      <w:r w:rsidRPr="004A7064">
        <w:rPr>
          <w:rStyle w:val="1191"/>
          <w:rFonts w:eastAsia="Microsoft Sans Serif"/>
          <w:color w:val="auto"/>
          <w:sz w:val="24"/>
          <w:szCs w:val="24"/>
          <w:lang w:val="ru-RU"/>
        </w:rPr>
        <w:t>.), «Золотои гусь»</w:t>
      </w:r>
      <w:r w:rsidRPr="004A7064">
        <w:rPr>
          <w:rFonts w:ascii="Times New Roman" w:hAnsi="Times New Roman" w:cs="Times New Roman"/>
          <w:color w:val="auto"/>
          <w:lang w:val="ru-RU"/>
        </w:rPr>
        <w:t xml:space="preserve"> (бр. Гримм, пер. Г. Петникова),</w:t>
      </w:r>
      <w:r w:rsidRPr="004A7064">
        <w:rPr>
          <w:rStyle w:val="1191"/>
          <w:rFonts w:eastAsia="Microsoft Sans Serif"/>
          <w:color w:val="auto"/>
          <w:sz w:val="24"/>
          <w:szCs w:val="24"/>
          <w:lang w:val="ru-RU"/>
        </w:rPr>
        <w:t xml:space="preserve"> «Колосок»</w:t>
      </w:r>
      <w:r w:rsidRPr="004A7064">
        <w:rPr>
          <w:rFonts w:ascii="Times New Roman" w:hAnsi="Times New Roman" w:cs="Times New Roman"/>
          <w:color w:val="auto"/>
          <w:lang w:val="ru-RU"/>
        </w:rPr>
        <w:t xml:space="preserve"> (укр., обр. С. Могилевской),</w:t>
      </w:r>
      <w:r w:rsidRPr="004A7064">
        <w:rPr>
          <w:rStyle w:val="1191"/>
          <w:rFonts w:eastAsia="Microsoft Sans Serif"/>
          <w:color w:val="auto"/>
          <w:sz w:val="24"/>
          <w:szCs w:val="24"/>
          <w:lang w:val="ru-RU"/>
        </w:rPr>
        <w:t xml:space="preserve"> «Кот в сапогах»</w:t>
      </w:r>
      <w:r w:rsidRPr="004A7064">
        <w:rPr>
          <w:rFonts w:ascii="Times New Roman" w:hAnsi="Times New Roman" w:cs="Times New Roman"/>
          <w:color w:val="auto"/>
          <w:lang w:val="ru-RU"/>
        </w:rPr>
        <w:t xml:space="preserve"> (Ш. Перро, переск. И. Тургенева),</w:t>
      </w:r>
      <w:r w:rsidRPr="004A7064">
        <w:rPr>
          <w:rStyle w:val="1191"/>
          <w:rFonts w:eastAsia="Microsoft Sans Serif"/>
          <w:color w:val="auto"/>
          <w:sz w:val="24"/>
          <w:szCs w:val="24"/>
          <w:lang w:val="ru-RU"/>
        </w:rPr>
        <w:t xml:space="preserve"> «Красная Шапочка»</w:t>
      </w:r>
      <w:r w:rsidRPr="004A7064">
        <w:rPr>
          <w:rFonts w:ascii="Times New Roman" w:hAnsi="Times New Roman" w:cs="Times New Roman"/>
          <w:color w:val="auto"/>
          <w:lang w:val="ru-RU"/>
        </w:rPr>
        <w:t xml:space="preserve"> (</w:t>
      </w:r>
      <w:r w:rsidRPr="004A7064">
        <w:rPr>
          <w:rFonts w:ascii="Times New Roman" w:hAnsi="Times New Roman" w:cs="Times New Roman"/>
          <w:color w:val="auto"/>
        </w:rPr>
        <w:t>III</w:t>
      </w:r>
      <w:r w:rsidRPr="004A7064">
        <w:rPr>
          <w:rFonts w:ascii="Times New Roman" w:hAnsi="Times New Roman" w:cs="Times New Roman"/>
          <w:color w:val="auto"/>
          <w:lang w:val="ru-RU"/>
        </w:rPr>
        <w:t>. Перро, переск. И. Тургенева),</w:t>
      </w:r>
      <w:r w:rsidRPr="004A7064">
        <w:rPr>
          <w:rStyle w:val="1191"/>
          <w:rFonts w:eastAsia="Microsoft Sans Serif"/>
          <w:color w:val="auto"/>
          <w:sz w:val="24"/>
          <w:szCs w:val="24"/>
          <w:lang w:val="ru-RU"/>
        </w:rPr>
        <w:t xml:space="preserve"> «Принцесса на горо</w:t>
      </w:r>
      <w:r w:rsidRPr="004A7064">
        <w:rPr>
          <w:rStyle w:val="1191"/>
          <w:rFonts w:eastAsia="Microsoft Sans Serif"/>
          <w:color w:val="auto"/>
          <w:sz w:val="24"/>
          <w:szCs w:val="24"/>
          <w:lang w:val="ru-RU"/>
        </w:rPr>
        <w:softHyphen/>
        <w:t>шине»</w:t>
      </w:r>
      <w:r w:rsidRPr="004A7064">
        <w:rPr>
          <w:rFonts w:ascii="Times New Roman" w:hAnsi="Times New Roman" w:cs="Times New Roman"/>
          <w:color w:val="auto"/>
          <w:lang w:val="ru-RU"/>
        </w:rPr>
        <w:t xml:space="preserve"> (</w:t>
      </w:r>
      <w:r w:rsidRPr="004A7064">
        <w:rPr>
          <w:rFonts w:ascii="Times New Roman" w:hAnsi="Times New Roman" w:cs="Times New Roman"/>
          <w:color w:val="auto"/>
        </w:rPr>
        <w:t>X</w:t>
      </w:r>
      <w:r w:rsidRPr="004A7064">
        <w:rPr>
          <w:rFonts w:ascii="Times New Roman" w:hAnsi="Times New Roman" w:cs="Times New Roman"/>
          <w:color w:val="auto"/>
          <w:lang w:val="ru-RU"/>
        </w:rPr>
        <w:t>. К. Андерсен, пер. А. Ганзен),</w:t>
      </w:r>
      <w:r w:rsidRPr="004A7064">
        <w:rPr>
          <w:rStyle w:val="1191"/>
          <w:rFonts w:eastAsia="Microsoft Sans Serif"/>
          <w:color w:val="auto"/>
          <w:sz w:val="24"/>
          <w:szCs w:val="24"/>
          <w:lang w:val="ru-RU"/>
        </w:rPr>
        <w:t xml:space="preserve"> «Семеро швабов»</w:t>
      </w:r>
      <w:r w:rsidRPr="004A7064">
        <w:rPr>
          <w:rFonts w:ascii="Times New Roman" w:hAnsi="Times New Roman" w:cs="Times New Roman"/>
          <w:color w:val="auto"/>
          <w:lang w:val="ru-RU"/>
        </w:rPr>
        <w:t xml:space="preserve"> (бр. Грим, пер. Г. Петникова),</w:t>
      </w:r>
      <w:r w:rsidRPr="004A7064">
        <w:rPr>
          <w:rStyle w:val="1191"/>
          <w:rFonts w:eastAsia="Microsoft Sans Serif"/>
          <w:color w:val="auto"/>
          <w:sz w:val="24"/>
          <w:szCs w:val="24"/>
          <w:lang w:val="ru-RU"/>
        </w:rPr>
        <w:t xml:space="preserve"> «Спящая красавица»</w:t>
      </w:r>
      <w:r w:rsidRPr="004A7064">
        <w:rPr>
          <w:rFonts w:ascii="Times New Roman" w:hAnsi="Times New Roman" w:cs="Times New Roman"/>
          <w:color w:val="auto"/>
          <w:lang w:val="ru-RU"/>
        </w:rPr>
        <w:t xml:space="preserve"> (Ш. Перро, переск. И. Тургенева),</w:t>
      </w:r>
      <w:r w:rsidRPr="004A7064">
        <w:rPr>
          <w:rStyle w:val="1191"/>
          <w:rFonts w:eastAsia="Microsoft Sans Serif"/>
          <w:color w:val="auto"/>
          <w:sz w:val="24"/>
          <w:szCs w:val="24"/>
          <w:lang w:val="ru-RU"/>
        </w:rPr>
        <w:t xml:space="preserve"> «Три брата»</w:t>
      </w:r>
      <w:r w:rsidRPr="004A7064">
        <w:rPr>
          <w:rFonts w:ascii="Times New Roman" w:hAnsi="Times New Roman" w:cs="Times New Roman"/>
          <w:color w:val="auto"/>
          <w:lang w:val="ru-RU"/>
        </w:rPr>
        <w:t xml:space="preserve"> (бр. Гримм, пер. Г Петникова),</w:t>
      </w:r>
      <w:r w:rsidRPr="004A7064">
        <w:rPr>
          <w:rStyle w:val="1191"/>
          <w:rFonts w:eastAsia="Microsoft Sans Serif"/>
          <w:color w:val="auto"/>
          <w:sz w:val="24"/>
          <w:szCs w:val="24"/>
          <w:lang w:val="ru-RU"/>
        </w:rPr>
        <w:t xml:space="preserve"> «Три дочери» </w:t>
      </w:r>
      <w:r w:rsidRPr="004A7064">
        <w:rPr>
          <w:rFonts w:ascii="Times New Roman" w:hAnsi="Times New Roman" w:cs="Times New Roman"/>
          <w:color w:val="auto"/>
          <w:lang w:val="ru-RU"/>
        </w:rPr>
        <w:t>(татарск.),</w:t>
      </w:r>
      <w:r w:rsidRPr="004A7064">
        <w:rPr>
          <w:rStyle w:val="1191"/>
          <w:rFonts w:eastAsia="Microsoft Sans Serif"/>
          <w:color w:val="auto"/>
          <w:sz w:val="24"/>
          <w:szCs w:val="24"/>
          <w:lang w:val="ru-RU"/>
        </w:rPr>
        <w:t xml:space="preserve"> «Дюймовочка»</w:t>
      </w:r>
      <w:r w:rsidRPr="004A7064">
        <w:rPr>
          <w:rFonts w:ascii="Times New Roman" w:hAnsi="Times New Roman" w:cs="Times New Roman"/>
          <w:color w:val="auto"/>
          <w:lang w:val="ru-RU"/>
        </w:rPr>
        <w:t xml:space="preserve"> (</w:t>
      </w:r>
      <w:r w:rsidRPr="004A7064">
        <w:rPr>
          <w:rFonts w:ascii="Times New Roman" w:hAnsi="Times New Roman" w:cs="Times New Roman"/>
          <w:color w:val="auto"/>
        </w:rPr>
        <w:t>X</w:t>
      </w:r>
      <w:r w:rsidRPr="004A7064">
        <w:rPr>
          <w:rFonts w:ascii="Times New Roman" w:hAnsi="Times New Roman" w:cs="Times New Roman"/>
          <w:color w:val="auto"/>
          <w:lang w:val="ru-RU"/>
        </w:rPr>
        <w:t>. К. Андерсен, пер. А. Ганзен)</w:t>
      </w:r>
      <w:r w:rsidRPr="004A7064">
        <w:rPr>
          <w:rStyle w:val="1191"/>
          <w:rFonts w:eastAsia="Microsoft Sans Serif"/>
          <w:color w:val="auto"/>
          <w:sz w:val="24"/>
          <w:szCs w:val="24"/>
          <w:lang w:val="ru-RU"/>
        </w:rPr>
        <w:t xml:space="preserve"> и др.</w:t>
      </w:r>
    </w:p>
    <w:p w:rsidR="009D35FA" w:rsidRPr="004A7064" w:rsidRDefault="009D35FA" w:rsidP="009D35FA">
      <w:pPr>
        <w:widowControl w:val="0"/>
        <w:ind w:firstLine="709"/>
        <w:jc w:val="both"/>
        <w:rPr>
          <w:rFonts w:ascii="Times New Roman" w:hAnsi="Times New Roman" w:cs="Times New Roman"/>
          <w:b/>
          <w:color w:val="auto"/>
          <w:lang w:val="ru-RU"/>
        </w:rPr>
      </w:pPr>
      <w:r w:rsidRPr="004A7064">
        <w:rPr>
          <w:rFonts w:ascii="Times New Roman" w:hAnsi="Times New Roman" w:cs="Times New Roman"/>
          <w:b/>
          <w:color w:val="auto"/>
          <w:lang w:val="ru-RU"/>
        </w:rPr>
        <w:t>Произведения классической и современной литературы для детей: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Аким Я.</w:t>
      </w:r>
      <w:r w:rsidRPr="004A7064">
        <w:rPr>
          <w:rStyle w:val="4220"/>
          <w:rFonts w:eastAsia="Arial Unicode MS"/>
          <w:color w:val="auto"/>
          <w:sz w:val="24"/>
          <w:szCs w:val="24"/>
          <w:lang w:val="ru-RU"/>
        </w:rPr>
        <w:t xml:space="preserve"> «Жадина», «Неумейка».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Александрова</w:t>
      </w:r>
      <w:r w:rsidRPr="004A7064">
        <w:rPr>
          <w:rStyle w:val="4220"/>
          <w:rFonts w:eastAsia="Arial Unicode MS"/>
          <w:color w:val="auto"/>
          <w:sz w:val="24"/>
          <w:szCs w:val="24"/>
          <w:lang w:val="ru-RU"/>
        </w:rPr>
        <w:t xml:space="preserve"> Новая столовая», «Снежок».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«АЗБУКА: Из коллекции государственного Эрмитажа» (иллю</w:t>
      </w:r>
      <w:r w:rsidRPr="004A7064">
        <w:rPr>
          <w:rStyle w:val="4220"/>
          <w:rFonts w:eastAsia="Arial Unicode MS"/>
          <w:color w:val="auto"/>
          <w:sz w:val="24"/>
          <w:szCs w:val="24"/>
          <w:lang w:val="ru-RU"/>
        </w:rPr>
        <w:softHyphen/>
        <w:t>стрированный материал Л. Я. Лившиц, М. Ю. Секликовой).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Артюхова И.</w:t>
      </w:r>
      <w:r w:rsidRPr="004A7064">
        <w:rPr>
          <w:rStyle w:val="4220"/>
          <w:rFonts w:eastAsia="Arial Unicode MS"/>
          <w:color w:val="auto"/>
          <w:sz w:val="24"/>
          <w:szCs w:val="24"/>
          <w:lang w:val="ru-RU"/>
        </w:rPr>
        <w:t xml:space="preserve"> «Большая береза» (в сокр.), «Подружки», «Трусиха».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Басков Г.</w:t>
      </w:r>
      <w:r w:rsidRPr="004A7064">
        <w:rPr>
          <w:rStyle w:val="4220"/>
          <w:rFonts w:eastAsia="Arial Unicode MS"/>
          <w:color w:val="auto"/>
          <w:sz w:val="24"/>
          <w:szCs w:val="24"/>
          <w:lang w:val="ru-RU"/>
        </w:rPr>
        <w:t xml:space="preserve"> «Веселые стихи о детях».</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Берестов В.</w:t>
      </w:r>
      <w:r w:rsidRPr="004A7064">
        <w:rPr>
          <w:rStyle w:val="4220"/>
          <w:rFonts w:eastAsia="Arial Unicode MS"/>
          <w:color w:val="auto"/>
          <w:sz w:val="24"/>
          <w:szCs w:val="24"/>
          <w:lang w:val="ru-RU"/>
        </w:rPr>
        <w:t xml:space="preserve"> «Где право, где лево», «Дракон», «Дружно удари</w:t>
      </w:r>
      <w:r w:rsidRPr="004A7064">
        <w:rPr>
          <w:rStyle w:val="4220"/>
          <w:rFonts w:eastAsia="Arial Unicode MS"/>
          <w:color w:val="auto"/>
          <w:sz w:val="24"/>
          <w:szCs w:val="24"/>
          <w:lang w:val="ru-RU"/>
        </w:rPr>
        <w:softHyphen/>
        <w:t>лись», «За игрой», «Знакомый», «Искалочка», «О чем поют во</w:t>
      </w:r>
      <w:r w:rsidRPr="004A7064">
        <w:rPr>
          <w:rStyle w:val="4220"/>
          <w:rFonts w:eastAsia="Arial Unicode MS"/>
          <w:color w:val="auto"/>
          <w:sz w:val="24"/>
          <w:szCs w:val="24"/>
          <w:lang w:val="ru-RU"/>
        </w:rPr>
        <w:softHyphen/>
        <w:t>робушки», «Приятная весть», «Путешественники», «Стук в окно», «Что ни сутки».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Бианки В.</w:t>
      </w:r>
      <w:r w:rsidRPr="004A7064">
        <w:rPr>
          <w:rStyle w:val="4220"/>
          <w:rFonts w:eastAsia="Arial Unicode MS"/>
          <w:color w:val="auto"/>
          <w:sz w:val="24"/>
          <w:szCs w:val="24"/>
          <w:lang w:val="ru-RU"/>
        </w:rPr>
        <w:t xml:space="preserve"> «Музыкант», «Синичкин календарь», «Сова», «Хитрый лис и умная уточка».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Бокова Т., Борисов В.</w:t>
      </w:r>
      <w:r w:rsidRPr="004A7064">
        <w:rPr>
          <w:rStyle w:val="4220"/>
          <w:rFonts w:eastAsia="Arial Unicode MS"/>
          <w:color w:val="auto"/>
          <w:sz w:val="24"/>
          <w:szCs w:val="24"/>
          <w:lang w:val="ru-RU"/>
        </w:rPr>
        <w:t xml:space="preserve"> «Пассажир», «Диспетчер», «Проводник», «Стрелочник»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Введенский А.</w:t>
      </w:r>
      <w:r w:rsidRPr="004A7064">
        <w:rPr>
          <w:rStyle w:val="4220"/>
          <w:rFonts w:eastAsia="Arial Unicode MS"/>
          <w:color w:val="auto"/>
          <w:sz w:val="24"/>
          <w:szCs w:val="24"/>
          <w:lang w:val="ru-RU"/>
        </w:rPr>
        <w:t xml:space="preserve"> «Песня машиниста».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Владимирский Ю.</w:t>
      </w:r>
      <w:r w:rsidRPr="004A7064">
        <w:rPr>
          <w:rStyle w:val="1191"/>
          <w:rFonts w:eastAsia="Microsoft Sans Serif"/>
          <w:color w:val="auto"/>
          <w:sz w:val="24"/>
          <w:szCs w:val="24"/>
          <w:lang w:val="ru-RU"/>
        </w:rPr>
        <w:t xml:space="preserve"> «Чудаки».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Гайдар А.</w:t>
      </w:r>
      <w:r w:rsidRPr="004A7064">
        <w:rPr>
          <w:rStyle w:val="4220"/>
          <w:rFonts w:eastAsia="Arial Unicode MS"/>
          <w:color w:val="auto"/>
          <w:sz w:val="24"/>
          <w:szCs w:val="24"/>
          <w:lang w:val="ru-RU"/>
        </w:rPr>
        <w:t xml:space="preserve"> «Совесть», «Чук и Гек» (в сокр.).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Григорьев О.</w:t>
      </w:r>
      <w:r w:rsidRPr="004A7064">
        <w:rPr>
          <w:rStyle w:val="4220"/>
          <w:rFonts w:eastAsia="Arial Unicode MS"/>
          <w:color w:val="auto"/>
          <w:sz w:val="24"/>
          <w:szCs w:val="24"/>
          <w:lang w:val="ru-RU"/>
        </w:rPr>
        <w:t xml:space="preserve"> «Велосипед», «Комары», «Пчела», «Повар».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Даль В.</w:t>
      </w:r>
      <w:r w:rsidRPr="004A7064">
        <w:rPr>
          <w:rStyle w:val="4220"/>
          <w:rFonts w:eastAsia="Arial Unicode MS"/>
          <w:color w:val="auto"/>
          <w:sz w:val="24"/>
          <w:szCs w:val="24"/>
          <w:lang w:val="ru-RU"/>
        </w:rPr>
        <w:t xml:space="preserve"> «Девочка Снегурочка», «Старик-годовик».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Драгунский В.</w:t>
      </w:r>
      <w:r w:rsidRPr="004A7064">
        <w:rPr>
          <w:rStyle w:val="4220"/>
          <w:rFonts w:eastAsia="Arial Unicode MS"/>
          <w:color w:val="auto"/>
          <w:sz w:val="24"/>
          <w:szCs w:val="24"/>
          <w:lang w:val="ru-RU"/>
        </w:rPr>
        <w:t xml:space="preserve"> «Атличанин Павля», «Друг детства», «Заколдо</w:t>
      </w:r>
      <w:r w:rsidRPr="004A7064">
        <w:rPr>
          <w:rStyle w:val="4220"/>
          <w:rFonts w:eastAsia="Arial Unicode MS"/>
          <w:color w:val="auto"/>
          <w:sz w:val="24"/>
          <w:szCs w:val="24"/>
          <w:lang w:val="ru-RU"/>
        </w:rPr>
        <w:softHyphen/>
        <w:t>ванная буква», «Тайное становится явным»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Есенин С.</w:t>
      </w:r>
      <w:r w:rsidRPr="004A7064">
        <w:rPr>
          <w:rStyle w:val="4220"/>
          <w:rFonts w:eastAsia="Arial Unicode MS"/>
          <w:color w:val="auto"/>
          <w:sz w:val="24"/>
          <w:szCs w:val="24"/>
          <w:lang w:val="ru-RU"/>
        </w:rPr>
        <w:t xml:space="preserve"> «Береза», «Ночь», «Поет зима — аукает».</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Житков Б.</w:t>
      </w:r>
      <w:r w:rsidRPr="004A7064">
        <w:rPr>
          <w:rStyle w:val="4220"/>
          <w:rFonts w:eastAsia="Arial Unicode MS"/>
          <w:color w:val="auto"/>
          <w:sz w:val="24"/>
          <w:szCs w:val="24"/>
          <w:lang w:val="ru-RU"/>
        </w:rPr>
        <w:t xml:space="preserve"> «Как слон спас хозяина от тигра», «Храбрый уте нок»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Жуковский В.</w:t>
      </w:r>
      <w:r w:rsidRPr="004A7064">
        <w:rPr>
          <w:rStyle w:val="4220"/>
          <w:rFonts w:eastAsia="Arial Unicode MS"/>
          <w:color w:val="auto"/>
          <w:sz w:val="24"/>
          <w:szCs w:val="24"/>
          <w:lang w:val="ru-RU"/>
        </w:rPr>
        <w:t xml:space="preserve"> «Родного неба милый свет».</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Зайцев Г.</w:t>
      </w:r>
      <w:r w:rsidRPr="004A7064">
        <w:rPr>
          <w:rStyle w:val="4220"/>
          <w:rFonts w:eastAsia="Arial Unicode MS"/>
          <w:color w:val="auto"/>
          <w:sz w:val="24"/>
          <w:szCs w:val="24"/>
          <w:lang w:val="ru-RU"/>
        </w:rPr>
        <w:t xml:space="preserve"> «Уроки Айболита», «Уроки Мойдодыра».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Зимина М.</w:t>
      </w:r>
      <w:r w:rsidRPr="004A7064">
        <w:rPr>
          <w:rStyle w:val="4220"/>
          <w:rFonts w:eastAsia="Arial Unicode MS"/>
          <w:color w:val="auto"/>
          <w:sz w:val="24"/>
          <w:szCs w:val="24"/>
          <w:lang w:val="ru-RU"/>
        </w:rPr>
        <w:t xml:space="preserve"> «Азбука этикета».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Зотов В.</w:t>
      </w:r>
      <w:r w:rsidRPr="004A7064">
        <w:rPr>
          <w:rStyle w:val="4220"/>
          <w:rFonts w:eastAsia="Arial Unicode MS"/>
          <w:color w:val="auto"/>
          <w:sz w:val="24"/>
          <w:szCs w:val="24"/>
          <w:lang w:val="ru-RU"/>
        </w:rPr>
        <w:t xml:space="preserve"> Из книги «Лесная мозаика»: «Белка», «Еж», «Заяц беляк», «Рябина».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Зощенко М.</w:t>
      </w:r>
      <w:r w:rsidRPr="004A7064">
        <w:rPr>
          <w:rStyle w:val="1191"/>
          <w:rFonts w:eastAsia="Microsoft Sans Serif"/>
          <w:color w:val="auto"/>
          <w:sz w:val="24"/>
          <w:szCs w:val="24"/>
          <w:lang w:val="ru-RU"/>
        </w:rPr>
        <w:t xml:space="preserve"> «Елка».</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Иваненко О.</w:t>
      </w:r>
      <w:r w:rsidRPr="004A7064">
        <w:rPr>
          <w:rStyle w:val="4220"/>
          <w:rFonts w:eastAsia="Arial Unicode MS"/>
          <w:color w:val="auto"/>
          <w:sz w:val="24"/>
          <w:szCs w:val="24"/>
          <w:lang w:val="ru-RU"/>
        </w:rPr>
        <w:t xml:space="preserve"> «Спокойной ночи», «Сосулька».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Катаев В.</w:t>
      </w:r>
      <w:r w:rsidRPr="004A7064">
        <w:rPr>
          <w:rStyle w:val="4220"/>
          <w:rFonts w:eastAsia="Arial Unicode MS"/>
          <w:color w:val="auto"/>
          <w:sz w:val="24"/>
          <w:szCs w:val="24"/>
          <w:lang w:val="ru-RU"/>
        </w:rPr>
        <w:t xml:space="preserve"> «Цветик-семицветик».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Клименко В.</w:t>
      </w:r>
      <w:r w:rsidRPr="004A7064">
        <w:rPr>
          <w:rStyle w:val="4220"/>
          <w:rFonts w:eastAsia="Arial Unicode MS"/>
          <w:color w:val="auto"/>
          <w:sz w:val="24"/>
          <w:szCs w:val="24"/>
          <w:lang w:val="ru-RU"/>
        </w:rPr>
        <w:t xml:space="preserve"> «Кто важнее всех на улице?».</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Козаков Ю.</w:t>
      </w:r>
      <w:r w:rsidRPr="004A7064">
        <w:rPr>
          <w:rStyle w:val="4220"/>
          <w:rFonts w:eastAsia="Arial Unicode MS"/>
          <w:color w:val="auto"/>
          <w:sz w:val="24"/>
          <w:szCs w:val="24"/>
          <w:lang w:val="ru-RU"/>
        </w:rPr>
        <w:t xml:space="preserve"> «Жадный Чик и кот Васька».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Козлов С.</w:t>
      </w:r>
      <w:r w:rsidRPr="004A7064">
        <w:rPr>
          <w:rStyle w:val="4220"/>
          <w:rFonts w:eastAsia="Arial Unicode MS"/>
          <w:color w:val="auto"/>
          <w:sz w:val="24"/>
          <w:szCs w:val="24"/>
          <w:lang w:val="ru-RU"/>
        </w:rPr>
        <w:t xml:space="preserve"> «Облака», «В порту», «Катерок»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Коринец Ю.</w:t>
      </w:r>
      <w:r w:rsidRPr="004A7064">
        <w:rPr>
          <w:rStyle w:val="4220"/>
          <w:rFonts w:eastAsia="Arial Unicode MS"/>
          <w:color w:val="auto"/>
          <w:sz w:val="24"/>
          <w:szCs w:val="24"/>
          <w:lang w:val="ru-RU"/>
        </w:rPr>
        <w:t xml:space="preserve"> «Как я искал свой день», «Лапки», «Таинственный дом»</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Кнушевицкая Н.</w:t>
      </w:r>
      <w:r w:rsidRPr="004A7064">
        <w:rPr>
          <w:rStyle w:val="4220"/>
          <w:rFonts w:eastAsia="Arial Unicode MS"/>
          <w:color w:val="auto"/>
          <w:sz w:val="24"/>
          <w:szCs w:val="24"/>
          <w:lang w:val="ru-RU"/>
        </w:rPr>
        <w:t xml:space="preserve"> «Веселый Семафор», «Вокзал»,</w:t>
      </w:r>
      <w:r w:rsidRPr="004A7064">
        <w:rPr>
          <w:rStyle w:val="4220"/>
          <w:rFonts w:eastAsia="Arial Unicode MS"/>
          <w:color w:val="auto"/>
          <w:sz w:val="24"/>
          <w:szCs w:val="24"/>
          <w:vertAlign w:val="superscript"/>
        </w:rPr>
        <w:footnoteReference w:id="29"/>
      </w:r>
      <w:r w:rsidRPr="004A7064">
        <w:rPr>
          <w:rStyle w:val="4220"/>
          <w:rFonts w:eastAsia="Arial Unicode MS"/>
          <w:color w:val="auto"/>
          <w:sz w:val="24"/>
          <w:szCs w:val="24"/>
          <w:lang w:val="ru-RU"/>
        </w:rPr>
        <w:t xml:space="preserve"> «Камера хране</w:t>
      </w:r>
      <w:r w:rsidRPr="004A7064">
        <w:rPr>
          <w:rStyle w:val="4220"/>
          <w:rFonts w:eastAsia="Arial Unicode MS"/>
          <w:color w:val="auto"/>
          <w:sz w:val="24"/>
          <w:szCs w:val="24"/>
          <w:lang w:val="ru-RU"/>
        </w:rPr>
        <w:softHyphen/>
        <w:t>ния», «Справочное бюро», «У кассы», «Рельсы», «Стрелка»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Коростылёв В.</w:t>
      </w:r>
      <w:r w:rsidRPr="004A7064">
        <w:rPr>
          <w:rStyle w:val="4220"/>
          <w:rFonts w:eastAsia="Arial Unicode MS"/>
          <w:color w:val="auto"/>
          <w:sz w:val="24"/>
          <w:szCs w:val="24"/>
          <w:lang w:val="ru-RU"/>
        </w:rPr>
        <w:t xml:space="preserve"> «Королева Зубная щётка».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Крылов И.</w:t>
      </w:r>
      <w:r w:rsidRPr="004A7064">
        <w:rPr>
          <w:rStyle w:val="4220"/>
          <w:rFonts w:eastAsia="Arial Unicode MS"/>
          <w:color w:val="auto"/>
          <w:sz w:val="24"/>
          <w:szCs w:val="24"/>
          <w:lang w:val="ru-RU"/>
        </w:rPr>
        <w:t xml:space="preserve"> «Лебедь, щука и рак», «Стрекоза и муравей», «Чиж и голубь».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Кукольник Н.</w:t>
      </w:r>
      <w:r w:rsidRPr="004A7064">
        <w:rPr>
          <w:rStyle w:val="4220"/>
          <w:rFonts w:eastAsia="Arial Unicode MS"/>
          <w:color w:val="auto"/>
          <w:sz w:val="24"/>
          <w:szCs w:val="24"/>
          <w:lang w:val="ru-RU"/>
        </w:rPr>
        <w:t xml:space="preserve"> «Жаворонок».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Лунин В.</w:t>
      </w:r>
      <w:r w:rsidRPr="004A7064">
        <w:rPr>
          <w:rStyle w:val="4220"/>
          <w:rFonts w:eastAsia="Arial Unicode MS"/>
          <w:color w:val="auto"/>
          <w:sz w:val="24"/>
          <w:szCs w:val="24"/>
          <w:lang w:val="ru-RU"/>
        </w:rPr>
        <w:t xml:space="preserve"> «Знать бы. зачем», «Лисицы лают. Глухомань», «Я од</w:t>
      </w:r>
      <w:r w:rsidRPr="004A7064">
        <w:rPr>
          <w:rStyle w:val="4220"/>
          <w:rFonts w:eastAsia="Arial Unicode MS"/>
          <w:color w:val="auto"/>
          <w:sz w:val="24"/>
          <w:szCs w:val="24"/>
          <w:lang w:val="ru-RU"/>
        </w:rPr>
        <w:softHyphen/>
        <w:t>нажды видел сам».</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Майков А.</w:t>
      </w:r>
      <w:r w:rsidRPr="004A7064">
        <w:rPr>
          <w:rStyle w:val="4220"/>
          <w:rFonts w:eastAsia="Arial Unicode MS"/>
          <w:color w:val="auto"/>
          <w:sz w:val="24"/>
          <w:szCs w:val="24"/>
          <w:lang w:val="ru-RU"/>
        </w:rPr>
        <w:t xml:space="preserve"> «Весна».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Маршак С.</w:t>
      </w:r>
      <w:r w:rsidRPr="004A7064">
        <w:rPr>
          <w:rStyle w:val="4220"/>
          <w:rFonts w:eastAsia="Arial Unicode MS"/>
          <w:color w:val="auto"/>
          <w:sz w:val="24"/>
          <w:szCs w:val="24"/>
          <w:lang w:val="ru-RU"/>
        </w:rPr>
        <w:t xml:space="preserve"> «Волк и лиса», «Дрозд-богатырь», «Путями-дооо- гами»,"«Человек рассеянный», «Разговор лягушек», английские баллады (перевод)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Михайлова Н.</w:t>
      </w:r>
      <w:r w:rsidRPr="004A7064">
        <w:rPr>
          <w:rStyle w:val="4220"/>
          <w:rFonts w:eastAsia="Arial Unicode MS"/>
          <w:color w:val="auto"/>
          <w:sz w:val="24"/>
          <w:szCs w:val="24"/>
          <w:lang w:val="ru-RU"/>
        </w:rPr>
        <w:t xml:space="preserve"> «Приди, весна красна!».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Михалков С</w:t>
      </w:r>
      <w:r w:rsidRPr="004A7064">
        <w:rPr>
          <w:rStyle w:val="4220"/>
          <w:rFonts w:eastAsia="Arial Unicode MS"/>
          <w:color w:val="auto"/>
          <w:sz w:val="24"/>
          <w:szCs w:val="24"/>
          <w:lang w:val="ru-RU"/>
        </w:rPr>
        <w:t xml:space="preserve"> «Дядя Степа», «Грипп», «Мой щенок», «Привив</w:t>
      </w:r>
      <w:r w:rsidRPr="004A7064">
        <w:rPr>
          <w:rStyle w:val="4220"/>
          <w:rFonts w:eastAsia="Arial Unicode MS"/>
          <w:color w:val="auto"/>
          <w:sz w:val="24"/>
          <w:szCs w:val="24"/>
          <w:lang w:val="ru-RU"/>
        </w:rPr>
        <w:softHyphen/>
        <w:t>ки», «Про мимозу», «Тридцать шесть и пять», «Фома», «Чудесные таблетки».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Мошковская Э.</w:t>
      </w:r>
      <w:r w:rsidRPr="004A7064">
        <w:rPr>
          <w:rStyle w:val="4220"/>
          <w:rFonts w:eastAsia="Arial Unicode MS"/>
          <w:color w:val="auto"/>
          <w:sz w:val="24"/>
          <w:szCs w:val="24"/>
          <w:lang w:val="ru-RU"/>
        </w:rPr>
        <w:t xml:space="preserve"> «Можно всему-всему научиться», «Мчится поезд...», «Не надо больше ссориться», «Решительное решение», «Сказка про твердый и мягкий знаки».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Некрасов А.</w:t>
      </w:r>
      <w:r w:rsidRPr="004A7064">
        <w:rPr>
          <w:rStyle w:val="4220"/>
          <w:rFonts w:eastAsia="Arial Unicode MS"/>
          <w:color w:val="auto"/>
          <w:sz w:val="24"/>
          <w:szCs w:val="24"/>
          <w:lang w:val="ru-RU"/>
        </w:rPr>
        <w:t xml:space="preserve"> «Приключения капитана Врунгеля».</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Носов Н.</w:t>
      </w:r>
      <w:r w:rsidRPr="004A7064">
        <w:rPr>
          <w:rStyle w:val="4220"/>
          <w:rFonts w:eastAsia="Arial Unicode MS"/>
          <w:color w:val="auto"/>
          <w:sz w:val="24"/>
          <w:szCs w:val="24"/>
          <w:lang w:val="ru-RU"/>
        </w:rPr>
        <w:t xml:space="preserve"> «Живая шляпа», «Бобик в гостях у Барбоса»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Осеева В.</w:t>
      </w:r>
      <w:r w:rsidRPr="004A7064">
        <w:rPr>
          <w:rStyle w:val="4220"/>
          <w:rFonts w:eastAsia="Arial Unicode MS"/>
          <w:color w:val="auto"/>
          <w:sz w:val="24"/>
          <w:szCs w:val="24"/>
          <w:lang w:val="ru-RU"/>
        </w:rPr>
        <w:t xml:space="preserve"> «Все вместе», «Волшебное слово», «На катке», «По</w:t>
      </w:r>
      <w:r w:rsidRPr="004A7064">
        <w:rPr>
          <w:rStyle w:val="4220"/>
          <w:rFonts w:eastAsia="Arial Unicode MS"/>
          <w:color w:val="auto"/>
          <w:sz w:val="24"/>
          <w:szCs w:val="24"/>
          <w:lang w:val="ru-RU"/>
        </w:rPr>
        <w:softHyphen/>
        <w:t>чему?», «Синие листья», «Сыновья», «Хорошее».</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Остер Г.</w:t>
      </w:r>
      <w:r w:rsidRPr="004A7064">
        <w:rPr>
          <w:rStyle w:val="4220"/>
          <w:rFonts w:eastAsia="Arial Unicode MS"/>
          <w:color w:val="auto"/>
          <w:sz w:val="24"/>
          <w:szCs w:val="24"/>
          <w:lang w:val="ru-RU"/>
        </w:rPr>
        <w:t xml:space="preserve"> «Бабушка удава», «Как лечить удава»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Островский С.</w:t>
      </w:r>
      <w:r w:rsidRPr="004A7064">
        <w:rPr>
          <w:rStyle w:val="1191"/>
          <w:rFonts w:eastAsia="Microsoft Sans Serif"/>
          <w:color w:val="auto"/>
          <w:sz w:val="24"/>
          <w:szCs w:val="24"/>
          <w:lang w:val="ru-RU"/>
        </w:rPr>
        <w:t xml:space="preserve"> «Паровоз».</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Пантелеев Л.</w:t>
      </w:r>
      <w:r w:rsidRPr="004A7064">
        <w:rPr>
          <w:rStyle w:val="4220"/>
          <w:rFonts w:eastAsia="Arial Unicode MS"/>
          <w:color w:val="auto"/>
          <w:sz w:val="24"/>
          <w:szCs w:val="24"/>
          <w:lang w:val="ru-RU"/>
        </w:rPr>
        <w:t xml:space="preserve"> «Ау», «Карусели».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Паустовский К.</w:t>
      </w:r>
      <w:r w:rsidRPr="004A7064">
        <w:rPr>
          <w:rStyle w:val="4220"/>
          <w:rFonts w:eastAsia="Arial Unicode MS"/>
          <w:color w:val="auto"/>
          <w:sz w:val="24"/>
          <w:szCs w:val="24"/>
          <w:lang w:val="ru-RU"/>
        </w:rPr>
        <w:t xml:space="preserve"> «Кот-ворюга», «Теплый хлеб».</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Пермяк Е.</w:t>
      </w:r>
      <w:r w:rsidRPr="004A7064">
        <w:rPr>
          <w:rStyle w:val="4220"/>
          <w:rFonts w:eastAsia="Arial Unicode MS"/>
          <w:color w:val="auto"/>
          <w:sz w:val="24"/>
          <w:szCs w:val="24"/>
          <w:lang w:val="ru-RU"/>
        </w:rPr>
        <w:t xml:space="preserve"> «Для чего руки нужны», «Про нос и язык».</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Плещеев А.</w:t>
      </w:r>
      <w:r w:rsidRPr="004A7064">
        <w:rPr>
          <w:rStyle w:val="4220"/>
          <w:rFonts w:eastAsia="Arial Unicode MS"/>
          <w:color w:val="auto"/>
          <w:sz w:val="24"/>
          <w:szCs w:val="24"/>
          <w:lang w:val="ru-RU"/>
        </w:rPr>
        <w:t xml:space="preserve"> «Мой садик», «Сельская песня» (отрывок), «Уж тает снег, бегут ручьи».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Потапова Т.</w:t>
      </w:r>
      <w:r w:rsidRPr="004A7064">
        <w:rPr>
          <w:rStyle w:val="4220"/>
          <w:rFonts w:eastAsia="Arial Unicode MS"/>
          <w:color w:val="auto"/>
          <w:sz w:val="24"/>
          <w:szCs w:val="24"/>
          <w:lang w:val="ru-RU"/>
        </w:rPr>
        <w:t xml:space="preserve"> «Актер», «Архитектор», «Геолог», «Космонавт», «Ученый», «Музейный работник», «Архитектор и др.</w:t>
      </w:r>
      <w:r w:rsidRPr="004A7064">
        <w:rPr>
          <w:rStyle w:val="4220"/>
          <w:rFonts w:eastAsia="Arial Unicode MS"/>
          <w:color w:val="auto"/>
          <w:sz w:val="24"/>
          <w:szCs w:val="24"/>
          <w:vertAlign w:val="superscript"/>
          <w:lang w:val="ru-RU"/>
        </w:rPr>
        <w:t>1</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Пришвин М.</w:t>
      </w:r>
      <w:r w:rsidRPr="004A7064">
        <w:rPr>
          <w:rStyle w:val="4220"/>
          <w:rFonts w:eastAsia="Arial Unicode MS"/>
          <w:color w:val="auto"/>
          <w:sz w:val="24"/>
          <w:szCs w:val="24"/>
          <w:lang w:val="ru-RU"/>
        </w:rPr>
        <w:t xml:space="preserve"> «Берестяная трубочка», «Ёж», «Журка». «Изобре</w:t>
      </w:r>
      <w:r w:rsidRPr="004A7064">
        <w:rPr>
          <w:rStyle w:val="4220"/>
          <w:rFonts w:eastAsia="Arial Unicode MS"/>
          <w:color w:val="auto"/>
          <w:sz w:val="24"/>
          <w:szCs w:val="24"/>
          <w:lang w:val="ru-RU"/>
        </w:rPr>
        <w:softHyphen/>
        <w:t>татель», «Лисичкин хлеб», «Луговка», «Пиковая дама», «Ребята и утята», «Филин»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Пушкин А.</w:t>
      </w:r>
      <w:r w:rsidRPr="004A7064">
        <w:rPr>
          <w:rStyle w:val="4220"/>
          <w:rFonts w:eastAsia="Arial Unicode MS"/>
          <w:color w:val="auto"/>
          <w:sz w:val="24"/>
          <w:szCs w:val="24"/>
          <w:lang w:val="ru-RU"/>
        </w:rPr>
        <w:t xml:space="preserve"> «Какая ночь! Мороз трескучий», «Вот север, тучи нагоняя», «Зима!.. Крестьянин, торжествуя», «Сказка о рыбаке и рыбке», «У лукоморья дуб зеленый» (отрывок из поэмы «Руслан и Людмила»), «Сказка о рыбаке и рыбке».</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Сеф Р.</w:t>
      </w:r>
      <w:r w:rsidRPr="004A7064">
        <w:rPr>
          <w:rStyle w:val="4220"/>
          <w:rFonts w:eastAsia="Arial Unicode MS"/>
          <w:color w:val="auto"/>
          <w:sz w:val="24"/>
          <w:szCs w:val="24"/>
          <w:lang w:val="ru-RU"/>
        </w:rPr>
        <w:t xml:space="preserve"> «Жить на свете очень туго...», «Кто любит собак...» «Читателю».</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Синявский П.</w:t>
      </w:r>
      <w:r w:rsidRPr="004A7064">
        <w:rPr>
          <w:rStyle w:val="4220"/>
          <w:rFonts w:eastAsia="Arial Unicode MS"/>
          <w:color w:val="auto"/>
          <w:sz w:val="24"/>
          <w:szCs w:val="24"/>
          <w:lang w:val="ru-RU"/>
        </w:rPr>
        <w:t xml:space="preserve"> «Веселая КВАмпания», «Вкусная азбука», «Штран- ная иштория».</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Сладкое Н.</w:t>
      </w:r>
      <w:r w:rsidRPr="004A7064">
        <w:rPr>
          <w:rStyle w:val="4220"/>
          <w:rFonts w:eastAsia="Arial Unicode MS"/>
          <w:color w:val="auto"/>
          <w:sz w:val="24"/>
          <w:szCs w:val="24"/>
          <w:lang w:val="ru-RU"/>
        </w:rPr>
        <w:t xml:space="preserve"> «Барсук и медведь», «Всему свое время», «Лиса- плясунья», «Почему год круглый», «Сорока и заяц».</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Скребицкий Г.</w:t>
      </w:r>
      <w:r w:rsidRPr="004A7064">
        <w:rPr>
          <w:rStyle w:val="4220"/>
          <w:rFonts w:eastAsia="Arial Unicode MS"/>
          <w:color w:val="auto"/>
          <w:sz w:val="24"/>
          <w:szCs w:val="24"/>
          <w:lang w:val="ru-RU"/>
        </w:rPr>
        <w:t xml:space="preserve"> «Всяк по-своему».</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Собакин Т.</w:t>
      </w:r>
      <w:r w:rsidRPr="004A7064">
        <w:rPr>
          <w:rStyle w:val="4220"/>
          <w:rFonts w:eastAsia="Arial Unicode MS"/>
          <w:color w:val="auto"/>
          <w:sz w:val="24"/>
          <w:szCs w:val="24"/>
          <w:lang w:val="ru-RU"/>
        </w:rPr>
        <w:t xml:space="preserve"> «Два отца».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Сутеев В.</w:t>
      </w:r>
      <w:r w:rsidRPr="004A7064">
        <w:rPr>
          <w:rStyle w:val="4220"/>
          <w:rFonts w:eastAsia="Arial Unicode MS"/>
          <w:color w:val="auto"/>
          <w:sz w:val="24"/>
          <w:szCs w:val="24"/>
          <w:lang w:val="ru-RU"/>
        </w:rPr>
        <w:t xml:space="preserve"> «Дядя Миша»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Токмакова И.</w:t>
      </w:r>
      <w:r w:rsidRPr="004A7064">
        <w:rPr>
          <w:rStyle w:val="4220"/>
          <w:rFonts w:eastAsia="Arial Unicode MS"/>
          <w:color w:val="auto"/>
          <w:sz w:val="24"/>
          <w:szCs w:val="24"/>
          <w:lang w:val="ru-RU"/>
        </w:rPr>
        <w:t xml:space="preserve"> «Живи, елочка!», «Сосны шумят» (отрывки из повести).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Толстой А. К.</w:t>
      </w:r>
      <w:r w:rsidRPr="004A7064">
        <w:rPr>
          <w:rStyle w:val="4220"/>
          <w:rFonts w:eastAsia="Arial Unicode MS"/>
          <w:color w:val="auto"/>
          <w:sz w:val="24"/>
          <w:szCs w:val="24"/>
          <w:lang w:val="ru-RU"/>
        </w:rPr>
        <w:t xml:space="preserve"> «Вот уж снег последний в поле тает», «Осень. Осыпается весь наш бедный сад».</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Толстой А. П.</w:t>
      </w:r>
      <w:r w:rsidRPr="004A7064">
        <w:rPr>
          <w:rStyle w:val="1191"/>
          <w:rFonts w:eastAsia="Microsoft Sans Serif"/>
          <w:color w:val="auto"/>
          <w:sz w:val="24"/>
          <w:szCs w:val="24"/>
          <w:lang w:val="ru-RU"/>
        </w:rPr>
        <w:t xml:space="preserve"> «Грибы».</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Толстой Л.</w:t>
      </w:r>
      <w:r w:rsidRPr="004A7064">
        <w:rPr>
          <w:rStyle w:val="4220"/>
          <w:rFonts w:eastAsia="Arial Unicode MS"/>
          <w:color w:val="auto"/>
          <w:sz w:val="24"/>
          <w:szCs w:val="24"/>
          <w:lang w:val="ru-RU"/>
        </w:rPr>
        <w:t xml:space="preserve"> «Белка и волк», «Булька», «Два товарища». «Как мужик убрал камень», «Котенок», «Старый дед и внучек», «Таня знала буквы...», «Филипок», «Кто прав?», «Лгун», «Осел и ло</w:t>
      </w:r>
      <w:r w:rsidRPr="004A7064">
        <w:rPr>
          <w:rStyle w:val="4220"/>
          <w:rFonts w:eastAsia="Arial Unicode MS"/>
          <w:color w:val="auto"/>
          <w:sz w:val="24"/>
          <w:szCs w:val="24"/>
          <w:lang w:val="ru-RU"/>
        </w:rPr>
        <w:softHyphen/>
        <w:t>шадь», «Ученый сын», «Отец и сыновья», «Правда всего дороже», «Старый дед и внучек», «Как мальчик рассказывал про то, как его в лесу застала гроза».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Тургенев И.</w:t>
      </w:r>
      <w:r w:rsidRPr="004A7064">
        <w:rPr>
          <w:rStyle w:val="4220"/>
          <w:rFonts w:eastAsia="Arial Unicode MS"/>
          <w:color w:val="auto"/>
          <w:sz w:val="24"/>
          <w:szCs w:val="24"/>
          <w:lang w:val="ru-RU"/>
        </w:rPr>
        <w:t xml:space="preserve"> «Воробей».</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Тютчев Ф.</w:t>
      </w:r>
      <w:r w:rsidRPr="004A7064">
        <w:rPr>
          <w:rStyle w:val="4220"/>
          <w:rFonts w:eastAsia="Arial Unicode MS"/>
          <w:color w:val="auto"/>
          <w:sz w:val="24"/>
          <w:szCs w:val="24"/>
          <w:lang w:val="ru-RU"/>
        </w:rPr>
        <w:t xml:space="preserve"> «Весенние воды», «Зима недаром злится», «Как неожиданно и ярко», «Чародейкою Зимою».</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Ушинский К.</w:t>
      </w:r>
      <w:r w:rsidRPr="004A7064">
        <w:rPr>
          <w:rStyle w:val="4220"/>
          <w:rFonts w:eastAsia="Arial Unicode MS"/>
          <w:color w:val="auto"/>
          <w:sz w:val="24"/>
          <w:szCs w:val="24"/>
          <w:lang w:val="ru-RU"/>
        </w:rPr>
        <w:t xml:space="preserve"> «Бишка», «Ветер и солнце», «Два плуга», «Еж и заяц», «Лиса Патрикеевна», «Любопытство», «Медведь и бревно», «Сила не право», «Спор деревьев», «Наше отечество» (отрывок)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Фет А.</w:t>
      </w:r>
      <w:r w:rsidRPr="004A7064">
        <w:rPr>
          <w:rStyle w:val="4220"/>
          <w:rFonts w:eastAsia="Arial Unicode MS"/>
          <w:color w:val="auto"/>
          <w:sz w:val="24"/>
          <w:szCs w:val="24"/>
          <w:lang w:val="ru-RU"/>
        </w:rPr>
        <w:t xml:space="preserve"> «Ласточки пропали», «Чудная картина».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Хармс Д.</w:t>
      </w:r>
      <w:r w:rsidRPr="004A7064">
        <w:rPr>
          <w:rStyle w:val="4220"/>
          <w:rFonts w:eastAsia="Arial Unicode MS"/>
          <w:color w:val="auto"/>
          <w:sz w:val="24"/>
          <w:szCs w:val="24"/>
          <w:lang w:val="ru-RU"/>
        </w:rPr>
        <w:t xml:space="preserve"> «Веселый старичок», «Игра», «Очень-очень</w:t>
      </w:r>
      <w:r w:rsidRPr="004A7064">
        <w:rPr>
          <w:rStyle w:val="4229pt0"/>
          <w:rFonts w:eastAsia="Arial Unicode MS"/>
          <w:color w:val="auto"/>
          <w:sz w:val="24"/>
          <w:szCs w:val="24"/>
          <w:lang w:val="ru-RU"/>
        </w:rPr>
        <w:t xml:space="preserve"> вкусный </w:t>
      </w:r>
      <w:r w:rsidRPr="004A7064">
        <w:rPr>
          <w:rStyle w:val="4220"/>
          <w:rFonts w:eastAsia="Arial Unicode MS"/>
          <w:color w:val="auto"/>
          <w:sz w:val="24"/>
          <w:szCs w:val="24"/>
          <w:lang w:val="ru-RU"/>
        </w:rPr>
        <w:t>пирог», «Удивительная кошка», «Что это было?»</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Хесин В.</w:t>
      </w:r>
      <w:r w:rsidRPr="004A7064">
        <w:rPr>
          <w:rStyle w:val="4220"/>
          <w:rFonts w:eastAsia="Arial Unicode MS"/>
          <w:color w:val="auto"/>
          <w:sz w:val="24"/>
          <w:szCs w:val="24"/>
          <w:lang w:val="ru-RU"/>
        </w:rPr>
        <w:t xml:space="preserve"> «Он гудит, груба дымит».</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Чарушин Е.</w:t>
      </w:r>
      <w:r w:rsidRPr="004A7064">
        <w:rPr>
          <w:rStyle w:val="4220"/>
          <w:rFonts w:eastAsia="Arial Unicode MS"/>
          <w:color w:val="auto"/>
          <w:sz w:val="24"/>
          <w:szCs w:val="24"/>
          <w:lang w:val="ru-RU"/>
        </w:rPr>
        <w:t xml:space="preserve"> «Медвежонок»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Чуковский К.</w:t>
      </w:r>
      <w:r w:rsidRPr="004A7064">
        <w:rPr>
          <w:rStyle w:val="4220"/>
          <w:rFonts w:eastAsia="Arial Unicode MS"/>
          <w:color w:val="auto"/>
          <w:sz w:val="24"/>
          <w:szCs w:val="24"/>
          <w:lang w:val="ru-RU"/>
        </w:rPr>
        <w:t xml:space="preserve"> «Доктор Айболит. Путешествие в страну</w:t>
      </w:r>
      <w:r w:rsidRPr="004A7064">
        <w:rPr>
          <w:rStyle w:val="4229pt0"/>
          <w:rFonts w:eastAsia="Arial Unicode MS"/>
          <w:color w:val="auto"/>
          <w:sz w:val="24"/>
          <w:szCs w:val="24"/>
          <w:lang w:val="ru-RU"/>
        </w:rPr>
        <w:t xml:space="preserve"> обезьян» </w:t>
      </w:r>
      <w:r w:rsidRPr="004A7064">
        <w:rPr>
          <w:rStyle w:val="4220"/>
          <w:rFonts w:eastAsia="Arial Unicode MS"/>
          <w:color w:val="auto"/>
          <w:sz w:val="24"/>
          <w:szCs w:val="24"/>
          <w:lang w:val="ru-RU"/>
        </w:rPr>
        <w:t>(по Гью Лофтингу), «Краденое солнце», «Путаница», «Радость»-</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Цыферов Г.</w:t>
      </w:r>
      <w:r w:rsidRPr="004A7064">
        <w:rPr>
          <w:rStyle w:val="4220"/>
          <w:rFonts w:eastAsia="Arial Unicode MS"/>
          <w:color w:val="auto"/>
          <w:sz w:val="24"/>
          <w:szCs w:val="24"/>
          <w:lang w:val="ru-RU"/>
        </w:rPr>
        <w:t xml:space="preserve"> «Прятки» (из кн. «Про цыпленка, солнце и медве</w:t>
      </w:r>
      <w:r w:rsidRPr="004A7064">
        <w:rPr>
          <w:rStyle w:val="4220"/>
          <w:rFonts w:eastAsia="Arial Unicode MS"/>
          <w:color w:val="auto"/>
          <w:sz w:val="24"/>
          <w:szCs w:val="24"/>
          <w:lang w:val="ru-RU"/>
        </w:rPr>
        <w:softHyphen/>
        <w:t>жонка»),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Шалаева Г.</w:t>
      </w:r>
      <w:r w:rsidRPr="004A7064">
        <w:rPr>
          <w:rStyle w:val="4220"/>
          <w:rFonts w:eastAsia="Arial Unicode MS"/>
          <w:color w:val="auto"/>
          <w:sz w:val="24"/>
          <w:szCs w:val="24"/>
          <w:lang w:val="ru-RU"/>
        </w:rPr>
        <w:t xml:space="preserve"> «А поезд к станции подходит...», «Как вести себя в поезде», «Не бери в дорогу лишних вещей!» и др.</w:t>
      </w:r>
      <w:r w:rsidRPr="004A7064">
        <w:rPr>
          <w:rStyle w:val="4220"/>
          <w:rFonts w:eastAsia="Arial Unicode MS"/>
          <w:color w:val="auto"/>
          <w:sz w:val="24"/>
          <w:szCs w:val="24"/>
          <w:vertAlign w:val="superscript"/>
        </w:rPr>
        <w:footnoteReference w:id="30"/>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Шварц Е.</w:t>
      </w:r>
      <w:r w:rsidRPr="004A7064">
        <w:rPr>
          <w:rStyle w:val="4220"/>
          <w:rFonts w:eastAsia="Arial Unicode MS"/>
          <w:color w:val="auto"/>
          <w:sz w:val="24"/>
          <w:szCs w:val="24"/>
          <w:lang w:val="ru-RU"/>
        </w:rPr>
        <w:t xml:space="preserve"> «Как Маруся начала учиться» (отрывок из повести «Первоклассница»),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Усачев Э.</w:t>
      </w:r>
      <w:r w:rsidRPr="004A7064">
        <w:rPr>
          <w:rStyle w:val="4220"/>
          <w:rFonts w:eastAsia="Arial Unicode MS"/>
          <w:color w:val="auto"/>
          <w:sz w:val="24"/>
          <w:szCs w:val="24"/>
          <w:lang w:val="ru-RU"/>
        </w:rPr>
        <w:t xml:space="preserve"> «Академик Иванов», «Жужжащие стихи», «Леталка», «Шкатулка», «Эх!»</w:t>
      </w:r>
    </w:p>
    <w:p w:rsidR="009D35FA" w:rsidRPr="004A7064" w:rsidRDefault="009D35FA" w:rsidP="009D35FA">
      <w:pPr>
        <w:widowControl w:val="0"/>
        <w:ind w:firstLine="709"/>
        <w:jc w:val="both"/>
        <w:rPr>
          <w:rFonts w:ascii="Times New Roman" w:hAnsi="Times New Roman" w:cs="Times New Roman"/>
          <w:color w:val="auto"/>
          <w:lang w:val="ru-RU"/>
        </w:rPr>
      </w:pPr>
      <w:bookmarkStart w:id="17" w:name="bookmark21"/>
      <w:r w:rsidRPr="004A7064">
        <w:rPr>
          <w:rStyle w:val="4221"/>
          <w:rFonts w:eastAsia="Arial Unicode MS"/>
          <w:color w:val="auto"/>
          <w:sz w:val="24"/>
          <w:szCs w:val="24"/>
          <w:lang w:val="ru-RU"/>
        </w:rPr>
        <w:t>Энтин Ю.</w:t>
      </w:r>
      <w:r w:rsidRPr="004A7064">
        <w:rPr>
          <w:rStyle w:val="4220"/>
          <w:rFonts w:eastAsia="Arial Unicode MS"/>
          <w:color w:val="auto"/>
          <w:sz w:val="24"/>
          <w:szCs w:val="24"/>
          <w:lang w:val="ru-RU"/>
        </w:rPr>
        <w:t xml:space="preserve"> «Было дело...», «Зачем мальчикам карманы», «Слад</w:t>
      </w:r>
      <w:r w:rsidRPr="004A7064">
        <w:rPr>
          <w:rStyle w:val="4220"/>
          <w:rFonts w:eastAsia="Arial Unicode MS"/>
          <w:color w:val="auto"/>
          <w:sz w:val="24"/>
          <w:szCs w:val="24"/>
          <w:lang w:val="ru-RU"/>
        </w:rPr>
        <w:softHyphen/>
        <w:t>кая песенка».</w:t>
      </w:r>
      <w:bookmarkEnd w:id="17"/>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Яхнин Л.</w:t>
      </w:r>
      <w:r w:rsidRPr="004A7064">
        <w:rPr>
          <w:rStyle w:val="4220"/>
          <w:rFonts w:eastAsia="Arial Unicode MS"/>
          <w:color w:val="auto"/>
          <w:sz w:val="24"/>
          <w:szCs w:val="24"/>
          <w:lang w:val="ru-RU"/>
        </w:rPr>
        <w:t xml:space="preserve"> «Ягоды».</w:t>
      </w:r>
    </w:p>
    <w:p w:rsidR="009D35FA" w:rsidRPr="004A7064" w:rsidRDefault="009D35FA" w:rsidP="009D35FA">
      <w:pPr>
        <w:widowControl w:val="0"/>
        <w:ind w:firstLine="709"/>
        <w:jc w:val="center"/>
        <w:rPr>
          <w:rStyle w:val="2110"/>
          <w:rFonts w:ascii="Times New Roman" w:hAnsi="Times New Roman" w:cs="Times New Roman"/>
          <w:color w:val="auto"/>
          <w:sz w:val="24"/>
          <w:szCs w:val="24"/>
          <w:lang w:val="ru-RU"/>
        </w:rPr>
      </w:pPr>
      <w:bookmarkStart w:id="18" w:name="bookmark22"/>
    </w:p>
    <w:p w:rsidR="009D35FA" w:rsidRPr="004A7064" w:rsidRDefault="009D35FA" w:rsidP="009D35FA">
      <w:pPr>
        <w:widowControl w:val="0"/>
        <w:ind w:firstLine="709"/>
        <w:jc w:val="center"/>
        <w:rPr>
          <w:rStyle w:val="2110"/>
          <w:rFonts w:ascii="Times New Roman" w:hAnsi="Times New Roman" w:cs="Times New Roman"/>
          <w:b/>
          <w:color w:val="auto"/>
          <w:sz w:val="24"/>
          <w:szCs w:val="24"/>
          <w:lang w:val="ru-RU"/>
        </w:rPr>
      </w:pPr>
      <w:r w:rsidRPr="004A7064">
        <w:rPr>
          <w:rStyle w:val="2110"/>
          <w:rFonts w:ascii="Times New Roman" w:hAnsi="Times New Roman" w:cs="Times New Roman"/>
          <w:b/>
          <w:color w:val="auto"/>
          <w:sz w:val="24"/>
          <w:szCs w:val="24"/>
          <w:lang w:val="ru-RU"/>
        </w:rPr>
        <w:t xml:space="preserve">ПРИМЕРНЫЙ ПЕРЕЧЕНЬ </w:t>
      </w:r>
    </w:p>
    <w:p w:rsidR="009D35FA" w:rsidRPr="004A7064" w:rsidRDefault="009D35FA" w:rsidP="009D35FA">
      <w:pPr>
        <w:widowControl w:val="0"/>
        <w:ind w:firstLine="709"/>
        <w:jc w:val="center"/>
        <w:rPr>
          <w:rFonts w:ascii="Times New Roman" w:hAnsi="Times New Roman" w:cs="Times New Roman"/>
          <w:b/>
          <w:color w:val="auto"/>
          <w:lang w:val="ru-RU"/>
        </w:rPr>
      </w:pPr>
      <w:r w:rsidRPr="004A7064">
        <w:rPr>
          <w:rStyle w:val="2110"/>
          <w:rFonts w:ascii="Times New Roman" w:hAnsi="Times New Roman" w:cs="Times New Roman"/>
          <w:b/>
          <w:color w:val="auto"/>
          <w:sz w:val="24"/>
          <w:szCs w:val="24"/>
          <w:lang w:val="ru-RU"/>
        </w:rPr>
        <w:t>ИЛЛЮСТРАТИВНОГО МАТЕРИАЛА</w:t>
      </w:r>
      <w:bookmarkEnd w:id="18"/>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b/>
          <w:color w:val="auto"/>
          <w:sz w:val="24"/>
          <w:szCs w:val="24"/>
          <w:lang w:val="ru-RU"/>
        </w:rPr>
        <w:t>Художественные картины:</w:t>
      </w:r>
      <w:r w:rsidRPr="004A7064">
        <w:rPr>
          <w:rStyle w:val="4221"/>
          <w:rFonts w:eastAsia="Arial Unicode MS"/>
          <w:color w:val="auto"/>
          <w:sz w:val="24"/>
          <w:szCs w:val="24"/>
          <w:lang w:val="ru-RU"/>
        </w:rPr>
        <w:t xml:space="preserve"> Авилов М.</w:t>
      </w:r>
      <w:r w:rsidRPr="004A7064">
        <w:rPr>
          <w:rStyle w:val="4220"/>
          <w:rFonts w:eastAsia="Arial Unicode MS"/>
          <w:color w:val="auto"/>
          <w:sz w:val="24"/>
          <w:szCs w:val="24"/>
          <w:lang w:val="ru-RU"/>
        </w:rPr>
        <w:t xml:space="preserve"> «Поединок на Куликовом поле»;</w:t>
      </w:r>
      <w:r w:rsidRPr="004A7064">
        <w:rPr>
          <w:rStyle w:val="4221"/>
          <w:rFonts w:eastAsia="Arial Unicode MS"/>
          <w:color w:val="auto"/>
          <w:sz w:val="24"/>
          <w:szCs w:val="24"/>
          <w:lang w:val="ru-RU"/>
        </w:rPr>
        <w:t xml:space="preserve"> Айвазовский И.</w:t>
      </w:r>
      <w:r w:rsidRPr="004A7064">
        <w:rPr>
          <w:rStyle w:val="4220"/>
          <w:rFonts w:eastAsia="Arial Unicode MS"/>
          <w:color w:val="auto"/>
          <w:sz w:val="24"/>
          <w:szCs w:val="24"/>
          <w:lang w:val="ru-RU"/>
        </w:rPr>
        <w:t xml:space="preserve"> «Море», «Черное море»;</w:t>
      </w:r>
      <w:r w:rsidRPr="004A7064">
        <w:rPr>
          <w:rStyle w:val="4221"/>
          <w:rFonts w:eastAsia="Arial Unicode MS"/>
          <w:color w:val="auto"/>
          <w:sz w:val="24"/>
          <w:szCs w:val="24"/>
          <w:lang w:val="ru-RU"/>
        </w:rPr>
        <w:t xml:space="preserve"> Бродский И.</w:t>
      </w:r>
      <w:r w:rsidRPr="004A7064">
        <w:rPr>
          <w:rStyle w:val="4220"/>
          <w:rFonts w:eastAsia="Arial Unicode MS"/>
          <w:color w:val="auto"/>
          <w:sz w:val="24"/>
          <w:szCs w:val="24"/>
          <w:lang w:val="ru-RU"/>
        </w:rPr>
        <w:t xml:space="preserve"> «Опав</w:t>
      </w:r>
      <w:r w:rsidRPr="004A7064">
        <w:rPr>
          <w:rStyle w:val="4220"/>
          <w:rFonts w:eastAsia="Arial Unicode MS"/>
          <w:color w:val="auto"/>
          <w:sz w:val="24"/>
          <w:szCs w:val="24"/>
          <w:lang w:val="ru-RU"/>
        </w:rPr>
        <w:softHyphen/>
        <w:t>шие листья», «Лес зимой в снегу»;</w:t>
      </w:r>
      <w:r w:rsidRPr="004A7064">
        <w:rPr>
          <w:rStyle w:val="4221"/>
          <w:rFonts w:eastAsia="Arial Unicode MS"/>
          <w:color w:val="auto"/>
          <w:sz w:val="24"/>
          <w:szCs w:val="24"/>
          <w:lang w:val="ru-RU"/>
        </w:rPr>
        <w:t xml:space="preserve"> Васнецов В</w:t>
      </w:r>
      <w:r w:rsidRPr="004A7064">
        <w:rPr>
          <w:rStyle w:val="4220"/>
          <w:rFonts w:eastAsia="Arial Unicode MS"/>
          <w:color w:val="auto"/>
          <w:sz w:val="24"/>
          <w:szCs w:val="24"/>
          <w:lang w:val="ru-RU"/>
        </w:rPr>
        <w:t xml:space="preserve"> «Алёнушка», «Три богатыря», «Цветущий луг»,</w:t>
      </w:r>
      <w:r w:rsidRPr="004A7064">
        <w:rPr>
          <w:rStyle w:val="4221"/>
          <w:rFonts w:eastAsia="Arial Unicode MS"/>
          <w:color w:val="auto"/>
          <w:sz w:val="24"/>
          <w:szCs w:val="24"/>
          <w:lang w:val="ru-RU"/>
        </w:rPr>
        <w:t xml:space="preserve"> В. Ван Гог</w:t>
      </w:r>
      <w:r w:rsidRPr="004A7064">
        <w:rPr>
          <w:rStyle w:val="4220"/>
          <w:rFonts w:eastAsia="Arial Unicode MS"/>
          <w:color w:val="auto"/>
          <w:sz w:val="24"/>
          <w:szCs w:val="24"/>
          <w:lang w:val="ru-RU"/>
        </w:rPr>
        <w:t xml:space="preserve"> «Корзина с яблоками», «Натюрморт с цветами, белые розы», «Натюрморт с книгами»; </w:t>
      </w:r>
      <w:r w:rsidRPr="004A7064">
        <w:rPr>
          <w:rStyle w:val="4221"/>
          <w:rFonts w:eastAsia="Arial Unicode MS"/>
          <w:color w:val="auto"/>
          <w:sz w:val="24"/>
          <w:szCs w:val="24"/>
          <w:lang w:val="ru-RU"/>
        </w:rPr>
        <w:t>Волосов В.</w:t>
      </w:r>
      <w:r w:rsidRPr="004A7064">
        <w:rPr>
          <w:rStyle w:val="4220"/>
          <w:rFonts w:eastAsia="Arial Unicode MS"/>
          <w:color w:val="auto"/>
          <w:sz w:val="24"/>
          <w:szCs w:val="24"/>
          <w:lang w:val="ru-RU"/>
        </w:rPr>
        <w:t xml:space="preserve"> «В Петергофском парке», «Деревенский натюрморт»; </w:t>
      </w:r>
      <w:r w:rsidRPr="004A7064">
        <w:rPr>
          <w:rStyle w:val="4221"/>
          <w:rFonts w:eastAsia="Arial Unicode MS"/>
          <w:color w:val="auto"/>
          <w:sz w:val="24"/>
          <w:szCs w:val="24"/>
          <w:lang w:val="ru-RU"/>
        </w:rPr>
        <w:t>Глазунов И.</w:t>
      </w:r>
      <w:r w:rsidRPr="004A7064">
        <w:rPr>
          <w:rStyle w:val="4220"/>
          <w:rFonts w:eastAsia="Arial Unicode MS"/>
          <w:color w:val="auto"/>
          <w:sz w:val="24"/>
          <w:szCs w:val="24"/>
          <w:lang w:val="ru-RU"/>
        </w:rPr>
        <w:t xml:space="preserve"> «Верочка со свечой»;</w:t>
      </w:r>
      <w:r w:rsidRPr="004A7064">
        <w:rPr>
          <w:rStyle w:val="4221"/>
          <w:rFonts w:eastAsia="Arial Unicode MS"/>
          <w:color w:val="auto"/>
          <w:sz w:val="24"/>
          <w:szCs w:val="24"/>
          <w:lang w:val="ru-RU"/>
        </w:rPr>
        <w:t xml:space="preserve"> Грабарь И.</w:t>
      </w:r>
      <w:r w:rsidRPr="004A7064">
        <w:rPr>
          <w:rStyle w:val="4220"/>
          <w:rFonts w:eastAsia="Arial Unicode MS"/>
          <w:color w:val="auto"/>
          <w:sz w:val="24"/>
          <w:szCs w:val="24"/>
          <w:lang w:val="ru-RU"/>
        </w:rPr>
        <w:t xml:space="preserve"> «Дельфиниум», «Крас</w:t>
      </w:r>
      <w:r w:rsidRPr="004A7064">
        <w:rPr>
          <w:rStyle w:val="4220"/>
          <w:rFonts w:eastAsia="Arial Unicode MS"/>
          <w:color w:val="auto"/>
          <w:sz w:val="24"/>
          <w:szCs w:val="24"/>
          <w:lang w:val="ru-RU"/>
        </w:rPr>
        <w:softHyphen/>
        <w:t>ные блоки на синей скатерти», «Груши на зеленой драпировке», «Мартовский снег», «Подснежники»;</w:t>
      </w:r>
      <w:r w:rsidRPr="004A7064">
        <w:rPr>
          <w:rStyle w:val="4221"/>
          <w:rFonts w:eastAsia="Arial Unicode MS"/>
          <w:color w:val="auto"/>
          <w:sz w:val="24"/>
          <w:szCs w:val="24"/>
          <w:lang w:val="ru-RU"/>
        </w:rPr>
        <w:t xml:space="preserve"> Денисов Г.</w:t>
      </w:r>
      <w:r w:rsidRPr="004A7064">
        <w:rPr>
          <w:rStyle w:val="4220"/>
          <w:rFonts w:eastAsia="Arial Unicode MS"/>
          <w:color w:val="auto"/>
          <w:sz w:val="24"/>
          <w:szCs w:val="24"/>
          <w:lang w:val="ru-RU"/>
        </w:rPr>
        <w:t xml:space="preserve"> «Подъем Алек</w:t>
      </w:r>
      <w:r w:rsidRPr="004A7064">
        <w:rPr>
          <w:rStyle w:val="4220"/>
          <w:rFonts w:eastAsia="Arial Unicode MS"/>
          <w:color w:val="auto"/>
          <w:sz w:val="24"/>
          <w:szCs w:val="24"/>
          <w:lang w:val="ru-RU"/>
        </w:rPr>
        <w:softHyphen/>
        <w:t>сандровской колонны»;</w:t>
      </w:r>
      <w:r w:rsidRPr="004A7064">
        <w:rPr>
          <w:rStyle w:val="4221"/>
          <w:rFonts w:eastAsia="Arial Unicode MS"/>
          <w:color w:val="auto"/>
          <w:sz w:val="24"/>
          <w:szCs w:val="24"/>
          <w:lang w:val="ru-RU"/>
        </w:rPr>
        <w:t xml:space="preserve"> Кандинский В.</w:t>
      </w:r>
      <w:r w:rsidRPr="004A7064">
        <w:rPr>
          <w:rStyle w:val="4220"/>
          <w:rFonts w:eastAsia="Arial Unicode MS"/>
          <w:color w:val="auto"/>
          <w:sz w:val="24"/>
          <w:szCs w:val="24"/>
          <w:lang w:val="ru-RU"/>
        </w:rPr>
        <w:t xml:space="preserve"> «Золотое облако»;</w:t>
      </w:r>
      <w:r w:rsidRPr="004A7064">
        <w:rPr>
          <w:rStyle w:val="4221"/>
          <w:rFonts w:eastAsia="Arial Unicode MS"/>
          <w:color w:val="auto"/>
          <w:sz w:val="24"/>
          <w:szCs w:val="24"/>
          <w:lang w:val="ru-RU"/>
        </w:rPr>
        <w:t xml:space="preserve"> Кончаловский М.</w:t>
      </w:r>
      <w:r w:rsidRPr="004A7064">
        <w:rPr>
          <w:rStyle w:val="4220"/>
          <w:rFonts w:eastAsia="Arial Unicode MS"/>
          <w:color w:val="auto"/>
          <w:sz w:val="24"/>
          <w:szCs w:val="24"/>
          <w:lang w:val="ru-RU"/>
        </w:rPr>
        <w:t xml:space="preserve"> «Поднос и овощи»;</w:t>
      </w:r>
      <w:r w:rsidRPr="004A7064">
        <w:rPr>
          <w:rStyle w:val="4221"/>
          <w:rFonts w:eastAsia="Arial Unicode MS"/>
          <w:color w:val="auto"/>
          <w:sz w:val="24"/>
          <w:szCs w:val="24"/>
          <w:lang w:val="ru-RU"/>
        </w:rPr>
        <w:t xml:space="preserve"> Кончаловский П.</w:t>
      </w:r>
      <w:r w:rsidRPr="004A7064">
        <w:rPr>
          <w:rStyle w:val="4220"/>
          <w:rFonts w:eastAsia="Arial Unicode MS"/>
          <w:color w:val="auto"/>
          <w:sz w:val="24"/>
          <w:szCs w:val="24"/>
          <w:lang w:val="ru-RU"/>
        </w:rPr>
        <w:t xml:space="preserve"> «Сирень у окна»; </w:t>
      </w:r>
      <w:r w:rsidRPr="004A7064">
        <w:rPr>
          <w:rStyle w:val="4221"/>
          <w:rFonts w:eastAsia="Arial Unicode MS"/>
          <w:color w:val="auto"/>
          <w:sz w:val="24"/>
          <w:szCs w:val="24"/>
          <w:lang w:val="ru-RU"/>
        </w:rPr>
        <w:t>Куинджи А.</w:t>
      </w:r>
      <w:r w:rsidRPr="004A7064">
        <w:rPr>
          <w:rStyle w:val="4220"/>
          <w:rFonts w:eastAsia="Arial Unicode MS"/>
          <w:color w:val="auto"/>
          <w:sz w:val="24"/>
          <w:szCs w:val="24"/>
          <w:lang w:val="ru-RU"/>
        </w:rPr>
        <w:t xml:space="preserve"> «Лунная ночь на Днепре», «Вечер на Украине»;</w:t>
      </w:r>
      <w:r w:rsidRPr="004A7064">
        <w:rPr>
          <w:rStyle w:val="4221"/>
          <w:rFonts w:eastAsia="Arial Unicode MS"/>
          <w:color w:val="auto"/>
          <w:sz w:val="24"/>
          <w:szCs w:val="24"/>
          <w:lang w:val="ru-RU"/>
        </w:rPr>
        <w:t xml:space="preserve"> Лак</w:t>
      </w:r>
      <w:r w:rsidRPr="004A7064">
        <w:rPr>
          <w:rStyle w:val="4221"/>
          <w:rFonts w:eastAsia="Arial Unicode MS"/>
          <w:color w:val="auto"/>
          <w:sz w:val="24"/>
          <w:szCs w:val="24"/>
          <w:lang w:val="ru-RU"/>
        </w:rPr>
        <w:softHyphen/>
        <w:t>тионов А.</w:t>
      </w:r>
      <w:r w:rsidRPr="004A7064">
        <w:rPr>
          <w:rStyle w:val="4220"/>
          <w:rFonts w:eastAsia="Arial Unicode MS"/>
          <w:color w:val="auto"/>
          <w:sz w:val="24"/>
          <w:szCs w:val="24"/>
          <w:lang w:val="ru-RU"/>
        </w:rPr>
        <w:t xml:space="preserve"> «Письмо с фронта»;</w:t>
      </w:r>
      <w:r w:rsidRPr="004A7064">
        <w:rPr>
          <w:rStyle w:val="4221"/>
          <w:rFonts w:eastAsia="Arial Unicode MS"/>
          <w:color w:val="auto"/>
          <w:sz w:val="24"/>
          <w:szCs w:val="24"/>
          <w:lang w:val="ru-RU"/>
        </w:rPr>
        <w:t xml:space="preserve"> Левитан И.</w:t>
      </w:r>
      <w:r w:rsidRPr="004A7064">
        <w:rPr>
          <w:rStyle w:val="4220"/>
          <w:rFonts w:eastAsia="Arial Unicode MS"/>
          <w:color w:val="auto"/>
          <w:sz w:val="24"/>
          <w:szCs w:val="24"/>
          <w:lang w:val="ru-RU"/>
        </w:rPr>
        <w:t xml:space="preserve"> «Вечерний звон», «Де</w:t>
      </w:r>
      <w:r w:rsidRPr="004A7064">
        <w:rPr>
          <w:rStyle w:val="4220"/>
          <w:rFonts w:eastAsia="Arial Unicode MS"/>
          <w:color w:val="auto"/>
          <w:sz w:val="24"/>
          <w:szCs w:val="24"/>
          <w:lang w:val="ru-RU"/>
        </w:rPr>
        <w:softHyphen/>
        <w:t>ревня зимой», «Осень»;</w:t>
      </w:r>
      <w:r w:rsidRPr="004A7064">
        <w:rPr>
          <w:rStyle w:val="4221"/>
          <w:rFonts w:eastAsia="Arial Unicode MS"/>
          <w:color w:val="auto"/>
          <w:sz w:val="24"/>
          <w:szCs w:val="24"/>
          <w:lang w:val="ru-RU"/>
        </w:rPr>
        <w:t xml:space="preserve"> Поленов В.</w:t>
      </w:r>
      <w:r w:rsidRPr="004A7064">
        <w:rPr>
          <w:rStyle w:val="4220"/>
          <w:rFonts w:eastAsia="Arial Unicode MS"/>
          <w:color w:val="auto"/>
          <w:sz w:val="24"/>
          <w:szCs w:val="24"/>
          <w:lang w:val="ru-RU"/>
        </w:rPr>
        <w:t xml:space="preserve"> «Заросший пруд»;</w:t>
      </w:r>
      <w:r w:rsidRPr="004A7064">
        <w:rPr>
          <w:rStyle w:val="4221"/>
          <w:rFonts w:eastAsia="Arial Unicode MS"/>
          <w:color w:val="auto"/>
          <w:sz w:val="24"/>
          <w:szCs w:val="24"/>
          <w:lang w:val="ru-RU"/>
        </w:rPr>
        <w:t xml:space="preserve"> Репин И. </w:t>
      </w:r>
      <w:r w:rsidRPr="004A7064">
        <w:rPr>
          <w:rStyle w:val="4220"/>
          <w:rFonts w:eastAsia="Arial Unicode MS"/>
          <w:color w:val="auto"/>
          <w:sz w:val="24"/>
          <w:szCs w:val="24"/>
          <w:lang w:val="ru-RU"/>
        </w:rPr>
        <w:t>«Букет цветов», «Стрекоза»;</w:t>
      </w:r>
      <w:r w:rsidRPr="004A7064">
        <w:rPr>
          <w:rStyle w:val="4221"/>
          <w:rFonts w:eastAsia="Arial Unicode MS"/>
          <w:color w:val="auto"/>
          <w:sz w:val="24"/>
          <w:szCs w:val="24"/>
          <w:lang w:val="ru-RU"/>
        </w:rPr>
        <w:t xml:space="preserve"> Рерих Н</w:t>
      </w:r>
      <w:r w:rsidRPr="004A7064">
        <w:rPr>
          <w:rStyle w:val="4220"/>
          <w:rFonts w:eastAsia="Arial Unicode MS"/>
          <w:color w:val="auto"/>
          <w:sz w:val="24"/>
          <w:szCs w:val="24"/>
          <w:lang w:val="ru-RU"/>
        </w:rPr>
        <w:t xml:space="preserve"> «Заморские гости», «Закат», «Ростов Великий»;</w:t>
      </w:r>
      <w:r w:rsidRPr="004A7064">
        <w:rPr>
          <w:rStyle w:val="4221"/>
          <w:rFonts w:eastAsia="Arial Unicode MS"/>
          <w:color w:val="auto"/>
          <w:sz w:val="24"/>
          <w:szCs w:val="24"/>
          <w:lang w:val="ru-RU"/>
        </w:rPr>
        <w:t xml:space="preserve"> Серов В</w:t>
      </w:r>
      <w:r w:rsidRPr="004A7064">
        <w:rPr>
          <w:rStyle w:val="4220"/>
          <w:rFonts w:eastAsia="Arial Unicode MS"/>
          <w:color w:val="auto"/>
          <w:sz w:val="24"/>
          <w:szCs w:val="24"/>
          <w:lang w:val="ru-RU"/>
        </w:rPr>
        <w:t xml:space="preserve"> «Девушка, освещенная солнцем», «Де</w:t>
      </w:r>
      <w:r w:rsidRPr="004A7064">
        <w:rPr>
          <w:rStyle w:val="4220"/>
          <w:rFonts w:eastAsia="Arial Unicode MS"/>
          <w:color w:val="auto"/>
          <w:sz w:val="24"/>
          <w:szCs w:val="24"/>
          <w:lang w:val="ru-RU"/>
        </w:rPr>
        <w:softHyphen/>
        <w:t>вочка с персиками»;</w:t>
      </w:r>
      <w:r w:rsidRPr="004A7064">
        <w:rPr>
          <w:rStyle w:val="4221"/>
          <w:rFonts w:eastAsia="Arial Unicode MS"/>
          <w:color w:val="auto"/>
          <w:sz w:val="24"/>
          <w:szCs w:val="24"/>
          <w:lang w:val="ru-RU"/>
        </w:rPr>
        <w:t xml:space="preserve"> Толстой Ф.</w:t>
      </w:r>
      <w:r w:rsidRPr="004A7064">
        <w:rPr>
          <w:rStyle w:val="4220"/>
          <w:rFonts w:eastAsia="Arial Unicode MS"/>
          <w:color w:val="auto"/>
          <w:sz w:val="24"/>
          <w:szCs w:val="24"/>
          <w:lang w:val="ru-RU"/>
        </w:rPr>
        <w:t xml:space="preserve"> «Букет цветов, бабочка и птичка»; </w:t>
      </w:r>
      <w:r w:rsidRPr="004A7064">
        <w:rPr>
          <w:rStyle w:val="4221"/>
          <w:rFonts w:eastAsia="Arial Unicode MS"/>
          <w:color w:val="auto"/>
          <w:sz w:val="24"/>
          <w:szCs w:val="24"/>
          <w:lang w:val="ru-RU"/>
        </w:rPr>
        <w:t>Хруцкий И.</w:t>
      </w:r>
      <w:r w:rsidRPr="004A7064">
        <w:rPr>
          <w:rStyle w:val="4220"/>
          <w:rFonts w:eastAsia="Arial Unicode MS"/>
          <w:color w:val="auto"/>
          <w:sz w:val="24"/>
          <w:szCs w:val="24"/>
          <w:lang w:val="ru-RU"/>
        </w:rPr>
        <w:t xml:space="preserve"> «Цветы и фрукты»</w:t>
      </w:r>
      <w:r w:rsidRPr="004A7064">
        <w:rPr>
          <w:rStyle w:val="4221"/>
          <w:rFonts w:eastAsia="Arial Unicode MS"/>
          <w:color w:val="auto"/>
          <w:sz w:val="24"/>
          <w:szCs w:val="24"/>
          <w:lang w:val="ru-RU"/>
        </w:rPr>
        <w:t xml:space="preserve"> Шишкин И.</w:t>
      </w:r>
      <w:r w:rsidRPr="004A7064">
        <w:rPr>
          <w:rStyle w:val="4220"/>
          <w:rFonts w:eastAsia="Arial Unicode MS"/>
          <w:color w:val="auto"/>
          <w:sz w:val="24"/>
          <w:szCs w:val="24"/>
          <w:lang w:val="ru-RU"/>
        </w:rPr>
        <w:t xml:space="preserve"> «Корабельная роща», «Утро в сосновом бору», «Сосны, освещенные солнцем», «</w:t>
      </w:r>
      <w:r w:rsidRPr="004A7064">
        <w:rPr>
          <w:rStyle w:val="4220"/>
          <w:rFonts w:eastAsia="Arial Unicode MS"/>
          <w:color w:val="auto"/>
          <w:sz w:val="24"/>
          <w:szCs w:val="24"/>
          <w:vertAlign w:val="superscript"/>
          <w:lang w:val="ru-RU"/>
        </w:rPr>
        <w:t>р</w:t>
      </w:r>
      <w:r w:rsidRPr="004A7064">
        <w:rPr>
          <w:rStyle w:val="4220"/>
          <w:rFonts w:eastAsia="Arial Unicode MS"/>
          <w:color w:val="auto"/>
          <w:sz w:val="24"/>
          <w:szCs w:val="24"/>
          <w:lang w:val="ru-RU"/>
        </w:rPr>
        <w:t>ожь» и другие произведения художников.</w:t>
      </w:r>
    </w:p>
    <w:p w:rsidR="009D35FA" w:rsidRPr="004A7064" w:rsidRDefault="009D35FA" w:rsidP="009D35FA">
      <w:pPr>
        <w:widowControl w:val="0"/>
        <w:ind w:firstLine="709"/>
        <w:jc w:val="both"/>
        <w:rPr>
          <w:rFonts w:ascii="Times New Roman" w:hAnsi="Times New Roman" w:cs="Times New Roman"/>
          <w:b/>
          <w:color w:val="auto"/>
          <w:lang w:val="ru-RU"/>
        </w:rPr>
      </w:pPr>
      <w:r w:rsidRPr="004A7064">
        <w:rPr>
          <w:rFonts w:ascii="Times New Roman" w:hAnsi="Times New Roman" w:cs="Times New Roman"/>
          <w:b/>
          <w:color w:val="auto"/>
          <w:lang w:val="ru-RU"/>
        </w:rPr>
        <w:t>Книжные иллюстрации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Белоусова М.</w:t>
      </w:r>
      <w:r w:rsidRPr="004A7064">
        <w:rPr>
          <w:rStyle w:val="4220"/>
          <w:rFonts w:eastAsia="Arial Unicode MS"/>
          <w:color w:val="auto"/>
          <w:sz w:val="24"/>
          <w:szCs w:val="24"/>
          <w:lang w:val="ru-RU"/>
        </w:rPr>
        <w:t xml:space="preserve"> — к сказке А. Толстого «Грибы» (в кн. Толстой </w:t>
      </w:r>
      <w:r w:rsidRPr="004A7064">
        <w:rPr>
          <w:rStyle w:val="4221"/>
          <w:rFonts w:eastAsia="Arial Unicode MS"/>
          <w:color w:val="auto"/>
          <w:sz w:val="24"/>
          <w:szCs w:val="24"/>
          <w:lang w:val="ru-RU"/>
        </w:rPr>
        <w:t>А. Н</w:t>
      </w:r>
      <w:r w:rsidRPr="004A7064">
        <w:rPr>
          <w:rStyle w:val="4220"/>
          <w:rFonts w:eastAsia="Arial Unicode MS"/>
          <w:color w:val="auto"/>
          <w:sz w:val="24"/>
          <w:szCs w:val="24"/>
          <w:lang w:val="ru-RU"/>
        </w:rPr>
        <w:t xml:space="preserve"> Сорочьи сказки. — М.: Наталис; Эксмо, 2008).</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Белоусов В., Белоусова М.</w:t>
      </w:r>
      <w:r w:rsidRPr="004A7064">
        <w:rPr>
          <w:rStyle w:val="4220"/>
          <w:rFonts w:eastAsia="Arial Unicode MS"/>
          <w:color w:val="auto"/>
          <w:sz w:val="24"/>
          <w:szCs w:val="24"/>
          <w:lang w:val="ru-RU"/>
        </w:rPr>
        <w:t xml:space="preserve"> — в книге М. Пришвина «Рассказы о животных» (М.: Эксмо, 2006)</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Билибин И. —</w:t>
      </w:r>
      <w:r w:rsidRPr="004A7064">
        <w:rPr>
          <w:rStyle w:val="4220"/>
          <w:rFonts w:eastAsia="Arial Unicode MS"/>
          <w:color w:val="auto"/>
          <w:sz w:val="24"/>
          <w:szCs w:val="24"/>
          <w:lang w:val="ru-RU"/>
        </w:rPr>
        <w:t xml:space="preserve"> в книге А. Пушкина «Сказка о царе Салтане», в</w:t>
      </w:r>
      <w:r w:rsidRPr="004A7064">
        <w:rPr>
          <w:rStyle w:val="4220"/>
          <w:rFonts w:eastAsia="Arial Unicode MS"/>
          <w:color w:val="auto"/>
          <w:sz w:val="24"/>
          <w:szCs w:val="24"/>
          <w:vertAlign w:val="subscript"/>
          <w:lang w:val="ru-RU"/>
        </w:rPr>
        <w:t xml:space="preserve"> </w:t>
      </w:r>
      <w:r w:rsidRPr="004A7064">
        <w:rPr>
          <w:rStyle w:val="4220"/>
          <w:rFonts w:eastAsia="Arial Unicode MS"/>
          <w:color w:val="auto"/>
          <w:sz w:val="24"/>
          <w:szCs w:val="24"/>
          <w:lang w:val="ru-RU"/>
        </w:rPr>
        <w:t>книге «Василиса Прекрасная. Русские народные сказки» (СПб.: Амфора, 2013).</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Бороюг С., Трепенок</w:t>
      </w:r>
      <w:r w:rsidRPr="004A7064">
        <w:rPr>
          <w:rStyle w:val="4220"/>
          <w:rFonts w:eastAsia="Arial Unicode MS"/>
          <w:color w:val="auto"/>
          <w:sz w:val="24"/>
          <w:szCs w:val="24"/>
          <w:lang w:val="ru-RU"/>
        </w:rPr>
        <w:t xml:space="preserve"> Я. — в книге К. Чуковского «Мойдодыр» (М.: Планета детства, 2001).</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Боковня В. —</w:t>
      </w:r>
      <w:r w:rsidRPr="004A7064">
        <w:rPr>
          <w:rStyle w:val="4220"/>
          <w:rFonts w:eastAsia="Arial Unicode MS"/>
          <w:color w:val="auto"/>
          <w:sz w:val="24"/>
          <w:szCs w:val="24"/>
          <w:lang w:val="ru-RU"/>
        </w:rPr>
        <w:t xml:space="preserve"> в книге А. Некрасова «Приключения капитана Врунгеля» (СПб.: Акварель, 2013).</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Васнецов Ю. —</w:t>
      </w:r>
      <w:r w:rsidRPr="004A7064">
        <w:rPr>
          <w:rStyle w:val="4220"/>
          <w:rFonts w:eastAsia="Arial Unicode MS"/>
          <w:color w:val="auto"/>
          <w:sz w:val="24"/>
          <w:szCs w:val="24"/>
          <w:lang w:val="ru-RU"/>
        </w:rPr>
        <w:t xml:space="preserve"> в книге К. Чуковского «Краденое солнце» (СПб.: Амфора, 2013), в книге «Сорока-ворона» (СПб.: Амфора, 2013), в книге «Небылицы в лицах» (СПб Азбука-Аттикус, 2012).</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Голъц Н. —</w:t>
      </w:r>
      <w:r w:rsidRPr="004A7064">
        <w:rPr>
          <w:rStyle w:val="4220"/>
          <w:rFonts w:eastAsia="Arial Unicode MS"/>
          <w:color w:val="auto"/>
          <w:sz w:val="24"/>
          <w:szCs w:val="24"/>
          <w:lang w:val="ru-RU"/>
        </w:rPr>
        <w:t xml:space="preserve"> в книге Одоевского В. «Городок в табакерке» (СПб.: Амфора, 2013).</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Гпрбушин О. —</w:t>
      </w:r>
      <w:r w:rsidRPr="004A7064">
        <w:rPr>
          <w:rStyle w:val="4220"/>
          <w:rFonts w:eastAsia="Arial Unicode MS"/>
          <w:color w:val="auto"/>
          <w:sz w:val="24"/>
          <w:szCs w:val="24"/>
          <w:lang w:val="ru-RU"/>
        </w:rPr>
        <w:t xml:space="preserve"> в книге С. Козлова «Я на солнышке лежу...» (М.: Самовар, 2009).</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Егорова И. —</w:t>
      </w:r>
      <w:r w:rsidRPr="004A7064">
        <w:rPr>
          <w:rStyle w:val="4220"/>
          <w:rFonts w:eastAsia="Arial Unicode MS"/>
          <w:color w:val="auto"/>
          <w:sz w:val="24"/>
          <w:szCs w:val="24"/>
          <w:lang w:val="ru-RU"/>
        </w:rPr>
        <w:t xml:space="preserve"> в книге «Баба-Яга: 7 лучших сказок малышам» (Ростов-на Дону: Проф-Пресс, 2011).</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Елисеева А., Новикова И —</w:t>
      </w:r>
      <w:r w:rsidRPr="004A7064">
        <w:rPr>
          <w:rStyle w:val="4220"/>
          <w:rFonts w:eastAsia="Arial Unicode MS"/>
          <w:color w:val="auto"/>
          <w:sz w:val="24"/>
          <w:szCs w:val="24"/>
          <w:lang w:val="ru-RU"/>
        </w:rPr>
        <w:t xml:space="preserve"> к стихам С Михалкова «Про ми</w:t>
      </w:r>
      <w:r w:rsidRPr="004A7064">
        <w:rPr>
          <w:rStyle w:val="4220"/>
          <w:rFonts w:eastAsia="Arial Unicode MS"/>
          <w:color w:val="auto"/>
          <w:sz w:val="24"/>
          <w:szCs w:val="24"/>
          <w:lang w:val="ru-RU"/>
        </w:rPr>
        <w:softHyphen/>
        <w:t>мозу», «Мой щенок», «Тридцать шесть и пять», «Фома», к стихам К. Чуковского «Обжора», «Возьмите меня умываться...» (англ. песенка) (в кн. «Детям». — М.: ДРОФА-ПЛЮС, 2008).</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Куприянов С —</w:t>
      </w:r>
      <w:r w:rsidRPr="004A7064">
        <w:rPr>
          <w:rStyle w:val="4220"/>
          <w:rFonts w:eastAsia="Arial Unicode MS"/>
          <w:color w:val="auto"/>
          <w:sz w:val="24"/>
          <w:szCs w:val="24"/>
          <w:lang w:val="ru-RU"/>
        </w:rPr>
        <w:t xml:space="preserve"> в книге Н Михайловой «Приди, весна красная!» (М.. Малыш. 1490).</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Пахомов</w:t>
      </w:r>
      <w:r w:rsidRPr="004A7064">
        <w:rPr>
          <w:rStyle w:val="4229pt1"/>
          <w:rFonts w:eastAsia="Arial Unicode MS"/>
          <w:color w:val="auto"/>
          <w:sz w:val="24"/>
          <w:szCs w:val="24"/>
          <w:lang w:val="ru-RU"/>
        </w:rPr>
        <w:t xml:space="preserve"> А.</w:t>
      </w:r>
      <w:r w:rsidRPr="004A7064">
        <w:rPr>
          <w:rStyle w:val="4220"/>
          <w:rFonts w:eastAsia="Arial Unicode MS"/>
          <w:color w:val="auto"/>
          <w:sz w:val="24"/>
          <w:szCs w:val="24"/>
          <w:lang w:val="ru-RU"/>
        </w:rPr>
        <w:t xml:space="preserve"> — в книге Л. Толстого «Косточка. Рассказы из аз</w:t>
      </w:r>
      <w:r w:rsidRPr="004A7064">
        <w:rPr>
          <w:rStyle w:val="4220"/>
          <w:rFonts w:eastAsia="Arial Unicode MS"/>
          <w:color w:val="auto"/>
          <w:sz w:val="24"/>
          <w:szCs w:val="24"/>
          <w:lang w:val="ru-RU"/>
        </w:rPr>
        <w:softHyphen/>
        <w:t>буки» (СПб.: Амфора, 2013).</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Прыткова К., Романенко К. —</w:t>
      </w:r>
      <w:r w:rsidRPr="004A7064">
        <w:rPr>
          <w:rStyle w:val="4220"/>
          <w:rFonts w:eastAsia="Arial Unicode MS"/>
          <w:color w:val="auto"/>
          <w:sz w:val="24"/>
          <w:szCs w:val="24"/>
          <w:lang w:val="ru-RU"/>
        </w:rPr>
        <w:t xml:space="preserve"> в книге В. Катаева. «Дудочка и кувшинчик» (М.: Детиздат, 2012), «Цветик-семицветик» (М Дет- издат, 2013).</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Салиенко Н., Бабюк С. —</w:t>
      </w:r>
      <w:r w:rsidRPr="004A7064">
        <w:rPr>
          <w:rStyle w:val="4220"/>
          <w:rFonts w:eastAsia="Arial Unicode MS"/>
          <w:color w:val="auto"/>
          <w:sz w:val="24"/>
          <w:szCs w:val="24"/>
          <w:lang w:val="ru-RU"/>
        </w:rPr>
        <w:t xml:space="preserve"> в книге «К. Ушинский. М. Пришвин. Рассказы детям» (М.: Стрекоза, 2012).</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Сокольская Т., Сокольский Г.</w:t>
      </w:r>
      <w:r w:rsidRPr="004A7064">
        <w:rPr>
          <w:rStyle w:val="4220"/>
          <w:rFonts w:eastAsia="Arial Unicode MS"/>
          <w:color w:val="auto"/>
          <w:sz w:val="24"/>
          <w:szCs w:val="24"/>
          <w:lang w:val="ru-RU"/>
        </w:rPr>
        <w:t xml:space="preserve"> — в книге К. Чуковского «Теле</w:t>
      </w:r>
      <w:r w:rsidRPr="004A7064">
        <w:rPr>
          <w:rStyle w:val="4220"/>
          <w:rFonts w:eastAsia="Arial Unicode MS"/>
          <w:color w:val="auto"/>
          <w:sz w:val="24"/>
          <w:szCs w:val="24"/>
          <w:lang w:val="ru-RU"/>
        </w:rPr>
        <w:softHyphen/>
        <w:t>фон» (М.: Яблоко; Детиздат, 2011).</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Семенов И. —</w:t>
      </w:r>
      <w:r w:rsidRPr="004A7064">
        <w:rPr>
          <w:rStyle w:val="4220"/>
          <w:rFonts w:eastAsia="Arial Unicode MS"/>
          <w:color w:val="auto"/>
          <w:sz w:val="24"/>
          <w:szCs w:val="24"/>
          <w:lang w:val="ru-RU"/>
        </w:rPr>
        <w:t xml:space="preserve"> в книге Н. Носова «Живая шляпа», «Бобик в гостях у Барбоса» (М.: Махаон, 2013).</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Токмаков Л.</w:t>
      </w:r>
      <w:r w:rsidRPr="004A7064">
        <w:rPr>
          <w:rStyle w:val="4220"/>
          <w:rFonts w:eastAsia="Arial Unicode MS"/>
          <w:color w:val="auto"/>
          <w:sz w:val="24"/>
          <w:szCs w:val="24"/>
          <w:lang w:val="ru-RU"/>
        </w:rPr>
        <w:t xml:space="preserve"> — в книге В. Драгунского «Денискины рассказы» (СПб.: Амфора, 2013).</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0"/>
          <w:rFonts w:eastAsia="Arial Unicode MS"/>
          <w:i/>
          <w:color w:val="auto"/>
          <w:sz w:val="24"/>
          <w:szCs w:val="24"/>
          <w:lang w:val="ru-RU"/>
        </w:rPr>
        <w:t>Т</w:t>
      </w:r>
      <w:r w:rsidRPr="004A7064">
        <w:rPr>
          <w:rStyle w:val="4221"/>
          <w:rFonts w:eastAsia="Arial Unicode MS"/>
          <w:color w:val="auto"/>
          <w:sz w:val="24"/>
          <w:szCs w:val="24"/>
          <w:lang w:val="ru-RU"/>
        </w:rPr>
        <w:t>ржемецкий Б. —</w:t>
      </w:r>
      <w:r w:rsidRPr="004A7064">
        <w:rPr>
          <w:rStyle w:val="4220"/>
          <w:rFonts w:eastAsia="Arial Unicode MS"/>
          <w:color w:val="auto"/>
          <w:sz w:val="24"/>
          <w:szCs w:val="24"/>
          <w:lang w:val="ru-RU"/>
        </w:rPr>
        <w:t xml:space="preserve"> в книге П. Синявского «Вкусная азбука» (М.: ДРОФА -ПЛЮС, 2007)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Федотова М.</w:t>
      </w:r>
      <w:r w:rsidRPr="004A7064">
        <w:rPr>
          <w:rStyle w:val="4220"/>
          <w:rFonts w:eastAsia="Arial Unicode MS"/>
          <w:color w:val="auto"/>
          <w:sz w:val="24"/>
          <w:szCs w:val="24"/>
          <w:lang w:val="ru-RU"/>
        </w:rPr>
        <w:t xml:space="preserve"> — к стихам Р. Кудашевой, Н. Некрасова и др. в книге «Зимняя книжка» (М.: РОСМЭН, 2007).</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Чарушин Е.</w:t>
      </w:r>
      <w:r w:rsidRPr="004A7064">
        <w:rPr>
          <w:rStyle w:val="4220"/>
          <w:rFonts w:eastAsia="Arial Unicode MS"/>
          <w:color w:val="auto"/>
          <w:sz w:val="24"/>
          <w:szCs w:val="24"/>
          <w:lang w:val="ru-RU"/>
        </w:rPr>
        <w:t xml:space="preserve"> — в книге К. Ушинского «Бишка» (СПб.: Акварель, </w:t>
      </w:r>
      <w:r w:rsidRPr="004A7064">
        <w:rPr>
          <w:rStyle w:val="422115pt1pt"/>
          <w:rFonts w:eastAsia="Arial Unicode MS"/>
          <w:color w:val="auto"/>
          <w:spacing w:val="0"/>
          <w:sz w:val="24"/>
          <w:szCs w:val="24"/>
          <w:lang w:val="ru-RU"/>
        </w:rPr>
        <w:t>201.).</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Черняева Е.</w:t>
      </w:r>
      <w:r w:rsidRPr="004A7064">
        <w:rPr>
          <w:rStyle w:val="4220"/>
          <w:rFonts w:eastAsia="Arial Unicode MS"/>
          <w:color w:val="auto"/>
          <w:sz w:val="24"/>
          <w:szCs w:val="24"/>
          <w:lang w:val="ru-RU"/>
        </w:rPr>
        <w:t xml:space="preserve"> — в книге Н. Дериглазовой «Осеннее путешествие».</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Чижиков В.</w:t>
      </w:r>
      <w:r w:rsidRPr="004A7064">
        <w:rPr>
          <w:rStyle w:val="4220"/>
          <w:rFonts w:eastAsia="Arial Unicode MS"/>
          <w:color w:val="auto"/>
          <w:sz w:val="24"/>
          <w:szCs w:val="24"/>
          <w:lang w:val="ru-RU"/>
        </w:rPr>
        <w:t xml:space="preserve"> — в книге К. Чуковского «Доктор Айболит: Путе</w:t>
      </w:r>
      <w:r w:rsidRPr="004A7064">
        <w:rPr>
          <w:rStyle w:val="4220"/>
          <w:rFonts w:eastAsia="Arial Unicode MS"/>
          <w:color w:val="auto"/>
          <w:sz w:val="24"/>
          <w:szCs w:val="24"/>
          <w:lang w:val="ru-RU"/>
        </w:rPr>
        <w:softHyphen/>
        <w:t>шествие в Страну Обезьян» (СПб.: Амфора, 2013).</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0"/>
          <w:rFonts w:eastAsia="Arial Unicode MS"/>
          <w:color w:val="auto"/>
          <w:sz w:val="24"/>
          <w:szCs w:val="24"/>
          <w:lang w:val="ru-RU"/>
        </w:rPr>
        <w:t>И другие.</w:t>
      </w:r>
    </w:p>
    <w:p w:rsidR="009D35FA" w:rsidRPr="004A7064" w:rsidRDefault="009D35FA" w:rsidP="009D35FA">
      <w:pPr>
        <w:widowControl w:val="0"/>
        <w:ind w:firstLine="709"/>
        <w:rPr>
          <w:rFonts w:ascii="Times New Roman" w:hAnsi="Times New Roman" w:cs="Times New Roman"/>
          <w:color w:val="auto"/>
          <w:lang w:val="ru-RU"/>
        </w:rPr>
      </w:pPr>
    </w:p>
    <w:p w:rsidR="009D35FA" w:rsidRPr="004A7064" w:rsidRDefault="009D35FA" w:rsidP="009D35FA">
      <w:pPr>
        <w:widowControl w:val="0"/>
        <w:ind w:firstLine="709"/>
        <w:jc w:val="center"/>
        <w:rPr>
          <w:rStyle w:val="2110"/>
          <w:rFonts w:ascii="Times New Roman" w:hAnsi="Times New Roman" w:cs="Times New Roman"/>
          <w:b/>
          <w:color w:val="auto"/>
          <w:sz w:val="24"/>
          <w:szCs w:val="24"/>
          <w:lang w:val="ru-RU"/>
        </w:rPr>
      </w:pPr>
      <w:bookmarkStart w:id="19" w:name="bookmark23"/>
      <w:r w:rsidRPr="004A7064">
        <w:rPr>
          <w:rStyle w:val="2110"/>
          <w:rFonts w:ascii="Times New Roman" w:hAnsi="Times New Roman" w:cs="Times New Roman"/>
          <w:b/>
          <w:color w:val="auto"/>
          <w:sz w:val="24"/>
          <w:szCs w:val="24"/>
          <w:lang w:val="ru-RU"/>
        </w:rPr>
        <w:t xml:space="preserve">ПРИМЕРНЫЙ ПЕРЕЧЕНЬ ПРОИЗВЕДЕНИЙ </w:t>
      </w:r>
    </w:p>
    <w:p w:rsidR="009D35FA" w:rsidRPr="004A7064" w:rsidRDefault="009D35FA" w:rsidP="009D35FA">
      <w:pPr>
        <w:widowControl w:val="0"/>
        <w:ind w:firstLine="709"/>
        <w:jc w:val="center"/>
        <w:rPr>
          <w:rStyle w:val="2110"/>
          <w:rFonts w:ascii="Times New Roman" w:hAnsi="Times New Roman" w:cs="Times New Roman"/>
          <w:b/>
          <w:color w:val="auto"/>
          <w:sz w:val="24"/>
          <w:szCs w:val="24"/>
          <w:lang w:val="ru-RU"/>
        </w:rPr>
      </w:pPr>
      <w:r w:rsidRPr="004A7064">
        <w:rPr>
          <w:rStyle w:val="2110"/>
          <w:rFonts w:ascii="Times New Roman" w:hAnsi="Times New Roman" w:cs="Times New Roman"/>
          <w:b/>
          <w:color w:val="auto"/>
          <w:sz w:val="24"/>
          <w:szCs w:val="24"/>
          <w:lang w:val="ru-RU"/>
        </w:rPr>
        <w:t>ДЕКОРАТИВНО-ПРИКЛАДНОГО ИСКУССТВА</w:t>
      </w:r>
      <w:bookmarkEnd w:id="19"/>
    </w:p>
    <w:p w:rsidR="009D35FA" w:rsidRPr="004A7064" w:rsidRDefault="009D35FA" w:rsidP="009D35FA">
      <w:pPr>
        <w:widowControl w:val="0"/>
        <w:ind w:firstLine="709"/>
        <w:jc w:val="center"/>
        <w:rPr>
          <w:rFonts w:ascii="Times New Roman" w:hAnsi="Times New Roman" w:cs="Times New Roman"/>
          <w:b/>
          <w:color w:val="auto"/>
          <w:lang w:val="ru-RU"/>
        </w:rPr>
      </w:pPr>
    </w:p>
    <w:p w:rsidR="009D35FA" w:rsidRPr="004A7064" w:rsidRDefault="009D35FA" w:rsidP="009D35FA">
      <w:pPr>
        <w:widowControl w:val="0"/>
        <w:ind w:firstLine="709"/>
        <w:jc w:val="both"/>
        <w:rPr>
          <w:rFonts w:ascii="Times New Roman" w:hAnsi="Times New Roman" w:cs="Times New Roman"/>
          <w:color w:val="auto"/>
          <w:lang w:val="ru-RU"/>
        </w:rPr>
      </w:pPr>
      <w:bookmarkStart w:id="20" w:name="bookmark24"/>
      <w:r w:rsidRPr="004A7064">
        <w:rPr>
          <w:rStyle w:val="4222"/>
          <w:rFonts w:eastAsia="Arial Unicode MS"/>
          <w:color w:val="auto"/>
          <w:sz w:val="24"/>
          <w:szCs w:val="24"/>
          <w:lang w:val="ru-RU"/>
        </w:rPr>
        <w:t>Произведения декоративно-прикладного искусства:</w:t>
      </w:r>
      <w:r w:rsidRPr="004A7064">
        <w:rPr>
          <w:rStyle w:val="4220"/>
          <w:rFonts w:eastAsia="Arial Unicode MS"/>
          <w:color w:val="auto"/>
          <w:sz w:val="24"/>
          <w:szCs w:val="24"/>
          <w:lang w:val="ru-RU"/>
        </w:rPr>
        <w:t xml:space="preserve"> малые скуль</w:t>
      </w:r>
      <w:r w:rsidRPr="004A7064">
        <w:rPr>
          <w:rStyle w:val="4220"/>
          <w:rFonts w:eastAsia="Arial Unicode MS"/>
          <w:color w:val="auto"/>
          <w:sz w:val="24"/>
          <w:szCs w:val="24"/>
          <w:lang w:val="ru-RU"/>
        </w:rPr>
        <w:softHyphen/>
        <w:t>птурные формы (животные, сюжетные скульптуры); поделки из гжели, дымковские игрушки, хохломская посуда, каргопольская игрушка, промыслы родного края и т. п.</w:t>
      </w:r>
      <w:bookmarkEnd w:id="20"/>
    </w:p>
    <w:p w:rsidR="009D35FA" w:rsidRPr="004A7064" w:rsidRDefault="009D35FA" w:rsidP="009D35FA">
      <w:pPr>
        <w:widowControl w:val="0"/>
        <w:tabs>
          <w:tab w:val="left" w:pos="1848"/>
          <w:tab w:val="center" w:pos="5174"/>
        </w:tabs>
        <w:ind w:firstLine="709"/>
        <w:rPr>
          <w:rStyle w:val="2110"/>
          <w:rFonts w:ascii="Times New Roman" w:hAnsi="Times New Roman" w:cs="Times New Roman"/>
          <w:color w:val="auto"/>
          <w:sz w:val="24"/>
          <w:szCs w:val="24"/>
          <w:lang w:val="ru-RU"/>
        </w:rPr>
      </w:pPr>
      <w:bookmarkStart w:id="21" w:name="bookmark25"/>
      <w:r w:rsidRPr="004A7064">
        <w:rPr>
          <w:rStyle w:val="2110"/>
          <w:rFonts w:ascii="Times New Roman" w:hAnsi="Times New Roman" w:cs="Times New Roman"/>
          <w:color w:val="auto"/>
          <w:sz w:val="24"/>
          <w:szCs w:val="24"/>
          <w:lang w:val="ru-RU"/>
        </w:rPr>
        <w:tab/>
      </w:r>
    </w:p>
    <w:p w:rsidR="009D35FA" w:rsidRPr="004A7064" w:rsidRDefault="009D35FA" w:rsidP="009D35FA">
      <w:pPr>
        <w:widowControl w:val="0"/>
        <w:tabs>
          <w:tab w:val="left" w:pos="1848"/>
          <w:tab w:val="center" w:pos="5174"/>
        </w:tabs>
        <w:ind w:firstLine="709"/>
        <w:jc w:val="center"/>
        <w:rPr>
          <w:rStyle w:val="2110"/>
          <w:rFonts w:ascii="Times New Roman" w:hAnsi="Times New Roman" w:cs="Times New Roman"/>
          <w:b/>
          <w:color w:val="auto"/>
          <w:sz w:val="24"/>
          <w:szCs w:val="24"/>
          <w:lang w:val="ru-RU"/>
        </w:rPr>
      </w:pPr>
      <w:r w:rsidRPr="004A7064">
        <w:rPr>
          <w:rStyle w:val="2110"/>
          <w:rFonts w:ascii="Times New Roman" w:hAnsi="Times New Roman" w:cs="Times New Roman"/>
          <w:b/>
          <w:color w:val="auto"/>
          <w:sz w:val="24"/>
          <w:szCs w:val="24"/>
          <w:lang w:val="ru-RU"/>
        </w:rPr>
        <w:t>ПРИМЕРНЫЙ ПЕРЕЧЕНЬ</w:t>
      </w:r>
    </w:p>
    <w:p w:rsidR="009D35FA" w:rsidRPr="004A7064" w:rsidRDefault="009D35FA" w:rsidP="009D35FA">
      <w:pPr>
        <w:widowControl w:val="0"/>
        <w:tabs>
          <w:tab w:val="left" w:pos="1848"/>
          <w:tab w:val="center" w:pos="5174"/>
        </w:tabs>
        <w:ind w:firstLine="709"/>
        <w:jc w:val="center"/>
        <w:rPr>
          <w:rFonts w:ascii="Times New Roman" w:hAnsi="Times New Roman" w:cs="Times New Roman"/>
          <w:b/>
          <w:color w:val="auto"/>
          <w:lang w:val="ru-RU"/>
        </w:rPr>
      </w:pPr>
      <w:r w:rsidRPr="004A7064">
        <w:rPr>
          <w:rStyle w:val="2110"/>
          <w:rFonts w:ascii="Times New Roman" w:hAnsi="Times New Roman" w:cs="Times New Roman"/>
          <w:b/>
          <w:color w:val="auto"/>
          <w:sz w:val="24"/>
          <w:szCs w:val="24"/>
          <w:lang w:val="ru-RU"/>
        </w:rPr>
        <w:t>МУЗЫКАЛЬНОГО МАТЕРИАЛА</w:t>
      </w:r>
      <w:bookmarkEnd w:id="21"/>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2"/>
          <w:rFonts w:eastAsia="Arial Unicode MS"/>
          <w:color w:val="auto"/>
          <w:sz w:val="24"/>
          <w:szCs w:val="24"/>
          <w:lang w:val="ru-RU"/>
        </w:rPr>
        <w:t>Русские народные песни, прибаутки и попевки:</w:t>
      </w:r>
      <w:r w:rsidRPr="004A7064">
        <w:rPr>
          <w:rStyle w:val="4220"/>
          <w:rFonts w:eastAsia="Arial Unicode MS"/>
          <w:color w:val="auto"/>
          <w:sz w:val="24"/>
          <w:szCs w:val="24"/>
          <w:lang w:val="ru-RU"/>
        </w:rPr>
        <w:t xml:space="preserve"> «А я по лугу»</w:t>
      </w:r>
      <w:r w:rsidRPr="004A7064">
        <w:rPr>
          <w:rStyle w:val="4221"/>
          <w:rFonts w:eastAsia="Arial Unicode MS"/>
          <w:color w:val="auto"/>
          <w:sz w:val="24"/>
          <w:szCs w:val="24"/>
          <w:lang w:val="ru-RU"/>
        </w:rPr>
        <w:t xml:space="preserve"> (обр. С. Бодренкова),</w:t>
      </w:r>
      <w:r w:rsidRPr="004A7064">
        <w:rPr>
          <w:rStyle w:val="4220"/>
          <w:rFonts w:eastAsia="Arial Unicode MS"/>
          <w:color w:val="auto"/>
          <w:sz w:val="24"/>
          <w:szCs w:val="24"/>
          <w:lang w:val="ru-RU"/>
        </w:rPr>
        <w:t xml:space="preserve"> «Ах вы сени», «Ах ты, береза»</w:t>
      </w:r>
      <w:r w:rsidRPr="004A7064">
        <w:rPr>
          <w:rStyle w:val="4221"/>
          <w:rFonts w:eastAsia="Arial Unicode MS"/>
          <w:color w:val="auto"/>
          <w:sz w:val="24"/>
          <w:szCs w:val="24"/>
          <w:lang w:val="ru-RU"/>
        </w:rPr>
        <w:t xml:space="preserve"> (обр. М. Раухвергера),</w:t>
      </w:r>
      <w:r w:rsidRPr="004A7064">
        <w:rPr>
          <w:rStyle w:val="4220"/>
          <w:rFonts w:eastAsia="Arial Unicode MS"/>
          <w:color w:val="auto"/>
          <w:sz w:val="24"/>
          <w:szCs w:val="24"/>
          <w:lang w:val="ru-RU"/>
        </w:rPr>
        <w:t xml:space="preserve"> «Во поле береза стояла», «Во саду ли, в огороде»</w:t>
      </w:r>
      <w:r w:rsidRPr="004A7064">
        <w:rPr>
          <w:rStyle w:val="4221"/>
          <w:rFonts w:eastAsia="Arial Unicode MS"/>
          <w:color w:val="auto"/>
          <w:sz w:val="24"/>
          <w:szCs w:val="24"/>
          <w:lang w:val="ru-RU"/>
        </w:rPr>
        <w:t xml:space="preserve"> (обр. Н. Рим</w:t>
      </w:r>
      <w:r w:rsidRPr="004A7064">
        <w:rPr>
          <w:rStyle w:val="4221"/>
          <w:rFonts w:eastAsia="Arial Unicode MS"/>
          <w:color w:val="auto"/>
          <w:sz w:val="24"/>
          <w:szCs w:val="24"/>
          <w:lang w:val="ru-RU"/>
        </w:rPr>
        <w:softHyphen/>
        <w:t>ского-Корсакова),</w:t>
      </w:r>
      <w:r w:rsidRPr="004A7064">
        <w:rPr>
          <w:rStyle w:val="4220"/>
          <w:rFonts w:eastAsia="Arial Unicode MS"/>
          <w:color w:val="auto"/>
          <w:sz w:val="24"/>
          <w:szCs w:val="24"/>
          <w:lang w:val="ru-RU"/>
        </w:rPr>
        <w:t xml:space="preserve"> «Ворон», «Воротики»</w:t>
      </w:r>
      <w:r w:rsidRPr="004A7064">
        <w:rPr>
          <w:rStyle w:val="4221"/>
          <w:rFonts w:eastAsia="Arial Unicode MS"/>
          <w:color w:val="auto"/>
          <w:sz w:val="24"/>
          <w:szCs w:val="24"/>
          <w:lang w:val="ru-RU"/>
        </w:rPr>
        <w:t xml:space="preserve"> (обр. Р. Рустамова),</w:t>
      </w:r>
      <w:r w:rsidRPr="004A7064">
        <w:rPr>
          <w:rStyle w:val="4220"/>
          <w:rFonts w:eastAsia="Arial Unicode MS"/>
          <w:color w:val="auto"/>
          <w:sz w:val="24"/>
          <w:szCs w:val="24"/>
          <w:lang w:val="ru-RU"/>
        </w:rPr>
        <w:t xml:space="preserve"> «Го</w:t>
      </w:r>
      <w:r w:rsidRPr="004A7064">
        <w:rPr>
          <w:rStyle w:val="4220"/>
          <w:rFonts w:eastAsia="Arial Unicode MS"/>
          <w:color w:val="auto"/>
          <w:sz w:val="24"/>
          <w:szCs w:val="24"/>
          <w:lang w:val="ru-RU"/>
        </w:rPr>
        <w:softHyphen/>
        <w:t>релки», «Гуси, вы гуси»</w:t>
      </w:r>
      <w:r w:rsidRPr="004A7064">
        <w:rPr>
          <w:rStyle w:val="4221"/>
          <w:rFonts w:eastAsia="Arial Unicode MS"/>
          <w:color w:val="auto"/>
          <w:sz w:val="24"/>
          <w:szCs w:val="24"/>
          <w:lang w:val="ru-RU"/>
        </w:rPr>
        <w:t xml:space="preserve"> (обр. С. Разоренова),</w:t>
      </w:r>
      <w:r w:rsidRPr="004A7064">
        <w:rPr>
          <w:rStyle w:val="4220"/>
          <w:rFonts w:eastAsia="Arial Unicode MS"/>
          <w:color w:val="auto"/>
          <w:sz w:val="24"/>
          <w:szCs w:val="24"/>
          <w:lang w:val="ru-RU"/>
        </w:rPr>
        <w:t xml:space="preserve"> «Догонялка», «До</w:t>
      </w:r>
      <w:r w:rsidRPr="004A7064">
        <w:rPr>
          <w:rStyle w:val="4220"/>
          <w:rFonts w:eastAsia="Arial Unicode MS"/>
          <w:color w:val="auto"/>
          <w:sz w:val="24"/>
          <w:szCs w:val="24"/>
          <w:lang w:val="ru-RU"/>
        </w:rPr>
        <w:softHyphen/>
        <w:t>ждик»</w:t>
      </w:r>
      <w:r w:rsidRPr="004A7064">
        <w:rPr>
          <w:rStyle w:val="4221"/>
          <w:rFonts w:eastAsia="Arial Unicode MS"/>
          <w:color w:val="auto"/>
          <w:sz w:val="24"/>
          <w:szCs w:val="24"/>
          <w:lang w:val="ru-RU"/>
        </w:rPr>
        <w:t xml:space="preserve"> (обр. Т. Попатенко),</w:t>
      </w:r>
      <w:r w:rsidRPr="004A7064">
        <w:rPr>
          <w:rStyle w:val="4220"/>
          <w:rFonts w:eastAsia="Arial Unicode MS"/>
          <w:color w:val="auto"/>
          <w:sz w:val="24"/>
          <w:szCs w:val="24"/>
          <w:lang w:val="ru-RU"/>
        </w:rPr>
        <w:t xml:space="preserve"> «Заинька»</w:t>
      </w:r>
      <w:r w:rsidRPr="004A7064">
        <w:rPr>
          <w:rStyle w:val="4221"/>
          <w:rFonts w:eastAsia="Arial Unicode MS"/>
          <w:color w:val="auto"/>
          <w:sz w:val="24"/>
          <w:szCs w:val="24"/>
          <w:lang w:val="ru-RU"/>
        </w:rPr>
        <w:t xml:space="preserve"> (обр. Н. Римского-Корсакова), </w:t>
      </w:r>
      <w:r w:rsidRPr="004A7064">
        <w:rPr>
          <w:rStyle w:val="4220"/>
          <w:rFonts w:eastAsia="Arial Unicode MS"/>
          <w:color w:val="auto"/>
          <w:sz w:val="24"/>
          <w:szCs w:val="24"/>
          <w:lang w:val="ru-RU"/>
        </w:rPr>
        <w:t>«Каблучки»</w:t>
      </w:r>
      <w:r w:rsidRPr="004A7064">
        <w:rPr>
          <w:rStyle w:val="4221"/>
          <w:rFonts w:eastAsia="Arial Unicode MS"/>
          <w:color w:val="auto"/>
          <w:sz w:val="24"/>
          <w:szCs w:val="24"/>
          <w:lang w:val="ru-RU"/>
        </w:rPr>
        <w:t xml:space="preserve"> (обр. Е. Адлера),</w:t>
      </w:r>
      <w:r w:rsidRPr="004A7064">
        <w:rPr>
          <w:rStyle w:val="4220"/>
          <w:rFonts w:eastAsia="Arial Unicode MS"/>
          <w:color w:val="auto"/>
          <w:sz w:val="24"/>
          <w:szCs w:val="24"/>
          <w:lang w:val="ru-RU"/>
        </w:rPr>
        <w:t xml:space="preserve"> «Как на тоненький ледок», «Калин</w:t>
      </w:r>
      <w:r w:rsidRPr="004A7064">
        <w:rPr>
          <w:rStyle w:val="4220"/>
          <w:rFonts w:eastAsia="Arial Unicode MS"/>
          <w:color w:val="auto"/>
          <w:sz w:val="24"/>
          <w:szCs w:val="24"/>
          <w:lang w:val="ru-RU"/>
        </w:rPr>
        <w:softHyphen/>
        <w:t>ка», «Каравай», «Котя-коток», «Ладушки»</w:t>
      </w:r>
      <w:r w:rsidRPr="004A7064">
        <w:rPr>
          <w:rStyle w:val="4221"/>
          <w:rFonts w:eastAsia="Arial Unicode MS"/>
          <w:color w:val="auto"/>
          <w:sz w:val="24"/>
          <w:szCs w:val="24"/>
          <w:lang w:val="ru-RU"/>
        </w:rPr>
        <w:t xml:space="preserve"> (обр. Г. Фрида),</w:t>
      </w:r>
      <w:r w:rsidRPr="004A7064">
        <w:rPr>
          <w:rStyle w:val="4220"/>
          <w:rFonts w:eastAsia="Arial Unicode MS"/>
          <w:color w:val="auto"/>
          <w:sz w:val="24"/>
          <w:szCs w:val="24"/>
          <w:lang w:val="ru-RU"/>
        </w:rPr>
        <w:t xml:space="preserve"> «Паль</w:t>
      </w:r>
      <w:r w:rsidRPr="004A7064">
        <w:rPr>
          <w:rStyle w:val="4220"/>
          <w:rFonts w:eastAsia="Arial Unicode MS"/>
          <w:color w:val="auto"/>
          <w:sz w:val="24"/>
          <w:szCs w:val="24"/>
          <w:lang w:val="ru-RU"/>
        </w:rPr>
        <w:softHyphen/>
        <w:t>чики и ручки», «Петушок»</w:t>
      </w:r>
      <w:r w:rsidRPr="004A7064">
        <w:rPr>
          <w:rStyle w:val="4221"/>
          <w:rFonts w:eastAsia="Arial Unicode MS"/>
          <w:color w:val="auto"/>
          <w:sz w:val="24"/>
          <w:szCs w:val="24"/>
          <w:lang w:val="ru-RU"/>
        </w:rPr>
        <w:t xml:space="preserve"> (обр. М. Красева),</w:t>
      </w:r>
      <w:r w:rsidRPr="004A7064">
        <w:rPr>
          <w:rStyle w:val="4220"/>
          <w:rFonts w:eastAsia="Arial Unicode MS"/>
          <w:color w:val="auto"/>
          <w:sz w:val="24"/>
          <w:szCs w:val="24"/>
          <w:lang w:val="ru-RU"/>
        </w:rPr>
        <w:t xml:space="preserve"> «По улице мосто вой», «Пойду ль я, выйду ль я», «Посеяли девки лен»</w:t>
      </w:r>
      <w:r w:rsidRPr="004A7064">
        <w:rPr>
          <w:rStyle w:val="4221"/>
          <w:rFonts w:eastAsia="Arial Unicode MS"/>
          <w:color w:val="auto"/>
          <w:sz w:val="24"/>
          <w:szCs w:val="24"/>
          <w:lang w:val="ru-RU"/>
        </w:rPr>
        <w:t xml:space="preserve"> (обр. Е. Ту</w:t>
      </w:r>
      <w:r w:rsidRPr="004A7064">
        <w:rPr>
          <w:rStyle w:val="4221"/>
          <w:rFonts w:eastAsia="Arial Unicode MS"/>
          <w:color w:val="auto"/>
          <w:sz w:val="24"/>
          <w:szCs w:val="24"/>
          <w:lang w:val="ru-RU"/>
        </w:rPr>
        <w:softHyphen/>
        <w:t>манян),</w:t>
      </w:r>
      <w:r w:rsidRPr="004A7064">
        <w:rPr>
          <w:rStyle w:val="4220"/>
          <w:rFonts w:eastAsia="Arial Unicode MS"/>
          <w:color w:val="auto"/>
          <w:sz w:val="24"/>
          <w:szCs w:val="24"/>
          <w:lang w:val="ru-RU"/>
        </w:rPr>
        <w:t xml:space="preserve"> «Приглашение»</w:t>
      </w:r>
      <w:r w:rsidRPr="004A7064">
        <w:rPr>
          <w:rStyle w:val="4221"/>
          <w:rFonts w:eastAsia="Arial Unicode MS"/>
          <w:color w:val="auto"/>
          <w:sz w:val="24"/>
          <w:szCs w:val="24"/>
          <w:lang w:val="ru-RU"/>
        </w:rPr>
        <w:t xml:space="preserve"> (обр. Ю. Слонова),</w:t>
      </w:r>
      <w:r w:rsidRPr="004A7064">
        <w:rPr>
          <w:rStyle w:val="4220"/>
          <w:rFonts w:eastAsia="Arial Unicode MS"/>
          <w:color w:val="auto"/>
          <w:sz w:val="24"/>
          <w:szCs w:val="24"/>
          <w:lang w:val="ru-RU"/>
        </w:rPr>
        <w:t xml:space="preserve"> «Приседания»</w:t>
      </w:r>
      <w:r w:rsidRPr="004A7064">
        <w:rPr>
          <w:rStyle w:val="4221"/>
          <w:rFonts w:eastAsia="Arial Unicode MS"/>
          <w:color w:val="auto"/>
          <w:sz w:val="24"/>
          <w:szCs w:val="24"/>
          <w:lang w:val="ru-RU"/>
        </w:rPr>
        <w:t xml:space="preserve"> (обр. М Раухвергера)</w:t>
      </w:r>
      <w:r w:rsidRPr="004A7064">
        <w:rPr>
          <w:rStyle w:val="4220"/>
          <w:rFonts w:eastAsia="Arial Unicode MS"/>
          <w:color w:val="auto"/>
          <w:sz w:val="24"/>
          <w:szCs w:val="24"/>
          <w:lang w:val="ru-RU"/>
        </w:rPr>
        <w:t>, «Пружинки»</w:t>
      </w:r>
      <w:r w:rsidRPr="004A7064">
        <w:rPr>
          <w:rStyle w:val="4221"/>
          <w:rFonts w:eastAsia="Arial Unicode MS"/>
          <w:color w:val="auto"/>
          <w:sz w:val="24"/>
          <w:szCs w:val="24"/>
          <w:lang w:val="ru-RU"/>
        </w:rPr>
        <w:t xml:space="preserve"> (обр. Е. Туманян),</w:t>
      </w:r>
      <w:r w:rsidRPr="004A7064">
        <w:rPr>
          <w:rStyle w:val="4220"/>
          <w:rFonts w:eastAsia="Arial Unicode MS"/>
          <w:color w:val="auto"/>
          <w:sz w:val="24"/>
          <w:szCs w:val="24"/>
          <w:lang w:val="ru-RU"/>
        </w:rPr>
        <w:t xml:space="preserve"> «Скок-скок-по- скок», «Тень-Тень», «Теремок», «Ходит Ваня»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1192"/>
          <w:rFonts w:eastAsia="Calibri"/>
          <w:color w:val="auto"/>
          <w:sz w:val="24"/>
          <w:szCs w:val="24"/>
          <w:lang w:val="ru-RU"/>
        </w:rPr>
        <w:t>Песни, пляски и мелодии народов мира:</w:t>
      </w:r>
      <w:r w:rsidRPr="004A7064">
        <w:rPr>
          <w:rStyle w:val="1191"/>
          <w:rFonts w:eastAsia="Microsoft Sans Serif"/>
          <w:color w:val="auto"/>
          <w:sz w:val="24"/>
          <w:szCs w:val="24"/>
          <w:lang w:val="ru-RU"/>
        </w:rPr>
        <w:t xml:space="preserve"> «Аннушка»</w:t>
      </w:r>
      <w:r w:rsidRPr="004A7064">
        <w:rPr>
          <w:rFonts w:ascii="Times New Roman" w:hAnsi="Times New Roman" w:cs="Times New Roman"/>
          <w:color w:val="auto"/>
          <w:lang w:val="ru-RU"/>
        </w:rPr>
        <w:t xml:space="preserve"> (чешек, поль</w:t>
      </w:r>
      <w:r w:rsidRPr="004A7064">
        <w:rPr>
          <w:rFonts w:ascii="Times New Roman" w:hAnsi="Times New Roman" w:cs="Times New Roman"/>
          <w:color w:val="auto"/>
          <w:lang w:val="ru-RU"/>
        </w:rPr>
        <w:softHyphen/>
        <w:t>ка),</w:t>
      </w:r>
      <w:r w:rsidRPr="004A7064">
        <w:rPr>
          <w:rStyle w:val="1191"/>
          <w:rFonts w:eastAsia="Microsoft Sans Serif"/>
          <w:color w:val="auto"/>
          <w:sz w:val="24"/>
          <w:szCs w:val="24"/>
          <w:lang w:val="ru-RU"/>
        </w:rPr>
        <w:t xml:space="preserve"> «Веснянка»</w:t>
      </w:r>
      <w:r w:rsidRPr="004A7064">
        <w:rPr>
          <w:rFonts w:ascii="Times New Roman" w:hAnsi="Times New Roman" w:cs="Times New Roman"/>
          <w:color w:val="auto"/>
          <w:lang w:val="ru-RU"/>
        </w:rPr>
        <w:t xml:space="preserve"> (укр.)\</w:t>
      </w:r>
      <w:r w:rsidRPr="004A7064">
        <w:rPr>
          <w:rStyle w:val="1191"/>
          <w:rFonts w:eastAsia="Microsoft Sans Serif"/>
          <w:color w:val="auto"/>
          <w:sz w:val="24"/>
          <w:szCs w:val="24"/>
          <w:lang w:val="ru-RU"/>
        </w:rPr>
        <w:t xml:space="preserve"> «Воробушки»</w:t>
      </w:r>
      <w:r w:rsidRPr="004A7064">
        <w:rPr>
          <w:rFonts w:ascii="Times New Roman" w:hAnsi="Times New Roman" w:cs="Times New Roman"/>
          <w:color w:val="auto"/>
          <w:lang w:val="ru-RU"/>
        </w:rPr>
        <w:t xml:space="preserve"> (венг.),</w:t>
      </w:r>
      <w:r w:rsidRPr="004A7064">
        <w:rPr>
          <w:rStyle w:val="1191"/>
          <w:rFonts w:eastAsia="Microsoft Sans Serif"/>
          <w:color w:val="auto"/>
          <w:sz w:val="24"/>
          <w:szCs w:val="24"/>
          <w:lang w:val="ru-RU"/>
        </w:rPr>
        <w:t xml:space="preserve"> «Гопак»</w:t>
      </w:r>
      <w:r w:rsidRPr="004A7064">
        <w:rPr>
          <w:rFonts w:ascii="Times New Roman" w:hAnsi="Times New Roman" w:cs="Times New Roman"/>
          <w:color w:val="auto"/>
          <w:lang w:val="ru-RU"/>
        </w:rPr>
        <w:t xml:space="preserve"> (укр., обр. Я Метлова),</w:t>
      </w:r>
      <w:r w:rsidRPr="004A7064">
        <w:rPr>
          <w:rStyle w:val="1191"/>
          <w:rFonts w:eastAsia="Microsoft Sans Serif"/>
          <w:color w:val="auto"/>
          <w:sz w:val="24"/>
          <w:szCs w:val="24"/>
          <w:lang w:val="ru-RU"/>
        </w:rPr>
        <w:t xml:space="preserve"> «Гусята»</w:t>
      </w:r>
      <w:r w:rsidRPr="004A7064">
        <w:rPr>
          <w:rFonts w:ascii="Times New Roman" w:hAnsi="Times New Roman" w:cs="Times New Roman"/>
          <w:color w:val="auto"/>
          <w:lang w:val="ru-RU"/>
        </w:rPr>
        <w:t xml:space="preserve"> (нем.),</w:t>
      </w:r>
      <w:r w:rsidRPr="004A7064">
        <w:rPr>
          <w:rStyle w:val="1191"/>
          <w:rFonts w:eastAsia="Microsoft Sans Serif"/>
          <w:color w:val="auto"/>
          <w:sz w:val="24"/>
          <w:szCs w:val="24"/>
          <w:lang w:val="ru-RU"/>
        </w:rPr>
        <w:t xml:space="preserve"> «Игра с платочком»</w:t>
      </w:r>
      <w:r w:rsidRPr="004A7064">
        <w:rPr>
          <w:rFonts w:ascii="Times New Roman" w:hAnsi="Times New Roman" w:cs="Times New Roman"/>
          <w:color w:val="auto"/>
          <w:lang w:val="ru-RU"/>
        </w:rPr>
        <w:t xml:space="preserve"> (укр.),</w:t>
      </w:r>
      <w:r w:rsidRPr="004A7064">
        <w:rPr>
          <w:rStyle w:val="1191"/>
          <w:rFonts w:eastAsia="Microsoft Sans Serif"/>
          <w:color w:val="auto"/>
          <w:sz w:val="24"/>
          <w:szCs w:val="24"/>
          <w:lang w:val="ru-RU"/>
        </w:rPr>
        <w:t xml:space="preserve"> «Мой конек»</w:t>
      </w:r>
      <w:r w:rsidRPr="004A7064">
        <w:rPr>
          <w:rFonts w:ascii="Times New Roman" w:hAnsi="Times New Roman" w:cs="Times New Roman"/>
          <w:color w:val="auto"/>
          <w:lang w:val="ru-RU"/>
        </w:rPr>
        <w:t xml:space="preserve"> (чешек., обр. И. Гойны),</w:t>
      </w:r>
      <w:r w:rsidRPr="004A7064">
        <w:rPr>
          <w:rStyle w:val="1191"/>
          <w:rFonts w:eastAsia="Microsoft Sans Serif"/>
          <w:color w:val="auto"/>
          <w:sz w:val="24"/>
          <w:szCs w:val="24"/>
          <w:lang w:val="ru-RU"/>
        </w:rPr>
        <w:t xml:space="preserve"> «Ой, лопнув обруч»</w:t>
      </w:r>
      <w:r w:rsidRPr="004A7064">
        <w:rPr>
          <w:rFonts w:ascii="Times New Roman" w:hAnsi="Times New Roman" w:cs="Times New Roman"/>
          <w:color w:val="auto"/>
          <w:lang w:val="ru-RU"/>
        </w:rPr>
        <w:t xml:space="preserve"> (укр.),</w:t>
      </w:r>
      <w:r w:rsidRPr="004A7064">
        <w:rPr>
          <w:rStyle w:val="1191"/>
          <w:rFonts w:eastAsia="Microsoft Sans Serif"/>
          <w:color w:val="auto"/>
          <w:sz w:val="24"/>
          <w:szCs w:val="24"/>
          <w:lang w:val="ru-RU"/>
        </w:rPr>
        <w:t xml:space="preserve"> «Парная пляска» (</w:t>
      </w:r>
      <w:r w:rsidRPr="004A7064">
        <w:rPr>
          <w:rFonts w:ascii="Times New Roman" w:hAnsi="Times New Roman" w:cs="Times New Roman"/>
          <w:color w:val="auto"/>
          <w:lang w:val="ru-RU"/>
        </w:rPr>
        <w:t>карелъск</w:t>
      </w:r>
      <w:r w:rsidRPr="004A7064">
        <w:rPr>
          <w:rStyle w:val="1191"/>
          <w:rFonts w:eastAsia="Microsoft Sans Serif"/>
          <w:color w:val="auto"/>
          <w:sz w:val="24"/>
          <w:szCs w:val="24"/>
          <w:lang w:val="ru-RU"/>
        </w:rPr>
        <w:t>.), «Пляска с султанчиками» (укр.), «Погремушки»</w:t>
      </w:r>
      <w:r w:rsidRPr="004A7064">
        <w:rPr>
          <w:rFonts w:ascii="Times New Roman" w:hAnsi="Times New Roman" w:cs="Times New Roman"/>
          <w:color w:val="auto"/>
          <w:lang w:val="ru-RU"/>
        </w:rPr>
        <w:t xml:space="preserve"> (укр., обр. М. Раухвергера),</w:t>
      </w:r>
      <w:r w:rsidRPr="004A7064">
        <w:rPr>
          <w:rStyle w:val="1191"/>
          <w:rFonts w:eastAsia="Microsoft Sans Serif"/>
          <w:color w:val="auto"/>
          <w:sz w:val="24"/>
          <w:szCs w:val="24"/>
          <w:lang w:val="ru-RU"/>
        </w:rPr>
        <w:t xml:space="preserve"> «Приседай»</w:t>
      </w:r>
      <w:r w:rsidRPr="004A7064">
        <w:rPr>
          <w:rFonts w:ascii="Times New Roman" w:hAnsi="Times New Roman" w:cs="Times New Roman"/>
          <w:color w:val="auto"/>
          <w:lang w:val="ru-RU"/>
        </w:rPr>
        <w:t xml:space="preserve"> (эст., сл. Ю Энтин обр. А. Роомере),</w:t>
      </w:r>
      <w:r w:rsidRPr="004A7064">
        <w:rPr>
          <w:rStyle w:val="1191"/>
          <w:rFonts w:eastAsia="Microsoft Sans Serif"/>
          <w:color w:val="auto"/>
          <w:sz w:val="24"/>
          <w:szCs w:val="24"/>
          <w:lang w:val="ru-RU"/>
        </w:rPr>
        <w:t xml:space="preserve"> «Стукалка»</w:t>
      </w:r>
      <w:r w:rsidRPr="004A7064">
        <w:rPr>
          <w:rFonts w:ascii="Times New Roman" w:hAnsi="Times New Roman" w:cs="Times New Roman"/>
          <w:color w:val="auto"/>
          <w:lang w:val="ru-RU"/>
        </w:rPr>
        <w:t xml:space="preserve"> (укр., обр. Р. Леденева),</w:t>
      </w:r>
      <w:r w:rsidRPr="004A7064">
        <w:rPr>
          <w:rStyle w:val="1191"/>
          <w:rFonts w:eastAsia="Microsoft Sans Serif"/>
          <w:color w:val="auto"/>
          <w:sz w:val="24"/>
          <w:szCs w:val="24"/>
          <w:lang w:val="ru-RU"/>
        </w:rPr>
        <w:t xml:space="preserve"> «Стуколка» </w:t>
      </w:r>
      <w:r w:rsidRPr="004A7064">
        <w:rPr>
          <w:rFonts w:ascii="Times New Roman" w:hAnsi="Times New Roman" w:cs="Times New Roman"/>
          <w:color w:val="auto"/>
          <w:lang w:val="ru-RU"/>
        </w:rPr>
        <w:t>(укр.),</w:t>
      </w:r>
      <w:r w:rsidRPr="004A7064">
        <w:rPr>
          <w:rStyle w:val="1191"/>
          <w:rFonts w:eastAsia="Microsoft Sans Serif"/>
          <w:color w:val="auto"/>
          <w:sz w:val="24"/>
          <w:szCs w:val="24"/>
          <w:lang w:val="ru-RU"/>
        </w:rPr>
        <w:t xml:space="preserve"> «Три синички»</w:t>
      </w:r>
      <w:r w:rsidRPr="004A7064">
        <w:rPr>
          <w:rFonts w:ascii="Times New Roman" w:hAnsi="Times New Roman" w:cs="Times New Roman"/>
          <w:color w:val="auto"/>
          <w:lang w:val="ru-RU"/>
        </w:rPr>
        <w:t xml:space="preserve"> (чешек.),</w:t>
      </w:r>
      <w:r w:rsidRPr="004A7064">
        <w:rPr>
          <w:rStyle w:val="1191"/>
          <w:rFonts w:eastAsia="Microsoft Sans Serif"/>
          <w:color w:val="auto"/>
          <w:sz w:val="24"/>
          <w:szCs w:val="24"/>
          <w:lang w:val="ru-RU"/>
        </w:rPr>
        <w:t xml:space="preserve"> «Хлоп-хлоп-хлоп»</w:t>
      </w:r>
      <w:r w:rsidRPr="004A7064">
        <w:rPr>
          <w:rFonts w:ascii="Times New Roman" w:hAnsi="Times New Roman" w:cs="Times New Roman"/>
          <w:color w:val="auto"/>
          <w:lang w:val="ru-RU"/>
        </w:rPr>
        <w:t xml:space="preserve"> (эст.,</w:t>
      </w:r>
      <w:r w:rsidRPr="004A7064">
        <w:rPr>
          <w:rStyle w:val="1191"/>
          <w:rFonts w:eastAsia="Microsoft Sans Serif"/>
          <w:color w:val="auto"/>
          <w:sz w:val="24"/>
          <w:szCs w:val="24"/>
          <w:lang w:val="ru-RU"/>
        </w:rPr>
        <w:t xml:space="preserve"> об </w:t>
      </w:r>
      <w:r w:rsidRPr="004A7064">
        <w:rPr>
          <w:rFonts w:ascii="Times New Roman" w:hAnsi="Times New Roman" w:cs="Times New Roman"/>
          <w:color w:val="auto"/>
          <w:lang w:val="ru-RU"/>
        </w:rPr>
        <w:t>А. Роомере),</w:t>
      </w:r>
      <w:r w:rsidRPr="004A7064">
        <w:rPr>
          <w:rStyle w:val="1191"/>
          <w:rFonts w:eastAsia="Microsoft Sans Serif"/>
          <w:color w:val="auto"/>
          <w:sz w:val="24"/>
          <w:szCs w:val="24"/>
          <w:lang w:val="ru-RU"/>
        </w:rPr>
        <w:t xml:space="preserve"> «Янка»</w:t>
      </w:r>
      <w:r w:rsidRPr="004A7064">
        <w:rPr>
          <w:rFonts w:ascii="Times New Roman" w:hAnsi="Times New Roman" w:cs="Times New Roman"/>
          <w:color w:val="auto"/>
          <w:lang w:val="ru-RU"/>
        </w:rPr>
        <w:t xml:space="preserve"> (белорус.)</w:t>
      </w:r>
      <w:r w:rsidRPr="004A7064">
        <w:rPr>
          <w:rStyle w:val="1191"/>
          <w:rFonts w:eastAsia="Microsoft Sans Serif"/>
          <w:color w:val="auto"/>
          <w:sz w:val="24"/>
          <w:szCs w:val="24"/>
          <w:lang w:val="ru-RU"/>
        </w:rPr>
        <w:t xml:space="preserve"> и др.</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b/>
          <w:color w:val="auto"/>
          <w:lang w:val="ru-RU"/>
        </w:rPr>
        <w:t>Классические и современные музыкальные произведения</w:t>
      </w:r>
      <w:r w:rsidRPr="004A7064">
        <w:rPr>
          <w:rFonts w:ascii="Times New Roman" w:hAnsi="Times New Roman" w:cs="Times New Roman"/>
          <w:color w:val="auto"/>
          <w:lang w:val="ru-RU"/>
        </w:rPr>
        <w:t xml:space="preserve">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Арсеева И., сл. Френкель Н.</w:t>
      </w:r>
      <w:r w:rsidRPr="004A7064">
        <w:rPr>
          <w:rStyle w:val="1191"/>
          <w:rFonts w:eastAsia="Microsoft Sans Serif"/>
          <w:color w:val="auto"/>
          <w:sz w:val="24"/>
          <w:szCs w:val="24"/>
          <w:lang w:val="ru-RU"/>
        </w:rPr>
        <w:t xml:space="preserve"> «Петрушка»;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Бетховена Л.</w:t>
      </w:r>
      <w:r w:rsidRPr="004A7064">
        <w:rPr>
          <w:rStyle w:val="1191"/>
          <w:rFonts w:eastAsia="Microsoft Sans Serif"/>
          <w:color w:val="auto"/>
          <w:sz w:val="24"/>
          <w:szCs w:val="24"/>
          <w:lang w:val="ru-RU"/>
        </w:rPr>
        <w:t xml:space="preserve"> «Три немецких танца» (1-й танец, 1-я пар</w:t>
      </w:r>
      <w:r w:rsidRPr="004A7064">
        <w:rPr>
          <w:rStyle w:val="1191"/>
          <w:rFonts w:eastAsia="Microsoft Sans Serif"/>
          <w:color w:val="auto"/>
          <w:sz w:val="24"/>
          <w:szCs w:val="24"/>
          <w:lang w:val="ru-RU"/>
        </w:rPr>
        <w:softHyphen/>
        <w:t>тия), «Лендлер»;</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Бирнова Л., сл. Семернина В.</w:t>
      </w:r>
      <w:r w:rsidRPr="004A7064">
        <w:rPr>
          <w:rStyle w:val="1191"/>
          <w:rFonts w:eastAsia="Microsoft Sans Serif"/>
          <w:color w:val="auto"/>
          <w:sz w:val="24"/>
          <w:szCs w:val="24"/>
          <w:lang w:val="ru-RU"/>
        </w:rPr>
        <w:t xml:space="preserve"> «Часы»; </w:t>
      </w:r>
      <w:r w:rsidRPr="004A7064">
        <w:rPr>
          <w:rFonts w:ascii="Times New Roman" w:hAnsi="Times New Roman" w:cs="Times New Roman"/>
          <w:color w:val="auto"/>
          <w:lang w:val="ru-RU"/>
        </w:rPr>
        <w:t>муз. Благ В</w:t>
      </w:r>
      <w:r w:rsidRPr="004A7064">
        <w:rPr>
          <w:rStyle w:val="1191"/>
          <w:rFonts w:eastAsia="Microsoft Sans Serif"/>
          <w:color w:val="auto"/>
          <w:sz w:val="24"/>
          <w:szCs w:val="24"/>
          <w:lang w:val="ru-RU"/>
        </w:rPr>
        <w:t xml:space="preserve"> «Танец»;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и сл. Болдыревой Е.</w:t>
      </w:r>
      <w:r w:rsidRPr="004A7064">
        <w:rPr>
          <w:rStyle w:val="1191"/>
          <w:rFonts w:eastAsia="Microsoft Sans Serif"/>
          <w:color w:val="auto"/>
          <w:sz w:val="24"/>
          <w:szCs w:val="24"/>
          <w:lang w:val="ru-RU"/>
        </w:rPr>
        <w:t xml:space="preserve"> «Непогодица»;</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Style w:val="1191"/>
          <w:rFonts w:eastAsia="Microsoft Sans Serif"/>
          <w:color w:val="auto"/>
          <w:sz w:val="24"/>
          <w:szCs w:val="24"/>
          <w:lang w:val="ru-RU"/>
        </w:rPr>
        <w:t xml:space="preserve"> </w:t>
      </w:r>
      <w:r w:rsidRPr="004A7064">
        <w:rPr>
          <w:rFonts w:ascii="Times New Roman" w:hAnsi="Times New Roman" w:cs="Times New Roman"/>
          <w:color w:val="auto"/>
          <w:lang w:val="ru-RU"/>
        </w:rPr>
        <w:t>муз. Боромыковой О.</w:t>
      </w:r>
      <w:r w:rsidRPr="004A7064">
        <w:rPr>
          <w:rStyle w:val="1191"/>
          <w:rFonts w:eastAsia="Microsoft Sans Serif"/>
          <w:color w:val="auto"/>
          <w:sz w:val="24"/>
          <w:szCs w:val="24"/>
          <w:lang w:val="ru-RU"/>
        </w:rPr>
        <w:t xml:space="preserve"> «Теремок»;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Брамса И.</w:t>
      </w:r>
      <w:r w:rsidRPr="004A7064">
        <w:rPr>
          <w:rStyle w:val="1191"/>
          <w:rFonts w:eastAsia="Microsoft Sans Serif"/>
          <w:color w:val="auto"/>
          <w:sz w:val="24"/>
          <w:szCs w:val="24"/>
          <w:lang w:val="ru-RU"/>
        </w:rPr>
        <w:t xml:space="preserve"> «Петрушка»;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и сл. Быстровой М.</w:t>
      </w:r>
      <w:r w:rsidRPr="004A7064">
        <w:rPr>
          <w:rStyle w:val="1191"/>
          <w:rFonts w:eastAsia="Microsoft Sans Serif"/>
          <w:color w:val="auto"/>
          <w:sz w:val="24"/>
          <w:szCs w:val="24"/>
          <w:lang w:val="ru-RU"/>
        </w:rPr>
        <w:t xml:space="preserve"> «Мама», «Бабушка»;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Варламова А.</w:t>
      </w:r>
      <w:r w:rsidRPr="004A7064">
        <w:rPr>
          <w:rStyle w:val="1191"/>
          <w:rFonts w:eastAsia="Microsoft Sans Serif"/>
          <w:color w:val="auto"/>
          <w:sz w:val="24"/>
          <w:szCs w:val="24"/>
          <w:lang w:val="ru-RU"/>
        </w:rPr>
        <w:t xml:space="preserve"> «Красный сарафан»;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Варламова А., сл. Никитина И.</w:t>
      </w:r>
      <w:r w:rsidRPr="004A7064">
        <w:rPr>
          <w:rStyle w:val="1191"/>
          <w:rFonts w:eastAsia="Microsoft Sans Serif"/>
          <w:color w:val="auto"/>
          <w:sz w:val="24"/>
          <w:szCs w:val="24"/>
          <w:lang w:val="ru-RU"/>
        </w:rPr>
        <w:t xml:space="preserve"> «Экспресс»;</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1191"/>
          <w:rFonts w:eastAsia="Microsoft Sans Serif"/>
          <w:color w:val="auto"/>
          <w:sz w:val="24"/>
          <w:szCs w:val="24"/>
          <w:lang w:val="ru-RU"/>
        </w:rPr>
        <w:t xml:space="preserve"> </w:t>
      </w:r>
      <w:r w:rsidRPr="004A7064">
        <w:rPr>
          <w:rFonts w:ascii="Times New Roman" w:hAnsi="Times New Roman" w:cs="Times New Roman"/>
          <w:color w:val="auto"/>
          <w:lang w:val="ru-RU"/>
        </w:rPr>
        <w:t>муз. и сл. Вахрушевой Л.</w:t>
      </w:r>
      <w:r w:rsidRPr="004A7064">
        <w:rPr>
          <w:rStyle w:val="1191"/>
          <w:rFonts w:eastAsia="Microsoft Sans Serif"/>
          <w:color w:val="auto"/>
          <w:sz w:val="24"/>
          <w:szCs w:val="24"/>
          <w:lang w:val="ru-RU"/>
        </w:rPr>
        <w:t xml:space="preserve"> «Что за праздник Новый год!», «Зим</w:t>
      </w:r>
      <w:r w:rsidRPr="004A7064">
        <w:rPr>
          <w:rStyle w:val="1191"/>
          <w:rFonts w:eastAsia="Microsoft Sans Serif"/>
          <w:color w:val="auto"/>
          <w:sz w:val="24"/>
          <w:szCs w:val="24"/>
          <w:lang w:val="ru-RU"/>
        </w:rPr>
        <w:softHyphen/>
        <w:t>ние забавы», «Зимушка-зима», «Про бабушку»;</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и сл. Вересокиной Н.</w:t>
      </w:r>
      <w:r w:rsidRPr="004A7064">
        <w:rPr>
          <w:rStyle w:val="4220"/>
          <w:rFonts w:eastAsia="Arial Unicode MS"/>
          <w:color w:val="auto"/>
          <w:sz w:val="24"/>
          <w:szCs w:val="24"/>
          <w:lang w:val="ru-RU"/>
        </w:rPr>
        <w:t xml:space="preserve"> «Мы в снежки играем смело»;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Ветлугиной Н.</w:t>
      </w:r>
      <w:r w:rsidRPr="004A7064">
        <w:rPr>
          <w:rStyle w:val="4220"/>
          <w:rFonts w:eastAsia="Arial Unicode MS"/>
          <w:color w:val="auto"/>
          <w:sz w:val="24"/>
          <w:szCs w:val="24"/>
          <w:lang w:val="ru-RU"/>
        </w:rPr>
        <w:t xml:space="preserve"> «Ау»; </w:t>
      </w:r>
      <w:r w:rsidRPr="004A7064">
        <w:rPr>
          <w:rStyle w:val="4221"/>
          <w:rFonts w:eastAsia="Arial Unicode MS"/>
          <w:color w:val="auto"/>
          <w:sz w:val="24"/>
          <w:szCs w:val="24"/>
          <w:lang w:val="ru-RU"/>
        </w:rPr>
        <w:t>муз. Витлина В., сл. Пассовои А.</w:t>
      </w:r>
      <w:r w:rsidRPr="004A7064">
        <w:rPr>
          <w:rStyle w:val="4220"/>
          <w:rFonts w:eastAsia="Arial Unicode MS"/>
          <w:color w:val="auto"/>
          <w:sz w:val="24"/>
          <w:szCs w:val="24"/>
          <w:lang w:val="ru-RU"/>
        </w:rPr>
        <w:t xml:space="preserve"> «Паровозик»;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и сл. Вихаревой Г.</w:t>
      </w:r>
      <w:r w:rsidRPr="004A7064">
        <w:rPr>
          <w:rStyle w:val="4220"/>
          <w:rFonts w:eastAsia="Arial Unicode MS"/>
          <w:color w:val="auto"/>
          <w:sz w:val="24"/>
          <w:szCs w:val="24"/>
          <w:lang w:val="ru-RU"/>
        </w:rPr>
        <w:t xml:space="preserve"> «Кленовые кораблики»;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Волкова В.</w:t>
      </w:r>
      <w:r w:rsidRPr="004A7064">
        <w:rPr>
          <w:rStyle w:val="4220"/>
          <w:rFonts w:eastAsia="Arial Unicode MS"/>
          <w:color w:val="auto"/>
          <w:sz w:val="24"/>
          <w:szCs w:val="24"/>
          <w:lang w:val="ru-RU"/>
        </w:rPr>
        <w:t xml:space="preserve"> «Ласковая песенка»;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Вольфензона, сл. Благининой Е.</w:t>
      </w:r>
      <w:r w:rsidRPr="004A7064">
        <w:rPr>
          <w:rStyle w:val="4220"/>
          <w:rFonts w:eastAsia="Arial Unicode MS"/>
          <w:color w:val="auto"/>
          <w:sz w:val="24"/>
          <w:szCs w:val="24"/>
          <w:lang w:val="ru-RU"/>
        </w:rPr>
        <w:t xml:space="preserve"> «Речка-ручеек»;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Герчик В.</w:t>
      </w:r>
      <w:r w:rsidRPr="004A7064">
        <w:rPr>
          <w:rStyle w:val="4220"/>
          <w:rFonts w:eastAsia="Arial Unicode MS"/>
          <w:color w:val="auto"/>
          <w:sz w:val="24"/>
          <w:szCs w:val="24"/>
          <w:lang w:val="ru-RU"/>
        </w:rPr>
        <w:t xml:space="preserve"> «Хорошо у нас в саду», «Елочная»;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Гладкова Г., сл. Маршака С.</w:t>
      </w:r>
      <w:r w:rsidRPr="004A7064">
        <w:rPr>
          <w:rStyle w:val="4220"/>
          <w:rFonts w:eastAsia="Arial Unicode MS"/>
          <w:color w:val="auto"/>
          <w:sz w:val="24"/>
          <w:szCs w:val="24"/>
          <w:lang w:val="ru-RU"/>
        </w:rPr>
        <w:t xml:space="preserve"> «В поезде»;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Глинки М.</w:t>
      </w:r>
      <w:r w:rsidRPr="004A7064">
        <w:rPr>
          <w:rStyle w:val="4220"/>
          <w:rFonts w:eastAsia="Arial Unicode MS"/>
          <w:color w:val="auto"/>
          <w:sz w:val="24"/>
          <w:szCs w:val="24"/>
          <w:lang w:val="ru-RU"/>
        </w:rPr>
        <w:t xml:space="preserve"> «Детская полька», «Мелодичный вальс»;</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0"/>
          <w:rFonts w:eastAsia="Arial Unicode MS"/>
          <w:color w:val="auto"/>
          <w:sz w:val="24"/>
          <w:szCs w:val="24"/>
          <w:lang w:val="ru-RU"/>
        </w:rPr>
        <w:t xml:space="preserve"> </w:t>
      </w:r>
      <w:r w:rsidRPr="004A7064">
        <w:rPr>
          <w:rStyle w:val="4221"/>
          <w:rFonts w:eastAsia="Arial Unicode MS"/>
          <w:color w:val="auto"/>
          <w:sz w:val="24"/>
          <w:szCs w:val="24"/>
          <w:lang w:val="ru-RU"/>
        </w:rPr>
        <w:t>муз. и сл. Гомоновой Е.</w:t>
      </w:r>
      <w:r w:rsidRPr="004A7064">
        <w:rPr>
          <w:rStyle w:val="4220"/>
          <w:rFonts w:eastAsia="Arial Unicode MS"/>
          <w:color w:val="auto"/>
          <w:sz w:val="24"/>
          <w:szCs w:val="24"/>
          <w:lang w:val="ru-RU"/>
        </w:rPr>
        <w:t xml:space="preserve"> «Пляска лесных зверят», «Разноцветные листы», «Бабушка моя», «Только в школу»;</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0"/>
          <w:rFonts w:eastAsia="Arial Unicode MS"/>
          <w:color w:val="auto"/>
          <w:sz w:val="24"/>
          <w:szCs w:val="24"/>
          <w:lang w:val="ru-RU"/>
        </w:rPr>
        <w:t xml:space="preserve"> </w:t>
      </w:r>
      <w:r w:rsidRPr="004A7064">
        <w:rPr>
          <w:rStyle w:val="4221"/>
          <w:rFonts w:eastAsia="Arial Unicode MS"/>
          <w:color w:val="auto"/>
          <w:sz w:val="24"/>
          <w:szCs w:val="24"/>
          <w:lang w:val="ru-RU"/>
        </w:rPr>
        <w:t>муз. Грибоедова А.</w:t>
      </w:r>
      <w:r w:rsidRPr="004A7064">
        <w:rPr>
          <w:rStyle w:val="4220"/>
          <w:rFonts w:eastAsia="Arial Unicode MS"/>
          <w:color w:val="auto"/>
          <w:sz w:val="24"/>
          <w:szCs w:val="24"/>
          <w:lang w:val="ru-RU"/>
        </w:rPr>
        <w:t xml:space="preserve"> «Вальс»;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Гречанинова А,</w:t>
      </w:r>
      <w:r w:rsidRPr="004A7064">
        <w:rPr>
          <w:rStyle w:val="4220"/>
          <w:rFonts w:eastAsia="Arial Unicode MS"/>
          <w:color w:val="auto"/>
          <w:sz w:val="24"/>
          <w:szCs w:val="24"/>
          <w:lang w:val="ru-RU"/>
        </w:rPr>
        <w:t xml:space="preserve"> «Вальс»;</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и сл. Гусевой Л.</w:t>
      </w:r>
      <w:r w:rsidRPr="004A7064">
        <w:rPr>
          <w:rStyle w:val="4220"/>
          <w:rFonts w:eastAsia="Arial Unicode MS"/>
          <w:color w:val="auto"/>
          <w:sz w:val="24"/>
          <w:szCs w:val="24"/>
          <w:lang w:val="ru-RU"/>
        </w:rPr>
        <w:t xml:space="preserve"> «Гармошка», «Начинается весна»,</w:t>
      </w:r>
      <w:r w:rsidRPr="004A7064">
        <w:rPr>
          <w:rStyle w:val="4228pt"/>
          <w:rFonts w:eastAsia="Arial Unicode MS"/>
          <w:color w:val="auto"/>
          <w:sz w:val="24"/>
          <w:szCs w:val="24"/>
          <w:lang w:val="ru-RU"/>
        </w:rPr>
        <w:t xml:space="preserve"> </w:t>
      </w:r>
      <w:r w:rsidRPr="004A7064">
        <w:rPr>
          <w:rStyle w:val="4228pt"/>
          <w:rFonts w:eastAsia="Arial Unicode MS"/>
          <w:b w:val="0"/>
          <w:color w:val="auto"/>
          <w:sz w:val="24"/>
          <w:szCs w:val="24"/>
          <w:lang w:val="ru-RU"/>
        </w:rPr>
        <w:t>«Хитрый</w:t>
      </w:r>
      <w:r w:rsidRPr="004A7064">
        <w:rPr>
          <w:rStyle w:val="4228pt"/>
          <w:rFonts w:eastAsia="Arial Unicode MS"/>
          <w:color w:val="auto"/>
          <w:sz w:val="24"/>
          <w:szCs w:val="24"/>
          <w:lang w:val="ru-RU"/>
        </w:rPr>
        <w:t xml:space="preserve"> </w:t>
      </w:r>
      <w:r w:rsidRPr="004A7064">
        <w:rPr>
          <w:rStyle w:val="4220"/>
          <w:rFonts w:eastAsia="Arial Unicode MS"/>
          <w:color w:val="auto"/>
          <w:sz w:val="24"/>
          <w:szCs w:val="24"/>
          <w:lang w:val="ru-RU"/>
        </w:rPr>
        <w:t xml:space="preserve">ежик», «Звездочки», «Ручеек», «Радуга», «Ветерок»;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Затеплинского С.</w:t>
      </w:r>
      <w:r w:rsidRPr="004A7064">
        <w:rPr>
          <w:rStyle w:val="4220"/>
          <w:rFonts w:eastAsia="Arial Unicode MS"/>
          <w:color w:val="auto"/>
          <w:sz w:val="24"/>
          <w:szCs w:val="24"/>
          <w:lang w:val="ru-RU"/>
        </w:rPr>
        <w:t xml:space="preserve"> «Поскоки»;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Зарицкой Е., сл. Шумилина В.</w:t>
      </w:r>
      <w:r w:rsidRPr="004A7064">
        <w:rPr>
          <w:rStyle w:val="4220"/>
          <w:rFonts w:eastAsia="Arial Unicode MS"/>
          <w:color w:val="auto"/>
          <w:sz w:val="24"/>
          <w:szCs w:val="24"/>
          <w:lang w:val="ru-RU"/>
        </w:rPr>
        <w:t xml:space="preserve"> «Под Новый год»;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Золотарева В.</w:t>
      </w:r>
      <w:r w:rsidRPr="004A7064">
        <w:rPr>
          <w:rStyle w:val="4220"/>
          <w:rFonts w:eastAsia="Arial Unicode MS"/>
          <w:color w:val="auto"/>
          <w:sz w:val="24"/>
          <w:szCs w:val="24"/>
          <w:lang w:val="ru-RU"/>
        </w:rPr>
        <w:t xml:space="preserve"> «Тарантелла» (отрывок);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Кабалевского Д.</w:t>
      </w:r>
      <w:r w:rsidRPr="004A7064">
        <w:rPr>
          <w:rStyle w:val="4220"/>
          <w:rFonts w:eastAsia="Arial Unicode MS"/>
          <w:color w:val="auto"/>
          <w:sz w:val="24"/>
          <w:szCs w:val="24"/>
          <w:lang w:val="ru-RU"/>
        </w:rPr>
        <w:t xml:space="preserve"> «Походный марш», «Вальс», «Птичий дом»,  «Праздник веселый», «Кавалерийская», «Клоуны»,</w:t>
      </w:r>
      <w:r w:rsidRPr="004A7064">
        <w:rPr>
          <w:rStyle w:val="4228pt"/>
          <w:rFonts w:eastAsia="Arial Unicode MS"/>
          <w:color w:val="auto"/>
          <w:sz w:val="24"/>
          <w:szCs w:val="24"/>
          <w:lang w:val="ru-RU"/>
        </w:rPr>
        <w:t xml:space="preserve"> «Барабанщи</w:t>
      </w:r>
      <w:r w:rsidRPr="004A7064">
        <w:rPr>
          <w:rStyle w:val="4228pt"/>
          <w:rFonts w:eastAsia="Arial Unicode MS"/>
          <w:color w:val="auto"/>
          <w:sz w:val="24"/>
          <w:szCs w:val="24"/>
          <w:lang w:val="ru-RU"/>
        </w:rPr>
        <w:softHyphen/>
      </w:r>
      <w:r w:rsidRPr="004A7064">
        <w:rPr>
          <w:rStyle w:val="4220"/>
          <w:rFonts w:eastAsia="Arial Unicode MS"/>
          <w:color w:val="auto"/>
          <w:sz w:val="24"/>
          <w:szCs w:val="24"/>
          <w:lang w:val="ru-RU"/>
        </w:rPr>
        <w:t>ки», «Рондо-марш»;</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Красева М.</w:t>
      </w:r>
      <w:r w:rsidRPr="004A7064">
        <w:rPr>
          <w:rStyle w:val="1191"/>
          <w:rFonts w:eastAsia="Microsoft Sans Serif"/>
          <w:color w:val="auto"/>
          <w:sz w:val="24"/>
          <w:szCs w:val="24"/>
          <w:lang w:val="ru-RU"/>
        </w:rPr>
        <w:t xml:space="preserve"> «Падают листья», «Зимняя песенка», «Кукушка»;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Красева М., сл. Чарной М., Найденовой Н.</w:t>
      </w:r>
      <w:r w:rsidRPr="004A7064">
        <w:rPr>
          <w:rStyle w:val="1191"/>
          <w:rFonts w:eastAsia="Microsoft Sans Serif"/>
          <w:color w:val="auto"/>
          <w:sz w:val="24"/>
          <w:szCs w:val="24"/>
          <w:lang w:val="ru-RU"/>
        </w:rPr>
        <w:t xml:space="preserve"> «Барабанщик»;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Красева М., сл. Френкель Н.</w:t>
      </w:r>
      <w:r w:rsidRPr="004A7064">
        <w:rPr>
          <w:rStyle w:val="1191"/>
          <w:rFonts w:eastAsia="Microsoft Sans Serif"/>
          <w:color w:val="auto"/>
          <w:sz w:val="24"/>
          <w:szCs w:val="24"/>
          <w:lang w:val="ru-RU"/>
        </w:rPr>
        <w:t xml:space="preserve"> «Веселая дудочка»;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 xml:space="preserve"> муз. Крылатова Е.</w:t>
      </w:r>
      <w:r w:rsidRPr="004A7064">
        <w:rPr>
          <w:rStyle w:val="1191"/>
          <w:rFonts w:eastAsia="Microsoft Sans Serif"/>
          <w:color w:val="auto"/>
          <w:sz w:val="24"/>
          <w:szCs w:val="24"/>
          <w:lang w:val="ru-RU"/>
        </w:rPr>
        <w:t xml:space="preserve"> «Три белых коня»;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 xml:space="preserve"> муз. Кузнецова А., сл. Найденовой Н.</w:t>
      </w:r>
      <w:r w:rsidRPr="004A7064">
        <w:rPr>
          <w:rStyle w:val="1191"/>
          <w:rFonts w:eastAsia="Microsoft Sans Serif"/>
          <w:color w:val="auto"/>
          <w:sz w:val="24"/>
          <w:szCs w:val="24"/>
          <w:lang w:val="ru-RU"/>
        </w:rPr>
        <w:t xml:space="preserve"> «Листья золотые»;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Леей Н.</w:t>
      </w:r>
      <w:r w:rsidRPr="004A7064">
        <w:rPr>
          <w:rStyle w:val="1191"/>
          <w:rFonts w:eastAsia="Microsoft Sans Serif"/>
          <w:color w:val="auto"/>
          <w:sz w:val="24"/>
          <w:szCs w:val="24"/>
          <w:lang w:val="ru-RU"/>
        </w:rPr>
        <w:t xml:space="preserve"> «Вальс»;</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Левиной 3., сл. Петровой 3.</w:t>
      </w:r>
      <w:r w:rsidRPr="004A7064">
        <w:rPr>
          <w:rStyle w:val="4220"/>
          <w:rFonts w:eastAsia="Arial Unicode MS"/>
          <w:color w:val="auto"/>
          <w:sz w:val="24"/>
          <w:szCs w:val="24"/>
          <w:lang w:val="ru-RU"/>
        </w:rPr>
        <w:t xml:space="preserve"> «Неваляшки»;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Майкапар С.</w:t>
      </w:r>
      <w:r w:rsidRPr="004A7064">
        <w:rPr>
          <w:rStyle w:val="4220"/>
          <w:rFonts w:eastAsia="Arial Unicode MS"/>
          <w:color w:val="auto"/>
          <w:sz w:val="24"/>
          <w:szCs w:val="24"/>
          <w:lang w:val="ru-RU"/>
        </w:rPr>
        <w:t xml:space="preserve"> «В садике», «Мотылек», «Росинки»;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 xml:space="preserve"> муз. Мейербер Д.</w:t>
      </w:r>
      <w:r w:rsidRPr="004A7064">
        <w:rPr>
          <w:rStyle w:val="4220"/>
          <w:rFonts w:eastAsia="Arial Unicode MS"/>
          <w:color w:val="auto"/>
          <w:sz w:val="24"/>
          <w:szCs w:val="24"/>
          <w:lang w:val="ru-RU"/>
        </w:rPr>
        <w:t xml:space="preserve"> «Галоп» (отрывок);</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Метлова Н.</w:t>
      </w:r>
      <w:r w:rsidRPr="004A7064">
        <w:rPr>
          <w:rStyle w:val="4220"/>
          <w:rFonts w:eastAsia="Arial Unicode MS"/>
          <w:color w:val="auto"/>
          <w:sz w:val="24"/>
          <w:szCs w:val="24"/>
          <w:lang w:val="ru-RU"/>
        </w:rPr>
        <w:t xml:space="preserve"> «Зима прошла»;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 xml:space="preserve"> муз. Можжевелова Б.</w:t>
      </w:r>
      <w:r w:rsidRPr="004A7064">
        <w:rPr>
          <w:rStyle w:val="4220"/>
          <w:rFonts w:eastAsia="Arial Unicode MS"/>
          <w:color w:val="auto"/>
          <w:sz w:val="24"/>
          <w:szCs w:val="24"/>
          <w:lang w:val="ru-RU"/>
        </w:rPr>
        <w:t xml:space="preserve"> «Огородная хороводная»;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Островской Т.</w:t>
      </w:r>
      <w:r w:rsidRPr="004A7064">
        <w:rPr>
          <w:rStyle w:val="4220"/>
          <w:rFonts w:eastAsia="Arial Unicode MS"/>
          <w:color w:val="auto"/>
          <w:sz w:val="24"/>
          <w:szCs w:val="24"/>
          <w:lang w:val="ru-RU"/>
        </w:rPr>
        <w:t xml:space="preserve"> «Медленный вальс»;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Павленко В.</w:t>
      </w:r>
      <w:r w:rsidRPr="004A7064">
        <w:rPr>
          <w:rStyle w:val="4220"/>
          <w:rFonts w:eastAsia="Arial Unicode MS"/>
          <w:color w:val="auto"/>
          <w:sz w:val="24"/>
          <w:szCs w:val="24"/>
          <w:lang w:val="ru-RU"/>
        </w:rPr>
        <w:t xml:space="preserve"> «Капельки»;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 xml:space="preserve"> муз. Паулса Р.</w:t>
      </w:r>
      <w:r w:rsidRPr="004A7064">
        <w:rPr>
          <w:rStyle w:val="4220"/>
          <w:rFonts w:eastAsia="Arial Unicode MS"/>
          <w:color w:val="auto"/>
          <w:sz w:val="24"/>
          <w:szCs w:val="24"/>
          <w:lang w:val="ru-RU"/>
        </w:rPr>
        <w:t xml:space="preserve"> «Кузнечик»;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Петрова А.</w:t>
      </w:r>
      <w:r w:rsidRPr="004A7064">
        <w:rPr>
          <w:rStyle w:val="4220"/>
          <w:rFonts w:eastAsia="Arial Unicode MS"/>
          <w:color w:val="auto"/>
          <w:sz w:val="24"/>
          <w:szCs w:val="24"/>
          <w:lang w:val="ru-RU"/>
        </w:rPr>
        <w:t xml:space="preserve"> «Игра с мячами», «Скакалки»;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Прокофьева С.</w:t>
      </w:r>
      <w:r w:rsidRPr="004A7064">
        <w:rPr>
          <w:rStyle w:val="4220"/>
          <w:rFonts w:eastAsia="Arial Unicode MS"/>
          <w:color w:val="auto"/>
          <w:sz w:val="24"/>
          <w:szCs w:val="24"/>
          <w:lang w:val="ru-RU"/>
        </w:rPr>
        <w:t xml:space="preserve"> «Марш»;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Разоренова В.</w:t>
      </w:r>
      <w:r w:rsidRPr="004A7064">
        <w:rPr>
          <w:rStyle w:val="4220"/>
          <w:rFonts w:eastAsia="Arial Unicode MS"/>
          <w:color w:val="auto"/>
          <w:sz w:val="24"/>
          <w:szCs w:val="24"/>
          <w:lang w:val="ru-RU"/>
        </w:rPr>
        <w:t xml:space="preserve"> «Мы дружные ребята»;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 xml:space="preserve"> </w:t>
      </w:r>
      <w:r w:rsidRPr="004A7064">
        <w:rPr>
          <w:rStyle w:val="4221"/>
          <w:rFonts w:eastAsia="Arial Unicode MS"/>
          <w:color w:val="auto"/>
          <w:sz w:val="24"/>
          <w:szCs w:val="24"/>
          <w:lang w:val="ru-RU"/>
        </w:rPr>
        <w:t>муз. Раухвергер М.</w:t>
      </w:r>
      <w:r w:rsidRPr="004A7064">
        <w:rPr>
          <w:rStyle w:val="4220"/>
          <w:rFonts w:eastAsia="Arial Unicode MS"/>
          <w:color w:val="auto"/>
          <w:sz w:val="24"/>
          <w:szCs w:val="24"/>
          <w:lang w:val="ru-RU"/>
        </w:rPr>
        <w:t xml:space="preserve"> «Летчики», «Комическая пляска» (отрывок), «Грибок», «Не опоздай», «Автомобили»;</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Римского-Корсакова Н.</w:t>
      </w:r>
      <w:r w:rsidRPr="004A7064">
        <w:rPr>
          <w:rStyle w:val="1191"/>
          <w:rFonts w:eastAsia="Microsoft Sans Serif"/>
          <w:color w:val="auto"/>
          <w:sz w:val="24"/>
          <w:szCs w:val="24"/>
          <w:lang w:val="ru-RU"/>
        </w:rPr>
        <w:t xml:space="preserve"> «Колыбельная»;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Свиридова Г.</w:t>
      </w:r>
      <w:r w:rsidRPr="004A7064">
        <w:rPr>
          <w:rStyle w:val="1191"/>
          <w:rFonts w:eastAsia="Microsoft Sans Serif"/>
          <w:color w:val="auto"/>
          <w:sz w:val="24"/>
          <w:szCs w:val="24"/>
          <w:lang w:val="ru-RU"/>
        </w:rPr>
        <w:t xml:space="preserve"> «Грустная песня»;</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Смирновой И., сл. Прописновой Т.</w:t>
      </w:r>
      <w:r w:rsidRPr="004A7064">
        <w:rPr>
          <w:rStyle w:val="1191"/>
          <w:rFonts w:eastAsia="Microsoft Sans Serif"/>
          <w:color w:val="auto"/>
          <w:sz w:val="24"/>
          <w:szCs w:val="24"/>
          <w:lang w:val="ru-RU"/>
        </w:rPr>
        <w:t xml:space="preserve"> «Осень постучалась к нам»;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и сл. Смирновой И.</w:t>
      </w:r>
      <w:r w:rsidRPr="004A7064">
        <w:rPr>
          <w:rStyle w:val="1191"/>
          <w:rFonts w:eastAsia="Microsoft Sans Serif"/>
          <w:color w:val="auto"/>
          <w:sz w:val="24"/>
          <w:szCs w:val="24"/>
          <w:lang w:val="ru-RU"/>
        </w:rPr>
        <w:t xml:space="preserve"> «Елочка нарядная»;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Слонова Ю., сл. Некрасовой Л.</w:t>
      </w:r>
      <w:r w:rsidRPr="004A7064">
        <w:rPr>
          <w:rStyle w:val="1191"/>
          <w:rFonts w:eastAsia="Microsoft Sans Serif"/>
          <w:color w:val="auto"/>
          <w:sz w:val="24"/>
          <w:szCs w:val="24"/>
          <w:lang w:val="ru-RU"/>
        </w:rPr>
        <w:t xml:space="preserve"> «Веселые матрешки»; </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Старокадомского М.</w:t>
      </w:r>
      <w:r w:rsidRPr="004A7064">
        <w:rPr>
          <w:rStyle w:val="1191"/>
          <w:rFonts w:eastAsia="Microsoft Sans Serif"/>
          <w:color w:val="auto"/>
          <w:sz w:val="24"/>
          <w:szCs w:val="24"/>
          <w:lang w:val="ru-RU"/>
        </w:rPr>
        <w:t xml:space="preserve"> «На зарядку», «Вальс»;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Старокадомского М., сл. Михалкова С.</w:t>
      </w:r>
      <w:r w:rsidRPr="004A7064">
        <w:rPr>
          <w:rStyle w:val="1191"/>
          <w:rFonts w:eastAsia="Microsoft Sans Serif"/>
          <w:color w:val="auto"/>
          <w:sz w:val="24"/>
          <w:szCs w:val="24"/>
          <w:lang w:val="ru-RU"/>
        </w:rPr>
        <w:t xml:space="preserve"> «Веселые путеше</w:t>
      </w:r>
      <w:r w:rsidRPr="004A7064">
        <w:rPr>
          <w:rStyle w:val="1191"/>
          <w:rFonts w:eastAsia="Microsoft Sans Serif"/>
          <w:color w:val="auto"/>
          <w:sz w:val="24"/>
          <w:szCs w:val="24"/>
          <w:lang w:val="ru-RU"/>
        </w:rPr>
        <w:softHyphen/>
        <w:t>ственники»;</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Струве Г</w:t>
      </w:r>
      <w:r w:rsidRPr="004A7064">
        <w:rPr>
          <w:rStyle w:val="4220"/>
          <w:rFonts w:eastAsia="Arial Unicode MS"/>
          <w:color w:val="auto"/>
          <w:sz w:val="24"/>
          <w:szCs w:val="24"/>
          <w:lang w:val="ru-RU"/>
        </w:rPr>
        <w:t xml:space="preserve"> «С нами друг», «Алфавит», «Моя Россия»;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и сл. Е. Соколовой</w:t>
      </w:r>
      <w:r w:rsidRPr="004A7064">
        <w:rPr>
          <w:rStyle w:val="4220"/>
          <w:rFonts w:eastAsia="Arial Unicode MS"/>
          <w:color w:val="auto"/>
          <w:sz w:val="24"/>
          <w:szCs w:val="24"/>
          <w:lang w:val="ru-RU"/>
        </w:rPr>
        <w:t xml:space="preserve"> «Осень к нам пришла»;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Тиличеевой Е.</w:t>
      </w:r>
      <w:r w:rsidRPr="004A7064">
        <w:rPr>
          <w:rStyle w:val="4220"/>
          <w:rFonts w:eastAsia="Arial Unicode MS"/>
          <w:color w:val="auto"/>
          <w:sz w:val="24"/>
          <w:szCs w:val="24"/>
          <w:lang w:val="ru-RU"/>
        </w:rPr>
        <w:t xml:space="preserve"> «Качели», «Пляска» (отрывок), «Эхо» (распевка), «Марш»;</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Тиличеевой Е., сл. Некрасовой Л.</w:t>
      </w:r>
      <w:r w:rsidRPr="004A7064">
        <w:rPr>
          <w:rStyle w:val="1191"/>
          <w:rFonts w:eastAsia="Microsoft Sans Serif"/>
          <w:color w:val="auto"/>
          <w:sz w:val="24"/>
          <w:szCs w:val="24"/>
          <w:lang w:val="ru-RU"/>
        </w:rPr>
        <w:t xml:space="preserve"> «Что нам нравится зи</w:t>
      </w:r>
      <w:r w:rsidRPr="004A7064">
        <w:rPr>
          <w:rStyle w:val="1191"/>
          <w:rFonts w:eastAsia="Microsoft Sans Serif"/>
          <w:color w:val="auto"/>
          <w:sz w:val="24"/>
          <w:szCs w:val="24"/>
          <w:lang w:val="ru-RU"/>
        </w:rPr>
        <w:softHyphen/>
        <w:t>мой»;</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Тиличеевой Е.. сл. Островского Ю.</w:t>
      </w:r>
      <w:r w:rsidRPr="004A7064">
        <w:rPr>
          <w:rStyle w:val="4220"/>
          <w:rFonts w:eastAsia="Arial Unicode MS"/>
          <w:color w:val="auto"/>
          <w:sz w:val="24"/>
          <w:szCs w:val="24"/>
          <w:lang w:val="ru-RU"/>
        </w:rPr>
        <w:t xml:space="preserve"> «Угадай, на чем играю»;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Флотова Ф.</w:t>
      </w:r>
      <w:r w:rsidRPr="004A7064">
        <w:rPr>
          <w:rStyle w:val="4220"/>
          <w:rFonts w:eastAsia="Arial Unicode MS"/>
          <w:color w:val="auto"/>
          <w:sz w:val="24"/>
          <w:szCs w:val="24"/>
          <w:lang w:val="ru-RU"/>
        </w:rPr>
        <w:t xml:space="preserve"> «Жмурки»;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Фрида Г., сл. Френкель И.</w:t>
      </w:r>
      <w:r w:rsidRPr="004A7064">
        <w:rPr>
          <w:rStyle w:val="4220"/>
          <w:rFonts w:eastAsia="Arial Unicode MS"/>
          <w:color w:val="auto"/>
          <w:sz w:val="24"/>
          <w:szCs w:val="24"/>
          <w:lang w:val="ru-RU"/>
        </w:rPr>
        <w:t xml:space="preserve"> «Песенка о весне»;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и сл. Фураевой Н.</w:t>
      </w:r>
      <w:r w:rsidRPr="004A7064">
        <w:rPr>
          <w:rStyle w:val="4220"/>
          <w:rFonts w:eastAsia="Arial Unicode MS"/>
          <w:color w:val="auto"/>
          <w:sz w:val="24"/>
          <w:szCs w:val="24"/>
          <w:lang w:val="ru-RU"/>
        </w:rPr>
        <w:t xml:space="preserve"> «Грустная осенняя песня»; </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Чайковского П.</w:t>
      </w:r>
      <w:r w:rsidRPr="004A7064">
        <w:rPr>
          <w:rStyle w:val="4220"/>
          <w:rFonts w:eastAsia="Arial Unicode MS"/>
          <w:color w:val="auto"/>
          <w:sz w:val="24"/>
          <w:szCs w:val="24"/>
          <w:lang w:val="ru-RU"/>
        </w:rPr>
        <w:t xml:space="preserve"> «Болезнь куклы», вальс «Игрушка», «Ка</w:t>
      </w:r>
      <w:r w:rsidRPr="004A7064">
        <w:rPr>
          <w:rStyle w:val="4220"/>
          <w:rFonts w:eastAsia="Arial Unicode MS"/>
          <w:color w:val="auto"/>
          <w:sz w:val="24"/>
          <w:szCs w:val="24"/>
          <w:lang w:val="ru-RU"/>
        </w:rPr>
        <w:softHyphen/>
        <w:t>маринская», «Мама», «Марш деревянных солдатиков», «Новая  кукла», «Старинная французская песенка», «Шарманщик поет»;</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Чичкова Ю.</w:t>
      </w:r>
      <w:r w:rsidRPr="004A7064">
        <w:rPr>
          <w:rStyle w:val="1191"/>
          <w:rFonts w:eastAsia="Microsoft Sans Serif"/>
          <w:color w:val="auto"/>
          <w:sz w:val="24"/>
          <w:szCs w:val="24"/>
          <w:lang w:val="ru-RU"/>
        </w:rPr>
        <w:t xml:space="preserve"> «Полька»;</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Хромушина О., сл. Домнина А.</w:t>
      </w:r>
      <w:r w:rsidRPr="004A7064">
        <w:rPr>
          <w:rStyle w:val="4220"/>
          <w:rFonts w:eastAsia="Arial Unicode MS"/>
          <w:color w:val="auto"/>
          <w:sz w:val="24"/>
          <w:szCs w:val="24"/>
          <w:lang w:val="ru-RU"/>
        </w:rPr>
        <w:t xml:space="preserve"> «Колыбельная»;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Шаинского В.</w:t>
      </w:r>
      <w:r w:rsidRPr="004A7064">
        <w:rPr>
          <w:rStyle w:val="4220"/>
          <w:rFonts w:eastAsia="Arial Unicode MS"/>
          <w:color w:val="auto"/>
          <w:sz w:val="24"/>
          <w:szCs w:val="24"/>
          <w:lang w:val="ru-RU"/>
        </w:rPr>
        <w:t xml:space="preserve"> «Если б не было школ», «Небылицы», «С», жинки»;</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Шаинского В., сл. Пляцковского М.</w:t>
      </w:r>
      <w:r w:rsidRPr="004A7064">
        <w:rPr>
          <w:rStyle w:val="4220"/>
          <w:rFonts w:eastAsia="Arial Unicode MS"/>
          <w:color w:val="auto"/>
          <w:sz w:val="24"/>
          <w:szCs w:val="24"/>
          <w:lang w:val="ru-RU"/>
        </w:rPr>
        <w:t xml:space="preserve"> «Голубой вагон» из м/ф «Голубой вагон»;</w:t>
      </w:r>
    </w:p>
    <w:p w:rsidR="009D35FA" w:rsidRPr="004A7064" w:rsidRDefault="009D35FA" w:rsidP="009D35FA">
      <w:pPr>
        <w:widowControl w:val="0"/>
        <w:ind w:firstLine="709"/>
        <w:jc w:val="both"/>
        <w:rPr>
          <w:rStyle w:val="1191"/>
          <w:rFonts w:eastAsia="Microsoft Sans Serif"/>
          <w:color w:val="auto"/>
          <w:sz w:val="24"/>
          <w:szCs w:val="24"/>
          <w:lang w:val="ru-RU"/>
        </w:rPr>
      </w:pPr>
      <w:r w:rsidRPr="004A7064">
        <w:rPr>
          <w:rFonts w:ascii="Times New Roman" w:hAnsi="Times New Roman" w:cs="Times New Roman"/>
          <w:color w:val="auto"/>
          <w:lang w:val="ru-RU"/>
        </w:rPr>
        <w:t>муз. Шитте Л.</w:t>
      </w:r>
      <w:r w:rsidRPr="004A7064">
        <w:rPr>
          <w:rStyle w:val="1191"/>
          <w:rFonts w:eastAsia="Microsoft Sans Serif"/>
          <w:color w:val="auto"/>
          <w:sz w:val="24"/>
          <w:szCs w:val="24"/>
          <w:lang w:val="ru-RU"/>
        </w:rPr>
        <w:t xml:space="preserve"> «Этюд»;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Fonts w:ascii="Times New Roman" w:hAnsi="Times New Roman" w:cs="Times New Roman"/>
          <w:color w:val="auto"/>
          <w:lang w:val="ru-RU"/>
        </w:rPr>
        <w:t>муз. Шварца Л.</w:t>
      </w:r>
      <w:r w:rsidRPr="004A7064">
        <w:rPr>
          <w:rStyle w:val="1191"/>
          <w:rFonts w:eastAsia="Microsoft Sans Serif"/>
          <w:color w:val="auto"/>
          <w:sz w:val="24"/>
          <w:szCs w:val="24"/>
          <w:lang w:val="ru-RU"/>
        </w:rPr>
        <w:t xml:space="preserve"> «Кто скорее»;</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Шостаковича Д.</w:t>
      </w:r>
      <w:r w:rsidRPr="004A7064">
        <w:rPr>
          <w:rStyle w:val="4220"/>
          <w:rFonts w:eastAsia="Arial Unicode MS"/>
          <w:color w:val="auto"/>
          <w:sz w:val="24"/>
          <w:szCs w:val="24"/>
          <w:lang w:val="ru-RU"/>
        </w:rPr>
        <w:t xml:space="preserve"> «Вальс», «Вальс цветов», «Марш», «Сен</w:t>
      </w:r>
      <w:r w:rsidRPr="004A7064">
        <w:rPr>
          <w:rStyle w:val="4220"/>
          <w:rFonts w:eastAsia="Arial Unicode MS"/>
          <w:color w:val="auto"/>
          <w:sz w:val="24"/>
          <w:szCs w:val="24"/>
          <w:lang w:val="ru-RU"/>
        </w:rPr>
        <w:softHyphen/>
        <w:t>тиментальный вальс», «Шарманка»;</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0"/>
          <w:rFonts w:eastAsia="Arial Unicode MS"/>
          <w:color w:val="auto"/>
          <w:sz w:val="24"/>
          <w:szCs w:val="24"/>
          <w:lang w:val="ru-RU"/>
        </w:rPr>
        <w:t xml:space="preserve"> </w:t>
      </w:r>
      <w:r w:rsidRPr="004A7064">
        <w:rPr>
          <w:rStyle w:val="4221"/>
          <w:rFonts w:eastAsia="Arial Unicode MS"/>
          <w:color w:val="auto"/>
          <w:sz w:val="24"/>
          <w:szCs w:val="24"/>
          <w:lang w:val="ru-RU"/>
        </w:rPr>
        <w:t>муз. Штрауса И.</w:t>
      </w:r>
      <w:r w:rsidRPr="004A7064">
        <w:rPr>
          <w:rStyle w:val="4220"/>
          <w:rFonts w:eastAsia="Arial Unicode MS"/>
          <w:color w:val="auto"/>
          <w:sz w:val="24"/>
          <w:szCs w:val="24"/>
          <w:lang w:val="ru-RU"/>
        </w:rPr>
        <w:t xml:space="preserve"> «Полька»;</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Шуберта Ф</w:t>
      </w:r>
      <w:r w:rsidRPr="004A7064">
        <w:rPr>
          <w:rStyle w:val="4220"/>
          <w:rFonts w:eastAsia="Arial Unicode MS"/>
          <w:color w:val="auto"/>
          <w:sz w:val="24"/>
          <w:szCs w:val="24"/>
          <w:lang w:val="ru-RU"/>
        </w:rPr>
        <w:t xml:space="preserve"> «Упражнения с флажками», «Экосез»;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Шумана Р.</w:t>
      </w:r>
      <w:r w:rsidRPr="004A7064">
        <w:rPr>
          <w:rStyle w:val="4220"/>
          <w:rFonts w:eastAsia="Arial Unicode MS"/>
          <w:color w:val="auto"/>
          <w:sz w:val="24"/>
          <w:szCs w:val="24"/>
          <w:lang w:val="ru-RU"/>
        </w:rPr>
        <w:t xml:space="preserve"> «Дед Мороз», «Первая утрата», «Смелый на</w:t>
      </w:r>
      <w:r w:rsidRPr="004A7064">
        <w:rPr>
          <w:rStyle w:val="4220"/>
          <w:rFonts w:eastAsia="Arial Unicode MS"/>
          <w:color w:val="auto"/>
          <w:sz w:val="24"/>
          <w:szCs w:val="24"/>
          <w:lang w:val="ru-RU"/>
        </w:rPr>
        <w:softHyphen/>
        <w:t>ездник», «Солдатский марш» (соч. 68 № 2);</w:t>
      </w:r>
    </w:p>
    <w:p w:rsidR="009D35FA" w:rsidRPr="004A7064" w:rsidRDefault="009D35FA" w:rsidP="009D35FA">
      <w:pPr>
        <w:widowControl w:val="0"/>
        <w:ind w:firstLine="709"/>
        <w:jc w:val="both"/>
        <w:rPr>
          <w:rStyle w:val="4220"/>
          <w:rFonts w:eastAsia="Arial Unicode MS"/>
          <w:color w:val="auto"/>
          <w:sz w:val="24"/>
          <w:szCs w:val="24"/>
          <w:lang w:val="ru-RU"/>
        </w:rPr>
      </w:pPr>
      <w:r w:rsidRPr="004A7064">
        <w:rPr>
          <w:rStyle w:val="4221"/>
          <w:rFonts w:eastAsia="Arial Unicode MS"/>
          <w:color w:val="auto"/>
          <w:sz w:val="24"/>
          <w:szCs w:val="24"/>
          <w:lang w:val="ru-RU"/>
        </w:rPr>
        <w:t>муз. Юровского В., сл. Сатира Г., Цыферова Г.</w:t>
      </w:r>
      <w:r w:rsidRPr="004A7064">
        <w:rPr>
          <w:rStyle w:val="4220"/>
          <w:rFonts w:eastAsia="Arial Unicode MS"/>
          <w:color w:val="auto"/>
          <w:sz w:val="24"/>
          <w:szCs w:val="24"/>
          <w:lang w:val="ru-RU"/>
        </w:rPr>
        <w:t xml:space="preserve"> «Песенка паро</w:t>
      </w:r>
      <w:r w:rsidRPr="004A7064">
        <w:rPr>
          <w:rStyle w:val="4220"/>
          <w:rFonts w:eastAsia="Arial Unicode MS"/>
          <w:color w:val="auto"/>
          <w:sz w:val="24"/>
          <w:szCs w:val="24"/>
          <w:lang w:val="ru-RU"/>
        </w:rPr>
        <w:softHyphen/>
        <w:t xml:space="preserve">возика» из м/ф «Паровозик из Ромашково»; </w:t>
      </w:r>
    </w:p>
    <w:p w:rsidR="009D35FA" w:rsidRPr="004A7064" w:rsidRDefault="009D35FA" w:rsidP="009D35FA">
      <w:pPr>
        <w:widowControl w:val="0"/>
        <w:ind w:firstLine="709"/>
        <w:jc w:val="both"/>
        <w:rPr>
          <w:rFonts w:ascii="Times New Roman" w:hAnsi="Times New Roman" w:cs="Times New Roman"/>
          <w:color w:val="auto"/>
          <w:lang w:val="ru-RU"/>
        </w:rPr>
      </w:pPr>
      <w:r w:rsidRPr="004A7064">
        <w:rPr>
          <w:rStyle w:val="4221"/>
          <w:rFonts w:eastAsia="Arial Unicode MS"/>
          <w:color w:val="auto"/>
          <w:sz w:val="24"/>
          <w:szCs w:val="24"/>
          <w:lang w:val="ru-RU"/>
        </w:rPr>
        <w:t>муз. и сл. Якушиной И.</w:t>
      </w:r>
      <w:r w:rsidRPr="004A7064">
        <w:rPr>
          <w:rStyle w:val="4220"/>
          <w:rFonts w:eastAsia="Arial Unicode MS"/>
          <w:color w:val="auto"/>
          <w:sz w:val="24"/>
          <w:szCs w:val="24"/>
          <w:lang w:val="ru-RU"/>
        </w:rPr>
        <w:t xml:space="preserve"> «Песенка белочек»; и другие произведения.</w:t>
      </w:r>
    </w:p>
    <w:p w:rsidR="009D35FA" w:rsidRPr="004A7064" w:rsidRDefault="009D35FA" w:rsidP="009D35FA">
      <w:pPr>
        <w:widowControl w:val="0"/>
        <w:ind w:firstLine="709"/>
        <w:rPr>
          <w:color w:val="auto"/>
          <w:lang w:val="ru-RU"/>
        </w:rPr>
      </w:pPr>
    </w:p>
    <w:p w:rsidR="00F00EA1" w:rsidRPr="004A7064" w:rsidRDefault="002775BF" w:rsidP="001257F7">
      <w:pPr>
        <w:keepLines/>
        <w:widowControl w:val="0"/>
        <w:jc w:val="center"/>
        <w:outlineLvl w:val="0"/>
        <w:rPr>
          <w:rFonts w:ascii="Times New Roman" w:eastAsia="Times New Roman" w:hAnsi="Times New Roman" w:cs="Times New Roman"/>
          <w:b/>
          <w:bCs/>
          <w:color w:val="auto"/>
          <w:lang w:val="ru-RU"/>
        </w:rPr>
      </w:pPr>
      <w:r w:rsidRPr="004A7064">
        <w:rPr>
          <w:rFonts w:ascii="Times New Roman" w:hAnsi="Times New Roman" w:cs="Times New Roman"/>
          <w:color w:val="auto"/>
          <w:lang w:val="ru-RU"/>
        </w:rPr>
        <w:br w:type="page"/>
      </w:r>
      <w:r w:rsidRPr="004A7064">
        <w:rPr>
          <w:rFonts w:ascii="Times New Roman" w:eastAsia="Times New Roman" w:hAnsi="Times New Roman" w:cs="Times New Roman"/>
          <w:b/>
          <w:bCs/>
          <w:color w:val="auto"/>
          <w:lang w:val="ru-RU"/>
        </w:rPr>
        <w:t xml:space="preserve">ПРИМЕРНЫЙ ПЕРЕЧЕНЬ </w:t>
      </w:r>
    </w:p>
    <w:p w:rsidR="002775BF" w:rsidRPr="004A7064" w:rsidRDefault="002775BF" w:rsidP="001257F7">
      <w:pPr>
        <w:keepLines/>
        <w:widowControl w:val="0"/>
        <w:jc w:val="center"/>
        <w:outlineLvl w:val="0"/>
        <w:rPr>
          <w:rFonts w:ascii="Times New Roman" w:eastAsia="Times New Roman" w:hAnsi="Times New Roman" w:cs="Times New Roman"/>
          <w:color w:val="auto"/>
          <w:lang w:val="ru-RU"/>
        </w:rPr>
      </w:pPr>
      <w:r w:rsidRPr="004A7064">
        <w:rPr>
          <w:rFonts w:ascii="Times New Roman" w:eastAsia="Times New Roman" w:hAnsi="Times New Roman" w:cs="Times New Roman"/>
          <w:b/>
          <w:bCs/>
          <w:color w:val="auto"/>
          <w:lang w:val="ru-RU"/>
        </w:rPr>
        <w:t>ОБОРУДОВАНИЯ И МАТЕРИАЛОВ ДЛЯ ПРЕДМЕТНО-РАЗВИВАЮЩЕЙ СРЕДЫ</w:t>
      </w:r>
      <w:r w:rsidR="00F00EA1" w:rsidRPr="004A7064">
        <w:rPr>
          <w:rStyle w:val="a9"/>
          <w:rFonts w:ascii="Times New Roman" w:eastAsia="Times New Roman" w:hAnsi="Times New Roman" w:cs="Times New Roman"/>
          <w:b/>
          <w:bCs/>
          <w:color w:val="auto"/>
          <w:lang w:val="ru-RU"/>
        </w:rPr>
        <w:footnoteReference w:id="31"/>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Автомобили детские (грузовые и легковые), игрушки с подвижными частями на колесах.</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Авторские игры и материалы: «Логика и цифры» (сост. 3. Михайлова и др.); блоки Дьенеша</w:t>
      </w:r>
      <w:r w:rsidRPr="004A7064">
        <w:rPr>
          <w:rFonts w:ascii="Times New Roman" w:eastAsia="Times New Roman" w:hAnsi="Times New Roman" w:cs="Times New Roman"/>
          <w:color w:val="auto"/>
          <w:vertAlign w:val="superscript"/>
          <w:lang w:val="ru-RU"/>
        </w:rPr>
        <w:t>-</w:t>
      </w:r>
      <w:r w:rsidRPr="004A7064">
        <w:rPr>
          <w:rFonts w:ascii="Times New Roman" w:eastAsia="Times New Roman" w:hAnsi="Times New Roman" w:cs="Times New Roman"/>
          <w:color w:val="auto"/>
          <w:lang w:val="ru-RU"/>
        </w:rPr>
        <w:t xml:space="preserve"> игры Б. Никитина: «Дроби комплект» (1, 2, 3-й ка</w:t>
      </w:r>
      <w:r w:rsidRPr="004A7064">
        <w:rPr>
          <w:rFonts w:ascii="Times New Roman" w:eastAsia="Times New Roman" w:hAnsi="Times New Roman" w:cs="Times New Roman"/>
          <w:color w:val="auto"/>
          <w:lang w:val="ru-RU"/>
        </w:rPr>
        <w:softHyphen/>
        <w:t>тегории сложности), «Сложи квадрат</w:t>
      </w:r>
      <w:r w:rsidR="00F00EA1"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(1, 2, 3-й категории сложности), «Чудо-куб в коробке», «Чудо-куб в </w:t>
      </w:r>
      <w:r w:rsidR="00F00EA1" w:rsidRPr="004A7064">
        <w:rPr>
          <w:rFonts w:ascii="Times New Roman" w:eastAsia="Times New Roman" w:hAnsi="Times New Roman" w:cs="Times New Roman"/>
          <w:color w:val="auto"/>
          <w:lang w:val="ru-RU"/>
        </w:rPr>
        <w:t>сумочке</w:t>
      </w:r>
      <w:r w:rsidRPr="004A7064">
        <w:rPr>
          <w:rFonts w:ascii="Times New Roman" w:eastAsia="Times New Roman" w:hAnsi="Times New Roman" w:cs="Times New Roman"/>
          <w:color w:val="auto"/>
          <w:lang w:val="ru-RU"/>
        </w:rPr>
        <w:t xml:space="preserve">» и др.; игры В. Воскобовича: «Логоформочки-5», «Счетовозик» и др.; игры Е. </w:t>
      </w:r>
      <w:r w:rsidR="00F00EA1" w:rsidRPr="004A7064">
        <w:rPr>
          <w:rFonts w:ascii="Times New Roman" w:eastAsia="Times New Roman" w:hAnsi="Times New Roman" w:cs="Times New Roman"/>
          <w:color w:val="auto"/>
          <w:lang w:val="ru-RU"/>
        </w:rPr>
        <w:t>Даниловой</w:t>
      </w:r>
      <w:r w:rsidRPr="004A7064">
        <w:rPr>
          <w:rFonts w:ascii="Times New Roman" w:eastAsia="Times New Roman" w:hAnsi="Times New Roman" w:cs="Times New Roman"/>
          <w:color w:val="auto"/>
          <w:lang w:val="ru-RU"/>
        </w:rPr>
        <w:t>: «Радужное лукошко», «Тетрис»; мировые головоломки: «Волшебный квадрат», «Вол</w:t>
      </w:r>
      <w:r w:rsidRPr="004A7064">
        <w:rPr>
          <w:rFonts w:ascii="Times New Roman" w:eastAsia="Times New Roman" w:hAnsi="Times New Roman" w:cs="Times New Roman"/>
          <w:color w:val="auto"/>
          <w:lang w:val="ru-RU"/>
        </w:rPr>
        <w:softHyphen/>
        <w:t>шебный круг», «Гексамино», «Головоломка Архимеда», «Головоломка Пифагора», «Джунгли», «Колумбово яйцо», «Монгольская игра», «Пентамино», «Танграм» и др.; модель «Часть — целое» (сост. Н Непомнящая); палочки К</w:t>
      </w:r>
      <w:r w:rsidR="00F00EA1" w:rsidRPr="004A7064">
        <w:rPr>
          <w:rFonts w:ascii="Times New Roman" w:eastAsia="Times New Roman" w:hAnsi="Times New Roman" w:cs="Times New Roman"/>
          <w:color w:val="auto"/>
          <w:lang w:val="ru-RU"/>
        </w:rPr>
        <w:t>ь</w:t>
      </w:r>
      <w:r w:rsidRPr="004A7064">
        <w:rPr>
          <w:rFonts w:ascii="Times New Roman" w:eastAsia="Times New Roman" w:hAnsi="Times New Roman" w:cs="Times New Roman"/>
          <w:color w:val="auto"/>
          <w:lang w:val="ru-RU"/>
        </w:rPr>
        <w:t>юизенера</w:t>
      </w:r>
      <w:r w:rsidRPr="004A7064">
        <w:rPr>
          <w:rFonts w:ascii="Times New Roman" w:eastAsia="Times New Roman" w:hAnsi="Times New Roman" w:cs="Times New Roman"/>
          <w:i/>
          <w:iCs/>
          <w:color w:val="auto"/>
          <w:lang w:val="ru-RU"/>
        </w:rPr>
        <w:t xml:space="preserve"> (см.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84"/>
        </w:tabs>
        <w:ind w:hanging="72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Азбука букв и слогов, печатные буквы кубики с буквами и цифрами »*</w:t>
      </w:r>
      <w:r w:rsidR="00F00EA1" w:rsidRPr="004A7064">
        <w:rPr>
          <w:rFonts w:ascii="Times New Roman" w:eastAsia="Times New Roman" w:hAnsi="Times New Roman" w:cs="Times New Roman"/>
          <w:color w:val="auto"/>
          <w:lang w:val="ru-RU"/>
        </w:rPr>
        <w:t xml:space="preserve">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«Альбом для обследования восприятия и произношения слов разной структуры и сложности» (Г. В. Бабина), «Дидактический материал по ис</w:t>
      </w:r>
      <w:r w:rsidRPr="004A7064">
        <w:rPr>
          <w:rFonts w:ascii="Times New Roman" w:eastAsia="Times New Roman" w:hAnsi="Times New Roman" w:cs="Times New Roman"/>
          <w:color w:val="auto"/>
          <w:lang w:val="ru-RU"/>
        </w:rPr>
        <w:softHyphen/>
        <w:t>правлению недостатков произношения у детей дошкольного возраста» (Г. А. Каше, Т. Б. Филичева)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Альбомы для игр с логическими блоками и палочками Кюизенера: «На золотом крыльце...», «Давайте вместе поиграем» (сост. Б. Финкельштейн, Н. Лелявина); «Игры с цветными счетными палочками» (сост. Э. Хвостова); «Поиск заповедного клада», «Спасатели приходят на по</w:t>
      </w:r>
      <w:r w:rsidRPr="004A7064">
        <w:rPr>
          <w:rFonts w:ascii="Times New Roman" w:eastAsia="Times New Roman" w:hAnsi="Times New Roman" w:cs="Times New Roman"/>
          <w:color w:val="auto"/>
          <w:lang w:val="ru-RU"/>
        </w:rPr>
        <w:softHyphen/>
        <w:t>мощь», «Праздник в стране блоков» (сост. Б. Финкельштейн и др.) и др. (с/и.</w:t>
      </w:r>
      <w:r w:rsidRPr="004A7064">
        <w:rPr>
          <w:rFonts w:ascii="Times New Roman" w:eastAsia="Times New Roman" w:hAnsi="Times New Roman" w:cs="Times New Roman"/>
          <w:i/>
          <w:iCs/>
          <w:color w:val="auto"/>
          <w:lang w:val="ru-RU"/>
        </w:rPr>
        <w:t xml:space="preserve">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Альбомы с фотографиями каждого ребенка группы, сотрудников, ро</w:t>
      </w:r>
      <w:r w:rsidRPr="004A7064">
        <w:rPr>
          <w:rFonts w:ascii="Times New Roman" w:eastAsia="Times New Roman" w:hAnsi="Times New Roman" w:cs="Times New Roman"/>
          <w:color w:val="auto"/>
          <w:lang w:val="ru-RU"/>
        </w:rPr>
        <w:softHyphen/>
        <w:t>дителей, друзей, ближайших родственников, ситуаций из жизни детей (переходит улицу с папой, играет на детской площадке со старшей се</w:t>
      </w:r>
      <w:r w:rsidRPr="004A7064">
        <w:rPr>
          <w:rFonts w:ascii="Times New Roman" w:eastAsia="Times New Roman" w:hAnsi="Times New Roman" w:cs="Times New Roman"/>
          <w:color w:val="auto"/>
          <w:lang w:val="ru-RU"/>
        </w:rPr>
        <w:softHyphen/>
        <w:t>строй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Атрибуты для игр-драматизаций: большая репка из папье-маше или какого-либо иного материала, домик-теремок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Аудиокассеты и компакт-диски с записью различных мелодий, природ, ных и театральных шумов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Балансировочные подушки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Баскетбольная корзина на стойке — 2 шт.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Баскетбольный мяч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Батут «Сказка», батут «Лукоморье» и другие малые батуты, используе</w:t>
      </w:r>
      <w:r w:rsidRPr="004A7064">
        <w:rPr>
          <w:rFonts w:ascii="Times New Roman" w:eastAsia="Times New Roman" w:hAnsi="Times New Roman" w:cs="Times New Roman"/>
          <w:color w:val="auto"/>
          <w:lang w:val="ru-RU"/>
        </w:rPr>
        <w:softHyphen/>
        <w:t>мые в помещениях.</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Безопасные точилки для карандашей.</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Бельевые прищепки (игрушечные наборы и бытовые хозяйственные прищепки разных цветов и размеров).</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Библиотека: книжная полка или стеллажи, например библиотека «Жи</w:t>
      </w:r>
      <w:r w:rsidRPr="004A7064">
        <w:rPr>
          <w:rFonts w:ascii="Times New Roman" w:eastAsia="Times New Roman" w:hAnsi="Times New Roman" w:cs="Times New Roman"/>
          <w:color w:val="auto"/>
          <w:lang w:val="ru-RU"/>
        </w:rPr>
        <w:softHyphen/>
        <w:t>раф»; по одной-</w:t>
      </w:r>
      <w:r w:rsidR="005B66C7"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три книги одного содержания с разными иллюстрация</w:t>
      </w:r>
      <w:r w:rsidRPr="004A7064">
        <w:rPr>
          <w:rFonts w:ascii="Times New Roman" w:eastAsia="Times New Roman" w:hAnsi="Times New Roman" w:cs="Times New Roman"/>
          <w:color w:val="auto"/>
          <w:lang w:val="ru-RU"/>
        </w:rPr>
        <w:softHyphen/>
        <w:t>ми и разного размера: книжки-игрушки, детские книги, книжки-само</w:t>
      </w:r>
      <w:r w:rsidRPr="004A7064">
        <w:rPr>
          <w:rFonts w:ascii="Times New Roman" w:eastAsia="Times New Roman" w:hAnsi="Times New Roman" w:cs="Times New Roman"/>
          <w:color w:val="auto"/>
          <w:lang w:val="ru-RU"/>
        </w:rPr>
        <w:softHyphen/>
        <w:t>делки по сюжетам сказок или ситуациям из жизни детей, которые они выполняют на занятиях по изобразительной деятельности вместе с вос</w:t>
      </w:r>
      <w:r w:rsidRPr="004A7064">
        <w:rPr>
          <w:rFonts w:ascii="Times New Roman" w:eastAsia="Times New Roman" w:hAnsi="Times New Roman" w:cs="Times New Roman"/>
          <w:color w:val="auto"/>
          <w:lang w:val="ru-RU"/>
        </w:rPr>
        <w:softHyphen/>
        <w:t>питателями; листки-картинки с текстами стихотворений, которые дети уже знают и которые разучивают (иллюстрации к текстам литературных произведений могут быть выполнены педагогами совместно с деть</w:t>
      </w:r>
      <w:r w:rsidRPr="004A7064">
        <w:rPr>
          <w:rFonts w:ascii="Times New Roman" w:eastAsia="Times New Roman" w:hAnsi="Times New Roman" w:cs="Times New Roman"/>
          <w:color w:val="auto"/>
          <w:lang w:val="ru-RU"/>
        </w:rPr>
        <w:softHyphen/>
        <w:t>ми — с/и.</w:t>
      </w:r>
      <w:r w:rsidRPr="004A7064">
        <w:rPr>
          <w:rFonts w:ascii="Times New Roman" w:eastAsia="Times New Roman" w:hAnsi="Times New Roman" w:cs="Times New Roman"/>
          <w:i/>
          <w:iCs/>
          <w:color w:val="auto"/>
          <w:lang w:val="ru-RU"/>
        </w:rPr>
        <w:t xml:space="preserve">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Бревно гимнастическое напольное (длина 2,4 /и, ширина верхней по</w:t>
      </w:r>
      <w:r w:rsidRPr="004A7064">
        <w:rPr>
          <w:rFonts w:ascii="Times New Roman" w:eastAsia="Times New Roman" w:hAnsi="Times New Roman" w:cs="Times New Roman"/>
          <w:color w:val="auto"/>
          <w:lang w:val="ru-RU"/>
        </w:rPr>
        <w:softHyphen/>
        <w:t>верхности 1</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высота 15</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Бросовый и природный материал (шишки, желуди, высушенные листья, плоды различных растений: рябины, шиповника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Брусья «Первые шаги».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Буквенные ребусы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Бум с изменяющимися направлениями и высотой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Бумага разного формата (А4, АЗ, А2) и разной </w:t>
      </w:r>
      <w:r w:rsidR="006860C9" w:rsidRPr="004A7064">
        <w:rPr>
          <w:rFonts w:ascii="Times New Roman" w:eastAsia="Times New Roman" w:hAnsi="Times New Roman" w:cs="Times New Roman"/>
          <w:color w:val="auto"/>
          <w:lang w:val="ru-RU"/>
        </w:rPr>
        <w:t>плотности</w:t>
      </w:r>
      <w:r w:rsidRPr="004A7064">
        <w:rPr>
          <w:rFonts w:ascii="Times New Roman" w:eastAsia="Times New Roman" w:hAnsi="Times New Roman" w:cs="Times New Roman"/>
          <w:color w:val="auto"/>
          <w:lang w:val="ru-RU"/>
        </w:rPr>
        <w:t>, большие листы упаковочной бумаги, рулоны обоев.</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Вазочки, флажки, цветы, веточки, пластмассовые деревья, елочки, под</w:t>
      </w:r>
      <w:r w:rsidRPr="004A7064">
        <w:rPr>
          <w:rFonts w:ascii="Times New Roman" w:eastAsia="Times New Roman" w:hAnsi="Times New Roman" w:cs="Times New Roman"/>
          <w:color w:val="auto"/>
          <w:lang w:val="ru-RU"/>
        </w:rPr>
        <w:softHyphen/>
        <w:t>ставки для яиц, деревянные яйца для моделирования пространственно- количественных отношений на плоскости песка, на столе (по типу опы</w:t>
      </w:r>
      <w:r w:rsidRPr="004A7064">
        <w:rPr>
          <w:rFonts w:ascii="Times New Roman" w:eastAsia="Times New Roman" w:hAnsi="Times New Roman" w:cs="Times New Roman"/>
          <w:color w:val="auto"/>
          <w:lang w:val="ru-RU"/>
        </w:rPr>
        <w:softHyphen/>
        <w:t>тов Ж. Пиаже «Цветы в вазе», «Подставки и яйца»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Велосипеды трехколесные.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Велосипеды двухколесные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Весы разных видов: безмен, весы рычажные равноплечные (балансир) с набором разновесов, весы электронные, весы напольные механиче</w:t>
      </w:r>
      <w:r w:rsidRPr="004A7064">
        <w:rPr>
          <w:rFonts w:ascii="Times New Roman" w:eastAsia="Times New Roman" w:hAnsi="Times New Roman" w:cs="Times New Roman"/>
          <w:color w:val="auto"/>
          <w:lang w:val="ru-RU"/>
        </w:rPr>
        <w:softHyphen/>
        <w:t>ские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Вешалка (специально оборудованная), на которой располагаются фар туки, накидки, нарукавники из полиэтилена.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Вкладыши (по типу вкладышей М. Монтессори)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Вкладыши по типу досок Сегена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Внутренние и внешние трафареты с изображением различных пред метов по разным лексическим темам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Ворота футбольные пластиковые — 2 шт. (***).</w:t>
      </w:r>
    </w:p>
    <w:p w:rsidR="002775BF" w:rsidRPr="004A7064" w:rsidRDefault="006860C9"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w:t>
      </w:r>
      <w:r w:rsidR="002775BF" w:rsidRPr="004A7064">
        <w:rPr>
          <w:rFonts w:ascii="Times New Roman" w:eastAsia="Times New Roman" w:hAnsi="Times New Roman" w:cs="Times New Roman"/>
          <w:color w:val="auto"/>
          <w:lang w:val="ru-RU"/>
        </w:rPr>
        <w:t>оротики для пролезания, подлезания и прокатывания. Гантели: насыпные, цветные неопроновые и др. Геометрические конструкторы (большой и малый) (***). Геометрические фигуры (разной величины).</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Гимнастическая деревянная лестница (высота 2,5 /и, ширина пролета 70-100 см, диаметр перекладины 2,5-3</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расстояние между перекла</w:t>
      </w:r>
      <w:r w:rsidRPr="004A7064">
        <w:rPr>
          <w:rFonts w:ascii="Times New Roman" w:eastAsia="Times New Roman" w:hAnsi="Times New Roman" w:cs="Times New Roman"/>
          <w:color w:val="auto"/>
          <w:lang w:val="ru-RU"/>
        </w:rPr>
        <w:softHyphen/>
        <w:t>динами 20-22</w:t>
      </w:r>
      <w:r w:rsidRPr="004A7064">
        <w:rPr>
          <w:rFonts w:ascii="Times New Roman" w:eastAsia="Times New Roman" w:hAnsi="Times New Roman" w:cs="Times New Roman"/>
          <w:i/>
          <w:iCs/>
          <w:color w:val="auto"/>
          <w:lang w:val="ru-RU"/>
        </w:rPr>
        <w:t xml:space="preserve"> см)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Гимнастические мячи (диаметром 30-40</w:t>
      </w:r>
      <w:r w:rsidRPr="004A7064">
        <w:rPr>
          <w:rFonts w:ascii="Times New Roman" w:eastAsia="Times New Roman" w:hAnsi="Times New Roman" w:cs="Times New Roman"/>
          <w:i/>
          <w:iCs/>
          <w:color w:val="auto"/>
          <w:lang w:val="ru-RU"/>
        </w:rPr>
        <w:t xml:space="preserve"> см)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Гимнастические скамейки (длина 2,0 м, ширина 24</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высота 20</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длина 2,5-4 м, ширина 24</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высота 30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Гимнастическая деревянная стенка (высота 2,7</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ширина пролета 80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4-6 пролетов, диаметр перекладины 3</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расстояние между перекладинами 22 см). Гимнастическая веревочная лестница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Гирлянды, бусы, разнообразные по форме, размеру, цвету (в разных сочетаниях: элементы одной формы, одинакового размера, но разного цвета; элементы разной формы, разного размера, но одного цвета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Глиняные игрушки (дымковская, каргопольская, тверская и др.), народные игрушки из дерева (матрешки, настольный театр с хохломской росписью), из соломы (куколки). Глобус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Головоломки (варианты: пазлы, игры на передвижение «4 х 4», «Мон</w:t>
      </w:r>
      <w:r w:rsidRPr="004A7064">
        <w:rPr>
          <w:rFonts w:ascii="Times New Roman" w:eastAsia="Times New Roman" w:hAnsi="Times New Roman" w:cs="Times New Roman"/>
          <w:color w:val="auto"/>
          <w:lang w:val="ru-RU"/>
        </w:rPr>
        <w:softHyphen/>
        <w:t>гольская игра», «Колумбово яйцо», «Танграм» и др.) (***). Городки пластмассовые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Графические схемы предложений, слов, слогов (***). Две-три конторки (выполненные по методике проф. В. Ф. Базарного), разной высоты (можно использовать для игр детей стоя, организуя игровое пространство внутри конторки как гараж, комнату и т. п.). Детская беговая дорожка механическая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бытовые приборы-игрушки (утюг, стиральная машина, гладиль</w:t>
      </w:r>
      <w:r w:rsidRPr="004A7064">
        <w:rPr>
          <w:rFonts w:ascii="Times New Roman" w:eastAsia="Times New Roman" w:hAnsi="Times New Roman" w:cs="Times New Roman"/>
          <w:color w:val="auto"/>
          <w:lang w:val="ru-RU"/>
        </w:rPr>
        <w:softHyphen/>
        <w:t>ная доска, пылесос, миксер, пылесос, микроволновая печь и т. п.)</w:t>
      </w:r>
      <w:r w:rsidRPr="004A7064">
        <w:rPr>
          <w:rFonts w:ascii="Times New Roman" w:eastAsia="Times New Roman" w:hAnsi="Times New Roman" w:cs="Times New Roman"/>
          <w:i/>
          <w:iCs/>
          <w:color w:val="auto"/>
          <w:lang w:val="ru-RU"/>
        </w:rPr>
        <w:t xml:space="preserve"> (см. содержание по ступеням обучения). </w:t>
      </w:r>
      <w:r w:rsidRPr="004A7064">
        <w:rPr>
          <w:rFonts w:ascii="Times New Roman" w:eastAsia="Times New Roman" w:hAnsi="Times New Roman" w:cs="Times New Roman"/>
          <w:color w:val="auto"/>
          <w:lang w:val="ru-RU"/>
        </w:rPr>
        <w:t>Детские ведра, грабли, лейки и лопатки и др. Детский велотренажер механический (***). Детская горка.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деревянные и пластмассовые наборы бытовых инструментов (например, набор «Мастерская», «Набор инструментов на тележке», «На</w:t>
      </w:r>
      <w:r w:rsidRPr="004A7064">
        <w:rPr>
          <w:rFonts w:ascii="Times New Roman" w:eastAsia="Times New Roman" w:hAnsi="Times New Roman" w:cs="Times New Roman"/>
          <w:color w:val="auto"/>
          <w:lang w:val="ru-RU"/>
        </w:rPr>
        <w:softHyphen/>
        <w:t>бор для уборки на тележке», «Хозяюшка», «Набор для глажки» и др.). Детская игровая лестница.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игровые комплекты: «Азбука дорожного движения», «Азбука пожарной безопасности», «Азбука здоровья и гигиены», «Азбука желез</w:t>
      </w:r>
      <w:r w:rsidRPr="004A7064">
        <w:rPr>
          <w:rFonts w:ascii="Times New Roman" w:eastAsia="Times New Roman" w:hAnsi="Times New Roman" w:cs="Times New Roman"/>
          <w:color w:val="auto"/>
          <w:lang w:val="ru-RU"/>
        </w:rPr>
        <w:softHyphen/>
        <w:t>ной дороги»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Детский каркасный пружинный батут «Прыжок»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Детские книги, книги-раскраски, книги-сюрпризы с иллюстрациями- сказки, рассказы, стихотворения о безопасном поведении в доме, </w:t>
      </w:r>
      <w:r w:rsidR="006860C9" w:rsidRPr="004A7064">
        <w:rPr>
          <w:rFonts w:ascii="Times New Roman" w:eastAsia="Times New Roman" w:hAnsi="Times New Roman" w:cs="Times New Roman"/>
          <w:color w:val="auto"/>
          <w:lang w:val="ru-RU"/>
        </w:rPr>
        <w:t xml:space="preserve">на </w:t>
      </w:r>
      <w:r w:rsidRPr="004A7064">
        <w:rPr>
          <w:rFonts w:ascii="Times New Roman" w:eastAsia="Times New Roman" w:hAnsi="Times New Roman" w:cs="Times New Roman"/>
          <w:color w:val="auto"/>
          <w:lang w:val="ru-RU"/>
        </w:rPr>
        <w:t>улице и в природе, о родном крае, природе России, народных промыс</w:t>
      </w:r>
      <w:r w:rsidRPr="004A7064">
        <w:rPr>
          <w:rFonts w:ascii="Times New Roman" w:eastAsia="Times New Roman" w:hAnsi="Times New Roman" w:cs="Times New Roman"/>
          <w:color w:val="auto"/>
          <w:lang w:val="ru-RU"/>
        </w:rPr>
        <w:softHyphen/>
        <w:t>лах, героях России, о труде пожарных, полицейских, водителей транс</w:t>
      </w:r>
      <w:r w:rsidRPr="004A7064">
        <w:rPr>
          <w:rFonts w:ascii="Times New Roman" w:eastAsia="Times New Roman" w:hAnsi="Times New Roman" w:cs="Times New Roman"/>
          <w:color w:val="auto"/>
          <w:lang w:val="ru-RU"/>
        </w:rPr>
        <w:softHyphen/>
        <w:t>портных средств, врачей, строителей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книги познавательного содержания о жизни, культуре, истории разных стран с иллюстрациями, посвященные правам и обязанностям детей и взрослых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столы для занятий изобразительной деятельностью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комиксы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Детская посуда разной величины (чашка, блюдце, ложка, тарелка, чай</w:t>
      </w:r>
      <w:r w:rsidRPr="004A7064">
        <w:rPr>
          <w:rFonts w:ascii="Times New Roman" w:eastAsia="Times New Roman" w:hAnsi="Times New Roman" w:cs="Times New Roman"/>
          <w:color w:val="auto"/>
          <w:lang w:val="ru-RU"/>
        </w:rPr>
        <w:softHyphen/>
        <w:t>ник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Детский пресс-бар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Детский силовой тренажер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Детский</w:t>
      </w:r>
      <w:r w:rsidR="006860C9" w:rsidRPr="004A7064">
        <w:rPr>
          <w:rFonts w:ascii="Times New Roman" w:eastAsia="Times New Roman" w:hAnsi="Times New Roman" w:cs="Times New Roman"/>
          <w:color w:val="auto"/>
          <w:lang w:val="ru-RU"/>
        </w:rPr>
        <w:t xml:space="preserve"> тренажер «Башня» (</w:t>
      </w:r>
      <w:r w:rsidRPr="004A7064">
        <w:rPr>
          <w:rFonts w:ascii="Times New Roman" w:eastAsia="Times New Roman" w:hAnsi="Times New Roman" w:cs="Times New Roman"/>
          <w:color w:val="auto"/>
          <w:lang w:val="ru-RU"/>
        </w:rPr>
        <w:t>***),</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Детский тренажер «Бегущая по волнам»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Детский ткацкий станок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4- Детские ножницы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телефоны, телефон «Радионяня».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Детские фартуки.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Деревянные ложки.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Деревянный комплекс с горкой и перекладиной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Деревянная и пластмассовая кукольная </w:t>
      </w:r>
      <w:r w:rsidR="006860C9" w:rsidRPr="004A7064">
        <w:rPr>
          <w:rFonts w:ascii="Times New Roman" w:eastAsia="Times New Roman" w:hAnsi="Times New Roman" w:cs="Times New Roman"/>
          <w:color w:val="auto"/>
          <w:lang w:val="ru-RU"/>
        </w:rPr>
        <w:t>мебель</w:t>
      </w:r>
      <w:r w:rsidRPr="004A7064">
        <w:rPr>
          <w:rFonts w:ascii="Times New Roman" w:eastAsia="Times New Roman" w:hAnsi="Times New Roman" w:cs="Times New Roman"/>
          <w:color w:val="auto"/>
          <w:lang w:val="ru-RU"/>
        </w:rPr>
        <w:t xml:space="preserve"> большого и среднего размера (стол, стул, кровать, шкаф, плита и др.); наряду с отдельными атрибутами мебели используется посуда разной величины (чашка, блюдце, ложка, тарелка, чайник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жиз</w:t>
      </w:r>
      <w:r w:rsidRPr="004A7064">
        <w:rPr>
          <w:rFonts w:ascii="Times New Roman" w:eastAsia="Times New Roman" w:hAnsi="Times New Roman" w:cs="Times New Roman"/>
          <w:color w:val="auto"/>
          <w:lang w:val="ru-RU"/>
        </w:rPr>
        <w:softHyphen/>
        <w:t>ни растительного и животного мира и т. п.</w:t>
      </w:r>
      <w:r w:rsidRPr="004A7064">
        <w:rPr>
          <w:rFonts w:ascii="Times New Roman" w:eastAsia="Times New Roman" w:hAnsi="Times New Roman" w:cs="Times New Roman"/>
          <w:i/>
          <w:iCs/>
          <w:color w:val="auto"/>
          <w:lang w:val="ru-RU"/>
        </w:rPr>
        <w:t xml:space="preserve"> (см. содержание по ступеням обучения).</w:t>
      </w:r>
    </w:p>
    <w:p w:rsidR="006860C9" w:rsidRPr="004A7064" w:rsidRDefault="002775BF" w:rsidP="00F00EA1">
      <w:pPr>
        <w:widowControl w:val="0"/>
        <w:numPr>
          <w:ilvl w:val="0"/>
          <w:numId w:val="6"/>
        </w:numPr>
        <w:tabs>
          <w:tab w:val="left" w:pos="24"/>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Дидактические игры: «Автотранспорт» (конструктор), «Алиса в стране чудес», «Ассоциация» (лото), «Бабочки и цветы», «Божьи коровки», «Бук</w:t>
      </w:r>
      <w:r w:rsidRPr="004A7064">
        <w:rPr>
          <w:rFonts w:ascii="Times New Roman" w:eastAsia="Times New Roman" w:hAnsi="Times New Roman" w:cs="Times New Roman"/>
          <w:color w:val="auto"/>
          <w:lang w:val="ru-RU"/>
        </w:rPr>
        <w:softHyphen/>
        <w:t>вы-цифры», «Вселенная знаний», «Вселенная. Солнечная система», «В мире сказки» (игры-печатки), «Времена года», «Где, чей домик?», «Два медведя», «Деревенский дворик», дидактические пазлы на сказочные и игровые темы, «Домино» (различные варианты на соотнесение по форме, цвету, величине и количеству), «Игрушки», игры на ковролинографе («Счетный материал». «Устный счет», «Часики» и др.), иллюстри</w:t>
      </w:r>
      <w:r w:rsidRPr="004A7064">
        <w:rPr>
          <w:rFonts w:ascii="Times New Roman" w:eastAsia="Times New Roman" w:hAnsi="Times New Roman" w:cs="Times New Roman"/>
          <w:color w:val="auto"/>
          <w:lang w:val="ru-RU"/>
        </w:rPr>
        <w:softHyphen/>
        <w:t>рованные кубики по сказкам и лексическим темам «Как избежать не</w:t>
      </w:r>
      <w:r w:rsidRPr="004A7064">
        <w:rPr>
          <w:rFonts w:ascii="Times New Roman" w:eastAsia="Times New Roman" w:hAnsi="Times New Roman" w:cs="Times New Roman"/>
          <w:color w:val="auto"/>
          <w:lang w:val="ru-RU"/>
        </w:rPr>
        <w:softHyphen/>
        <w:t>приятностей» (№ 1,2, 3, 4), «Колесо вопросов», «Колобок», «Коробка форм», «Кто в домике живет?», «Ласковые имена», «Листья и божьи ко</w:t>
      </w:r>
      <w:r w:rsidRPr="004A7064">
        <w:rPr>
          <w:rFonts w:ascii="Times New Roman" w:eastAsia="Times New Roman" w:hAnsi="Times New Roman" w:cs="Times New Roman"/>
          <w:color w:val="auto"/>
          <w:lang w:val="ru-RU"/>
        </w:rPr>
        <w:softHyphen/>
      </w:r>
      <w:r w:rsidR="006860C9" w:rsidRPr="004A7064">
        <w:rPr>
          <w:rFonts w:ascii="Times New Roman" w:eastAsia="Times New Roman" w:hAnsi="Times New Roman" w:cs="Times New Roman"/>
          <w:color w:val="auto"/>
          <w:lang w:val="ru-RU"/>
        </w:rPr>
        <w:t>р</w:t>
      </w:r>
      <w:r w:rsidRPr="004A7064">
        <w:rPr>
          <w:rFonts w:ascii="Times New Roman" w:eastAsia="Times New Roman" w:hAnsi="Times New Roman" w:cs="Times New Roman"/>
          <w:color w:val="auto"/>
          <w:lang w:val="ru-RU"/>
        </w:rPr>
        <w:t>овки», «Логопедическое лото», «Магазин», «Матрешки», «Математиче</w:t>
      </w:r>
      <w:r w:rsidRPr="004A7064">
        <w:rPr>
          <w:rFonts w:ascii="Times New Roman" w:eastAsia="Times New Roman" w:hAnsi="Times New Roman" w:cs="Times New Roman"/>
          <w:color w:val="auto"/>
          <w:lang w:val="ru-RU"/>
        </w:rPr>
        <w:softHyphen/>
        <w:t>ский планшет», «Мозаика из палочек», «Мои любимые сказки», «Мой дом», «Назови одним словом», «Найди свою картинку», «Найди по описанию», «</w:t>
      </w:r>
      <w:r w:rsidR="006860C9" w:rsidRPr="004A7064">
        <w:rPr>
          <w:rFonts w:ascii="Times New Roman" w:eastAsia="Times New Roman" w:hAnsi="Times New Roman" w:cs="Times New Roman"/>
          <w:color w:val="auto"/>
          <w:lang w:val="ru-RU"/>
        </w:rPr>
        <w:t>Найди</w:t>
      </w:r>
      <w:r w:rsidRPr="004A7064">
        <w:rPr>
          <w:rFonts w:ascii="Times New Roman" w:eastAsia="Times New Roman" w:hAnsi="Times New Roman" w:cs="Times New Roman"/>
          <w:color w:val="auto"/>
          <w:lang w:val="ru-RU"/>
        </w:rPr>
        <w:t xml:space="preserve"> различия», «На что похожа эта фигура?», «Наряди елку», «Непослушные игрушки», «Наши чувства и эмоции», «На что похожа эта фигура?», «Набор арифметический», «Одеваем куклу», «Один — много», «Послушная Катя», «Прятки», «Подбери узор», «Раз, два, три — сосчитай», «Расскажи сказку», «Репка», «Русские узоры: Детям о художественных промыслах России» «Семья», «Скажи правильно», «Сказки», «Соседи по планете», «Составь картинку» (разрезные картинки по содержанию сказок, с изображением различных предметов и ситуаций), «Страна эмоций» (игры из ковролина), «У нас порядок», «Угощаем куклу», «Учим дорожные знаки», «Фруктовая мозаика», «Цвет и форма», «Цветные ку</w:t>
      </w:r>
      <w:r w:rsidRPr="004A7064">
        <w:rPr>
          <w:rFonts w:ascii="Times New Roman" w:eastAsia="Times New Roman" w:hAnsi="Times New Roman" w:cs="Times New Roman"/>
          <w:color w:val="auto"/>
          <w:lang w:val="ru-RU"/>
        </w:rPr>
        <w:softHyphen/>
        <w:t>бики», «Цветные шары», «Цивилизация Викинги», «Чего нет?», «Что у вас?», «Чудесный мешочек», «Шарики и воротики» и др.</w:t>
      </w:r>
      <w:r w:rsidRPr="004A7064">
        <w:rPr>
          <w:rFonts w:ascii="Times New Roman" w:eastAsia="Times New Roman" w:hAnsi="Times New Roman" w:cs="Times New Roman"/>
          <w:i/>
          <w:iCs/>
          <w:color w:val="auto"/>
          <w:lang w:val="ru-RU"/>
        </w:rPr>
        <w:t xml:space="preserve"> (см.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4"/>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Дидактические игрушки: бусы со шнурками для нанизывания, кубики, пирамидки, матрешки, настольный конструктор, внутренние и внеш</w:t>
      </w:r>
      <w:r w:rsidRPr="004A7064">
        <w:rPr>
          <w:rFonts w:ascii="Times New Roman" w:eastAsia="Times New Roman" w:hAnsi="Times New Roman" w:cs="Times New Roman"/>
          <w:color w:val="auto"/>
          <w:lang w:val="ru-RU"/>
        </w:rPr>
        <w:softHyphen/>
        <w:t>ние трафареты; коробочки (мисочки) для раскладывания мелких игру</w:t>
      </w:r>
      <w:r w:rsidRPr="004A7064">
        <w:rPr>
          <w:rFonts w:ascii="Times New Roman" w:eastAsia="Times New Roman" w:hAnsi="Times New Roman" w:cs="Times New Roman"/>
          <w:color w:val="auto"/>
          <w:lang w:val="ru-RU"/>
        </w:rPr>
        <w:softHyphen/>
        <w:t>шек, шариков, бус; мозаики: геометрические магнитные, геометриче</w:t>
      </w:r>
      <w:r w:rsidRPr="004A7064">
        <w:rPr>
          <w:rFonts w:ascii="Times New Roman" w:eastAsia="Times New Roman" w:hAnsi="Times New Roman" w:cs="Times New Roman"/>
          <w:color w:val="auto"/>
          <w:lang w:val="ru-RU"/>
        </w:rPr>
        <w:softHyphen/>
        <w:t>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w:t>
      </w:r>
      <w:r w:rsidRPr="004A7064">
        <w:rPr>
          <w:rFonts w:ascii="Times New Roman" w:eastAsia="Times New Roman" w:hAnsi="Times New Roman" w:cs="Times New Roman"/>
          <w:color w:val="auto"/>
          <w:lang w:val="ru-RU"/>
        </w:rPr>
        <w:softHyphen/>
        <w:t>роловые и деревянные игрушки для шнуровки со шнурками различных цветов и пластиковые пластинки (различной формы) с отверстиями для шнуровки и др. (см.</w:t>
      </w:r>
      <w:r w:rsidRPr="004A7064">
        <w:rPr>
          <w:rFonts w:ascii="Times New Roman" w:eastAsia="Times New Roman" w:hAnsi="Times New Roman" w:cs="Times New Roman"/>
          <w:i/>
          <w:iCs/>
          <w:color w:val="auto"/>
          <w:lang w:val="ru-RU"/>
        </w:rPr>
        <w:t xml:space="preserve">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«Дидактический стол» — столики с комплектами втулок, грибочков, пирамидок, геометрических фигур и т. п.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Дидактические игрушки для развития зрительно-пространственного гнозопраксиса.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Дидактические книги (альбомы) о ярких событиях из истории России, книги о символике России (Ю. Нечаев, Ю. Дмитриев «Флаг и герб», «На</w:t>
      </w:r>
      <w:r w:rsidRPr="004A7064">
        <w:rPr>
          <w:rFonts w:ascii="Times New Roman" w:eastAsia="Times New Roman" w:hAnsi="Times New Roman" w:cs="Times New Roman"/>
          <w:color w:val="auto"/>
          <w:lang w:val="ru-RU"/>
        </w:rPr>
        <w:softHyphen/>
        <w:t>грады России»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Дидактический литературный материал: тексты чистоговорок, стихот</w:t>
      </w:r>
      <w:r w:rsidRPr="004A7064">
        <w:rPr>
          <w:rFonts w:ascii="Times New Roman" w:eastAsia="Times New Roman" w:hAnsi="Times New Roman" w:cs="Times New Roman"/>
          <w:color w:val="auto"/>
          <w:lang w:val="ru-RU"/>
        </w:rPr>
        <w:softHyphen/>
        <w:t>ворных диалогов (**, ***).</w:t>
      </w:r>
    </w:p>
    <w:p w:rsidR="006860C9"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Дидактический материал по исправлению недостатков произношения у детей дошкольного возраста (Г. А. Каше, Т. Б. Филичева) и др. (**, ***). </w:t>
      </w:r>
    </w:p>
    <w:p w:rsidR="006860C9"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Дидактические материалы Ф. Фребеля: «Дары Фребеля» (*,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Дидактические ящики с фигурами-вкладышами по типу «Коробки форм» или «Почтовый ящик» различной степени сложности (см.</w:t>
      </w:r>
      <w:r w:rsidRPr="004A7064">
        <w:rPr>
          <w:rFonts w:ascii="Times New Roman" w:eastAsia="Times New Roman" w:hAnsi="Times New Roman" w:cs="Times New Roman"/>
          <w:i/>
          <w:iCs/>
          <w:color w:val="auto"/>
          <w:lang w:val="ru-RU"/>
        </w:rPr>
        <w:t xml:space="preserve"> содержание по ступеням обучения).</w:t>
      </w:r>
    </w:p>
    <w:p w:rsidR="006860C9"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Длинные (слово) и короткие (слог) полоски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Дом пластмассовый, например, «Дом с палисадником», «Дом садовника с аксессуарами», «Дом Белоснежки с аксессуарами»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Домики, деревья, елки и другие игрушки деревянные, картонные или пластмассовые.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Доска настенная для рисования мелом, фломастерами, маркерами рас</w:t>
      </w:r>
      <w:r w:rsidRPr="004A7064">
        <w:rPr>
          <w:rFonts w:ascii="Times New Roman" w:eastAsia="Times New Roman" w:hAnsi="Times New Roman" w:cs="Times New Roman"/>
          <w:color w:val="auto"/>
          <w:lang w:val="ru-RU"/>
        </w:rPr>
        <w:softHyphen/>
        <w:t>положенная на высоте, соответствующей росту детей.</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Дорожка-змейка из каната (длина 2,0</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диаметр каната 6</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Дорожки с различным покрытием (нашитые пуговицы, гладкая поверхность, меховая поверхность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Доска гладкая с зацепами (длина 2,5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ширина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высота наклона </w:t>
      </w:r>
      <w:r w:rsidRPr="004A7064">
        <w:rPr>
          <w:rFonts w:ascii="Times New Roman" w:eastAsia="Times New Roman" w:hAnsi="Times New Roman" w:cs="Times New Roman"/>
          <w:i/>
          <w:iCs/>
          <w:color w:val="auto"/>
          <w:lang w:val="ru-RU"/>
        </w:rPr>
        <w:t>3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Доска с ребристой поверхностью (длина 1,5</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ширина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высота наклона 3</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Доски и рамки-вкладыши: «Транспорт воздушный», «Транспорт наземный», «Животные Африки», «Животные наших лесов», «Рыбы»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Дуга большая (высота 50 см, ширина 50</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Дуга малая (высота 30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ширина 50</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Емкость по типу аквариума для игр и экспериментирования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Живые объекты: растения с различными по форме, фактуре поверх</w:t>
      </w:r>
      <w:r w:rsidRPr="004A7064">
        <w:rPr>
          <w:rFonts w:ascii="Times New Roman" w:eastAsia="Times New Roman" w:hAnsi="Times New Roman" w:cs="Times New Roman"/>
          <w:color w:val="auto"/>
          <w:lang w:val="ru-RU"/>
        </w:rPr>
        <w:softHyphen/>
        <w:t>ности, окраске листьями (например, бегония, алоэ, аспарагус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Заводные игрушки, которые движутся по поверхности воды (дельфин, лягушка, кораблик) или в воде (рыбки)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Зеркало (большое настенное и индивидуальные детские зеркала-книжки).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Зонтики (большие и маленькие).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Звукозапись гимна России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лабиринты (объемные и плоскостные)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модули и наборы: «Магазин с прилавком», «Автобус», «Корабль», «Паровозик», «Парикмахерская» (различные варианты) и другие наборы в соответствии с тематикой игр</w:t>
      </w:r>
      <w:r w:rsidRPr="004A7064">
        <w:rPr>
          <w:rFonts w:ascii="Times New Roman" w:eastAsia="Times New Roman" w:hAnsi="Times New Roman" w:cs="Times New Roman"/>
          <w:i/>
          <w:iCs/>
          <w:color w:val="auto"/>
          <w:lang w:val="ru-RU"/>
        </w:rPr>
        <w:t xml:space="preserve"> (см. примерные перечни игр </w:t>
      </w:r>
      <w:r w:rsidR="006860C9" w:rsidRPr="004A7064">
        <w:rPr>
          <w:rFonts w:ascii="Times New Roman" w:eastAsia="Times New Roman" w:hAnsi="Times New Roman" w:cs="Times New Roman"/>
          <w:i/>
          <w:iCs/>
          <w:color w:val="auto"/>
          <w:lang w:val="ru-RU"/>
        </w:rPr>
        <w:t>и</w:t>
      </w:r>
      <w:r w:rsidRPr="004A7064">
        <w:rPr>
          <w:rFonts w:ascii="Times New Roman" w:eastAsia="Times New Roman" w:hAnsi="Times New Roman" w:cs="Times New Roman"/>
          <w:i/>
          <w:iCs/>
          <w:color w:val="auto"/>
          <w:lang w:val="ru-RU"/>
        </w:rPr>
        <w:t xml:space="preserve"> игровых упражнений по ступеням обучения).</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w:t>
      </w:r>
      <w:r w:rsidR="006860C9" w:rsidRPr="004A7064">
        <w:rPr>
          <w:rFonts w:ascii="Times New Roman" w:eastAsia="Times New Roman" w:hAnsi="Times New Roman" w:cs="Times New Roman"/>
          <w:color w:val="auto"/>
          <w:lang w:val="ru-RU"/>
        </w:rPr>
        <w:t>ровой набор «Кузнечик»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Игровой набор «Набрось кольцо», «Серсо» и другие кольцебросы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Игровое пособие «Вертикальные счеты» (счеты на стержнях)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приспособления для шнуровки: например, «Девочка», «Буке</w:t>
      </w:r>
      <w:r w:rsidRPr="004A7064">
        <w:rPr>
          <w:rFonts w:ascii="Times New Roman" w:eastAsia="Times New Roman" w:hAnsi="Times New Roman" w:cs="Times New Roman"/>
          <w:color w:val="auto"/>
          <w:lang w:val="ru-RU"/>
        </w:rPr>
        <w:softHyphen/>
        <w:t>тик», «Гномик», «Елочка», «Крокодил», «Зебра», «Теремок» и др.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Игровые сенсорные панно и панели (например, панно «Дидактический ежик», интерактивная панель «Солнышко» и др.)</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Игрушечные удочки с магнитиками (*)</w:t>
      </w:r>
    </w:p>
    <w:p w:rsidR="006860C9"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Игрушки, изображающие сказочных героев: Лесовичка, Домового, Деда Мороза, Снеговика, Красную Шапочку, доктора Айболита, крокодила Гену,</w:t>
      </w:r>
      <w:r w:rsidR="006860C9"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Львенка, Лунтика, кузнечика Кузю, Карлсона, Телепузика, Черепашку, Смешариков, рыбку Неро и др.</w:t>
      </w:r>
      <w:r w:rsidRPr="004A7064">
        <w:rPr>
          <w:rFonts w:ascii="Times New Roman" w:eastAsia="Times New Roman" w:hAnsi="Times New Roman" w:cs="Times New Roman"/>
          <w:i/>
          <w:iCs/>
          <w:color w:val="auto"/>
          <w:lang w:val="ru-RU"/>
        </w:rPr>
        <w:t xml:space="preserve"> (см. содержание по ступеням обучения).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Игрушки (образные: кошка, собака, мышка, петушок и др.; звучащие: погремушки, неваляшка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Игрушки с подвижными частями на колесах, передвигающиеся с по</w:t>
      </w:r>
      <w:r w:rsidRPr="004A7064">
        <w:rPr>
          <w:rFonts w:ascii="Times New Roman" w:eastAsia="Times New Roman" w:hAnsi="Times New Roman" w:cs="Times New Roman"/>
          <w:color w:val="auto"/>
          <w:lang w:val="ru-RU"/>
        </w:rPr>
        <w:softHyphen/>
        <w:t>мощью специальной палочки, например, бабочки, различные грузовые и легковые автомобили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Изделия народного творчества (игрушки, предметы быта и т. п.)</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Иллюстрированные книги-азбуки, например, «АЗБУКА: Из коллекции государственного Эрмитажа» (иллюстрированный материал Л. Я. Лив</w:t>
      </w:r>
      <w:r w:rsidRPr="004A7064">
        <w:rPr>
          <w:rFonts w:ascii="Times New Roman" w:eastAsia="Times New Roman" w:hAnsi="Times New Roman" w:cs="Times New Roman"/>
          <w:color w:val="auto"/>
          <w:lang w:val="ru-RU"/>
        </w:rPr>
        <w:softHyphen/>
        <w:t>шиц, М. Ю. Секликовой); М. С. Зимина «Азбука этикета» и др. (***) Иллюстрированные кубики с сюжетными картинками (шесть-двенадцать частей) для воспроизведения сюжета сказок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Иллюстративный материал (картины, фотографии), отображающий бы</w:t>
      </w:r>
      <w:r w:rsidRPr="004A7064">
        <w:rPr>
          <w:rFonts w:ascii="Times New Roman" w:eastAsia="Times New Roman" w:hAnsi="Times New Roman" w:cs="Times New Roman"/>
          <w:color w:val="auto"/>
          <w:lang w:val="ru-RU"/>
        </w:rPr>
        <w:softHyphen/>
        <w:t xml:space="preserve">товой, социальный, игровой опыт безопасной </w:t>
      </w:r>
      <w:r w:rsidR="006860C9" w:rsidRPr="004A7064">
        <w:rPr>
          <w:rFonts w:ascii="Times New Roman" w:eastAsia="Times New Roman" w:hAnsi="Times New Roman" w:cs="Times New Roman"/>
          <w:color w:val="auto"/>
          <w:lang w:val="ru-RU"/>
        </w:rPr>
        <w:t>жизнедеятельности</w:t>
      </w:r>
      <w:r w:rsidRPr="004A7064">
        <w:rPr>
          <w:rFonts w:ascii="Times New Roman" w:eastAsia="Times New Roman" w:hAnsi="Times New Roman" w:cs="Times New Roman"/>
          <w:color w:val="auto"/>
          <w:lang w:val="ru-RU"/>
        </w:rPr>
        <w:t xml:space="preserve"> детей, по произведениям художественной литературы, сюжетам мультфиль</w:t>
      </w:r>
      <w:r w:rsidRPr="004A7064">
        <w:rPr>
          <w:rFonts w:ascii="Times New Roman" w:eastAsia="Times New Roman" w:hAnsi="Times New Roman" w:cs="Times New Roman"/>
          <w:color w:val="auto"/>
          <w:lang w:val="ru-RU"/>
        </w:rPr>
        <w:softHyphen/>
        <w:t>мов, отражающих временные представления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6860C9"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Иллюстративный материал к музыкальной деятельности: фотографии, репродукции, портреты композиторов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Инвентарь для детского труда: ведра, грабли, лопатки, лейки, носилки, тазики, тряпочки, щетки-сметки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Интерактивное оборудование: настенный и напольный ковры «Млеч</w:t>
      </w:r>
      <w:r w:rsidRPr="004A7064">
        <w:rPr>
          <w:rFonts w:ascii="Times New Roman" w:eastAsia="Times New Roman" w:hAnsi="Times New Roman" w:cs="Times New Roman"/>
          <w:color w:val="auto"/>
          <w:lang w:val="ru-RU"/>
        </w:rPr>
        <w:softHyphen/>
        <w:t>ный путь», «Звездное небо», «Звездная сеть с контроллером», «Зеркаль</w:t>
      </w:r>
      <w:r w:rsidRPr="004A7064">
        <w:rPr>
          <w:rFonts w:ascii="Times New Roman" w:eastAsia="Times New Roman" w:hAnsi="Times New Roman" w:cs="Times New Roman"/>
          <w:color w:val="auto"/>
          <w:lang w:val="ru-RU"/>
        </w:rPr>
        <w:softHyphen/>
        <w:t>ный шар с мотором» (используются в темной сенсорной комнате, в музыкальном зале, например, на Новогоднем празднике), светильники «Фонтан света», «Пламя» и др., прожекторы и интерактивное игровое оборудование.</w:t>
      </w:r>
    </w:p>
    <w:p w:rsidR="00812143"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Календари: отрывные, настенные, сувенирные и др. (***) </w:t>
      </w:r>
    </w:p>
    <w:p w:rsidR="00812143"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Канат для лазания (***). </w:t>
      </w:r>
    </w:p>
    <w:p w:rsidR="00812143"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Канат для перетягивания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Каркасная веревочная лестница (***).</w:t>
      </w:r>
    </w:p>
    <w:p w:rsidR="00812143"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Картинки с изображением времен года, картинки с изображением ча</w:t>
      </w:r>
      <w:r w:rsidRPr="004A7064">
        <w:rPr>
          <w:rFonts w:ascii="Times New Roman" w:eastAsia="Times New Roman" w:hAnsi="Times New Roman" w:cs="Times New Roman"/>
          <w:color w:val="auto"/>
          <w:lang w:val="ru-RU"/>
        </w:rPr>
        <w:softHyphen/>
        <w:t>стей суток</w:t>
      </w:r>
      <w:r w:rsidRPr="004A7064">
        <w:rPr>
          <w:rFonts w:ascii="Times New Roman" w:eastAsia="Times New Roman" w:hAnsi="Times New Roman" w:cs="Times New Roman"/>
          <w:i/>
          <w:iCs/>
          <w:color w:val="auto"/>
          <w:lang w:val="ru-RU"/>
        </w:rPr>
        <w:t xml:space="preserve"> (см. содержание по ступеням обучения). </w:t>
      </w:r>
    </w:p>
    <w:p w:rsidR="00812143"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Картинки, изображающие знакомые детям объекты с доступными их пониманию названиями:</w:t>
      </w:r>
      <w:r w:rsidRPr="004A7064">
        <w:rPr>
          <w:rFonts w:ascii="Times New Roman" w:eastAsia="Times New Roman" w:hAnsi="Times New Roman" w:cs="Times New Roman"/>
          <w:i/>
          <w:iCs/>
          <w:color w:val="auto"/>
          <w:lang w:val="ru-RU"/>
        </w:rPr>
        <w:t xml:space="preserve"> магазин, детская площадка, детский сад, ули</w:t>
      </w:r>
      <w:r w:rsidRPr="004A7064">
        <w:rPr>
          <w:rFonts w:ascii="Times New Roman" w:eastAsia="Times New Roman" w:hAnsi="Times New Roman" w:cs="Times New Roman"/>
          <w:i/>
          <w:iCs/>
          <w:color w:val="auto"/>
          <w:lang w:val="ru-RU"/>
        </w:rPr>
        <w:softHyphen/>
        <w:t>ца, поликлиника, строительная площадка, дом мод, телевизионная студия, школа</w:t>
      </w:r>
      <w:r w:rsidRPr="004A7064">
        <w:rPr>
          <w:rFonts w:ascii="Times New Roman" w:eastAsia="Times New Roman" w:hAnsi="Times New Roman" w:cs="Times New Roman"/>
          <w:color w:val="auto"/>
          <w:lang w:val="ru-RU"/>
        </w:rPr>
        <w:t xml:space="preserve"> и т. п.</w:t>
      </w:r>
      <w:r w:rsidRPr="004A7064">
        <w:rPr>
          <w:rFonts w:ascii="Times New Roman" w:eastAsia="Times New Roman" w:hAnsi="Times New Roman" w:cs="Times New Roman"/>
          <w:i/>
          <w:iCs/>
          <w:color w:val="auto"/>
          <w:lang w:val="ru-RU"/>
        </w:rPr>
        <w:t xml:space="preserve"> (см. содержание по ступеням обучения).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Картинки, пиктограммы, символизирующие место хранения предметов гигиены, бытовых предметов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Картины из серий «Мы играем», «Калейдоскоп игр», различные картин</w:t>
      </w:r>
      <w:r w:rsidRPr="004A7064">
        <w:rPr>
          <w:rFonts w:ascii="Times New Roman" w:eastAsia="Times New Roman" w:hAnsi="Times New Roman" w:cs="Times New Roman"/>
          <w:color w:val="auto"/>
          <w:lang w:val="ru-RU"/>
        </w:rPr>
        <w:softHyphen/>
        <w:t>ки, выполненные в стиле коллажа и т. д.</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Карточки с изображением различного количества предметов</w:t>
      </w:r>
      <w:r w:rsidRPr="004A7064">
        <w:rPr>
          <w:rFonts w:ascii="Times New Roman" w:eastAsia="Times New Roman" w:hAnsi="Times New Roman" w:cs="Times New Roman"/>
          <w:i/>
          <w:iCs/>
          <w:color w:val="auto"/>
          <w:lang w:val="ru-RU"/>
        </w:rPr>
        <w:t xml:space="preserve"> (см. со 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Картинки, изображающие различные предметы и игрушки, которые дети используют в своих играх: парные картинки, разрезные картинки, сюже</w:t>
      </w:r>
      <w:r w:rsidR="00812143" w:rsidRPr="004A7064">
        <w:rPr>
          <w:rFonts w:ascii="Times New Roman" w:eastAsia="Times New Roman" w:hAnsi="Times New Roman" w:cs="Times New Roman"/>
          <w:color w:val="auto"/>
          <w:lang w:val="ru-RU"/>
        </w:rPr>
        <w:t>т</w:t>
      </w:r>
      <w:r w:rsidRPr="004A7064">
        <w:rPr>
          <w:rFonts w:ascii="Times New Roman" w:eastAsia="Times New Roman" w:hAnsi="Times New Roman" w:cs="Times New Roman"/>
          <w:color w:val="auto"/>
          <w:lang w:val="ru-RU"/>
        </w:rPr>
        <w:t>ные и предметные картинки (с/и.</w:t>
      </w:r>
      <w:r w:rsidRPr="004A7064">
        <w:rPr>
          <w:rFonts w:ascii="Times New Roman" w:eastAsia="Times New Roman" w:hAnsi="Times New Roman" w:cs="Times New Roman"/>
          <w:i/>
          <w:iCs/>
          <w:color w:val="auto"/>
          <w:lang w:val="ru-RU"/>
        </w:rPr>
        <w:t xml:space="preserve">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Картинки с символикой России (флаг, герб, портрет Президента)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Картины художников: пейзажи, натюрморты, сюжетные картины</w:t>
      </w:r>
      <w:r w:rsidRPr="004A7064">
        <w:rPr>
          <w:rFonts w:ascii="Times New Roman" w:eastAsia="Times New Roman" w:hAnsi="Times New Roman" w:cs="Times New Roman"/>
          <w:i/>
          <w:iCs/>
          <w:color w:val="auto"/>
          <w:lang w:val="ru-RU"/>
        </w:rPr>
        <w:t xml:space="preserve"> (см перечен</w:t>
      </w:r>
      <w:r w:rsidR="00812143" w:rsidRPr="004A7064">
        <w:rPr>
          <w:rFonts w:ascii="Times New Roman" w:eastAsia="Times New Roman" w:hAnsi="Times New Roman" w:cs="Times New Roman"/>
          <w:i/>
          <w:iCs/>
          <w:color w:val="auto"/>
          <w:lang w:val="ru-RU"/>
        </w:rPr>
        <w:t>ь</w:t>
      </w:r>
      <w:r w:rsidRPr="004A7064">
        <w:rPr>
          <w:rFonts w:ascii="Times New Roman" w:eastAsia="Times New Roman" w:hAnsi="Times New Roman" w:cs="Times New Roman"/>
          <w:i/>
          <w:iCs/>
          <w:color w:val="auto"/>
          <w:lang w:val="ru-RU"/>
        </w:rPr>
        <w:t xml:space="preserve"> иллюстративного материала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Картинный материал, отражающий эмоциональный, бытовой, социальный, игровой опыт детей (по сказкам, игровым ситуациям, о прогулках, о хозяйственно-бытовом труде, раскрывающий социальное содержание отношений между персонажами)</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Карточки с чистоговорками, стихотворными диалогами: «Гуси-гуси» Тили-бом! Тили-бом», «Идет коза рогатая». «Сорока-ворона»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Карточки с изображениями букв с недостающими элементами, букв неправильно расположенных в пространстве, букв «в шуме»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Качалка-мостик (длина 2,0 /и, ширина 40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высота 63 с/и, диаметр реек 2,6 с/и, расстояние между рейками 5-6 с/и).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Клеенки (индивидуальные пластиковые салфетки и салфетки из клеенки).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Клей, кисточки для клея, стаканчики под кисточки, тряпочки, доски для работы с клеем.</w:t>
      </w:r>
    </w:p>
    <w:p w:rsidR="002775BF" w:rsidRPr="004A7064" w:rsidRDefault="002775BF" w:rsidP="00F00EA1">
      <w:pPr>
        <w:widowControl w:val="0"/>
        <w:numPr>
          <w:ilvl w:val="0"/>
          <w:numId w:val="6"/>
        </w:numPr>
        <w:tabs>
          <w:tab w:val="left" w:pos="284"/>
          <w:tab w:val="left" w:pos="256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Книжки-самоделки по сюжетам сказок или по ситуациям из жизни детей (изготавливаются воспитателями в совместной деятельности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 педагогами совместно с детьми) (**</w:t>
      </w:r>
      <w:r w:rsidR="005B66C7"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Коврики дидактические по типу ковриков «Ферма», «Транспорт»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Коврик массажный для профилактики плоскостопия.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Коврик со следочками.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Ковровое покрытие (однотонное, с рисунками дороги, улиц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Ковролинограф.</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Комплекты из картона для создания сюжетных картин-композиций (жи</w:t>
      </w:r>
      <w:r w:rsidRPr="004A7064">
        <w:rPr>
          <w:rFonts w:ascii="Times New Roman" w:eastAsia="Times New Roman" w:hAnsi="Times New Roman" w:cs="Times New Roman"/>
          <w:color w:val="auto"/>
          <w:lang w:val="ru-RU"/>
        </w:rPr>
        <w:softHyphen/>
        <w:t>вотные, люди, деревья, грибы, цветы, дома, машины, солнце, тучи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Конструкторы настольные («Самоделкин-мастер», «</w:t>
      </w:r>
      <w:r w:rsidR="00812143" w:rsidRPr="004A7064">
        <w:rPr>
          <w:rFonts w:ascii="Times New Roman" w:eastAsia="Times New Roman" w:hAnsi="Times New Roman" w:cs="Times New Roman"/>
          <w:color w:val="auto"/>
          <w:lang w:val="ru-RU"/>
        </w:rPr>
        <w:t>Строитель</w:t>
      </w:r>
      <w:r w:rsidRPr="004A7064">
        <w:rPr>
          <w:rFonts w:ascii="Times New Roman" w:eastAsia="Times New Roman" w:hAnsi="Times New Roman" w:cs="Times New Roman"/>
          <w:color w:val="auto"/>
          <w:lang w:val="ru-RU"/>
        </w:rPr>
        <w:t xml:space="preserve"> № 1, 2». </w:t>
      </w:r>
      <w:r w:rsidR="00812143" w:rsidRPr="004A7064">
        <w:rPr>
          <w:rFonts w:ascii="Times New Roman" w:eastAsia="Times New Roman" w:hAnsi="Times New Roman" w:cs="Times New Roman"/>
          <w:color w:val="auto"/>
        </w:rPr>
        <w:t>Lego-Duplo</w:t>
      </w:r>
      <w:r w:rsidRPr="004A7064">
        <w:rPr>
          <w:rFonts w:ascii="Times New Roman" w:eastAsia="Times New Roman" w:hAnsi="Times New Roman" w:cs="Times New Roman"/>
          <w:color w:val="auto"/>
          <w:lang w:val="ru-RU"/>
        </w:rPr>
        <w:t xml:space="preserve">, </w:t>
      </w:r>
      <w:r w:rsidR="00812143" w:rsidRPr="004A7064">
        <w:rPr>
          <w:rFonts w:ascii="Times New Roman" w:eastAsia="Times New Roman" w:hAnsi="Times New Roman" w:cs="Times New Roman"/>
          <w:color w:val="auto"/>
        </w:rPr>
        <w:t xml:space="preserve">Lego- system </w:t>
      </w:r>
      <w:r w:rsidRPr="004A7064">
        <w:rPr>
          <w:rFonts w:ascii="Times New Roman" w:eastAsia="Times New Roman" w:hAnsi="Times New Roman" w:cs="Times New Roman"/>
          <w:color w:val="auto"/>
          <w:lang w:val="ru-RU"/>
        </w:rPr>
        <w:t>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Конструкторы-</w:t>
      </w:r>
      <w:r w:rsidR="00812143" w:rsidRPr="004A7064">
        <w:rPr>
          <w:rFonts w:ascii="Times New Roman" w:eastAsia="Times New Roman" w:hAnsi="Times New Roman" w:cs="Times New Roman"/>
          <w:color w:val="auto"/>
        </w:rPr>
        <w:t xml:space="preserve"> </w:t>
      </w:r>
      <w:r w:rsidRPr="004A7064">
        <w:rPr>
          <w:rFonts w:ascii="Times New Roman" w:eastAsia="Times New Roman" w:hAnsi="Times New Roman" w:cs="Times New Roman"/>
          <w:color w:val="auto"/>
          <w:lang w:val="ru-RU"/>
        </w:rPr>
        <w:t>трансформеры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Контейнер для хранения мячей передвижной.</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Корзины разной величины.</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Кормушки (для рыб, птиц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Коробки-вкладыши разных размеров, бочки-вкладыши, коробки и ящи</w:t>
      </w:r>
      <w:r w:rsidRPr="004A7064">
        <w:rPr>
          <w:rFonts w:ascii="Times New Roman" w:eastAsia="Times New Roman" w:hAnsi="Times New Roman" w:cs="Times New Roman"/>
          <w:color w:val="auto"/>
          <w:lang w:val="ru-RU"/>
        </w:rPr>
        <w:softHyphen/>
        <w:t>ки с отверстиями и соответствующими вкладышами геометрических форм (см.</w:t>
      </w:r>
      <w:r w:rsidRPr="004A7064">
        <w:rPr>
          <w:rFonts w:ascii="Times New Roman" w:eastAsia="Times New Roman" w:hAnsi="Times New Roman" w:cs="Times New Roman"/>
          <w:i/>
          <w:iCs/>
          <w:color w:val="auto"/>
          <w:lang w:val="ru-RU"/>
        </w:rPr>
        <w:t xml:space="preserve"> примерные перечени игр и игровых упражнений по ступеням обучения).</w:t>
      </w:r>
    </w:p>
    <w:p w:rsidR="00812143"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Красные (гласный звук), синие (согласный твердый звук), зеленые (со</w:t>
      </w:r>
      <w:r w:rsidRPr="004A7064">
        <w:rPr>
          <w:rFonts w:ascii="Times New Roman" w:eastAsia="Times New Roman" w:hAnsi="Times New Roman" w:cs="Times New Roman"/>
          <w:color w:val="auto"/>
          <w:lang w:val="ru-RU"/>
        </w:rPr>
        <w:softHyphen/>
        <w:t xml:space="preserve">гласный мягкий звук) кружки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Крупногабаритные мягкие и деревянные игрушки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Крупные деревянные и пластмассовые конструкторы (конструктор «Наш дом», конструктор Поликарпова, «Развитие» «Элтик» и др.).</w:t>
      </w:r>
    </w:p>
    <w:p w:rsidR="002775BF" w:rsidRPr="004A7064" w:rsidRDefault="002775BF" w:rsidP="00F00EA1">
      <w:pPr>
        <w:widowControl w:val="0"/>
        <w:numPr>
          <w:ilvl w:val="0"/>
          <w:numId w:val="6"/>
        </w:numPr>
        <w:tabs>
          <w:tab w:val="left" w:pos="284"/>
          <w:tab w:val="left" w:pos="318"/>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Кубы и кирпичи деревянные, из полимерных материалов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Куклы и кукольная одежда с большим количеством пуговиц, кнопок, молний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Куклы театральные (для перчаточного театра, объемного настольного театра, куклы бибабо, куклы-марионетки и др.)</w:t>
      </w:r>
      <w:r w:rsidRPr="004A7064">
        <w:rPr>
          <w:rFonts w:ascii="Times New Roman" w:eastAsia="Times New Roman" w:hAnsi="Times New Roman" w:cs="Times New Roman"/>
          <w:i/>
          <w:iCs/>
          <w:color w:val="auto"/>
          <w:lang w:val="ru-RU"/>
        </w:rPr>
        <w:t xml:space="preserve"> (см. содержание по сту</w:t>
      </w:r>
      <w:r w:rsidRPr="004A7064">
        <w:rPr>
          <w:rFonts w:ascii="Times New Roman" w:eastAsia="Times New Roman" w:hAnsi="Times New Roman" w:cs="Times New Roman"/>
          <w:i/>
          <w:iCs/>
          <w:color w:val="auto"/>
          <w:lang w:val="ru-RU"/>
        </w:rPr>
        <w:softHyphen/>
        <w:t>пеням обучения).</w:t>
      </w:r>
    </w:p>
    <w:p w:rsidR="002775BF" w:rsidRPr="004A7064" w:rsidRDefault="002775BF" w:rsidP="00F00EA1">
      <w:pPr>
        <w:widowControl w:val="0"/>
        <w:numPr>
          <w:ilvl w:val="0"/>
          <w:numId w:val="6"/>
        </w:numPr>
        <w:tabs>
          <w:tab w:val="left" w:pos="284"/>
          <w:tab w:val="left" w:pos="318"/>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Куклы, отражающие возраст, половую принадлежность, средние (25</w:t>
      </w:r>
      <w:r w:rsidRPr="004A7064">
        <w:rPr>
          <w:rFonts w:ascii="Times New Roman" w:eastAsia="Times New Roman" w:hAnsi="Times New Roman" w:cs="Times New Roman"/>
          <w:color w:val="auto"/>
          <w:lang w:val="ru-RU"/>
        </w:rPr>
        <w:softHyphen/>
        <w:t>35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и большие (40-50</w:t>
      </w:r>
      <w:r w:rsidRPr="004A7064">
        <w:rPr>
          <w:rFonts w:ascii="Times New Roman" w:eastAsia="Times New Roman" w:hAnsi="Times New Roman" w:cs="Times New Roman"/>
          <w:i/>
          <w:iCs/>
          <w:color w:val="auto"/>
          <w:lang w:val="ru-RU"/>
        </w:rPr>
        <w:t xml:space="preserve"> см)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Кукольные коляски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Кукольные постельные принадлежности (подушка, матрац, одеяло, про</w:t>
      </w:r>
      <w:r w:rsidRPr="004A7064">
        <w:rPr>
          <w:rFonts w:ascii="Times New Roman" w:eastAsia="Times New Roman" w:hAnsi="Times New Roman" w:cs="Times New Roman"/>
          <w:color w:val="auto"/>
          <w:lang w:val="ru-RU"/>
        </w:rPr>
        <w:softHyphen/>
        <w:t>стыня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Лестница деревянная с зацепами (длина 2,4 м, </w:t>
      </w:r>
      <w:r w:rsidR="00812143" w:rsidRPr="004A7064">
        <w:rPr>
          <w:rFonts w:ascii="Times New Roman" w:eastAsia="Times New Roman" w:hAnsi="Times New Roman" w:cs="Times New Roman"/>
          <w:color w:val="auto"/>
          <w:lang w:val="ru-RU"/>
        </w:rPr>
        <w:t>ширина</w:t>
      </w:r>
      <w:r w:rsidRPr="004A7064">
        <w:rPr>
          <w:rFonts w:ascii="Times New Roman" w:eastAsia="Times New Roman" w:hAnsi="Times New Roman" w:cs="Times New Roman"/>
          <w:color w:val="auto"/>
          <w:lang w:val="ru-RU"/>
        </w:rPr>
        <w:t xml:space="preserve"> 40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диаметр перекладины 3 см, расстояние между перекладинами 22-25</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Линейки (портняжные, складные — деревянные, пластмассовые и др.), рулетки измерительные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Литературный материал: тексты чистоговорок, стихотворных диалогов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 Логические таблицы: наборы таблиц и карточек с предметными и услов</w:t>
      </w:r>
      <w:r w:rsidRPr="004A7064">
        <w:rPr>
          <w:rFonts w:ascii="Times New Roman" w:eastAsia="Times New Roman" w:hAnsi="Times New Roman" w:cs="Times New Roman"/>
          <w:color w:val="auto"/>
          <w:lang w:val="ru-RU"/>
        </w:rPr>
        <w:softHyphen/>
        <w:t>но-схематическими изображениями для классификации по двум-трем признакам одновременно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Логопедическая парта.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Лоточки для скатывания шариков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Магнитная доска.</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Магнитофон с аудиокассетами и С</w:t>
      </w:r>
      <w:r w:rsidR="00812143" w:rsidRPr="004A7064">
        <w:rPr>
          <w:rFonts w:ascii="Times New Roman" w:eastAsia="Times New Roman" w:hAnsi="Times New Roman" w:cs="Times New Roman"/>
          <w:color w:val="auto"/>
        </w:rPr>
        <w:t>D</w:t>
      </w:r>
      <w:r w:rsidRPr="004A7064">
        <w:rPr>
          <w:rFonts w:ascii="Times New Roman" w:eastAsia="Times New Roman" w:hAnsi="Times New Roman" w:cs="Times New Roman"/>
          <w:color w:val="auto"/>
          <w:lang w:val="ru-RU"/>
        </w:rPr>
        <w:t>-дисками с записями различных мелодий и детских песен (маршевых, танцевальных мелодий, например «Конь», муз. Е. Тиличеевой, «Цыплята», муз. А. Филипенко, «Дождик», муз. В. Калиникова, «Зайчик», муз. Л. Лядовой, «Марш», муз. М. Журбина и т. п.), природных и театральных шумов; компакт-диски с тематически</w:t>
      </w:r>
      <w:r w:rsidRPr="004A7064">
        <w:rPr>
          <w:rFonts w:ascii="Times New Roman" w:eastAsia="Times New Roman" w:hAnsi="Times New Roman" w:cs="Times New Roman"/>
          <w:color w:val="auto"/>
          <w:lang w:val="ru-RU"/>
        </w:rPr>
        <w:softHyphen/>
        <w:t>ми наборами мелодий (например, набор компакт-дисков «Малыш в лесу», «Малыш и птички», «Малыш у моря», «Малыш у реки» и др.), телевизор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Массажные кольца, валики, мячи (диаметр 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6</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7</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8</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9</w:t>
      </w:r>
      <w:r w:rsidRPr="004A7064">
        <w:rPr>
          <w:rFonts w:ascii="Times New Roman" w:eastAsia="Times New Roman" w:hAnsi="Times New Roman" w:cs="Times New Roman"/>
          <w:i/>
          <w:iCs/>
          <w:color w:val="auto"/>
          <w:lang w:val="ru-RU"/>
        </w:rPr>
        <w:t xml:space="preserve"> см, </w:t>
      </w:r>
      <w:r w:rsidRPr="004A7064">
        <w:rPr>
          <w:rFonts w:ascii="Times New Roman" w:eastAsia="Times New Roman" w:hAnsi="Times New Roman" w:cs="Times New Roman"/>
          <w:color w:val="auto"/>
          <w:lang w:val="ru-RU"/>
        </w:rPr>
        <w:t>10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55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65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75</w:t>
      </w:r>
      <w:r w:rsidRPr="004A7064">
        <w:rPr>
          <w:rFonts w:ascii="Times New Roman" w:eastAsia="Times New Roman" w:hAnsi="Times New Roman" w:cs="Times New Roman"/>
          <w:i/>
          <w:iCs/>
          <w:color w:val="auto"/>
          <w:lang w:val="ru-RU"/>
        </w:rPr>
        <w:t xml:space="preserve"> см).</w:t>
      </w:r>
    </w:p>
    <w:p w:rsidR="00812143" w:rsidRPr="004A7064" w:rsidRDefault="00812143" w:rsidP="00812143">
      <w:pPr>
        <w:widowControl w:val="0"/>
        <w:tabs>
          <w:tab w:val="left" w:pos="284"/>
          <w:tab w:val="left" w:pos="314"/>
        </w:tabs>
        <w:jc w:val="both"/>
        <w:rPr>
          <w:rFonts w:ascii="Times New Roman" w:eastAsia="Times New Roman" w:hAnsi="Times New Roman" w:cs="Times New Roman"/>
          <w:color w:val="auto"/>
          <w:lang w:val="ru-RU"/>
        </w:rPr>
      </w:pP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Материалы М. Монтессори: «Биологический комод», «Блоки с цилинд</w:t>
      </w:r>
      <w:r w:rsidRPr="004A7064">
        <w:rPr>
          <w:rFonts w:ascii="Times New Roman" w:eastAsia="Times New Roman" w:hAnsi="Times New Roman" w:cs="Times New Roman"/>
          <w:color w:val="auto"/>
          <w:lang w:val="ru-RU"/>
        </w:rPr>
        <w:softHyphen/>
        <w:t>рами-вкладышами», «10 геометрических тел с подставками и основ</w:t>
      </w:r>
      <w:r w:rsidR="00812143" w:rsidRPr="004A7064">
        <w:rPr>
          <w:rFonts w:ascii="Times New Roman" w:eastAsia="Times New Roman" w:hAnsi="Times New Roman" w:cs="Times New Roman"/>
          <w:color w:val="auto"/>
          <w:lang w:val="ru-RU"/>
        </w:rPr>
        <w:t>а</w:t>
      </w:r>
      <w:r w:rsidRPr="004A7064">
        <w:rPr>
          <w:rFonts w:ascii="Times New Roman" w:eastAsia="Times New Roman" w:hAnsi="Times New Roman" w:cs="Times New Roman"/>
          <w:color w:val="auto"/>
          <w:lang w:val="ru-RU"/>
        </w:rPr>
        <w:t>ниями», «Геометрический комод», «Геометрические тела», «Конструктив</w:t>
      </w:r>
      <w:r w:rsidRPr="004A7064">
        <w:rPr>
          <w:rFonts w:ascii="Times New Roman" w:eastAsia="Times New Roman" w:hAnsi="Times New Roman" w:cs="Times New Roman"/>
          <w:color w:val="auto"/>
          <w:lang w:val="ru-RU"/>
        </w:rPr>
        <w:softHyphen/>
        <w:t>ные треугольники», «Коричневая лестница», «Красные штанги», рамки М. Монтессори (рамка с бантами, рамка с ремнями, рамка с молние</w:t>
      </w:r>
      <w:r w:rsidR="00812143" w:rsidRPr="004A7064">
        <w:rPr>
          <w:rFonts w:ascii="Times New Roman" w:eastAsia="Times New Roman" w:hAnsi="Times New Roman" w:cs="Times New Roman"/>
          <w:color w:val="auto"/>
          <w:lang w:val="ru-RU"/>
        </w:rPr>
        <w:t xml:space="preserve">й, </w:t>
      </w:r>
      <w:r w:rsidRPr="004A7064">
        <w:rPr>
          <w:rFonts w:ascii="Times New Roman" w:eastAsia="Times New Roman" w:hAnsi="Times New Roman" w:cs="Times New Roman"/>
          <w:color w:val="auto"/>
          <w:lang w:val="ru-RU"/>
        </w:rPr>
        <w:t xml:space="preserve"> рамка со шнуровкой, рамка с кнопками, рамка с липучками и др.), «Пе</w:t>
      </w:r>
      <w:r w:rsidRPr="004A7064">
        <w:rPr>
          <w:rFonts w:ascii="Times New Roman" w:eastAsia="Times New Roman" w:hAnsi="Times New Roman" w:cs="Times New Roman"/>
          <w:color w:val="auto"/>
          <w:lang w:val="ru-RU"/>
        </w:rPr>
        <w:softHyphen/>
        <w:t>чатный алфавит на пластиковых табличках», «Подвижный алфавит в ко</w:t>
      </w:r>
      <w:r w:rsidRPr="004A7064">
        <w:rPr>
          <w:rFonts w:ascii="Times New Roman" w:eastAsia="Times New Roman" w:hAnsi="Times New Roman" w:cs="Times New Roman"/>
          <w:color w:val="auto"/>
          <w:lang w:val="ru-RU"/>
        </w:rPr>
        <w:softHyphen/>
        <w:t>робке», «Розовая башня», «Тяжелые таблички», «Части листа, дерев цветка», «Цветные цилиндры», металлические (пластмассовые) вклады</w:t>
      </w:r>
      <w:r w:rsidRPr="004A7064">
        <w:rPr>
          <w:rFonts w:ascii="Times New Roman" w:eastAsia="Times New Roman" w:hAnsi="Times New Roman" w:cs="Times New Roman"/>
          <w:color w:val="auto"/>
          <w:lang w:val="ru-RU"/>
        </w:rPr>
        <w:softHyphen/>
        <w:t>ши, «Шероховатые буквы», «Шероховатые таблички», «Шкафчик с кар</w:t>
      </w:r>
      <w:r w:rsidRPr="004A7064">
        <w:rPr>
          <w:rFonts w:ascii="Times New Roman" w:eastAsia="Times New Roman" w:hAnsi="Times New Roman" w:cs="Times New Roman"/>
          <w:color w:val="auto"/>
          <w:lang w:val="ru-RU"/>
        </w:rPr>
        <w:softHyphen/>
        <w:t>точками», «Тепловые таблички», «Ящик с тканью»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Материалы для аппликации (цветная бумага разной плотности, ткани разного вида и цвета, природный материал).</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Материалы для лепки: цветное тесто (пат), пластилин, глина;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Материалы для постановки правильного дыхания и развития артику</w:t>
      </w:r>
      <w:r w:rsidRPr="004A7064">
        <w:rPr>
          <w:rFonts w:ascii="Times New Roman" w:eastAsia="Times New Roman" w:hAnsi="Times New Roman" w:cs="Times New Roman"/>
          <w:color w:val="auto"/>
          <w:lang w:val="ru-RU"/>
        </w:rPr>
        <w:softHyphen/>
        <w:t>ляционного аппарата: снежинки из папиросной бумаги, кусочки ваты на ниточке, свеча, мыльные пузыри, дудочка, губная гармошка, флюгер, бумажные кораблики, стакан с водой и трубочка, бумажные бабочки на цветке, дерево с листьями из папиросной бумаги, воротики и легкий пластмассовый шарик, фигурки бумажных человечков, карандаши (гладкие и с граненой поверхностью), игрушки на развитие дыхания (по типу «Язычок»), мелкие легкие игрушки и бумажные игрушки- самоделки, мелкие резиновые, бумажные, пластмассовые, пенопластовые игрушки.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Материалы для ремонта детских книг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Маты: детские напольные и настенные, складные, сборные (высота 7-10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длина от 1-3</w:t>
      </w:r>
      <w:r w:rsidRPr="004A7064">
        <w:rPr>
          <w:rFonts w:ascii="Times New Roman" w:eastAsia="Times New Roman" w:hAnsi="Times New Roman" w:cs="Times New Roman"/>
          <w:i/>
          <w:iCs/>
          <w:color w:val="auto"/>
          <w:lang w:val="ru-RU"/>
        </w:rPr>
        <w:t xml:space="preserve"> м),</w:t>
      </w:r>
      <w:r w:rsidRPr="004A7064">
        <w:rPr>
          <w:rFonts w:ascii="Times New Roman" w:eastAsia="Times New Roman" w:hAnsi="Times New Roman" w:cs="Times New Roman"/>
          <w:color w:val="auto"/>
          <w:lang w:val="ru-RU"/>
        </w:rPr>
        <w:t xml:space="preserve"> отличающиеся цветом и тематикой изображения, например, мат «Великан», «Классики»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Мелкие пластмассовые игрушки (рыбки, шарики, лягушки) с магнитами в ассортименте и количестве не менее пяти</w:t>
      </w:r>
      <w:r w:rsidR="00812143"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-десяти штук каждого наименования</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Мелкие резиновые, бумажные, пластмассовые, пенопластовые игрушки</w:t>
      </w:r>
      <w:r w:rsidR="00FB5242"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color w:val="auto"/>
          <w:lang w:val="ru-RU"/>
        </w:rPr>
        <w:t xml:space="preserve"> </w:t>
      </w:r>
      <w:r w:rsidR="00812143" w:rsidRPr="004A7064">
        <w:rPr>
          <w:rFonts w:ascii="Times New Roman" w:eastAsia="Times New Roman" w:hAnsi="Times New Roman" w:cs="Times New Roman"/>
          <w:color w:val="auto"/>
          <w:lang w:val="ru-RU"/>
        </w:rPr>
        <w:t>изображающие</w:t>
      </w:r>
      <w:r w:rsidRPr="004A7064">
        <w:rPr>
          <w:rFonts w:ascii="Times New Roman" w:eastAsia="Times New Roman" w:hAnsi="Times New Roman" w:cs="Times New Roman"/>
          <w:color w:val="auto"/>
          <w:lang w:val="ru-RU"/>
        </w:rPr>
        <w:t xml:space="preserve"> людей, животных, насекомых, растения, птиц, транспорт, строения и т. п. для обыгрывания построек.</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Мелкий счетный материал (грибы, елки, различные овощи, фрукты, кубики, шарики, образные игрушки: зайцы, ежи, белки, птицы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Мешочки с грузом малые (масса 150-200</w:t>
      </w:r>
      <w:r w:rsidRPr="004A7064">
        <w:rPr>
          <w:rFonts w:ascii="Times New Roman" w:eastAsia="Times New Roman" w:hAnsi="Times New Roman" w:cs="Times New Roman"/>
          <w:i/>
          <w:iCs/>
          <w:color w:val="auto"/>
          <w:lang w:val="ru-RU"/>
        </w:rPr>
        <w:t xml:space="preserve"> г),</w:t>
      </w:r>
      <w:r w:rsidRPr="004A7064">
        <w:rPr>
          <w:rFonts w:ascii="Times New Roman" w:eastAsia="Times New Roman" w:hAnsi="Times New Roman" w:cs="Times New Roman"/>
          <w:color w:val="auto"/>
          <w:lang w:val="ru-RU"/>
        </w:rPr>
        <w:t xml:space="preserve"> отличающиеся по цвету (красные, желтые, зеленые, синие) и фактуре материала.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Мини-огород (посадка лука, крупных семян, например, фасоли, гороха и т. п.)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Мольберты или специальные доски для рисования, подставки для ног с шершавой поверхностью.</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Музыкально-дидактические игры на обогащение слухового сенсорного опыта детей, на определение характера музыки, на развитие звуковысотного слуха, музыкально-слуховой памяти, тембрового слуха, чувства ритма</w:t>
      </w:r>
      <w:r w:rsidRPr="004A7064">
        <w:rPr>
          <w:rFonts w:ascii="Times New Roman" w:eastAsia="Times New Roman" w:hAnsi="Times New Roman" w:cs="Times New Roman"/>
          <w:i/>
          <w:iCs/>
          <w:color w:val="auto"/>
          <w:lang w:val="ru-RU"/>
        </w:rPr>
        <w:t xml:space="preserve"> (см. содержание по ступеням обучения).</w:t>
      </w:r>
    </w:p>
    <w:p w:rsidR="00FB5242"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игрушки: губная гармошка, погремушки, бубен, гусли, гитара, дудочка, барабан, колокольчик, свистульки, деревянные ложки, металлофон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инструменты К. Орфа (губная гармошка, свирель, бревна музыкальные, бутылочки музыкальные, трещотки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Музыкальные инструменты: триола, трещотки, маракасы, румба, аккор</w:t>
      </w:r>
      <w:r w:rsidRPr="004A7064">
        <w:rPr>
          <w:rFonts w:ascii="Times New Roman" w:eastAsia="Times New Roman" w:hAnsi="Times New Roman" w:cs="Times New Roman"/>
          <w:color w:val="auto"/>
          <w:lang w:val="ru-RU"/>
        </w:rPr>
        <w:softHyphen/>
        <w:t>деон, кастаньеты, цитры, гусли, свирели, электронные инструменты</w:t>
      </w:r>
      <w:r w:rsidRPr="004A7064">
        <w:rPr>
          <w:rFonts w:ascii="Times New Roman" w:eastAsia="Times New Roman" w:hAnsi="Times New Roman" w:cs="Times New Roman"/>
          <w:i/>
          <w:iCs/>
          <w:color w:val="auto"/>
          <w:lang w:val="ru-RU"/>
        </w:rPr>
        <w:t xml:space="preserve"> (см. содержание по ступеням обучения). </w:t>
      </w:r>
      <w:r w:rsidRPr="004A7064">
        <w:rPr>
          <w:rFonts w:ascii="Times New Roman" w:eastAsia="Times New Roman" w:hAnsi="Times New Roman" w:cs="Times New Roman"/>
          <w:color w:val="auto"/>
          <w:lang w:val="ru-RU"/>
        </w:rPr>
        <w:t>Музыкальная лесенка (***).</w:t>
      </w:r>
    </w:p>
    <w:p w:rsidR="00FB5242"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Муляжи грибов, овощей, фруктов, грибов натурального размера, вы</w:t>
      </w:r>
      <w:r w:rsidRPr="004A7064">
        <w:rPr>
          <w:rFonts w:ascii="Times New Roman" w:eastAsia="Times New Roman" w:hAnsi="Times New Roman" w:cs="Times New Roman"/>
          <w:color w:val="auto"/>
          <w:lang w:val="ru-RU"/>
        </w:rPr>
        <w:softHyphen/>
        <w:t xml:space="preserve">полненные из пластмассы, папье-маше и других материалов. </w:t>
      </w:r>
    </w:p>
    <w:p w:rsidR="00FB5242"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Мягкие образные игрушки-животные, большие (35-50 см) и средние (25-35</w:t>
      </w:r>
      <w:r w:rsidRPr="004A7064">
        <w:rPr>
          <w:rFonts w:ascii="Times New Roman" w:eastAsia="Times New Roman" w:hAnsi="Times New Roman" w:cs="Times New Roman"/>
          <w:i/>
          <w:iCs/>
          <w:color w:val="auto"/>
          <w:lang w:val="ru-RU"/>
        </w:rPr>
        <w:t xml:space="preserve"> см)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Мяч-медицинбол.</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Мячи большие, средние (диаметр 12-15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20-25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и малые (диметр 6-8</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отличающиеся по весу (легкие и тяжелые), цвету</w:t>
      </w:r>
      <w:r w:rsidRPr="004A7064">
        <w:rPr>
          <w:rFonts w:ascii="Times New Roman" w:eastAsia="Times New Roman" w:hAnsi="Times New Roman" w:cs="Times New Roman"/>
          <w:i/>
          <w:iCs/>
          <w:color w:val="auto"/>
          <w:lang w:val="ru-RU"/>
        </w:rPr>
        <w:t xml:space="preserve"> (см. содержа</w:t>
      </w:r>
      <w:r w:rsidRPr="004A7064">
        <w:rPr>
          <w:rFonts w:ascii="Times New Roman" w:eastAsia="Times New Roman" w:hAnsi="Times New Roman" w:cs="Times New Roman"/>
          <w:i/>
          <w:iCs/>
          <w:color w:val="auto"/>
          <w:lang w:val="ru-RU"/>
        </w:rPr>
        <w:softHyphen/>
        <w:t>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Мячи сенсорные (набивные) диаметром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25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30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40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50</w:t>
      </w:r>
      <w:r w:rsidRPr="004A7064">
        <w:rPr>
          <w:rFonts w:ascii="Times New Roman" w:eastAsia="Times New Roman" w:hAnsi="Times New Roman" w:cs="Times New Roman"/>
          <w:i/>
          <w:iCs/>
          <w:color w:val="auto"/>
          <w:lang w:val="ru-RU"/>
        </w:rPr>
        <w:t xml:space="preserve"> см, </w:t>
      </w:r>
      <w:r w:rsidRPr="004A7064">
        <w:rPr>
          <w:rFonts w:ascii="Times New Roman" w:eastAsia="Times New Roman" w:hAnsi="Times New Roman" w:cs="Times New Roman"/>
          <w:color w:val="auto"/>
          <w:lang w:val="ru-RU"/>
        </w:rPr>
        <w:t>75</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Мячи-фитболы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Мячи разного размера и цвета по типу игры «Бросайка»</w:t>
      </w:r>
      <w:r w:rsidRPr="004A7064">
        <w:rPr>
          <w:rFonts w:ascii="Times New Roman" w:eastAsia="Times New Roman" w:hAnsi="Times New Roman" w:cs="Times New Roman"/>
          <w:i/>
          <w:iCs/>
          <w:color w:val="auto"/>
          <w:lang w:val="ru-RU"/>
        </w:rPr>
        <w:t xml:space="preserve"> (см. содержание по ступеням обучения). </w:t>
      </w:r>
      <w:r w:rsidRPr="004A7064">
        <w:rPr>
          <w:rFonts w:ascii="Times New Roman" w:eastAsia="Times New Roman" w:hAnsi="Times New Roman" w:cs="Times New Roman"/>
          <w:color w:val="auto"/>
          <w:lang w:val="ru-RU"/>
        </w:rPr>
        <w:t>Набор для аквапескотерапии.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белого и цветного мела, уголь для рисования, наборы цветных карандашей, фломастеров, маркеров, волокнистых карандашей разной толщины, наборы цветных восковых мелков, наборы цветных красок, кистей разной ширины (от 1 до 8 см) и разного диаметра (от 1 до 3-4</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тампоны из поролона или ваты разных размеров. Наборы вырубных предметных или сюжетных картинок по типу пазлов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геометрических фигур различных цветов и форм (объемных и</w:t>
      </w:r>
      <w:r w:rsidR="004744D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плоскостных)</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детской мебели: комплект детской мягкой мебели «Ляля»,</w:t>
      </w:r>
      <w:r w:rsidR="004744D1"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color w:val="auto"/>
          <w:lang w:val="ru-RU"/>
        </w:rPr>
        <w:t>«Алёнка», «Уют», уголок «Игровой», уголок отдыха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детской кухонной и чайной посуды.</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 для бадминтона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 в контейнере для подвижных игр.</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детских инструментов например, «Рабочий стол с инструмен</w:t>
      </w:r>
      <w:r w:rsidRPr="004A7064">
        <w:rPr>
          <w:rFonts w:ascii="Times New Roman" w:eastAsia="Times New Roman" w:hAnsi="Times New Roman" w:cs="Times New Roman"/>
          <w:color w:val="auto"/>
          <w:lang w:val="ru-RU"/>
        </w:rPr>
        <w:softHyphen/>
        <w:t>тами», «Набор инструментов на тележке» и др.) (см.</w:t>
      </w:r>
      <w:r w:rsidRPr="004A7064">
        <w:rPr>
          <w:rFonts w:ascii="Times New Roman" w:eastAsia="Times New Roman" w:hAnsi="Times New Roman" w:cs="Times New Roman"/>
          <w:i/>
          <w:iCs/>
          <w:color w:val="auto"/>
          <w:lang w:val="ru-RU"/>
        </w:rPr>
        <w:t xml:space="preserve"> примерные перечни игр и игровых упражнений по ступеням обучения). </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Наборы для настольного театра из полистирола, пластмассы, дерева или картона: «Волк и семеро козлят», «Колобок», «Кот, петух и лиса», «Красная Шапочка», «Рукавичка», «Теремок», «Три медведя» и др. (см. </w:t>
      </w:r>
      <w:r w:rsidRPr="004A7064">
        <w:rPr>
          <w:rFonts w:ascii="Times New Roman" w:eastAsia="Times New Roman" w:hAnsi="Times New Roman" w:cs="Times New Roman"/>
          <w:i/>
          <w:iCs/>
          <w:color w:val="auto"/>
          <w:lang w:val="ru-RU"/>
        </w:rPr>
        <w:t>примерные перечени литературного материала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лент и полосок разной ширины и длины (25 х 3</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12 х 3</w:t>
      </w:r>
      <w:r w:rsidRPr="004A7064">
        <w:rPr>
          <w:rFonts w:ascii="Times New Roman" w:eastAsia="Times New Roman" w:hAnsi="Times New Roman" w:cs="Times New Roman"/>
          <w:i/>
          <w:iCs/>
          <w:color w:val="auto"/>
          <w:lang w:val="ru-RU"/>
        </w:rPr>
        <w:t xml:space="preserve"> см, </w:t>
      </w:r>
      <w:r w:rsidRPr="004A7064">
        <w:rPr>
          <w:rFonts w:ascii="Times New Roman" w:eastAsia="Times New Roman" w:hAnsi="Times New Roman" w:cs="Times New Roman"/>
          <w:color w:val="auto"/>
          <w:lang w:val="ru-RU"/>
        </w:rPr>
        <w:t>8 х 25 с/и, 2 х 25</w:t>
      </w:r>
      <w:r w:rsidRPr="004A7064">
        <w:rPr>
          <w:rFonts w:ascii="Times New Roman" w:eastAsia="Times New Roman" w:hAnsi="Times New Roman" w:cs="Times New Roman"/>
          <w:i/>
          <w:iCs/>
          <w:color w:val="auto"/>
          <w:lang w:val="ru-RU"/>
        </w:rPr>
        <w:t xml:space="preserve"> см).</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(иллюстрированных альбомов, журналов) по истори</w:t>
      </w:r>
      <w:r w:rsidRPr="004A7064">
        <w:rPr>
          <w:rFonts w:ascii="Times New Roman" w:eastAsia="Times New Roman" w:hAnsi="Times New Roman" w:cs="Times New Roman"/>
          <w:color w:val="auto"/>
          <w:lang w:val="ru-RU"/>
        </w:rPr>
        <w:softHyphen/>
        <w:t xml:space="preserve">ческой тематике: «История России», «История города», «История моды», «История транспорта», «Эволюции обычных вещей»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для логических упражнений на сравнение, обобще</w:t>
      </w:r>
      <w:r w:rsidRPr="004A7064">
        <w:rPr>
          <w:rFonts w:ascii="Times New Roman" w:eastAsia="Times New Roman" w:hAnsi="Times New Roman" w:cs="Times New Roman"/>
          <w:color w:val="auto"/>
          <w:lang w:val="ru-RU"/>
        </w:rPr>
        <w:softHyphen/>
        <w:t>ние, «картинки-нелепицы»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для группировки и обобщения по различным лекси</w:t>
      </w:r>
      <w:r w:rsidRPr="004A7064">
        <w:rPr>
          <w:rFonts w:ascii="Times New Roman" w:eastAsia="Times New Roman" w:hAnsi="Times New Roman" w:cs="Times New Roman"/>
          <w:color w:val="auto"/>
          <w:lang w:val="ru-RU"/>
        </w:rPr>
        <w:softHyphen/>
        <w:t>ческим темам: «Животные», «Птицы», «Растения», «Мебель», «Транспортные средства», «Технические средства» и др.</w:t>
      </w:r>
      <w:r w:rsidRPr="004A7064">
        <w:rPr>
          <w:rFonts w:ascii="Times New Roman" w:eastAsia="Times New Roman" w:hAnsi="Times New Roman" w:cs="Times New Roman"/>
          <w:i/>
          <w:iCs/>
          <w:color w:val="auto"/>
          <w:lang w:val="ru-RU"/>
        </w:rPr>
        <w:t xml:space="preserve"> (см. содержание по ступе</w:t>
      </w:r>
      <w:r w:rsidRPr="004A7064">
        <w:rPr>
          <w:rFonts w:ascii="Times New Roman" w:eastAsia="Times New Roman" w:hAnsi="Times New Roman" w:cs="Times New Roman"/>
          <w:i/>
          <w:iCs/>
          <w:color w:val="auto"/>
          <w:lang w:val="ru-RU"/>
        </w:rPr>
        <w:softHyphen/>
        <w:t>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для иерархической классификации: виды животных и растений (</w:t>
      </w:r>
      <w:r w:rsidRPr="004A7064">
        <w:rPr>
          <w:rFonts w:ascii="Times New Roman" w:eastAsia="Times New Roman" w:hAnsi="Times New Roman" w:cs="Times New Roman"/>
          <w:i/>
          <w:iCs/>
          <w:color w:val="auto"/>
          <w:lang w:val="ru-RU"/>
        </w:rPr>
        <w:t>Николаева</w:t>
      </w:r>
      <w:r w:rsidRPr="004A7064">
        <w:rPr>
          <w:rFonts w:ascii="Times New Roman" w:eastAsia="Times New Roman" w:hAnsi="Times New Roman" w:cs="Times New Roman"/>
          <w:color w:val="auto"/>
          <w:lang w:val="ru-RU"/>
        </w:rPr>
        <w:t xml:space="preserve"> С.</w:t>
      </w:r>
      <w:r w:rsidRPr="004A7064">
        <w:rPr>
          <w:rFonts w:ascii="Times New Roman" w:eastAsia="Times New Roman" w:hAnsi="Times New Roman" w:cs="Times New Roman"/>
          <w:i/>
          <w:iCs/>
          <w:color w:val="auto"/>
          <w:lang w:val="ru-RU"/>
        </w:rPr>
        <w:t xml:space="preserve"> Н.</w:t>
      </w:r>
      <w:r w:rsidRPr="004A7064">
        <w:rPr>
          <w:rFonts w:ascii="Times New Roman" w:eastAsia="Times New Roman" w:hAnsi="Times New Roman" w:cs="Times New Roman"/>
          <w:color w:val="auto"/>
          <w:lang w:val="ru-RU"/>
        </w:rPr>
        <w:t xml:space="preserve"> Природа: Альбом иллюстрированный для старших дошкольников. № 1. — М„ 1991;</w:t>
      </w:r>
      <w:r w:rsidRPr="004A7064">
        <w:rPr>
          <w:rFonts w:ascii="Times New Roman" w:eastAsia="Times New Roman" w:hAnsi="Times New Roman" w:cs="Times New Roman"/>
          <w:i/>
          <w:iCs/>
          <w:color w:val="auto"/>
          <w:lang w:val="ru-RU"/>
        </w:rPr>
        <w:t xml:space="preserve"> Авдеева Н. И.</w:t>
      </w:r>
      <w:r w:rsidRPr="004A7064">
        <w:rPr>
          <w:rFonts w:ascii="Times New Roman" w:eastAsia="Times New Roman" w:hAnsi="Times New Roman" w:cs="Times New Roman"/>
          <w:color w:val="auto"/>
          <w:lang w:val="ru-RU"/>
        </w:rPr>
        <w:t xml:space="preserve"> Кто где живет в воде. Река. Озеро. — М., 2005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для иерархической классификации: транспортные средства, строительные сооружения, профессии, одежда, спорт, виды искусства и т. п.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(альбомов) с изображением природы, национальных костюмов, жилищ, быта, традиционных занятий народов мира и России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картинок (фотографий) географической тематики: «Наш город (село, область и т. п.)», «Москва», «Санкт-Петербург», «Париж», «Города Поволжья»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кистей разной ширины (от 1 до 8</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и разного диаметра (от 1 до 3-4</w:t>
      </w:r>
      <w:r w:rsidRPr="004A7064">
        <w:rPr>
          <w:rFonts w:ascii="Times New Roman" w:eastAsia="Times New Roman" w:hAnsi="Times New Roman" w:cs="Times New Roman"/>
          <w:i/>
          <w:iCs/>
          <w:color w:val="auto"/>
          <w:lang w:val="ru-RU"/>
        </w:rPr>
        <w:t xml:space="preserve"> см).</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кухонной мебели типа «Маргарита», «Аристон», «Кухня звуковая» и т. п.</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Набор моделей-символов существенных признаков живых организмов, рыбы, растения, насекомые, живые организмы (**,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палочек: больших — размером 20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(бамбуковых или деревянных), маленьких — размером до 10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(деревянных или пластмассовых), одного цвета и разных цветов.</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парных картинок на соотнесение (сравнение): найди отличия, ошибки (смысловые) и др.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Наборы счетного и геометрического материала: «Божьи коровки», «Мозаика из палочек», «Набор арифметический», «Набор </w:t>
      </w:r>
      <w:r w:rsidR="004744D1" w:rsidRPr="004A7064">
        <w:rPr>
          <w:rFonts w:ascii="Times New Roman" w:eastAsia="Times New Roman" w:hAnsi="Times New Roman" w:cs="Times New Roman"/>
          <w:color w:val="auto"/>
          <w:lang w:val="ru-RU"/>
        </w:rPr>
        <w:t>дидактический</w:t>
      </w:r>
      <w:r w:rsidRPr="004A7064">
        <w:rPr>
          <w:rFonts w:ascii="Times New Roman" w:eastAsia="Times New Roman" w:hAnsi="Times New Roman" w:cs="Times New Roman"/>
          <w:color w:val="auto"/>
          <w:lang w:val="ru-RU"/>
        </w:rPr>
        <w:t>»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 w:val="left" w:pos="569"/>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ткани разной фактуры и разного цвета.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 цветных ноток, цифр или других моделей для условного обо</w:t>
      </w:r>
      <w:r w:rsidRPr="004A7064">
        <w:rPr>
          <w:rFonts w:ascii="Times New Roman" w:eastAsia="Times New Roman" w:hAnsi="Times New Roman" w:cs="Times New Roman"/>
          <w:color w:val="auto"/>
          <w:lang w:val="ru-RU"/>
        </w:rPr>
        <w:softHyphen/>
        <w:t>значения нот, нотный стан (***).</w:t>
      </w:r>
    </w:p>
    <w:p w:rsidR="002775BF" w:rsidRPr="004A7064" w:rsidRDefault="002775BF" w:rsidP="00F00EA1">
      <w:pPr>
        <w:widowControl w:val="0"/>
        <w:numPr>
          <w:ilvl w:val="0"/>
          <w:numId w:val="6"/>
        </w:numPr>
        <w:tabs>
          <w:tab w:val="left" w:pos="284"/>
          <w:tab w:val="left" w:pos="57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цифр от 1 до 10 из дерева, картона, мягкого полимерного ма</w:t>
      </w:r>
      <w:r w:rsidRPr="004A7064">
        <w:rPr>
          <w:rFonts w:ascii="Times New Roman" w:eastAsia="Times New Roman" w:hAnsi="Times New Roman" w:cs="Times New Roman"/>
          <w:color w:val="auto"/>
          <w:lang w:val="ru-RU"/>
        </w:rPr>
        <w:softHyphen/>
        <w:t>териала</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 w:val="left" w:pos="57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Наборы цветной бумаги и картона разной плотности.</w:t>
      </w:r>
    </w:p>
    <w:p w:rsidR="002775BF" w:rsidRPr="004A7064" w:rsidRDefault="002775BF" w:rsidP="00F00EA1">
      <w:pPr>
        <w:widowControl w:val="0"/>
        <w:numPr>
          <w:ilvl w:val="0"/>
          <w:numId w:val="6"/>
        </w:numPr>
        <w:tabs>
          <w:tab w:val="left" w:pos="284"/>
          <w:tab w:val="left" w:pos="57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Наглядно-дидактические пособия: «Мир в картинках»: Дымковская игрушка», «Гжель», «Каргополь: народная игрушка», «Филимоновская народная игрушка», «Хохлома: изделия народных промыслов»; «Защит</w:t>
      </w:r>
      <w:r w:rsidRPr="004A7064">
        <w:rPr>
          <w:rFonts w:ascii="Times New Roman" w:eastAsia="Times New Roman" w:hAnsi="Times New Roman" w:cs="Times New Roman"/>
          <w:color w:val="auto"/>
          <w:lang w:val="ru-RU"/>
        </w:rPr>
        <w:softHyphen/>
        <w:t>ники Отечества» и др. (**, ***)</w:t>
      </w:r>
    </w:p>
    <w:p w:rsidR="002775BF" w:rsidRPr="004A7064" w:rsidRDefault="002775BF" w:rsidP="00F00EA1">
      <w:pPr>
        <w:widowControl w:val="0"/>
        <w:numPr>
          <w:ilvl w:val="0"/>
          <w:numId w:val="6"/>
        </w:numPr>
        <w:tabs>
          <w:tab w:val="left" w:pos="284"/>
          <w:tab w:val="left" w:pos="569"/>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Надувное бревно или мягкий модуль цилиндрической формы.</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Надувные игрушки, например, пони, зебра, Винни Пух, щенок далмати</w:t>
      </w:r>
      <w:r w:rsidRPr="004A7064">
        <w:rPr>
          <w:rFonts w:ascii="Times New Roman" w:eastAsia="Times New Roman" w:hAnsi="Times New Roman" w:cs="Times New Roman"/>
          <w:color w:val="auto"/>
          <w:lang w:val="ru-RU"/>
        </w:rPr>
        <w:softHyphen/>
        <w:t>нец, телефон и др. (*)</w:t>
      </w:r>
    </w:p>
    <w:p w:rsidR="002775BF" w:rsidRPr="004A7064" w:rsidRDefault="002775BF" w:rsidP="00F00EA1">
      <w:pPr>
        <w:widowControl w:val="0"/>
        <w:numPr>
          <w:ilvl w:val="0"/>
          <w:numId w:val="6"/>
        </w:numPr>
        <w:tabs>
          <w:tab w:val="left" w:pos="284"/>
          <w:tab w:val="left" w:pos="569"/>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Натуральные предметы домашнего обихода: разноцветные пластмас</w:t>
      </w:r>
      <w:r w:rsidRPr="004A7064">
        <w:rPr>
          <w:rFonts w:ascii="Times New Roman" w:eastAsia="Times New Roman" w:hAnsi="Times New Roman" w:cs="Times New Roman"/>
          <w:color w:val="auto"/>
          <w:lang w:val="ru-RU"/>
        </w:rPr>
        <w:softHyphen/>
        <w:t>совые, деревянные, металлические кувшины, миски, ложки, кастрюли трех-четырех размеров (см.</w:t>
      </w:r>
      <w:r w:rsidRPr="004A7064">
        <w:rPr>
          <w:rFonts w:ascii="Times New Roman" w:eastAsia="Times New Roman" w:hAnsi="Times New Roman" w:cs="Times New Roman"/>
          <w:i/>
          <w:iCs/>
          <w:color w:val="auto"/>
          <w:lang w:val="ru-RU"/>
        </w:rPr>
        <w:t xml:space="preserve"> примерные перецени игр и игровых упраж</w:t>
      </w:r>
      <w:r w:rsidRPr="004A7064">
        <w:rPr>
          <w:rFonts w:ascii="Times New Roman" w:eastAsia="Times New Roman" w:hAnsi="Times New Roman" w:cs="Times New Roman"/>
          <w:i/>
          <w:iCs/>
          <w:color w:val="auto"/>
          <w:lang w:val="ru-RU"/>
        </w:rPr>
        <w:softHyphen/>
        <w:t>нений по ступеням обучения).</w:t>
      </w:r>
    </w:p>
    <w:p w:rsidR="002775BF" w:rsidRPr="004A7064" w:rsidRDefault="002775BF" w:rsidP="00F00EA1">
      <w:pPr>
        <w:widowControl w:val="0"/>
        <w:numPr>
          <w:ilvl w:val="0"/>
          <w:numId w:val="6"/>
        </w:numPr>
        <w:tabs>
          <w:tab w:val="left" w:pos="284"/>
          <w:tab w:val="left" w:pos="57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Настенный календарь погоды (**, ***).</w:t>
      </w:r>
    </w:p>
    <w:p w:rsidR="002775BF" w:rsidRPr="004A7064" w:rsidRDefault="002775BF" w:rsidP="00F00EA1">
      <w:pPr>
        <w:widowControl w:val="0"/>
        <w:numPr>
          <w:ilvl w:val="0"/>
          <w:numId w:val="6"/>
        </w:numPr>
        <w:tabs>
          <w:tab w:val="left" w:pos="284"/>
          <w:tab w:val="left" w:pos="578"/>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Настольно-печатные игры: «Бабочки и цветы», «Большие и маленькие», «Веселый мяч», «Волшебник», «Времена года», «Где, чей домик?», «Дере</w:t>
      </w:r>
      <w:r w:rsidRPr="004A7064">
        <w:rPr>
          <w:rFonts w:ascii="Times New Roman" w:eastAsia="Times New Roman" w:hAnsi="Times New Roman" w:cs="Times New Roman"/>
          <w:color w:val="auto"/>
          <w:lang w:val="ru-RU"/>
        </w:rPr>
        <w:softHyphen/>
        <w:t>венский дворик», «Добавь слово», «Домино» (различные варианты на соотнесение по форме, цвету, величине и количеству), «Дополни кар</w:t>
      </w:r>
      <w:r w:rsidRPr="004A7064">
        <w:rPr>
          <w:rFonts w:ascii="Times New Roman" w:eastAsia="Times New Roman" w:hAnsi="Times New Roman" w:cs="Times New Roman"/>
          <w:color w:val="auto"/>
          <w:lang w:val="ru-RU"/>
        </w:rPr>
        <w:softHyphen/>
        <w:t>тинку», «Дюймовочка», «Животные и их детеныши», «Запомни схему», «Зоопарк», «Исправь ошибку», «Как избежать неприятности», «Колобок», «Коробка форм», «Логопедическое лото», «Кому что?», «Кто с кем?», «Ма</w:t>
      </w:r>
      <w:r w:rsidRPr="004A7064">
        <w:rPr>
          <w:rFonts w:ascii="Times New Roman" w:eastAsia="Times New Roman" w:hAnsi="Times New Roman" w:cs="Times New Roman"/>
          <w:color w:val="auto"/>
          <w:lang w:val="ru-RU"/>
        </w:rPr>
        <w:softHyphen/>
        <w:t>газин игрушек», «Мальчик — девочка», «Мои любимые сказки», «Мой дом», «Найди пару», «Найди различия», «Назови одним словом», «Найди по описанию», «Объясни», «Один — много», «Один — одна — одно — одни», «Отгадайка», «Парочки», «Пляшущие человечки», «Повар», «Под</w:t>
      </w:r>
      <w:r w:rsidRPr="004A7064">
        <w:rPr>
          <w:rFonts w:ascii="Times New Roman" w:eastAsia="Times New Roman" w:hAnsi="Times New Roman" w:cs="Times New Roman"/>
          <w:color w:val="auto"/>
          <w:lang w:val="ru-RU"/>
        </w:rPr>
        <w:softHyphen/>
        <w:t>бери слова», «Подбери узор», «Положи в корзину», «Покажи картинку», «Помоги найти маму», «Помоги Незнайке», «Продолжи», «Прозрачная цифра» (пособие В. В. Воскобовича), «Раз, два, три — сосчитай», «Русские узоры», «Соберем урожай», «Собери букет», «Соедини слова», «Угадай, кто хозяин», «Умная стрелка», «Ферма», «Хвосты», «Цвет и форма», «Це</w:t>
      </w:r>
      <w:r w:rsidRPr="004A7064">
        <w:rPr>
          <w:rFonts w:ascii="Times New Roman" w:eastAsia="Times New Roman" w:hAnsi="Times New Roman" w:cs="Times New Roman"/>
          <w:color w:val="auto"/>
          <w:lang w:val="ru-RU"/>
        </w:rPr>
        <w:softHyphen/>
        <w:t>почка», «Цветные кубики», «Цветные шары», «Чего много?», «Чем отли</w:t>
      </w:r>
      <w:r w:rsidRPr="004A7064">
        <w:rPr>
          <w:rFonts w:ascii="Times New Roman" w:eastAsia="Times New Roman" w:hAnsi="Times New Roman" w:cs="Times New Roman"/>
          <w:color w:val="auto"/>
          <w:lang w:val="ru-RU"/>
        </w:rPr>
        <w:softHyphen/>
        <w:t>чаются слова?», «Четвертый лишний», «Что прислала почта», «Чудесный мешочек», «Учим дорпжные знаки» и др.</w:t>
      </w:r>
      <w:r w:rsidRPr="004A7064">
        <w:rPr>
          <w:rFonts w:ascii="Times New Roman" w:eastAsia="Times New Roman" w:hAnsi="Times New Roman" w:cs="Times New Roman"/>
          <w:i/>
          <w:iCs/>
          <w:color w:val="auto"/>
          <w:lang w:val="ru-RU"/>
        </w:rPr>
        <w:t xml:space="preserve"> (см. содержание и перечни игр и игровых упражнении по ступеням обучения).</w:t>
      </w:r>
    </w:p>
    <w:p w:rsidR="002775BF" w:rsidRPr="004A7064" w:rsidRDefault="002775BF" w:rsidP="00F00EA1">
      <w:pPr>
        <w:widowControl w:val="0"/>
        <w:numPr>
          <w:ilvl w:val="0"/>
          <w:numId w:val="6"/>
        </w:numPr>
        <w:tabs>
          <w:tab w:val="left" w:pos="284"/>
          <w:tab w:val="left" w:pos="569"/>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Нагрудники или нагрудные фартучки с прозрачными кармашками для театрализованных игр, в которые вкладываются контурные изображе</w:t>
      </w:r>
      <w:r w:rsidRPr="004A7064">
        <w:rPr>
          <w:rFonts w:ascii="Times New Roman" w:eastAsia="Times New Roman" w:hAnsi="Times New Roman" w:cs="Times New Roman"/>
          <w:color w:val="auto"/>
          <w:lang w:val="ru-RU"/>
        </w:rPr>
        <w:softHyphen/>
        <w:t>ния животных, птиц и др.</w:t>
      </w:r>
    </w:p>
    <w:p w:rsidR="005B66C7" w:rsidRPr="004A7064" w:rsidRDefault="002775BF" w:rsidP="00F00EA1">
      <w:pPr>
        <w:widowControl w:val="0"/>
        <w:numPr>
          <w:ilvl w:val="0"/>
          <w:numId w:val="6"/>
        </w:numPr>
        <w:tabs>
          <w:tab w:val="left" w:pos="24"/>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Оборудование для кукольной квартиры (кухня и жилая комната): шкаф, диван, кровать, стол, стулья, вешалка для одежды, кухонная мебель, плита, раковина, посуда, гладильная доска, утюги, тазы, детская сти</w:t>
      </w:r>
      <w:r w:rsidRPr="004A7064">
        <w:rPr>
          <w:rFonts w:ascii="Times New Roman" w:eastAsia="Times New Roman" w:hAnsi="Times New Roman" w:cs="Times New Roman"/>
          <w:color w:val="auto"/>
          <w:lang w:val="ru-RU"/>
        </w:rPr>
        <w:softHyphen/>
        <w:t>ральная машина, пылесос, сушилка для белья, прищепки, детская</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швей</w:t>
      </w:r>
      <w:r w:rsidRPr="004A7064">
        <w:rPr>
          <w:rFonts w:ascii="Times New Roman" w:eastAsia="Times New Roman" w:hAnsi="Times New Roman" w:cs="Times New Roman"/>
          <w:color w:val="auto"/>
          <w:lang w:val="ru-RU"/>
        </w:rPr>
        <w:t>ная машинка, игрушечный миксер, игрушечная посуда и т. д. (см.</w:t>
      </w:r>
      <w:r w:rsidRPr="004A7064">
        <w:rPr>
          <w:rFonts w:ascii="Times New Roman" w:eastAsia="Times New Roman" w:hAnsi="Times New Roman" w:cs="Times New Roman"/>
          <w:i/>
          <w:iCs/>
          <w:color w:val="auto"/>
          <w:lang w:val="ru-RU"/>
        </w:rPr>
        <w:t xml:space="preserve"> пр</w:t>
      </w:r>
      <w:r w:rsidR="004744D1" w:rsidRPr="004A7064">
        <w:rPr>
          <w:rFonts w:ascii="Times New Roman" w:eastAsia="Times New Roman" w:hAnsi="Times New Roman" w:cs="Times New Roman"/>
          <w:i/>
          <w:iCs/>
          <w:color w:val="auto"/>
          <w:lang w:val="ru-RU"/>
        </w:rPr>
        <w:t>и</w:t>
      </w:r>
      <w:r w:rsidRPr="004A7064">
        <w:rPr>
          <w:rFonts w:ascii="Times New Roman" w:eastAsia="Times New Roman" w:hAnsi="Times New Roman" w:cs="Times New Roman"/>
          <w:i/>
          <w:iCs/>
          <w:color w:val="auto"/>
          <w:lang w:val="ru-RU"/>
        </w:rPr>
        <w:t xml:space="preserve">мерные перечни игр и игровых упражнений по ступеням обучения). </w:t>
      </w:r>
    </w:p>
    <w:p w:rsidR="005B66C7" w:rsidRPr="004A7064" w:rsidRDefault="002775BF" w:rsidP="00F00EA1">
      <w:pPr>
        <w:widowControl w:val="0"/>
        <w:numPr>
          <w:ilvl w:val="0"/>
          <w:numId w:val="6"/>
        </w:numPr>
        <w:tabs>
          <w:tab w:val="left" w:pos="24"/>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Образные игрушки-животные, большие, средние и малые. </w:t>
      </w:r>
    </w:p>
    <w:p w:rsidR="005B66C7" w:rsidRPr="004A7064" w:rsidRDefault="002775BF" w:rsidP="00F00EA1">
      <w:pPr>
        <w:widowControl w:val="0"/>
        <w:numPr>
          <w:ilvl w:val="0"/>
          <w:numId w:val="6"/>
        </w:numPr>
        <w:tabs>
          <w:tab w:val="left" w:pos="24"/>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Обручи разных цветов и размеров (диаметр 55</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60</w:t>
      </w:r>
      <w:r w:rsidRPr="004A7064">
        <w:rPr>
          <w:rFonts w:ascii="Times New Roman" w:eastAsia="Times New Roman" w:hAnsi="Times New Roman" w:cs="Times New Roman"/>
          <w:i/>
          <w:iCs/>
          <w:color w:val="auto"/>
          <w:lang w:val="ru-RU"/>
        </w:rPr>
        <w:t xml:space="preserve"> см,</w:t>
      </w:r>
      <w:r w:rsidRPr="004A7064">
        <w:rPr>
          <w:rFonts w:ascii="Times New Roman" w:eastAsia="Times New Roman" w:hAnsi="Times New Roman" w:cs="Times New Roman"/>
          <w:color w:val="auto"/>
          <w:lang w:val="ru-RU"/>
        </w:rPr>
        <w:t xml:space="preserve"> 100</w:t>
      </w:r>
      <w:r w:rsidRPr="004A7064">
        <w:rPr>
          <w:rFonts w:ascii="Times New Roman" w:eastAsia="Times New Roman" w:hAnsi="Times New Roman" w:cs="Times New Roman"/>
          <w:i/>
          <w:iCs/>
          <w:color w:val="auto"/>
          <w:lang w:val="ru-RU"/>
        </w:rPr>
        <w:t xml:space="preserve"> см). </w:t>
      </w:r>
    </w:p>
    <w:p w:rsidR="002775BF" w:rsidRPr="004A7064" w:rsidRDefault="002775BF" w:rsidP="00F00EA1">
      <w:pPr>
        <w:widowControl w:val="0"/>
        <w:numPr>
          <w:ilvl w:val="0"/>
          <w:numId w:val="6"/>
        </w:numPr>
        <w:tabs>
          <w:tab w:val="left" w:pos="24"/>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Объемные или плоскостные изображения астрономических и природных объектов, строений: макеты солнца, тучи, деревьев, домов, светиль</w:t>
      </w:r>
      <w:r w:rsidRPr="004A7064">
        <w:rPr>
          <w:rFonts w:ascii="Times New Roman" w:eastAsia="Times New Roman" w:hAnsi="Times New Roman" w:cs="Times New Roman"/>
          <w:color w:val="auto"/>
          <w:lang w:val="ru-RU"/>
        </w:rPr>
        <w:softHyphen/>
        <w:t>ники «Луна», «Пламя», «Солнце»,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Объемные и плоскостные модели птиц, животных (мягкие, ПВХ,</w:t>
      </w:r>
      <w:r w:rsidRPr="004A7064">
        <w:rPr>
          <w:rFonts w:ascii="Times New Roman" w:eastAsia="Times New Roman" w:hAnsi="Times New Roman" w:cs="Times New Roman"/>
          <w:b/>
          <w:bCs/>
          <w:color w:val="auto"/>
          <w:lang w:val="ru-RU"/>
        </w:rPr>
        <w:t xml:space="preserve"> </w:t>
      </w:r>
      <w:r w:rsidRPr="004A7064">
        <w:rPr>
          <w:rFonts w:ascii="Times New Roman" w:eastAsia="Times New Roman" w:hAnsi="Times New Roman" w:cs="Times New Roman"/>
          <w:bCs/>
          <w:color w:val="auto"/>
          <w:lang w:val="ru-RU"/>
        </w:rPr>
        <w:t>дере</w:t>
      </w:r>
      <w:r w:rsidRPr="004A7064">
        <w:rPr>
          <w:rFonts w:ascii="Times New Roman" w:eastAsia="Times New Roman" w:hAnsi="Times New Roman" w:cs="Times New Roman"/>
          <w:color w:val="auto"/>
          <w:lang w:val="ru-RU"/>
        </w:rPr>
        <w:t>вянные, полистироловые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Одежда для кукол: современная, профессиональная, национальные костюмы.</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Палки гимнастические (75</w:t>
      </w:r>
      <w:r w:rsidRPr="004A7064">
        <w:rPr>
          <w:rFonts w:ascii="Times New Roman" w:eastAsia="Times New Roman" w:hAnsi="Times New Roman" w:cs="Times New Roman"/>
          <w:i/>
          <w:iCs/>
          <w:color w:val="auto"/>
          <w:lang w:val="ru-RU"/>
        </w:rPr>
        <w:t xml:space="preserve"> см) (**). </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Панно для выставки детских работ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Пеленальный игрушечный стол (**).</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Печатные буквы, кубики с буквами, азбука букв и слогов (***). </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Пластмассовые кубики, кегли и шары (**). </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Подносы для выполнения поделок их глины, пластилина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Полистироловые плоскостные игрушки (геометрические фигуры, фигурки животных и др.). Если эти игрушки намочить, то они легко прикрепляются к гладкой поверхности кафеля или зеркала. Полифункциональный игровой материал: игровые модули «Дидактиче</w:t>
      </w:r>
      <w:r w:rsidR="004744D1" w:rsidRPr="004A7064">
        <w:rPr>
          <w:rFonts w:ascii="Times New Roman" w:eastAsia="Times New Roman" w:hAnsi="Times New Roman" w:cs="Times New Roman"/>
          <w:color w:val="auto"/>
          <w:lang w:val="ru-RU"/>
        </w:rPr>
        <w:t>с</w:t>
      </w:r>
      <w:r w:rsidRPr="004A7064">
        <w:rPr>
          <w:rFonts w:ascii="Times New Roman" w:eastAsia="Times New Roman" w:hAnsi="Times New Roman" w:cs="Times New Roman"/>
          <w:color w:val="auto"/>
          <w:lang w:val="ru-RU"/>
        </w:rPr>
        <w:t>кая черепаха» (чехлы «Укрась полянку», «Волшебный круг», «Умелые ручки», «Веселый калейдоскоп»), наборы мягких модулей «Гномик», «Радуга», «Веселый паровозик», «Фантазия», игровая труба «Перекати поле» или игровой модуль «Труба», «Пирамида», игрушка-конструктор «Улитка», напольная дорожка «Гусеница», игровое панно «Ежик», сухой бассейн, сенсорная дорожка, коврик «Топ-топ», дорожка «Гофр» со следочками и др. (это и другое полифункциональное оборудование используется в работе с детьми всеми специалистами и включается в логопедические занятия в соответствии с программными целями и за дачами)</w:t>
      </w:r>
      <w:r w:rsidRPr="004A7064">
        <w:rPr>
          <w:rFonts w:ascii="Times New Roman" w:eastAsia="Times New Roman" w:hAnsi="Times New Roman" w:cs="Times New Roman"/>
          <w:i/>
          <w:iCs/>
          <w:color w:val="auto"/>
          <w:lang w:val="ru-RU"/>
        </w:rPr>
        <w:t xml:space="preserve"> (см.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Принадлежности для мытья куклы (ванночка, кувшин, мыло, губка, по</w:t>
      </w:r>
      <w:r w:rsidRPr="004A7064">
        <w:rPr>
          <w:rFonts w:ascii="Times New Roman" w:eastAsia="Times New Roman" w:hAnsi="Times New Roman" w:cs="Times New Roman"/>
          <w:color w:val="auto"/>
          <w:lang w:val="ru-RU"/>
        </w:rPr>
        <w:softHyphen/>
        <w:t>лотенце и т. п.).</w:t>
      </w:r>
    </w:p>
    <w:p w:rsidR="004744D1"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Предметы личной гигиены (мыло, специальные щеточки для рук, жидкое мыло в удобной упаковке с дозатором и т. п.).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Предметные картинки: по лексическим темам «Весна», «Головные уборы», «Грибы», «Деревья», «Дикие животные» (животные наших лесов Севера и жарких стран), «Домашние животные», «Зима», «Зимующие птицы», «Игрушки», «Инструменты», «Лето», «Мамин праздник», «Мебель», «Насекомые», «Новый год», «Обувь», «Овощи», «Одежда», «Осень» «Перелетные птицы», «Посуда» (чайная, столовая, кухонная), «Продукты», «Профессии», «Семья», «Транспорт» (наземный, подземный, водный,</w:t>
      </w:r>
      <w:r w:rsidR="004744D1" w:rsidRPr="004A7064">
        <w:rPr>
          <w:rFonts w:ascii="Times New Roman" w:eastAsia="Times New Roman" w:hAnsi="Times New Roman" w:cs="Times New Roman"/>
          <w:color w:val="auto"/>
          <w:lang w:val="ru-RU"/>
        </w:rPr>
        <w:t xml:space="preserve"> воздушный), «Ф</w:t>
      </w:r>
      <w:r w:rsidRPr="004A7064">
        <w:rPr>
          <w:rFonts w:ascii="Times New Roman" w:eastAsia="Times New Roman" w:hAnsi="Times New Roman" w:cs="Times New Roman"/>
          <w:color w:val="auto"/>
          <w:lang w:val="ru-RU"/>
        </w:rPr>
        <w:t>рукты», «Цветы», «Школьные принадлежности», «Ягоды» и т. п.</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Приспособления для массажа рук: балансировочные подушки, мячи для массажа кистей рук, кольца массажные, массажные валики, коврик мас</w:t>
      </w:r>
      <w:r w:rsidRPr="004A7064">
        <w:rPr>
          <w:rFonts w:ascii="Times New Roman" w:eastAsia="Times New Roman" w:hAnsi="Times New Roman" w:cs="Times New Roman"/>
          <w:color w:val="auto"/>
          <w:lang w:val="ru-RU"/>
        </w:rPr>
        <w:softHyphen/>
        <w:t>сажный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Природные материалы (песок, вода, шишки, плоды).</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Природный уголок — маленький садик или часть помещения, специ</w:t>
      </w:r>
      <w:r w:rsidRPr="004A7064">
        <w:rPr>
          <w:rFonts w:ascii="Times New Roman" w:eastAsia="Times New Roman" w:hAnsi="Times New Roman" w:cs="Times New Roman"/>
          <w:color w:val="auto"/>
          <w:lang w:val="ru-RU"/>
        </w:rPr>
        <w:softHyphen/>
        <w:t>ально оформленная в виде леса. В природном уголке воссоздается ситуация из мира природы, характерная для реального растительного и животного мира. Ситуации периодически меняются в зависимости от сюжета совместной с детьми образовательной деятельности. В этом уголке помещаются реальные растения, аквариум, природный матери</w:t>
      </w:r>
      <w:r w:rsidRPr="004A7064">
        <w:rPr>
          <w:rFonts w:ascii="Times New Roman" w:eastAsia="Times New Roman" w:hAnsi="Times New Roman" w:cs="Times New Roman"/>
          <w:color w:val="auto"/>
          <w:lang w:val="ru-RU"/>
        </w:rPr>
        <w:softHyphen/>
        <w:t>ал, игрушки — аналоги животных, искусственные цветы и деревья. Оформление природного уголка может быть дополнено коллективны</w:t>
      </w:r>
      <w:r w:rsidRPr="004A7064">
        <w:rPr>
          <w:rFonts w:ascii="Times New Roman" w:eastAsia="Times New Roman" w:hAnsi="Times New Roman" w:cs="Times New Roman"/>
          <w:color w:val="auto"/>
          <w:lang w:val="ru-RU"/>
        </w:rPr>
        <w:softHyphen/>
        <w:t>ми работами детей, выполненными вместе со взрослыми (см.</w:t>
      </w:r>
      <w:r w:rsidRPr="004A7064">
        <w:rPr>
          <w:rFonts w:ascii="Times New Roman" w:eastAsia="Times New Roman" w:hAnsi="Times New Roman" w:cs="Times New Roman"/>
          <w:i/>
          <w:iCs/>
          <w:color w:val="auto"/>
          <w:lang w:val="ru-RU"/>
        </w:rPr>
        <w:t xml:space="preserve"> содержа</w:t>
      </w:r>
      <w:r w:rsidRPr="004A7064">
        <w:rPr>
          <w:rFonts w:ascii="Times New Roman" w:eastAsia="Times New Roman" w:hAnsi="Times New Roman" w:cs="Times New Roman"/>
          <w:i/>
          <w:iCs/>
          <w:color w:val="auto"/>
          <w:lang w:val="ru-RU"/>
        </w:rPr>
        <w:softHyphen/>
        <w:t>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Прищепки и основы для создания различных форм (контур елки, круг- солнце, основа для туловища бабочки, корзинка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Произведения графики (иллюстрации детских книг) разных художников </w:t>
      </w:r>
      <w:r w:rsidRPr="004A7064">
        <w:rPr>
          <w:rFonts w:ascii="Times New Roman" w:eastAsia="Times New Roman" w:hAnsi="Times New Roman" w:cs="Times New Roman"/>
          <w:i/>
          <w:iCs/>
          <w:color w:val="auto"/>
          <w:lang w:val="ru-RU"/>
        </w:rPr>
        <w:t>(см. примерные перечни иллюстративного материала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Произведения декоративно-прикладного искусства (с учетом нацио</w:t>
      </w:r>
      <w:r w:rsidRPr="004A7064">
        <w:rPr>
          <w:rFonts w:ascii="Times New Roman" w:eastAsia="Times New Roman" w:hAnsi="Times New Roman" w:cs="Times New Roman"/>
          <w:color w:val="auto"/>
          <w:lang w:val="ru-RU"/>
        </w:rPr>
        <w:softHyphen/>
        <w:t>нально-регионального компонента): глиняные игрушки (дымковская, каргопольская, тверская и др.), предметы, в том числе игрушки, из де</w:t>
      </w:r>
      <w:r w:rsidRPr="004A7064">
        <w:rPr>
          <w:rFonts w:ascii="Times New Roman" w:eastAsia="Times New Roman" w:hAnsi="Times New Roman" w:cs="Times New Roman"/>
          <w:color w:val="auto"/>
          <w:lang w:val="ru-RU"/>
        </w:rPr>
        <w:softHyphen/>
        <w:t>рева (матрешки, грибки, бочонки, курочки на подносе, расписные де</w:t>
      </w:r>
      <w:r w:rsidRPr="004A7064">
        <w:rPr>
          <w:rFonts w:ascii="Times New Roman" w:eastAsia="Times New Roman" w:hAnsi="Times New Roman" w:cs="Times New Roman"/>
          <w:color w:val="auto"/>
          <w:lang w:val="ru-RU"/>
        </w:rPr>
        <w:softHyphen/>
        <w:t>ревянные яйца, подставки к ним), из соломы (куколки, картинки), пред</w:t>
      </w:r>
      <w:r w:rsidRPr="004A7064">
        <w:rPr>
          <w:rFonts w:ascii="Times New Roman" w:eastAsia="Times New Roman" w:hAnsi="Times New Roman" w:cs="Times New Roman"/>
          <w:color w:val="auto"/>
          <w:lang w:val="ru-RU"/>
        </w:rPr>
        <w:softHyphen/>
        <w:t>меты быта (вышитая и украшенная аппликацией одежда, расписная посуда и т. п.)</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Прозрачные емкости или емкости, с доступной пониманию детей мар</w:t>
      </w:r>
      <w:r w:rsidRPr="004A7064">
        <w:rPr>
          <w:rFonts w:ascii="Times New Roman" w:eastAsia="Times New Roman" w:hAnsi="Times New Roman" w:cs="Times New Roman"/>
          <w:color w:val="auto"/>
          <w:lang w:val="ru-RU"/>
        </w:rPr>
        <w:softHyphen/>
        <w:t>кировкой, в которых хранятся природные и бросовые материалы (кру</w:t>
      </w:r>
      <w:r w:rsidRPr="004A7064">
        <w:rPr>
          <w:rFonts w:ascii="Times New Roman" w:eastAsia="Times New Roman" w:hAnsi="Times New Roman" w:cs="Times New Roman"/>
          <w:color w:val="auto"/>
          <w:lang w:val="ru-RU"/>
        </w:rPr>
        <w:softHyphen/>
        <w:t>па, песок, фасоль, ракушки, камешки, скорлупа орехов, яиц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Прозрачные пластмассовые бутылки, пузырьки, банки, стаканы для опытов на понимание принципа сохранения количества, для опреде</w:t>
      </w:r>
      <w:r w:rsidRPr="004A7064">
        <w:rPr>
          <w:rFonts w:ascii="Times New Roman" w:eastAsia="Times New Roman" w:hAnsi="Times New Roman" w:cs="Times New Roman"/>
          <w:color w:val="auto"/>
          <w:lang w:val="ru-RU"/>
        </w:rPr>
        <w:softHyphen/>
        <w:t>ления разного и одинакового количества, уровня воды в бутылке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Просеянный и прокаленный песок.</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Пульверизаторы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Рабочие тетради:</w:t>
      </w:r>
      <w:r w:rsidRPr="004A7064">
        <w:rPr>
          <w:rFonts w:ascii="Times New Roman" w:eastAsia="Times New Roman" w:hAnsi="Times New Roman" w:cs="Times New Roman"/>
          <w:i/>
          <w:iCs/>
          <w:color w:val="auto"/>
          <w:lang w:val="ru-RU"/>
        </w:rPr>
        <w:t xml:space="preserve"> Баряева Л.</w:t>
      </w:r>
      <w:r w:rsidRPr="004A7064">
        <w:rPr>
          <w:rFonts w:ascii="Times New Roman" w:eastAsia="Times New Roman" w:hAnsi="Times New Roman" w:cs="Times New Roman"/>
          <w:color w:val="auto"/>
          <w:lang w:val="ru-RU"/>
        </w:rPr>
        <w:t xml:space="preserve"> Математическая мозаика. Тетрадь № 1,2, 3. — СПб., 2005;</w:t>
      </w:r>
      <w:r w:rsidRPr="004A7064">
        <w:rPr>
          <w:rFonts w:ascii="Times New Roman" w:eastAsia="Times New Roman" w:hAnsi="Times New Roman" w:cs="Times New Roman"/>
          <w:i/>
          <w:iCs/>
          <w:color w:val="auto"/>
          <w:lang w:val="ru-RU"/>
        </w:rPr>
        <w:t xml:space="preserve"> Баряева Л., Кондратьева С.</w:t>
      </w:r>
      <w:r w:rsidRPr="004A7064">
        <w:rPr>
          <w:rFonts w:ascii="Times New Roman" w:eastAsia="Times New Roman" w:hAnsi="Times New Roman" w:cs="Times New Roman"/>
          <w:color w:val="auto"/>
          <w:lang w:val="ru-RU"/>
        </w:rPr>
        <w:t xml:space="preserve"> Логические игры и упраж</w:t>
      </w:r>
      <w:r w:rsidRPr="004A7064">
        <w:rPr>
          <w:rFonts w:ascii="Times New Roman" w:eastAsia="Times New Roman" w:hAnsi="Times New Roman" w:cs="Times New Roman"/>
          <w:color w:val="auto"/>
          <w:lang w:val="ru-RU"/>
        </w:rPr>
        <w:softHyphen/>
        <w:t>нения по математике для дошкольников. — СПб., 2007;</w:t>
      </w:r>
      <w:r w:rsidRPr="004A7064">
        <w:rPr>
          <w:rFonts w:ascii="Times New Roman" w:eastAsia="Times New Roman" w:hAnsi="Times New Roman" w:cs="Times New Roman"/>
          <w:i/>
          <w:iCs/>
          <w:color w:val="auto"/>
          <w:lang w:val="ru-RU"/>
        </w:rPr>
        <w:t xml:space="preserve"> Белошистая А. </w:t>
      </w:r>
      <w:r w:rsidRPr="004A7064">
        <w:rPr>
          <w:rFonts w:ascii="Times New Roman" w:eastAsia="Times New Roman" w:hAnsi="Times New Roman" w:cs="Times New Roman"/>
          <w:color w:val="auto"/>
          <w:lang w:val="ru-RU"/>
        </w:rPr>
        <w:t>Подумай и сделай. — М., 2007;</w:t>
      </w:r>
      <w:r w:rsidRPr="004A7064">
        <w:rPr>
          <w:rFonts w:ascii="Times New Roman" w:eastAsia="Times New Roman" w:hAnsi="Times New Roman" w:cs="Times New Roman"/>
          <w:i/>
          <w:iCs/>
          <w:color w:val="auto"/>
          <w:lang w:val="ru-RU"/>
        </w:rPr>
        <w:t xml:space="preserve"> Иванова И.</w:t>
      </w:r>
      <w:r w:rsidRPr="004A7064">
        <w:rPr>
          <w:rFonts w:ascii="Times New Roman" w:eastAsia="Times New Roman" w:hAnsi="Times New Roman" w:cs="Times New Roman"/>
          <w:color w:val="auto"/>
          <w:lang w:val="ru-RU"/>
        </w:rPr>
        <w:t xml:space="preserve"> Учимся считать. — СПб., 2005, </w:t>
      </w:r>
      <w:r w:rsidRPr="004A7064">
        <w:rPr>
          <w:rFonts w:ascii="Times New Roman" w:eastAsia="Times New Roman" w:hAnsi="Times New Roman" w:cs="Times New Roman"/>
          <w:i/>
          <w:iCs/>
          <w:color w:val="auto"/>
          <w:lang w:val="ru-RU"/>
        </w:rPr>
        <w:t>Липакова В., Логинова Е., Лопатина Л.</w:t>
      </w:r>
      <w:r w:rsidRPr="004A7064">
        <w:rPr>
          <w:rFonts w:ascii="Times New Roman" w:eastAsia="Times New Roman" w:hAnsi="Times New Roman" w:cs="Times New Roman"/>
          <w:color w:val="auto"/>
          <w:lang w:val="ru-RU"/>
        </w:rPr>
        <w:t xml:space="preserve"> Дидактическое пособие для диа</w:t>
      </w:r>
      <w:r w:rsidRPr="004A7064">
        <w:rPr>
          <w:rFonts w:ascii="Times New Roman" w:eastAsia="Times New Roman" w:hAnsi="Times New Roman" w:cs="Times New Roman"/>
          <w:color w:val="auto"/>
          <w:lang w:val="ru-RU"/>
        </w:rPr>
        <w:softHyphen/>
        <w:t>гностики состояния зрительно-пространственных функций у детей до</w:t>
      </w:r>
      <w:r w:rsidRPr="004A7064">
        <w:rPr>
          <w:rFonts w:ascii="Times New Roman" w:eastAsia="Times New Roman" w:hAnsi="Times New Roman" w:cs="Times New Roman"/>
          <w:color w:val="auto"/>
          <w:lang w:val="ru-RU"/>
        </w:rPr>
        <w:softHyphen/>
        <w:t>школьного и младшего школьного возраста. —СПб., 2001 и др.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Развивающая игрушка «Мякиши» — кубики «Кто где живет» и т. п.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Различные игрушки для застегивания, коврики и шнуровки, например коврики «Ассорти», «Животные, «Цифры», «Машина», «Бабочка», «Ма</w:t>
      </w:r>
      <w:r w:rsidRPr="004A7064">
        <w:rPr>
          <w:rFonts w:ascii="Times New Roman" w:eastAsia="Times New Roman" w:hAnsi="Times New Roman" w:cs="Times New Roman"/>
          <w:color w:val="auto"/>
          <w:lang w:val="ru-RU"/>
        </w:rPr>
        <w:softHyphen/>
        <w:t>лыш», «Еж», шнуровки «Девочка», «Мальчик»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Рисунки-образцы и фотографии различных построек из полифункционального модульного материала, строительных наборов, сборно-раз</w:t>
      </w:r>
      <w:r w:rsidRPr="004A7064">
        <w:rPr>
          <w:rFonts w:ascii="Times New Roman" w:eastAsia="Times New Roman" w:hAnsi="Times New Roman" w:cs="Times New Roman"/>
          <w:color w:val="auto"/>
          <w:lang w:val="ru-RU"/>
        </w:rPr>
        <w:softHyphen/>
        <w:t>борных игрушек (см</w:t>
      </w:r>
      <w:r w:rsidRPr="004A7064">
        <w:rPr>
          <w:rFonts w:ascii="Times New Roman" w:eastAsia="Times New Roman" w:hAnsi="Times New Roman" w:cs="Times New Roman"/>
          <w:i/>
          <w:iCs/>
          <w:color w:val="auto"/>
          <w:lang w:val="ru-RU"/>
        </w:rPr>
        <w:t xml:space="preserve"> содержание по ступеням обучения).</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Рисунки различных лабиринтов, указка или карандаш для ориентиров</w:t>
      </w:r>
      <w:r w:rsidRPr="004A7064">
        <w:rPr>
          <w:rFonts w:ascii="Times New Roman" w:eastAsia="Times New Roman" w:hAnsi="Times New Roman" w:cs="Times New Roman"/>
          <w:color w:val="auto"/>
          <w:lang w:val="ru-RU"/>
        </w:rPr>
        <w:softHyphen/>
        <w:t>ки в лабиринте (**, ***).</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Российский флаг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Ростомер детский.</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Санки.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Сачки, сита разных размеров (большие, средние, маленькие), ковшики (глубокий, мелкий, большой, средний, маленький) и т. п.</w:t>
      </w:r>
      <w:r w:rsidRPr="004A7064">
        <w:rPr>
          <w:rFonts w:ascii="Times New Roman" w:eastAsia="Times New Roman" w:hAnsi="Times New Roman" w:cs="Times New Roman"/>
          <w:i/>
          <w:iCs/>
          <w:color w:val="auto"/>
          <w:lang w:val="ru-RU"/>
        </w:rPr>
        <w:t xml:space="preserve"> (см.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Сборно-разборные игрушки: матрешки (двух-пятисоставные), пирамид</w:t>
      </w:r>
      <w:r w:rsidRPr="004A7064">
        <w:rPr>
          <w:rFonts w:ascii="Times New Roman" w:eastAsia="Times New Roman" w:hAnsi="Times New Roman" w:cs="Times New Roman"/>
          <w:color w:val="auto"/>
          <w:lang w:val="ru-RU"/>
        </w:rPr>
        <w:softHyphen/>
        <w:t>ки с одинаковыми и разными кольцами, брусками разных размеров, одного цвета и разноцветные (напри</w:t>
      </w:r>
      <w:r w:rsidR="004744D1" w:rsidRPr="004A7064">
        <w:rPr>
          <w:rFonts w:ascii="Times New Roman" w:eastAsia="Times New Roman" w:hAnsi="Times New Roman" w:cs="Times New Roman"/>
          <w:color w:val="auto"/>
          <w:lang w:val="ru-RU"/>
        </w:rPr>
        <w:t>мер, «Ванька-Встанька — пирамид</w:t>
      </w:r>
      <w:r w:rsidRPr="004A7064">
        <w:rPr>
          <w:rFonts w:ascii="Times New Roman" w:eastAsia="Times New Roman" w:hAnsi="Times New Roman" w:cs="Times New Roman"/>
          <w:color w:val="auto"/>
          <w:lang w:val="ru-RU"/>
        </w:rPr>
        <w:t>ка)», «Считалка-цилиндры — 5 элементов», игрушки-животные и др.</w:t>
      </w:r>
      <w:r w:rsidRPr="004A7064">
        <w:rPr>
          <w:rFonts w:ascii="Times New Roman" w:eastAsia="Times New Roman" w:hAnsi="Times New Roman" w:cs="Times New Roman"/>
          <w:i/>
          <w:iCs/>
          <w:color w:val="auto"/>
          <w:lang w:val="ru-RU"/>
        </w:rPr>
        <w:t xml:space="preserve"> (см.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Свистки и различные свистульки.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Семь матрешек (разных по величине) для музыкальной лесенки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Сенсорные коврики и дорожки.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Сервировочный стол, пластмассовые стеллажи-этажерки с двумя-тремя полками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Синтезатор.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Скульптуры малых форм, изображающие животных, растения (грибы, корзинки с овощами и фруктами и др.)</w:t>
      </w:r>
      <w:r w:rsidRPr="004A7064">
        <w:rPr>
          <w:rFonts w:ascii="Times New Roman" w:eastAsia="Times New Roman" w:hAnsi="Times New Roman" w:cs="Times New Roman"/>
          <w:i/>
          <w:iCs/>
          <w:color w:val="auto"/>
          <w:lang w:val="ru-RU"/>
        </w:rPr>
        <w:t xml:space="preserve"> (см. содержание по ступеням обучения).</w:t>
      </w:r>
    </w:p>
    <w:p w:rsidR="002775BF" w:rsidRPr="004A7064" w:rsidRDefault="002775BF" w:rsidP="00F00EA1">
      <w:pPr>
        <w:widowControl w:val="0"/>
        <w:numPr>
          <w:ilvl w:val="0"/>
          <w:numId w:val="6"/>
        </w:numPr>
        <w:tabs>
          <w:tab w:val="left" w:pos="284"/>
          <w:tab w:val="left" w:pos="31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Слоговые таблицы А. С. Штерн и Н. Б. Покровского (включающие слоги типа СГ (согласный — гласный), ГС (гласный — согласный), СГС (соглас</w:t>
      </w:r>
      <w:r w:rsidRPr="004A7064">
        <w:rPr>
          <w:rFonts w:ascii="Times New Roman" w:eastAsia="Times New Roman" w:hAnsi="Times New Roman" w:cs="Times New Roman"/>
          <w:color w:val="auto"/>
          <w:lang w:val="ru-RU"/>
        </w:rPr>
        <w:softHyphen/>
        <w:t>ный — гласный — согласный), ССГ (согласный — согласный — гласный), СГСС (согласный — гласный — согласный — согласный)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Совочки, формочки, миски, ведра, флажки, искусственные цветы и т. п.</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Спортивный комплекс («Юниор-2, Юниор-4, Юниор-5 или другие)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Стаканчики для кисточек и краски.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Стеки.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Стеллаж для хранения предметов личной гигиены.</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«Стена для рисования» — в групповой комнате к стене прикрепляется большой лист плотной бумаги (часто меняющийся), на котором дети могут самостоятельно рисовать мелом, углем, фломастерами или вы</w:t>
      </w:r>
      <w:r w:rsidRPr="004A7064">
        <w:rPr>
          <w:rFonts w:ascii="Times New Roman" w:eastAsia="Times New Roman" w:hAnsi="Times New Roman" w:cs="Times New Roman"/>
          <w:color w:val="auto"/>
          <w:lang w:val="ru-RU"/>
        </w:rPr>
        <w:softHyphen/>
        <w:t>полнять коллективные работы под руководством педагога.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Степпер «Ходики»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Столы-ванны для игр с песком, водой и другими природными материа</w:t>
      </w:r>
      <w:r w:rsidRPr="004A7064">
        <w:rPr>
          <w:rFonts w:ascii="Times New Roman" w:eastAsia="Times New Roman" w:hAnsi="Times New Roman" w:cs="Times New Roman"/>
          <w:color w:val="auto"/>
          <w:lang w:val="ru-RU"/>
        </w:rPr>
        <w:softHyphen/>
        <w:t>лами.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Счетные палочки и полоски (см.</w:t>
      </w:r>
      <w:r w:rsidRPr="004A7064">
        <w:rPr>
          <w:rFonts w:ascii="Times New Roman" w:eastAsia="Times New Roman" w:hAnsi="Times New Roman" w:cs="Times New Roman"/>
          <w:i/>
          <w:iCs/>
          <w:color w:val="auto"/>
          <w:lang w:val="ru-RU"/>
        </w:rPr>
        <w:t xml:space="preserve"> содержание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Сухие бассейны с шарами.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Счеты напольные.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Сюжетные строительные наборы «Русь», «Построй город», «Построй поселок» и др. (см.</w:t>
      </w:r>
      <w:r w:rsidRPr="004A7064">
        <w:rPr>
          <w:rFonts w:ascii="Times New Roman" w:eastAsia="Times New Roman" w:hAnsi="Times New Roman" w:cs="Times New Roman"/>
          <w:i/>
          <w:iCs/>
          <w:color w:val="auto"/>
          <w:lang w:val="ru-RU"/>
        </w:rPr>
        <w:t xml:space="preserve"> </w:t>
      </w:r>
      <w:r w:rsidR="004744D1" w:rsidRPr="004A7064">
        <w:rPr>
          <w:rFonts w:ascii="Times New Roman" w:eastAsia="Times New Roman" w:hAnsi="Times New Roman" w:cs="Times New Roman"/>
          <w:i/>
          <w:iCs/>
          <w:color w:val="auto"/>
          <w:lang w:val="ru-RU"/>
        </w:rPr>
        <w:t>содержание</w:t>
      </w:r>
      <w:r w:rsidRPr="004A7064">
        <w:rPr>
          <w:rFonts w:ascii="Times New Roman" w:eastAsia="Times New Roman" w:hAnsi="Times New Roman" w:cs="Times New Roman"/>
          <w:i/>
          <w:iCs/>
          <w:color w:val="auto"/>
          <w:lang w:val="ru-RU"/>
        </w:rPr>
        <w:t xml:space="preserve">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Стол для настольного тенниса с сеткой и шарики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Столы для конструктора 1_едо, две-три конторки, высота которых соот</w:t>
      </w:r>
      <w:r w:rsidRPr="004A7064">
        <w:rPr>
          <w:rFonts w:ascii="Times New Roman" w:eastAsia="Times New Roman" w:hAnsi="Times New Roman" w:cs="Times New Roman"/>
          <w:color w:val="auto"/>
          <w:lang w:val="ru-RU"/>
        </w:rPr>
        <w:softHyphen/>
        <w:t>ветствует росту детей и т. п.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 xml:space="preserve">Трубки прозрачные и непрозрачные с цветными пыжами и палочками </w:t>
      </w:r>
      <w:r w:rsidR="004744D1" w:rsidRPr="004A7064">
        <w:rPr>
          <w:rFonts w:ascii="Times New Roman" w:eastAsia="Times New Roman" w:hAnsi="Times New Roman" w:cs="Times New Roman"/>
          <w:color w:val="auto"/>
          <w:lang w:val="ru-RU"/>
        </w:rPr>
        <w:t>(*)</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Театральные куклы (перчаточный театр, объемный настольный театр, куклы бибабо, куклы-марионетки и др.) (см.</w:t>
      </w:r>
      <w:r w:rsidRPr="004A7064">
        <w:rPr>
          <w:rFonts w:ascii="Times New Roman" w:eastAsia="Times New Roman" w:hAnsi="Times New Roman" w:cs="Times New Roman"/>
          <w:i/>
          <w:iCs/>
          <w:color w:val="auto"/>
          <w:lang w:val="ru-RU"/>
        </w:rPr>
        <w:t xml:space="preserve"> содержание и примерные перечни игр и игровых упражнений по ступеням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Театральные ширмы настольные и напольные (ширма-домик, ширма «Театрал»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Тетради и альбомы для дорисовывания, книги-раскраски.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Тарелки летающие;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Трафареты букв, цифр (**,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Фебергусеница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Фишки, конусы для разметки игрового поля, площадки.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Фланелеграф.</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Флажки разноцветные.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Формочки для песка (с изображением овощей, фруктов, геометриче</w:t>
      </w:r>
      <w:r w:rsidRPr="004A7064">
        <w:rPr>
          <w:rFonts w:ascii="Times New Roman" w:eastAsia="Times New Roman" w:hAnsi="Times New Roman" w:cs="Times New Roman"/>
          <w:color w:val="auto"/>
          <w:lang w:val="ru-RU"/>
        </w:rPr>
        <w:softHyphen/>
        <w:t>ских фигур, цифр и др.).</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Формочки для теста разного цвета и формы (круглые, квадратные, тре</w:t>
      </w:r>
      <w:r w:rsidRPr="004A7064">
        <w:rPr>
          <w:rFonts w:ascii="Times New Roman" w:eastAsia="Times New Roman" w:hAnsi="Times New Roman" w:cs="Times New Roman"/>
          <w:color w:val="auto"/>
          <w:lang w:val="ru-RU"/>
        </w:rPr>
        <w:softHyphen/>
        <w:t>угольные) и величины (</w:t>
      </w:r>
      <w:r w:rsidR="005B66C7" w:rsidRPr="004A7064">
        <w:rPr>
          <w:rFonts w:ascii="Times New Roman" w:eastAsia="Times New Roman" w:hAnsi="Times New Roman" w:cs="Times New Roman"/>
          <w:color w:val="auto"/>
          <w:lang w:val="ru-RU"/>
        </w:rPr>
        <w:t>большие</w:t>
      </w:r>
      <w:r w:rsidRPr="004A7064">
        <w:rPr>
          <w:rFonts w:ascii="Times New Roman" w:eastAsia="Times New Roman" w:hAnsi="Times New Roman" w:cs="Times New Roman"/>
          <w:color w:val="auto"/>
          <w:lang w:val="ru-RU"/>
        </w:rPr>
        <w:t>, маленькие, мелкие, глубокие).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Фотографии, иллюстрации, картинный материал, диафильмы, фрагмен</w:t>
      </w:r>
      <w:r w:rsidRPr="004A7064">
        <w:rPr>
          <w:rFonts w:ascii="Times New Roman" w:eastAsia="Times New Roman" w:hAnsi="Times New Roman" w:cs="Times New Roman"/>
          <w:color w:val="auto"/>
          <w:lang w:val="ru-RU"/>
        </w:rPr>
        <w:softHyphen/>
        <w:t>ты кинофильмов и телепередач, отражающие жизнь и разнообразную деятельность людей и их взаимоотношения (см.</w:t>
      </w:r>
      <w:r w:rsidRPr="004A7064">
        <w:rPr>
          <w:rFonts w:ascii="Times New Roman" w:eastAsia="Times New Roman" w:hAnsi="Times New Roman" w:cs="Times New Roman"/>
          <w:i/>
          <w:iCs/>
          <w:color w:val="auto"/>
          <w:lang w:val="ru-RU"/>
        </w:rPr>
        <w:t xml:space="preserve"> содержание по ступе</w:t>
      </w:r>
      <w:r w:rsidRPr="004A7064">
        <w:rPr>
          <w:rFonts w:ascii="Times New Roman" w:eastAsia="Times New Roman" w:hAnsi="Times New Roman" w:cs="Times New Roman"/>
          <w:i/>
          <w:iCs/>
          <w:color w:val="auto"/>
          <w:lang w:val="ru-RU"/>
        </w:rPr>
        <w:softHyphen/>
        <w:t>ням обучения).</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Фотографии, планы-схемы, СО-диски с образцами построек из разно</w:t>
      </w:r>
      <w:r w:rsidRPr="004A7064">
        <w:rPr>
          <w:rFonts w:ascii="Times New Roman" w:eastAsia="Times New Roman" w:hAnsi="Times New Roman" w:cs="Times New Roman"/>
          <w:color w:val="auto"/>
          <w:lang w:val="ru-RU"/>
        </w:rPr>
        <w:softHyphen/>
        <w:t xml:space="preserve">го строительного материала (полифункциональных наборов «Гномик», «Мастер», «Радуга», настольных конструкторов </w:t>
      </w:r>
      <w:r w:rsidR="005B66C7" w:rsidRPr="004A7064">
        <w:rPr>
          <w:rFonts w:ascii="Times New Roman" w:eastAsia="Times New Roman" w:hAnsi="Times New Roman" w:cs="Times New Roman"/>
          <w:color w:val="auto"/>
        </w:rPr>
        <w:t>Lego</w:t>
      </w:r>
      <w:r w:rsidRPr="004A7064">
        <w:rPr>
          <w:rFonts w:ascii="Times New Roman" w:eastAsia="Times New Roman" w:hAnsi="Times New Roman" w:cs="Times New Roman"/>
          <w:color w:val="auto"/>
          <w:lang w:val="ru-RU"/>
        </w:rPr>
        <w:t>, «Архитектор», «Пе</w:t>
      </w:r>
      <w:r w:rsidRPr="004A7064">
        <w:rPr>
          <w:rFonts w:ascii="Times New Roman" w:eastAsia="Times New Roman" w:hAnsi="Times New Roman" w:cs="Times New Roman"/>
          <w:color w:val="auto"/>
          <w:lang w:val="ru-RU"/>
        </w:rPr>
        <w:softHyphen/>
        <w:t>тербургский», Строитель» и др.), расположения элементов детского игрового комплекта «Азбука дорожного движения» и т. п.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Футбольный мяч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Ходунки для спортивных игр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Часы разных видов: механические с арабскими и римскими цифрами, электронные, песочные на разные интервалы времени и др.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Шароброс с шарами двух размеров (*).</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Шнурки и пластиковые (полистироловые) карточки (различной формы) с отверстиями для шнуровки.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Шнуры плетеные короткие и длинные.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Штампы (с Изображением геометрических фигур, различных картинок штемпельная подушка.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Щетки-сметки.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зависимости от целевого и содержательного компонента программы взрослые могут использовать различное оборудование и материалы для образовательной деятельности с детьми.</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Шнуры плетеные короткие и длинные.</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Штампы (с Изображением геометрических фигур, различных картинок штемпельная подушка.</w:t>
      </w:r>
    </w:p>
    <w:p w:rsidR="002775BF" w:rsidRPr="004A7064" w:rsidRDefault="002775BF" w:rsidP="00F00EA1">
      <w:pPr>
        <w:widowControl w:val="0"/>
        <w:numPr>
          <w:ilvl w:val="0"/>
          <w:numId w:val="6"/>
        </w:numPr>
        <w:tabs>
          <w:tab w:val="left" w:pos="284"/>
        </w:tabs>
        <w:ind w:left="0" w:firstLine="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Щетки-сметки.</w:t>
      </w:r>
    </w:p>
    <w:p w:rsidR="002775BF" w:rsidRPr="004A7064" w:rsidRDefault="002775BF" w:rsidP="001257F7">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В зависимости от целевого и содержательного компонента программы взрослые могут использовать различное оборудование и материалы для образовательной деятельности с детьми.</w:t>
      </w:r>
    </w:p>
    <w:p w:rsidR="002775BF" w:rsidRPr="004A7064" w:rsidRDefault="002775BF" w:rsidP="002775BF">
      <w:pPr>
        <w:widowControl w:val="0"/>
        <w:numPr>
          <w:ilvl w:val="0"/>
          <w:numId w:val="1"/>
        </w:numPr>
        <w:tabs>
          <w:tab w:val="left" w:pos="0"/>
        </w:tabs>
        <w:jc w:val="center"/>
        <w:rPr>
          <w:rFonts w:ascii="Times New Roman" w:eastAsia="Times New Roman" w:hAnsi="Times New Roman" w:cs="Times New Roman"/>
          <w:b/>
          <w:bCs/>
          <w:color w:val="auto"/>
          <w:lang w:val="ru-RU"/>
        </w:rPr>
      </w:pPr>
      <w:r w:rsidRPr="004A7064">
        <w:rPr>
          <w:rFonts w:ascii="Times New Roman" w:hAnsi="Times New Roman" w:cs="Times New Roman"/>
          <w:color w:val="auto"/>
          <w:lang w:val="ru-RU"/>
        </w:rPr>
        <w:br w:type="page"/>
      </w:r>
      <w:r w:rsidRPr="004A7064">
        <w:rPr>
          <w:rFonts w:ascii="Times New Roman" w:eastAsia="Times New Roman" w:hAnsi="Times New Roman" w:cs="Times New Roman"/>
          <w:b/>
          <w:bCs/>
          <w:color w:val="auto"/>
          <w:lang w:val="ru-RU"/>
        </w:rPr>
        <w:t>СПИСОК РЕКОМЕНДУЕМОЙ ЛИТЕРАТУРЫ</w:t>
      </w:r>
    </w:p>
    <w:p w:rsidR="002775BF" w:rsidRPr="004A7064" w:rsidRDefault="002775BF" w:rsidP="002775BF">
      <w:pPr>
        <w:widowControl w:val="0"/>
        <w:jc w:val="center"/>
        <w:rPr>
          <w:rFonts w:ascii="Times New Roman" w:eastAsia="Times New Roman" w:hAnsi="Times New Roman" w:cs="Times New Roman"/>
          <w:b/>
          <w:bCs/>
          <w:i/>
          <w:iCs/>
          <w:color w:val="auto"/>
          <w:lang w:val="ru-RU"/>
        </w:rPr>
      </w:pPr>
      <w:r w:rsidRPr="004A7064">
        <w:rPr>
          <w:rFonts w:ascii="Times New Roman" w:eastAsia="Times New Roman" w:hAnsi="Times New Roman" w:cs="Times New Roman"/>
          <w:b/>
          <w:bCs/>
          <w:i/>
          <w:iCs/>
          <w:color w:val="auto"/>
          <w:lang w:val="ru-RU"/>
        </w:rPr>
        <w:t>Учебно-методический комплект</w:t>
      </w:r>
    </w:p>
    <w:p w:rsidR="002775BF" w:rsidRPr="004A7064" w:rsidRDefault="002775BF" w:rsidP="002775BF">
      <w:pPr>
        <w:widowControl w:val="0"/>
        <w:jc w:val="center"/>
        <w:rPr>
          <w:rFonts w:ascii="Times New Roman" w:eastAsia="Times New Roman" w:hAnsi="Times New Roman" w:cs="Times New Roman"/>
          <w:color w:val="auto"/>
          <w:lang w:val="ru-RU"/>
        </w:rPr>
      </w:pPr>
      <w:r w:rsidRPr="004A7064">
        <w:rPr>
          <w:rFonts w:ascii="Times New Roman" w:eastAsia="Times New Roman" w:hAnsi="Times New Roman" w:cs="Times New Roman"/>
          <w:b/>
          <w:bCs/>
          <w:i/>
          <w:iCs/>
          <w:color w:val="auto"/>
          <w:lang w:val="ru-RU"/>
        </w:rPr>
        <w:t>для обеспечения образовательной деятельности по «Программе»</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Арсеньева М. В., Баряева Л. Б., Кондратьева С. Ю., Лопатина Л. В.</w:t>
      </w:r>
      <w:r w:rsidRPr="004A7064">
        <w:rPr>
          <w:rFonts w:ascii="Times New Roman" w:eastAsia="Times New Roman" w:hAnsi="Times New Roman" w:cs="Times New Roman"/>
          <w:color w:val="auto"/>
          <w:lang w:val="ru-RU"/>
        </w:rPr>
        <w:t xml:space="preserve"> Аппаратные методы диагностики в специальной педагогике / Под ред. Л. В. Лопатиной. — СПб.: ЦДК проф. Л. Б. Баряевой, 2013.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Баряева Л. Б.</w:t>
      </w:r>
      <w:r w:rsidRPr="004A7064">
        <w:rPr>
          <w:rFonts w:ascii="Times New Roman" w:eastAsia="Times New Roman" w:hAnsi="Times New Roman" w:cs="Times New Roman"/>
          <w:color w:val="auto"/>
          <w:lang w:val="ru-RU"/>
        </w:rPr>
        <w:t xml:space="preserve"> Азбука дорожного движения: Рабочая тетрадь для занятий с деть</w:t>
      </w:r>
      <w:r w:rsidRPr="004A7064">
        <w:rPr>
          <w:rFonts w:ascii="Times New Roman" w:eastAsia="Times New Roman" w:hAnsi="Times New Roman" w:cs="Times New Roman"/>
          <w:color w:val="auto"/>
          <w:lang w:val="ru-RU"/>
        </w:rPr>
        <w:softHyphen/>
        <w:t>ми старшего дошкольного возраста. — М.: ДРОФА,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Баряева Л. Б., Лопатина Л. В.</w:t>
      </w:r>
      <w:r w:rsidRPr="004A7064">
        <w:rPr>
          <w:rFonts w:ascii="Times New Roman" w:eastAsia="Times New Roman" w:hAnsi="Times New Roman" w:cs="Times New Roman"/>
          <w:color w:val="auto"/>
          <w:lang w:val="ru-RU"/>
        </w:rPr>
        <w:t xml:space="preserve"> Учим детей общаться. — СПб: ЦДК проф. Л. Б. Ба</w:t>
      </w:r>
      <w:r w:rsidRPr="004A7064">
        <w:rPr>
          <w:rFonts w:ascii="Times New Roman" w:eastAsia="Times New Roman" w:hAnsi="Times New Roman" w:cs="Times New Roman"/>
          <w:color w:val="auto"/>
          <w:lang w:val="ru-RU"/>
        </w:rPr>
        <w:softHyphen/>
        <w:t>ряевой, 2011.</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Баряева Л. Б., Логинова Е. Т., Лопатина Л. В. Я</w:t>
      </w:r>
      <w:r w:rsidRPr="004A7064">
        <w:rPr>
          <w:rFonts w:ascii="Times New Roman" w:eastAsia="Times New Roman" w:hAnsi="Times New Roman" w:cs="Times New Roman"/>
          <w:color w:val="auto"/>
          <w:lang w:val="ru-RU"/>
        </w:rPr>
        <w:t xml:space="preserve"> — говорю! Я — ребенок. Упраж</w:t>
      </w:r>
      <w:r w:rsidRPr="004A7064">
        <w:rPr>
          <w:rFonts w:ascii="Times New Roman" w:eastAsia="Times New Roman" w:hAnsi="Times New Roman" w:cs="Times New Roman"/>
          <w:color w:val="auto"/>
          <w:lang w:val="ru-RU"/>
        </w:rPr>
        <w:softHyphen/>
        <w:t>нения с пиктограммами. — М.: ДРОФА, 2007 и др. пособия авторов.</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Баряева Л. Б., Кондратьева С. Ю.</w:t>
      </w:r>
      <w:r w:rsidRPr="004A7064">
        <w:rPr>
          <w:rFonts w:ascii="Times New Roman" w:eastAsia="Times New Roman" w:hAnsi="Times New Roman" w:cs="Times New Roman"/>
          <w:color w:val="auto"/>
          <w:lang w:val="ru-RU"/>
        </w:rPr>
        <w:t xml:space="preserve"> Дискалькулия у детей, профилактика и кор</w:t>
      </w:r>
      <w:r w:rsidRPr="004A7064">
        <w:rPr>
          <w:rFonts w:ascii="Times New Roman" w:eastAsia="Times New Roman" w:hAnsi="Times New Roman" w:cs="Times New Roman"/>
          <w:color w:val="auto"/>
          <w:lang w:val="ru-RU"/>
        </w:rPr>
        <w:softHyphen/>
        <w:t>рекция нарушений в овладении счетной деятельностью. — Киров: МЦНИЛ, 2013.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Баряева Л. Б., Кондратьева С. Ю.</w:t>
      </w:r>
      <w:r w:rsidRPr="004A7064">
        <w:rPr>
          <w:rFonts w:ascii="Times New Roman" w:eastAsia="Times New Roman" w:hAnsi="Times New Roman" w:cs="Times New Roman"/>
          <w:color w:val="auto"/>
          <w:lang w:val="ru-RU"/>
        </w:rPr>
        <w:t xml:space="preserve"> Игры и логические упражнения с цифрами. — СПб.: КАРО,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Баряева Л. Б., Кондратьева С. Ю.</w:t>
      </w:r>
      <w:r w:rsidRPr="004A7064">
        <w:rPr>
          <w:rFonts w:ascii="Times New Roman" w:eastAsia="Times New Roman" w:hAnsi="Times New Roman" w:cs="Times New Roman"/>
          <w:color w:val="auto"/>
          <w:lang w:val="ru-RU"/>
        </w:rPr>
        <w:t xml:space="preserve"> Математика для дошкольников в играх и упраж</w:t>
      </w:r>
      <w:r w:rsidRPr="004A7064">
        <w:rPr>
          <w:rFonts w:ascii="Times New Roman" w:eastAsia="Times New Roman" w:hAnsi="Times New Roman" w:cs="Times New Roman"/>
          <w:color w:val="auto"/>
          <w:lang w:val="ru-RU"/>
        </w:rPr>
        <w:softHyphen/>
        <w:t>нениях. — СПб.: КАРО,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Бойкова С. В.</w:t>
      </w:r>
      <w:r w:rsidRPr="004A7064">
        <w:rPr>
          <w:rFonts w:ascii="Times New Roman" w:eastAsia="Times New Roman" w:hAnsi="Times New Roman" w:cs="Times New Roman"/>
          <w:color w:val="auto"/>
          <w:lang w:val="ru-RU"/>
        </w:rPr>
        <w:t xml:space="preserve"> Занятия с логопедом по развитию связной речи у детей 5-7 лет. — СПб.: КАРО,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Воронкевич О. А.</w:t>
      </w:r>
      <w:r w:rsidRPr="004A7064">
        <w:rPr>
          <w:rFonts w:ascii="Times New Roman" w:eastAsia="Times New Roman" w:hAnsi="Times New Roman" w:cs="Times New Roman"/>
          <w:color w:val="auto"/>
          <w:lang w:val="ru-RU"/>
        </w:rPr>
        <w:t xml:space="preserve"> Добро пожаловать в экологию! Рабочая тетрадь для детей 3-4 лет. Младшая группа. — СПб.: ДЕТСТВО-ПРЕСС, 2009.</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Воронкевич О. А.</w:t>
      </w:r>
      <w:r w:rsidRPr="004A7064">
        <w:rPr>
          <w:rFonts w:ascii="Times New Roman" w:eastAsia="Times New Roman" w:hAnsi="Times New Roman" w:cs="Times New Roman"/>
          <w:color w:val="auto"/>
          <w:lang w:val="ru-RU"/>
        </w:rPr>
        <w:t xml:space="preserve"> Добро пожаловать в экологию! Дидактический материал для работы с детьми 4-5 лет. Средняя группа. — СПб.: ДЕТСТВО-ПРЕСС, 2008.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Воронкевич О. А.</w:t>
      </w:r>
      <w:r w:rsidRPr="004A7064">
        <w:rPr>
          <w:rFonts w:ascii="Times New Roman" w:eastAsia="Times New Roman" w:hAnsi="Times New Roman" w:cs="Times New Roman"/>
          <w:color w:val="auto"/>
          <w:lang w:val="ru-RU"/>
        </w:rPr>
        <w:t xml:space="preserve"> Добро пожаловать в экологию! Рабочая тетрадь для детей 6-7 лет. Подготовительная группа. Ч. 1 — СПб.: ДЕТСТВО-ПРЕСС, 2008. И другие.</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Гаврилушкина О. П.</w:t>
      </w:r>
      <w:r w:rsidRPr="004A7064">
        <w:rPr>
          <w:rFonts w:ascii="Times New Roman" w:eastAsia="Times New Roman" w:hAnsi="Times New Roman" w:cs="Times New Roman"/>
          <w:color w:val="auto"/>
          <w:lang w:val="ru-RU"/>
        </w:rPr>
        <w:t xml:space="preserve"> Ребенок отстает в развитии? Семейная школа. — М.: ДРОФА,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Голубева Г. Г.</w:t>
      </w:r>
      <w:r w:rsidRPr="004A7064">
        <w:rPr>
          <w:rFonts w:ascii="Times New Roman" w:eastAsia="Times New Roman" w:hAnsi="Times New Roman" w:cs="Times New Roman"/>
          <w:color w:val="auto"/>
          <w:lang w:val="ru-RU"/>
        </w:rPr>
        <w:t xml:space="preserve"> Преодоление нарушений звукослоговой структуры слова у до</w:t>
      </w:r>
      <w:r w:rsidRPr="004A7064">
        <w:rPr>
          <w:rFonts w:ascii="Times New Roman" w:eastAsia="Times New Roman" w:hAnsi="Times New Roman" w:cs="Times New Roman"/>
          <w:color w:val="auto"/>
          <w:lang w:val="ru-RU"/>
        </w:rPr>
        <w:softHyphen/>
        <w:t>школьников. — СПб.: ЦДК проф. Л. Б. Баряевой,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Демидова Н. М.</w:t>
      </w:r>
      <w:r w:rsidRPr="004A7064">
        <w:rPr>
          <w:rFonts w:ascii="Times New Roman" w:eastAsia="Times New Roman" w:hAnsi="Times New Roman" w:cs="Times New Roman"/>
          <w:color w:val="auto"/>
          <w:lang w:val="ru-RU"/>
        </w:rPr>
        <w:t xml:space="preserve"> Времена года в картинках и заданиях для развития ума и вни</w:t>
      </w:r>
      <w:r w:rsidRPr="004A7064">
        <w:rPr>
          <w:rFonts w:ascii="Times New Roman" w:eastAsia="Times New Roman" w:hAnsi="Times New Roman" w:cs="Times New Roman"/>
          <w:color w:val="auto"/>
          <w:lang w:val="ru-RU"/>
        </w:rPr>
        <w:softHyphen/>
        <w:t>мания. — М.: ДРОФА, 2008.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Дети на дороге. Правила дорожного движения в играх и упражнениях / Под ред. Л. Б. Баряевой, Н. Н. Яковлевой. — СПб., 2008.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Детство без пожаров / Под ред. В. В Груздева, С. В. Жолована, С. В. Николае</w:t>
      </w:r>
      <w:r w:rsidRPr="004A7064">
        <w:rPr>
          <w:rFonts w:ascii="Times New Roman" w:eastAsia="Times New Roman" w:hAnsi="Times New Roman" w:cs="Times New Roman"/>
          <w:color w:val="auto"/>
          <w:lang w:val="ru-RU"/>
        </w:rPr>
        <w:softHyphen/>
        <w:t>ва. — СПб.: ЦДК пооф. Л. Б. Баряевой,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Зайцев Г. К.</w:t>
      </w:r>
      <w:r w:rsidRPr="004A7064">
        <w:rPr>
          <w:rFonts w:ascii="Times New Roman" w:eastAsia="Times New Roman" w:hAnsi="Times New Roman" w:cs="Times New Roman"/>
          <w:color w:val="auto"/>
          <w:lang w:val="ru-RU"/>
        </w:rPr>
        <w:t xml:space="preserve"> Уроки Айболита Расти здоровым. — СПб.: ДЕТСТВО-ПРЕСС, 2006.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Зайцев Г. К.</w:t>
      </w:r>
      <w:r w:rsidRPr="004A7064">
        <w:rPr>
          <w:rFonts w:ascii="Times New Roman" w:eastAsia="Times New Roman" w:hAnsi="Times New Roman" w:cs="Times New Roman"/>
          <w:color w:val="auto"/>
          <w:lang w:val="ru-RU"/>
        </w:rPr>
        <w:t xml:space="preserve"> Уроки Мойдодыра. — СПб.: ДЕТСТВО-ПРЕСС, 2006.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Зайцев Г. К., Зайцев А. Г.</w:t>
      </w:r>
      <w:r w:rsidRPr="004A7064">
        <w:rPr>
          <w:rFonts w:ascii="Times New Roman" w:eastAsia="Times New Roman" w:hAnsi="Times New Roman" w:cs="Times New Roman"/>
          <w:color w:val="auto"/>
          <w:lang w:val="ru-RU"/>
        </w:rPr>
        <w:t xml:space="preserve"> Твое здоровье: Укрепление организма. — СПб.: ДЕТСТВО- ПРЕСС, 2006.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Игра и игрушка: инновационная среда развития ребенка / Авт.-сост. Л. Б. Ба</w:t>
      </w:r>
      <w:r w:rsidRPr="004A7064">
        <w:rPr>
          <w:rFonts w:ascii="Times New Roman" w:eastAsia="Times New Roman" w:hAnsi="Times New Roman" w:cs="Times New Roman"/>
          <w:color w:val="auto"/>
          <w:lang w:val="ru-RU"/>
        </w:rPr>
        <w:softHyphen/>
        <w:t>ряева, Ю. С. Галлямова, Е. Д. Гудошникова и др.; Под ред. С. В. Жолована. — СПб.: ЦДК проф. Л. Б. Баряевой, 2011.</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Кислякова Ю. Н.</w:t>
      </w:r>
      <w:r w:rsidRPr="004A7064">
        <w:rPr>
          <w:rFonts w:ascii="Times New Roman" w:eastAsia="Times New Roman" w:hAnsi="Times New Roman" w:cs="Times New Roman"/>
          <w:color w:val="auto"/>
          <w:lang w:val="ru-RU"/>
        </w:rPr>
        <w:t xml:space="preserve"> Формирование навыков социально-бытовой ориентировки у детей с нарушениями развития. Путешествие в мир окружающих предме</w:t>
      </w:r>
      <w:r w:rsidRPr="004A7064">
        <w:rPr>
          <w:rFonts w:ascii="Times New Roman" w:eastAsia="Times New Roman" w:hAnsi="Times New Roman" w:cs="Times New Roman"/>
          <w:color w:val="auto"/>
          <w:lang w:val="ru-RU"/>
        </w:rPr>
        <w:softHyphen/>
        <w:t>тов. — М.: ВЛАДОС, 2004.</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Ковалец И. В.</w:t>
      </w:r>
      <w:r w:rsidRPr="004A7064">
        <w:rPr>
          <w:rFonts w:ascii="Times New Roman" w:eastAsia="Times New Roman" w:hAnsi="Times New Roman" w:cs="Times New Roman"/>
          <w:color w:val="auto"/>
          <w:lang w:val="ru-RU"/>
        </w:rPr>
        <w:t xml:space="preserve"> Азбука эмоций: Практическое пособие для работы с детьми, име</w:t>
      </w:r>
      <w:r w:rsidRPr="004A7064">
        <w:rPr>
          <w:rFonts w:ascii="Times New Roman" w:eastAsia="Times New Roman" w:hAnsi="Times New Roman" w:cs="Times New Roman"/>
          <w:color w:val="auto"/>
          <w:lang w:val="ru-RU"/>
        </w:rPr>
        <w:softHyphen/>
        <w:t>ющими отклонения в психофизическом развитии и эмоциональной сфе</w:t>
      </w:r>
      <w:r w:rsidRPr="004A7064">
        <w:rPr>
          <w:rFonts w:ascii="Times New Roman" w:eastAsia="Times New Roman" w:hAnsi="Times New Roman" w:cs="Times New Roman"/>
          <w:color w:val="auto"/>
          <w:lang w:val="ru-RU"/>
        </w:rPr>
        <w:softHyphen/>
        <w:t>ре. — М.: ВЛАДОС, 2003.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Ковалец И. В.</w:t>
      </w:r>
      <w:r w:rsidRPr="004A7064">
        <w:rPr>
          <w:rFonts w:ascii="Times New Roman" w:eastAsia="Times New Roman" w:hAnsi="Times New Roman" w:cs="Times New Roman"/>
          <w:color w:val="auto"/>
          <w:lang w:val="ru-RU"/>
        </w:rPr>
        <w:t xml:space="preserve"> Формирование у дошкольников представлений о времени. Части суток. — М.: ВЛАДОС,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Козлова В. А.</w:t>
      </w:r>
      <w:r w:rsidRPr="004A7064">
        <w:rPr>
          <w:rFonts w:ascii="Times New Roman" w:eastAsia="Times New Roman" w:hAnsi="Times New Roman" w:cs="Times New Roman"/>
          <w:color w:val="auto"/>
          <w:lang w:val="ru-RU"/>
        </w:rPr>
        <w:t xml:space="preserve"> Ориентировка во времени: Рабочая тетрадь для занятий с детьми дошкольного возраста. — М.: ДРОФА,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Кондратьева С. Ю.</w:t>
      </w:r>
      <w:r w:rsidRPr="004A7064">
        <w:rPr>
          <w:rFonts w:ascii="Times New Roman" w:eastAsia="Times New Roman" w:hAnsi="Times New Roman" w:cs="Times New Roman"/>
          <w:color w:val="auto"/>
          <w:lang w:val="ru-RU"/>
        </w:rPr>
        <w:t xml:space="preserve"> Познаем математику в игре: пррфилактика дискалькулии у дошкольников. — СПб.: ЦДК пооф. Л. Б. Баряевой, 2011.</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Коррекционная работа с детьми в обогащенной предметно-развивающей сре де / Под ред. Л. Б. Баряевой, Е. В. Мусатовой — СПб.: КАРО, ?006.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Крупенчук О. И.</w:t>
      </w:r>
      <w:r w:rsidRPr="004A7064">
        <w:rPr>
          <w:rFonts w:ascii="Times New Roman" w:eastAsia="Times New Roman" w:hAnsi="Times New Roman" w:cs="Times New Roman"/>
          <w:color w:val="auto"/>
          <w:lang w:val="ru-RU"/>
        </w:rPr>
        <w:t xml:space="preserve"> Альбом для развития интеллекта 3+ — СПб: Литера, 2012.</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Крупенчук О. И.</w:t>
      </w:r>
      <w:r w:rsidRPr="004A7064">
        <w:rPr>
          <w:rFonts w:ascii="Times New Roman" w:eastAsia="Times New Roman" w:hAnsi="Times New Roman" w:cs="Times New Roman"/>
          <w:color w:val="auto"/>
          <w:lang w:val="ru-RU"/>
        </w:rPr>
        <w:t xml:space="preserve"> Альбом для развития интеллекта 4+ — СПб: Литера, 2012.</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Крупенчук О. И.</w:t>
      </w:r>
      <w:r w:rsidRPr="004A7064">
        <w:rPr>
          <w:rFonts w:ascii="Times New Roman" w:eastAsia="Times New Roman" w:hAnsi="Times New Roman" w:cs="Times New Roman"/>
          <w:color w:val="auto"/>
          <w:lang w:val="ru-RU"/>
        </w:rPr>
        <w:t xml:space="preserve"> Альбом для развития интеллекта 5+ — СПб: Литера, 2013.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Крупенчук О. И.</w:t>
      </w:r>
      <w:r w:rsidRPr="004A7064">
        <w:rPr>
          <w:rFonts w:ascii="Times New Roman" w:eastAsia="Times New Roman" w:hAnsi="Times New Roman" w:cs="Times New Roman"/>
          <w:color w:val="auto"/>
          <w:lang w:val="ru-RU"/>
        </w:rPr>
        <w:t xml:space="preserve"> Альбом для развития интеллекта 6+ — СПб: Литера, 2013.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Крупенчук О. И.</w:t>
      </w:r>
      <w:r w:rsidRPr="004A7064">
        <w:rPr>
          <w:rFonts w:ascii="Times New Roman" w:eastAsia="Times New Roman" w:hAnsi="Times New Roman" w:cs="Times New Roman"/>
          <w:color w:val="auto"/>
          <w:lang w:val="ru-RU"/>
        </w:rPr>
        <w:t xml:space="preserve"> Научите меня говорить правильно! Пособие по логопедии для детей и родителей. — СПб.: Литера, 2005; др. пособия автора.</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Лебедева И. Н.</w:t>
      </w:r>
      <w:r w:rsidRPr="004A7064">
        <w:rPr>
          <w:rFonts w:ascii="Times New Roman" w:eastAsia="Times New Roman" w:hAnsi="Times New Roman" w:cs="Times New Roman"/>
          <w:color w:val="auto"/>
          <w:lang w:val="ru-RU"/>
        </w:rPr>
        <w:t xml:space="preserve"> Развитие связной речи дошкольников. Обучение рассказыванию по картине. — СПб.: ЦДК проф. Л. Б. Баряевой, 2009.</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Левина Р. Е.</w:t>
      </w:r>
      <w:r w:rsidRPr="004A7064">
        <w:rPr>
          <w:rFonts w:ascii="Times New Roman" w:eastAsia="Times New Roman" w:hAnsi="Times New Roman" w:cs="Times New Roman"/>
          <w:color w:val="auto"/>
          <w:lang w:val="ru-RU"/>
        </w:rPr>
        <w:t xml:space="preserve"> Основы теории и практики логопедии. — М.: Просвещение, 1968.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Лопатина Л. В.</w:t>
      </w:r>
      <w:r w:rsidRPr="004A7064">
        <w:rPr>
          <w:rFonts w:ascii="Times New Roman" w:eastAsia="Times New Roman" w:hAnsi="Times New Roman" w:cs="Times New Roman"/>
          <w:color w:val="auto"/>
          <w:lang w:val="ru-RU"/>
        </w:rPr>
        <w:t xml:space="preserve"> Фонетико-фонематические нарушения и их коррекция у дошкольников со стертой дизартрией. — СПб.: СОЮЗ, 2004.</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Лопатина Л. В., Позднякова Л. А.</w:t>
      </w:r>
      <w:r w:rsidRPr="004A7064">
        <w:rPr>
          <w:rFonts w:ascii="Times New Roman" w:eastAsia="Times New Roman" w:hAnsi="Times New Roman" w:cs="Times New Roman"/>
          <w:color w:val="auto"/>
          <w:lang w:val="ru-RU"/>
        </w:rPr>
        <w:t xml:space="preserve"> Логопедическая работа по развитию интонационной выразительности речи дошкольников. — СПб.: ЦДК проф. Л. Б. Баряевой,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Методы обследования речи детей: Пособие по диагностике речевых нарушений / Под ред. Г. В. Чиркиной. — М., 2003.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Монакова Н. И.</w:t>
      </w:r>
      <w:r w:rsidRPr="004A7064">
        <w:rPr>
          <w:rFonts w:ascii="Times New Roman" w:eastAsia="Times New Roman" w:hAnsi="Times New Roman" w:cs="Times New Roman"/>
          <w:color w:val="auto"/>
          <w:lang w:val="ru-RU"/>
        </w:rPr>
        <w:t xml:space="preserve"> Путешествие с гномом. Развитие эмоциональной сферы до школьников. — СПб.: Речь, 2008.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Музыкальная гимнастика для пальчиков / Сост. М. Ковалевская, худ. А. Весе</w:t>
      </w:r>
      <w:r w:rsidRPr="004A7064">
        <w:rPr>
          <w:rFonts w:ascii="Times New Roman" w:eastAsia="Times New Roman" w:hAnsi="Times New Roman" w:cs="Times New Roman"/>
          <w:color w:val="auto"/>
          <w:lang w:val="ru-RU"/>
        </w:rPr>
        <w:softHyphen/>
        <w:t>лое. — СПб.: Союз художников,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Новиковская О. А.</w:t>
      </w:r>
      <w:r w:rsidRPr="004A7064">
        <w:rPr>
          <w:rFonts w:ascii="Times New Roman" w:eastAsia="Times New Roman" w:hAnsi="Times New Roman" w:cs="Times New Roman"/>
          <w:color w:val="auto"/>
          <w:lang w:val="ru-RU"/>
        </w:rPr>
        <w:t xml:space="preserve"> Ниткография. Конспекты занятий по развитию пальчиковой моторики и речи (от 3 до 7 лет). — СПб.: Паритет, 2008.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w:t>
      </w:r>
      <w:r w:rsidRPr="004A7064">
        <w:rPr>
          <w:rFonts w:ascii="Times New Roman" w:eastAsia="Times New Roman" w:hAnsi="Times New Roman" w:cs="Times New Roman"/>
          <w:color w:val="auto"/>
          <w:lang w:val="ru-RU"/>
        </w:rPr>
        <w:t xml:space="preserve"> Артикуляционная и пальчиковая гимнастика на занятиях в детском саду. — СПб.: КАРО, 2006.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w:t>
      </w:r>
      <w:r w:rsidRPr="004A7064">
        <w:rPr>
          <w:rFonts w:ascii="Times New Roman" w:eastAsia="Times New Roman" w:hAnsi="Times New Roman" w:cs="Times New Roman"/>
          <w:color w:val="auto"/>
          <w:lang w:val="ru-RU"/>
        </w:rPr>
        <w:t xml:space="preserve"> Вокально-коррекционный коллаж. — СПб.: Союз художников, </w:t>
      </w:r>
      <w:r w:rsidRPr="004A7064">
        <w:rPr>
          <w:rFonts w:ascii="Times New Roman" w:eastAsia="Times New Roman" w:hAnsi="Times New Roman" w:cs="Times New Roman"/>
          <w:b/>
          <w:bCs/>
          <w:color w:val="auto"/>
          <w:lang w:val="ru-RU"/>
        </w:rPr>
        <w:t>2012.</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w:t>
      </w:r>
      <w:r w:rsidRPr="004A7064">
        <w:rPr>
          <w:rFonts w:ascii="Times New Roman" w:eastAsia="Times New Roman" w:hAnsi="Times New Roman" w:cs="Times New Roman"/>
          <w:color w:val="auto"/>
          <w:lang w:val="ru-RU"/>
        </w:rPr>
        <w:t xml:space="preserve"> Музыка для здоровья. Логоритмическая гимнастика. — СПб.: Союз художников, 2003.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w:t>
      </w:r>
      <w:r w:rsidRPr="004A7064">
        <w:rPr>
          <w:rFonts w:ascii="Times New Roman" w:eastAsia="Times New Roman" w:hAnsi="Times New Roman" w:cs="Times New Roman"/>
          <w:color w:val="auto"/>
          <w:lang w:val="ru-RU"/>
        </w:rPr>
        <w:t xml:space="preserve"> Логопедические распевки. — СПб.: КАРО, 2006.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w:t>
      </w:r>
      <w:r w:rsidRPr="004A7064">
        <w:rPr>
          <w:rFonts w:ascii="Times New Roman" w:eastAsia="Times New Roman" w:hAnsi="Times New Roman" w:cs="Times New Roman"/>
          <w:color w:val="auto"/>
          <w:lang w:val="ru-RU"/>
        </w:rPr>
        <w:t xml:space="preserve"> Подвижные игры, физминутки и общеразвивающие упражне</w:t>
      </w:r>
      <w:r w:rsidRPr="004A7064">
        <w:rPr>
          <w:rFonts w:ascii="Times New Roman" w:eastAsia="Times New Roman" w:hAnsi="Times New Roman" w:cs="Times New Roman"/>
          <w:color w:val="auto"/>
          <w:lang w:val="ru-RU"/>
        </w:rPr>
        <w:softHyphen/>
        <w:t>ния с речью и музыкой в логопедическом детском саду. — СПб.: КАРО, 2006.</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w:t>
      </w:r>
      <w:r w:rsidRPr="004A7064">
        <w:rPr>
          <w:rFonts w:ascii="Times New Roman" w:eastAsia="Times New Roman" w:hAnsi="Times New Roman" w:cs="Times New Roman"/>
          <w:color w:val="auto"/>
          <w:lang w:val="ru-RU"/>
        </w:rPr>
        <w:t xml:space="preserve"> Пять шагов на пути к «правильной речи» приложение к учебно-методическому пособию «Вокально-коррекционный коллаж». — СПб.: Союз художников, 2012.</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 Васильева И. Ю.</w:t>
      </w:r>
      <w:r w:rsidRPr="004A7064">
        <w:rPr>
          <w:rFonts w:ascii="Times New Roman" w:eastAsia="Times New Roman" w:hAnsi="Times New Roman" w:cs="Times New Roman"/>
          <w:color w:val="auto"/>
          <w:lang w:val="ru-RU"/>
        </w:rPr>
        <w:t xml:space="preserve"> Волшебная книга игр. — СПб.: Речь,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w:t>
      </w:r>
      <w:r w:rsidRPr="004A7064">
        <w:rPr>
          <w:rFonts w:ascii="Times New Roman" w:eastAsia="Times New Roman" w:hAnsi="Times New Roman" w:cs="Times New Roman"/>
          <w:color w:val="auto"/>
          <w:lang w:val="ru-RU"/>
        </w:rPr>
        <w:t xml:space="preserve"> С.,</w:t>
      </w:r>
      <w:r w:rsidRPr="004A7064">
        <w:rPr>
          <w:rFonts w:ascii="Times New Roman" w:eastAsia="Times New Roman" w:hAnsi="Times New Roman" w:cs="Times New Roman"/>
          <w:iCs/>
          <w:color w:val="auto"/>
          <w:lang w:val="ru-RU"/>
        </w:rPr>
        <w:t xml:space="preserve"> Потапчук А. А.</w:t>
      </w:r>
      <w:r w:rsidRPr="004A7064">
        <w:rPr>
          <w:rFonts w:ascii="Times New Roman" w:eastAsia="Times New Roman" w:hAnsi="Times New Roman" w:cs="Times New Roman"/>
          <w:color w:val="auto"/>
          <w:lang w:val="ru-RU"/>
        </w:rPr>
        <w:t xml:space="preserve"> Двигательный игротренинг для дошкольни</w:t>
      </w:r>
      <w:r w:rsidRPr="004A7064">
        <w:rPr>
          <w:rFonts w:ascii="Times New Roman" w:eastAsia="Times New Roman" w:hAnsi="Times New Roman" w:cs="Times New Roman"/>
          <w:color w:val="auto"/>
          <w:lang w:val="ru-RU"/>
        </w:rPr>
        <w:softHyphen/>
        <w:t>ков. — СПб.: Речь, 2002.</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 Симкина А. А.</w:t>
      </w:r>
      <w:r w:rsidRPr="004A7064">
        <w:rPr>
          <w:rFonts w:ascii="Times New Roman" w:eastAsia="Times New Roman" w:hAnsi="Times New Roman" w:cs="Times New Roman"/>
          <w:color w:val="auto"/>
          <w:lang w:val="ru-RU"/>
        </w:rPr>
        <w:t xml:space="preserve"> Музыка. Движение. Воспитание. — СПб.: КАРО, 2011.</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Овчинникова Т. С., Черная О. В., Баряева Л. Б.</w:t>
      </w:r>
      <w:r w:rsidRPr="004A7064">
        <w:rPr>
          <w:rFonts w:ascii="Times New Roman" w:eastAsia="Times New Roman" w:hAnsi="Times New Roman" w:cs="Times New Roman"/>
          <w:color w:val="auto"/>
          <w:lang w:val="ru-RU"/>
        </w:rPr>
        <w:t xml:space="preserve"> Занятия, упражнения и игры с мя</w:t>
      </w:r>
      <w:r w:rsidRPr="004A7064">
        <w:rPr>
          <w:rFonts w:ascii="Times New Roman" w:eastAsia="Times New Roman" w:hAnsi="Times New Roman" w:cs="Times New Roman"/>
          <w:color w:val="auto"/>
          <w:lang w:val="ru-RU"/>
        </w:rPr>
        <w:softHyphen/>
        <w:t>чами, на мячах, в мячах. Обучение, коррекция, профилактика / Под ред. Т. С. Овчинниковой. — СПб.: КАРО, 2010.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Преодоление общего недоразвития речи у дошкольников / Под ред. Т. В, Волосовец. — М.: В. Секачев,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Приходько О. Г.</w:t>
      </w:r>
      <w:r w:rsidRPr="004A7064">
        <w:rPr>
          <w:rFonts w:ascii="Times New Roman" w:eastAsia="Times New Roman" w:hAnsi="Times New Roman" w:cs="Times New Roman"/>
          <w:color w:val="auto"/>
          <w:lang w:val="ru-RU"/>
        </w:rPr>
        <w:t xml:space="preserve"> Логопедический массаж при коррекции дизартрических нару</w:t>
      </w:r>
      <w:r w:rsidRPr="004A7064">
        <w:rPr>
          <w:rFonts w:ascii="Times New Roman" w:eastAsia="Times New Roman" w:hAnsi="Times New Roman" w:cs="Times New Roman"/>
          <w:color w:val="auto"/>
          <w:lang w:val="ru-RU"/>
        </w:rPr>
        <w:softHyphen/>
        <w:t>шений речи у детей раннего и дошкольного возраста. — СПб, 2008.</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Сенсорная комната — мир здоровья ! Под ред. Л. Б. Баряевой, Ю. С. Галлямовой, В. Л. Жевнерова. — СПб.: ЦДК проф. Л. Б. Баряевой, 2013.</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Сорокова М. Г.</w:t>
      </w:r>
      <w:r w:rsidRPr="004A7064">
        <w:rPr>
          <w:rFonts w:ascii="Times New Roman" w:eastAsia="Times New Roman" w:hAnsi="Times New Roman" w:cs="Times New Roman"/>
          <w:color w:val="auto"/>
          <w:lang w:val="ru-RU"/>
        </w:rPr>
        <w:t xml:space="preserve"> Система М. Монтессори: Теория и практика. — М.: Академия, 2007.</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color w:val="auto"/>
          <w:lang w:val="ru-RU"/>
        </w:rPr>
        <w:t>Театрализованные игры в коррекционной работе с дошкольниками / Под ред. Л. Б. Баряевой, И. Г. Вечкановой. — СПб.: КАРО, 2009.</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Филичева Т. Б.</w:t>
      </w:r>
      <w:r w:rsidRPr="004A7064">
        <w:rPr>
          <w:rFonts w:ascii="Times New Roman" w:eastAsia="Times New Roman" w:hAnsi="Times New Roman" w:cs="Times New Roman"/>
          <w:color w:val="auto"/>
          <w:lang w:val="ru-RU"/>
        </w:rPr>
        <w:t xml:space="preserve"> Особенности формирования речи у детей дошкольного возрас</w:t>
      </w:r>
      <w:r w:rsidRPr="004A7064">
        <w:rPr>
          <w:rFonts w:ascii="Times New Roman" w:eastAsia="Times New Roman" w:hAnsi="Times New Roman" w:cs="Times New Roman"/>
          <w:color w:val="auto"/>
          <w:lang w:val="ru-RU"/>
        </w:rPr>
        <w:softHyphen/>
        <w:t>та: Монография. — М., 2000.</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Филичева Т. Б., Туманова Т. В.</w:t>
      </w:r>
      <w:r w:rsidRPr="004A7064">
        <w:rPr>
          <w:rFonts w:ascii="Times New Roman" w:eastAsia="Times New Roman" w:hAnsi="Times New Roman" w:cs="Times New Roman"/>
          <w:color w:val="auto"/>
          <w:lang w:val="ru-RU"/>
        </w:rPr>
        <w:t xml:space="preserve"> Дидактические материалы для обследования и формирования речи детей дошкольного возраста. — М.. ДРОФА, 2009.</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Филичева Т. Б., Туманова Т. В., Чиркина Г. В.</w:t>
      </w:r>
      <w:r w:rsidRPr="004A7064">
        <w:rPr>
          <w:rFonts w:ascii="Times New Roman" w:eastAsia="Times New Roman" w:hAnsi="Times New Roman" w:cs="Times New Roman"/>
          <w:color w:val="auto"/>
          <w:lang w:val="ru-RU"/>
        </w:rPr>
        <w:t xml:space="preserve"> Воспитание и обучение детей дошкольного возраста с общим недоразвитием речи. — М.: ДРОФА. 2009.</w:t>
      </w:r>
    </w:p>
    <w:p w:rsidR="002775BF" w:rsidRPr="004A7064" w:rsidRDefault="002775BF" w:rsidP="002775BF">
      <w:pPr>
        <w:widowControl w:val="0"/>
        <w:jc w:val="both"/>
        <w:rPr>
          <w:rFonts w:ascii="Times New Roman" w:eastAsia="Times New Roman" w:hAnsi="Times New Roman" w:cs="Times New Roman"/>
          <w:color w:val="auto"/>
          <w:lang w:val="ru-RU"/>
        </w:rPr>
      </w:pPr>
      <w:r w:rsidRPr="004A7064">
        <w:rPr>
          <w:rFonts w:ascii="Times New Roman" w:eastAsia="Times New Roman" w:hAnsi="Times New Roman" w:cs="Times New Roman"/>
          <w:iCs/>
          <w:color w:val="auto"/>
          <w:lang w:val="ru-RU"/>
        </w:rPr>
        <w:t>Филичева Т. Б., Чиркина Г. В.</w:t>
      </w:r>
      <w:r w:rsidRPr="004A7064">
        <w:rPr>
          <w:rFonts w:ascii="Times New Roman" w:eastAsia="Times New Roman" w:hAnsi="Times New Roman" w:cs="Times New Roman"/>
          <w:color w:val="auto"/>
          <w:lang w:val="ru-RU"/>
        </w:rPr>
        <w:t xml:space="preserve"> Устранение общего недоразвития речи у детей до</w:t>
      </w:r>
      <w:r w:rsidRPr="004A7064">
        <w:rPr>
          <w:rFonts w:ascii="Times New Roman" w:eastAsia="Times New Roman" w:hAnsi="Times New Roman" w:cs="Times New Roman"/>
          <w:color w:val="auto"/>
          <w:lang w:val="ru-RU"/>
        </w:rPr>
        <w:softHyphen/>
        <w:t>школьного возраста. — М., 2005.</w:t>
      </w:r>
    </w:p>
    <w:p w:rsidR="002775BF" w:rsidRPr="004A7064" w:rsidRDefault="00222E51" w:rsidP="00CD3C7C">
      <w:pPr>
        <w:widowControl w:val="0"/>
        <w:jc w:val="center"/>
        <w:rPr>
          <w:rFonts w:ascii="Times New Roman" w:hAnsi="Times New Roman" w:cs="Times New Roman"/>
          <w:b/>
          <w:bCs/>
          <w:i/>
          <w:iCs/>
          <w:color w:val="auto"/>
          <w:lang w:val="ru-RU"/>
        </w:rPr>
      </w:pPr>
      <w:r w:rsidRPr="004A7064">
        <w:rPr>
          <w:rFonts w:ascii="Times New Roman" w:hAnsi="Times New Roman" w:cs="Times New Roman"/>
          <w:color w:val="auto"/>
          <w:lang w:val="ru-RU"/>
        </w:rPr>
        <w:br w:type="page"/>
      </w:r>
      <w:r w:rsidRPr="004A7064">
        <w:rPr>
          <w:rFonts w:ascii="Times New Roman" w:hAnsi="Times New Roman" w:cs="Times New Roman"/>
          <w:b/>
          <w:bCs/>
          <w:i/>
          <w:iCs/>
          <w:color w:val="auto"/>
          <w:lang w:val="ru-RU"/>
        </w:rPr>
        <w:t>Учебно-методическая литература</w:t>
      </w:r>
    </w:p>
    <w:p w:rsidR="00222E51" w:rsidRPr="004A7064" w:rsidRDefault="00222E51" w:rsidP="00CD3C7C">
      <w:pPr>
        <w:widowControl w:val="0"/>
        <w:jc w:val="center"/>
        <w:rPr>
          <w:rFonts w:ascii="Times New Roman" w:hAnsi="Times New Roman" w:cs="Times New Roman"/>
          <w:color w:val="auto"/>
          <w:lang w:val="ru-RU"/>
        </w:rPr>
      </w:pPr>
      <w:r w:rsidRPr="004A7064">
        <w:rPr>
          <w:rFonts w:ascii="Times New Roman" w:hAnsi="Times New Roman" w:cs="Times New Roman"/>
          <w:b/>
          <w:bCs/>
          <w:i/>
          <w:iCs/>
          <w:color w:val="auto"/>
          <w:lang w:val="ru-RU"/>
        </w:rPr>
        <w:t xml:space="preserve"> для расширения профессиональной компетентности педагогов, работающих по «Программе»</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Авдеева Н. Н„ Князева Н. Л., Стеркина Р. Б.</w:t>
      </w:r>
      <w:r w:rsidRPr="004A7064">
        <w:rPr>
          <w:rFonts w:ascii="Times New Roman" w:hAnsi="Times New Roman" w:cs="Times New Roman"/>
          <w:color w:val="auto"/>
          <w:lang w:val="ru-RU"/>
        </w:rPr>
        <w:t xml:space="preserve"> Безопасность: Учебное пособие по основам безопасности жизнедеятельности детей старшего дошкольного возраста. — СПб.: ДЕТСТВО-ПРЕСС, 2009.</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Авдеева Н. Н„ Князева Н.Л., Стеркина Р. Б.</w:t>
      </w:r>
      <w:r w:rsidRPr="004A7064">
        <w:rPr>
          <w:rFonts w:ascii="Times New Roman" w:hAnsi="Times New Roman" w:cs="Times New Roman"/>
          <w:color w:val="auto"/>
          <w:lang w:val="ru-RU"/>
        </w:rPr>
        <w:t xml:space="preserve"> Безопасность: Рабочая тетрадь (1-4). — СПб.: ДЕТСТВО-ПРЕСС, 2009.</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Альтхауз Д., Дум Э.</w:t>
      </w:r>
      <w:r w:rsidRPr="004A7064">
        <w:rPr>
          <w:rFonts w:ascii="Times New Roman" w:hAnsi="Times New Roman" w:cs="Times New Roman"/>
          <w:color w:val="auto"/>
          <w:lang w:val="ru-RU"/>
        </w:rPr>
        <w:t xml:space="preserve"> Цвет, форма количество. — М.: Просвещение, 1984.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Арушанова А. Г., Рычагова Е. С.</w:t>
      </w:r>
      <w:r w:rsidRPr="004A7064">
        <w:rPr>
          <w:rFonts w:ascii="Times New Roman" w:hAnsi="Times New Roman" w:cs="Times New Roman"/>
          <w:color w:val="auto"/>
          <w:lang w:val="ru-RU"/>
        </w:rPr>
        <w:t xml:space="preserve"> Речевые игры.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Арушанова А. Г., Рычагова Е. С.</w:t>
      </w:r>
      <w:r w:rsidRPr="004A7064">
        <w:rPr>
          <w:rFonts w:ascii="Times New Roman" w:hAnsi="Times New Roman" w:cs="Times New Roman"/>
          <w:color w:val="auto"/>
          <w:lang w:val="ru-RU"/>
        </w:rPr>
        <w:t xml:space="preserve"> Подскажи словечко.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Арушанова А. Г., Рычагова Е. С.</w:t>
      </w:r>
      <w:r w:rsidRPr="004A7064">
        <w:rPr>
          <w:rFonts w:ascii="Times New Roman" w:hAnsi="Times New Roman" w:cs="Times New Roman"/>
          <w:color w:val="auto"/>
          <w:lang w:val="ru-RU"/>
        </w:rPr>
        <w:t xml:space="preserve"> Поговорки от Егорки.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Арушанова А. Г., Рычагова Е. С.</w:t>
      </w:r>
      <w:r w:rsidRPr="004A7064">
        <w:rPr>
          <w:rFonts w:ascii="Times New Roman" w:hAnsi="Times New Roman" w:cs="Times New Roman"/>
          <w:color w:val="auto"/>
          <w:lang w:val="ru-RU"/>
        </w:rPr>
        <w:t xml:space="preserve"> На каждого Ег</w:t>
      </w:r>
      <w:r w:rsidR="00CD3C7C" w:rsidRPr="004A7064">
        <w:rPr>
          <w:rFonts w:ascii="Times New Roman" w:hAnsi="Times New Roman" w:cs="Times New Roman"/>
          <w:color w:val="auto"/>
          <w:lang w:val="ru-RU"/>
        </w:rPr>
        <w:t>орку есть поговорка. — М.: Карап</w:t>
      </w:r>
      <w:r w:rsidRPr="004A7064">
        <w:rPr>
          <w:rFonts w:ascii="Times New Roman" w:hAnsi="Times New Roman" w:cs="Times New Roman"/>
          <w:color w:val="auto"/>
          <w:lang w:val="ru-RU"/>
        </w:rPr>
        <w:t>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Астахов П. А.</w:t>
      </w:r>
      <w:r w:rsidRPr="004A7064">
        <w:rPr>
          <w:rFonts w:ascii="Times New Roman" w:hAnsi="Times New Roman" w:cs="Times New Roman"/>
          <w:color w:val="auto"/>
          <w:lang w:val="ru-RU"/>
        </w:rPr>
        <w:t xml:space="preserve"> Детям о праве: Дорога. Улица. Семья. Школа. Отдых. Магазин — М.: Эксмо, 2011.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Бабаева Т. И., Березина Т. А., Римашевская Л.</w:t>
      </w:r>
      <w:r w:rsidRPr="004A7064">
        <w:rPr>
          <w:rFonts w:ascii="Times New Roman" w:hAnsi="Times New Roman" w:cs="Times New Roman"/>
          <w:color w:val="auto"/>
          <w:lang w:val="ru-RU"/>
        </w:rPr>
        <w:t xml:space="preserve"> С. Образовательная область «Социализация» / Науч. ред. А. Г. Гогоберидзе. — СПб.: ДЕТСТВО-ПРЕСС, 2012</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Бабина Г. В., Сафонкина Н. Ю.</w:t>
      </w:r>
      <w:r w:rsidRPr="004A7064">
        <w:rPr>
          <w:rFonts w:ascii="Times New Roman" w:hAnsi="Times New Roman" w:cs="Times New Roman"/>
          <w:color w:val="auto"/>
          <w:lang w:val="ru-RU"/>
        </w:rPr>
        <w:t xml:space="preserve"> Слоговая структура слова: обследование и фор</w:t>
      </w:r>
      <w:r w:rsidRPr="004A7064">
        <w:rPr>
          <w:rFonts w:ascii="Times New Roman" w:hAnsi="Times New Roman" w:cs="Times New Roman"/>
          <w:color w:val="auto"/>
          <w:lang w:val="ru-RU"/>
        </w:rPr>
        <w:softHyphen/>
        <w:t>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Базарный В. Ф.</w:t>
      </w:r>
      <w:r w:rsidRPr="004A7064">
        <w:rPr>
          <w:rFonts w:ascii="Times New Roman" w:hAnsi="Times New Roman" w:cs="Times New Roman"/>
          <w:color w:val="auto"/>
          <w:lang w:val="ru-RU"/>
        </w:rPr>
        <w:t xml:space="preserve"> Здоровье и развитие ребенка. Экспресс контроль в школе и дома. — М.: АРКТИ, 2005.</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Баравалль Г.</w:t>
      </w:r>
      <w:r w:rsidRPr="004A7064">
        <w:rPr>
          <w:rFonts w:ascii="Times New Roman" w:hAnsi="Times New Roman" w:cs="Times New Roman"/>
          <w:color w:val="auto"/>
          <w:lang w:val="ru-RU"/>
        </w:rPr>
        <w:t xml:space="preserve"> Преподавание счета / Пер. с нем. О. И. Чибисовой. — М.: Парсифаль, 1994.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Белошистая А. В.</w:t>
      </w:r>
      <w:r w:rsidRPr="004A7064">
        <w:rPr>
          <w:rFonts w:ascii="Times New Roman" w:hAnsi="Times New Roman" w:cs="Times New Roman"/>
          <w:color w:val="auto"/>
          <w:lang w:val="ru-RU"/>
        </w:rPr>
        <w:t xml:space="preserve"> Формирование и развитие математических способностей до</w:t>
      </w:r>
      <w:r w:rsidRPr="004A7064">
        <w:rPr>
          <w:rFonts w:ascii="Times New Roman" w:hAnsi="Times New Roman" w:cs="Times New Roman"/>
          <w:color w:val="auto"/>
          <w:lang w:val="ru-RU"/>
        </w:rPr>
        <w:softHyphen/>
        <w:t>школьников. — М.- ВЛАДОС,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Богданвц Т. И.</w:t>
      </w:r>
      <w:r w:rsidRPr="004A7064">
        <w:rPr>
          <w:rFonts w:ascii="Times New Roman" w:hAnsi="Times New Roman" w:cs="Times New Roman"/>
          <w:color w:val="auto"/>
          <w:lang w:val="ru-RU"/>
        </w:rPr>
        <w:t xml:space="preserve"> Экология для самых маленьких. — М.: ДРОФА, 2008.</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Бойков Д. И., Бойкова С. В.</w:t>
      </w:r>
      <w:r w:rsidRPr="004A7064">
        <w:rPr>
          <w:rFonts w:ascii="Times New Roman" w:hAnsi="Times New Roman" w:cs="Times New Roman"/>
          <w:color w:val="auto"/>
          <w:lang w:val="ru-RU"/>
        </w:rPr>
        <w:t xml:space="preserve"> Как учить детей общаться: Руководство для детского психолога и логопеда. — СПб.: НОУ «Союз», 2004.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ВенгерЛ. А.</w:t>
      </w:r>
      <w:r w:rsidRPr="004A7064">
        <w:rPr>
          <w:rFonts w:ascii="Times New Roman" w:hAnsi="Times New Roman" w:cs="Times New Roman"/>
          <w:color w:val="auto"/>
          <w:lang w:val="ru-RU"/>
        </w:rPr>
        <w:t xml:space="preserve"> Восприятие и обучение (дошкольный возраст). — М.: Просвещение 1969.</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Выготский Л. С.</w:t>
      </w:r>
      <w:r w:rsidRPr="004A7064">
        <w:rPr>
          <w:rFonts w:ascii="Times New Roman" w:hAnsi="Times New Roman" w:cs="Times New Roman"/>
          <w:color w:val="auto"/>
          <w:lang w:val="ru-RU"/>
        </w:rPr>
        <w:t xml:space="preserve"> Воображение и творчество в детском возрасте. — М.: Просве щение, 1991.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Выготский Л. С.</w:t>
      </w:r>
      <w:r w:rsidRPr="004A7064">
        <w:rPr>
          <w:rFonts w:ascii="Times New Roman" w:hAnsi="Times New Roman" w:cs="Times New Roman"/>
          <w:color w:val="auto"/>
          <w:lang w:val="ru-RU"/>
        </w:rPr>
        <w:t xml:space="preserve"> Педагогическая психология. — М.: Педагогика, 1991.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Глухо</w:t>
      </w:r>
      <w:r w:rsidR="00CD3C7C" w:rsidRPr="004A7064">
        <w:rPr>
          <w:rFonts w:ascii="Times New Roman" w:hAnsi="Times New Roman" w:cs="Times New Roman"/>
          <w:iCs/>
          <w:color w:val="auto"/>
          <w:lang w:val="ru-RU"/>
        </w:rPr>
        <w:t>в</w:t>
      </w:r>
      <w:r w:rsidRPr="004A7064">
        <w:rPr>
          <w:rFonts w:ascii="Times New Roman" w:hAnsi="Times New Roman" w:cs="Times New Roman"/>
          <w:iCs/>
          <w:color w:val="auto"/>
          <w:lang w:val="ru-RU"/>
        </w:rPr>
        <w:t xml:space="preserve"> В. П.</w:t>
      </w:r>
      <w:r w:rsidRPr="004A7064">
        <w:rPr>
          <w:rFonts w:ascii="Times New Roman" w:hAnsi="Times New Roman" w:cs="Times New Roman"/>
          <w:color w:val="auto"/>
          <w:lang w:val="ru-RU"/>
        </w:rPr>
        <w:t xml:space="preserve"> Формирование связной речи детей дошкольного возраста с общим недоразвитием речи. — М„ 2002.</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Доман Г.</w:t>
      </w:r>
      <w:r w:rsidRPr="004A7064">
        <w:rPr>
          <w:rFonts w:ascii="Times New Roman" w:hAnsi="Times New Roman" w:cs="Times New Roman"/>
          <w:color w:val="auto"/>
          <w:lang w:val="ru-RU"/>
        </w:rPr>
        <w:t xml:space="preserve"> Как развивать интеллект ребенка. — М.: Аквариум,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Жукова Н.</w:t>
      </w:r>
      <w:r w:rsidRPr="004A7064">
        <w:rPr>
          <w:rFonts w:ascii="Times New Roman" w:hAnsi="Times New Roman" w:cs="Times New Roman"/>
          <w:color w:val="auto"/>
          <w:lang w:val="ru-RU"/>
        </w:rPr>
        <w:t xml:space="preserve"> С.,</w:t>
      </w:r>
      <w:r w:rsidRPr="004A7064">
        <w:rPr>
          <w:rFonts w:ascii="Times New Roman" w:hAnsi="Times New Roman" w:cs="Times New Roman"/>
          <w:iCs/>
          <w:color w:val="auto"/>
          <w:lang w:val="ru-RU"/>
        </w:rPr>
        <w:t xml:space="preserve"> Мастюкова Е. М., Филичева Т. Б.</w:t>
      </w:r>
      <w:r w:rsidRPr="004A7064">
        <w:rPr>
          <w:rFonts w:ascii="Times New Roman" w:hAnsi="Times New Roman" w:cs="Times New Roman"/>
          <w:color w:val="auto"/>
          <w:lang w:val="ru-RU"/>
        </w:rPr>
        <w:t xml:space="preserve"> Логопедия. Преодоление общего недоразвития речи у дошкольников. — М., 1998.</w:t>
      </w:r>
    </w:p>
    <w:p w:rsidR="00222E51" w:rsidRPr="004A7064" w:rsidRDefault="00222E51" w:rsidP="00CD3C7C">
      <w:pPr>
        <w:widowControl w:val="0"/>
        <w:jc w:val="both"/>
        <w:rPr>
          <w:rFonts w:ascii="Times New Roman" w:hAnsi="Times New Roman" w:cs="Times New Roman"/>
          <w:color w:val="auto"/>
        </w:rPr>
      </w:pPr>
      <w:r w:rsidRPr="004A7064">
        <w:rPr>
          <w:rFonts w:ascii="Times New Roman" w:hAnsi="Times New Roman" w:cs="Times New Roman"/>
          <w:iCs/>
          <w:color w:val="auto"/>
          <w:lang w:val="ru-RU"/>
        </w:rPr>
        <w:t>Иокша Е. А.</w:t>
      </w:r>
      <w:r w:rsidRPr="004A7064">
        <w:rPr>
          <w:rFonts w:ascii="Times New Roman" w:hAnsi="Times New Roman" w:cs="Times New Roman"/>
          <w:color w:val="auto"/>
          <w:lang w:val="ru-RU"/>
        </w:rPr>
        <w:t xml:space="preserve"> Психокоррекционные занятия с детьми 5-6 лет в условиях детско</w:t>
      </w:r>
      <w:r w:rsidRPr="004A7064">
        <w:rPr>
          <w:rFonts w:ascii="Times New Roman" w:hAnsi="Times New Roman" w:cs="Times New Roman"/>
          <w:color w:val="auto"/>
          <w:lang w:val="ru-RU"/>
        </w:rPr>
        <w:softHyphen/>
        <w:t xml:space="preserve">го дома / Под ред. </w:t>
      </w:r>
      <w:r w:rsidRPr="004A7064">
        <w:rPr>
          <w:rFonts w:ascii="Times New Roman" w:hAnsi="Times New Roman" w:cs="Times New Roman"/>
          <w:color w:val="auto"/>
        </w:rPr>
        <w:t>Г. А. Волковой. — СПб.: КАРО, 2007.</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Казакова Т. Г.</w:t>
      </w:r>
      <w:r w:rsidRPr="004A7064">
        <w:rPr>
          <w:rFonts w:ascii="Times New Roman" w:hAnsi="Times New Roman" w:cs="Times New Roman"/>
          <w:color w:val="auto"/>
          <w:lang w:val="ru-RU"/>
        </w:rPr>
        <w:t xml:space="preserve"> Рисуем натюрморт.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 xml:space="preserve"> </w:t>
      </w:r>
      <w:r w:rsidRPr="004A7064">
        <w:rPr>
          <w:rFonts w:ascii="Times New Roman" w:hAnsi="Times New Roman" w:cs="Times New Roman"/>
          <w:iCs/>
          <w:color w:val="auto"/>
          <w:lang w:val="ru-RU"/>
        </w:rPr>
        <w:t>Казакова Т. Г.</w:t>
      </w:r>
      <w:r w:rsidRPr="004A7064">
        <w:rPr>
          <w:rFonts w:ascii="Times New Roman" w:hAnsi="Times New Roman" w:cs="Times New Roman"/>
          <w:color w:val="auto"/>
          <w:lang w:val="ru-RU"/>
        </w:rPr>
        <w:t xml:space="preserve"> Цветные пейзажи.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Калягин В. А., Овчинникова Т. С.</w:t>
      </w:r>
      <w:r w:rsidRPr="004A7064">
        <w:rPr>
          <w:rFonts w:ascii="Times New Roman" w:hAnsi="Times New Roman" w:cs="Times New Roman"/>
          <w:color w:val="auto"/>
          <w:lang w:val="ru-RU"/>
        </w:rPr>
        <w:t xml:space="preserve"> Энциклопедия методов психолого-педагогиче</w:t>
      </w:r>
      <w:r w:rsidRPr="004A7064">
        <w:rPr>
          <w:rFonts w:ascii="Times New Roman" w:hAnsi="Times New Roman" w:cs="Times New Roman"/>
          <w:color w:val="auto"/>
          <w:lang w:val="ru-RU"/>
        </w:rPr>
        <w:softHyphen/>
        <w:t>ской диагностики лиц с нарушениями речи. — СПб.: КАРО, 2004.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Козлова С. А.</w:t>
      </w:r>
      <w:r w:rsidRPr="004A7064">
        <w:rPr>
          <w:rFonts w:ascii="Times New Roman" w:hAnsi="Times New Roman" w:cs="Times New Roman"/>
          <w:color w:val="auto"/>
          <w:lang w:val="ru-RU"/>
        </w:rPr>
        <w:t xml:space="preserve"> Теория и методика ознакомления дошкольников с социальной действительностью. — М.: Академия, 1998.</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 xml:space="preserve">Кроха: Пособие по воспитанию, обучению и развитию детей до трех лет / </w:t>
      </w:r>
      <w:r w:rsidR="00CD3C7C" w:rsidRPr="004A7064">
        <w:rPr>
          <w:rFonts w:ascii="Times New Roman" w:hAnsi="Times New Roman" w:cs="Times New Roman"/>
          <w:color w:val="auto"/>
          <w:lang w:val="ru-RU"/>
        </w:rPr>
        <w:t>Г. Г. Григорье</w:t>
      </w:r>
      <w:r w:rsidRPr="004A7064">
        <w:rPr>
          <w:rFonts w:ascii="Times New Roman" w:hAnsi="Times New Roman" w:cs="Times New Roman"/>
          <w:color w:val="auto"/>
          <w:lang w:val="ru-RU"/>
        </w:rPr>
        <w:t>ва, Н. П. Кочетова, Д. В. Сергеева и др. — М.: Просвещение, 2000.</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Лалаева Р. И.</w:t>
      </w:r>
      <w:r w:rsidRPr="004A7064">
        <w:rPr>
          <w:rFonts w:ascii="Times New Roman" w:hAnsi="Times New Roman" w:cs="Times New Roman"/>
          <w:color w:val="auto"/>
          <w:lang w:val="ru-RU"/>
        </w:rPr>
        <w:t xml:space="preserve"> Методика психолингвистического исследования нарушений речи. — СПб., 2006.</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Лалаева Р. И., Серебрякова Н. В.</w:t>
      </w:r>
      <w:r w:rsidRPr="004A7064">
        <w:rPr>
          <w:rFonts w:ascii="Times New Roman" w:hAnsi="Times New Roman" w:cs="Times New Roman"/>
          <w:color w:val="auto"/>
          <w:lang w:val="ru-RU"/>
        </w:rPr>
        <w:t xml:space="preserve"> Формирование лексики и грамматического строя у дошкольников с общим недоразвитием речи. — СПб.,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Левина Р. Е.</w:t>
      </w:r>
      <w:r w:rsidRPr="004A7064">
        <w:rPr>
          <w:rFonts w:ascii="Times New Roman" w:hAnsi="Times New Roman" w:cs="Times New Roman"/>
          <w:color w:val="auto"/>
          <w:lang w:val="ru-RU"/>
        </w:rPr>
        <w:t xml:space="preserve"> Нарушение слоговой структуры у детей // Р. Е. Левина. Нарушения речи и письма у детей. Избранные труды. — М.: АРКТИ, 2005.</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Логопедия. Методиче</w:t>
      </w:r>
      <w:r w:rsidR="00CD3C7C" w:rsidRPr="004A7064">
        <w:rPr>
          <w:rFonts w:ascii="Times New Roman" w:hAnsi="Times New Roman" w:cs="Times New Roman"/>
          <w:color w:val="auto"/>
          <w:lang w:val="ru-RU"/>
        </w:rPr>
        <w:t>ское наследие. Кн. 5. Фонетико-ф</w:t>
      </w:r>
      <w:r w:rsidRPr="004A7064">
        <w:rPr>
          <w:rFonts w:ascii="Times New Roman" w:hAnsi="Times New Roman" w:cs="Times New Roman"/>
          <w:color w:val="auto"/>
          <w:lang w:val="ru-RU"/>
        </w:rPr>
        <w:t>онематическое и общее недоразвитие речи / Под. ред. Л. С. Волковой. — М.,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Лыкова И. А.</w:t>
      </w:r>
      <w:r w:rsidRPr="004A7064">
        <w:rPr>
          <w:rFonts w:ascii="Times New Roman" w:hAnsi="Times New Roman" w:cs="Times New Roman"/>
          <w:color w:val="auto"/>
          <w:lang w:val="ru-RU"/>
        </w:rPr>
        <w:t xml:space="preserve"> Миниатюры на яйце.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Математика от трех до семи / Сост. 3. А. Михайлова, Э. Н Иоффе. — СПб.: ДЕТСТВО-ПРЕСС,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Меско С.</w:t>
      </w:r>
      <w:r w:rsidRPr="004A7064">
        <w:rPr>
          <w:rFonts w:ascii="Times New Roman" w:hAnsi="Times New Roman" w:cs="Times New Roman"/>
          <w:color w:val="auto"/>
          <w:lang w:val="ru-RU"/>
        </w:rPr>
        <w:t xml:space="preserve"> Целительные мудры. — М.: Эксмо-Пресс,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Пак Чжэ Ву.</w:t>
      </w:r>
      <w:r w:rsidRPr="004A7064">
        <w:rPr>
          <w:rFonts w:ascii="Times New Roman" w:hAnsi="Times New Roman" w:cs="Times New Roman"/>
          <w:color w:val="auto"/>
          <w:lang w:val="ru-RU"/>
        </w:rPr>
        <w:t xml:space="preserve"> Пальцетерапия. — М.: Су Джок Академия,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Парамонова Л. А.</w:t>
      </w:r>
      <w:r w:rsidRPr="004A7064">
        <w:rPr>
          <w:rFonts w:ascii="Times New Roman" w:hAnsi="Times New Roman" w:cs="Times New Roman"/>
          <w:color w:val="auto"/>
          <w:lang w:val="ru-RU"/>
        </w:rPr>
        <w:t xml:space="preserve"> Детское творческое конструирование. — М.: Карапуз, 1999.</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Предметно-пространственная развивающая среда в детском саду. Принципы построения, советы, рекомендации / Сост. Н. В. Нищева. — СПб.: ДЕТСТВО- ПРЕСС, 2006.</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Протасова Е. Ю.</w:t>
      </w:r>
      <w:r w:rsidRPr="004A7064">
        <w:rPr>
          <w:rFonts w:ascii="Times New Roman" w:hAnsi="Times New Roman" w:cs="Times New Roman"/>
          <w:color w:val="auto"/>
          <w:lang w:val="ru-RU"/>
        </w:rPr>
        <w:t xml:space="preserve"> Строим, лечим, учим (детям о профессиях).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Психолого-педагогическая диагностика / Под ред. И. Ю. Левченко, С. Д. Забрам- ной. — М.: Академия, 2004.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Родина Н. М.</w:t>
      </w:r>
      <w:r w:rsidRPr="004A7064">
        <w:rPr>
          <w:rFonts w:ascii="Times New Roman" w:hAnsi="Times New Roman" w:cs="Times New Roman"/>
          <w:color w:val="auto"/>
          <w:lang w:val="ru-RU"/>
        </w:rPr>
        <w:t xml:space="preserve"> Вчера и сегодня (историческое прошлое в сказках и картинках). — М.: Карапуз,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Рунова М. Н.</w:t>
      </w:r>
      <w:r w:rsidRPr="004A7064">
        <w:rPr>
          <w:rFonts w:ascii="Times New Roman" w:hAnsi="Times New Roman" w:cs="Times New Roman"/>
          <w:color w:val="auto"/>
          <w:lang w:val="ru-RU"/>
        </w:rPr>
        <w:t xml:space="preserve"> Двигательная активность ребенка в детском саду. — М.: Мозаика- Синтез, 2003.</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Рыжова Н. А.</w:t>
      </w:r>
      <w:r w:rsidRPr="004A7064">
        <w:rPr>
          <w:rFonts w:ascii="Times New Roman" w:hAnsi="Times New Roman" w:cs="Times New Roman"/>
          <w:color w:val="auto"/>
          <w:lang w:val="ru-RU"/>
        </w:rPr>
        <w:t xml:space="preserve"> Экологическое образование в детском саду. — М.: Карапуз-Ди</w:t>
      </w:r>
      <w:r w:rsidRPr="004A7064">
        <w:rPr>
          <w:rFonts w:ascii="Times New Roman" w:hAnsi="Times New Roman" w:cs="Times New Roman"/>
          <w:color w:val="auto"/>
          <w:lang w:val="ru-RU"/>
        </w:rPr>
        <w:softHyphen/>
        <w:t>дактика, 2004.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Рыжова Н. А.</w:t>
      </w:r>
      <w:r w:rsidRPr="004A7064">
        <w:rPr>
          <w:rFonts w:ascii="Times New Roman" w:hAnsi="Times New Roman" w:cs="Times New Roman"/>
          <w:color w:val="auto"/>
          <w:lang w:val="ru-RU"/>
        </w:rPr>
        <w:t xml:space="preserve"> Программа «Наш дом — природа»: Пособие для педагогов. — М.: Исар, 1998.</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Рыжова Н. А.</w:t>
      </w:r>
      <w:r w:rsidRPr="004A7064">
        <w:rPr>
          <w:rFonts w:ascii="Times New Roman" w:hAnsi="Times New Roman" w:cs="Times New Roman"/>
          <w:color w:val="auto"/>
          <w:lang w:val="ru-RU"/>
        </w:rPr>
        <w:t xml:space="preserve"> Я и природа: Учебно-методический комплект. — М.: Линка-Пресс, 1996.</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Савина Л. П.</w:t>
      </w:r>
      <w:r w:rsidRPr="004A7064">
        <w:rPr>
          <w:rFonts w:ascii="Times New Roman" w:hAnsi="Times New Roman" w:cs="Times New Roman"/>
          <w:color w:val="auto"/>
          <w:lang w:val="ru-RU"/>
        </w:rPr>
        <w:t xml:space="preserve"> Пальчиковая гимнастика. — М.: Астрель-АСТ,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Светлова И. Е.</w:t>
      </w:r>
      <w:r w:rsidRPr="004A7064">
        <w:rPr>
          <w:rFonts w:ascii="Times New Roman" w:hAnsi="Times New Roman" w:cs="Times New Roman"/>
          <w:color w:val="auto"/>
          <w:lang w:val="ru-RU"/>
        </w:rPr>
        <w:t xml:space="preserve"> Развиваем мелкую моторику. — М Эксмо-Пресс, 2001.</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Селивер</w:t>
      </w:r>
      <w:r w:rsidR="00CD3C7C" w:rsidRPr="004A7064">
        <w:rPr>
          <w:rFonts w:ascii="Times New Roman" w:hAnsi="Times New Roman" w:cs="Times New Roman"/>
          <w:iCs/>
          <w:color w:val="auto"/>
          <w:lang w:val="ru-RU"/>
        </w:rPr>
        <w:t>с</w:t>
      </w:r>
      <w:r w:rsidRPr="004A7064">
        <w:rPr>
          <w:rFonts w:ascii="Times New Roman" w:hAnsi="Times New Roman" w:cs="Times New Roman"/>
          <w:iCs/>
          <w:color w:val="auto"/>
          <w:lang w:val="ru-RU"/>
        </w:rPr>
        <w:t>тов В. И.</w:t>
      </w:r>
      <w:r w:rsidRPr="004A7064">
        <w:rPr>
          <w:rFonts w:ascii="Times New Roman" w:hAnsi="Times New Roman" w:cs="Times New Roman"/>
          <w:color w:val="auto"/>
          <w:lang w:val="ru-RU"/>
        </w:rPr>
        <w:t xml:space="preserve"> Речевые игры с детьми. — М.: Педагогика, 1994.</w:t>
      </w:r>
    </w:p>
    <w:p w:rsidR="00222E51"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Смоленцева А. А., Суворова О. В.</w:t>
      </w:r>
      <w:r w:rsidRPr="004A7064">
        <w:rPr>
          <w:rFonts w:ascii="Times New Roman" w:hAnsi="Times New Roman" w:cs="Times New Roman"/>
          <w:color w:val="auto"/>
          <w:lang w:val="ru-RU"/>
        </w:rPr>
        <w:t xml:space="preserve"> Математика в проблемных ситуациях для ма</w:t>
      </w:r>
      <w:r w:rsidRPr="004A7064">
        <w:rPr>
          <w:rFonts w:ascii="Times New Roman" w:hAnsi="Times New Roman" w:cs="Times New Roman"/>
          <w:color w:val="auto"/>
          <w:lang w:val="ru-RU"/>
        </w:rPr>
        <w:softHyphen/>
        <w:t>леньких детей. — СПб.. ДЕТСТВО-ПРЕСС, 2004.</w:t>
      </w:r>
    </w:p>
    <w:p w:rsidR="00CD3C7C" w:rsidRPr="004A7064" w:rsidRDefault="00222E51"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 xml:space="preserve">  </w:t>
      </w:r>
      <w:r w:rsidR="00CD3C7C" w:rsidRPr="004A7064">
        <w:rPr>
          <w:rFonts w:ascii="Times New Roman" w:hAnsi="Times New Roman" w:cs="Times New Roman"/>
          <w:iCs/>
          <w:color w:val="auto"/>
          <w:lang w:val="ru-RU"/>
        </w:rPr>
        <w:t>Сомкова О. Н.</w:t>
      </w:r>
      <w:r w:rsidR="00CD3C7C" w:rsidRPr="004A7064">
        <w:rPr>
          <w:rFonts w:ascii="Times New Roman" w:hAnsi="Times New Roman" w:cs="Times New Roman"/>
          <w:color w:val="auto"/>
          <w:lang w:val="ru-RU"/>
        </w:rPr>
        <w:t xml:space="preserve"> Образовательная область «Коммуникация». Как работать по про</w:t>
      </w:r>
      <w:r w:rsidR="00CD3C7C" w:rsidRPr="004A7064">
        <w:rPr>
          <w:rFonts w:ascii="Times New Roman" w:hAnsi="Times New Roman" w:cs="Times New Roman"/>
          <w:color w:val="auto"/>
          <w:lang w:val="ru-RU"/>
        </w:rPr>
        <w:softHyphen/>
        <w:t xml:space="preserve">грамме «Детство» / Науч. ред. А. Г. Гогоберидзе. — СПб.: ДЕТСТВО-ПРЕСС </w:t>
      </w:r>
      <w:r w:rsidR="00CD3C7C" w:rsidRPr="004A7064">
        <w:rPr>
          <w:rFonts w:ascii="Times New Roman" w:hAnsi="Times New Roman" w:cs="Times New Roman"/>
          <w:bCs/>
          <w:color w:val="auto"/>
          <w:lang w:val="ru-RU"/>
        </w:rPr>
        <w:t>2012.</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Специальная педагогика / Л. И. Аксенова, Б. А. Архипов, Л. И. Белякова и др.  Под ред. Н. М. Назаровой. — М.: Академия, 2000.</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Специальная психология / В. И. Лубовский, Е. М. Мастюкова и др.; Под ред. В. И. Лубовского. — М.: Академия, 2004.</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Тарасова К. В., Рубан Т. Г.</w:t>
      </w:r>
      <w:r w:rsidRPr="004A7064">
        <w:rPr>
          <w:rFonts w:ascii="Times New Roman" w:hAnsi="Times New Roman" w:cs="Times New Roman"/>
          <w:color w:val="auto"/>
          <w:lang w:val="ru-RU"/>
        </w:rPr>
        <w:t xml:space="preserve"> Дети слушают музыку. — М.: Мозаика-Синтез, 2001</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Ушинский К</w:t>
      </w:r>
      <w:r w:rsidRPr="004A7064">
        <w:rPr>
          <w:rFonts w:ascii="Times New Roman" w:hAnsi="Times New Roman" w:cs="Times New Roman"/>
          <w:color w:val="auto"/>
          <w:lang w:val="ru-RU"/>
        </w:rPr>
        <w:t>.</w:t>
      </w:r>
      <w:r w:rsidRPr="004A7064">
        <w:rPr>
          <w:rFonts w:ascii="Times New Roman" w:hAnsi="Times New Roman" w:cs="Times New Roman"/>
          <w:iCs/>
          <w:color w:val="auto"/>
          <w:lang w:val="ru-RU"/>
        </w:rPr>
        <w:t xml:space="preserve"> Д.</w:t>
      </w:r>
      <w:r w:rsidRPr="004A7064">
        <w:rPr>
          <w:rFonts w:ascii="Times New Roman" w:hAnsi="Times New Roman" w:cs="Times New Roman"/>
          <w:color w:val="auto"/>
          <w:lang w:val="ru-RU"/>
        </w:rPr>
        <w:t xml:space="preserve"> Воспитание человека: Избранное / Авт. вступ. статьи С. Ф Его</w:t>
      </w:r>
      <w:r w:rsidRPr="004A7064">
        <w:rPr>
          <w:rFonts w:ascii="Times New Roman" w:hAnsi="Times New Roman" w:cs="Times New Roman"/>
          <w:color w:val="auto"/>
          <w:lang w:val="ru-RU"/>
        </w:rPr>
        <w:softHyphen/>
        <w:t>рова. — М.: Карапуз, 2000.</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Фребель Ф.</w:t>
      </w:r>
      <w:r w:rsidRPr="004A7064">
        <w:rPr>
          <w:rFonts w:ascii="Times New Roman" w:hAnsi="Times New Roman" w:cs="Times New Roman"/>
          <w:color w:val="auto"/>
          <w:lang w:val="ru-RU"/>
        </w:rPr>
        <w:t xml:space="preserve"> Будем жить для своих детей / Сост., предисл. Л. М. Волобуева. — М.: Карапуз, 2001.</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Цейтлин С. Н.</w:t>
      </w:r>
      <w:r w:rsidRPr="004A7064">
        <w:rPr>
          <w:rFonts w:ascii="Times New Roman" w:hAnsi="Times New Roman" w:cs="Times New Roman"/>
          <w:color w:val="auto"/>
          <w:lang w:val="ru-RU"/>
        </w:rPr>
        <w:t xml:space="preserve"> Язык и ребенок: Лингвистика детской речи. — М.: ВЛАДОС, 2000</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Шангина И. И.</w:t>
      </w:r>
      <w:r w:rsidRPr="004A7064">
        <w:rPr>
          <w:rFonts w:ascii="Times New Roman" w:hAnsi="Times New Roman" w:cs="Times New Roman"/>
          <w:color w:val="auto"/>
          <w:lang w:val="ru-RU"/>
        </w:rPr>
        <w:t xml:space="preserve"> Русские дети и их игры. — СПб.: Искусство, 2000.</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Шебеко В. Н., Ермак Н. Н., Шишкина В. А.</w:t>
      </w:r>
      <w:r w:rsidRPr="004A7064">
        <w:rPr>
          <w:rFonts w:ascii="Times New Roman" w:hAnsi="Times New Roman" w:cs="Times New Roman"/>
          <w:color w:val="auto"/>
          <w:lang w:val="ru-RU"/>
        </w:rPr>
        <w:t xml:space="preserve"> Физическое воспитание дошкольников. — М.: АСАРЕМ1А, 2000.</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Шуленко Е. Е.</w:t>
      </w:r>
      <w:r w:rsidRPr="004A7064">
        <w:rPr>
          <w:rFonts w:ascii="Times New Roman" w:hAnsi="Times New Roman" w:cs="Times New Roman"/>
          <w:color w:val="auto"/>
          <w:lang w:val="ru-RU"/>
        </w:rPr>
        <w:t xml:space="preserve"> Занимательные росчерки: Рабочая тетрадь для обучения письму детей 5-7 лет. — М.: Мозаика-Синтез, 2001.</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Шуленко Е. Е.</w:t>
      </w:r>
      <w:r w:rsidRPr="004A7064">
        <w:rPr>
          <w:rFonts w:ascii="Times New Roman" w:hAnsi="Times New Roman" w:cs="Times New Roman"/>
          <w:color w:val="auto"/>
          <w:lang w:val="ru-RU"/>
        </w:rPr>
        <w:t xml:space="preserve"> Понимание грамотности. Обучение дошкольников чтению, письму счету. — М.: Мозаика-Синтез, 2001.</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Шаховская С. Н., Худенко Е. Д.</w:t>
      </w:r>
      <w:r w:rsidRPr="004A7064">
        <w:rPr>
          <w:rFonts w:ascii="Times New Roman" w:hAnsi="Times New Roman" w:cs="Times New Roman"/>
          <w:color w:val="auto"/>
          <w:lang w:val="ru-RU"/>
        </w:rPr>
        <w:t xml:space="preserve"> Планы занятий логопедов в детском саду для де</w:t>
      </w:r>
      <w:r w:rsidRPr="004A7064">
        <w:rPr>
          <w:rFonts w:ascii="Times New Roman" w:hAnsi="Times New Roman" w:cs="Times New Roman"/>
          <w:color w:val="auto"/>
          <w:lang w:val="ru-RU"/>
        </w:rPr>
        <w:softHyphen/>
        <w:t>тей с нарушениями речи. — М., 1992.</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iCs/>
          <w:color w:val="auto"/>
          <w:lang w:val="ru-RU"/>
        </w:rPr>
        <w:t>Эльконин Д. Б.</w:t>
      </w:r>
      <w:r w:rsidRPr="004A7064">
        <w:rPr>
          <w:rFonts w:ascii="Times New Roman" w:hAnsi="Times New Roman" w:cs="Times New Roman"/>
          <w:color w:val="auto"/>
          <w:lang w:val="ru-RU"/>
        </w:rPr>
        <w:t xml:space="preserve"> Психология игры. — М.: Педагогика, 1978.</w:t>
      </w:r>
    </w:p>
    <w:p w:rsidR="00CD3C7C" w:rsidRPr="004A7064" w:rsidRDefault="00CD3C7C" w:rsidP="00CD3C7C">
      <w:pPr>
        <w:widowControl w:val="0"/>
        <w:jc w:val="both"/>
        <w:rPr>
          <w:rFonts w:ascii="Times New Roman" w:hAnsi="Times New Roman" w:cs="Times New Roman"/>
          <w:color w:val="auto"/>
          <w:lang w:val="ru-RU"/>
        </w:rPr>
      </w:pPr>
      <w:r w:rsidRPr="004A7064">
        <w:rPr>
          <w:rFonts w:ascii="Times New Roman" w:hAnsi="Times New Roman" w:cs="Times New Roman"/>
          <w:color w:val="auto"/>
          <w:lang w:val="ru-RU"/>
        </w:rPr>
        <w:t>И другая литература по общей и коррекционной педагогике, педагогической и специальной психологии.</w:t>
      </w:r>
    </w:p>
    <w:p w:rsidR="00222E51" w:rsidRPr="004A7064" w:rsidRDefault="00222E51" w:rsidP="00CD3C7C">
      <w:pPr>
        <w:keepNext/>
        <w:keepLines/>
        <w:jc w:val="center"/>
        <w:outlineLvl w:val="0"/>
        <w:rPr>
          <w:rFonts w:ascii="Times New Roman" w:eastAsia="Times New Roman" w:hAnsi="Times New Roman" w:cs="Times New Roman"/>
          <w:b/>
          <w:color w:val="auto"/>
          <w:lang w:val="ru-RU"/>
        </w:rPr>
      </w:pPr>
      <w:r w:rsidRPr="004A7064">
        <w:rPr>
          <w:rFonts w:ascii="Times New Roman" w:hAnsi="Times New Roman" w:cs="Times New Roman"/>
          <w:color w:val="auto"/>
          <w:lang w:val="ru-RU"/>
        </w:rPr>
        <w:br w:type="page"/>
      </w:r>
      <w:r w:rsidRPr="004A7064">
        <w:rPr>
          <w:rFonts w:ascii="Times New Roman" w:eastAsia="Times New Roman" w:hAnsi="Times New Roman" w:cs="Times New Roman"/>
          <w:b/>
          <w:color w:val="auto"/>
          <w:lang w:val="ru-RU"/>
        </w:rPr>
        <w:t>СВЕДЕНИЯ ОБ АВТОРАХ</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Баряева Людмила Борисовна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 xml:space="preserve"> доктор педагогических наук, профессор (РГПУ им. А. И. Герцена).</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Волосовец Татьяна Владимировна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 xml:space="preserve"> кандидат педагогических наук, профе</w:t>
      </w:r>
      <w:r w:rsidR="00CD3C7C" w:rsidRPr="004A7064">
        <w:rPr>
          <w:rFonts w:ascii="Times New Roman" w:eastAsia="Times New Roman" w:hAnsi="Times New Roman" w:cs="Times New Roman"/>
          <w:bCs/>
          <w:color w:val="auto"/>
          <w:lang w:val="ru-RU"/>
        </w:rPr>
        <w:t>сс</w:t>
      </w:r>
      <w:r w:rsidRPr="004A7064">
        <w:rPr>
          <w:rFonts w:ascii="Times New Roman" w:eastAsia="Times New Roman" w:hAnsi="Times New Roman" w:cs="Times New Roman"/>
          <w:bCs/>
          <w:color w:val="auto"/>
          <w:lang w:val="ru-RU"/>
        </w:rPr>
        <w:t>ор, директор Учреждения Российской академии образования «Институт психолого-педагогических проблем детства».</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Гаврилушкина Ольга Петровна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 xml:space="preserve"> кандидат педагогических наук, профессор (МГППУ).</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Голубева Галина Геннадиевна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 xml:space="preserve"> кандидат педагогических наук, доцент (РГПУ им. А. И. Герцена).</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Лопатина Людмила Владимировна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 xml:space="preserve"> доктор педагогических наук, профес</w:t>
      </w:r>
      <w:r w:rsidRPr="004A7064">
        <w:rPr>
          <w:rFonts w:ascii="Times New Roman" w:eastAsia="Times New Roman" w:hAnsi="Times New Roman" w:cs="Times New Roman"/>
          <w:bCs/>
          <w:color w:val="auto"/>
          <w:lang w:val="ru-RU"/>
        </w:rPr>
        <w:softHyphen/>
        <w:t>сор, заведующая кафедрой логопедии РГПУ им. А. И Герцена.</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Ноткина Нина Анатольевна</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Cs/>
          <w:color w:val="auto"/>
          <w:lang w:val="ru-RU"/>
        </w:rPr>
        <w:t xml:space="preserve"> кандидат педагогических наук, доцент, дирек</w:t>
      </w:r>
      <w:r w:rsidRPr="004A7064">
        <w:rPr>
          <w:rFonts w:ascii="Times New Roman" w:eastAsia="Times New Roman" w:hAnsi="Times New Roman" w:cs="Times New Roman"/>
          <w:bCs/>
          <w:color w:val="auto"/>
          <w:lang w:val="ru-RU"/>
        </w:rPr>
        <w:softHyphen/>
        <w:t>тор института детства (РГПУ им. А. И. Герцена).</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Овчинникова Татьяна Сергеевна</w:t>
      </w:r>
      <w:r w:rsidRPr="004A7064">
        <w:rPr>
          <w:rFonts w:ascii="Times New Roman" w:eastAsia="Times New Roman" w:hAnsi="Times New Roman" w:cs="Times New Roman"/>
          <w:color w:val="auto"/>
          <w:lang w:val="ru-RU"/>
        </w:rPr>
        <w:t xml:space="preserve"> —</w:t>
      </w:r>
      <w:r w:rsidRPr="004A7064">
        <w:rPr>
          <w:rFonts w:ascii="Times New Roman" w:eastAsia="Times New Roman" w:hAnsi="Times New Roman" w:cs="Times New Roman"/>
          <w:bCs/>
          <w:color w:val="auto"/>
          <w:lang w:val="ru-RU"/>
        </w:rPr>
        <w:t xml:space="preserve"> кандидат педагогических наук, доцент (ЛОУ им. А. С. Пушкина).</w:t>
      </w:r>
    </w:p>
    <w:p w:rsidR="00222E51" w:rsidRPr="004A7064" w:rsidRDefault="00222E51" w:rsidP="00CD3C7C">
      <w:pPr>
        <w:jc w:val="both"/>
        <w:rPr>
          <w:rFonts w:ascii="Times New Roman" w:eastAsia="Times New Roman" w:hAnsi="Times New Roman" w:cs="Times New Roman"/>
          <w:color w:val="auto"/>
          <w:lang w:val="ru-RU"/>
        </w:rPr>
      </w:pPr>
      <w:r w:rsidRPr="004A7064">
        <w:rPr>
          <w:rFonts w:ascii="Times New Roman" w:eastAsia="Times New Roman" w:hAnsi="Times New Roman" w:cs="Times New Roman"/>
          <w:b/>
          <w:color w:val="auto"/>
          <w:lang w:val="ru-RU"/>
        </w:rPr>
        <w:t>Яковлева Наталья Николаевна</w:t>
      </w:r>
      <w:r w:rsidRPr="004A7064">
        <w:rPr>
          <w:rFonts w:ascii="Times New Roman" w:eastAsia="Times New Roman" w:hAnsi="Times New Roman" w:cs="Times New Roman"/>
          <w:color w:val="auto"/>
          <w:lang w:val="ru-RU"/>
        </w:rPr>
        <w:t>—</w:t>
      </w:r>
      <w:r w:rsidRPr="004A7064">
        <w:rPr>
          <w:rFonts w:ascii="Times New Roman" w:eastAsia="Times New Roman" w:hAnsi="Times New Roman" w:cs="Times New Roman"/>
          <w:bCs/>
          <w:color w:val="auto"/>
          <w:lang w:val="ru-RU"/>
        </w:rPr>
        <w:t xml:space="preserve"> кандидат педагогических наук, доцент, за</w:t>
      </w:r>
      <w:r w:rsidRPr="004A7064">
        <w:rPr>
          <w:rFonts w:ascii="Times New Roman" w:eastAsia="Times New Roman" w:hAnsi="Times New Roman" w:cs="Times New Roman"/>
          <w:bCs/>
          <w:color w:val="auto"/>
          <w:lang w:val="ru-RU"/>
        </w:rPr>
        <w:softHyphen/>
        <w:t>ведующая кафедрой специальной (коррекционной) педагогики института детства (СПбАППО).</w:t>
      </w:r>
    </w:p>
    <w:p w:rsidR="00D47A33" w:rsidRPr="004A7064" w:rsidRDefault="00D47A33" w:rsidP="00CD3C7C">
      <w:pPr>
        <w:widowControl w:val="0"/>
        <w:rPr>
          <w:rFonts w:ascii="Times New Roman" w:hAnsi="Times New Roman" w:cs="Times New Roman"/>
          <w:color w:val="auto"/>
          <w:lang w:val="ru-RU"/>
        </w:rPr>
      </w:pPr>
    </w:p>
    <w:sectPr w:rsidR="00D47A33" w:rsidRPr="004A7064" w:rsidSect="00BE6F2C">
      <w:footnotePr>
        <w:numRestart w:val="eachPage"/>
      </w:footnotePr>
      <w:type w:val="continuous"/>
      <w:pgSz w:w="11905" w:h="16837" w:code="9"/>
      <w:pgMar w:top="851" w:right="851" w:bottom="851" w:left="1134" w:header="0" w:footer="709"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682" w:rsidRDefault="002C6682" w:rsidP="00F75A46">
      <w:r>
        <w:separator/>
      </w:r>
    </w:p>
  </w:endnote>
  <w:endnote w:type="continuationSeparator" w:id="1">
    <w:p w:rsidR="002C6682" w:rsidRDefault="002C6682" w:rsidP="00F75A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682" w:rsidRDefault="002C6682">
      <w:r>
        <w:separator/>
      </w:r>
    </w:p>
  </w:footnote>
  <w:footnote w:type="continuationSeparator" w:id="1">
    <w:p w:rsidR="002C6682" w:rsidRDefault="002C6682">
      <w:r>
        <w:continuationSeparator/>
      </w:r>
    </w:p>
  </w:footnote>
  <w:footnote w:id="2">
    <w:p w:rsidR="002E5295" w:rsidRPr="008272D2" w:rsidRDefault="002E5295" w:rsidP="008272D2">
      <w:pPr>
        <w:pStyle w:val="a7"/>
        <w:jc w:val="both"/>
        <w:rPr>
          <w:rFonts w:ascii="Times New Roman" w:eastAsia="Times New Roman" w:hAnsi="Times New Roman" w:cs="Times New Roman"/>
          <w:color w:val="4A4944"/>
          <w:lang w:val="ru-RU"/>
        </w:rPr>
      </w:pPr>
      <w:r>
        <w:rPr>
          <w:rStyle w:val="a9"/>
        </w:rPr>
        <w:footnoteRef/>
      </w:r>
      <w:r w:rsidRPr="003B216F">
        <w:rPr>
          <w:lang w:val="ru-RU"/>
        </w:rPr>
        <w:t xml:space="preserve"> </w:t>
      </w:r>
      <w:r w:rsidRPr="008272D2">
        <w:rPr>
          <w:rFonts w:ascii="Times New Roman" w:eastAsia="Times New Roman" w:hAnsi="Times New Roman" w:cs="Times New Roman"/>
          <w:color w:val="4A4944"/>
          <w:lang w:val="ru-RU"/>
        </w:rPr>
        <w:t>Постановление Росстата от 03.05.2005 № 26 «Об утверждении порядка</w:t>
      </w:r>
      <w:r w:rsidRPr="008272D2">
        <w:rPr>
          <w:rFonts w:ascii="Times New Roman" w:eastAsia="Times New Roman" w:hAnsi="Times New Roman" w:cs="Times New Roman"/>
          <w:color w:val="413F3A"/>
          <w:lang w:val="ru-RU"/>
        </w:rPr>
        <w:t xml:space="preserve"> </w:t>
      </w:r>
      <w:r w:rsidRPr="008272D2">
        <w:rPr>
          <w:rFonts w:ascii="Times New Roman" w:eastAsia="Times New Roman" w:hAnsi="Times New Roman" w:cs="Times New Roman"/>
          <w:color w:val="4A4944"/>
          <w:lang w:val="ru-RU"/>
        </w:rPr>
        <w:t>заполнения и представления формы федерального государственного стати</w:t>
      </w:r>
      <w:r w:rsidRPr="008272D2">
        <w:rPr>
          <w:rFonts w:ascii="Times New Roman" w:eastAsia="Times New Roman" w:hAnsi="Times New Roman" w:cs="Times New Roman"/>
          <w:color w:val="4A4944"/>
          <w:lang w:val="ru-RU"/>
        </w:rPr>
        <w:softHyphen/>
        <w:t>стического наблюдения № 85-К "Сведения о деятельности дошкольного</w:t>
      </w:r>
      <w:r w:rsidRPr="008272D2">
        <w:rPr>
          <w:rFonts w:ascii="Times New Roman" w:eastAsia="Times New Roman" w:hAnsi="Times New Roman" w:cs="Times New Roman"/>
          <w:color w:val="413F3A"/>
          <w:lang w:val="ru-RU"/>
        </w:rPr>
        <w:t xml:space="preserve"> </w:t>
      </w:r>
      <w:r w:rsidRPr="008272D2">
        <w:rPr>
          <w:rFonts w:ascii="Times New Roman" w:eastAsia="Times New Roman" w:hAnsi="Times New Roman" w:cs="Times New Roman"/>
          <w:color w:val="4A4944"/>
          <w:lang w:val="ru-RU"/>
        </w:rPr>
        <w:t>образовательного учреждения"».</w:t>
      </w:r>
    </w:p>
    <w:p w:rsidR="002E5295" w:rsidRPr="008272D2" w:rsidRDefault="002E5295" w:rsidP="008272D2">
      <w:pPr>
        <w:pStyle w:val="a7"/>
        <w:jc w:val="both"/>
        <w:rPr>
          <w:rFonts w:ascii="Times New Roman" w:hAnsi="Times New Roman" w:cs="Times New Roman"/>
          <w:lang w:val="ru-RU"/>
        </w:rPr>
      </w:pPr>
    </w:p>
  </w:footnote>
  <w:footnote w:id="3">
    <w:p w:rsidR="002E5295" w:rsidRPr="008272D2" w:rsidRDefault="002E5295" w:rsidP="008272D2">
      <w:pPr>
        <w:pStyle w:val="a7"/>
        <w:jc w:val="both"/>
        <w:rPr>
          <w:rFonts w:ascii="Times New Roman" w:hAnsi="Times New Roman" w:cs="Times New Roman"/>
          <w:lang w:val="ru-RU"/>
        </w:rPr>
      </w:pPr>
      <w:r w:rsidRPr="008272D2">
        <w:rPr>
          <w:rStyle w:val="a9"/>
          <w:rFonts w:ascii="Times New Roman" w:hAnsi="Times New Roman" w:cs="Times New Roman"/>
        </w:rPr>
        <w:footnoteRef/>
      </w:r>
      <w:r w:rsidRPr="008272D2">
        <w:rPr>
          <w:rFonts w:ascii="Times New Roman" w:hAnsi="Times New Roman" w:cs="Times New Roman"/>
          <w:lang w:val="ru-RU"/>
        </w:rPr>
        <w:t xml:space="preserve"> </w:t>
      </w:r>
      <w:r w:rsidRPr="008272D2">
        <w:rPr>
          <w:rFonts w:ascii="Times New Roman" w:eastAsia="Times New Roman" w:hAnsi="Times New Roman" w:cs="Times New Roman"/>
          <w:color w:val="4A4944"/>
          <w:lang w:val="ru-RU"/>
        </w:rPr>
        <w:t>Приказ Минобразования и науки РФ от 30 августа 2013 г. № 1014 «Об</w:t>
      </w:r>
      <w:r w:rsidRPr="008272D2">
        <w:rPr>
          <w:rFonts w:ascii="Times New Roman" w:eastAsia="Times New Roman" w:hAnsi="Times New Roman" w:cs="Times New Roman"/>
          <w:color w:val="413F3A"/>
          <w:lang w:val="ru-RU"/>
        </w:rPr>
        <w:t xml:space="preserve"> </w:t>
      </w:r>
      <w:r w:rsidRPr="008272D2">
        <w:rPr>
          <w:rFonts w:ascii="Times New Roman" w:eastAsia="Times New Roman" w:hAnsi="Times New Roman" w:cs="Times New Roman"/>
          <w:color w:val="4A4944"/>
          <w:lang w:val="ru-RU"/>
        </w:rPr>
        <w:t>утверждении порядка организации и осуществления образовательной дея</w:t>
      </w:r>
      <w:r w:rsidRPr="008272D2">
        <w:rPr>
          <w:rFonts w:ascii="Times New Roman" w:eastAsia="Times New Roman" w:hAnsi="Times New Roman" w:cs="Times New Roman"/>
          <w:color w:val="4A4944"/>
          <w:lang w:val="ru-RU"/>
        </w:rPr>
        <w:softHyphen/>
        <w:t>тельности по основным общеобразовательным программам — образователь</w:t>
      </w:r>
      <w:r w:rsidRPr="008272D2">
        <w:rPr>
          <w:rFonts w:ascii="Times New Roman" w:eastAsia="Times New Roman" w:hAnsi="Times New Roman" w:cs="Times New Roman"/>
          <w:color w:val="4A4944"/>
          <w:lang w:val="ru-RU"/>
        </w:rPr>
        <w:softHyphen/>
        <w:t>ным программам дошкольного образования».</w:t>
      </w:r>
    </w:p>
  </w:footnote>
  <w:footnote w:id="4">
    <w:p w:rsidR="002E5295" w:rsidRPr="0077144B" w:rsidRDefault="002E5295" w:rsidP="008272D2">
      <w:pPr>
        <w:widowControl w:val="0"/>
        <w:tabs>
          <w:tab w:val="left" w:pos="974"/>
        </w:tabs>
        <w:ind w:left="709"/>
        <w:jc w:val="both"/>
        <w:rPr>
          <w:rFonts w:ascii="Times New Roman" w:eastAsia="Times New Roman" w:hAnsi="Times New Roman" w:cs="Times New Roman"/>
          <w:color w:val="4A4944"/>
          <w:sz w:val="20"/>
          <w:szCs w:val="20"/>
          <w:lang w:val="ru-RU"/>
        </w:rPr>
      </w:pPr>
      <w:r w:rsidRPr="008272D2">
        <w:rPr>
          <w:rStyle w:val="a9"/>
          <w:rFonts w:ascii="Times New Roman" w:hAnsi="Times New Roman" w:cs="Times New Roman"/>
        </w:rPr>
        <w:footnoteRef/>
      </w:r>
      <w:r w:rsidRPr="008272D2">
        <w:rPr>
          <w:rFonts w:ascii="Times New Roman" w:hAnsi="Times New Roman" w:cs="Times New Roman"/>
          <w:lang w:val="ru-RU"/>
        </w:rPr>
        <w:t xml:space="preserve"> </w:t>
      </w:r>
      <w:r w:rsidRPr="0077144B">
        <w:rPr>
          <w:rFonts w:ascii="Times New Roman" w:eastAsia="Times New Roman" w:hAnsi="Times New Roman" w:cs="Times New Roman"/>
          <w:color w:val="4A4944"/>
          <w:sz w:val="20"/>
          <w:szCs w:val="20"/>
          <w:lang w:val="ru-RU"/>
        </w:rPr>
        <w:t>Федеральный государственный образовательный стандарт дошкольно</w:t>
      </w:r>
      <w:r w:rsidRPr="0077144B">
        <w:rPr>
          <w:rFonts w:ascii="Times New Roman" w:eastAsia="Times New Roman" w:hAnsi="Times New Roman" w:cs="Times New Roman"/>
          <w:color w:val="4A4944"/>
          <w:sz w:val="20"/>
          <w:szCs w:val="20"/>
          <w:lang w:val="ru-RU"/>
        </w:rPr>
        <w:softHyphen/>
        <w:t>го образования (далее ФГОС ДО). — Приказ Министерства образования</w:t>
      </w:r>
      <w:r w:rsidRPr="0077144B">
        <w:rPr>
          <w:rFonts w:ascii="Times New Roman" w:eastAsia="Times New Roman" w:hAnsi="Times New Roman" w:cs="Times New Roman"/>
          <w:color w:val="41413C"/>
          <w:sz w:val="20"/>
          <w:szCs w:val="20"/>
          <w:lang w:val="ru-RU"/>
        </w:rPr>
        <w:t xml:space="preserve"> </w:t>
      </w:r>
      <w:r w:rsidRPr="0077144B">
        <w:rPr>
          <w:rFonts w:ascii="Times New Roman" w:eastAsia="Times New Roman" w:hAnsi="Times New Roman" w:cs="Times New Roman"/>
          <w:color w:val="4A4944"/>
          <w:sz w:val="20"/>
          <w:szCs w:val="20"/>
          <w:lang w:val="ru-RU"/>
        </w:rPr>
        <w:t>и науки РФ от 17.10.2013 г. № 1155).</w:t>
      </w:r>
    </w:p>
    <w:p w:rsidR="002E5295" w:rsidRPr="0077144B" w:rsidRDefault="002E5295">
      <w:pPr>
        <w:pStyle w:val="a7"/>
        <w:rPr>
          <w:rFonts w:ascii="Times New Roman" w:hAnsi="Times New Roman" w:cs="Times New Roman"/>
          <w:lang w:val="ru-RU"/>
        </w:rPr>
      </w:pPr>
    </w:p>
  </w:footnote>
  <w:footnote w:id="5">
    <w:p w:rsidR="002E5295" w:rsidRPr="0077144B" w:rsidRDefault="002E5295" w:rsidP="0077144B">
      <w:pPr>
        <w:widowControl w:val="0"/>
        <w:tabs>
          <w:tab w:val="left" w:pos="940"/>
        </w:tabs>
        <w:ind w:firstLine="709"/>
        <w:jc w:val="both"/>
        <w:rPr>
          <w:rFonts w:ascii="Times New Roman" w:eastAsia="Times New Roman" w:hAnsi="Times New Roman" w:cs="Times New Roman"/>
          <w:iCs/>
          <w:color w:val="4A4944"/>
          <w:sz w:val="20"/>
          <w:szCs w:val="20"/>
          <w:lang w:val="ru-RU"/>
        </w:rPr>
      </w:pPr>
      <w:r w:rsidRPr="0077144B">
        <w:rPr>
          <w:rStyle w:val="a9"/>
          <w:rFonts w:ascii="Times New Roman" w:hAnsi="Times New Roman" w:cs="Times New Roman"/>
          <w:sz w:val="20"/>
          <w:szCs w:val="20"/>
        </w:rPr>
        <w:footnoteRef/>
      </w:r>
      <w:r w:rsidRPr="0077144B">
        <w:rPr>
          <w:rFonts w:ascii="Times New Roman" w:hAnsi="Times New Roman" w:cs="Times New Roman"/>
          <w:sz w:val="20"/>
          <w:szCs w:val="20"/>
          <w:lang w:val="ru-RU"/>
        </w:rPr>
        <w:t xml:space="preserve"> </w:t>
      </w:r>
      <w:r w:rsidRPr="0077144B">
        <w:rPr>
          <w:rFonts w:ascii="Times New Roman" w:eastAsia="Times New Roman" w:hAnsi="Times New Roman" w:cs="Times New Roman"/>
          <w:iCs/>
          <w:color w:val="4A4944"/>
          <w:sz w:val="20"/>
          <w:szCs w:val="20"/>
          <w:lang w:val="ru-RU"/>
        </w:rPr>
        <w:t>Левина Р. Е. Основы теории и практики логопедии. — М.: Просвещение,</w:t>
      </w:r>
      <w:r w:rsidRPr="0077144B">
        <w:rPr>
          <w:rFonts w:ascii="Times New Roman" w:eastAsia="Times New Roman" w:hAnsi="Times New Roman" w:cs="Times New Roman"/>
          <w:iCs/>
          <w:color w:val="41413C"/>
          <w:sz w:val="20"/>
          <w:szCs w:val="20"/>
          <w:lang w:val="ru-RU"/>
        </w:rPr>
        <w:t xml:space="preserve"> </w:t>
      </w:r>
      <w:r w:rsidRPr="0077144B">
        <w:rPr>
          <w:rFonts w:ascii="Times New Roman" w:eastAsia="Times New Roman" w:hAnsi="Times New Roman" w:cs="Times New Roman"/>
          <w:iCs/>
          <w:color w:val="4A4944"/>
          <w:sz w:val="20"/>
          <w:szCs w:val="20"/>
          <w:lang w:val="ru-RU"/>
        </w:rPr>
        <w:t>1968.</w:t>
      </w:r>
    </w:p>
    <w:p w:rsidR="002E5295" w:rsidRPr="0077144B" w:rsidRDefault="002E5295">
      <w:pPr>
        <w:pStyle w:val="a7"/>
        <w:rPr>
          <w:rFonts w:ascii="Times New Roman" w:hAnsi="Times New Roman" w:cs="Times New Roman"/>
          <w:lang w:val="ru-RU"/>
        </w:rPr>
      </w:pPr>
    </w:p>
  </w:footnote>
  <w:footnote w:id="6">
    <w:p w:rsidR="002E5295" w:rsidRPr="004A7064" w:rsidRDefault="002E5295" w:rsidP="00AD70D5">
      <w:pPr>
        <w:pStyle w:val="a7"/>
        <w:ind w:firstLine="709"/>
        <w:rPr>
          <w:color w:val="auto"/>
          <w:lang w:val="ru-RU"/>
        </w:rPr>
      </w:pPr>
      <w:r w:rsidRPr="004A7064">
        <w:rPr>
          <w:rStyle w:val="a9"/>
          <w:rFonts w:ascii="Times New Roman" w:hAnsi="Times New Roman" w:cs="Times New Roman"/>
          <w:color w:val="auto"/>
        </w:rPr>
        <w:footnoteRef/>
      </w:r>
      <w:r w:rsidRPr="004A7064">
        <w:rPr>
          <w:rFonts w:ascii="Times New Roman" w:hAnsi="Times New Roman" w:cs="Times New Roman"/>
          <w:color w:val="auto"/>
          <w:lang w:val="ru-RU"/>
        </w:rPr>
        <w:t xml:space="preserve"> </w:t>
      </w:r>
      <w:r w:rsidRPr="004A7064">
        <w:rPr>
          <w:rFonts w:ascii="Times New Roman" w:eastAsia="Times New Roman" w:hAnsi="Times New Roman" w:cs="Times New Roman"/>
          <w:iCs/>
          <w:color w:val="auto"/>
          <w:lang w:val="ru-RU"/>
        </w:rPr>
        <w:t>Левина Р. Е. Основы теории и практики логопедии. — М.: Просвещение, 1968.</w:t>
      </w:r>
    </w:p>
  </w:footnote>
  <w:footnote w:id="7">
    <w:p w:rsidR="002E5295" w:rsidRPr="003C6559" w:rsidRDefault="002E5295">
      <w:pPr>
        <w:pStyle w:val="a7"/>
        <w:rPr>
          <w:lang w:val="ru-RU"/>
        </w:rPr>
      </w:pPr>
      <w:r>
        <w:rPr>
          <w:rStyle w:val="a9"/>
        </w:rPr>
        <w:footnoteRef/>
      </w:r>
      <w:r w:rsidRPr="0077144B">
        <w:rPr>
          <w:rFonts w:ascii="Times New Roman" w:eastAsia="Times New Roman" w:hAnsi="Times New Roman" w:cs="Times New Roman"/>
          <w:iCs/>
          <w:color w:val="4A4944"/>
          <w:lang w:val="ru-RU"/>
        </w:rPr>
        <w:t>Левина Р. Е. Основы теории и практики логопедии. — М.: Просвещение,</w:t>
      </w:r>
      <w:r w:rsidRPr="0077144B">
        <w:rPr>
          <w:rFonts w:ascii="Times New Roman" w:eastAsia="Times New Roman" w:hAnsi="Times New Roman" w:cs="Times New Roman"/>
          <w:iCs/>
          <w:color w:val="41413C"/>
          <w:lang w:val="ru-RU"/>
        </w:rPr>
        <w:t xml:space="preserve"> </w:t>
      </w:r>
      <w:r w:rsidRPr="0077144B">
        <w:rPr>
          <w:rFonts w:ascii="Times New Roman" w:eastAsia="Times New Roman" w:hAnsi="Times New Roman" w:cs="Times New Roman"/>
          <w:iCs/>
          <w:color w:val="4A4944"/>
          <w:lang w:val="ru-RU"/>
        </w:rPr>
        <w:t>1968.</w:t>
      </w:r>
    </w:p>
  </w:footnote>
  <w:footnote w:id="8">
    <w:p w:rsidR="002E5295" w:rsidRPr="0090050C" w:rsidRDefault="002E5295">
      <w:pPr>
        <w:pStyle w:val="a7"/>
        <w:rPr>
          <w:lang w:val="ru-RU"/>
        </w:rPr>
      </w:pPr>
      <w:r>
        <w:rPr>
          <w:rStyle w:val="a9"/>
        </w:rPr>
        <w:footnoteRef/>
      </w:r>
      <w:r w:rsidRPr="0090050C">
        <w:rPr>
          <w:lang w:val="ru-RU"/>
        </w:rPr>
        <w:t xml:space="preserve"> </w:t>
      </w:r>
      <w:r w:rsidRPr="004A7064">
        <w:rPr>
          <w:rFonts w:ascii="Times New Roman" w:eastAsia="Times New Roman" w:hAnsi="Times New Roman" w:cs="Times New Roman"/>
          <w:i/>
          <w:iCs/>
          <w:color w:val="auto"/>
          <w:kern w:val="2"/>
          <w:lang w:val="ru-RU"/>
        </w:rPr>
        <w:t>Филичева Т. Б.</w:t>
      </w:r>
      <w:r w:rsidRPr="004A7064">
        <w:rPr>
          <w:rFonts w:ascii="Times New Roman" w:eastAsia="Times New Roman" w:hAnsi="Times New Roman" w:cs="Times New Roman"/>
          <w:color w:val="auto"/>
          <w:kern w:val="2"/>
          <w:lang w:val="ru-RU"/>
        </w:rPr>
        <w:t xml:space="preserve"> Особенности формирования речи у детей дошкольного возраста: Монография — М., 2000. — С. 234-250.</w:t>
      </w:r>
    </w:p>
  </w:footnote>
  <w:footnote w:id="9">
    <w:p w:rsidR="002E5295" w:rsidRPr="004D1607" w:rsidRDefault="002E5295" w:rsidP="00ED25B9">
      <w:pPr>
        <w:pStyle w:val="a7"/>
        <w:widowControl w:val="0"/>
        <w:jc w:val="both"/>
        <w:rPr>
          <w:color w:val="auto"/>
          <w:lang w:val="ru-RU"/>
        </w:rPr>
      </w:pPr>
      <w:r w:rsidRPr="004D1607">
        <w:rPr>
          <w:rStyle w:val="a9"/>
          <w:color w:val="auto"/>
        </w:rPr>
        <w:footnoteRef/>
      </w:r>
      <w:r w:rsidRPr="004D1607">
        <w:rPr>
          <w:color w:val="auto"/>
          <w:lang w:val="ru-RU"/>
        </w:rPr>
        <w:t xml:space="preserve"> </w:t>
      </w:r>
      <w:r w:rsidRPr="004D1607">
        <w:rPr>
          <w:rFonts w:ascii="Times New Roman" w:eastAsia="Times New Roman" w:hAnsi="Times New Roman" w:cs="Times New Roman"/>
          <w:color w:val="auto"/>
          <w:kern w:val="2"/>
          <w:lang w:val="ru-RU"/>
        </w:rPr>
        <w:t>Нормативно-правовые документы регламентирующие работу ДОО для детей с нарушениями речи речевые карты обследования детей, цели и со</w:t>
      </w:r>
      <w:r w:rsidRPr="004D1607">
        <w:rPr>
          <w:rFonts w:ascii="Times New Roman" w:eastAsia="Times New Roman" w:hAnsi="Times New Roman" w:cs="Times New Roman"/>
          <w:color w:val="auto"/>
          <w:kern w:val="2"/>
          <w:lang w:val="ru-RU"/>
        </w:rPr>
        <w:softHyphen/>
        <w:t>держание игр, игровых упражнений и заданий по разделам программы и сту</w:t>
      </w:r>
      <w:r w:rsidRPr="004D1607">
        <w:rPr>
          <w:rFonts w:ascii="Times New Roman" w:eastAsia="Times New Roman" w:hAnsi="Times New Roman" w:cs="Times New Roman"/>
          <w:color w:val="auto"/>
          <w:kern w:val="2"/>
          <w:lang w:val="ru-RU"/>
        </w:rPr>
        <w:softHyphen/>
        <w:t>пеням обучения будут представлены в специальном методическом пособии.</w:t>
      </w:r>
    </w:p>
  </w:footnote>
  <w:footnote w:id="10">
    <w:p w:rsidR="002E5295" w:rsidRPr="008E4643" w:rsidRDefault="002E5295">
      <w:pPr>
        <w:pStyle w:val="a7"/>
        <w:rPr>
          <w:lang w:val="ru-RU"/>
        </w:rPr>
      </w:pPr>
      <w:r>
        <w:rPr>
          <w:rStyle w:val="a9"/>
        </w:rPr>
        <w:footnoteRef/>
      </w:r>
      <w:r w:rsidRPr="008E4643">
        <w:rPr>
          <w:lang w:val="ru-RU"/>
        </w:rPr>
        <w:t xml:space="preserve"> </w:t>
      </w:r>
      <w:r w:rsidRPr="008E4643">
        <w:rPr>
          <w:rFonts w:ascii="Times New Roman" w:eastAsia="Times New Roman" w:hAnsi="Times New Roman" w:cs="Times New Roman"/>
          <w:bCs/>
          <w:color w:val="4A4944"/>
          <w:lang w:val="ru-RU"/>
        </w:rPr>
        <w:t>Ч. 5 ст. 17 Федерального закона от 29 декабря 2012 г.</w:t>
      </w:r>
    </w:p>
  </w:footnote>
  <w:footnote w:id="11">
    <w:p w:rsidR="002E5295" w:rsidRPr="009C4770" w:rsidRDefault="002E5295" w:rsidP="009C4770">
      <w:pPr>
        <w:widowControl w:val="0"/>
        <w:ind w:firstLine="709"/>
        <w:jc w:val="both"/>
        <w:rPr>
          <w:rFonts w:ascii="Times New Roman" w:eastAsia="Times New Roman" w:hAnsi="Times New Roman" w:cs="Times New Roman"/>
          <w:color w:val="auto"/>
          <w:sz w:val="20"/>
          <w:szCs w:val="20"/>
          <w:lang w:val="ru-RU"/>
        </w:rPr>
      </w:pPr>
      <w:r>
        <w:rPr>
          <w:rStyle w:val="a9"/>
        </w:rPr>
        <w:footnoteRef/>
      </w:r>
      <w:r w:rsidRPr="009C4770">
        <w:rPr>
          <w:lang w:val="ru-RU"/>
        </w:rPr>
        <w:t xml:space="preserve"> </w:t>
      </w:r>
      <w:r w:rsidRPr="009C4770">
        <w:rPr>
          <w:rFonts w:ascii="Times New Roman" w:eastAsia="Times New Roman" w:hAnsi="Times New Roman" w:cs="Times New Roman"/>
          <w:color w:val="4A4944"/>
          <w:sz w:val="20"/>
          <w:szCs w:val="20"/>
          <w:lang w:val="ru-RU"/>
        </w:rPr>
        <w:t>См. Детство без пожаров. Правила пожарной безопасности в играх и</w:t>
      </w:r>
      <w:r w:rsidRPr="009C4770">
        <w:rPr>
          <w:rFonts w:ascii="Times New Roman" w:eastAsia="Times New Roman" w:hAnsi="Times New Roman" w:cs="Times New Roman"/>
          <w:color w:val="4A4945"/>
          <w:sz w:val="20"/>
          <w:szCs w:val="20"/>
          <w:lang w:val="ru-RU"/>
        </w:rPr>
        <w:t xml:space="preserve"> </w:t>
      </w:r>
      <w:r>
        <w:rPr>
          <w:rFonts w:ascii="Times New Roman" w:eastAsia="Times New Roman" w:hAnsi="Times New Roman" w:cs="Times New Roman"/>
          <w:color w:val="4A4945"/>
          <w:sz w:val="20"/>
          <w:szCs w:val="20"/>
          <w:lang w:val="ru-RU"/>
        </w:rPr>
        <w:t>у</w:t>
      </w:r>
      <w:r w:rsidRPr="009C4770">
        <w:rPr>
          <w:rFonts w:ascii="Times New Roman" w:eastAsia="Times New Roman" w:hAnsi="Times New Roman" w:cs="Times New Roman"/>
          <w:color w:val="4A4944"/>
          <w:sz w:val="20"/>
          <w:szCs w:val="20"/>
          <w:lang w:val="ru-RU"/>
        </w:rPr>
        <w:t>пражнениях</w:t>
      </w:r>
      <w:r>
        <w:rPr>
          <w:rFonts w:ascii="Times New Roman" w:eastAsia="Times New Roman" w:hAnsi="Times New Roman" w:cs="Times New Roman"/>
          <w:color w:val="4A4944"/>
          <w:sz w:val="20"/>
          <w:szCs w:val="20"/>
          <w:lang w:val="ru-RU"/>
        </w:rPr>
        <w:t>:</w:t>
      </w:r>
      <w:r w:rsidRPr="009C4770">
        <w:rPr>
          <w:rFonts w:ascii="Times New Roman" w:eastAsia="Times New Roman" w:hAnsi="Times New Roman" w:cs="Times New Roman"/>
          <w:color w:val="4A4944"/>
          <w:sz w:val="20"/>
          <w:szCs w:val="20"/>
          <w:lang w:val="ru-RU"/>
        </w:rPr>
        <w:t xml:space="preserve"> Учебно-методическое пособие. — СПб.: ЦДК проф. Л. Б. Бар</w:t>
      </w:r>
      <w:r w:rsidRPr="009C4770">
        <w:rPr>
          <w:rFonts w:ascii="Times New Roman" w:hAnsi="Times New Roman" w:cs="Times New Roman"/>
          <w:color w:val="4A4944"/>
          <w:sz w:val="20"/>
          <w:szCs w:val="20"/>
          <w:lang w:val="ru-RU"/>
        </w:rPr>
        <w:t>яевой, 2010.-С.</w:t>
      </w:r>
      <w:r w:rsidRPr="009C4770">
        <w:rPr>
          <w:rFonts w:ascii="Times New Roman" w:eastAsia="Times New Roman" w:hAnsi="Times New Roman" w:cs="Times New Roman"/>
          <w:color w:val="4A4944"/>
          <w:sz w:val="20"/>
          <w:szCs w:val="20"/>
          <w:lang w:val="ru-RU"/>
        </w:rPr>
        <w:t xml:space="preserve"> 101</w:t>
      </w:r>
      <w:r w:rsidRPr="009C4770">
        <w:rPr>
          <w:rFonts w:ascii="Times New Roman" w:hAnsi="Times New Roman" w:cs="Times New Roman"/>
          <w:color w:val="4A4944"/>
          <w:sz w:val="20"/>
          <w:szCs w:val="20"/>
          <w:lang w:val="ru-RU"/>
        </w:rPr>
        <w:t>-108.</w:t>
      </w:r>
    </w:p>
    <w:p w:rsidR="002E5295" w:rsidRPr="009C4770" w:rsidRDefault="002E5295">
      <w:pPr>
        <w:pStyle w:val="a7"/>
        <w:rPr>
          <w:lang w:val="ru-RU"/>
        </w:rPr>
      </w:pPr>
    </w:p>
  </w:footnote>
  <w:footnote w:id="12">
    <w:p w:rsidR="002E5295" w:rsidRPr="00DC45DE" w:rsidRDefault="002E5295">
      <w:pPr>
        <w:pStyle w:val="a7"/>
        <w:rPr>
          <w:lang w:val="ru-RU"/>
        </w:rPr>
      </w:pPr>
      <w:r>
        <w:rPr>
          <w:rStyle w:val="a9"/>
        </w:rPr>
        <w:footnoteRef/>
      </w:r>
      <w:r w:rsidRPr="00DC45DE">
        <w:rPr>
          <w:lang w:val="ru-RU"/>
        </w:rPr>
        <w:t xml:space="preserve"> </w:t>
      </w:r>
      <w:r w:rsidRPr="00DC45DE">
        <w:rPr>
          <w:rFonts w:ascii="Times New Roman" w:eastAsia="Times New Roman" w:hAnsi="Times New Roman" w:cs="Times New Roman"/>
          <w:bCs/>
          <w:color w:val="4A4944"/>
          <w:lang w:val="ru-RU"/>
        </w:rPr>
        <w:t>Дети на</w:t>
      </w:r>
      <w:r w:rsidRPr="00DC45DE">
        <w:rPr>
          <w:rFonts w:ascii="Times New Roman" w:eastAsia="Times New Roman" w:hAnsi="Times New Roman" w:cs="Times New Roman"/>
          <w:color w:val="4A4944"/>
          <w:lang w:val="ru-RU"/>
        </w:rPr>
        <w:t xml:space="preserve"> дороге.</w:t>
      </w:r>
      <w:r w:rsidRPr="00DC45DE">
        <w:rPr>
          <w:rFonts w:ascii="Times New Roman" w:eastAsia="Times New Roman" w:hAnsi="Times New Roman" w:cs="Times New Roman"/>
          <w:bCs/>
          <w:color w:val="4A4944"/>
          <w:lang w:val="ru-RU"/>
        </w:rPr>
        <w:t xml:space="preserve"> Правила дорожного движения в играх и упражнениях:</w:t>
      </w:r>
      <w:r w:rsidRPr="00DC45DE">
        <w:rPr>
          <w:rFonts w:ascii="Times New Roman" w:eastAsia="Times New Roman" w:hAnsi="Times New Roman" w:cs="Times New Roman"/>
          <w:bCs/>
          <w:color w:val="514F4A"/>
          <w:lang w:val="ru-RU"/>
        </w:rPr>
        <w:t xml:space="preserve"> </w:t>
      </w:r>
      <w:r w:rsidRPr="00DC45DE">
        <w:rPr>
          <w:rFonts w:ascii="Times New Roman" w:eastAsia="Times New Roman" w:hAnsi="Times New Roman" w:cs="Times New Roman"/>
          <w:bCs/>
          <w:color w:val="4A4944"/>
          <w:lang w:val="ru-RU"/>
        </w:rPr>
        <w:t xml:space="preserve">Учебно-методическое пособие </w:t>
      </w:r>
      <w:r w:rsidRPr="00DC45DE">
        <w:rPr>
          <w:rFonts w:ascii="Times New Roman" w:eastAsia="Times New Roman" w:hAnsi="Times New Roman" w:cs="Times New Roman"/>
          <w:bCs/>
          <w:color w:val="64605C"/>
          <w:lang w:val="ru-RU"/>
        </w:rPr>
        <w:t xml:space="preserve">/ </w:t>
      </w:r>
      <w:r w:rsidRPr="00DC45DE">
        <w:rPr>
          <w:rFonts w:ascii="Times New Roman" w:eastAsia="Times New Roman" w:hAnsi="Times New Roman" w:cs="Times New Roman"/>
          <w:bCs/>
          <w:color w:val="4A4944"/>
          <w:lang w:val="ru-RU"/>
        </w:rPr>
        <w:t>Под ред. Л. Б. Баряевой, Н. Н. Яковле</w:t>
      </w:r>
      <w:r w:rsidRPr="00DC45DE">
        <w:rPr>
          <w:rFonts w:ascii="Times New Roman" w:eastAsia="Times New Roman" w:hAnsi="Times New Roman" w:cs="Times New Roman"/>
          <w:bCs/>
          <w:color w:val="4A4944"/>
          <w:lang w:val="ru-RU"/>
        </w:rPr>
        <w:softHyphen/>
        <w:t xml:space="preserve">вой. </w:t>
      </w:r>
      <w:r w:rsidRPr="00DC45DE">
        <w:rPr>
          <w:rFonts w:ascii="Times New Roman" w:eastAsia="Times New Roman" w:hAnsi="Times New Roman" w:cs="Times New Roman"/>
          <w:bCs/>
          <w:color w:val="64605C"/>
          <w:lang w:val="ru-RU"/>
        </w:rPr>
        <w:t xml:space="preserve">— </w:t>
      </w:r>
      <w:r w:rsidRPr="00DC45DE">
        <w:rPr>
          <w:rFonts w:ascii="Times New Roman" w:eastAsia="Times New Roman" w:hAnsi="Times New Roman" w:cs="Times New Roman"/>
          <w:bCs/>
          <w:color w:val="4A4944"/>
          <w:lang w:val="ru-RU"/>
        </w:rPr>
        <w:t>СПб.: ЦДК проф Л. Б. Баряевой, 2008. — С. 17-25.</w:t>
      </w:r>
    </w:p>
  </w:footnote>
  <w:footnote w:id="13">
    <w:p w:rsidR="002E5295" w:rsidRPr="005A133C" w:rsidRDefault="002E5295">
      <w:pPr>
        <w:pStyle w:val="a7"/>
        <w:rPr>
          <w:lang w:val="ru-RU"/>
        </w:rPr>
      </w:pPr>
      <w:r>
        <w:rPr>
          <w:rStyle w:val="a9"/>
        </w:rPr>
        <w:footnoteRef/>
      </w:r>
      <w:r>
        <w:rPr>
          <w:lang w:val="ru-RU"/>
        </w:rPr>
        <w:t xml:space="preserve"> </w:t>
      </w:r>
      <w:r w:rsidRPr="005A133C">
        <w:rPr>
          <w:rFonts w:ascii="Times New Roman" w:eastAsia="Times New Roman" w:hAnsi="Times New Roman" w:cs="Times New Roman"/>
          <w:color w:val="4A4944"/>
          <w:lang w:val="ru-RU"/>
        </w:rPr>
        <w:t>См</w:t>
      </w:r>
      <w:r w:rsidRPr="005A133C">
        <w:rPr>
          <w:rFonts w:ascii="Times New Roman" w:eastAsia="Times New Roman" w:hAnsi="Times New Roman" w:cs="Times New Roman"/>
          <w:i/>
          <w:iCs/>
          <w:color w:val="4A4944"/>
          <w:lang w:val="ru-RU"/>
        </w:rPr>
        <w:t xml:space="preserve"> Сорокова М. Г.</w:t>
      </w:r>
      <w:r w:rsidRPr="005A133C">
        <w:rPr>
          <w:rFonts w:ascii="Times New Roman" w:eastAsia="Times New Roman" w:hAnsi="Times New Roman" w:cs="Times New Roman"/>
          <w:color w:val="4A4944"/>
          <w:lang w:val="ru-RU"/>
        </w:rPr>
        <w:t xml:space="preserve"> Система М. Монтессори: Теория и практика. — М.</w:t>
      </w:r>
      <w:r>
        <w:rPr>
          <w:rFonts w:ascii="Times New Roman" w:eastAsia="Times New Roman" w:hAnsi="Times New Roman" w:cs="Times New Roman"/>
          <w:color w:val="4A4944"/>
          <w:lang w:val="ru-RU"/>
        </w:rPr>
        <w:t>Академия</w:t>
      </w:r>
      <w:r w:rsidRPr="005A133C">
        <w:rPr>
          <w:rFonts w:ascii="Times New Roman" w:eastAsia="Times New Roman" w:hAnsi="Times New Roman" w:cs="Times New Roman"/>
          <w:color w:val="4A4944"/>
          <w:lang w:val="ru-RU"/>
        </w:rPr>
        <w:t>, 2007.-С. 158-206.</w:t>
      </w:r>
    </w:p>
  </w:footnote>
  <w:footnote w:id="14">
    <w:p w:rsidR="002E5295" w:rsidRPr="0091421A" w:rsidRDefault="002E5295">
      <w:pPr>
        <w:pStyle w:val="a7"/>
        <w:rPr>
          <w:lang w:val="ru-RU"/>
        </w:rPr>
      </w:pPr>
      <w:r>
        <w:rPr>
          <w:rStyle w:val="a9"/>
        </w:rPr>
        <w:footnoteRef/>
      </w:r>
      <w:r w:rsidRPr="0091421A">
        <w:rPr>
          <w:lang w:val="ru-RU"/>
        </w:rPr>
        <w:t xml:space="preserve"> </w:t>
      </w:r>
      <w:r w:rsidRPr="009A0F10">
        <w:rPr>
          <w:rFonts w:ascii="Times New Roman" w:eastAsia="Times New Roman" w:hAnsi="Times New Roman" w:cs="Times New Roman"/>
          <w:color w:val="auto"/>
          <w:lang w:val="ru-RU"/>
        </w:rPr>
        <w:t>Специально подготовленное тесто, окрашенное пищевыми красителями.</w:t>
      </w:r>
    </w:p>
  </w:footnote>
  <w:footnote w:id="15">
    <w:p w:rsidR="002E5295" w:rsidRPr="001A788D" w:rsidRDefault="002E5295">
      <w:pPr>
        <w:pStyle w:val="a7"/>
        <w:rPr>
          <w:lang w:val="ru-RU"/>
        </w:rPr>
      </w:pPr>
      <w:r>
        <w:rPr>
          <w:rStyle w:val="a9"/>
        </w:rPr>
        <w:footnoteRef/>
      </w:r>
      <w:r w:rsidRPr="001A788D">
        <w:rPr>
          <w:lang w:val="ru-RU"/>
        </w:rPr>
        <w:t xml:space="preserve"> </w:t>
      </w:r>
      <w:r w:rsidRPr="00C53E49">
        <w:rPr>
          <w:rFonts w:ascii="Times New Roman" w:eastAsia="Times New Roman" w:hAnsi="Times New Roman" w:cs="Times New Roman"/>
          <w:color w:val="auto"/>
          <w:lang w:val="ru-RU"/>
        </w:rPr>
        <w:t xml:space="preserve">См.: Детство без пожаров. Правила пожарной безопасности в играх и </w:t>
      </w:r>
      <w:r>
        <w:rPr>
          <w:rFonts w:ascii="Times New Roman" w:eastAsia="Times New Roman" w:hAnsi="Times New Roman" w:cs="Times New Roman"/>
          <w:color w:val="auto"/>
          <w:lang w:val="ru-RU"/>
        </w:rPr>
        <w:t>упра</w:t>
      </w:r>
      <w:r w:rsidRPr="00C53E49">
        <w:rPr>
          <w:rFonts w:ascii="Times New Roman" w:eastAsia="Times New Roman" w:hAnsi="Times New Roman" w:cs="Times New Roman"/>
          <w:color w:val="auto"/>
          <w:lang w:val="ru-RU"/>
        </w:rPr>
        <w:t>жнениях: Учебно-методическое пособие. — СПб.: ЦДК проф. Л. Б. Ба</w:t>
      </w:r>
      <w:r>
        <w:rPr>
          <w:rFonts w:ascii="Times New Roman" w:eastAsia="Times New Roman" w:hAnsi="Times New Roman" w:cs="Times New Roman"/>
          <w:color w:val="auto"/>
          <w:lang w:val="ru-RU"/>
        </w:rPr>
        <w:t>ряев</w:t>
      </w:r>
      <w:r w:rsidRPr="00C53E49">
        <w:rPr>
          <w:rFonts w:ascii="Times New Roman" w:eastAsia="Times New Roman" w:hAnsi="Times New Roman" w:cs="Times New Roman"/>
          <w:color w:val="auto"/>
          <w:lang w:val="ru-RU"/>
        </w:rPr>
        <w:t>ой, 2010. - С. 101-108.</w:t>
      </w:r>
    </w:p>
  </w:footnote>
  <w:footnote w:id="16">
    <w:p w:rsidR="002E5295" w:rsidRPr="001A788D" w:rsidRDefault="002E5295">
      <w:pPr>
        <w:pStyle w:val="a7"/>
        <w:rPr>
          <w:lang w:val="ru-RU"/>
        </w:rPr>
      </w:pPr>
      <w:r>
        <w:rPr>
          <w:rStyle w:val="a9"/>
        </w:rPr>
        <w:footnoteRef/>
      </w:r>
      <w:r w:rsidRPr="001A788D">
        <w:rPr>
          <w:lang w:val="ru-RU"/>
        </w:rPr>
        <w:t xml:space="preserve"> </w:t>
      </w:r>
      <w:r w:rsidRPr="00C53E49">
        <w:rPr>
          <w:rFonts w:ascii="Times New Roman" w:eastAsia="Times New Roman" w:hAnsi="Times New Roman" w:cs="Times New Roman"/>
          <w:color w:val="auto"/>
          <w:lang w:val="ru-RU"/>
        </w:rPr>
        <w:t>Дети на дороге. Правила дорожного движения в играх и упражнени</w:t>
      </w:r>
      <w:r>
        <w:rPr>
          <w:rFonts w:ascii="Times New Roman" w:eastAsia="Times New Roman" w:hAnsi="Times New Roman" w:cs="Times New Roman"/>
          <w:color w:val="auto"/>
          <w:lang w:val="ru-RU"/>
        </w:rPr>
        <w:t>ях</w:t>
      </w:r>
      <w:r w:rsidRPr="00C53E49">
        <w:rPr>
          <w:rFonts w:ascii="Times New Roman" w:eastAsia="Times New Roman" w:hAnsi="Times New Roman" w:cs="Times New Roman"/>
          <w:color w:val="auto"/>
          <w:lang w:val="ru-RU"/>
        </w:rPr>
        <w:t xml:space="preserve"> Учебно-методическое пособие / Под ред. Л. Б. Бариевой, Н. Н. Яков</w:t>
      </w:r>
      <w:r>
        <w:rPr>
          <w:rFonts w:ascii="Times New Roman" w:eastAsia="Times New Roman" w:hAnsi="Times New Roman" w:cs="Times New Roman"/>
          <w:color w:val="auto"/>
          <w:lang w:val="ru-RU"/>
        </w:rPr>
        <w:t>ле</w:t>
      </w:r>
      <w:r w:rsidRPr="00C53E49">
        <w:rPr>
          <w:rFonts w:ascii="Times New Roman" w:eastAsia="Times New Roman" w:hAnsi="Times New Roman" w:cs="Times New Roman"/>
          <w:color w:val="auto"/>
          <w:lang w:val="ru-RU"/>
        </w:rPr>
        <w:t xml:space="preserve">вой. — СПб.: ЦДК проф. Л. Б. </w:t>
      </w:r>
      <w:r>
        <w:rPr>
          <w:rFonts w:ascii="Times New Roman" w:eastAsia="Times New Roman" w:hAnsi="Times New Roman" w:cs="Times New Roman"/>
          <w:color w:val="auto"/>
          <w:lang w:val="ru-RU"/>
        </w:rPr>
        <w:t>Б</w:t>
      </w:r>
      <w:r w:rsidRPr="00C53E49">
        <w:rPr>
          <w:rFonts w:ascii="Times New Roman" w:eastAsia="Times New Roman" w:hAnsi="Times New Roman" w:cs="Times New Roman"/>
          <w:color w:val="auto"/>
          <w:lang w:val="ru-RU"/>
        </w:rPr>
        <w:t>аряевой, 2008. — С. 17-25.</w:t>
      </w:r>
    </w:p>
  </w:footnote>
  <w:footnote w:id="17">
    <w:p w:rsidR="002E5295" w:rsidRPr="00F96A57" w:rsidRDefault="002E5295">
      <w:pPr>
        <w:pStyle w:val="a7"/>
        <w:rPr>
          <w:lang w:val="ru-RU"/>
        </w:rPr>
      </w:pPr>
      <w:r>
        <w:rPr>
          <w:rStyle w:val="a9"/>
        </w:rPr>
        <w:footnoteRef/>
      </w:r>
      <w:r w:rsidRPr="00F96A57">
        <w:rPr>
          <w:lang w:val="ru-RU"/>
        </w:rPr>
        <w:t xml:space="preserve"> </w:t>
      </w:r>
      <w:r w:rsidRPr="00C53E49">
        <w:rPr>
          <w:rFonts w:ascii="Times New Roman" w:eastAsia="Times New Roman" w:hAnsi="Times New Roman" w:cs="Times New Roman"/>
          <w:color w:val="auto"/>
          <w:lang w:val="ru-RU"/>
        </w:rPr>
        <w:t>См.: Игра и игрушка: инновационная среда развития ребенка / Под ред Жолована — СПб.: ЦДК проф. Л. Б. Баряевой, 2011</w:t>
      </w:r>
    </w:p>
  </w:footnote>
  <w:footnote w:id="18">
    <w:p w:rsidR="002E5295" w:rsidRPr="00AE2E1B" w:rsidRDefault="002E5295">
      <w:pPr>
        <w:pStyle w:val="a7"/>
        <w:rPr>
          <w:lang w:val="ru-RU"/>
        </w:rPr>
      </w:pPr>
      <w:r>
        <w:rPr>
          <w:rStyle w:val="a9"/>
        </w:rPr>
        <w:footnoteRef/>
      </w:r>
      <w:r w:rsidRPr="00AE2E1B">
        <w:rPr>
          <w:lang w:val="ru-RU"/>
        </w:rPr>
        <w:t xml:space="preserve"> </w:t>
      </w:r>
      <w:r w:rsidRPr="002776C7">
        <w:rPr>
          <w:rFonts w:ascii="Times New Roman" w:eastAsia="Times New Roman" w:hAnsi="Times New Roman" w:cs="Times New Roman"/>
          <w:color w:val="4A4944"/>
          <w:lang w:val="ru-RU"/>
        </w:rPr>
        <w:t>Детство без пожаров. Правила пожарной безопасности в играх и</w:t>
      </w:r>
      <w:r>
        <w:rPr>
          <w:rFonts w:ascii="Times New Roman" w:eastAsia="Times New Roman" w:hAnsi="Times New Roman" w:cs="Times New Roman"/>
          <w:color w:val="4A4944"/>
          <w:lang w:val="ru-RU"/>
        </w:rPr>
        <w:t xml:space="preserve"> упр</w:t>
      </w:r>
      <w:r w:rsidRPr="002776C7">
        <w:rPr>
          <w:rFonts w:ascii="Times New Roman" w:eastAsia="Times New Roman" w:hAnsi="Times New Roman" w:cs="Times New Roman"/>
          <w:color w:val="4A4944"/>
          <w:lang w:val="ru-RU"/>
        </w:rPr>
        <w:t>а</w:t>
      </w:r>
      <w:r>
        <w:rPr>
          <w:rFonts w:ascii="Times New Roman" w:eastAsia="Times New Roman" w:hAnsi="Times New Roman" w:cs="Times New Roman"/>
          <w:color w:val="4A4944"/>
          <w:lang w:val="ru-RU"/>
        </w:rPr>
        <w:t>ж</w:t>
      </w:r>
      <w:r w:rsidRPr="002776C7">
        <w:rPr>
          <w:rFonts w:ascii="Times New Roman" w:eastAsia="Times New Roman" w:hAnsi="Times New Roman" w:cs="Times New Roman"/>
          <w:color w:val="4A4944"/>
          <w:lang w:val="ru-RU"/>
        </w:rPr>
        <w:t xml:space="preserve">нениях: Учебно-методическое пособие. — СПб.: ЦДК проф. Л. </w:t>
      </w:r>
      <w:r>
        <w:rPr>
          <w:rFonts w:ascii="Times New Roman" w:eastAsia="Times New Roman" w:hAnsi="Times New Roman" w:cs="Times New Roman"/>
          <w:color w:val="4A4944"/>
          <w:lang w:val="ru-RU"/>
        </w:rPr>
        <w:t>Б</w:t>
      </w:r>
      <w:r w:rsidRPr="002776C7">
        <w:rPr>
          <w:rFonts w:ascii="Times New Roman" w:eastAsia="Times New Roman" w:hAnsi="Times New Roman" w:cs="Times New Roman"/>
          <w:color w:val="4A4944"/>
          <w:lang w:val="ru-RU"/>
        </w:rPr>
        <w:t>. Ба</w:t>
      </w:r>
      <w:r>
        <w:rPr>
          <w:rFonts w:ascii="Times New Roman" w:eastAsia="Times New Roman" w:hAnsi="Times New Roman" w:cs="Times New Roman"/>
          <w:color w:val="4A4944"/>
          <w:lang w:val="ru-RU"/>
        </w:rPr>
        <w:t>ряе</w:t>
      </w:r>
      <w:r w:rsidRPr="002776C7">
        <w:rPr>
          <w:rFonts w:ascii="Times New Roman" w:eastAsia="Times New Roman" w:hAnsi="Times New Roman" w:cs="Times New Roman"/>
          <w:color w:val="4A4944"/>
          <w:lang w:val="ru-RU"/>
        </w:rPr>
        <w:t>вой, 2010.-С. 101-108.</w:t>
      </w:r>
    </w:p>
  </w:footnote>
  <w:footnote w:id="19">
    <w:p w:rsidR="002E5295" w:rsidRPr="00790E0B" w:rsidRDefault="002E5295" w:rsidP="00790E0B">
      <w:pPr>
        <w:widowControl w:val="0"/>
        <w:jc w:val="both"/>
        <w:rPr>
          <w:rFonts w:ascii="Times New Roman" w:eastAsia="Times New Roman" w:hAnsi="Times New Roman" w:cs="Times New Roman"/>
          <w:color w:val="auto"/>
          <w:sz w:val="20"/>
          <w:szCs w:val="20"/>
          <w:lang w:val="ru-RU"/>
        </w:rPr>
      </w:pPr>
      <w:r>
        <w:rPr>
          <w:rStyle w:val="a9"/>
        </w:rPr>
        <w:footnoteRef/>
      </w:r>
      <w:r w:rsidRPr="00790E0B">
        <w:rPr>
          <w:lang w:val="ru-RU"/>
        </w:rPr>
        <w:t xml:space="preserve"> </w:t>
      </w:r>
      <w:r w:rsidRPr="00790E0B">
        <w:rPr>
          <w:rFonts w:ascii="Times New Roman" w:eastAsia="Times New Roman" w:hAnsi="Times New Roman" w:cs="Times New Roman"/>
          <w:color w:val="4A4944"/>
          <w:sz w:val="20"/>
          <w:szCs w:val="20"/>
          <w:lang w:val="ru-RU"/>
        </w:rPr>
        <w:t>См.: Дети на дороге. Правила дорожного движения в играх и упражне</w:t>
      </w:r>
      <w:r w:rsidRPr="00790E0B">
        <w:rPr>
          <w:rFonts w:ascii="Times New Roman" w:eastAsia="Times New Roman" w:hAnsi="Times New Roman" w:cs="Times New Roman"/>
          <w:color w:val="4A4944"/>
          <w:sz w:val="20"/>
          <w:szCs w:val="20"/>
          <w:lang w:val="ru-RU"/>
        </w:rPr>
        <w:softHyphen/>
        <w:t>ниях Учебно-методическое пособие. — СПб.: ЦДК проф. Л. Б. Баряевой,</w:t>
      </w:r>
      <w:r w:rsidRPr="00790E0B">
        <w:rPr>
          <w:rFonts w:ascii="Times New Roman" w:eastAsia="Times New Roman" w:hAnsi="Times New Roman" w:cs="Times New Roman"/>
          <w:color w:val="494843"/>
          <w:sz w:val="20"/>
          <w:szCs w:val="20"/>
          <w:lang w:val="ru-RU"/>
        </w:rPr>
        <w:t xml:space="preserve"> </w:t>
      </w:r>
      <w:r w:rsidRPr="00790E0B">
        <w:rPr>
          <w:rFonts w:ascii="Times New Roman" w:eastAsia="Times New Roman" w:hAnsi="Times New Roman" w:cs="Times New Roman"/>
          <w:color w:val="4A4944"/>
          <w:sz w:val="20"/>
          <w:szCs w:val="20"/>
          <w:lang w:val="ru-RU"/>
        </w:rPr>
        <w:t>-- С. 17—25; Детство без пожаров. Правила пожарной безопасности в</w:t>
      </w:r>
      <w:r w:rsidRPr="00790E0B">
        <w:rPr>
          <w:rFonts w:ascii="Times New Roman" w:eastAsia="Times New Roman" w:hAnsi="Times New Roman" w:cs="Times New Roman"/>
          <w:color w:val="494843"/>
          <w:sz w:val="20"/>
          <w:szCs w:val="20"/>
          <w:lang w:val="ru-RU"/>
        </w:rPr>
        <w:t xml:space="preserve"> </w:t>
      </w:r>
      <w:r>
        <w:rPr>
          <w:rFonts w:ascii="Times New Roman" w:eastAsia="Times New Roman" w:hAnsi="Times New Roman" w:cs="Times New Roman"/>
          <w:color w:val="494843"/>
          <w:sz w:val="20"/>
          <w:szCs w:val="20"/>
          <w:lang w:val="ru-RU"/>
        </w:rPr>
        <w:t xml:space="preserve">играх </w:t>
      </w:r>
      <w:r w:rsidRPr="00790E0B">
        <w:rPr>
          <w:rFonts w:ascii="Times New Roman" w:eastAsia="Times New Roman" w:hAnsi="Times New Roman" w:cs="Times New Roman"/>
          <w:color w:val="4A4944"/>
          <w:sz w:val="20"/>
          <w:szCs w:val="20"/>
          <w:lang w:val="ru-RU"/>
        </w:rPr>
        <w:t>и упражнениях: Учебно-методическое пособие. - СПб.: 1ЩК проф.</w:t>
      </w:r>
      <w:r>
        <w:rPr>
          <w:rFonts w:ascii="Times New Roman" w:eastAsia="Times New Roman" w:hAnsi="Times New Roman" w:cs="Times New Roman"/>
          <w:color w:val="4A4944"/>
          <w:sz w:val="20"/>
          <w:szCs w:val="20"/>
          <w:lang w:val="ru-RU"/>
        </w:rPr>
        <w:t xml:space="preserve"> Б</w:t>
      </w:r>
      <w:r w:rsidRPr="00790E0B">
        <w:rPr>
          <w:rFonts w:ascii="Times New Roman" w:eastAsia="Times New Roman" w:hAnsi="Times New Roman" w:cs="Times New Roman"/>
          <w:color w:val="4A4944"/>
          <w:sz w:val="20"/>
          <w:szCs w:val="20"/>
          <w:lang w:val="ru-RU"/>
        </w:rPr>
        <w:t>аряевой, 2010. — С. 120—125;</w:t>
      </w:r>
      <w:r w:rsidRPr="00790E0B">
        <w:rPr>
          <w:rFonts w:ascii="Times New Roman" w:eastAsia="Times New Roman" w:hAnsi="Times New Roman" w:cs="Times New Roman"/>
          <w:i/>
          <w:iCs/>
          <w:color w:val="4A4944"/>
          <w:sz w:val="20"/>
          <w:szCs w:val="20"/>
          <w:lang w:val="ru-RU"/>
        </w:rPr>
        <w:t xml:space="preserve"> Усачев А.</w:t>
      </w:r>
      <w:r w:rsidRPr="00790E0B">
        <w:rPr>
          <w:rFonts w:ascii="Times New Roman" w:eastAsia="Times New Roman" w:hAnsi="Times New Roman" w:cs="Times New Roman"/>
          <w:color w:val="4A4944"/>
          <w:sz w:val="20"/>
          <w:szCs w:val="20"/>
          <w:lang w:val="ru-RU"/>
        </w:rPr>
        <w:t xml:space="preserve"> Правила дорожного движения</w:t>
      </w:r>
      <w:r w:rsidRPr="00790E0B">
        <w:rPr>
          <w:rFonts w:ascii="Times New Roman" w:eastAsia="Times New Roman" w:hAnsi="Times New Roman" w:cs="Times New Roman"/>
          <w:color w:val="494843"/>
          <w:sz w:val="20"/>
          <w:szCs w:val="20"/>
          <w:lang w:val="ru-RU"/>
        </w:rPr>
        <w:t xml:space="preserve"> </w:t>
      </w:r>
      <w:r w:rsidRPr="00790E0B">
        <w:rPr>
          <w:rFonts w:ascii="Times New Roman" w:eastAsia="Times New Roman" w:hAnsi="Times New Roman" w:cs="Times New Roman"/>
          <w:color w:val="4A4944"/>
          <w:sz w:val="20"/>
          <w:szCs w:val="20"/>
          <w:vertAlign w:val="superscript"/>
          <w:lang w:val="ru-RU"/>
        </w:rPr>
        <w:t>я</w:t>
      </w:r>
      <w:r w:rsidRPr="00790E0B">
        <w:rPr>
          <w:rFonts w:ascii="Times New Roman" w:eastAsia="Times New Roman" w:hAnsi="Times New Roman" w:cs="Times New Roman"/>
          <w:color w:val="4A4944"/>
          <w:sz w:val="20"/>
          <w:szCs w:val="20"/>
          <w:lang w:val="ru-RU"/>
        </w:rPr>
        <w:t xml:space="preserve"> будущих водителей и их родителей. — М.: Самовар, 2009. — С. 39—49.</w:t>
      </w:r>
    </w:p>
    <w:p w:rsidR="002E5295" w:rsidRPr="00790E0B" w:rsidRDefault="002E5295">
      <w:pPr>
        <w:pStyle w:val="a7"/>
        <w:rPr>
          <w:lang w:val="ru-RU"/>
        </w:rPr>
      </w:pPr>
    </w:p>
  </w:footnote>
  <w:footnote w:id="20">
    <w:p w:rsidR="002E5295" w:rsidRPr="00841059" w:rsidRDefault="002E5295" w:rsidP="0059508F">
      <w:pPr>
        <w:widowControl w:val="0"/>
        <w:ind w:firstLine="709"/>
        <w:jc w:val="both"/>
        <w:rPr>
          <w:rFonts w:ascii="Times New Roman" w:eastAsia="Times New Roman" w:hAnsi="Times New Roman" w:cs="Times New Roman"/>
          <w:color w:val="auto"/>
          <w:sz w:val="20"/>
          <w:szCs w:val="20"/>
          <w:lang w:val="ru-RU"/>
        </w:rPr>
      </w:pPr>
      <w:r>
        <w:rPr>
          <w:rStyle w:val="a9"/>
        </w:rPr>
        <w:footnoteRef/>
      </w:r>
      <w:r w:rsidRPr="0059508F">
        <w:rPr>
          <w:lang w:val="ru-RU"/>
        </w:rPr>
        <w:t xml:space="preserve"> </w:t>
      </w:r>
      <w:r w:rsidRPr="00841059">
        <w:rPr>
          <w:rFonts w:ascii="Times New Roman" w:eastAsia="Times New Roman" w:hAnsi="Times New Roman" w:cs="Times New Roman"/>
          <w:i/>
          <w:iCs/>
          <w:color w:val="4A4944"/>
          <w:sz w:val="20"/>
          <w:szCs w:val="20"/>
          <w:lang w:val="ru-RU"/>
        </w:rPr>
        <w:t>Авдеева Н. Н., Князева О. Л., Стеркина Р. Б.</w:t>
      </w:r>
      <w:r w:rsidRPr="00841059">
        <w:rPr>
          <w:rFonts w:ascii="Times New Roman" w:eastAsia="Times New Roman" w:hAnsi="Times New Roman" w:cs="Times New Roman"/>
          <w:color w:val="4A4944"/>
          <w:sz w:val="20"/>
          <w:szCs w:val="20"/>
          <w:lang w:val="ru-RU"/>
        </w:rPr>
        <w:t xml:space="preserve"> Безопасность. </w:t>
      </w:r>
      <w:r w:rsidRPr="00841059">
        <w:rPr>
          <w:rFonts w:ascii="Times New Roman" w:eastAsia="Times New Roman" w:hAnsi="Times New Roman" w:cs="Times New Roman"/>
          <w:color w:val="64605C"/>
          <w:sz w:val="20"/>
          <w:szCs w:val="20"/>
          <w:lang w:val="ru-RU"/>
        </w:rPr>
        <w:t>— СП-</w:t>
      </w:r>
      <w:r w:rsidRPr="00841059">
        <w:rPr>
          <w:rFonts w:ascii="Times New Roman" w:eastAsia="Times New Roman" w:hAnsi="Times New Roman" w:cs="Times New Roman"/>
          <w:color w:val="685E53"/>
          <w:sz w:val="20"/>
          <w:szCs w:val="20"/>
          <w:lang w:val="ru-RU"/>
        </w:rPr>
        <w:t xml:space="preserve"> </w:t>
      </w:r>
      <w:r w:rsidRPr="00841059">
        <w:rPr>
          <w:rFonts w:ascii="Times New Roman" w:eastAsia="Times New Roman" w:hAnsi="Times New Roman" w:cs="Times New Roman"/>
          <w:color w:val="4A4944"/>
          <w:sz w:val="20"/>
          <w:szCs w:val="20"/>
          <w:lang w:val="ru-RU"/>
        </w:rPr>
        <w:t>ДЕТСТВО-ПРЕСС, 200о;</w:t>
      </w:r>
      <w:r w:rsidRPr="00841059">
        <w:rPr>
          <w:rFonts w:ascii="Times New Roman" w:eastAsia="Times New Roman" w:hAnsi="Times New Roman" w:cs="Times New Roman"/>
          <w:i/>
          <w:iCs/>
          <w:color w:val="4A4944"/>
          <w:sz w:val="20"/>
          <w:szCs w:val="20"/>
          <w:lang w:val="ru-RU"/>
        </w:rPr>
        <w:t xml:space="preserve"> Баряева Л. Б.</w:t>
      </w:r>
      <w:r w:rsidRPr="00841059">
        <w:rPr>
          <w:rFonts w:ascii="Times New Roman" w:eastAsia="Times New Roman" w:hAnsi="Times New Roman" w:cs="Times New Roman"/>
          <w:color w:val="4A4944"/>
          <w:sz w:val="20"/>
          <w:szCs w:val="20"/>
          <w:lang w:val="ru-RU"/>
        </w:rPr>
        <w:t xml:space="preserve"> Азбука дорожного движения. </w:t>
      </w:r>
      <w:r w:rsidRPr="00841059">
        <w:rPr>
          <w:rFonts w:ascii="Times New Roman" w:eastAsia="Times New Roman" w:hAnsi="Times New Roman" w:cs="Times New Roman"/>
          <w:color w:val="64605C"/>
          <w:sz w:val="20"/>
          <w:szCs w:val="20"/>
          <w:lang w:val="ru-RU"/>
        </w:rPr>
        <w:t>—</w:t>
      </w:r>
      <w:r w:rsidRPr="00841059">
        <w:rPr>
          <w:rFonts w:ascii="Times New Roman" w:eastAsia="Times New Roman" w:hAnsi="Times New Roman" w:cs="Times New Roman"/>
          <w:color w:val="4A4944"/>
          <w:sz w:val="20"/>
          <w:szCs w:val="20"/>
          <w:lang w:val="ru-RU"/>
        </w:rPr>
        <w:t>Дрофа, 2007 и др.</w:t>
      </w:r>
    </w:p>
    <w:p w:rsidR="002E5295" w:rsidRPr="00841059" w:rsidRDefault="002E5295">
      <w:pPr>
        <w:pStyle w:val="a7"/>
        <w:rPr>
          <w:lang w:val="ru-RU"/>
        </w:rPr>
      </w:pPr>
    </w:p>
  </w:footnote>
  <w:footnote w:id="21">
    <w:p w:rsidR="002E5295" w:rsidRPr="009E2C66" w:rsidRDefault="002E5295">
      <w:pPr>
        <w:pStyle w:val="a7"/>
        <w:rPr>
          <w:lang w:val="ru-RU"/>
        </w:rPr>
      </w:pPr>
      <w:r>
        <w:rPr>
          <w:rStyle w:val="a9"/>
        </w:rPr>
        <w:footnoteRef/>
      </w:r>
      <w:r w:rsidRPr="009E2C66">
        <w:rPr>
          <w:lang w:val="ru-RU"/>
        </w:rPr>
        <w:t xml:space="preserve"> </w:t>
      </w:r>
      <w:r w:rsidRPr="002B55B1">
        <w:rPr>
          <w:rFonts w:ascii="Times New Roman" w:eastAsia="Times New Roman" w:hAnsi="Times New Roman" w:cs="Times New Roman"/>
          <w:color w:val="4A4944"/>
          <w:lang w:val="ru-RU"/>
        </w:rPr>
        <w:t>Федеральный закон от 29.12.2012 г. № 273-Ф</w:t>
      </w:r>
      <w:r>
        <w:rPr>
          <w:rFonts w:ascii="Times New Roman" w:eastAsia="Times New Roman" w:hAnsi="Times New Roman" w:cs="Times New Roman"/>
          <w:color w:val="4A4944"/>
          <w:lang w:val="ru-RU"/>
        </w:rPr>
        <w:t>З</w:t>
      </w:r>
      <w:r w:rsidRPr="002B55B1">
        <w:rPr>
          <w:rFonts w:ascii="Times New Roman" w:eastAsia="Times New Roman" w:hAnsi="Times New Roman" w:cs="Times New Roman"/>
          <w:color w:val="4A4944"/>
          <w:lang w:val="ru-RU"/>
        </w:rPr>
        <w:t xml:space="preserve"> «Об образовании в Рос</w:t>
      </w:r>
      <w:r>
        <w:rPr>
          <w:rFonts w:ascii="Times New Roman" w:eastAsia="Times New Roman" w:hAnsi="Times New Roman" w:cs="Times New Roman"/>
          <w:color w:val="4A4944"/>
          <w:lang w:val="ru-RU"/>
        </w:rPr>
        <w:t>с</w:t>
      </w:r>
      <w:r w:rsidRPr="002B55B1">
        <w:rPr>
          <w:rFonts w:ascii="Times New Roman" w:eastAsia="Times New Roman" w:hAnsi="Times New Roman" w:cs="Times New Roman"/>
          <w:color w:val="4A4944"/>
          <w:lang w:val="ru-RU"/>
        </w:rPr>
        <w:t>ийской Федерации», ст. 11.2; ст. 64.2.</w:t>
      </w:r>
    </w:p>
  </w:footnote>
  <w:footnote w:id="22">
    <w:p w:rsidR="002E5295" w:rsidRPr="00173E3E" w:rsidRDefault="002E5295" w:rsidP="00173E3E">
      <w:pPr>
        <w:widowControl w:val="0"/>
        <w:ind w:firstLine="709"/>
        <w:rPr>
          <w:rFonts w:ascii="Times New Roman" w:eastAsia="Times New Roman" w:hAnsi="Times New Roman" w:cs="Times New Roman"/>
          <w:color w:val="auto"/>
          <w:sz w:val="20"/>
          <w:szCs w:val="20"/>
          <w:lang w:val="ru-RU"/>
        </w:rPr>
      </w:pPr>
      <w:r>
        <w:rPr>
          <w:rStyle w:val="a9"/>
        </w:rPr>
        <w:footnoteRef/>
      </w:r>
      <w:r w:rsidRPr="00173E3E">
        <w:rPr>
          <w:lang w:val="ru-RU"/>
        </w:rPr>
        <w:t xml:space="preserve"> </w:t>
      </w:r>
      <w:r w:rsidRPr="00173E3E">
        <w:rPr>
          <w:rFonts w:ascii="Times New Roman" w:eastAsia="Times New Roman" w:hAnsi="Times New Roman" w:cs="Times New Roman"/>
          <w:color w:val="4A4944"/>
          <w:sz w:val="20"/>
          <w:szCs w:val="20"/>
          <w:lang w:val="ru-RU"/>
        </w:rPr>
        <w:t>Игры и игровые упражнения, перечисленные в данном разделе «Про</w:t>
      </w:r>
      <w:r>
        <w:rPr>
          <w:rFonts w:ascii="Times New Roman" w:eastAsia="Times New Roman" w:hAnsi="Times New Roman" w:cs="Times New Roman"/>
          <w:color w:val="4A4944"/>
          <w:sz w:val="20"/>
          <w:szCs w:val="20"/>
          <w:lang w:val="ru-RU"/>
        </w:rPr>
        <w:t>грам</w:t>
      </w:r>
      <w:r w:rsidRPr="00173E3E">
        <w:rPr>
          <w:rFonts w:ascii="Times New Roman" w:eastAsia="Times New Roman" w:hAnsi="Times New Roman" w:cs="Times New Roman"/>
          <w:color w:val="4A4944"/>
          <w:sz w:val="20"/>
          <w:szCs w:val="20"/>
          <w:lang w:val="ru-RU"/>
        </w:rPr>
        <w:t>мы» используются в работе и по другим ее разделам.</w:t>
      </w:r>
    </w:p>
    <w:p w:rsidR="002E5295" w:rsidRPr="00173E3E" w:rsidRDefault="002E5295">
      <w:pPr>
        <w:pStyle w:val="a7"/>
        <w:rPr>
          <w:lang w:val="ru-RU"/>
        </w:rPr>
      </w:pPr>
    </w:p>
  </w:footnote>
  <w:footnote w:id="23">
    <w:p w:rsidR="002E5295" w:rsidRPr="00173E3E" w:rsidRDefault="002E5295">
      <w:pPr>
        <w:pStyle w:val="a7"/>
        <w:rPr>
          <w:lang w:val="ru-RU"/>
        </w:rPr>
      </w:pPr>
      <w:r>
        <w:rPr>
          <w:rStyle w:val="a9"/>
        </w:rPr>
        <w:footnoteRef/>
      </w:r>
      <w:r w:rsidRPr="00173E3E">
        <w:rPr>
          <w:lang w:val="ru-RU"/>
        </w:rPr>
        <w:t xml:space="preserve"> </w:t>
      </w:r>
      <w:r w:rsidRPr="002B55B1">
        <w:rPr>
          <w:rFonts w:ascii="Times New Roman" w:eastAsia="Times New Roman" w:hAnsi="Times New Roman" w:cs="Times New Roman"/>
          <w:color w:val="4A4944"/>
          <w:lang w:val="ru-RU"/>
        </w:rPr>
        <w:t>Игры и игровые упражнения, перечисленные в данном разделе «Пр</w:t>
      </w:r>
      <w:r w:rsidRPr="002B55B1">
        <w:rPr>
          <w:rFonts w:ascii="Times New Roman" w:eastAsia="Times New Roman" w:hAnsi="Times New Roman" w:cs="Times New Roman"/>
          <w:color w:val="4A4944"/>
          <w:vertAlign w:val="superscript"/>
          <w:lang w:val="ru-RU"/>
        </w:rPr>
        <w:t>0</w:t>
      </w:r>
      <w:r w:rsidRPr="002B55B1">
        <w:rPr>
          <w:rFonts w:ascii="Times New Roman" w:eastAsia="Times New Roman" w:hAnsi="Times New Roman" w:cs="Times New Roman"/>
          <w:color w:val="4A4944"/>
          <w:lang w:val="ru-RU"/>
        </w:rPr>
        <w:t>'</w:t>
      </w:r>
      <w:r w:rsidRPr="002B55B1">
        <w:rPr>
          <w:rFonts w:ascii="Times New Roman" w:eastAsia="Times New Roman" w:hAnsi="Times New Roman" w:cs="Times New Roman"/>
          <w:color w:val="4D4C46"/>
          <w:lang w:val="ru-RU"/>
        </w:rPr>
        <w:t xml:space="preserve"> </w:t>
      </w:r>
      <w:r w:rsidRPr="002B55B1">
        <w:rPr>
          <w:rFonts w:ascii="Times New Roman" w:eastAsia="Times New Roman" w:hAnsi="Times New Roman" w:cs="Times New Roman"/>
          <w:color w:val="4A4944"/>
          <w:lang w:val="ru-RU"/>
        </w:rPr>
        <w:t>граммы», используются в работе и по другим ее разделам.</w:t>
      </w:r>
    </w:p>
  </w:footnote>
  <w:footnote w:id="24">
    <w:p w:rsidR="002E5295" w:rsidRPr="00DC0E1F" w:rsidRDefault="002E5295">
      <w:pPr>
        <w:pStyle w:val="a7"/>
        <w:rPr>
          <w:lang w:val="ru-RU"/>
        </w:rPr>
      </w:pPr>
      <w:r>
        <w:rPr>
          <w:rStyle w:val="a9"/>
        </w:rPr>
        <w:footnoteRef/>
      </w:r>
      <w:r w:rsidRPr="00DC0E1F">
        <w:rPr>
          <w:lang w:val="ru-RU"/>
        </w:rPr>
        <w:t xml:space="preserve"> </w:t>
      </w:r>
      <w:r w:rsidRPr="00DC0E1F">
        <w:rPr>
          <w:rFonts w:ascii="Times New Roman" w:eastAsia="Times New Roman" w:hAnsi="Times New Roman" w:cs="Times New Roman"/>
          <w:bCs/>
          <w:iCs/>
          <w:color w:val="4A4944"/>
          <w:lang w:val="ru-RU"/>
        </w:rPr>
        <w:t>Потапова</w:t>
      </w:r>
      <w:r w:rsidRPr="00DC0E1F">
        <w:rPr>
          <w:rFonts w:ascii="Times New Roman" w:eastAsia="Times New Roman" w:hAnsi="Times New Roman" w:cs="Times New Roman"/>
          <w:iCs/>
          <w:color w:val="4A4944"/>
          <w:lang w:val="ru-RU"/>
        </w:rPr>
        <w:t xml:space="preserve"> Т.</w:t>
      </w:r>
      <w:r w:rsidRPr="00DC0E1F">
        <w:rPr>
          <w:rFonts w:ascii="Times New Roman" w:eastAsia="Times New Roman" w:hAnsi="Times New Roman" w:cs="Times New Roman"/>
          <w:bCs/>
          <w:iCs/>
          <w:color w:val="4A4944"/>
          <w:lang w:val="ru-RU"/>
        </w:rPr>
        <w:t xml:space="preserve"> В.</w:t>
      </w:r>
      <w:r w:rsidRPr="00DC0E1F">
        <w:rPr>
          <w:rFonts w:ascii="Times New Roman" w:eastAsia="Times New Roman" w:hAnsi="Times New Roman" w:cs="Times New Roman"/>
          <w:bCs/>
          <w:color w:val="4A4944"/>
          <w:lang w:val="ru-RU"/>
        </w:rPr>
        <w:t xml:space="preserve"> Беседы о профессиях с детьми 4-7 лет. — М.: ТЦ «Сфе</w:t>
      </w:r>
      <w:r w:rsidRPr="00DC0E1F">
        <w:rPr>
          <w:rFonts w:ascii="Times New Roman" w:eastAsia="Times New Roman" w:hAnsi="Times New Roman" w:cs="Times New Roman"/>
          <w:bCs/>
          <w:color w:val="4A4944"/>
          <w:lang w:val="ru-RU"/>
        </w:rPr>
        <w:softHyphen/>
      </w:r>
      <w:r w:rsidRPr="00DC0E1F">
        <w:rPr>
          <w:rFonts w:ascii="Times New Roman" w:eastAsia="Times New Roman" w:hAnsi="Times New Roman" w:cs="Times New Roman"/>
          <w:color w:val="4A4944"/>
          <w:lang w:val="ru-RU"/>
        </w:rPr>
        <w:t>Ра», 2008.</w:t>
      </w:r>
    </w:p>
  </w:footnote>
  <w:footnote w:id="25">
    <w:p w:rsidR="002E5295" w:rsidRPr="0087720E" w:rsidRDefault="002E5295">
      <w:pPr>
        <w:pStyle w:val="a7"/>
        <w:rPr>
          <w:lang w:val="ru-RU"/>
        </w:rPr>
      </w:pPr>
      <w:r>
        <w:rPr>
          <w:rStyle w:val="a9"/>
        </w:rPr>
        <w:footnoteRef/>
      </w:r>
      <w:r w:rsidRPr="0087720E">
        <w:rPr>
          <w:lang w:val="ru-RU"/>
        </w:rPr>
        <w:t xml:space="preserve"> </w:t>
      </w:r>
      <w:r w:rsidRPr="002B55B1">
        <w:rPr>
          <w:rFonts w:ascii="Times New Roman" w:eastAsia="Times New Roman" w:hAnsi="Times New Roman" w:cs="Times New Roman"/>
          <w:color w:val="4A4944"/>
          <w:lang w:val="ru-RU"/>
        </w:rPr>
        <w:t xml:space="preserve">См. перечень литературных произведений для второй ступени и </w:t>
      </w:r>
      <w:r w:rsidRPr="002B55B1">
        <w:rPr>
          <w:rFonts w:ascii="Times New Roman" w:eastAsia="Times New Roman" w:hAnsi="Times New Roman" w:cs="Times New Roman"/>
          <w:color w:val="64605C"/>
          <w:lang w:val="ru-RU"/>
        </w:rPr>
        <w:t>«Театр</w:t>
      </w:r>
      <w:r w:rsidRPr="002B55B1">
        <w:rPr>
          <w:rFonts w:ascii="Times New Roman" w:eastAsia="Times New Roman" w:hAnsi="Times New Roman" w:cs="Times New Roman"/>
          <w:color w:val="64605C"/>
          <w:lang w:val="ru-RU"/>
        </w:rPr>
        <w:softHyphen/>
      </w:r>
      <w:r w:rsidRPr="002B55B1">
        <w:rPr>
          <w:rFonts w:ascii="Times New Roman" w:eastAsia="Times New Roman" w:hAnsi="Times New Roman" w:cs="Times New Roman"/>
          <w:color w:val="4A4944"/>
          <w:lang w:val="ru-RU"/>
        </w:rPr>
        <w:t xml:space="preserve">ализованные игры в коррекционной работе с дошкольниками» </w:t>
      </w:r>
      <w:r w:rsidRPr="002B55B1">
        <w:rPr>
          <w:rFonts w:ascii="Times New Roman" w:eastAsia="Times New Roman" w:hAnsi="Times New Roman" w:cs="Times New Roman"/>
          <w:color w:val="64605C"/>
          <w:lang w:val="ru-RU"/>
        </w:rPr>
        <w:t xml:space="preserve">/ </w:t>
      </w:r>
      <w:r w:rsidRPr="002B55B1">
        <w:rPr>
          <w:rFonts w:ascii="Times New Roman" w:eastAsia="Times New Roman" w:hAnsi="Times New Roman" w:cs="Times New Roman"/>
          <w:color w:val="4A4944"/>
          <w:lang w:val="ru-RU"/>
        </w:rPr>
        <w:t xml:space="preserve">Под </w:t>
      </w:r>
      <w:r w:rsidRPr="002B55B1">
        <w:rPr>
          <w:rFonts w:ascii="Times New Roman" w:eastAsia="Times New Roman" w:hAnsi="Times New Roman" w:cs="Times New Roman"/>
          <w:color w:val="64605C"/>
          <w:lang w:val="ru-RU"/>
        </w:rPr>
        <w:t>Р</w:t>
      </w:r>
      <w:r w:rsidRPr="002B55B1">
        <w:rPr>
          <w:rFonts w:ascii="Times New Roman" w:eastAsia="Times New Roman" w:hAnsi="Times New Roman" w:cs="Times New Roman"/>
          <w:color w:val="64605C"/>
          <w:vertAlign w:val="superscript"/>
          <w:lang w:val="ru-RU"/>
        </w:rPr>
        <w:t>е</w:t>
      </w:r>
      <w:r w:rsidRPr="002B55B1">
        <w:rPr>
          <w:rFonts w:ascii="Times New Roman" w:eastAsia="Times New Roman" w:hAnsi="Times New Roman" w:cs="Times New Roman"/>
          <w:color w:val="64605C"/>
          <w:lang w:val="ru-RU"/>
        </w:rPr>
        <w:t>Д</w:t>
      </w:r>
      <w:r w:rsidRPr="002B55B1">
        <w:rPr>
          <w:rFonts w:ascii="Times New Roman" w:eastAsia="Times New Roman" w:hAnsi="Times New Roman" w:cs="Times New Roman"/>
          <w:color w:val="64605C"/>
          <w:vertAlign w:val="superscript"/>
          <w:lang w:val="ru-RU"/>
        </w:rPr>
        <w:t>-</w:t>
      </w:r>
      <w:r w:rsidRPr="002B55B1">
        <w:rPr>
          <w:rFonts w:ascii="Times New Roman" w:eastAsia="Times New Roman" w:hAnsi="Times New Roman" w:cs="Times New Roman"/>
          <w:color w:val="6E6659"/>
          <w:vertAlign w:val="superscript"/>
          <w:lang w:val="ru-RU"/>
        </w:rPr>
        <w:t xml:space="preserve"> </w:t>
      </w:r>
      <w:r w:rsidRPr="002B55B1">
        <w:rPr>
          <w:rFonts w:ascii="Times New Roman" w:eastAsia="Times New Roman" w:hAnsi="Times New Roman" w:cs="Times New Roman"/>
          <w:color w:val="4A4944"/>
          <w:lang w:val="ru-RU"/>
        </w:rPr>
        <w:t>Л. Б. Бариевой, И. Г. Вечкановай. — СПб.. КАРО, 2009.</w:t>
      </w:r>
    </w:p>
  </w:footnote>
  <w:footnote w:id="26">
    <w:p w:rsidR="002E5295" w:rsidRPr="00C1621E" w:rsidRDefault="002E5295">
      <w:pPr>
        <w:pStyle w:val="a7"/>
        <w:rPr>
          <w:lang w:val="ru-RU"/>
        </w:rPr>
      </w:pPr>
      <w:r>
        <w:rPr>
          <w:rStyle w:val="a9"/>
        </w:rPr>
        <w:footnoteRef/>
      </w:r>
      <w:r w:rsidRPr="00C1621E">
        <w:rPr>
          <w:lang w:val="ru-RU"/>
        </w:rPr>
        <w:t xml:space="preserve"> </w:t>
      </w:r>
      <w:r w:rsidRPr="00C1621E">
        <w:rPr>
          <w:rFonts w:ascii="Times New Roman" w:eastAsia="Times New Roman" w:hAnsi="Times New Roman" w:cs="Times New Roman"/>
          <w:bCs/>
          <w:color w:val="4A4944"/>
          <w:lang w:val="ru-RU"/>
        </w:rPr>
        <w:t>См. перечень литературных произведений для второй ступени и</w:t>
      </w:r>
      <w:r w:rsidRPr="00C1621E">
        <w:rPr>
          <w:rFonts w:ascii="Times New Roman" w:eastAsia="Times New Roman" w:hAnsi="Times New Roman" w:cs="Times New Roman"/>
          <w:color w:val="4A4944"/>
          <w:lang w:val="ru-RU"/>
        </w:rPr>
        <w:t xml:space="preserve"> «Театр</w:t>
      </w:r>
      <w:r w:rsidRPr="00C1621E">
        <w:rPr>
          <w:rFonts w:ascii="Times New Roman" w:eastAsia="Times New Roman" w:hAnsi="Times New Roman" w:cs="Times New Roman"/>
          <w:color w:val="4A4944"/>
          <w:lang w:val="ru-RU"/>
        </w:rPr>
        <w:softHyphen/>
      </w:r>
      <w:r w:rsidRPr="00C1621E">
        <w:rPr>
          <w:rFonts w:ascii="Times New Roman" w:eastAsia="Times New Roman" w:hAnsi="Times New Roman" w:cs="Times New Roman"/>
          <w:bCs/>
          <w:color w:val="4A4944"/>
          <w:lang w:val="ru-RU"/>
        </w:rPr>
        <w:t xml:space="preserve">ализованные игры в коррекционной работе с дошкольниками» </w:t>
      </w:r>
      <w:r w:rsidRPr="00C1621E">
        <w:rPr>
          <w:rFonts w:ascii="Times New Roman" w:eastAsia="Times New Roman" w:hAnsi="Times New Roman" w:cs="Times New Roman"/>
          <w:bCs/>
          <w:color w:val="64605C"/>
          <w:lang w:val="ru-RU"/>
        </w:rPr>
        <w:t>/</w:t>
      </w:r>
      <w:r w:rsidRPr="00C1621E">
        <w:rPr>
          <w:rFonts w:ascii="Times New Roman" w:eastAsia="Times New Roman" w:hAnsi="Times New Roman" w:cs="Times New Roman"/>
          <w:color w:val="64605C"/>
          <w:lang w:val="ru-RU"/>
        </w:rPr>
        <w:t xml:space="preserve"> </w:t>
      </w:r>
      <w:r w:rsidRPr="00C1621E">
        <w:rPr>
          <w:rFonts w:ascii="Times New Roman" w:eastAsia="Times New Roman" w:hAnsi="Times New Roman" w:cs="Times New Roman"/>
          <w:color w:val="4A4944"/>
          <w:lang w:val="ru-RU"/>
        </w:rPr>
        <w:t xml:space="preserve">Под </w:t>
      </w:r>
      <w:r>
        <w:rPr>
          <w:rFonts w:ascii="Times New Roman" w:eastAsia="Times New Roman" w:hAnsi="Times New Roman" w:cs="Times New Roman"/>
          <w:color w:val="4A4944"/>
          <w:lang w:val="ru-RU"/>
        </w:rPr>
        <w:t xml:space="preserve">ред. </w:t>
      </w:r>
      <w:r w:rsidRPr="00C1621E">
        <w:rPr>
          <w:rFonts w:ascii="Times New Roman" w:eastAsia="Times New Roman" w:hAnsi="Times New Roman" w:cs="Times New Roman"/>
          <w:color w:val="696964"/>
          <w:lang w:val="ru-RU"/>
        </w:rPr>
        <w:t xml:space="preserve"> </w:t>
      </w:r>
      <w:r w:rsidRPr="00C1621E">
        <w:rPr>
          <w:rFonts w:ascii="Times New Roman" w:eastAsia="Times New Roman" w:hAnsi="Times New Roman" w:cs="Times New Roman"/>
          <w:bCs/>
          <w:color w:val="4A4944"/>
          <w:lang w:val="ru-RU"/>
        </w:rPr>
        <w:t xml:space="preserve">Л Б. Баряевой, И. Г. Вечкановай. </w:t>
      </w:r>
      <w:r w:rsidRPr="00C1621E">
        <w:rPr>
          <w:rFonts w:ascii="Times New Roman" w:eastAsia="Times New Roman" w:hAnsi="Times New Roman" w:cs="Times New Roman"/>
          <w:bCs/>
          <w:color w:val="64605C"/>
          <w:lang w:val="ru-RU"/>
        </w:rPr>
        <w:t xml:space="preserve">— </w:t>
      </w:r>
      <w:r w:rsidRPr="00C1621E">
        <w:rPr>
          <w:rFonts w:ascii="Times New Roman" w:eastAsia="Times New Roman" w:hAnsi="Times New Roman" w:cs="Times New Roman"/>
          <w:bCs/>
          <w:color w:val="4A4944"/>
          <w:lang w:val="ru-RU"/>
        </w:rPr>
        <w:t>СПб.: КАРО, 2009.</w:t>
      </w:r>
    </w:p>
  </w:footnote>
  <w:footnote w:id="27">
    <w:p w:rsidR="002E5295" w:rsidRPr="00C1621E" w:rsidRDefault="002E5295">
      <w:pPr>
        <w:pStyle w:val="a7"/>
        <w:rPr>
          <w:lang w:val="ru-RU"/>
        </w:rPr>
      </w:pPr>
      <w:r>
        <w:rPr>
          <w:rStyle w:val="a9"/>
        </w:rPr>
        <w:footnoteRef/>
      </w:r>
      <w:r w:rsidRPr="00C1621E">
        <w:rPr>
          <w:lang w:val="ru-RU"/>
        </w:rPr>
        <w:t xml:space="preserve"> </w:t>
      </w:r>
      <w:r w:rsidRPr="002B55B1">
        <w:rPr>
          <w:rFonts w:ascii="Times New Roman" w:eastAsia="Times New Roman" w:hAnsi="Times New Roman" w:cs="Times New Roman"/>
          <w:color w:val="4A4944"/>
          <w:lang w:val="ru-RU"/>
        </w:rPr>
        <w:t xml:space="preserve">Игры и игровые упражнения, перечисленные </w:t>
      </w:r>
      <w:r>
        <w:rPr>
          <w:rFonts w:ascii="Times New Roman" w:eastAsia="Times New Roman" w:hAnsi="Times New Roman" w:cs="Times New Roman"/>
          <w:color w:val="4A4944"/>
          <w:lang w:val="ru-RU"/>
        </w:rPr>
        <w:t>в</w:t>
      </w:r>
      <w:r w:rsidRPr="002B55B1">
        <w:rPr>
          <w:rFonts w:ascii="Times New Roman" w:eastAsia="Times New Roman" w:hAnsi="Times New Roman" w:cs="Times New Roman"/>
          <w:color w:val="4A4944"/>
          <w:lang w:val="ru-RU"/>
        </w:rPr>
        <w:t xml:space="preserve"> данном разделе «Про</w:t>
      </w:r>
      <w:r>
        <w:rPr>
          <w:rFonts w:ascii="Times New Roman" w:eastAsia="Times New Roman" w:hAnsi="Times New Roman" w:cs="Times New Roman"/>
          <w:color w:val="4A4944"/>
          <w:lang w:val="ru-RU"/>
        </w:rPr>
        <w:t>грам</w:t>
      </w:r>
      <w:r w:rsidRPr="002B55B1">
        <w:rPr>
          <w:rFonts w:ascii="Times New Roman" w:eastAsia="Times New Roman" w:hAnsi="Times New Roman" w:cs="Times New Roman"/>
          <w:color w:val="4A4944"/>
          <w:lang w:val="ru-RU"/>
        </w:rPr>
        <w:t>мы», используются в работе и по другим ее разделам.</w:t>
      </w:r>
    </w:p>
  </w:footnote>
  <w:footnote w:id="28">
    <w:p w:rsidR="002E5295" w:rsidRPr="008475DC" w:rsidRDefault="002E5295">
      <w:pPr>
        <w:pStyle w:val="a7"/>
        <w:rPr>
          <w:lang w:val="ru-RU"/>
        </w:rPr>
      </w:pPr>
      <w:r>
        <w:rPr>
          <w:rStyle w:val="a9"/>
        </w:rPr>
        <w:footnoteRef/>
      </w:r>
      <w:r w:rsidRPr="008475DC">
        <w:rPr>
          <w:lang w:val="ru-RU"/>
        </w:rPr>
        <w:t xml:space="preserve"> </w:t>
      </w:r>
      <w:r w:rsidRPr="008475DC">
        <w:rPr>
          <w:rFonts w:ascii="Times New Roman" w:eastAsia="Times New Roman" w:hAnsi="Times New Roman" w:cs="Times New Roman"/>
          <w:bCs/>
          <w:color w:val="4A4944"/>
          <w:lang w:val="ru-RU"/>
        </w:rPr>
        <w:t xml:space="preserve">Музыкальная гимнастика для пальчиков / Сост. М. Ковалевская, </w:t>
      </w:r>
      <w:r w:rsidRPr="008475DC">
        <w:rPr>
          <w:rFonts w:ascii="Times New Roman" w:eastAsia="Times New Roman" w:hAnsi="Times New Roman" w:cs="Times New Roman"/>
          <w:bCs/>
          <w:color w:val="64605C"/>
          <w:lang w:val="ru-RU"/>
        </w:rPr>
        <w:t>ху</w:t>
      </w:r>
      <w:r>
        <w:rPr>
          <w:rFonts w:ascii="Times New Roman" w:eastAsia="Times New Roman" w:hAnsi="Times New Roman" w:cs="Times New Roman"/>
          <w:bCs/>
          <w:color w:val="64605C"/>
          <w:lang w:val="ru-RU"/>
        </w:rPr>
        <w:t>д.</w:t>
      </w:r>
      <w:r w:rsidRPr="008475DC">
        <w:rPr>
          <w:rFonts w:ascii="Times New Roman" w:eastAsia="Times New Roman" w:hAnsi="Times New Roman" w:cs="Times New Roman"/>
          <w:bCs/>
          <w:color w:val="64605C"/>
          <w:lang w:val="ru-RU"/>
        </w:rPr>
        <w:softHyphen/>
      </w:r>
      <w:r w:rsidRPr="008475DC">
        <w:rPr>
          <w:rFonts w:ascii="Times New Roman" w:eastAsia="Times New Roman" w:hAnsi="Times New Roman" w:cs="Times New Roman"/>
          <w:bCs/>
          <w:color w:val="4A4944"/>
          <w:lang w:val="ru-RU"/>
        </w:rPr>
        <w:t>А. Весе</w:t>
      </w:r>
      <w:r>
        <w:rPr>
          <w:rFonts w:ascii="Times New Roman" w:eastAsia="Times New Roman" w:hAnsi="Times New Roman" w:cs="Times New Roman"/>
          <w:bCs/>
          <w:color w:val="4A4944"/>
          <w:lang w:val="ru-RU"/>
        </w:rPr>
        <w:t>л</w:t>
      </w:r>
      <w:r w:rsidRPr="008475DC">
        <w:rPr>
          <w:rFonts w:ascii="Times New Roman" w:eastAsia="Times New Roman" w:hAnsi="Times New Roman" w:cs="Times New Roman"/>
          <w:bCs/>
          <w:color w:val="4A4944"/>
          <w:lang w:val="ru-RU"/>
        </w:rPr>
        <w:t>ов. — СПб.: Союз художников, 2007:</w:t>
      </w:r>
      <w:r w:rsidRPr="008475DC">
        <w:rPr>
          <w:rFonts w:ascii="Times New Roman" w:eastAsia="Times New Roman" w:hAnsi="Times New Roman" w:cs="Times New Roman"/>
          <w:bCs/>
          <w:i/>
          <w:iCs/>
          <w:color w:val="4A4944"/>
          <w:lang w:val="ru-RU"/>
        </w:rPr>
        <w:t xml:space="preserve"> Пак Чжэ Ву.</w:t>
      </w:r>
      <w:r w:rsidRPr="008475DC">
        <w:rPr>
          <w:rFonts w:ascii="Times New Roman" w:eastAsia="Times New Roman" w:hAnsi="Times New Roman" w:cs="Times New Roman"/>
          <w:bCs/>
          <w:color w:val="4A4944"/>
          <w:lang w:val="ru-RU"/>
        </w:rPr>
        <w:t xml:space="preserve"> Пальцетерапи</w:t>
      </w:r>
      <w:r>
        <w:rPr>
          <w:rFonts w:ascii="Times New Roman" w:eastAsia="Times New Roman" w:hAnsi="Times New Roman" w:cs="Times New Roman"/>
          <w:bCs/>
          <w:color w:val="4A4944"/>
          <w:lang w:val="ru-RU"/>
        </w:rPr>
        <w:t>я</w:t>
      </w:r>
      <w:r w:rsidRPr="008475DC">
        <w:rPr>
          <w:rFonts w:ascii="Times New Roman" w:eastAsia="Times New Roman" w:hAnsi="Times New Roman" w:cs="Times New Roman"/>
          <w:bCs/>
          <w:color w:val="4A4944"/>
          <w:lang w:val="ru-RU"/>
        </w:rPr>
        <w:t>;</w:t>
      </w:r>
      <w:r w:rsidRPr="008475DC">
        <w:rPr>
          <w:rFonts w:ascii="Times New Roman" w:eastAsia="Times New Roman" w:hAnsi="Times New Roman" w:cs="Times New Roman"/>
          <w:bCs/>
          <w:color w:val="484842"/>
          <w:lang w:val="ru-RU"/>
        </w:rPr>
        <w:t xml:space="preserve"> </w:t>
      </w:r>
      <w:r w:rsidRPr="008475DC">
        <w:rPr>
          <w:rFonts w:ascii="Times New Roman" w:eastAsia="Times New Roman" w:hAnsi="Times New Roman" w:cs="Times New Roman"/>
          <w:bCs/>
          <w:color w:val="4A4944"/>
          <w:lang w:val="ru-RU"/>
        </w:rPr>
        <w:t>М.: Су Джок Академия, 2001.</w:t>
      </w:r>
    </w:p>
  </w:footnote>
  <w:footnote w:id="29">
    <w:p w:rsidR="002E5295" w:rsidRPr="009D35FA" w:rsidRDefault="002E5295" w:rsidP="009D35FA">
      <w:pPr>
        <w:spacing w:line="211" w:lineRule="exact"/>
        <w:ind w:left="20"/>
        <w:rPr>
          <w:lang w:val="ru-RU"/>
        </w:rPr>
      </w:pPr>
      <w:r>
        <w:rPr>
          <w:rStyle w:val="120"/>
          <w:rFonts w:eastAsia="Microsoft Sans Serif"/>
          <w:vertAlign w:val="superscript"/>
        </w:rPr>
        <w:footnoteRef/>
      </w:r>
      <w:r w:rsidRPr="009D35FA">
        <w:rPr>
          <w:rStyle w:val="120"/>
          <w:rFonts w:eastAsia="Microsoft Sans Serif"/>
          <w:lang w:val="ru-RU"/>
        </w:rPr>
        <w:t xml:space="preserve"> Потапова Т. В.</w:t>
      </w:r>
      <w:r w:rsidRPr="009D35FA">
        <w:rPr>
          <w:rStyle w:val="121"/>
          <w:rFonts w:eastAsia="Microsoft Sans Serif"/>
          <w:lang w:val="ru-RU"/>
        </w:rPr>
        <w:t xml:space="preserve"> Беседы о профессиях с детьми 4—7 лет — М.: ТЦ «Сфе</w:t>
      </w:r>
      <w:r w:rsidRPr="009D35FA">
        <w:rPr>
          <w:rStyle w:val="121"/>
          <w:rFonts w:eastAsia="Microsoft Sans Serif"/>
          <w:lang w:val="ru-RU"/>
        </w:rPr>
        <w:softHyphen/>
        <w:t>ра», 2008.</w:t>
      </w:r>
    </w:p>
  </w:footnote>
  <w:footnote w:id="30">
    <w:p w:rsidR="002E5295" w:rsidRPr="009D35FA" w:rsidRDefault="002E5295" w:rsidP="009D35FA">
      <w:pPr>
        <w:ind w:left="20"/>
        <w:rPr>
          <w:lang w:val="ru-RU"/>
        </w:rPr>
      </w:pPr>
      <w:r>
        <w:rPr>
          <w:rStyle w:val="121"/>
          <w:rFonts w:eastAsia="Arial Unicode MS"/>
          <w:vertAlign w:val="superscript"/>
        </w:rPr>
        <w:footnoteRef/>
      </w:r>
      <w:r w:rsidRPr="009D35FA">
        <w:rPr>
          <w:rStyle w:val="121"/>
          <w:rFonts w:eastAsia="Arial Unicode MS"/>
          <w:lang w:val="ru-RU"/>
        </w:rPr>
        <w:t xml:space="preserve"> Стихотворения для детей о железной дороге / Дошкольник и мир про</w:t>
      </w:r>
      <w:r w:rsidRPr="009D35FA">
        <w:rPr>
          <w:rStyle w:val="121"/>
          <w:rFonts w:eastAsia="Arial Unicode MS"/>
          <w:lang w:val="ru-RU"/>
        </w:rPr>
        <w:softHyphen/>
        <w:t xml:space="preserve">фессий: Железная дорога: Программа и методические рекомендации / </w:t>
      </w:r>
      <w:r w:rsidRPr="009D35FA">
        <w:rPr>
          <w:rStyle w:val="1210pt"/>
          <w:rFonts w:eastAsia="Franklin Gothic Heavy"/>
          <w:lang w:val="ru-RU"/>
        </w:rPr>
        <w:t>М А.</w:t>
      </w:r>
      <w:r w:rsidRPr="009D35FA">
        <w:rPr>
          <w:rStyle w:val="121"/>
          <w:rFonts w:eastAsia="Arial Unicode MS"/>
          <w:lang w:val="ru-RU"/>
        </w:rPr>
        <w:t xml:space="preserve"> Ковардакова, И</w:t>
      </w:r>
      <w:r w:rsidRPr="009D35FA">
        <w:rPr>
          <w:rStyle w:val="1210pt"/>
          <w:rFonts w:eastAsia="Franklin Gothic Heavy"/>
          <w:lang w:val="ru-RU"/>
        </w:rPr>
        <w:t xml:space="preserve"> Ю</w:t>
      </w:r>
      <w:r w:rsidRPr="009D35FA">
        <w:rPr>
          <w:rStyle w:val="121"/>
          <w:rFonts w:eastAsia="Arial Unicode MS"/>
          <w:lang w:val="ru-RU"/>
        </w:rPr>
        <w:t xml:space="preserve"> Стеклова. М. Г. Тимиреева, С В. Кооолева, </w:t>
      </w:r>
      <w:r w:rsidRPr="009D35FA">
        <w:rPr>
          <w:rStyle w:val="1210pt"/>
          <w:rFonts w:eastAsia="Franklin Gothic Heavy"/>
          <w:lang w:val="ru-RU"/>
        </w:rPr>
        <w:t>И.</w:t>
      </w:r>
      <w:r w:rsidRPr="009D35FA">
        <w:rPr>
          <w:rStyle w:val="121"/>
          <w:rFonts w:eastAsia="Arial Unicode MS"/>
          <w:lang w:val="ru-RU"/>
        </w:rPr>
        <w:t xml:space="preserve"> П. Никитина. - М.: АРКТИ, 2010. - С. 47 -50.</w:t>
      </w:r>
    </w:p>
  </w:footnote>
  <w:footnote w:id="31">
    <w:p w:rsidR="002E5295" w:rsidRPr="00F00EA1" w:rsidRDefault="002E5295">
      <w:pPr>
        <w:pStyle w:val="a7"/>
        <w:rPr>
          <w:lang w:val="ru-RU"/>
        </w:rPr>
      </w:pPr>
      <w:r>
        <w:rPr>
          <w:rStyle w:val="a9"/>
        </w:rPr>
        <w:footnoteRef/>
      </w:r>
      <w:r w:rsidRPr="00F00EA1">
        <w:rPr>
          <w:lang w:val="ru-RU"/>
        </w:rPr>
        <w:t xml:space="preserve"> </w:t>
      </w:r>
      <w:r w:rsidRPr="00F00EA1">
        <w:rPr>
          <w:rFonts w:ascii="Times New Roman" w:eastAsia="Times New Roman" w:hAnsi="Times New Roman" w:cs="Times New Roman"/>
          <w:color w:val="4A4944"/>
          <w:lang w:val="ru-RU"/>
        </w:rPr>
        <w:t xml:space="preserve">Оборудование отмеченное </w:t>
      </w:r>
      <w:r>
        <w:rPr>
          <w:rFonts w:ascii="Times New Roman" w:eastAsia="Times New Roman" w:hAnsi="Times New Roman" w:cs="Times New Roman"/>
          <w:color w:val="4A4944"/>
          <w:lang w:val="ru-RU"/>
        </w:rPr>
        <w:t>(</w:t>
      </w:r>
      <w:r w:rsidRPr="00F00EA1">
        <w:rPr>
          <w:rFonts w:ascii="Times New Roman" w:eastAsia="Times New Roman" w:hAnsi="Times New Roman" w:cs="Times New Roman"/>
          <w:color w:val="4A4944"/>
          <w:lang w:val="ru-RU"/>
        </w:rPr>
        <w:t>*) используется на первой ступени, ** — на</w:t>
      </w:r>
      <w:r w:rsidRPr="00F00EA1">
        <w:rPr>
          <w:rFonts w:ascii="Times New Roman" w:eastAsia="Times New Roman" w:hAnsi="Times New Roman" w:cs="Times New Roman"/>
          <w:color w:val="4E4D47"/>
          <w:lang w:val="ru-RU"/>
        </w:rPr>
        <w:t xml:space="preserve"> </w:t>
      </w:r>
      <w:r>
        <w:rPr>
          <w:rFonts w:ascii="Times New Roman" w:eastAsia="Times New Roman" w:hAnsi="Times New Roman" w:cs="Times New Roman"/>
          <w:color w:val="4E4D47"/>
          <w:lang w:val="ru-RU"/>
        </w:rPr>
        <w:t>вто</w:t>
      </w:r>
      <w:r w:rsidRPr="00F00EA1">
        <w:rPr>
          <w:rFonts w:ascii="Times New Roman" w:eastAsia="Times New Roman" w:hAnsi="Times New Roman" w:cs="Times New Roman"/>
          <w:color w:val="4A4944"/>
          <w:lang w:val="ru-RU"/>
        </w:rPr>
        <w:t>рой, *** — на третьей, бе</w:t>
      </w:r>
      <w:r>
        <w:rPr>
          <w:rFonts w:ascii="Times New Roman" w:eastAsia="Times New Roman" w:hAnsi="Times New Roman" w:cs="Times New Roman"/>
          <w:color w:val="4A4944"/>
          <w:lang w:val="ru-RU"/>
        </w:rPr>
        <w:t>з</w:t>
      </w:r>
      <w:r w:rsidRPr="00F00EA1">
        <w:rPr>
          <w:rFonts w:ascii="Times New Roman" w:eastAsia="Times New Roman" w:hAnsi="Times New Roman" w:cs="Times New Roman"/>
          <w:color w:val="4A4944"/>
          <w:lang w:val="ru-RU"/>
        </w:rPr>
        <w:t xml:space="preserve"> звездочки — на всех ступенях, исходя из про</w:t>
      </w:r>
      <w:r>
        <w:rPr>
          <w:rFonts w:ascii="Times New Roman" w:eastAsia="Times New Roman" w:hAnsi="Times New Roman" w:cs="Times New Roman"/>
          <w:color w:val="4A4944"/>
          <w:lang w:val="ru-RU"/>
        </w:rPr>
        <w:t xml:space="preserve">граммных </w:t>
      </w:r>
      <w:r w:rsidRPr="00F00EA1">
        <w:rPr>
          <w:rFonts w:ascii="Times New Roman" w:eastAsia="Times New Roman" w:hAnsi="Times New Roman" w:cs="Times New Roman"/>
          <w:color w:val="4A4944"/>
          <w:lang w:val="ru-RU"/>
        </w:rPr>
        <w:t>требований к каждой ступени обучения.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nsid w:val="00000001"/>
    <w:multiLevelType w:val="multilevel"/>
    <w:tmpl w:val="B8EAA1B4"/>
    <w:lvl w:ilvl="0">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1">
    <w:nsid w:val="00000003"/>
    <w:multiLevelType w:val="multilevel"/>
    <w:tmpl w:val="EFA89644"/>
    <w:lvl w:ilvl="0">
      <w:start w:val="1"/>
      <w:numFmt w:val="bullet"/>
      <w:lvlText w:val=""/>
      <w:lvlJc w:val="left"/>
      <w:rPr>
        <w:rFonts w:ascii="Symbol" w:hAnsi="Symbol" w:hint="default"/>
        <w:b w:val="0"/>
        <w:bCs w:val="0"/>
        <w:i w:val="0"/>
        <w:iCs w:val="0"/>
        <w:smallCaps w:val="0"/>
        <w:strike w:val="0"/>
        <w:color w:val="4A4944"/>
        <w:spacing w:val="0"/>
        <w:w w:val="100"/>
        <w:position w:val="0"/>
        <w:sz w:val="20"/>
        <w:szCs w:val="20"/>
        <w:u w:val="none"/>
      </w:rPr>
    </w:lvl>
    <w:lvl w:ilvl="1">
      <w:start w:val="1"/>
      <w:numFmt w:val="bullet"/>
      <w:lvlText w:val="•"/>
      <w:lvlJc w:val="left"/>
      <w:rPr>
        <w:b w:val="0"/>
        <w:bCs w:val="0"/>
        <w:i w:val="0"/>
        <w:iCs w:val="0"/>
        <w:smallCaps w:val="0"/>
        <w:strike w:val="0"/>
        <w:color w:val="4A4944"/>
        <w:spacing w:val="0"/>
        <w:w w:val="100"/>
        <w:position w:val="0"/>
        <w:sz w:val="20"/>
        <w:szCs w:val="20"/>
        <w:u w:val="none"/>
      </w:rPr>
    </w:lvl>
    <w:lvl w:ilvl="2">
      <w:start w:val="1"/>
      <w:numFmt w:val="bullet"/>
      <w:lvlText w:val="•"/>
      <w:lvlJc w:val="left"/>
      <w:rPr>
        <w:b w:val="0"/>
        <w:bCs w:val="0"/>
        <w:i w:val="0"/>
        <w:iCs w:val="0"/>
        <w:smallCaps w:val="0"/>
        <w:strike w:val="0"/>
        <w:color w:val="4A4944"/>
        <w:spacing w:val="0"/>
        <w:w w:val="100"/>
        <w:position w:val="0"/>
        <w:sz w:val="20"/>
        <w:szCs w:val="20"/>
        <w:u w:val="none"/>
      </w:rPr>
    </w:lvl>
    <w:lvl w:ilvl="3">
      <w:start w:val="1"/>
      <w:numFmt w:val="bullet"/>
      <w:lvlText w:val="•"/>
      <w:lvlJc w:val="left"/>
      <w:rPr>
        <w:b w:val="0"/>
        <w:bCs w:val="0"/>
        <w:i w:val="0"/>
        <w:iCs w:val="0"/>
        <w:smallCaps w:val="0"/>
        <w:strike w:val="0"/>
        <w:color w:val="4A4944"/>
        <w:spacing w:val="0"/>
        <w:w w:val="100"/>
        <w:position w:val="0"/>
        <w:sz w:val="20"/>
        <w:szCs w:val="20"/>
        <w:u w:val="none"/>
      </w:rPr>
    </w:lvl>
    <w:lvl w:ilvl="4">
      <w:start w:val="1"/>
      <w:numFmt w:val="bullet"/>
      <w:lvlText w:val="•"/>
      <w:lvlJc w:val="left"/>
      <w:rPr>
        <w:b w:val="0"/>
        <w:bCs w:val="0"/>
        <w:i w:val="0"/>
        <w:iCs w:val="0"/>
        <w:smallCaps w:val="0"/>
        <w:strike w:val="0"/>
        <w:color w:val="4A4944"/>
        <w:spacing w:val="0"/>
        <w:w w:val="100"/>
        <w:position w:val="0"/>
        <w:sz w:val="20"/>
        <w:szCs w:val="20"/>
        <w:u w:val="none"/>
      </w:rPr>
    </w:lvl>
    <w:lvl w:ilvl="5">
      <w:start w:val="1"/>
      <w:numFmt w:val="bullet"/>
      <w:lvlText w:val="•"/>
      <w:lvlJc w:val="left"/>
      <w:rPr>
        <w:b w:val="0"/>
        <w:bCs w:val="0"/>
        <w:i w:val="0"/>
        <w:iCs w:val="0"/>
        <w:smallCaps w:val="0"/>
        <w:strike w:val="0"/>
        <w:color w:val="4A4944"/>
        <w:spacing w:val="0"/>
        <w:w w:val="100"/>
        <w:position w:val="0"/>
        <w:sz w:val="20"/>
        <w:szCs w:val="20"/>
        <w:u w:val="none"/>
      </w:rPr>
    </w:lvl>
    <w:lvl w:ilvl="6">
      <w:start w:val="1"/>
      <w:numFmt w:val="bullet"/>
      <w:lvlText w:val="•"/>
      <w:lvlJc w:val="left"/>
      <w:rPr>
        <w:b w:val="0"/>
        <w:bCs w:val="0"/>
        <w:i w:val="0"/>
        <w:iCs w:val="0"/>
        <w:smallCaps w:val="0"/>
        <w:strike w:val="0"/>
        <w:color w:val="4A4944"/>
        <w:spacing w:val="0"/>
        <w:w w:val="100"/>
        <w:position w:val="0"/>
        <w:sz w:val="20"/>
        <w:szCs w:val="20"/>
        <w:u w:val="none"/>
      </w:rPr>
    </w:lvl>
    <w:lvl w:ilvl="7">
      <w:start w:val="1"/>
      <w:numFmt w:val="bullet"/>
      <w:lvlText w:val="•"/>
      <w:lvlJc w:val="left"/>
      <w:rPr>
        <w:b w:val="0"/>
        <w:bCs w:val="0"/>
        <w:i w:val="0"/>
        <w:iCs w:val="0"/>
        <w:smallCaps w:val="0"/>
        <w:strike w:val="0"/>
        <w:color w:val="4A4944"/>
        <w:spacing w:val="0"/>
        <w:w w:val="100"/>
        <w:position w:val="0"/>
        <w:sz w:val="20"/>
        <w:szCs w:val="20"/>
        <w:u w:val="none"/>
      </w:rPr>
    </w:lvl>
    <w:lvl w:ilvl="8">
      <w:start w:val="1"/>
      <w:numFmt w:val="bullet"/>
      <w:lvlText w:val="•"/>
      <w:lvlJc w:val="left"/>
      <w:rPr>
        <w:b w:val="0"/>
        <w:bCs w:val="0"/>
        <w:i w:val="0"/>
        <w:iCs w:val="0"/>
        <w:smallCaps w:val="0"/>
        <w:strike w:val="0"/>
        <w:color w:val="4A4944"/>
        <w:spacing w:val="0"/>
        <w:w w:val="100"/>
        <w:position w:val="0"/>
        <w:sz w:val="20"/>
        <w:szCs w:val="20"/>
        <w:u w:val="none"/>
      </w:rPr>
    </w:lvl>
  </w:abstractNum>
  <w:abstractNum w:abstractNumId="2">
    <w:nsid w:val="002A6D4A"/>
    <w:multiLevelType w:val="hybridMultilevel"/>
    <w:tmpl w:val="1B6AF1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38F3545"/>
    <w:multiLevelType w:val="hybridMultilevel"/>
    <w:tmpl w:val="880A8210"/>
    <w:lvl w:ilvl="0" w:tplc="638089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593933"/>
    <w:multiLevelType w:val="multilevel"/>
    <w:tmpl w:val="439E876A"/>
    <w:lvl w:ilvl="0">
      <w:start w:val="1"/>
      <w:numFmt w:val="bullet"/>
      <w:lvlText w:val="—"/>
      <w:lvlJc w:val="left"/>
      <w:rPr>
        <w:b w:val="0"/>
        <w:bCs w:val="0"/>
        <w:i w:val="0"/>
        <w:iCs w:val="0"/>
        <w:smallCaps w:val="0"/>
        <w:strike w:val="0"/>
        <w:color w:val="4A4944"/>
        <w:spacing w:val="0"/>
        <w:w w:val="100"/>
        <w:position w:val="0"/>
        <w:sz w:val="21"/>
        <w:szCs w:val="21"/>
        <w:u w:val="none"/>
      </w:rPr>
    </w:lvl>
    <w:lvl w:ilvl="1">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5">
    <w:nsid w:val="0EA44D7D"/>
    <w:multiLevelType w:val="multilevel"/>
    <w:tmpl w:val="00000000"/>
    <w:lvl w:ilvl="0">
      <w:start w:val="1"/>
      <w:numFmt w:val="bullet"/>
      <w:lvlText w:val="—"/>
      <w:lvlJc w:val="left"/>
      <w:rPr>
        <w:b w:val="0"/>
        <w:bCs w:val="0"/>
        <w:i w:val="0"/>
        <w:iCs w:val="0"/>
        <w:smallCaps w:val="0"/>
        <w:strike w:val="0"/>
        <w:color w:val="4A4944"/>
        <w:spacing w:val="0"/>
        <w:w w:val="100"/>
        <w:position w:val="0"/>
        <w:sz w:val="21"/>
        <w:szCs w:val="21"/>
        <w:u w:val="none"/>
      </w:rPr>
    </w:lvl>
    <w:lvl w:ilvl="1">
      <w:start w:val="1"/>
      <w:numFmt w:val="bullet"/>
      <w:lvlText w:val="—"/>
      <w:lvlJc w:val="left"/>
      <w:rPr>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6">
    <w:nsid w:val="16E17AF0"/>
    <w:multiLevelType w:val="hybridMultilevel"/>
    <w:tmpl w:val="15A821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8E4240A"/>
    <w:multiLevelType w:val="multilevel"/>
    <w:tmpl w:val="01CA0DBA"/>
    <w:lvl w:ilvl="0">
      <w:start w:val="1"/>
      <w:numFmt w:val="bullet"/>
      <w:lvlText w:val="—"/>
      <w:lvlJc w:val="left"/>
      <w:rPr>
        <w:b w:val="0"/>
        <w:bCs w:val="0"/>
        <w:i w:val="0"/>
        <w:iCs w:val="0"/>
        <w:smallCaps w:val="0"/>
        <w:strike w:val="0"/>
        <w:color w:val="4A4944"/>
        <w:spacing w:val="0"/>
        <w:w w:val="100"/>
        <w:position w:val="0"/>
        <w:sz w:val="21"/>
        <w:szCs w:val="21"/>
        <w:u w:val="none"/>
      </w:rPr>
    </w:lvl>
    <w:lvl w:ilvl="1">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8">
    <w:nsid w:val="224E3B2A"/>
    <w:multiLevelType w:val="hybridMultilevel"/>
    <w:tmpl w:val="D6BA5322"/>
    <w:lvl w:ilvl="0" w:tplc="638089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F537C4"/>
    <w:multiLevelType w:val="hybridMultilevel"/>
    <w:tmpl w:val="4FDE5E22"/>
    <w:lvl w:ilvl="0" w:tplc="63808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9C0687"/>
    <w:multiLevelType w:val="hybridMultilevel"/>
    <w:tmpl w:val="551A3B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564CD0"/>
    <w:multiLevelType w:val="hybridMultilevel"/>
    <w:tmpl w:val="09D6A9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10B3E83"/>
    <w:multiLevelType w:val="multilevel"/>
    <w:tmpl w:val="D93EAFC6"/>
    <w:lvl w:ilvl="0">
      <w:start w:val="1"/>
      <w:numFmt w:val="bullet"/>
      <w:lvlText w:val=""/>
      <w:lvlJc w:val="left"/>
      <w:rPr>
        <w:rFonts w:ascii="Symbol" w:hAnsi="Symbol" w:hint="default"/>
        <w:b w:val="0"/>
        <w:bCs w:val="0"/>
        <w:i w:val="0"/>
        <w:iCs w:val="0"/>
        <w:smallCaps w:val="0"/>
        <w:strike w:val="0"/>
        <w:color w:val="4A4944"/>
        <w:spacing w:val="0"/>
        <w:w w:val="100"/>
        <w:position w:val="0"/>
        <w:sz w:val="20"/>
        <w:szCs w:val="20"/>
        <w:u w:val="none"/>
      </w:rPr>
    </w:lvl>
    <w:lvl w:ilvl="1">
      <w:start w:val="1"/>
      <w:numFmt w:val="bullet"/>
      <w:lvlText w:val="•"/>
      <w:lvlJc w:val="left"/>
      <w:rPr>
        <w:b w:val="0"/>
        <w:bCs w:val="0"/>
        <w:i w:val="0"/>
        <w:iCs w:val="0"/>
        <w:smallCaps w:val="0"/>
        <w:strike w:val="0"/>
        <w:color w:val="4A4944"/>
        <w:spacing w:val="0"/>
        <w:w w:val="100"/>
        <w:position w:val="0"/>
        <w:sz w:val="20"/>
        <w:szCs w:val="20"/>
        <w:u w:val="none"/>
      </w:rPr>
    </w:lvl>
    <w:lvl w:ilvl="2">
      <w:start w:val="1"/>
      <w:numFmt w:val="bullet"/>
      <w:lvlText w:val="•"/>
      <w:lvlJc w:val="left"/>
      <w:rPr>
        <w:b w:val="0"/>
        <w:bCs w:val="0"/>
        <w:i w:val="0"/>
        <w:iCs w:val="0"/>
        <w:smallCaps w:val="0"/>
        <w:strike w:val="0"/>
        <w:color w:val="4A4944"/>
        <w:spacing w:val="0"/>
        <w:w w:val="100"/>
        <w:position w:val="0"/>
        <w:sz w:val="20"/>
        <w:szCs w:val="20"/>
        <w:u w:val="none"/>
      </w:rPr>
    </w:lvl>
    <w:lvl w:ilvl="3">
      <w:start w:val="1"/>
      <w:numFmt w:val="bullet"/>
      <w:lvlText w:val="•"/>
      <w:lvlJc w:val="left"/>
      <w:rPr>
        <w:b w:val="0"/>
        <w:bCs w:val="0"/>
        <w:i w:val="0"/>
        <w:iCs w:val="0"/>
        <w:smallCaps w:val="0"/>
        <w:strike w:val="0"/>
        <w:color w:val="4A4944"/>
        <w:spacing w:val="0"/>
        <w:w w:val="100"/>
        <w:position w:val="0"/>
        <w:sz w:val="20"/>
        <w:szCs w:val="20"/>
        <w:u w:val="none"/>
      </w:rPr>
    </w:lvl>
    <w:lvl w:ilvl="4">
      <w:start w:val="1"/>
      <w:numFmt w:val="bullet"/>
      <w:lvlText w:val="•"/>
      <w:lvlJc w:val="left"/>
      <w:rPr>
        <w:b w:val="0"/>
        <w:bCs w:val="0"/>
        <w:i w:val="0"/>
        <w:iCs w:val="0"/>
        <w:smallCaps w:val="0"/>
        <w:strike w:val="0"/>
        <w:color w:val="4A4944"/>
        <w:spacing w:val="0"/>
        <w:w w:val="100"/>
        <w:position w:val="0"/>
        <w:sz w:val="20"/>
        <w:szCs w:val="20"/>
        <w:u w:val="none"/>
      </w:rPr>
    </w:lvl>
    <w:lvl w:ilvl="5">
      <w:start w:val="1"/>
      <w:numFmt w:val="bullet"/>
      <w:lvlText w:val="•"/>
      <w:lvlJc w:val="left"/>
      <w:rPr>
        <w:b w:val="0"/>
        <w:bCs w:val="0"/>
        <w:i w:val="0"/>
        <w:iCs w:val="0"/>
        <w:smallCaps w:val="0"/>
        <w:strike w:val="0"/>
        <w:color w:val="4A4944"/>
        <w:spacing w:val="0"/>
        <w:w w:val="100"/>
        <w:position w:val="0"/>
        <w:sz w:val="20"/>
        <w:szCs w:val="20"/>
        <w:u w:val="none"/>
      </w:rPr>
    </w:lvl>
    <w:lvl w:ilvl="6">
      <w:start w:val="1"/>
      <w:numFmt w:val="bullet"/>
      <w:lvlText w:val="•"/>
      <w:lvlJc w:val="left"/>
      <w:rPr>
        <w:b w:val="0"/>
        <w:bCs w:val="0"/>
        <w:i w:val="0"/>
        <w:iCs w:val="0"/>
        <w:smallCaps w:val="0"/>
        <w:strike w:val="0"/>
        <w:color w:val="4A4944"/>
        <w:spacing w:val="0"/>
        <w:w w:val="100"/>
        <w:position w:val="0"/>
        <w:sz w:val="20"/>
        <w:szCs w:val="20"/>
        <w:u w:val="none"/>
      </w:rPr>
    </w:lvl>
    <w:lvl w:ilvl="7">
      <w:start w:val="1"/>
      <w:numFmt w:val="bullet"/>
      <w:lvlText w:val="•"/>
      <w:lvlJc w:val="left"/>
      <w:rPr>
        <w:b w:val="0"/>
        <w:bCs w:val="0"/>
        <w:i w:val="0"/>
        <w:iCs w:val="0"/>
        <w:smallCaps w:val="0"/>
        <w:strike w:val="0"/>
        <w:color w:val="4A4944"/>
        <w:spacing w:val="0"/>
        <w:w w:val="100"/>
        <w:position w:val="0"/>
        <w:sz w:val="20"/>
        <w:szCs w:val="20"/>
        <w:u w:val="none"/>
      </w:rPr>
    </w:lvl>
    <w:lvl w:ilvl="8">
      <w:start w:val="1"/>
      <w:numFmt w:val="bullet"/>
      <w:lvlText w:val="•"/>
      <w:lvlJc w:val="left"/>
      <w:rPr>
        <w:b w:val="0"/>
        <w:bCs w:val="0"/>
        <w:i w:val="0"/>
        <w:iCs w:val="0"/>
        <w:smallCaps w:val="0"/>
        <w:strike w:val="0"/>
        <w:color w:val="4A4944"/>
        <w:spacing w:val="0"/>
        <w:w w:val="100"/>
        <w:position w:val="0"/>
        <w:sz w:val="20"/>
        <w:szCs w:val="20"/>
        <w:u w:val="none"/>
      </w:rPr>
    </w:lvl>
  </w:abstractNum>
  <w:abstractNum w:abstractNumId="13">
    <w:nsid w:val="315411C4"/>
    <w:multiLevelType w:val="hybridMultilevel"/>
    <w:tmpl w:val="40986BF2"/>
    <w:lvl w:ilvl="0" w:tplc="638089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096A85"/>
    <w:multiLevelType w:val="hybridMultilevel"/>
    <w:tmpl w:val="689C9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E42615"/>
    <w:multiLevelType w:val="multilevel"/>
    <w:tmpl w:val="E8F6C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3818C5"/>
    <w:multiLevelType w:val="hybridMultilevel"/>
    <w:tmpl w:val="F9D04BE4"/>
    <w:lvl w:ilvl="0" w:tplc="63808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7C7AD5"/>
    <w:multiLevelType w:val="hybridMultilevel"/>
    <w:tmpl w:val="31B6A1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DE46472"/>
    <w:multiLevelType w:val="hybridMultilevel"/>
    <w:tmpl w:val="788AA8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E0D052F"/>
    <w:multiLevelType w:val="multilevel"/>
    <w:tmpl w:val="22F22982"/>
    <w:lvl w:ilvl="0">
      <w:start w:val="1"/>
      <w:numFmt w:val="bullet"/>
      <w:lvlText w:val="—"/>
      <w:lvlJc w:val="left"/>
      <w:rPr>
        <w:b w:val="0"/>
        <w:bCs w:val="0"/>
        <w:i w:val="0"/>
        <w:iCs w:val="0"/>
        <w:smallCaps w:val="0"/>
        <w:strike w:val="0"/>
        <w:color w:val="4A4944"/>
        <w:spacing w:val="0"/>
        <w:w w:val="100"/>
        <w:position w:val="0"/>
        <w:sz w:val="21"/>
        <w:szCs w:val="21"/>
        <w:u w:val="none"/>
      </w:rPr>
    </w:lvl>
    <w:lvl w:ilvl="1">
      <w:start w:val="1"/>
      <w:numFmt w:val="bullet"/>
      <w:lvlText w:val=""/>
      <w:lvlJc w:val="left"/>
      <w:rPr>
        <w:rFonts w:ascii="Symbol" w:hAnsi="Symbol" w:hint="default"/>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20">
    <w:nsid w:val="54E46540"/>
    <w:multiLevelType w:val="multilevel"/>
    <w:tmpl w:val="1B54C47A"/>
    <w:lvl w:ilvl="0">
      <w:start w:val="1"/>
      <w:numFmt w:val="bullet"/>
      <w:lvlText w:val="—"/>
      <w:lvlJc w:val="left"/>
      <w:rPr>
        <w:b w:val="0"/>
        <w:bCs w:val="0"/>
        <w:i w:val="0"/>
        <w:iCs w:val="0"/>
        <w:smallCaps w:val="0"/>
        <w:strike w:val="0"/>
        <w:color w:val="4A4944"/>
        <w:spacing w:val="0"/>
        <w:w w:val="100"/>
        <w:position w:val="0"/>
        <w:sz w:val="21"/>
        <w:szCs w:val="21"/>
        <w:u w:val="none"/>
      </w:rPr>
    </w:lvl>
    <w:lvl w:ilvl="1">
      <w:start w:val="1"/>
      <w:numFmt w:val="decimal"/>
      <w:lvlText w:val="%2."/>
      <w:lvlJc w:val="left"/>
      <w:rPr>
        <w:rFonts w:hint="default"/>
        <w:b w:val="0"/>
        <w:bCs w:val="0"/>
        <w:i w:val="0"/>
        <w:iCs w:val="0"/>
        <w:smallCaps w:val="0"/>
        <w:strike w:val="0"/>
        <w:color w:val="4A4944"/>
        <w:spacing w:val="0"/>
        <w:w w:val="100"/>
        <w:position w:val="0"/>
        <w:sz w:val="21"/>
        <w:szCs w:val="21"/>
        <w:u w:val="none"/>
      </w:rPr>
    </w:lvl>
    <w:lvl w:ilvl="2">
      <w:start w:val="1"/>
      <w:numFmt w:val="bullet"/>
      <w:lvlText w:val="—"/>
      <w:lvlJc w:val="left"/>
      <w:rPr>
        <w:b w:val="0"/>
        <w:bCs w:val="0"/>
        <w:i w:val="0"/>
        <w:iCs w:val="0"/>
        <w:smallCaps w:val="0"/>
        <w:strike w:val="0"/>
        <w:color w:val="4A4944"/>
        <w:spacing w:val="0"/>
        <w:w w:val="100"/>
        <w:position w:val="0"/>
        <w:sz w:val="21"/>
        <w:szCs w:val="21"/>
        <w:u w:val="none"/>
      </w:rPr>
    </w:lvl>
    <w:lvl w:ilvl="3">
      <w:start w:val="1"/>
      <w:numFmt w:val="bullet"/>
      <w:lvlText w:val="—"/>
      <w:lvlJc w:val="left"/>
      <w:rPr>
        <w:b w:val="0"/>
        <w:bCs w:val="0"/>
        <w:i w:val="0"/>
        <w:iCs w:val="0"/>
        <w:smallCaps w:val="0"/>
        <w:strike w:val="0"/>
        <w:color w:val="4A4944"/>
        <w:spacing w:val="0"/>
        <w:w w:val="100"/>
        <w:position w:val="0"/>
        <w:sz w:val="21"/>
        <w:szCs w:val="21"/>
        <w:u w:val="none"/>
      </w:rPr>
    </w:lvl>
    <w:lvl w:ilvl="4">
      <w:start w:val="1"/>
      <w:numFmt w:val="bullet"/>
      <w:lvlText w:val="—"/>
      <w:lvlJc w:val="left"/>
      <w:rPr>
        <w:b w:val="0"/>
        <w:bCs w:val="0"/>
        <w:i w:val="0"/>
        <w:iCs w:val="0"/>
        <w:smallCaps w:val="0"/>
        <w:strike w:val="0"/>
        <w:color w:val="4A4944"/>
        <w:spacing w:val="0"/>
        <w:w w:val="100"/>
        <w:position w:val="0"/>
        <w:sz w:val="21"/>
        <w:szCs w:val="21"/>
        <w:u w:val="none"/>
      </w:rPr>
    </w:lvl>
    <w:lvl w:ilvl="5">
      <w:start w:val="1"/>
      <w:numFmt w:val="bullet"/>
      <w:lvlText w:val="—"/>
      <w:lvlJc w:val="left"/>
      <w:rPr>
        <w:b w:val="0"/>
        <w:bCs w:val="0"/>
        <w:i w:val="0"/>
        <w:iCs w:val="0"/>
        <w:smallCaps w:val="0"/>
        <w:strike w:val="0"/>
        <w:color w:val="4A4944"/>
        <w:spacing w:val="0"/>
        <w:w w:val="100"/>
        <w:position w:val="0"/>
        <w:sz w:val="21"/>
        <w:szCs w:val="21"/>
        <w:u w:val="none"/>
      </w:rPr>
    </w:lvl>
    <w:lvl w:ilvl="6">
      <w:start w:val="1"/>
      <w:numFmt w:val="bullet"/>
      <w:lvlText w:val="—"/>
      <w:lvlJc w:val="left"/>
      <w:rPr>
        <w:b w:val="0"/>
        <w:bCs w:val="0"/>
        <w:i w:val="0"/>
        <w:iCs w:val="0"/>
        <w:smallCaps w:val="0"/>
        <w:strike w:val="0"/>
        <w:color w:val="4A4944"/>
        <w:spacing w:val="0"/>
        <w:w w:val="100"/>
        <w:position w:val="0"/>
        <w:sz w:val="21"/>
        <w:szCs w:val="21"/>
        <w:u w:val="none"/>
      </w:rPr>
    </w:lvl>
    <w:lvl w:ilvl="7">
      <w:start w:val="1"/>
      <w:numFmt w:val="bullet"/>
      <w:lvlText w:val="—"/>
      <w:lvlJc w:val="left"/>
      <w:rPr>
        <w:b w:val="0"/>
        <w:bCs w:val="0"/>
        <w:i w:val="0"/>
        <w:iCs w:val="0"/>
        <w:smallCaps w:val="0"/>
        <w:strike w:val="0"/>
        <w:color w:val="4A4944"/>
        <w:spacing w:val="0"/>
        <w:w w:val="100"/>
        <w:position w:val="0"/>
        <w:sz w:val="21"/>
        <w:szCs w:val="21"/>
        <w:u w:val="none"/>
      </w:rPr>
    </w:lvl>
    <w:lvl w:ilvl="8">
      <w:start w:val="1"/>
      <w:numFmt w:val="bullet"/>
      <w:lvlText w:val="—"/>
      <w:lvlJc w:val="left"/>
      <w:rPr>
        <w:b w:val="0"/>
        <w:bCs w:val="0"/>
        <w:i w:val="0"/>
        <w:iCs w:val="0"/>
        <w:smallCaps w:val="0"/>
        <w:strike w:val="0"/>
        <w:color w:val="4A4944"/>
        <w:spacing w:val="0"/>
        <w:w w:val="100"/>
        <w:position w:val="0"/>
        <w:sz w:val="21"/>
        <w:szCs w:val="21"/>
        <w:u w:val="none"/>
      </w:rPr>
    </w:lvl>
  </w:abstractNum>
  <w:abstractNum w:abstractNumId="21">
    <w:nsid w:val="56757DF2"/>
    <w:multiLevelType w:val="hybridMultilevel"/>
    <w:tmpl w:val="23B2F06E"/>
    <w:lvl w:ilvl="0" w:tplc="638089A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
    <w:nsid w:val="57161CE5"/>
    <w:multiLevelType w:val="hybridMultilevel"/>
    <w:tmpl w:val="6DB8AAD8"/>
    <w:lvl w:ilvl="0" w:tplc="F2623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171FD2"/>
    <w:multiLevelType w:val="hybridMultilevel"/>
    <w:tmpl w:val="ADDC3E56"/>
    <w:lvl w:ilvl="0" w:tplc="638089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8D124BD"/>
    <w:multiLevelType w:val="hybridMultilevel"/>
    <w:tmpl w:val="326CD3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9A37F39"/>
    <w:multiLevelType w:val="hybridMultilevel"/>
    <w:tmpl w:val="DA1AAB62"/>
    <w:lvl w:ilvl="0" w:tplc="638089AE">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26">
    <w:nsid w:val="5FA04CDA"/>
    <w:multiLevelType w:val="hybridMultilevel"/>
    <w:tmpl w:val="24AC2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B4C1849"/>
    <w:multiLevelType w:val="hybridMultilevel"/>
    <w:tmpl w:val="702E0BA4"/>
    <w:lvl w:ilvl="0" w:tplc="638089AE">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8">
    <w:nsid w:val="6CA37762"/>
    <w:multiLevelType w:val="hybridMultilevel"/>
    <w:tmpl w:val="593CD47C"/>
    <w:lvl w:ilvl="0" w:tplc="638089AE">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29">
    <w:nsid w:val="6DA7700D"/>
    <w:multiLevelType w:val="hybridMultilevel"/>
    <w:tmpl w:val="F5A415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9"/>
  </w:num>
  <w:num w:numId="4">
    <w:abstractNumId w:val="27"/>
  </w:num>
  <w:num w:numId="5">
    <w:abstractNumId w:val="5"/>
  </w:num>
  <w:num w:numId="6">
    <w:abstractNumId w:val="22"/>
  </w:num>
  <w:num w:numId="7">
    <w:abstractNumId w:val="15"/>
  </w:num>
  <w:num w:numId="8">
    <w:abstractNumId w:val="17"/>
  </w:num>
  <w:num w:numId="9">
    <w:abstractNumId w:val="19"/>
  </w:num>
  <w:num w:numId="10">
    <w:abstractNumId w:val="7"/>
  </w:num>
  <w:num w:numId="11">
    <w:abstractNumId w:val="18"/>
  </w:num>
  <w:num w:numId="12">
    <w:abstractNumId w:val="11"/>
  </w:num>
  <w:num w:numId="13">
    <w:abstractNumId w:val="4"/>
  </w:num>
  <w:num w:numId="14">
    <w:abstractNumId w:val="20"/>
  </w:num>
  <w:num w:numId="15">
    <w:abstractNumId w:val="12"/>
  </w:num>
  <w:num w:numId="16">
    <w:abstractNumId w:val="16"/>
  </w:num>
  <w:num w:numId="17">
    <w:abstractNumId w:val="28"/>
  </w:num>
  <w:num w:numId="18">
    <w:abstractNumId w:val="14"/>
  </w:num>
  <w:num w:numId="19">
    <w:abstractNumId w:val="13"/>
  </w:num>
  <w:num w:numId="20">
    <w:abstractNumId w:val="3"/>
  </w:num>
  <w:num w:numId="21">
    <w:abstractNumId w:val="2"/>
  </w:num>
  <w:num w:numId="22">
    <w:abstractNumId w:val="6"/>
  </w:num>
  <w:num w:numId="23">
    <w:abstractNumId w:val="8"/>
  </w:num>
  <w:num w:numId="24">
    <w:abstractNumId w:val="21"/>
  </w:num>
  <w:num w:numId="25">
    <w:abstractNumId w:val="29"/>
  </w:num>
  <w:num w:numId="26">
    <w:abstractNumId w:val="23"/>
  </w:num>
  <w:num w:numId="27">
    <w:abstractNumId w:val="25"/>
  </w:num>
  <w:num w:numId="28">
    <w:abstractNumId w:val="24"/>
  </w:num>
  <w:num w:numId="29">
    <w:abstractNumId w:val="10"/>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footnotePr>
    <w:numRestart w:val="eachPage"/>
    <w:footnote w:id="0"/>
    <w:footnote w:id="1"/>
  </w:footnotePr>
  <w:endnotePr>
    <w:endnote w:id="0"/>
    <w:endnote w:id="1"/>
  </w:endnotePr>
  <w:compat>
    <w:doNotExpandShiftReturn/>
    <w:useFELayout/>
  </w:compat>
  <w:rsids>
    <w:rsidRoot w:val="00F75A46"/>
    <w:rsid w:val="00007563"/>
    <w:rsid w:val="00016974"/>
    <w:rsid w:val="00017368"/>
    <w:rsid w:val="000230F5"/>
    <w:rsid w:val="0003297A"/>
    <w:rsid w:val="00033E7E"/>
    <w:rsid w:val="00045CBB"/>
    <w:rsid w:val="00057C26"/>
    <w:rsid w:val="000606D2"/>
    <w:rsid w:val="00062C84"/>
    <w:rsid w:val="0006421E"/>
    <w:rsid w:val="00066CF7"/>
    <w:rsid w:val="00074338"/>
    <w:rsid w:val="00076C18"/>
    <w:rsid w:val="0008479D"/>
    <w:rsid w:val="00097F9D"/>
    <w:rsid w:val="000A0EA4"/>
    <w:rsid w:val="000B494A"/>
    <w:rsid w:val="000C7AEB"/>
    <w:rsid w:val="000F2B45"/>
    <w:rsid w:val="00102787"/>
    <w:rsid w:val="0010562A"/>
    <w:rsid w:val="001159F9"/>
    <w:rsid w:val="00121A21"/>
    <w:rsid w:val="001257F7"/>
    <w:rsid w:val="00130453"/>
    <w:rsid w:val="00132A8F"/>
    <w:rsid w:val="00134FE0"/>
    <w:rsid w:val="00145FBB"/>
    <w:rsid w:val="0015226D"/>
    <w:rsid w:val="0016119D"/>
    <w:rsid w:val="00173E3E"/>
    <w:rsid w:val="00187DBA"/>
    <w:rsid w:val="001A10BB"/>
    <w:rsid w:val="001A1A78"/>
    <w:rsid w:val="001A788D"/>
    <w:rsid w:val="001D2155"/>
    <w:rsid w:val="001E4DB5"/>
    <w:rsid w:val="001E78CF"/>
    <w:rsid w:val="001F5BFF"/>
    <w:rsid w:val="001F5F55"/>
    <w:rsid w:val="00201990"/>
    <w:rsid w:val="002176AD"/>
    <w:rsid w:val="00222E51"/>
    <w:rsid w:val="00223731"/>
    <w:rsid w:val="00251B9F"/>
    <w:rsid w:val="002557F7"/>
    <w:rsid w:val="0026051D"/>
    <w:rsid w:val="002607FA"/>
    <w:rsid w:val="00263224"/>
    <w:rsid w:val="00266AB0"/>
    <w:rsid w:val="002775BF"/>
    <w:rsid w:val="002776C7"/>
    <w:rsid w:val="002867EE"/>
    <w:rsid w:val="002925EF"/>
    <w:rsid w:val="00293269"/>
    <w:rsid w:val="00296A70"/>
    <w:rsid w:val="002975B6"/>
    <w:rsid w:val="002B30D6"/>
    <w:rsid w:val="002B55B1"/>
    <w:rsid w:val="002C317D"/>
    <w:rsid w:val="002C4F54"/>
    <w:rsid w:val="002C6682"/>
    <w:rsid w:val="002E5295"/>
    <w:rsid w:val="002F2403"/>
    <w:rsid w:val="002F7398"/>
    <w:rsid w:val="002F7E12"/>
    <w:rsid w:val="00301604"/>
    <w:rsid w:val="00306AFE"/>
    <w:rsid w:val="00311859"/>
    <w:rsid w:val="0033057A"/>
    <w:rsid w:val="003550A9"/>
    <w:rsid w:val="00363A32"/>
    <w:rsid w:val="00367F0A"/>
    <w:rsid w:val="00377470"/>
    <w:rsid w:val="003805E8"/>
    <w:rsid w:val="00380940"/>
    <w:rsid w:val="00396DA2"/>
    <w:rsid w:val="003A653B"/>
    <w:rsid w:val="003B216F"/>
    <w:rsid w:val="003C1AE3"/>
    <w:rsid w:val="003C21D3"/>
    <w:rsid w:val="003C6559"/>
    <w:rsid w:val="003C6E9D"/>
    <w:rsid w:val="003D397F"/>
    <w:rsid w:val="003E713F"/>
    <w:rsid w:val="003F29D9"/>
    <w:rsid w:val="00417990"/>
    <w:rsid w:val="0042632F"/>
    <w:rsid w:val="00440173"/>
    <w:rsid w:val="00440550"/>
    <w:rsid w:val="00441298"/>
    <w:rsid w:val="0045120B"/>
    <w:rsid w:val="004547C2"/>
    <w:rsid w:val="00455846"/>
    <w:rsid w:val="0046328B"/>
    <w:rsid w:val="004744D1"/>
    <w:rsid w:val="0047721C"/>
    <w:rsid w:val="00484638"/>
    <w:rsid w:val="004870CE"/>
    <w:rsid w:val="00496E05"/>
    <w:rsid w:val="004A22EB"/>
    <w:rsid w:val="004A7064"/>
    <w:rsid w:val="004B0047"/>
    <w:rsid w:val="004B3EFE"/>
    <w:rsid w:val="004B69B0"/>
    <w:rsid w:val="004B7871"/>
    <w:rsid w:val="004C1196"/>
    <w:rsid w:val="004C12F4"/>
    <w:rsid w:val="004C427C"/>
    <w:rsid w:val="004C428A"/>
    <w:rsid w:val="004D1607"/>
    <w:rsid w:val="004E00D1"/>
    <w:rsid w:val="004F6286"/>
    <w:rsid w:val="005031DB"/>
    <w:rsid w:val="0050557C"/>
    <w:rsid w:val="00510D69"/>
    <w:rsid w:val="005236F6"/>
    <w:rsid w:val="005279BC"/>
    <w:rsid w:val="0053262A"/>
    <w:rsid w:val="00537973"/>
    <w:rsid w:val="00546448"/>
    <w:rsid w:val="00573065"/>
    <w:rsid w:val="005754AA"/>
    <w:rsid w:val="00576311"/>
    <w:rsid w:val="00587C81"/>
    <w:rsid w:val="0059508F"/>
    <w:rsid w:val="005A133C"/>
    <w:rsid w:val="005A2704"/>
    <w:rsid w:val="005A4A49"/>
    <w:rsid w:val="005A4E4C"/>
    <w:rsid w:val="005B2EFA"/>
    <w:rsid w:val="005B61DF"/>
    <w:rsid w:val="005B66C7"/>
    <w:rsid w:val="005C3CAF"/>
    <w:rsid w:val="005D6AD1"/>
    <w:rsid w:val="005D7340"/>
    <w:rsid w:val="005E6255"/>
    <w:rsid w:val="005F1D86"/>
    <w:rsid w:val="005F2777"/>
    <w:rsid w:val="0060557A"/>
    <w:rsid w:val="006167C1"/>
    <w:rsid w:val="006242F6"/>
    <w:rsid w:val="0062573B"/>
    <w:rsid w:val="006311C7"/>
    <w:rsid w:val="006339F8"/>
    <w:rsid w:val="006619ED"/>
    <w:rsid w:val="006669C9"/>
    <w:rsid w:val="006860C9"/>
    <w:rsid w:val="00691563"/>
    <w:rsid w:val="00691EC0"/>
    <w:rsid w:val="00692F4B"/>
    <w:rsid w:val="006B3F4A"/>
    <w:rsid w:val="006B5AC7"/>
    <w:rsid w:val="006B76E0"/>
    <w:rsid w:val="006C66B9"/>
    <w:rsid w:val="006C7BCD"/>
    <w:rsid w:val="006C7D0F"/>
    <w:rsid w:val="006D0D79"/>
    <w:rsid w:val="006D71A7"/>
    <w:rsid w:val="006E1F50"/>
    <w:rsid w:val="006F19E6"/>
    <w:rsid w:val="006F2819"/>
    <w:rsid w:val="00704AC8"/>
    <w:rsid w:val="00726882"/>
    <w:rsid w:val="00736712"/>
    <w:rsid w:val="007405D3"/>
    <w:rsid w:val="00740F40"/>
    <w:rsid w:val="0075018E"/>
    <w:rsid w:val="00750DA5"/>
    <w:rsid w:val="007517AC"/>
    <w:rsid w:val="007539ED"/>
    <w:rsid w:val="00755DDA"/>
    <w:rsid w:val="0077144B"/>
    <w:rsid w:val="00772D7B"/>
    <w:rsid w:val="0078635B"/>
    <w:rsid w:val="00790E0B"/>
    <w:rsid w:val="007A2A8D"/>
    <w:rsid w:val="007A2BE6"/>
    <w:rsid w:val="007A3FFD"/>
    <w:rsid w:val="007C1786"/>
    <w:rsid w:val="007D05F8"/>
    <w:rsid w:val="007D46FD"/>
    <w:rsid w:val="007E001A"/>
    <w:rsid w:val="0080108E"/>
    <w:rsid w:val="00803E7B"/>
    <w:rsid w:val="0080616C"/>
    <w:rsid w:val="00812143"/>
    <w:rsid w:val="0081374E"/>
    <w:rsid w:val="00814E9B"/>
    <w:rsid w:val="008272D2"/>
    <w:rsid w:val="008274A5"/>
    <w:rsid w:val="00830921"/>
    <w:rsid w:val="00831CBD"/>
    <w:rsid w:val="00836AD0"/>
    <w:rsid w:val="00841059"/>
    <w:rsid w:val="008475DC"/>
    <w:rsid w:val="008477F2"/>
    <w:rsid w:val="008649AB"/>
    <w:rsid w:val="0087720E"/>
    <w:rsid w:val="00882C3F"/>
    <w:rsid w:val="008A703D"/>
    <w:rsid w:val="008B5205"/>
    <w:rsid w:val="008C45FC"/>
    <w:rsid w:val="008D165D"/>
    <w:rsid w:val="008D249C"/>
    <w:rsid w:val="008D3510"/>
    <w:rsid w:val="008D4955"/>
    <w:rsid w:val="008D4CE5"/>
    <w:rsid w:val="008E0544"/>
    <w:rsid w:val="008E4643"/>
    <w:rsid w:val="008F166C"/>
    <w:rsid w:val="008F4741"/>
    <w:rsid w:val="00900408"/>
    <w:rsid w:val="0090050C"/>
    <w:rsid w:val="00905C72"/>
    <w:rsid w:val="0091421A"/>
    <w:rsid w:val="00920920"/>
    <w:rsid w:val="00923661"/>
    <w:rsid w:val="00935FDE"/>
    <w:rsid w:val="00936843"/>
    <w:rsid w:val="009533FA"/>
    <w:rsid w:val="009617DC"/>
    <w:rsid w:val="00965C03"/>
    <w:rsid w:val="00972C62"/>
    <w:rsid w:val="0098212B"/>
    <w:rsid w:val="009870D3"/>
    <w:rsid w:val="009969E4"/>
    <w:rsid w:val="009A0F10"/>
    <w:rsid w:val="009A3178"/>
    <w:rsid w:val="009C0BDC"/>
    <w:rsid w:val="009C4770"/>
    <w:rsid w:val="009D35FA"/>
    <w:rsid w:val="009E2C66"/>
    <w:rsid w:val="009E2D7B"/>
    <w:rsid w:val="009E7774"/>
    <w:rsid w:val="00A046F1"/>
    <w:rsid w:val="00A075EE"/>
    <w:rsid w:val="00A11B3B"/>
    <w:rsid w:val="00A262B3"/>
    <w:rsid w:val="00A26A43"/>
    <w:rsid w:val="00A279FC"/>
    <w:rsid w:val="00A5287B"/>
    <w:rsid w:val="00A541BB"/>
    <w:rsid w:val="00A5546B"/>
    <w:rsid w:val="00A56E7C"/>
    <w:rsid w:val="00A618B7"/>
    <w:rsid w:val="00A65C7D"/>
    <w:rsid w:val="00A74C3F"/>
    <w:rsid w:val="00A751BB"/>
    <w:rsid w:val="00A8094A"/>
    <w:rsid w:val="00A907D7"/>
    <w:rsid w:val="00AC2C2C"/>
    <w:rsid w:val="00AD70D5"/>
    <w:rsid w:val="00AE2E1B"/>
    <w:rsid w:val="00AE3FDF"/>
    <w:rsid w:val="00AF3A8D"/>
    <w:rsid w:val="00B063CC"/>
    <w:rsid w:val="00B10672"/>
    <w:rsid w:val="00B209F1"/>
    <w:rsid w:val="00B26E1F"/>
    <w:rsid w:val="00B31042"/>
    <w:rsid w:val="00B33C45"/>
    <w:rsid w:val="00B4662D"/>
    <w:rsid w:val="00B651A2"/>
    <w:rsid w:val="00B66156"/>
    <w:rsid w:val="00B83CD8"/>
    <w:rsid w:val="00B914C5"/>
    <w:rsid w:val="00BA0FAB"/>
    <w:rsid w:val="00BB2BE8"/>
    <w:rsid w:val="00BD7FA6"/>
    <w:rsid w:val="00BE6F2C"/>
    <w:rsid w:val="00BF5459"/>
    <w:rsid w:val="00BF7DAE"/>
    <w:rsid w:val="00C06FF5"/>
    <w:rsid w:val="00C11D74"/>
    <w:rsid w:val="00C14481"/>
    <w:rsid w:val="00C1621E"/>
    <w:rsid w:val="00C22E90"/>
    <w:rsid w:val="00C26DD1"/>
    <w:rsid w:val="00C331E3"/>
    <w:rsid w:val="00C35F13"/>
    <w:rsid w:val="00C50389"/>
    <w:rsid w:val="00C53E49"/>
    <w:rsid w:val="00C60BA7"/>
    <w:rsid w:val="00C64E70"/>
    <w:rsid w:val="00C7008D"/>
    <w:rsid w:val="00C70143"/>
    <w:rsid w:val="00C71097"/>
    <w:rsid w:val="00C73691"/>
    <w:rsid w:val="00C80892"/>
    <w:rsid w:val="00C96A9C"/>
    <w:rsid w:val="00CA33DE"/>
    <w:rsid w:val="00CA5FF7"/>
    <w:rsid w:val="00CA713A"/>
    <w:rsid w:val="00CB1A59"/>
    <w:rsid w:val="00CB20CA"/>
    <w:rsid w:val="00CB4044"/>
    <w:rsid w:val="00CC3067"/>
    <w:rsid w:val="00CC39C7"/>
    <w:rsid w:val="00CC5844"/>
    <w:rsid w:val="00CD1A84"/>
    <w:rsid w:val="00CD3C7C"/>
    <w:rsid w:val="00CD66ED"/>
    <w:rsid w:val="00CD6B08"/>
    <w:rsid w:val="00CE2114"/>
    <w:rsid w:val="00D0496A"/>
    <w:rsid w:val="00D26D09"/>
    <w:rsid w:val="00D273B7"/>
    <w:rsid w:val="00D466F6"/>
    <w:rsid w:val="00D47A33"/>
    <w:rsid w:val="00D52623"/>
    <w:rsid w:val="00D5412B"/>
    <w:rsid w:val="00D57A67"/>
    <w:rsid w:val="00D63AE6"/>
    <w:rsid w:val="00D777E9"/>
    <w:rsid w:val="00D97106"/>
    <w:rsid w:val="00DA0C5D"/>
    <w:rsid w:val="00DA4CE8"/>
    <w:rsid w:val="00DB1C9D"/>
    <w:rsid w:val="00DB473C"/>
    <w:rsid w:val="00DC0E1F"/>
    <w:rsid w:val="00DC18A1"/>
    <w:rsid w:val="00DC3DD6"/>
    <w:rsid w:val="00DC45DE"/>
    <w:rsid w:val="00DC59E5"/>
    <w:rsid w:val="00DC6EF0"/>
    <w:rsid w:val="00DD32DF"/>
    <w:rsid w:val="00DD598B"/>
    <w:rsid w:val="00DF156B"/>
    <w:rsid w:val="00E057A0"/>
    <w:rsid w:val="00E1383A"/>
    <w:rsid w:val="00E40750"/>
    <w:rsid w:val="00E67E75"/>
    <w:rsid w:val="00E75BAB"/>
    <w:rsid w:val="00E766F6"/>
    <w:rsid w:val="00E83C01"/>
    <w:rsid w:val="00E87FE9"/>
    <w:rsid w:val="00EB562A"/>
    <w:rsid w:val="00EC1C41"/>
    <w:rsid w:val="00EC73A6"/>
    <w:rsid w:val="00ED12EB"/>
    <w:rsid w:val="00ED1AE4"/>
    <w:rsid w:val="00ED25B9"/>
    <w:rsid w:val="00EE17C2"/>
    <w:rsid w:val="00EE57E5"/>
    <w:rsid w:val="00F00EA1"/>
    <w:rsid w:val="00F111D8"/>
    <w:rsid w:val="00F120B9"/>
    <w:rsid w:val="00F17019"/>
    <w:rsid w:val="00F20A46"/>
    <w:rsid w:val="00F22736"/>
    <w:rsid w:val="00F33EB6"/>
    <w:rsid w:val="00F42570"/>
    <w:rsid w:val="00F4411E"/>
    <w:rsid w:val="00F635A1"/>
    <w:rsid w:val="00F64635"/>
    <w:rsid w:val="00F75A46"/>
    <w:rsid w:val="00F82028"/>
    <w:rsid w:val="00F96A57"/>
    <w:rsid w:val="00FB5242"/>
    <w:rsid w:val="00FB70BC"/>
    <w:rsid w:val="00FD1047"/>
    <w:rsid w:val="00FD59E2"/>
    <w:rsid w:val="00FE5757"/>
    <w:rsid w:val="00FE6BB1"/>
    <w:rsid w:val="00FE7F43"/>
    <w:rsid w:val="00FF4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75A46"/>
    <w:rPr>
      <w:color w:val="000000"/>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75A46"/>
    <w:rPr>
      <w:color w:val="0066CC"/>
      <w:u w:val="single"/>
    </w:rPr>
  </w:style>
  <w:style w:type="paragraph" w:styleId="a4">
    <w:name w:val="Balloon Text"/>
    <w:basedOn w:val="a"/>
    <w:link w:val="a5"/>
    <w:uiPriority w:val="99"/>
    <w:semiHidden/>
    <w:unhideWhenUsed/>
    <w:rsid w:val="00F4411E"/>
    <w:rPr>
      <w:rFonts w:ascii="Tahoma" w:hAnsi="Tahoma" w:cs="Tahoma"/>
      <w:sz w:val="16"/>
      <w:szCs w:val="16"/>
    </w:rPr>
  </w:style>
  <w:style w:type="character" w:customStyle="1" w:styleId="a5">
    <w:name w:val="Текст выноски Знак"/>
    <w:basedOn w:val="a0"/>
    <w:link w:val="a4"/>
    <w:uiPriority w:val="99"/>
    <w:semiHidden/>
    <w:rsid w:val="00F4411E"/>
    <w:rPr>
      <w:rFonts w:ascii="Tahoma" w:hAnsi="Tahoma" w:cs="Tahoma"/>
      <w:color w:val="000000"/>
      <w:sz w:val="16"/>
      <w:szCs w:val="16"/>
    </w:rPr>
  </w:style>
  <w:style w:type="paragraph" w:styleId="a6">
    <w:name w:val="List Paragraph"/>
    <w:basedOn w:val="a"/>
    <w:uiPriority w:val="34"/>
    <w:qFormat/>
    <w:rsid w:val="004B7871"/>
    <w:pPr>
      <w:ind w:left="720"/>
      <w:contextualSpacing/>
    </w:pPr>
  </w:style>
  <w:style w:type="paragraph" w:styleId="a7">
    <w:name w:val="footnote text"/>
    <w:basedOn w:val="a"/>
    <w:link w:val="a8"/>
    <w:uiPriority w:val="99"/>
    <w:semiHidden/>
    <w:unhideWhenUsed/>
    <w:rsid w:val="003B216F"/>
    <w:rPr>
      <w:sz w:val="20"/>
      <w:szCs w:val="20"/>
    </w:rPr>
  </w:style>
  <w:style w:type="character" w:customStyle="1" w:styleId="a8">
    <w:name w:val="Текст сноски Знак"/>
    <w:basedOn w:val="a0"/>
    <w:link w:val="a7"/>
    <w:uiPriority w:val="99"/>
    <w:semiHidden/>
    <w:rsid w:val="003B216F"/>
    <w:rPr>
      <w:color w:val="000000"/>
      <w:lang w:val="en-US"/>
    </w:rPr>
  </w:style>
  <w:style w:type="character" w:styleId="a9">
    <w:name w:val="footnote reference"/>
    <w:basedOn w:val="a0"/>
    <w:uiPriority w:val="99"/>
    <w:semiHidden/>
    <w:unhideWhenUsed/>
    <w:rsid w:val="003B216F"/>
    <w:rPr>
      <w:vertAlign w:val="superscript"/>
    </w:rPr>
  </w:style>
  <w:style w:type="paragraph" w:styleId="aa">
    <w:name w:val="header"/>
    <w:basedOn w:val="a"/>
    <w:link w:val="ab"/>
    <w:uiPriority w:val="99"/>
    <w:semiHidden/>
    <w:unhideWhenUsed/>
    <w:rsid w:val="00F22736"/>
    <w:pPr>
      <w:tabs>
        <w:tab w:val="center" w:pos="4677"/>
        <w:tab w:val="right" w:pos="9355"/>
      </w:tabs>
    </w:pPr>
  </w:style>
  <w:style w:type="character" w:customStyle="1" w:styleId="ab">
    <w:name w:val="Верхний колонтитул Знак"/>
    <w:basedOn w:val="a0"/>
    <w:link w:val="aa"/>
    <w:uiPriority w:val="99"/>
    <w:semiHidden/>
    <w:rsid w:val="00F22736"/>
    <w:rPr>
      <w:color w:val="000000"/>
      <w:sz w:val="24"/>
      <w:szCs w:val="24"/>
      <w:lang w:val="en-US"/>
    </w:rPr>
  </w:style>
  <w:style w:type="paragraph" w:styleId="ac">
    <w:name w:val="footer"/>
    <w:basedOn w:val="a"/>
    <w:link w:val="ad"/>
    <w:uiPriority w:val="99"/>
    <w:semiHidden/>
    <w:unhideWhenUsed/>
    <w:rsid w:val="00F22736"/>
    <w:pPr>
      <w:tabs>
        <w:tab w:val="center" w:pos="4677"/>
        <w:tab w:val="right" w:pos="9355"/>
      </w:tabs>
    </w:pPr>
  </w:style>
  <w:style w:type="character" w:customStyle="1" w:styleId="ad">
    <w:name w:val="Нижний колонтитул Знак"/>
    <w:basedOn w:val="a0"/>
    <w:link w:val="ac"/>
    <w:uiPriority w:val="99"/>
    <w:semiHidden/>
    <w:rsid w:val="00F22736"/>
    <w:rPr>
      <w:color w:val="000000"/>
      <w:sz w:val="24"/>
      <w:szCs w:val="24"/>
      <w:lang w:val="en-US"/>
    </w:rPr>
  </w:style>
  <w:style w:type="character" w:customStyle="1" w:styleId="138">
    <w:name w:val="Заголовок №1 (38)_"/>
    <w:basedOn w:val="a0"/>
    <w:rsid w:val="009D35FA"/>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380">
    <w:name w:val="Заголовок №1 (38)"/>
    <w:basedOn w:val="138"/>
    <w:rsid w:val="009D35FA"/>
  </w:style>
  <w:style w:type="character" w:customStyle="1" w:styleId="88">
    <w:name w:val="Основной текст (88)_"/>
    <w:basedOn w:val="a0"/>
    <w:rsid w:val="009D35FA"/>
    <w:rPr>
      <w:rFonts w:ascii="Times New Roman" w:eastAsia="Times New Roman" w:hAnsi="Times New Roman" w:cs="Times New Roman"/>
      <w:b w:val="0"/>
      <w:bCs w:val="0"/>
      <w:i w:val="0"/>
      <w:iCs w:val="0"/>
      <w:smallCaps w:val="0"/>
      <w:strike w:val="0"/>
      <w:spacing w:val="0"/>
      <w:sz w:val="20"/>
      <w:szCs w:val="20"/>
    </w:rPr>
  </w:style>
  <w:style w:type="character" w:customStyle="1" w:styleId="880">
    <w:name w:val="Основной текст (88) + Полужирный;Курсив"/>
    <w:basedOn w:val="88"/>
    <w:rsid w:val="009D35FA"/>
    <w:rPr>
      <w:b/>
      <w:bCs/>
      <w:i/>
      <w:iCs/>
    </w:rPr>
  </w:style>
  <w:style w:type="character" w:customStyle="1" w:styleId="881">
    <w:name w:val="Основной текст (88)"/>
    <w:basedOn w:val="88"/>
    <w:rsid w:val="009D35FA"/>
  </w:style>
  <w:style w:type="character" w:customStyle="1" w:styleId="882">
    <w:name w:val="Основной текст (88) + Курсив"/>
    <w:basedOn w:val="88"/>
    <w:rsid w:val="009D35FA"/>
    <w:rPr>
      <w:i/>
      <w:iCs/>
    </w:rPr>
  </w:style>
  <w:style w:type="character" w:customStyle="1" w:styleId="88FranklinGothicHeavy85pt">
    <w:name w:val="Основной текст (88) + Franklin Gothic Heavy;8;5 pt"/>
    <w:basedOn w:val="88"/>
    <w:rsid w:val="009D35FA"/>
    <w:rPr>
      <w:rFonts w:ascii="Franklin Gothic Heavy" w:eastAsia="Franklin Gothic Heavy" w:hAnsi="Franklin Gothic Heavy" w:cs="Franklin Gothic Heavy"/>
      <w:sz w:val="17"/>
      <w:szCs w:val="17"/>
    </w:rPr>
  </w:style>
  <w:style w:type="character" w:customStyle="1" w:styleId="881pt">
    <w:name w:val="Основной текст (88) + Курсив;Интервал 1 pt"/>
    <w:basedOn w:val="88"/>
    <w:rsid w:val="009D35FA"/>
    <w:rPr>
      <w:i/>
      <w:iCs/>
      <w:spacing w:val="30"/>
    </w:rPr>
  </w:style>
  <w:style w:type="character" w:customStyle="1" w:styleId="423">
    <w:name w:val="Основной текст (423)_"/>
    <w:basedOn w:val="a0"/>
    <w:rsid w:val="009D35FA"/>
    <w:rPr>
      <w:rFonts w:ascii="Times New Roman" w:eastAsia="Times New Roman" w:hAnsi="Times New Roman" w:cs="Times New Roman"/>
      <w:b w:val="0"/>
      <w:bCs w:val="0"/>
      <w:i w:val="0"/>
      <w:iCs w:val="0"/>
      <w:smallCaps w:val="0"/>
      <w:strike w:val="0"/>
      <w:spacing w:val="0"/>
      <w:sz w:val="20"/>
      <w:szCs w:val="20"/>
    </w:rPr>
  </w:style>
  <w:style w:type="character" w:customStyle="1" w:styleId="4230">
    <w:name w:val="Основной текст (423)"/>
    <w:basedOn w:val="423"/>
    <w:rsid w:val="009D35FA"/>
  </w:style>
  <w:style w:type="character" w:customStyle="1" w:styleId="4231">
    <w:name w:val="Основной текст (423) + Не полужирный"/>
    <w:basedOn w:val="423"/>
    <w:rsid w:val="009D35FA"/>
    <w:rPr>
      <w:b/>
      <w:bCs/>
    </w:rPr>
  </w:style>
  <w:style w:type="character" w:customStyle="1" w:styleId="4232">
    <w:name w:val="Основной текст (423) + Не полужирный;Не курсив"/>
    <w:basedOn w:val="423"/>
    <w:rsid w:val="009D35FA"/>
    <w:rPr>
      <w:b/>
      <w:bCs/>
      <w:i/>
      <w:iCs/>
    </w:rPr>
  </w:style>
  <w:style w:type="character" w:customStyle="1" w:styleId="888pt0pt">
    <w:name w:val="Основной текст (88) + 8 pt;Курсив;Малые прописные;Интервал 0 pt"/>
    <w:basedOn w:val="88"/>
    <w:rsid w:val="009D35FA"/>
    <w:rPr>
      <w:i/>
      <w:iCs/>
      <w:smallCaps/>
      <w:spacing w:val="10"/>
      <w:sz w:val="16"/>
      <w:szCs w:val="16"/>
    </w:rPr>
  </w:style>
  <w:style w:type="character" w:customStyle="1" w:styleId="119">
    <w:name w:val="Основной текст (119)_"/>
    <w:basedOn w:val="a0"/>
    <w:rsid w:val="009D35FA"/>
    <w:rPr>
      <w:rFonts w:ascii="Times New Roman" w:eastAsia="Times New Roman" w:hAnsi="Times New Roman" w:cs="Times New Roman"/>
      <w:b w:val="0"/>
      <w:bCs w:val="0"/>
      <w:i w:val="0"/>
      <w:iCs w:val="0"/>
      <w:smallCaps w:val="0"/>
      <w:strike w:val="0"/>
      <w:sz w:val="20"/>
      <w:szCs w:val="20"/>
    </w:rPr>
  </w:style>
  <w:style w:type="character" w:customStyle="1" w:styleId="1190">
    <w:name w:val="Основной текст (119)"/>
    <w:basedOn w:val="119"/>
    <w:rsid w:val="009D35FA"/>
  </w:style>
  <w:style w:type="character" w:customStyle="1" w:styleId="1191">
    <w:name w:val="Основной текст (119) + Не курсив"/>
    <w:basedOn w:val="119"/>
    <w:rsid w:val="009D35FA"/>
    <w:rPr>
      <w:i/>
      <w:iCs/>
      <w:spacing w:val="0"/>
    </w:rPr>
  </w:style>
  <w:style w:type="character" w:customStyle="1" w:styleId="58">
    <w:name w:val="Основной текст (58)_"/>
    <w:basedOn w:val="a0"/>
    <w:rsid w:val="009D35FA"/>
    <w:rPr>
      <w:rFonts w:ascii="Times New Roman" w:eastAsia="Times New Roman" w:hAnsi="Times New Roman" w:cs="Times New Roman"/>
      <w:b w:val="0"/>
      <w:bCs w:val="0"/>
      <w:i w:val="0"/>
      <w:iCs w:val="0"/>
      <w:smallCaps w:val="0"/>
      <w:strike w:val="0"/>
      <w:spacing w:val="0"/>
      <w:sz w:val="18"/>
      <w:szCs w:val="18"/>
    </w:rPr>
  </w:style>
  <w:style w:type="character" w:customStyle="1" w:styleId="580">
    <w:name w:val="Основной текст (58) + Курсив"/>
    <w:basedOn w:val="58"/>
    <w:rsid w:val="009D35FA"/>
    <w:rPr>
      <w:i/>
      <w:iCs/>
    </w:rPr>
  </w:style>
  <w:style w:type="character" w:customStyle="1" w:styleId="581">
    <w:name w:val="Основной текст (58)"/>
    <w:basedOn w:val="58"/>
    <w:rsid w:val="009D35FA"/>
  </w:style>
  <w:style w:type="character" w:customStyle="1" w:styleId="888pt">
    <w:name w:val="Основной текст (88) + 8 pt;Курсив;Малые прописные"/>
    <w:basedOn w:val="88"/>
    <w:rsid w:val="009D35FA"/>
    <w:rPr>
      <w:i/>
      <w:iCs/>
      <w:smallCaps/>
      <w:sz w:val="16"/>
      <w:szCs w:val="16"/>
    </w:rPr>
  </w:style>
  <w:style w:type="character" w:customStyle="1" w:styleId="139">
    <w:name w:val="Заголовок №1 (39)_"/>
    <w:basedOn w:val="a0"/>
    <w:rsid w:val="009D35FA"/>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390">
    <w:name w:val="Заголовок №1 (39)"/>
    <w:basedOn w:val="139"/>
    <w:rsid w:val="009D35FA"/>
  </w:style>
  <w:style w:type="character" w:customStyle="1" w:styleId="889pt">
    <w:name w:val="Основной текст (88) + 9 pt;Полужирный;Малые прописные"/>
    <w:basedOn w:val="88"/>
    <w:rsid w:val="009D35FA"/>
    <w:rPr>
      <w:b/>
      <w:bCs/>
      <w:smallCaps/>
      <w:sz w:val="18"/>
      <w:szCs w:val="18"/>
    </w:rPr>
  </w:style>
  <w:style w:type="character" w:customStyle="1" w:styleId="17">
    <w:name w:val="Основной текст (17)_"/>
    <w:basedOn w:val="a0"/>
    <w:link w:val="170"/>
    <w:rsid w:val="009D35FA"/>
    <w:rPr>
      <w:rFonts w:ascii="Trebuchet MS" w:eastAsia="Trebuchet MS" w:hAnsi="Trebuchet MS" w:cs="Trebuchet MS"/>
      <w:sz w:val="26"/>
      <w:szCs w:val="26"/>
      <w:shd w:val="clear" w:color="auto" w:fill="FFFFFF"/>
    </w:rPr>
  </w:style>
  <w:style w:type="character" w:customStyle="1" w:styleId="17TimesNewRoman10pt">
    <w:name w:val="Основной текст (17) + Times New Roman;10 pt;Курсив"/>
    <w:basedOn w:val="17"/>
    <w:rsid w:val="009D35FA"/>
    <w:rPr>
      <w:rFonts w:ascii="Times New Roman" w:eastAsia="Times New Roman" w:hAnsi="Times New Roman" w:cs="Times New Roman"/>
      <w:i/>
      <w:iCs/>
      <w:sz w:val="20"/>
      <w:szCs w:val="20"/>
    </w:rPr>
  </w:style>
  <w:style w:type="character" w:customStyle="1" w:styleId="8895pt">
    <w:name w:val="Основной текст (88) + 9;5 pt"/>
    <w:basedOn w:val="88"/>
    <w:rsid w:val="009D35FA"/>
    <w:rPr>
      <w:sz w:val="19"/>
      <w:szCs w:val="19"/>
    </w:rPr>
  </w:style>
  <w:style w:type="character" w:customStyle="1" w:styleId="1192">
    <w:name w:val="Основной текст (119) + Полужирный"/>
    <w:basedOn w:val="119"/>
    <w:rsid w:val="009D35FA"/>
    <w:rPr>
      <w:b/>
      <w:bCs/>
      <w:spacing w:val="0"/>
    </w:rPr>
  </w:style>
  <w:style w:type="character" w:customStyle="1" w:styleId="1198pt">
    <w:name w:val="Основной текст (119) + 8 pt;Малые прописные"/>
    <w:basedOn w:val="119"/>
    <w:rsid w:val="009D35FA"/>
    <w:rPr>
      <w:smallCaps/>
      <w:spacing w:val="0"/>
      <w:sz w:val="16"/>
      <w:szCs w:val="16"/>
    </w:rPr>
  </w:style>
  <w:style w:type="paragraph" w:customStyle="1" w:styleId="170">
    <w:name w:val="Основной текст (17)"/>
    <w:basedOn w:val="a"/>
    <w:link w:val="17"/>
    <w:rsid w:val="009D35FA"/>
    <w:pPr>
      <w:shd w:val="clear" w:color="auto" w:fill="FFFFFF"/>
      <w:spacing w:before="180" w:line="0" w:lineRule="atLeast"/>
    </w:pPr>
    <w:rPr>
      <w:rFonts w:ascii="Trebuchet MS" w:eastAsia="Trebuchet MS" w:hAnsi="Trebuchet MS" w:cs="Trebuchet MS"/>
      <w:color w:val="auto"/>
      <w:sz w:val="26"/>
      <w:szCs w:val="26"/>
      <w:lang w:val="ru-RU"/>
    </w:rPr>
  </w:style>
  <w:style w:type="character" w:customStyle="1" w:styleId="12">
    <w:name w:val="Сноска (12)_"/>
    <w:basedOn w:val="a0"/>
    <w:rsid w:val="009D35FA"/>
    <w:rPr>
      <w:rFonts w:ascii="Times New Roman" w:eastAsia="Times New Roman" w:hAnsi="Times New Roman" w:cs="Times New Roman"/>
      <w:b w:val="0"/>
      <w:bCs w:val="0"/>
      <w:i w:val="0"/>
      <w:iCs w:val="0"/>
      <w:smallCaps w:val="0"/>
      <w:strike w:val="0"/>
      <w:spacing w:val="0"/>
      <w:sz w:val="18"/>
      <w:szCs w:val="18"/>
    </w:rPr>
  </w:style>
  <w:style w:type="character" w:customStyle="1" w:styleId="120">
    <w:name w:val="Сноска (12) + Курсив"/>
    <w:basedOn w:val="12"/>
    <w:rsid w:val="009D35FA"/>
    <w:rPr>
      <w:i/>
      <w:iCs/>
    </w:rPr>
  </w:style>
  <w:style w:type="character" w:customStyle="1" w:styleId="121">
    <w:name w:val="Сноска (12)"/>
    <w:basedOn w:val="12"/>
    <w:rsid w:val="009D35FA"/>
  </w:style>
  <w:style w:type="character" w:customStyle="1" w:styleId="1210pt">
    <w:name w:val="Сноска (12) + 10 pt"/>
    <w:basedOn w:val="12"/>
    <w:rsid w:val="009D35FA"/>
    <w:rPr>
      <w:sz w:val="20"/>
      <w:szCs w:val="20"/>
    </w:rPr>
  </w:style>
  <w:style w:type="character" w:customStyle="1" w:styleId="422">
    <w:name w:val="Основной текст (422)_"/>
    <w:basedOn w:val="a0"/>
    <w:rsid w:val="009D35FA"/>
    <w:rPr>
      <w:rFonts w:ascii="Times New Roman" w:eastAsia="Times New Roman" w:hAnsi="Times New Roman" w:cs="Times New Roman"/>
      <w:b w:val="0"/>
      <w:bCs w:val="0"/>
      <w:i w:val="0"/>
      <w:iCs w:val="0"/>
      <w:smallCaps w:val="0"/>
      <w:strike w:val="0"/>
      <w:spacing w:val="0"/>
      <w:sz w:val="20"/>
      <w:szCs w:val="20"/>
    </w:rPr>
  </w:style>
  <w:style w:type="character" w:customStyle="1" w:styleId="4220">
    <w:name w:val="Основной текст (422)"/>
    <w:basedOn w:val="422"/>
    <w:rsid w:val="009D35FA"/>
  </w:style>
  <w:style w:type="character" w:customStyle="1" w:styleId="422MicrosoftSansSerif9pt">
    <w:name w:val="Основной текст (422) + Microsoft Sans Serif;9 pt"/>
    <w:basedOn w:val="422"/>
    <w:rsid w:val="009D35FA"/>
    <w:rPr>
      <w:rFonts w:ascii="Microsoft Sans Serif" w:eastAsia="Microsoft Sans Serif" w:hAnsi="Microsoft Sans Serif" w:cs="Microsoft Sans Serif"/>
      <w:sz w:val="18"/>
      <w:szCs w:val="18"/>
    </w:rPr>
  </w:style>
  <w:style w:type="character" w:customStyle="1" w:styleId="42295pt">
    <w:name w:val="Основной текст (422) + 9;5 pt"/>
    <w:basedOn w:val="422"/>
    <w:rsid w:val="009D35FA"/>
    <w:rPr>
      <w:sz w:val="19"/>
      <w:szCs w:val="19"/>
    </w:rPr>
  </w:style>
  <w:style w:type="character" w:customStyle="1" w:styleId="4221">
    <w:name w:val="Основной текст (422) + Курсив"/>
    <w:basedOn w:val="422"/>
    <w:rsid w:val="009D35FA"/>
    <w:rPr>
      <w:i/>
      <w:iCs/>
    </w:rPr>
  </w:style>
  <w:style w:type="character" w:customStyle="1" w:styleId="451">
    <w:name w:val="Основной текст (451)_"/>
    <w:basedOn w:val="a0"/>
    <w:rsid w:val="009D35FA"/>
    <w:rPr>
      <w:rFonts w:ascii="Calibri" w:eastAsia="Calibri" w:hAnsi="Calibri" w:cs="Calibri"/>
      <w:b w:val="0"/>
      <w:bCs w:val="0"/>
      <w:i w:val="0"/>
      <w:iCs w:val="0"/>
      <w:smallCaps w:val="0"/>
      <w:strike w:val="0"/>
      <w:spacing w:val="40"/>
      <w:sz w:val="19"/>
      <w:szCs w:val="19"/>
    </w:rPr>
  </w:style>
  <w:style w:type="character" w:customStyle="1" w:styleId="4510">
    <w:name w:val="Основной текст (451)"/>
    <w:basedOn w:val="451"/>
    <w:rsid w:val="009D35FA"/>
  </w:style>
  <w:style w:type="character" w:customStyle="1" w:styleId="42285pt">
    <w:name w:val="Основной текст (422) + 8;5 pt;Полужирный"/>
    <w:basedOn w:val="422"/>
    <w:rsid w:val="009D35FA"/>
    <w:rPr>
      <w:b/>
      <w:bCs/>
      <w:sz w:val="17"/>
      <w:szCs w:val="17"/>
    </w:rPr>
  </w:style>
  <w:style w:type="character" w:customStyle="1" w:styleId="452">
    <w:name w:val="Основной текст (452)_"/>
    <w:basedOn w:val="a0"/>
    <w:rsid w:val="009D35FA"/>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452Calibri9pt2pt">
    <w:name w:val="Основной текст (452) + Calibri;9 pt;Полужирный;Интервал 2 pt"/>
    <w:basedOn w:val="452"/>
    <w:rsid w:val="009D35FA"/>
    <w:rPr>
      <w:rFonts w:ascii="Calibri" w:eastAsia="Calibri" w:hAnsi="Calibri" w:cs="Calibri"/>
      <w:b/>
      <w:bCs/>
      <w:spacing w:val="40"/>
      <w:sz w:val="18"/>
      <w:szCs w:val="18"/>
    </w:rPr>
  </w:style>
  <w:style w:type="character" w:customStyle="1" w:styleId="4520">
    <w:name w:val="Основной текст (452)"/>
    <w:basedOn w:val="452"/>
    <w:rsid w:val="009D35FA"/>
  </w:style>
  <w:style w:type="character" w:customStyle="1" w:styleId="321">
    <w:name w:val="Заголовок №3 (21)_"/>
    <w:basedOn w:val="a0"/>
    <w:rsid w:val="009D35FA"/>
    <w:rPr>
      <w:rFonts w:ascii="Microsoft Sans Serif" w:eastAsia="Microsoft Sans Serif" w:hAnsi="Microsoft Sans Serif" w:cs="Microsoft Sans Serif"/>
      <w:b w:val="0"/>
      <w:bCs w:val="0"/>
      <w:i w:val="0"/>
      <w:iCs w:val="0"/>
      <w:smallCaps w:val="0"/>
      <w:strike w:val="0"/>
      <w:sz w:val="19"/>
      <w:szCs w:val="19"/>
    </w:rPr>
  </w:style>
  <w:style w:type="character" w:customStyle="1" w:styleId="3210">
    <w:name w:val="Заголовок №3 (21)"/>
    <w:basedOn w:val="321"/>
    <w:rsid w:val="009D35FA"/>
  </w:style>
  <w:style w:type="character" w:customStyle="1" w:styleId="453">
    <w:name w:val="Основной текст (453)_"/>
    <w:basedOn w:val="a0"/>
    <w:rsid w:val="009D35FA"/>
    <w:rPr>
      <w:rFonts w:ascii="Calibri" w:eastAsia="Calibri" w:hAnsi="Calibri" w:cs="Calibri"/>
      <w:b w:val="0"/>
      <w:bCs w:val="0"/>
      <w:i w:val="0"/>
      <w:iCs w:val="0"/>
      <w:smallCaps w:val="0"/>
      <w:strike w:val="0"/>
      <w:spacing w:val="0"/>
      <w:sz w:val="19"/>
      <w:szCs w:val="19"/>
    </w:rPr>
  </w:style>
  <w:style w:type="character" w:customStyle="1" w:styleId="4530">
    <w:name w:val="Основной текст (453)"/>
    <w:basedOn w:val="453"/>
    <w:rsid w:val="009D35FA"/>
  </w:style>
  <w:style w:type="character" w:customStyle="1" w:styleId="37">
    <w:name w:val="Заголовок №3 (7)_"/>
    <w:basedOn w:val="a0"/>
    <w:link w:val="370"/>
    <w:rsid w:val="009D35FA"/>
    <w:rPr>
      <w:rFonts w:ascii="Trebuchet MS" w:eastAsia="Trebuchet MS" w:hAnsi="Trebuchet MS" w:cs="Trebuchet MS"/>
      <w:sz w:val="26"/>
      <w:szCs w:val="26"/>
      <w:shd w:val="clear" w:color="auto" w:fill="FFFFFF"/>
    </w:rPr>
  </w:style>
  <w:style w:type="character" w:customStyle="1" w:styleId="37TimesNewRoman10pt">
    <w:name w:val="Заголовок №3 (7) + Times New Roman;10 pt;Курсив"/>
    <w:basedOn w:val="37"/>
    <w:rsid w:val="009D35FA"/>
    <w:rPr>
      <w:rFonts w:ascii="Times New Roman" w:eastAsia="Times New Roman" w:hAnsi="Times New Roman" w:cs="Times New Roman"/>
      <w:i/>
      <w:iCs/>
      <w:sz w:val="20"/>
      <w:szCs w:val="20"/>
    </w:rPr>
  </w:style>
  <w:style w:type="character" w:customStyle="1" w:styleId="4222">
    <w:name w:val="Основной текст (422) + Полужирный;Курсив"/>
    <w:basedOn w:val="422"/>
    <w:rsid w:val="009D35FA"/>
    <w:rPr>
      <w:b/>
      <w:bCs/>
      <w:i/>
      <w:iCs/>
    </w:rPr>
  </w:style>
  <w:style w:type="character" w:customStyle="1" w:styleId="310">
    <w:name w:val="Заголовок №3 (10)_"/>
    <w:basedOn w:val="a0"/>
    <w:rsid w:val="009D35FA"/>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00">
    <w:name w:val="Заголовок №3 (10)"/>
    <w:basedOn w:val="310"/>
    <w:rsid w:val="009D35FA"/>
  </w:style>
  <w:style w:type="character" w:customStyle="1" w:styleId="312">
    <w:name w:val="Заголовок №3 (12)_"/>
    <w:basedOn w:val="a0"/>
    <w:rsid w:val="009D35FA"/>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3120">
    <w:name w:val="Заголовок №3 (12)"/>
    <w:basedOn w:val="312"/>
    <w:rsid w:val="009D35FA"/>
  </w:style>
  <w:style w:type="character" w:customStyle="1" w:styleId="322">
    <w:name w:val="Заголовок №3 (22)_"/>
    <w:basedOn w:val="a0"/>
    <w:rsid w:val="009D35FA"/>
    <w:rPr>
      <w:rFonts w:ascii="Times New Roman" w:eastAsia="Times New Roman" w:hAnsi="Times New Roman" w:cs="Times New Roman"/>
      <w:b w:val="0"/>
      <w:bCs w:val="0"/>
      <w:i w:val="0"/>
      <w:iCs w:val="0"/>
      <w:smallCaps w:val="0"/>
      <w:strike w:val="0"/>
      <w:sz w:val="20"/>
      <w:szCs w:val="20"/>
    </w:rPr>
  </w:style>
  <w:style w:type="character" w:customStyle="1" w:styleId="3220">
    <w:name w:val="Заголовок №3 (22)"/>
    <w:basedOn w:val="322"/>
    <w:rsid w:val="009D35FA"/>
    <w:rPr>
      <w:spacing w:val="0"/>
    </w:rPr>
  </w:style>
  <w:style w:type="character" w:customStyle="1" w:styleId="141">
    <w:name w:val="Заголовок №1 (41)_"/>
    <w:basedOn w:val="a0"/>
    <w:rsid w:val="009D35FA"/>
    <w:rPr>
      <w:rFonts w:ascii="Times New Roman" w:eastAsia="Times New Roman" w:hAnsi="Times New Roman" w:cs="Times New Roman"/>
      <w:b w:val="0"/>
      <w:bCs w:val="0"/>
      <w:i w:val="0"/>
      <w:iCs w:val="0"/>
      <w:smallCaps w:val="0"/>
      <w:strike w:val="0"/>
      <w:spacing w:val="-10"/>
      <w:sz w:val="24"/>
      <w:szCs w:val="24"/>
    </w:rPr>
  </w:style>
  <w:style w:type="character" w:customStyle="1" w:styleId="1410">
    <w:name w:val="Заголовок №1 (41)"/>
    <w:basedOn w:val="141"/>
    <w:rsid w:val="009D35FA"/>
  </w:style>
  <w:style w:type="character" w:customStyle="1" w:styleId="3129pt2pt">
    <w:name w:val="Заголовок №3 (12) + 9 pt;Не полужирный;Интервал 2 pt"/>
    <w:basedOn w:val="312"/>
    <w:rsid w:val="009D35FA"/>
    <w:rPr>
      <w:b/>
      <w:bCs/>
      <w:spacing w:val="40"/>
      <w:sz w:val="18"/>
      <w:szCs w:val="18"/>
    </w:rPr>
  </w:style>
  <w:style w:type="character" w:customStyle="1" w:styleId="42285pt0">
    <w:name w:val="Основной текст (422) + 8;5 pt"/>
    <w:basedOn w:val="422"/>
    <w:rsid w:val="009D35FA"/>
    <w:rPr>
      <w:sz w:val="17"/>
      <w:szCs w:val="17"/>
    </w:rPr>
  </w:style>
  <w:style w:type="character" w:customStyle="1" w:styleId="422105pt">
    <w:name w:val="Основной текст (422) + 10;5 pt"/>
    <w:basedOn w:val="422"/>
    <w:rsid w:val="009D35FA"/>
    <w:rPr>
      <w:sz w:val="21"/>
      <w:szCs w:val="21"/>
    </w:rPr>
  </w:style>
  <w:style w:type="character" w:customStyle="1" w:styleId="95">
    <w:name w:val="Основной текст (95)_"/>
    <w:basedOn w:val="a0"/>
    <w:link w:val="950"/>
    <w:rsid w:val="009D35FA"/>
    <w:rPr>
      <w:rFonts w:ascii="Microsoft Sans Serif" w:eastAsia="Microsoft Sans Serif" w:hAnsi="Microsoft Sans Serif" w:cs="Microsoft Sans Serif"/>
      <w:sz w:val="18"/>
      <w:szCs w:val="18"/>
      <w:shd w:val="clear" w:color="auto" w:fill="FFFFFF"/>
    </w:rPr>
  </w:style>
  <w:style w:type="character" w:customStyle="1" w:styleId="952pt">
    <w:name w:val="Основной текст (95) + Интервал 2 pt"/>
    <w:basedOn w:val="95"/>
    <w:rsid w:val="009D35FA"/>
    <w:rPr>
      <w:spacing w:val="40"/>
    </w:rPr>
  </w:style>
  <w:style w:type="character" w:customStyle="1" w:styleId="9595pt">
    <w:name w:val="Основной текст (95) + 9;5 pt"/>
    <w:basedOn w:val="95"/>
    <w:rsid w:val="009D35FA"/>
    <w:rPr>
      <w:sz w:val="19"/>
      <w:szCs w:val="19"/>
    </w:rPr>
  </w:style>
  <w:style w:type="character" w:customStyle="1" w:styleId="454">
    <w:name w:val="Основной текст (454)_"/>
    <w:basedOn w:val="a0"/>
    <w:rsid w:val="009D35FA"/>
    <w:rPr>
      <w:rFonts w:ascii="Book Antiqua" w:eastAsia="Book Antiqua" w:hAnsi="Book Antiqua" w:cs="Book Antiqua"/>
      <w:b w:val="0"/>
      <w:bCs w:val="0"/>
      <w:i w:val="0"/>
      <w:iCs w:val="0"/>
      <w:smallCaps w:val="0"/>
      <w:strike w:val="0"/>
      <w:sz w:val="19"/>
      <w:szCs w:val="19"/>
    </w:rPr>
  </w:style>
  <w:style w:type="character" w:customStyle="1" w:styleId="4540">
    <w:name w:val="Основной текст (454)"/>
    <w:basedOn w:val="454"/>
    <w:rsid w:val="009D35FA"/>
    <w:rPr>
      <w:spacing w:val="0"/>
    </w:rPr>
  </w:style>
  <w:style w:type="character" w:customStyle="1" w:styleId="422405pt">
    <w:name w:val="Основной текст (422) + 40;5 pt"/>
    <w:basedOn w:val="422"/>
    <w:rsid w:val="009D35FA"/>
    <w:rPr>
      <w:sz w:val="81"/>
      <w:szCs w:val="81"/>
    </w:rPr>
  </w:style>
  <w:style w:type="character" w:customStyle="1" w:styleId="4229pt">
    <w:name w:val="Основной текст (422) + 9 pt;Полужирный"/>
    <w:basedOn w:val="422"/>
    <w:rsid w:val="009D35FA"/>
    <w:rPr>
      <w:b/>
      <w:bCs/>
      <w:sz w:val="18"/>
      <w:szCs w:val="18"/>
    </w:rPr>
  </w:style>
  <w:style w:type="character" w:customStyle="1" w:styleId="316">
    <w:name w:val="Основной текст (316)_"/>
    <w:basedOn w:val="a0"/>
    <w:rsid w:val="009D35FA"/>
    <w:rPr>
      <w:rFonts w:ascii="Times New Roman" w:eastAsia="Times New Roman" w:hAnsi="Times New Roman" w:cs="Times New Roman"/>
      <w:b w:val="0"/>
      <w:bCs w:val="0"/>
      <w:i w:val="0"/>
      <w:iCs w:val="0"/>
      <w:smallCaps w:val="0"/>
      <w:strike w:val="0"/>
      <w:spacing w:val="0"/>
      <w:sz w:val="22"/>
      <w:szCs w:val="22"/>
    </w:rPr>
  </w:style>
  <w:style w:type="character" w:customStyle="1" w:styleId="3160">
    <w:name w:val="Основной текст (316)"/>
    <w:basedOn w:val="316"/>
    <w:rsid w:val="009D35FA"/>
  </w:style>
  <w:style w:type="character" w:customStyle="1" w:styleId="31610pt">
    <w:name w:val="Основной текст (316) + 10 pt;Не полужирный;Не курсив"/>
    <w:basedOn w:val="316"/>
    <w:rsid w:val="009D35FA"/>
    <w:rPr>
      <w:b/>
      <w:bCs/>
      <w:i/>
      <w:iCs/>
      <w:sz w:val="20"/>
      <w:szCs w:val="20"/>
    </w:rPr>
  </w:style>
  <w:style w:type="character" w:customStyle="1" w:styleId="42211pt">
    <w:name w:val="Основной текст (422) + 11 pt;Полужирный;Курсив"/>
    <w:basedOn w:val="422"/>
    <w:rsid w:val="009D35FA"/>
    <w:rPr>
      <w:b/>
      <w:bCs/>
      <w:i/>
      <w:iCs/>
      <w:sz w:val="22"/>
      <w:szCs w:val="22"/>
    </w:rPr>
  </w:style>
  <w:style w:type="character" w:customStyle="1" w:styleId="210">
    <w:name w:val="Заголовок №2 (10)_"/>
    <w:basedOn w:val="a0"/>
    <w:rsid w:val="009D35FA"/>
    <w:rPr>
      <w:rFonts w:ascii="Microsoft Sans Serif" w:eastAsia="Microsoft Sans Serif" w:hAnsi="Microsoft Sans Serif" w:cs="Microsoft Sans Serif"/>
      <w:b w:val="0"/>
      <w:bCs w:val="0"/>
      <w:i w:val="0"/>
      <w:iCs w:val="0"/>
      <w:smallCaps w:val="0"/>
      <w:strike w:val="0"/>
      <w:spacing w:val="0"/>
      <w:sz w:val="20"/>
      <w:szCs w:val="20"/>
    </w:rPr>
  </w:style>
  <w:style w:type="character" w:customStyle="1" w:styleId="2100">
    <w:name w:val="Заголовок №2 (10)"/>
    <w:basedOn w:val="210"/>
    <w:rsid w:val="009D35FA"/>
  </w:style>
  <w:style w:type="character" w:customStyle="1" w:styleId="4229pt0">
    <w:name w:val="Основной текст (422) + 9 pt"/>
    <w:basedOn w:val="422"/>
    <w:rsid w:val="009D35FA"/>
    <w:rPr>
      <w:sz w:val="18"/>
      <w:szCs w:val="18"/>
    </w:rPr>
  </w:style>
  <w:style w:type="character" w:customStyle="1" w:styleId="211">
    <w:name w:val="Заголовок №2 (11)_"/>
    <w:basedOn w:val="a0"/>
    <w:rsid w:val="009D35FA"/>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110">
    <w:name w:val="Заголовок №2 (11)"/>
    <w:basedOn w:val="211"/>
    <w:rsid w:val="009D35FA"/>
  </w:style>
  <w:style w:type="character" w:customStyle="1" w:styleId="4229pt1">
    <w:name w:val="Основной текст (422) + 9 pt;Курсив"/>
    <w:basedOn w:val="422"/>
    <w:rsid w:val="009D35FA"/>
    <w:rPr>
      <w:i/>
      <w:iCs/>
      <w:sz w:val="18"/>
      <w:szCs w:val="18"/>
    </w:rPr>
  </w:style>
  <w:style w:type="character" w:customStyle="1" w:styleId="422105pt0">
    <w:name w:val="Основной текст (422) + 10;5 pt;Полужирный"/>
    <w:basedOn w:val="422"/>
    <w:rsid w:val="009D35FA"/>
    <w:rPr>
      <w:b/>
      <w:bCs/>
      <w:sz w:val="21"/>
      <w:szCs w:val="21"/>
    </w:rPr>
  </w:style>
  <w:style w:type="character" w:customStyle="1" w:styleId="422115pt1pt">
    <w:name w:val="Основной текст (422) + 11;5 pt;Полужирный;Интервал 1 pt"/>
    <w:basedOn w:val="422"/>
    <w:rsid w:val="009D35FA"/>
    <w:rPr>
      <w:b/>
      <w:bCs/>
      <w:spacing w:val="20"/>
      <w:sz w:val="23"/>
      <w:szCs w:val="23"/>
    </w:rPr>
  </w:style>
  <w:style w:type="character" w:customStyle="1" w:styleId="ae">
    <w:name w:val="Колонтитул_"/>
    <w:basedOn w:val="a0"/>
    <w:link w:val="af"/>
    <w:rsid w:val="009D35FA"/>
    <w:rPr>
      <w:rFonts w:ascii="Times New Roman" w:eastAsia="Times New Roman" w:hAnsi="Times New Roman" w:cs="Times New Roman"/>
      <w:shd w:val="clear" w:color="auto" w:fill="FFFFFF"/>
    </w:rPr>
  </w:style>
  <w:style w:type="character" w:customStyle="1" w:styleId="ArialNarrow8pt">
    <w:name w:val="Колонтитул + Arial Narrow;8 pt;Полужирный"/>
    <w:basedOn w:val="ae"/>
    <w:rsid w:val="009D35FA"/>
    <w:rPr>
      <w:rFonts w:ascii="Arial Narrow" w:eastAsia="Arial Narrow" w:hAnsi="Arial Narrow" w:cs="Arial Narrow"/>
      <w:b/>
      <w:bCs/>
      <w:spacing w:val="0"/>
      <w:w w:val="100"/>
      <w:sz w:val="16"/>
      <w:szCs w:val="16"/>
    </w:rPr>
  </w:style>
  <w:style w:type="character" w:customStyle="1" w:styleId="4228pt">
    <w:name w:val="Основной текст (422) + 8 pt;Полужирный"/>
    <w:basedOn w:val="422"/>
    <w:rsid w:val="009D35FA"/>
    <w:rPr>
      <w:b/>
      <w:bCs/>
      <w:sz w:val="16"/>
      <w:szCs w:val="16"/>
    </w:rPr>
  </w:style>
  <w:style w:type="paragraph" w:customStyle="1" w:styleId="370">
    <w:name w:val="Заголовок №3 (7)"/>
    <w:basedOn w:val="a"/>
    <w:link w:val="37"/>
    <w:rsid w:val="009D35FA"/>
    <w:pPr>
      <w:shd w:val="clear" w:color="auto" w:fill="FFFFFF"/>
      <w:spacing w:after="1560" w:line="274" w:lineRule="exact"/>
      <w:jc w:val="center"/>
      <w:outlineLvl w:val="2"/>
    </w:pPr>
    <w:rPr>
      <w:rFonts w:ascii="Trebuchet MS" w:eastAsia="Trebuchet MS" w:hAnsi="Trebuchet MS" w:cs="Trebuchet MS"/>
      <w:color w:val="auto"/>
      <w:sz w:val="26"/>
      <w:szCs w:val="26"/>
      <w:lang w:val="ru-RU"/>
    </w:rPr>
  </w:style>
  <w:style w:type="paragraph" w:customStyle="1" w:styleId="950">
    <w:name w:val="Основной текст (95)"/>
    <w:basedOn w:val="a"/>
    <w:link w:val="95"/>
    <w:rsid w:val="009D35FA"/>
    <w:pPr>
      <w:shd w:val="clear" w:color="auto" w:fill="FFFFFF"/>
      <w:spacing w:before="720" w:after="720" w:line="0" w:lineRule="atLeast"/>
      <w:jc w:val="center"/>
    </w:pPr>
    <w:rPr>
      <w:rFonts w:ascii="Microsoft Sans Serif" w:eastAsia="Microsoft Sans Serif" w:hAnsi="Microsoft Sans Serif" w:cs="Microsoft Sans Serif"/>
      <w:color w:val="auto"/>
      <w:sz w:val="18"/>
      <w:szCs w:val="18"/>
      <w:lang w:val="ru-RU"/>
    </w:rPr>
  </w:style>
  <w:style w:type="paragraph" w:customStyle="1" w:styleId="af">
    <w:name w:val="Колонтитул"/>
    <w:basedOn w:val="a"/>
    <w:link w:val="ae"/>
    <w:rsid w:val="009D35FA"/>
    <w:pPr>
      <w:shd w:val="clear" w:color="auto" w:fill="FFFFFF"/>
    </w:pPr>
    <w:rPr>
      <w:rFonts w:ascii="Times New Roman" w:eastAsia="Times New Roman" w:hAnsi="Times New Roman" w:cs="Times New Roman"/>
      <w:color w:val="auto"/>
      <w:sz w:val="20"/>
      <w:szCs w:val="20"/>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5161A-5BB2-4765-8886-F35030651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127899</Words>
  <Characters>729027</Characters>
  <Application>Microsoft Office Word</Application>
  <DocSecurity>0</DocSecurity>
  <Lines>6075</Lines>
  <Paragraphs>1710</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855216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DetSad</cp:lastModifiedBy>
  <cp:revision>2</cp:revision>
  <dcterms:created xsi:type="dcterms:W3CDTF">2020-08-11T11:15:00Z</dcterms:created>
  <dcterms:modified xsi:type="dcterms:W3CDTF">2020-08-11T11:15:00Z</dcterms:modified>
</cp:coreProperties>
</file>