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4C6" w:rsidRDefault="003244C6" w:rsidP="00223073">
      <w:pPr>
        <w:spacing w:line="36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CB3324" w:rsidRPr="00CB3324" w:rsidRDefault="006D5153" w:rsidP="00CB3324">
      <w:pPr>
        <w:pStyle w:val="a7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844C2">
        <w:rPr>
          <w:b/>
          <w:color w:val="000000"/>
          <w:sz w:val="28"/>
        </w:rPr>
        <w:t xml:space="preserve">Тема проекта: </w:t>
      </w:r>
      <w:r w:rsidR="00CB3324" w:rsidRPr="00CB3324">
        <w:rPr>
          <w:b/>
          <w:color w:val="000000"/>
          <w:sz w:val="28"/>
          <w:szCs w:val="28"/>
        </w:rPr>
        <w:t>«Сохранение и ук</w:t>
      </w:r>
      <w:r w:rsidR="00A844C2">
        <w:rPr>
          <w:b/>
          <w:color w:val="000000"/>
          <w:sz w:val="28"/>
          <w:szCs w:val="28"/>
        </w:rPr>
        <w:t>реплению здоровья воспитанников с помощью использования инновационных здоровьесберегающих технологий в свете реализации ФГОС ДО, через сетевое взаимодействие</w:t>
      </w:r>
      <w:r w:rsidR="00CB3324" w:rsidRPr="00CB3324">
        <w:rPr>
          <w:b/>
          <w:color w:val="000000"/>
          <w:sz w:val="28"/>
          <w:szCs w:val="28"/>
        </w:rPr>
        <w:t>»</w:t>
      </w:r>
    </w:p>
    <w:p w:rsidR="00255823" w:rsidRPr="0095563D" w:rsidRDefault="00255823" w:rsidP="00713CC5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</w:p>
    <w:p w:rsidR="00255823" w:rsidRPr="00894AA4" w:rsidRDefault="00255823" w:rsidP="00255823">
      <w:pPr>
        <w:pStyle w:val="a7"/>
        <w:spacing w:before="0" w:beforeAutospacing="0" w:after="0" w:afterAutospacing="0"/>
        <w:rPr>
          <w:color w:val="000000"/>
        </w:rPr>
      </w:pPr>
      <w:r w:rsidRPr="00894AA4">
        <w:rPr>
          <w:color w:val="000000"/>
        </w:rPr>
        <w:t>Цель:</w:t>
      </w:r>
    </w:p>
    <w:p w:rsidR="00255823" w:rsidRPr="00894AA4" w:rsidRDefault="00255823" w:rsidP="00255823">
      <w:pPr>
        <w:pStyle w:val="a7"/>
        <w:spacing w:before="0" w:beforeAutospacing="0" w:after="0" w:afterAutospacing="0"/>
        <w:rPr>
          <w:color w:val="000000"/>
        </w:rPr>
      </w:pPr>
      <w:r w:rsidRPr="00894AA4">
        <w:rPr>
          <w:color w:val="000000"/>
        </w:rPr>
        <w:t>создание благоприятных условий для полноценного физического и психического развития детей дошкольного возраста.</w:t>
      </w:r>
    </w:p>
    <w:p w:rsidR="00255823" w:rsidRPr="00894AA4" w:rsidRDefault="00255823" w:rsidP="00255823">
      <w:pPr>
        <w:pStyle w:val="a7"/>
        <w:spacing w:before="0" w:beforeAutospacing="0" w:after="0" w:afterAutospacing="0"/>
        <w:rPr>
          <w:color w:val="000000"/>
        </w:rPr>
      </w:pPr>
      <w:r w:rsidRPr="00894AA4">
        <w:rPr>
          <w:color w:val="000000"/>
        </w:rPr>
        <w:t>Задачи:</w:t>
      </w:r>
    </w:p>
    <w:p w:rsidR="00255823" w:rsidRPr="00894AA4" w:rsidRDefault="00255823" w:rsidP="00255823">
      <w:pPr>
        <w:pStyle w:val="a7"/>
        <w:numPr>
          <w:ilvl w:val="0"/>
          <w:numId w:val="40"/>
        </w:numPr>
        <w:spacing w:before="0" w:beforeAutospacing="0" w:after="0" w:afterAutospacing="0"/>
        <w:rPr>
          <w:color w:val="000000"/>
        </w:rPr>
      </w:pPr>
      <w:r w:rsidRPr="00894AA4">
        <w:rPr>
          <w:color w:val="000000"/>
        </w:rPr>
        <w:t>Создать необходимые условия для индивидуализации физкультурно-оздоровительной работы с детьми.</w:t>
      </w:r>
    </w:p>
    <w:p w:rsidR="00255823" w:rsidRPr="00894AA4" w:rsidRDefault="00255823" w:rsidP="00255823">
      <w:pPr>
        <w:pStyle w:val="a7"/>
        <w:numPr>
          <w:ilvl w:val="0"/>
          <w:numId w:val="40"/>
        </w:numPr>
        <w:spacing w:before="0" w:beforeAutospacing="0" w:after="0" w:afterAutospacing="0"/>
        <w:rPr>
          <w:color w:val="000000"/>
        </w:rPr>
      </w:pPr>
      <w:r w:rsidRPr="00894AA4">
        <w:rPr>
          <w:color w:val="000000"/>
        </w:rPr>
        <w:t>Разработать систему комплексных мероприятий, направленных на снижение заболеваемости.</w:t>
      </w:r>
    </w:p>
    <w:p w:rsidR="00255823" w:rsidRPr="00894AA4" w:rsidRDefault="00713CC5" w:rsidP="00255823">
      <w:pPr>
        <w:pStyle w:val="a7"/>
        <w:spacing w:before="0" w:beforeAutospacing="0" w:after="0" w:afterAutospacing="0"/>
        <w:rPr>
          <w:color w:val="000000"/>
        </w:rPr>
      </w:pPr>
      <w:r w:rsidRPr="00894AA4">
        <w:rPr>
          <w:color w:val="000000"/>
        </w:rPr>
        <w:t xml:space="preserve">  </w:t>
      </w:r>
      <w:r w:rsidR="00255823" w:rsidRPr="00894AA4">
        <w:rPr>
          <w:color w:val="000000"/>
        </w:rPr>
        <w:t xml:space="preserve">Цель </w:t>
      </w:r>
      <w:r w:rsidRPr="00894AA4">
        <w:rPr>
          <w:color w:val="000000"/>
        </w:rPr>
        <w:t>здоровьесберегающих технологий :</w:t>
      </w:r>
    </w:p>
    <w:p w:rsidR="00255823" w:rsidRPr="00894AA4" w:rsidRDefault="00713CC5" w:rsidP="00255823">
      <w:pPr>
        <w:pStyle w:val="a7"/>
        <w:spacing w:before="0" w:beforeAutospacing="0" w:after="0" w:afterAutospacing="0"/>
        <w:rPr>
          <w:color w:val="000000"/>
        </w:rPr>
      </w:pPr>
      <w:r w:rsidRPr="00894AA4">
        <w:rPr>
          <w:color w:val="000000"/>
        </w:rPr>
        <w:t xml:space="preserve">   </w:t>
      </w:r>
      <w:r w:rsidR="00255823" w:rsidRPr="00894AA4">
        <w:rPr>
          <w:color w:val="000000"/>
        </w:rPr>
        <w:t>Применительно к ребенку – обеспечение высокого уровня реального здоровья воспитаннику детского сада и воспитание валеологической культуры как совокупности осознанного отношения ребенка к здоровью и жизни человека, знаний о здоровье и умений оберегать, поддерживать и охранять его, валеологической компетентности, позволяющей дошкольнику самостоятельно и эффективно решать задачи здорового образа жизни и безопасного поведения, задачи, связанные с оказанием элементарной медицинской, психологической самопомощи и помощи.</w:t>
      </w:r>
    </w:p>
    <w:p w:rsidR="00255823" w:rsidRPr="00894AA4" w:rsidRDefault="00713CC5" w:rsidP="00255823">
      <w:pPr>
        <w:pStyle w:val="a7"/>
        <w:spacing w:before="0" w:beforeAutospacing="0" w:after="0" w:afterAutospacing="0"/>
        <w:rPr>
          <w:color w:val="000000"/>
        </w:rPr>
      </w:pPr>
      <w:r w:rsidRPr="00894AA4">
        <w:rPr>
          <w:color w:val="000000"/>
        </w:rPr>
        <w:t xml:space="preserve">   </w:t>
      </w:r>
      <w:r w:rsidR="00255823" w:rsidRPr="00894AA4">
        <w:rPr>
          <w:color w:val="000000"/>
        </w:rPr>
        <w:t>Применительно к взрослым – содействие становлению культуры здоровья, в том числе культуры профессионального здоровья воспитателей ДОУ и валеологическому просвещению родителей.</w:t>
      </w:r>
    </w:p>
    <w:p w:rsidR="00255823" w:rsidRPr="00894AA4" w:rsidRDefault="00713CC5" w:rsidP="00255823">
      <w:pPr>
        <w:pStyle w:val="a7"/>
        <w:spacing w:before="0" w:beforeAutospacing="0" w:after="0" w:afterAutospacing="0"/>
        <w:rPr>
          <w:color w:val="000000"/>
        </w:rPr>
      </w:pPr>
      <w:r w:rsidRPr="00894AA4">
        <w:rPr>
          <w:color w:val="000000"/>
        </w:rPr>
        <w:t xml:space="preserve">   </w:t>
      </w:r>
      <w:r w:rsidR="00255823" w:rsidRPr="00894AA4">
        <w:rPr>
          <w:color w:val="000000"/>
        </w:rPr>
        <w:t>Исходя из поставленных целей, мы составили этапы внедрения</w:t>
      </w:r>
      <w:r w:rsidR="00255823" w:rsidRPr="00894AA4">
        <w:rPr>
          <w:rStyle w:val="apple-converted-space"/>
          <w:color w:val="000000"/>
        </w:rPr>
        <w:t> </w:t>
      </w:r>
      <w:r w:rsidR="00255823" w:rsidRPr="00894AA4">
        <w:rPr>
          <w:color w:val="000000"/>
        </w:rPr>
        <w:br/>
        <w:t>здоровьесберегающих технологий:</w:t>
      </w:r>
    </w:p>
    <w:p w:rsidR="00255823" w:rsidRPr="00894AA4" w:rsidRDefault="00255823" w:rsidP="00255823">
      <w:pPr>
        <w:pStyle w:val="a7"/>
        <w:numPr>
          <w:ilvl w:val="0"/>
          <w:numId w:val="41"/>
        </w:numPr>
        <w:spacing w:before="0" w:beforeAutospacing="0" w:after="0" w:afterAutospacing="0"/>
        <w:rPr>
          <w:color w:val="000000"/>
        </w:rPr>
      </w:pPr>
      <w:r w:rsidRPr="00894AA4">
        <w:rPr>
          <w:color w:val="000000"/>
        </w:rPr>
        <w:t>Анализ исходного состояния здоровья, физического развития и физической подготовленности дошкольников, их валеологических умений и навыков, а также здоровьесберегающей среды ДОУ.</w:t>
      </w:r>
    </w:p>
    <w:p w:rsidR="00255823" w:rsidRPr="00894AA4" w:rsidRDefault="00255823" w:rsidP="00255823">
      <w:pPr>
        <w:pStyle w:val="a7"/>
        <w:numPr>
          <w:ilvl w:val="0"/>
          <w:numId w:val="41"/>
        </w:numPr>
        <w:spacing w:before="0" w:beforeAutospacing="0" w:after="0" w:afterAutospacing="0"/>
        <w:rPr>
          <w:color w:val="000000"/>
        </w:rPr>
      </w:pPr>
      <w:r w:rsidRPr="00894AA4">
        <w:rPr>
          <w:color w:val="000000"/>
        </w:rPr>
        <w:t>Организация здоровьесберегающего образовательного пространства в ДОУ.</w:t>
      </w:r>
    </w:p>
    <w:p w:rsidR="00255823" w:rsidRPr="00894AA4" w:rsidRDefault="00255823" w:rsidP="00255823">
      <w:pPr>
        <w:pStyle w:val="a7"/>
        <w:numPr>
          <w:ilvl w:val="0"/>
          <w:numId w:val="41"/>
        </w:numPr>
        <w:spacing w:before="0" w:beforeAutospacing="0" w:after="0" w:afterAutospacing="0"/>
        <w:rPr>
          <w:color w:val="000000"/>
        </w:rPr>
      </w:pPr>
      <w:r w:rsidRPr="00894AA4">
        <w:rPr>
          <w:color w:val="000000"/>
        </w:rPr>
        <w:t>Установление контактов с социальными партнёрами ДОУ по вопросам здоровьесбережения.</w:t>
      </w:r>
    </w:p>
    <w:p w:rsidR="00255823" w:rsidRPr="00894AA4" w:rsidRDefault="00255823" w:rsidP="00255823">
      <w:pPr>
        <w:pStyle w:val="a7"/>
        <w:numPr>
          <w:ilvl w:val="0"/>
          <w:numId w:val="41"/>
        </w:numPr>
        <w:spacing w:before="0" w:beforeAutospacing="0" w:after="0" w:afterAutospacing="0"/>
        <w:rPr>
          <w:color w:val="000000"/>
        </w:rPr>
      </w:pPr>
      <w:r w:rsidRPr="00894AA4">
        <w:rPr>
          <w:color w:val="000000"/>
        </w:rPr>
        <w:t>Освоение педагогами ДОУ методик и приёмов здоровьесбережения детей и взрослых.</w:t>
      </w:r>
    </w:p>
    <w:p w:rsidR="00255823" w:rsidRPr="00894AA4" w:rsidRDefault="00255823" w:rsidP="00255823">
      <w:pPr>
        <w:pStyle w:val="a7"/>
        <w:numPr>
          <w:ilvl w:val="0"/>
          <w:numId w:val="41"/>
        </w:numPr>
        <w:spacing w:before="0" w:beforeAutospacing="0" w:after="0" w:afterAutospacing="0"/>
        <w:rPr>
          <w:color w:val="000000"/>
        </w:rPr>
      </w:pPr>
      <w:r w:rsidRPr="00894AA4">
        <w:rPr>
          <w:color w:val="000000"/>
        </w:rPr>
        <w:t>Внедрение разнообразных форм работы по сохранению и укреплению здоровья для разных категорий детей и взрослых.</w:t>
      </w:r>
    </w:p>
    <w:p w:rsidR="00255823" w:rsidRPr="00894AA4" w:rsidRDefault="00255823" w:rsidP="00255823">
      <w:pPr>
        <w:pStyle w:val="a7"/>
        <w:spacing w:before="0" w:beforeAutospacing="0" w:after="0" w:afterAutospacing="0"/>
        <w:rPr>
          <w:color w:val="000000"/>
        </w:rPr>
      </w:pPr>
    </w:p>
    <w:p w:rsidR="00255823" w:rsidRPr="00894AA4" w:rsidRDefault="00255823" w:rsidP="00255823">
      <w:pPr>
        <w:pStyle w:val="a7"/>
        <w:spacing w:before="0" w:beforeAutospacing="0" w:after="0" w:afterAutospacing="0"/>
        <w:rPr>
          <w:color w:val="000000"/>
        </w:rPr>
      </w:pPr>
      <w:r w:rsidRPr="00894AA4">
        <w:rPr>
          <w:color w:val="000000"/>
        </w:rPr>
        <w:t>Определили направления работы по здоровьесбережению в ДОУ:</w:t>
      </w:r>
    </w:p>
    <w:p w:rsidR="00255823" w:rsidRPr="00894AA4" w:rsidRDefault="00255823" w:rsidP="00255823">
      <w:pPr>
        <w:pStyle w:val="a7"/>
        <w:numPr>
          <w:ilvl w:val="0"/>
          <w:numId w:val="42"/>
        </w:numPr>
        <w:spacing w:before="0" w:beforeAutospacing="0" w:after="0" w:afterAutospacing="0"/>
        <w:rPr>
          <w:color w:val="000000"/>
        </w:rPr>
      </w:pPr>
      <w:r w:rsidRPr="00894AA4">
        <w:rPr>
          <w:color w:val="000000"/>
        </w:rPr>
        <w:t>Интеграция задач физкультурно-оздоровительной работы в различные виды совместной деятельности.</w:t>
      </w:r>
    </w:p>
    <w:p w:rsidR="00255823" w:rsidRPr="00894AA4" w:rsidRDefault="00255823" w:rsidP="00255823">
      <w:pPr>
        <w:pStyle w:val="a7"/>
        <w:numPr>
          <w:ilvl w:val="0"/>
          <w:numId w:val="42"/>
        </w:numPr>
        <w:spacing w:before="0" w:beforeAutospacing="0" w:after="0" w:afterAutospacing="0"/>
        <w:rPr>
          <w:color w:val="000000"/>
        </w:rPr>
      </w:pPr>
      <w:r w:rsidRPr="00894AA4">
        <w:rPr>
          <w:color w:val="000000"/>
        </w:rPr>
        <w:t>Внедрение инновационных здоровьесберегающих технологий в воспитательно-образовательный процесс ДОУ.</w:t>
      </w:r>
    </w:p>
    <w:p w:rsidR="00255823" w:rsidRPr="00894AA4" w:rsidRDefault="00255823" w:rsidP="00255823">
      <w:pPr>
        <w:pStyle w:val="a7"/>
        <w:numPr>
          <w:ilvl w:val="0"/>
          <w:numId w:val="42"/>
        </w:numPr>
        <w:spacing w:before="0" w:beforeAutospacing="0" w:after="0" w:afterAutospacing="0"/>
        <w:rPr>
          <w:color w:val="000000"/>
        </w:rPr>
      </w:pPr>
      <w:r w:rsidRPr="00894AA4">
        <w:rPr>
          <w:color w:val="000000"/>
        </w:rPr>
        <w:t>Разнообразие форм физкультурно - досуговой деятельности с дошкольниками.</w:t>
      </w:r>
    </w:p>
    <w:p w:rsidR="00255823" w:rsidRPr="00894AA4" w:rsidRDefault="00255823" w:rsidP="00255823">
      <w:pPr>
        <w:pStyle w:val="a7"/>
        <w:numPr>
          <w:ilvl w:val="0"/>
          <w:numId w:val="42"/>
        </w:numPr>
        <w:spacing w:before="0" w:beforeAutospacing="0" w:after="0" w:afterAutospacing="0"/>
        <w:rPr>
          <w:color w:val="000000"/>
        </w:rPr>
      </w:pPr>
      <w:r w:rsidRPr="00894AA4">
        <w:rPr>
          <w:color w:val="000000"/>
        </w:rPr>
        <w:t>Формирование привычки к здоровому образу жизни у дошкольников, педагогов и родителей.</w:t>
      </w:r>
    </w:p>
    <w:p w:rsidR="00255823" w:rsidRPr="00894AA4" w:rsidRDefault="00255823" w:rsidP="00255823">
      <w:pPr>
        <w:pStyle w:val="a7"/>
        <w:numPr>
          <w:ilvl w:val="0"/>
          <w:numId w:val="42"/>
        </w:numPr>
        <w:spacing w:before="0" w:beforeAutospacing="0" w:after="0" w:afterAutospacing="0"/>
        <w:rPr>
          <w:color w:val="000000"/>
        </w:rPr>
      </w:pPr>
      <w:r w:rsidRPr="00894AA4">
        <w:rPr>
          <w:color w:val="000000"/>
        </w:rPr>
        <w:t>Совершенствование физических качеств и обеспечение нормального уровня физической подготовленности в соответствии с возможностями и состоянием здоровья ребенка.</w:t>
      </w:r>
    </w:p>
    <w:p w:rsidR="00255823" w:rsidRPr="00894AA4" w:rsidRDefault="00255823" w:rsidP="00255823">
      <w:pPr>
        <w:pStyle w:val="a7"/>
        <w:numPr>
          <w:ilvl w:val="0"/>
          <w:numId w:val="42"/>
        </w:numPr>
        <w:spacing w:before="0" w:beforeAutospacing="0" w:after="0" w:afterAutospacing="0"/>
        <w:rPr>
          <w:color w:val="000000"/>
        </w:rPr>
      </w:pPr>
      <w:r w:rsidRPr="00894AA4">
        <w:rPr>
          <w:color w:val="000000"/>
        </w:rPr>
        <w:t>Выявление интересов, склонностей и способностей детей в двигательной деятельности и реализация их через систему спортивно-оздоровительной работы.</w:t>
      </w:r>
    </w:p>
    <w:p w:rsidR="00255823" w:rsidRPr="00894AA4" w:rsidRDefault="00255823" w:rsidP="00255823">
      <w:pPr>
        <w:pStyle w:val="a7"/>
        <w:numPr>
          <w:ilvl w:val="0"/>
          <w:numId w:val="42"/>
        </w:numPr>
        <w:spacing w:before="0" w:beforeAutospacing="0" w:after="0" w:afterAutospacing="0"/>
        <w:rPr>
          <w:color w:val="000000"/>
        </w:rPr>
      </w:pPr>
      <w:r w:rsidRPr="00894AA4">
        <w:rPr>
          <w:color w:val="000000"/>
        </w:rPr>
        <w:t>Обеспечение физического и психического благополучия каждого ребёнка в ДОУ.</w:t>
      </w:r>
    </w:p>
    <w:p w:rsidR="006D5153" w:rsidRPr="00894AA4" w:rsidRDefault="006D5153" w:rsidP="006D5153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94AA4">
        <w:rPr>
          <w:rFonts w:ascii="Times New Roman" w:hAnsi="Times New Roman"/>
          <w:b/>
          <w:color w:val="000000"/>
          <w:sz w:val="24"/>
          <w:szCs w:val="24"/>
        </w:rPr>
        <w:t xml:space="preserve">Ожидаемые результаты: </w:t>
      </w:r>
    </w:p>
    <w:p w:rsidR="00713CC5" w:rsidRPr="00894AA4" w:rsidRDefault="00713CC5" w:rsidP="00713CC5">
      <w:pPr>
        <w:pStyle w:val="a7"/>
        <w:numPr>
          <w:ilvl w:val="0"/>
          <w:numId w:val="43"/>
        </w:numPr>
        <w:spacing w:before="0" w:beforeAutospacing="0" w:after="0" w:afterAutospacing="0"/>
        <w:rPr>
          <w:color w:val="000000"/>
        </w:rPr>
      </w:pPr>
      <w:r w:rsidRPr="00894AA4">
        <w:rPr>
          <w:color w:val="000000"/>
        </w:rPr>
        <w:t>Сформировать навыки здорового образа жизни воспитанников, педагогов и родителей ДОУ.</w:t>
      </w:r>
    </w:p>
    <w:p w:rsidR="00713CC5" w:rsidRPr="00894AA4" w:rsidRDefault="00713CC5" w:rsidP="00713CC5">
      <w:pPr>
        <w:pStyle w:val="a7"/>
        <w:numPr>
          <w:ilvl w:val="0"/>
          <w:numId w:val="43"/>
        </w:numPr>
        <w:spacing w:before="0" w:beforeAutospacing="0" w:after="0" w:afterAutospacing="0"/>
        <w:rPr>
          <w:color w:val="000000"/>
        </w:rPr>
      </w:pPr>
      <w:r w:rsidRPr="00894AA4">
        <w:rPr>
          <w:color w:val="000000"/>
        </w:rPr>
        <w:lastRenderedPageBreak/>
        <w:t>Взаимодействие специалистов ДОУ в организации физкультурно-оздоровительной работы с дошкольниками.</w:t>
      </w:r>
    </w:p>
    <w:p w:rsidR="00713CC5" w:rsidRPr="00894AA4" w:rsidRDefault="00713CC5" w:rsidP="00713CC5">
      <w:pPr>
        <w:pStyle w:val="a7"/>
        <w:numPr>
          <w:ilvl w:val="0"/>
          <w:numId w:val="43"/>
        </w:numPr>
        <w:spacing w:before="0" w:beforeAutospacing="0" w:after="0" w:afterAutospacing="0"/>
        <w:rPr>
          <w:color w:val="000000"/>
        </w:rPr>
      </w:pPr>
      <w:r w:rsidRPr="00894AA4">
        <w:rPr>
          <w:color w:val="000000"/>
        </w:rPr>
        <w:t>Внедрение научно-методических подходов к организации работы по сохранению здоровья детей, к созданию здоровьесберегающего образовательного пространства в ДОУ и семье.</w:t>
      </w:r>
    </w:p>
    <w:p w:rsidR="00713CC5" w:rsidRPr="00987014" w:rsidRDefault="00713CC5" w:rsidP="00987014">
      <w:pPr>
        <w:pStyle w:val="a7"/>
        <w:numPr>
          <w:ilvl w:val="0"/>
          <w:numId w:val="43"/>
        </w:numPr>
        <w:spacing w:before="0" w:beforeAutospacing="0" w:after="0" w:afterAutospacing="0"/>
        <w:rPr>
          <w:color w:val="000000"/>
        </w:rPr>
      </w:pPr>
      <w:r w:rsidRPr="00894AA4">
        <w:rPr>
          <w:color w:val="000000"/>
        </w:rPr>
        <w:t>Улучшение и сохранение соматических показателей здоровья дошкольников.</w:t>
      </w:r>
    </w:p>
    <w:p w:rsidR="00E76C27" w:rsidRPr="00894AA4" w:rsidRDefault="006D5153" w:rsidP="00E76C27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94AA4">
        <w:rPr>
          <w:rFonts w:ascii="Times New Roman" w:hAnsi="Times New Roman"/>
          <w:b/>
          <w:color w:val="000000"/>
          <w:sz w:val="24"/>
          <w:szCs w:val="24"/>
        </w:rPr>
        <w:t xml:space="preserve">Описание основной проблемы и обоснование  актуальности её разработки: </w:t>
      </w:r>
    </w:p>
    <w:p w:rsidR="006D5153" w:rsidRPr="00894AA4" w:rsidRDefault="00E76C27" w:rsidP="00713CC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894AA4">
        <w:rPr>
          <w:rFonts w:ascii="Times New Roman" w:hAnsi="Times New Roman"/>
          <w:color w:val="000000"/>
          <w:sz w:val="24"/>
          <w:szCs w:val="24"/>
        </w:rPr>
        <w:t xml:space="preserve">       Укрепление здоровья дошкольников является главным и неотъемлемым условием его всестороннего развития и обеспечения нормальной жизнедеятельности организма. Планомерная целенаправленная оздоровительная работа педагогов дошкольных образовательных организаций, обновление методической и материальной базы дошкольного учреждения и разумное использование здоровьесберегающих технологий, методов и приёмов в воспитательно-образовательной работе помогает не только сохранить, но и улучшить здоровье детей.</w:t>
      </w:r>
    </w:p>
    <w:p w:rsidR="006D5153" w:rsidRPr="006D5153" w:rsidRDefault="006D5153" w:rsidP="006D5153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515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Продолжит</w:t>
      </w:r>
      <w:r w:rsidR="00894AA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ельность проекта:  3года  - 2016 – 2019</w:t>
      </w:r>
      <w:r w:rsidRPr="006D515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год. </w:t>
      </w:r>
    </w:p>
    <w:p w:rsidR="006D5153" w:rsidRPr="006D5153" w:rsidRDefault="006D5153" w:rsidP="006D5153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6D5153">
        <w:rPr>
          <w:rFonts w:ascii="Times New Roman" w:hAnsi="Times New Roman"/>
          <w:b/>
          <w:color w:val="000000"/>
          <w:sz w:val="24"/>
          <w:szCs w:val="24"/>
          <w:lang w:eastAsia="ru-RU"/>
        </w:rPr>
        <w:t>Этапы:</w:t>
      </w:r>
    </w:p>
    <w:p w:rsidR="006D5153" w:rsidRPr="006D5153" w:rsidRDefault="006D5153" w:rsidP="006D5153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5153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подготовительный </w:t>
      </w:r>
      <w:r w:rsidRPr="006D51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(мотивационно-организационный); </w:t>
      </w:r>
    </w:p>
    <w:p w:rsidR="006D5153" w:rsidRPr="006D5153" w:rsidRDefault="006D5153" w:rsidP="006D5153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5153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основной </w:t>
      </w:r>
      <w:r w:rsidR="00C9688A">
        <w:rPr>
          <w:rFonts w:ascii="Times New Roman" w:hAnsi="Times New Roman"/>
          <w:color w:val="000000"/>
          <w:sz w:val="24"/>
          <w:szCs w:val="24"/>
          <w:lang w:eastAsia="ru-RU"/>
        </w:rPr>
        <w:t>(практический</w:t>
      </w:r>
      <w:r w:rsidRPr="006D51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); </w:t>
      </w:r>
    </w:p>
    <w:p w:rsidR="006D5153" w:rsidRPr="00987014" w:rsidRDefault="006D5153" w:rsidP="006D5153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5153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заключительный </w:t>
      </w:r>
      <w:r w:rsidRPr="006D51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(обобщающий). </w:t>
      </w:r>
    </w:p>
    <w:p w:rsidR="00223073" w:rsidRDefault="006D5153" w:rsidP="006D5153">
      <w:pPr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6D515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Подготовительный этап </w:t>
      </w:r>
      <w:r w:rsidRPr="006D515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(мотивационно - организационный) </w:t>
      </w:r>
      <w:r w:rsidRPr="006D5153">
        <w:rPr>
          <w:rFonts w:ascii="Times New Roman" w:hAnsi="Times New Roman"/>
          <w:bCs/>
          <w:color w:val="000000"/>
          <w:sz w:val="24"/>
          <w:szCs w:val="24"/>
          <w:lang w:eastAsia="ru-RU"/>
        </w:rPr>
        <w:br/>
      </w:r>
      <w:r w:rsidR="0098701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(2016 – 2017</w:t>
      </w:r>
      <w:r w:rsidRPr="006D515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учебный год)</w:t>
      </w:r>
    </w:p>
    <w:p w:rsidR="00223073" w:rsidRDefault="006D5153" w:rsidP="006D5153">
      <w:pPr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6D515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Цель: </w:t>
      </w:r>
      <w:r w:rsidRPr="006D51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изучение потребностей и возможностей </w:t>
      </w:r>
      <w:r w:rsidR="00465CF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детского и  </w:t>
      </w:r>
      <w:r w:rsidR="00987014">
        <w:rPr>
          <w:rFonts w:ascii="Times New Roman" w:hAnsi="Times New Roman"/>
          <w:color w:val="000000"/>
          <w:sz w:val="24"/>
          <w:szCs w:val="24"/>
          <w:lang w:eastAsia="ru-RU"/>
        </w:rPr>
        <w:t>педагогического коллективов</w:t>
      </w:r>
      <w:r w:rsidRPr="006D51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использованию ин</w:t>
      </w:r>
      <w:r w:rsidR="00987014">
        <w:rPr>
          <w:rFonts w:ascii="Times New Roman" w:hAnsi="Times New Roman"/>
          <w:color w:val="000000"/>
          <w:sz w:val="24"/>
          <w:szCs w:val="24"/>
          <w:lang w:eastAsia="ru-RU"/>
        </w:rPr>
        <w:t>новационных  технологий в дошкольных учреждениях</w:t>
      </w:r>
      <w:r w:rsidR="00223073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6D5153" w:rsidRPr="006D5153" w:rsidRDefault="006D5153" w:rsidP="006D5153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515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Задачи: </w:t>
      </w:r>
    </w:p>
    <w:p w:rsidR="006D5153" w:rsidRPr="006D5153" w:rsidRDefault="006D5153" w:rsidP="006D5153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51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проведение анализа особенностей использования инновационных </w:t>
      </w:r>
      <w:r w:rsidR="006131A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здоровьесберегающих </w:t>
      </w:r>
      <w:r w:rsidR="0098701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технологий в </w:t>
      </w:r>
      <w:r w:rsidR="003E7ED5">
        <w:rPr>
          <w:rFonts w:ascii="Times New Roman" w:hAnsi="Times New Roman"/>
          <w:color w:val="000000"/>
          <w:sz w:val="24"/>
          <w:szCs w:val="24"/>
          <w:lang w:eastAsia="ru-RU"/>
        </w:rPr>
        <w:t>дошкольных учреждениях</w:t>
      </w:r>
      <w:r w:rsidRPr="006D5153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223073" w:rsidRPr="00FA31A0" w:rsidRDefault="006D5153" w:rsidP="006D5153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5153">
        <w:rPr>
          <w:rFonts w:ascii="Times New Roman" w:hAnsi="Times New Roman"/>
          <w:color w:val="000000"/>
          <w:sz w:val="24"/>
          <w:szCs w:val="24"/>
          <w:lang w:eastAsia="ru-RU"/>
        </w:rPr>
        <w:t>изучение состояния проблемы в научно-методической литературе и передового педагогического опыта по использованию инновационных</w:t>
      </w:r>
      <w:r w:rsidR="006131A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здоровьесберегающих </w:t>
      </w:r>
      <w:r w:rsidRPr="006D51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технологий.</w:t>
      </w:r>
    </w:p>
    <w:p w:rsidR="006D5153" w:rsidRPr="006D5153" w:rsidRDefault="006D5153" w:rsidP="006D5153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515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Содержание работы:</w:t>
      </w:r>
      <w:r w:rsidRPr="006D51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6D5153" w:rsidRPr="006D5153" w:rsidRDefault="006D5153" w:rsidP="006D5153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5153">
        <w:rPr>
          <w:rFonts w:ascii="Times New Roman" w:hAnsi="Times New Roman"/>
          <w:color w:val="000000"/>
          <w:sz w:val="24"/>
          <w:szCs w:val="24"/>
          <w:lang w:eastAsia="ru-RU"/>
        </w:rPr>
        <w:t>анализ материалов</w:t>
      </w:r>
      <w:r w:rsidR="005465A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</w:t>
      </w:r>
      <w:r w:rsidRPr="006D51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выявление особенностей работы, используемых технологий и возникающих при этом трудностей в разных возрастных группах, путей решения проблем;</w:t>
      </w:r>
    </w:p>
    <w:p w:rsidR="006D5153" w:rsidRPr="006D5153" w:rsidRDefault="006D5153" w:rsidP="006D5153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51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анализ научно-методической работы, опыта работы других </w:t>
      </w:r>
      <w:r w:rsidR="003E7ED5">
        <w:rPr>
          <w:rFonts w:ascii="Times New Roman" w:hAnsi="Times New Roman"/>
          <w:color w:val="000000"/>
          <w:sz w:val="24"/>
          <w:szCs w:val="24"/>
          <w:lang w:eastAsia="ru-RU"/>
        </w:rPr>
        <w:t>дошкольных учреждениях</w:t>
      </w:r>
      <w:r w:rsidRPr="006D51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проблеме, условий </w:t>
      </w:r>
      <w:r w:rsidR="003E7ED5">
        <w:rPr>
          <w:rFonts w:ascii="Times New Roman" w:hAnsi="Times New Roman"/>
          <w:color w:val="000000"/>
          <w:sz w:val="24"/>
          <w:szCs w:val="24"/>
          <w:lang w:eastAsia="ru-RU"/>
        </w:rPr>
        <w:t>детских садов №15,24,28</w:t>
      </w:r>
      <w:r w:rsidRPr="006D51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(методических, технических, кадровых) по использованию инновационных </w:t>
      </w:r>
      <w:r w:rsidR="00894AA4">
        <w:rPr>
          <w:rFonts w:ascii="Times New Roman" w:hAnsi="Times New Roman"/>
          <w:color w:val="000000"/>
          <w:sz w:val="24"/>
          <w:szCs w:val="24"/>
          <w:lang w:eastAsia="ru-RU"/>
        </w:rPr>
        <w:t>здоровьесберегающих</w:t>
      </w:r>
      <w:r w:rsidRPr="006D51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технологий; </w:t>
      </w:r>
    </w:p>
    <w:p w:rsidR="003244C6" w:rsidRPr="005D7041" w:rsidRDefault="006D5153" w:rsidP="006D5153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51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анализ имеющихся методических материалов по инновационным </w:t>
      </w:r>
      <w:r w:rsidR="005465A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здоровьесберегающим </w:t>
      </w:r>
      <w:r w:rsidRPr="006D51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технологиям. </w:t>
      </w:r>
    </w:p>
    <w:p w:rsidR="006D5153" w:rsidRPr="006D5153" w:rsidRDefault="006D5153" w:rsidP="006D5153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5153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Основной </w:t>
      </w:r>
      <w:r w:rsidR="00C9688A">
        <w:rPr>
          <w:rFonts w:ascii="Times New Roman" w:hAnsi="Times New Roman"/>
          <w:color w:val="000000"/>
          <w:sz w:val="24"/>
          <w:szCs w:val="24"/>
          <w:lang w:eastAsia="ru-RU"/>
        </w:rPr>
        <w:t>(практический</w:t>
      </w:r>
      <w:r w:rsidRPr="006D5153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</w:p>
    <w:p w:rsidR="006D5153" w:rsidRPr="006D5153" w:rsidRDefault="005D7041" w:rsidP="006D5153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(2017 – 2018</w:t>
      </w:r>
      <w:r w:rsidR="006D5153" w:rsidRPr="006D5153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учебный год)</w:t>
      </w:r>
    </w:p>
    <w:p w:rsidR="00223073" w:rsidRDefault="00223073" w:rsidP="006D5153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6D5153" w:rsidRPr="006D5153" w:rsidRDefault="006D5153" w:rsidP="006D5153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5153"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t xml:space="preserve">Цель: </w:t>
      </w:r>
      <w:r w:rsidRPr="006D51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создание условий для применения инновационных </w:t>
      </w:r>
      <w:r w:rsidR="005D7041">
        <w:rPr>
          <w:rFonts w:ascii="Times New Roman" w:hAnsi="Times New Roman"/>
          <w:color w:val="000000"/>
          <w:sz w:val="24"/>
          <w:szCs w:val="24"/>
          <w:lang w:eastAsia="ru-RU"/>
        </w:rPr>
        <w:t>здоровьесберегающих</w:t>
      </w:r>
      <w:r w:rsidRPr="006D51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технологий развития творческих и интеллектуальных способностей воспитанников, развитие проективных умений и навыков педагогов</w:t>
      </w:r>
      <w:r w:rsidR="005D70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данных учреждений</w:t>
      </w:r>
      <w:r w:rsidRPr="006D5153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6D5153" w:rsidRPr="006D5153" w:rsidRDefault="006D5153" w:rsidP="006D5153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D5153" w:rsidRPr="006D5153" w:rsidRDefault="006D5153" w:rsidP="006D5153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6D5153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Задачи: </w:t>
      </w:r>
    </w:p>
    <w:p w:rsidR="006D5153" w:rsidRPr="006D5153" w:rsidRDefault="006D5153" w:rsidP="006D5153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5153">
        <w:rPr>
          <w:rFonts w:ascii="Times New Roman" w:hAnsi="Times New Roman"/>
          <w:color w:val="000000"/>
          <w:sz w:val="24"/>
          <w:szCs w:val="24"/>
          <w:lang w:eastAsia="ru-RU"/>
        </w:rPr>
        <w:t>укрепление и совершенствование материально-технической базы МДОУ;</w:t>
      </w:r>
    </w:p>
    <w:p w:rsidR="006D5153" w:rsidRPr="006D5153" w:rsidRDefault="006D5153" w:rsidP="006D5153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5153">
        <w:rPr>
          <w:rFonts w:ascii="Times New Roman" w:hAnsi="Times New Roman"/>
          <w:color w:val="000000"/>
          <w:sz w:val="24"/>
          <w:szCs w:val="24"/>
          <w:lang w:eastAsia="ru-RU"/>
        </w:rPr>
        <w:t>повышение профессиональной компетентности педагогов через проведение различных методических мероприятий в МДОУ;</w:t>
      </w:r>
    </w:p>
    <w:p w:rsidR="006D5153" w:rsidRPr="006D5153" w:rsidRDefault="006D5153" w:rsidP="006D5153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5153">
        <w:rPr>
          <w:rFonts w:ascii="Times New Roman" w:hAnsi="Times New Roman"/>
          <w:color w:val="000000"/>
          <w:sz w:val="24"/>
          <w:szCs w:val="24"/>
          <w:lang w:eastAsia="ru-RU"/>
        </w:rPr>
        <w:t>развитие умения педагогов использовать результаты мониторинга в практической деятельности;</w:t>
      </w:r>
    </w:p>
    <w:p w:rsidR="006D5153" w:rsidRPr="006D5153" w:rsidRDefault="006D5153" w:rsidP="006D5153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6D51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организация системы обмена опытом среди педагогов по вопросам использования инновационных </w:t>
      </w:r>
      <w:r w:rsidR="00266DCA">
        <w:rPr>
          <w:rFonts w:ascii="Times New Roman" w:hAnsi="Times New Roman"/>
          <w:color w:val="000000"/>
          <w:sz w:val="24"/>
          <w:szCs w:val="24"/>
          <w:lang w:eastAsia="ru-RU"/>
        </w:rPr>
        <w:t>здоровьесберегающих</w:t>
      </w:r>
      <w:r w:rsidRPr="006D51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технологий;</w:t>
      </w:r>
    </w:p>
    <w:p w:rsidR="006D5153" w:rsidRPr="006D5153" w:rsidRDefault="006D5153" w:rsidP="006D5153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6D51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изменение модели взаимодействия педагога с детьми путем интеграции инновационных </w:t>
      </w:r>
      <w:r w:rsidR="00266DCA">
        <w:rPr>
          <w:rFonts w:ascii="Times New Roman" w:hAnsi="Times New Roman"/>
          <w:color w:val="000000"/>
          <w:sz w:val="24"/>
          <w:szCs w:val="24"/>
          <w:lang w:eastAsia="ru-RU"/>
        </w:rPr>
        <w:t>здоровьесберегающих</w:t>
      </w:r>
      <w:r w:rsidRPr="006D51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технологий в совместную деятельность.</w:t>
      </w:r>
    </w:p>
    <w:p w:rsidR="006D5153" w:rsidRPr="006D5153" w:rsidRDefault="006D5153" w:rsidP="006D5153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6D5153" w:rsidRPr="006D5153" w:rsidRDefault="006D5153" w:rsidP="006D5153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6D5153">
        <w:rPr>
          <w:rFonts w:ascii="Times New Roman" w:hAnsi="Times New Roman"/>
          <w:b/>
          <w:color w:val="000000"/>
          <w:sz w:val="24"/>
          <w:szCs w:val="24"/>
          <w:lang w:eastAsia="ru-RU"/>
        </w:rPr>
        <w:t>Содержание работы:</w:t>
      </w:r>
    </w:p>
    <w:p w:rsidR="006D5153" w:rsidRPr="006D5153" w:rsidRDefault="006D5153" w:rsidP="006D5153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51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изучение и систематизация инновационных </w:t>
      </w:r>
      <w:r w:rsidR="00266DC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здоровьесберегающим </w:t>
      </w:r>
      <w:r w:rsidRPr="006D5153">
        <w:rPr>
          <w:rFonts w:ascii="Times New Roman" w:hAnsi="Times New Roman"/>
          <w:color w:val="000000"/>
          <w:sz w:val="24"/>
          <w:szCs w:val="24"/>
          <w:lang w:eastAsia="ru-RU"/>
        </w:rPr>
        <w:t>технологий, реальная оценка возможностей и перспектив применения их в МДОУ;</w:t>
      </w:r>
    </w:p>
    <w:p w:rsidR="006D5153" w:rsidRPr="006D5153" w:rsidRDefault="006D5153" w:rsidP="006D5153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51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приобретение необходимого оборудования и материалов для применения инновационных </w:t>
      </w:r>
      <w:r w:rsidR="00266DCA">
        <w:rPr>
          <w:rFonts w:ascii="Times New Roman" w:hAnsi="Times New Roman"/>
          <w:color w:val="000000"/>
          <w:sz w:val="24"/>
          <w:szCs w:val="24"/>
          <w:lang w:eastAsia="ru-RU"/>
        </w:rPr>
        <w:t>здоровьесберегающим</w:t>
      </w:r>
      <w:r w:rsidRPr="006D51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технологий;</w:t>
      </w:r>
    </w:p>
    <w:p w:rsidR="006D5153" w:rsidRPr="006D5153" w:rsidRDefault="006D5153" w:rsidP="006D5153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5153">
        <w:rPr>
          <w:rFonts w:ascii="Times New Roman" w:hAnsi="Times New Roman"/>
          <w:color w:val="000000"/>
          <w:sz w:val="24"/>
          <w:szCs w:val="24"/>
          <w:lang w:eastAsia="ru-RU"/>
        </w:rPr>
        <w:t>проведение различных методических мероприятий - педагогических советов, консультаций, мастер-классов, семинаров-практикумов, открытых мероприятий, участие в конкурсах, направленных на формирование преобразовательной деятельности педагогов и внедрение  ее в практику МДОУ;</w:t>
      </w:r>
    </w:p>
    <w:p w:rsidR="006D5153" w:rsidRPr="006D5153" w:rsidRDefault="006D5153" w:rsidP="006D5153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51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интеграция различных видов деятельности с использованием инновационных </w:t>
      </w:r>
      <w:r w:rsidR="006A3F0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здоровьесберегающим </w:t>
      </w:r>
      <w:r w:rsidRPr="006D5153">
        <w:rPr>
          <w:rFonts w:ascii="Times New Roman" w:hAnsi="Times New Roman"/>
          <w:color w:val="000000"/>
          <w:sz w:val="24"/>
          <w:szCs w:val="24"/>
          <w:lang w:eastAsia="ru-RU"/>
        </w:rPr>
        <w:t>технологий;</w:t>
      </w:r>
    </w:p>
    <w:p w:rsidR="005F65C2" w:rsidRPr="006A3F0C" w:rsidRDefault="006D5153" w:rsidP="006D5153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5153">
        <w:rPr>
          <w:rFonts w:ascii="Times New Roman" w:hAnsi="Times New Roman"/>
          <w:color w:val="000000"/>
          <w:sz w:val="24"/>
          <w:szCs w:val="24"/>
          <w:lang w:eastAsia="ru-RU"/>
        </w:rPr>
        <w:t>профессиональное развитие и саморазвитие педагогов.</w:t>
      </w:r>
    </w:p>
    <w:p w:rsidR="006D5153" w:rsidRPr="006D5153" w:rsidRDefault="006D5153" w:rsidP="006D5153">
      <w:pPr>
        <w:spacing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5153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Заключительный </w:t>
      </w:r>
      <w:r w:rsidRPr="006D5153">
        <w:rPr>
          <w:rFonts w:ascii="Times New Roman" w:hAnsi="Times New Roman"/>
          <w:color w:val="000000"/>
          <w:sz w:val="24"/>
          <w:szCs w:val="24"/>
          <w:lang w:eastAsia="ru-RU"/>
        </w:rPr>
        <w:t>(обобщающий)</w:t>
      </w:r>
    </w:p>
    <w:p w:rsidR="006D5153" w:rsidRPr="006D5153" w:rsidRDefault="006A3F0C" w:rsidP="003244C6">
      <w:pPr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(2018 – 2019 </w:t>
      </w:r>
      <w:r w:rsidR="006D5153" w:rsidRPr="006D5153">
        <w:rPr>
          <w:rFonts w:ascii="Times New Roman" w:hAnsi="Times New Roman"/>
          <w:b/>
          <w:color w:val="000000"/>
          <w:sz w:val="24"/>
          <w:szCs w:val="24"/>
          <w:lang w:eastAsia="ru-RU"/>
        </w:rPr>
        <w:t>учебный год)</w:t>
      </w:r>
    </w:p>
    <w:p w:rsidR="006D5153" w:rsidRPr="006D5153" w:rsidRDefault="006D5153" w:rsidP="003244C6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5153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Цель: </w:t>
      </w:r>
      <w:r w:rsidRPr="006D51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подведение итогов эффективности использования инновационных </w:t>
      </w:r>
      <w:r w:rsidR="006A3F0C">
        <w:rPr>
          <w:rFonts w:ascii="Times New Roman" w:hAnsi="Times New Roman"/>
          <w:color w:val="000000"/>
          <w:sz w:val="24"/>
          <w:szCs w:val="24"/>
          <w:lang w:eastAsia="ru-RU"/>
        </w:rPr>
        <w:t>здоровьесберегающим</w:t>
      </w:r>
      <w:r w:rsidRPr="006D51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технологий в совместной деятельности педагогов и детей.</w:t>
      </w:r>
    </w:p>
    <w:p w:rsidR="006D5153" w:rsidRPr="006D5153" w:rsidRDefault="006D5153" w:rsidP="003244C6">
      <w:pPr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6D5153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Задачи: </w:t>
      </w:r>
    </w:p>
    <w:p w:rsidR="006D5153" w:rsidRPr="006D5153" w:rsidRDefault="006D5153" w:rsidP="003244C6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51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проведение рефлексии педагогов МДОУ в оценке результатов своей деятельности по использованию инновационных </w:t>
      </w:r>
      <w:r w:rsidR="00E34CD3">
        <w:rPr>
          <w:rFonts w:ascii="Times New Roman" w:hAnsi="Times New Roman"/>
          <w:color w:val="000000"/>
          <w:sz w:val="24"/>
          <w:szCs w:val="24"/>
          <w:lang w:eastAsia="ru-RU"/>
        </w:rPr>
        <w:t>здоровьесберегающим</w:t>
      </w:r>
      <w:r w:rsidRPr="006D51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технологий;</w:t>
      </w:r>
    </w:p>
    <w:p w:rsidR="006D5153" w:rsidRPr="006D5153" w:rsidRDefault="006D5153" w:rsidP="003244C6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5153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систематизация и обобщение педагогического опыта педагогов МДОУ;</w:t>
      </w:r>
    </w:p>
    <w:p w:rsidR="006D5153" w:rsidRPr="006D5153" w:rsidRDefault="006D5153" w:rsidP="003244C6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51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разработка системы контроля, включающей в себя диагностику, коррекцию, регулирование педагогических процессов в МДОУ с использованием инновационных </w:t>
      </w:r>
      <w:r w:rsidR="00E34CD3">
        <w:rPr>
          <w:rFonts w:ascii="Times New Roman" w:hAnsi="Times New Roman"/>
          <w:color w:val="000000"/>
          <w:sz w:val="24"/>
          <w:szCs w:val="24"/>
          <w:lang w:eastAsia="ru-RU"/>
        </w:rPr>
        <w:t>здоровьесберегающим</w:t>
      </w:r>
      <w:r w:rsidRPr="006D51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технологий;</w:t>
      </w:r>
    </w:p>
    <w:p w:rsidR="006D5153" w:rsidRPr="006D5153" w:rsidRDefault="006D5153" w:rsidP="003244C6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5153">
        <w:rPr>
          <w:rFonts w:ascii="Times New Roman" w:hAnsi="Times New Roman"/>
          <w:color w:val="000000"/>
          <w:sz w:val="24"/>
          <w:szCs w:val="24"/>
          <w:lang w:eastAsia="ru-RU"/>
        </w:rPr>
        <w:t>регулярное использование инновационных технологий в педагогическом процессе.</w:t>
      </w:r>
    </w:p>
    <w:p w:rsidR="006D5153" w:rsidRPr="006D5153" w:rsidRDefault="006D5153" w:rsidP="006D5153">
      <w:pPr>
        <w:spacing w:after="0" w:line="360" w:lineRule="auto"/>
        <w:ind w:left="72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D5153" w:rsidRPr="006D5153" w:rsidRDefault="006D5153" w:rsidP="006D5153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6D5153">
        <w:rPr>
          <w:rFonts w:ascii="Times New Roman" w:hAnsi="Times New Roman"/>
          <w:b/>
          <w:color w:val="000000"/>
          <w:sz w:val="24"/>
          <w:szCs w:val="24"/>
          <w:lang w:eastAsia="ru-RU"/>
        </w:rPr>
        <w:t>Содержание работы:</w:t>
      </w:r>
    </w:p>
    <w:p w:rsidR="006D5153" w:rsidRPr="006D5153" w:rsidRDefault="006D5153" w:rsidP="003244C6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51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общение опыта работы педагогов по инновационным </w:t>
      </w:r>
      <w:r w:rsidR="00E34CD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здоровьесберегающим </w:t>
      </w:r>
      <w:r w:rsidRPr="006D5153">
        <w:rPr>
          <w:rFonts w:ascii="Times New Roman" w:hAnsi="Times New Roman"/>
          <w:color w:val="000000"/>
          <w:sz w:val="24"/>
          <w:szCs w:val="24"/>
          <w:lang w:eastAsia="ru-RU"/>
        </w:rPr>
        <w:t>технологиям;</w:t>
      </w:r>
    </w:p>
    <w:p w:rsidR="006D5153" w:rsidRPr="006D5153" w:rsidRDefault="006D5153" w:rsidP="003244C6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51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проведение диагностики «Использование в работе инновационных </w:t>
      </w:r>
      <w:r w:rsidR="00E34CD3">
        <w:rPr>
          <w:rFonts w:ascii="Times New Roman" w:hAnsi="Times New Roman"/>
          <w:color w:val="000000"/>
          <w:sz w:val="24"/>
          <w:szCs w:val="24"/>
          <w:lang w:eastAsia="ru-RU"/>
        </w:rPr>
        <w:t>здоровьесберегающим</w:t>
      </w:r>
      <w:r w:rsidRPr="006D51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технологий»;</w:t>
      </w:r>
    </w:p>
    <w:p w:rsidR="006D5153" w:rsidRPr="006D5153" w:rsidRDefault="006D5153" w:rsidP="003244C6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51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анализ деятельности педагогов по использованию инновационных </w:t>
      </w:r>
      <w:r w:rsidR="00E34CD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здоровьесберегающим </w:t>
      </w:r>
      <w:r w:rsidRPr="006D5153">
        <w:rPr>
          <w:rFonts w:ascii="Times New Roman" w:hAnsi="Times New Roman"/>
          <w:color w:val="000000"/>
          <w:sz w:val="24"/>
          <w:szCs w:val="24"/>
          <w:lang w:eastAsia="ru-RU"/>
        </w:rPr>
        <w:t>технологий в МДОУ;</w:t>
      </w:r>
    </w:p>
    <w:p w:rsidR="006D5153" w:rsidRDefault="006D5153" w:rsidP="003244C6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5153">
        <w:rPr>
          <w:rFonts w:ascii="Times New Roman" w:hAnsi="Times New Roman"/>
          <w:color w:val="000000"/>
          <w:sz w:val="24"/>
          <w:szCs w:val="24"/>
          <w:lang w:eastAsia="ru-RU"/>
        </w:rPr>
        <w:t>составление рабочих программ, рекомендаций по использованию инноваци</w:t>
      </w:r>
      <w:r w:rsidR="005F65C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онных </w:t>
      </w:r>
      <w:r w:rsidR="00BA63C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здоровьесберегающим </w:t>
      </w:r>
      <w:r w:rsidR="005F65C2">
        <w:rPr>
          <w:rFonts w:ascii="Times New Roman" w:hAnsi="Times New Roman"/>
          <w:color w:val="000000"/>
          <w:sz w:val="24"/>
          <w:szCs w:val="24"/>
          <w:lang w:eastAsia="ru-RU"/>
        </w:rPr>
        <w:t>технологий;</w:t>
      </w:r>
    </w:p>
    <w:p w:rsidR="005F65C2" w:rsidRDefault="005F65C2" w:rsidP="003244C6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активное использование в работе с детьми эффективных инновационных </w:t>
      </w:r>
      <w:r w:rsidR="00BA63C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здоровьесберегающим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технологий;</w:t>
      </w:r>
    </w:p>
    <w:p w:rsidR="005F65C2" w:rsidRPr="006D5153" w:rsidRDefault="005F65C2" w:rsidP="003244C6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совершенствование мастерства педагогов, распространение </w:t>
      </w:r>
      <w:r w:rsidR="00BA63C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внедрение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опыта работы в друг</w:t>
      </w:r>
      <w:r w:rsidR="00BA63C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ие дошкольные учреждения города Георгиевска. </w:t>
      </w:r>
    </w:p>
    <w:p w:rsidR="006D5153" w:rsidRPr="006D5153" w:rsidRDefault="006D5153" w:rsidP="006D5153">
      <w:pPr>
        <w:spacing w:after="0" w:line="360" w:lineRule="auto"/>
        <w:ind w:left="72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F65C2" w:rsidRDefault="005F65C2" w:rsidP="006D5153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F65C2" w:rsidRDefault="005F65C2" w:rsidP="006D5153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F65C2" w:rsidRDefault="005F65C2" w:rsidP="006D5153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F65C2" w:rsidRDefault="005F65C2" w:rsidP="006D5153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F65C2" w:rsidRDefault="005F65C2" w:rsidP="006D5153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F65C2" w:rsidRDefault="005F65C2" w:rsidP="006D5153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F65C2" w:rsidRDefault="005F65C2" w:rsidP="006D5153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F65C2" w:rsidRDefault="005F65C2" w:rsidP="006D5153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244C6" w:rsidRDefault="003244C6" w:rsidP="006D5153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23073" w:rsidRDefault="00223073" w:rsidP="006D5153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23073" w:rsidRDefault="00223073" w:rsidP="006D5153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23073" w:rsidRDefault="00223073" w:rsidP="006D5153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23073" w:rsidRDefault="00223073" w:rsidP="006D5153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23073" w:rsidRDefault="00223073" w:rsidP="006D5153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23073" w:rsidRDefault="00223073" w:rsidP="006D5153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F65C2" w:rsidRPr="005F65C2" w:rsidRDefault="005F65C2" w:rsidP="00BA63CB">
      <w:pPr>
        <w:spacing w:after="0" w:line="360" w:lineRule="auto"/>
        <w:rPr>
          <w:rFonts w:ascii="Times New Roman" w:hAnsi="Times New Roman"/>
          <w:b/>
          <w:color w:val="000000"/>
          <w:spacing w:val="-11"/>
          <w:sz w:val="24"/>
          <w:szCs w:val="24"/>
        </w:rPr>
      </w:pPr>
    </w:p>
    <w:p w:rsidR="005F65C2" w:rsidRDefault="005F65C2" w:rsidP="005F65C2">
      <w:pPr>
        <w:shd w:val="clear" w:color="auto" w:fill="FFFFFF"/>
        <w:spacing w:after="0" w:line="360" w:lineRule="auto"/>
        <w:rPr>
          <w:rFonts w:ascii="Times New Roman" w:hAnsi="Times New Roman"/>
          <w:b/>
          <w:color w:val="000000"/>
          <w:spacing w:val="-11"/>
          <w:sz w:val="24"/>
          <w:szCs w:val="24"/>
          <w:u w:val="single"/>
        </w:rPr>
      </w:pPr>
    </w:p>
    <w:p w:rsidR="006D5153" w:rsidRPr="006D5153" w:rsidRDefault="005F65C2" w:rsidP="006D5153">
      <w:pPr>
        <w:shd w:val="clear" w:color="auto" w:fill="FFFFFF"/>
        <w:spacing w:after="0" w:line="360" w:lineRule="auto"/>
        <w:ind w:left="14" w:firstLine="374"/>
        <w:jc w:val="center"/>
        <w:rPr>
          <w:rFonts w:ascii="Times New Roman" w:hAnsi="Times New Roman"/>
          <w:b/>
          <w:color w:val="000000"/>
          <w:spacing w:val="-11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pacing w:val="-11"/>
          <w:sz w:val="24"/>
          <w:szCs w:val="24"/>
          <w:u w:val="single"/>
        </w:rPr>
        <w:t>Здоровьесберегающие педагогические технологии</w:t>
      </w:r>
    </w:p>
    <w:p w:rsidR="006D5153" w:rsidRPr="006D5153" w:rsidRDefault="006D5153" w:rsidP="006D5153">
      <w:pPr>
        <w:shd w:val="clear" w:color="auto" w:fill="FFFFFF"/>
        <w:spacing w:after="0" w:line="360" w:lineRule="auto"/>
        <w:ind w:left="14" w:firstLine="374"/>
        <w:jc w:val="center"/>
        <w:rPr>
          <w:rFonts w:ascii="Times New Roman" w:hAnsi="Times New Roman"/>
          <w:b/>
          <w:color w:val="000000"/>
          <w:spacing w:val="-11"/>
          <w:sz w:val="24"/>
          <w:szCs w:val="24"/>
          <w:u w:val="single"/>
        </w:rPr>
      </w:pPr>
    </w:p>
    <w:p w:rsidR="006D5153" w:rsidRPr="006D5153" w:rsidRDefault="006D5153" w:rsidP="006D5153">
      <w:pPr>
        <w:spacing w:after="0" w:line="360" w:lineRule="auto"/>
        <w:ind w:firstLine="14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51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Содержание физкультурно-оздоровительной работы в дошкольном учреждении предполагает:</w:t>
      </w:r>
    </w:p>
    <w:p w:rsidR="006D5153" w:rsidRPr="006D5153" w:rsidRDefault="006D5153" w:rsidP="006D5153">
      <w:pPr>
        <w:numPr>
          <w:ilvl w:val="0"/>
          <w:numId w:val="16"/>
        </w:numPr>
        <w:tabs>
          <w:tab w:val="clear" w:pos="720"/>
          <w:tab w:val="num" w:pos="284"/>
        </w:tabs>
        <w:spacing w:after="0" w:line="360" w:lineRule="auto"/>
        <w:ind w:hanging="29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51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необходимость становления у человека уже с детских лет позиции созидателя в отношении своего здоровья и здоровья окружающих; </w:t>
      </w:r>
    </w:p>
    <w:p w:rsidR="006D5153" w:rsidRPr="006D5153" w:rsidRDefault="006D5153" w:rsidP="006D5153">
      <w:pPr>
        <w:numPr>
          <w:ilvl w:val="0"/>
          <w:numId w:val="16"/>
        </w:numPr>
        <w:tabs>
          <w:tab w:val="clear" w:pos="720"/>
          <w:tab w:val="num" w:pos="284"/>
        </w:tabs>
        <w:spacing w:after="0" w:line="360" w:lineRule="auto"/>
        <w:ind w:hanging="29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51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необходимость преодоления узкоспециализированных подходов в организации оздоровительной деятельности и физического воспитания. </w:t>
      </w:r>
    </w:p>
    <w:p w:rsidR="006D5153" w:rsidRPr="006D5153" w:rsidRDefault="006D5153" w:rsidP="006D5153">
      <w:pP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5153">
        <w:rPr>
          <w:rFonts w:ascii="Times New Roman" w:hAnsi="Times New Roman"/>
          <w:iCs/>
          <w:color w:val="000000"/>
          <w:sz w:val="24"/>
          <w:szCs w:val="24"/>
          <w:lang w:eastAsia="ru-RU"/>
        </w:rPr>
        <w:t>Позиция созидателя в отношении своего здоровья и здоровья окружающих</w:t>
      </w:r>
      <w:r w:rsidRPr="006D51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базируется на потребности в здоровом образе жизни, а также самооценке состояния своего здоровья. Проблема заключается в том, что, как таковой, потребности в здоровье у ребенка нет. Она есть у родителей, школы, общества. Но у каждого малыша огромное желание скорее вырасти, стать сильным, не отличаться от сверстников, а еще лучше хоть в чем-то превосходить их. </w:t>
      </w:r>
    </w:p>
    <w:p w:rsidR="006D5153" w:rsidRPr="006D5153" w:rsidRDefault="006D5153" w:rsidP="006D5153">
      <w:pP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51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Ребенок не замечает своего здоровья и воспринимает его как естественную данность. Он верит в его нерушимость. </w:t>
      </w:r>
    </w:p>
    <w:p w:rsidR="006D5153" w:rsidRPr="006D5153" w:rsidRDefault="006D5153" w:rsidP="006D5153">
      <w:pP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5153">
        <w:rPr>
          <w:rFonts w:ascii="Times New Roman" w:hAnsi="Times New Roman"/>
          <w:color w:val="000000"/>
          <w:sz w:val="24"/>
          <w:szCs w:val="24"/>
          <w:lang w:eastAsia="ru-RU"/>
        </w:rPr>
        <w:t>В укреплении и сохранении собственного здоровья определяющая роль принадлежит самому человеку. С этим неразрывно связано и его умение оценивать свое здоровье и свои физические возможности. Эффективность самооценки здоровья прямым образом зависит от знания себя. Оно для ребенка дошкольного возраста предусматривает:</w:t>
      </w:r>
    </w:p>
    <w:p w:rsidR="006D5153" w:rsidRPr="006D5153" w:rsidRDefault="006D5153" w:rsidP="006D5153">
      <w:pPr>
        <w:numPr>
          <w:ilvl w:val="0"/>
          <w:numId w:val="17"/>
        </w:numP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51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знание правил гигиены и ухода за своим телом; </w:t>
      </w:r>
    </w:p>
    <w:p w:rsidR="006D5153" w:rsidRPr="006D5153" w:rsidRDefault="006D5153" w:rsidP="006D5153">
      <w:pPr>
        <w:numPr>
          <w:ilvl w:val="0"/>
          <w:numId w:val="17"/>
        </w:numP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51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знание наиболее опасных факторов риска для здоровья и жизни; </w:t>
      </w:r>
    </w:p>
    <w:p w:rsidR="006D5153" w:rsidRPr="006D5153" w:rsidRDefault="006D5153" w:rsidP="006D5153">
      <w:pPr>
        <w:numPr>
          <w:ilvl w:val="0"/>
          <w:numId w:val="17"/>
        </w:numP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51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знание о том, как устроен человек, какие органы нуждаются в особой защите; </w:t>
      </w:r>
    </w:p>
    <w:p w:rsidR="006D5153" w:rsidRPr="006D5153" w:rsidRDefault="006D5153" w:rsidP="006D5153">
      <w:pPr>
        <w:numPr>
          <w:ilvl w:val="0"/>
          <w:numId w:val="17"/>
        </w:numP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51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знание о своем физическом развитии, уровне физической подготовленности. </w:t>
      </w:r>
    </w:p>
    <w:p w:rsidR="006D5153" w:rsidRPr="006D5153" w:rsidRDefault="006D5153" w:rsidP="006D5153">
      <w:pP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51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современных системах воспитания и обучения не отводится подобающего места тому, чтобы с детства последовательно учить человека умению оценивать состояние своего здоровья. Ребенка не учат умению «прислушиваться» к состоянию своего организма, понимать посылаемые им сигналы тревоги, описывать свое физическое и психическое состояние и уж тем более не учат своевременно предпринимать соответствующие меры. </w:t>
      </w:r>
    </w:p>
    <w:p w:rsidR="006D5153" w:rsidRPr="006D5153" w:rsidRDefault="006D5153" w:rsidP="006D5153">
      <w:pP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5153">
        <w:rPr>
          <w:rFonts w:ascii="Times New Roman" w:hAnsi="Times New Roman"/>
          <w:color w:val="000000"/>
          <w:sz w:val="24"/>
          <w:szCs w:val="24"/>
          <w:lang w:eastAsia="ru-RU"/>
        </w:rPr>
        <w:t>Самооценка физического здоровья выявляет меру благополучия в функционировании организма. Гармония, функциональное равновесие в его жизнедеятельности отражаются в переживании нами хорошего самочувствия. Но хорошее самочувствие человека во многом зависит также от осознания им своей успешности и тех путей, которые могут обеспечить эту успешность. В этой связи дети должны уметь отслеживать «свой путь» в плане физического развития, развития физических качеств и физической подготовленности. Это помогает им создать образ себя будущего. Полюбив этот образ, дети стремятся к его реализации, а достигнув желаемого, ставят перед собой новые цели.</w:t>
      </w:r>
    </w:p>
    <w:p w:rsidR="006D5153" w:rsidRPr="006D5153" w:rsidRDefault="006D5153" w:rsidP="006D5153">
      <w:pP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5153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Навыки самооценки физического здоровья и напрямую связанных с ним показателей физического развития и физической подготовленности являются предпосылками приобретения детьми дошкольного возраста навыков самооценки своего психического состояния в старшем возрасте. </w:t>
      </w:r>
    </w:p>
    <w:p w:rsidR="006D5153" w:rsidRPr="006D5153" w:rsidRDefault="006D5153" w:rsidP="006D5153">
      <w:pP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5153">
        <w:rPr>
          <w:rFonts w:ascii="Times New Roman" w:hAnsi="Times New Roman"/>
          <w:color w:val="000000"/>
          <w:sz w:val="24"/>
          <w:szCs w:val="24"/>
          <w:lang w:eastAsia="ru-RU"/>
        </w:rPr>
        <w:t>Самооценка здоровья возможна только в том случае, если дети в состоянии осмыслить сущность этого понятия. Четырех-пятилетние дети к критериям здоровья относят не только физические, но также и психические и социальные признаки:</w:t>
      </w:r>
    </w:p>
    <w:p w:rsidR="006D5153" w:rsidRPr="006D5153" w:rsidRDefault="006D5153" w:rsidP="006D5153">
      <w:pPr>
        <w:numPr>
          <w:ilvl w:val="0"/>
          <w:numId w:val="18"/>
        </w:numP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51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эмоциональные; </w:t>
      </w:r>
    </w:p>
    <w:p w:rsidR="006D5153" w:rsidRPr="006D5153" w:rsidRDefault="006D5153" w:rsidP="006D5153">
      <w:pPr>
        <w:numPr>
          <w:ilvl w:val="0"/>
          <w:numId w:val="18"/>
        </w:numP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51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психической уравновешенности; </w:t>
      </w:r>
    </w:p>
    <w:p w:rsidR="006D5153" w:rsidRPr="006D5153" w:rsidRDefault="006D5153" w:rsidP="006D5153">
      <w:pPr>
        <w:numPr>
          <w:ilvl w:val="0"/>
          <w:numId w:val="18"/>
        </w:numP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51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интеллектуальные. </w:t>
      </w:r>
    </w:p>
    <w:p w:rsidR="006D5153" w:rsidRPr="006D5153" w:rsidRDefault="006D5153" w:rsidP="006D5153">
      <w:pP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5153">
        <w:rPr>
          <w:rFonts w:ascii="Times New Roman" w:hAnsi="Times New Roman"/>
          <w:color w:val="000000"/>
          <w:sz w:val="24"/>
          <w:szCs w:val="24"/>
          <w:lang w:eastAsia="ru-RU"/>
        </w:rPr>
        <w:t>Таким образом, сохранение и укрепление здоровья воспитанников, как основная задача дошкольного образовательного учреждения, должно базироваться на осознанном отношении ребенка к своему здоровью, которое, в свою очередь, должно стать системообразующим фактором модернизированной физкультурно-оздоровительной деятельности.</w:t>
      </w:r>
    </w:p>
    <w:p w:rsidR="006D5153" w:rsidRPr="005F65C2" w:rsidRDefault="006D5153" w:rsidP="005F65C2">
      <w:pP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5153">
        <w:rPr>
          <w:rFonts w:ascii="Times New Roman" w:hAnsi="Times New Roman"/>
          <w:color w:val="000000"/>
          <w:sz w:val="24"/>
          <w:szCs w:val="24"/>
          <w:lang w:eastAsia="ru-RU"/>
        </w:rPr>
        <w:t>Выбор здоровьесберегающих педагогических технологий зависит от программы, по которой работают педагоги, конкретных условий дошкольного образовательного учреждения (ДОУ), профессиональной компетентности педагогов, а также показаний заболеваемости детей.</w:t>
      </w:r>
    </w:p>
    <w:p w:rsidR="00223073" w:rsidRDefault="00223073" w:rsidP="006D5153">
      <w:pPr>
        <w:spacing w:after="0" w:line="360" w:lineRule="auto"/>
        <w:ind w:firstLine="284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D5153" w:rsidRPr="006D5153" w:rsidRDefault="006D5153" w:rsidP="006D5153">
      <w:pPr>
        <w:spacing w:after="0" w:line="360" w:lineRule="auto"/>
        <w:ind w:firstLine="284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6D515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Современные здоровьесберегающие технологии</w:t>
      </w:r>
    </w:p>
    <w:p w:rsidR="006D5153" w:rsidRPr="006D5153" w:rsidRDefault="006D5153" w:rsidP="006D5153">
      <w:pP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5153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1. Технологии сохранения и стимулирования здоровья:</w:t>
      </w:r>
      <w:r w:rsidRPr="006D515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D5153">
        <w:rPr>
          <w:rFonts w:ascii="Times New Roman" w:hAnsi="Times New Roman"/>
          <w:color w:val="000000"/>
          <w:sz w:val="24"/>
          <w:szCs w:val="24"/>
          <w:lang w:eastAsia="ru-RU"/>
        </w:rPr>
        <w:t>Стретчинг, ритмопластика, динамические паузы, подвижные и спортивные игры, релаксация, технологии эстетической направленности, гимнастика пальчиковая, гимнастика для глаз, гимнастика дыхательная, гимнастика бодрящая, гимнастика корригирующая, гимнастика ортопедическая.</w:t>
      </w:r>
    </w:p>
    <w:p w:rsidR="006D5153" w:rsidRPr="006D5153" w:rsidRDefault="006D5153" w:rsidP="006D5153">
      <w:pP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5153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2. Технологии обучения здоровому образу жизни:</w:t>
      </w:r>
      <w:r w:rsidRPr="006D515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D5153">
        <w:rPr>
          <w:rFonts w:ascii="Times New Roman" w:hAnsi="Times New Roman"/>
          <w:color w:val="000000"/>
          <w:sz w:val="24"/>
          <w:szCs w:val="24"/>
          <w:lang w:eastAsia="ru-RU"/>
        </w:rPr>
        <w:t>Физкультурное занятие, проблемно-игровые (игротреннинги и игротерапия), коммуникативные игры, занятия из серии «Здоровье», самомассаж, точечный самомассаж, биологическая обратная связь (БОС).</w:t>
      </w:r>
    </w:p>
    <w:p w:rsidR="006D5153" w:rsidRPr="006D5153" w:rsidRDefault="006D5153" w:rsidP="006D5153">
      <w:pP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5153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3. Коррекционные технологии: </w:t>
      </w:r>
      <w:r w:rsidRPr="006D5153">
        <w:rPr>
          <w:rFonts w:ascii="Times New Roman" w:hAnsi="Times New Roman"/>
          <w:color w:val="000000"/>
          <w:sz w:val="24"/>
          <w:szCs w:val="24"/>
          <w:lang w:eastAsia="ru-RU"/>
        </w:rPr>
        <w:t>Арттерапия, технологии музыкального воздействия, сказкотерапия, технологии воздействия цветом, технологии коррекции поведения, психогимнастика, фонетическая и логопедическая ритмика</w:t>
      </w:r>
    </w:p>
    <w:p w:rsidR="006D5153" w:rsidRPr="006D5153" w:rsidRDefault="006D5153" w:rsidP="006D5153">
      <w:pP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5153">
        <w:rPr>
          <w:rFonts w:ascii="Times New Roman" w:hAnsi="Times New Roman"/>
          <w:color w:val="000000"/>
          <w:sz w:val="24"/>
          <w:szCs w:val="24"/>
          <w:lang w:eastAsia="ru-RU"/>
        </w:rPr>
        <w:t>Таким образом, очень важно, чтобы каждая из рассмотренных технологий имела оздоровительную направленность, а используемая в комплексе здо-ровьесберегающая деятельность в итоге сформировала бы у ребенка стойкую мотивацию на здоровый образ жизни, полноценное и неосложненное развитие.</w:t>
      </w:r>
    </w:p>
    <w:p w:rsidR="006D5153" w:rsidRPr="006D5153" w:rsidRDefault="006D5153" w:rsidP="006D5153">
      <w:pP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51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Применение в работе ДОУ здоровьесберегающих педагогических технологий повысит результативность воспитательно-образовательного процесса, сформирует у педагогов и родителей ценностные ориентации, направленные на сохранение и укрепление здоровья воспитанников, если будут созданы условия для возможности корректировки технологий, в </w:t>
      </w:r>
      <w:r w:rsidRPr="006D5153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зависимости от конкретных условий и специализации ДОУ; если, опираясь на статистический мониторинг здоровья детей, будут внесены необходимые поправки в интенсивность технологических воздействий, обеспечен индивидуальный подход к каждому ребенку; будут сформированы положительные мотивации у педагогов ДОУ и родителей. </w:t>
      </w:r>
    </w:p>
    <w:p w:rsidR="006D5153" w:rsidRPr="006D5153" w:rsidRDefault="006D5153" w:rsidP="006D5153">
      <w:pP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5153">
        <w:rPr>
          <w:rFonts w:ascii="Times New Roman" w:hAnsi="Times New Roman"/>
          <w:color w:val="000000"/>
          <w:sz w:val="24"/>
          <w:szCs w:val="24"/>
          <w:lang w:eastAsia="ru-RU"/>
        </w:rPr>
        <w:t>К основным направлениям оздоровительной деятельности в дошкольном образовательном учреждении следует отнести:</w:t>
      </w:r>
    </w:p>
    <w:p w:rsidR="006D5153" w:rsidRPr="006D5153" w:rsidRDefault="006D5153" w:rsidP="006D5153">
      <w:pPr>
        <w:numPr>
          <w:ilvl w:val="0"/>
          <w:numId w:val="19"/>
        </w:numP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51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организацию санитарно-эпидемиологического режима и создание гигиенических условий жизнедеятельности детей; </w:t>
      </w:r>
    </w:p>
    <w:p w:rsidR="006D5153" w:rsidRPr="006D5153" w:rsidRDefault="006D5153" w:rsidP="006D5153">
      <w:pPr>
        <w:numPr>
          <w:ilvl w:val="0"/>
          <w:numId w:val="19"/>
        </w:numP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51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организацию питания; </w:t>
      </w:r>
    </w:p>
    <w:p w:rsidR="006D5153" w:rsidRPr="006D5153" w:rsidRDefault="006D5153" w:rsidP="006D5153">
      <w:pPr>
        <w:numPr>
          <w:ilvl w:val="0"/>
          <w:numId w:val="19"/>
        </w:numP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51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обеспечение психологической безопасности детей во время их пребывания в детском саду; </w:t>
      </w:r>
    </w:p>
    <w:p w:rsidR="006D5153" w:rsidRPr="006D5153" w:rsidRDefault="006D5153" w:rsidP="006D5153">
      <w:pPr>
        <w:numPr>
          <w:ilvl w:val="0"/>
          <w:numId w:val="19"/>
        </w:numP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51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организацию лечебно-профилактической работы с детьми и сотрудниками; </w:t>
      </w:r>
    </w:p>
    <w:p w:rsidR="006D5153" w:rsidRPr="006D5153" w:rsidRDefault="006D5153" w:rsidP="006D5153">
      <w:pPr>
        <w:numPr>
          <w:ilvl w:val="0"/>
          <w:numId w:val="19"/>
        </w:numP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51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физическое воспитание детей. </w:t>
      </w:r>
    </w:p>
    <w:p w:rsidR="006D5153" w:rsidRPr="006D5153" w:rsidRDefault="006D5153" w:rsidP="006D5153">
      <w:pP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2307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Система </w:t>
      </w:r>
      <w:r w:rsidRPr="00223073">
        <w:rPr>
          <w:rFonts w:ascii="Times New Roman" w:hAnsi="Times New Roman"/>
          <w:iCs/>
          <w:color w:val="000000"/>
          <w:sz w:val="24"/>
          <w:szCs w:val="24"/>
          <w:lang w:eastAsia="ru-RU"/>
        </w:rPr>
        <w:t>общеоздоровительных мероприятий</w:t>
      </w:r>
      <w:r w:rsidRPr="006D51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включает:</w:t>
      </w:r>
    </w:p>
    <w:p w:rsidR="006D5153" w:rsidRPr="006D5153" w:rsidRDefault="006D5153" w:rsidP="006D5153">
      <w:pPr>
        <w:numPr>
          <w:ilvl w:val="0"/>
          <w:numId w:val="20"/>
        </w:numP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51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обучение детей уходу за своим телом, </w:t>
      </w:r>
    </w:p>
    <w:p w:rsidR="006D5153" w:rsidRPr="006D5153" w:rsidRDefault="006D5153" w:rsidP="006D5153">
      <w:pPr>
        <w:numPr>
          <w:ilvl w:val="0"/>
          <w:numId w:val="20"/>
        </w:numP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51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закаливание, </w:t>
      </w:r>
    </w:p>
    <w:p w:rsidR="006D5153" w:rsidRPr="006D5153" w:rsidRDefault="006D5153" w:rsidP="006D5153">
      <w:pPr>
        <w:numPr>
          <w:ilvl w:val="0"/>
          <w:numId w:val="20"/>
        </w:numP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51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витаминизацию блюд, </w:t>
      </w:r>
    </w:p>
    <w:p w:rsidR="006D5153" w:rsidRPr="006D5153" w:rsidRDefault="006D5153" w:rsidP="006D5153">
      <w:pPr>
        <w:numPr>
          <w:ilvl w:val="0"/>
          <w:numId w:val="20"/>
        </w:numP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51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фитопрофилактику, </w:t>
      </w:r>
    </w:p>
    <w:p w:rsidR="006D5153" w:rsidRPr="006D5153" w:rsidRDefault="006D5153" w:rsidP="006D5153">
      <w:pPr>
        <w:numPr>
          <w:ilvl w:val="0"/>
          <w:numId w:val="20"/>
        </w:numP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51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натуропатию, </w:t>
      </w:r>
    </w:p>
    <w:p w:rsidR="006D5153" w:rsidRPr="006D5153" w:rsidRDefault="006D5153" w:rsidP="006D5153">
      <w:pPr>
        <w:numPr>
          <w:ilvl w:val="0"/>
          <w:numId w:val="20"/>
        </w:numP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51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освоение упражнений психосаморегуляции состояния, </w:t>
      </w:r>
    </w:p>
    <w:p w:rsidR="006D5153" w:rsidRPr="006D5153" w:rsidRDefault="006D5153" w:rsidP="006D5153">
      <w:pPr>
        <w:numPr>
          <w:ilvl w:val="0"/>
          <w:numId w:val="20"/>
        </w:numP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51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оптимизацию двигательной деятельности детей. </w:t>
      </w:r>
    </w:p>
    <w:p w:rsidR="006D5153" w:rsidRPr="006D5153" w:rsidRDefault="006D5153" w:rsidP="006D5153">
      <w:pP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51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Таким образом, любую педагогическую деятельность следует начинать только после того, как будет получена информация о состоянии здоровья и уровне физического развития каждого ребенка. </w:t>
      </w:r>
    </w:p>
    <w:p w:rsidR="006D5153" w:rsidRPr="006D5153" w:rsidRDefault="006D5153" w:rsidP="006D5153">
      <w:pP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5153">
        <w:rPr>
          <w:rFonts w:ascii="Times New Roman" w:hAnsi="Times New Roman"/>
          <w:color w:val="000000"/>
          <w:sz w:val="24"/>
          <w:szCs w:val="24"/>
          <w:lang w:eastAsia="ru-RU"/>
        </w:rPr>
        <w:t>Эффективность оздоровительной деятельности во многом зависит от знания педагогами условий и образа жизни семей их воспитанников, а также от комплексного подхода к ее организации с учетом имеющихся условий и профессиональных навыков коллектива. Лучше делать меньше, но профессионально, чем много, но некачественно.</w:t>
      </w:r>
    </w:p>
    <w:p w:rsidR="006D5153" w:rsidRPr="006D5153" w:rsidRDefault="006D5153" w:rsidP="006D5153">
      <w:pP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5153">
        <w:rPr>
          <w:rFonts w:ascii="Times New Roman" w:hAnsi="Times New Roman"/>
          <w:color w:val="000000"/>
          <w:sz w:val="24"/>
          <w:szCs w:val="24"/>
          <w:lang w:eastAsia="ru-RU"/>
        </w:rPr>
        <w:t>При проведении оздоровительных мероприятий должны быть усилены их психолого-педагогические аспекты. Это предполагает воспитание у детей осознанного отношения к своему здоровью и выработку автоматизированных навыков заботы о своем теле.</w:t>
      </w:r>
    </w:p>
    <w:p w:rsidR="006D5153" w:rsidRPr="006D5153" w:rsidRDefault="006D5153" w:rsidP="006D5153">
      <w:pP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5153">
        <w:rPr>
          <w:rFonts w:ascii="Times New Roman" w:hAnsi="Times New Roman"/>
          <w:color w:val="000000"/>
          <w:sz w:val="24"/>
          <w:szCs w:val="24"/>
          <w:lang w:eastAsia="ru-RU"/>
        </w:rPr>
        <w:t>Основные характеристики педагогики оздоровления следующие:</w:t>
      </w:r>
    </w:p>
    <w:p w:rsidR="006D5153" w:rsidRPr="006D5153" w:rsidRDefault="006D5153" w:rsidP="006D5153">
      <w:pPr>
        <w:numPr>
          <w:ilvl w:val="0"/>
          <w:numId w:val="21"/>
        </w:numP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51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представления о здоровом ребенке как идеальном эталоне и практически достижимой норме детского развития; </w:t>
      </w:r>
    </w:p>
    <w:p w:rsidR="006D5153" w:rsidRPr="006D5153" w:rsidRDefault="006D5153" w:rsidP="006D5153">
      <w:pPr>
        <w:numPr>
          <w:ilvl w:val="0"/>
          <w:numId w:val="21"/>
        </w:numP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51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здоровый ребенок рассматривается как целостный телесно-духовный организм; </w:t>
      </w:r>
    </w:p>
    <w:p w:rsidR="006D5153" w:rsidRPr="006D5153" w:rsidRDefault="006D5153" w:rsidP="006D5153">
      <w:pPr>
        <w:numPr>
          <w:ilvl w:val="0"/>
          <w:numId w:val="21"/>
        </w:numP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51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оздоровление трактуется не как совокупность лечебно-профилактических мер, а как форма развития, расширения психофизиологических возможностей детей; </w:t>
      </w:r>
    </w:p>
    <w:p w:rsidR="006D5153" w:rsidRPr="006D5153" w:rsidRDefault="006D5153" w:rsidP="006D5153">
      <w:pPr>
        <w:numPr>
          <w:ilvl w:val="0"/>
          <w:numId w:val="21"/>
        </w:numP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5153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работа по оздоровлению детей не может осуществляться только медицинскими методами; </w:t>
      </w:r>
    </w:p>
    <w:p w:rsidR="006D5153" w:rsidRPr="006D5153" w:rsidRDefault="006D5153" w:rsidP="006D5153">
      <w:pPr>
        <w:numPr>
          <w:ilvl w:val="0"/>
          <w:numId w:val="21"/>
        </w:numP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51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эффективность применения медицинских методов возрастает при условии их дополнения психолого-педагогическими методами. </w:t>
      </w:r>
    </w:p>
    <w:p w:rsidR="006D5153" w:rsidRPr="006D5153" w:rsidRDefault="006D5153" w:rsidP="006D5153">
      <w:pP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51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Возраст с 5 до 7 лет является наиболее благоприятным периодом формирования осознанного отношения детей к своему здоровью и физическим возможностям. </w:t>
      </w:r>
    </w:p>
    <w:p w:rsidR="006D5153" w:rsidRPr="006D5153" w:rsidRDefault="006D5153" w:rsidP="006D5153">
      <w:pP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5153">
        <w:rPr>
          <w:rFonts w:ascii="Times New Roman" w:hAnsi="Times New Roman"/>
          <w:color w:val="000000"/>
          <w:sz w:val="24"/>
          <w:szCs w:val="24"/>
          <w:lang w:eastAsia="ru-RU"/>
        </w:rPr>
        <w:t>Важнейшей предпосылкой формирования у ребенка позиции созидателя по отношению к своему здоровью является наличие у него потребности в здоровом образе жизни, которая формируется при соблюдении ряда специфических условий, одним из которых является рефлексия ребенком своих физических возможностей и их взаимосвязи с состоянием здоровья.</w:t>
      </w:r>
    </w:p>
    <w:p w:rsidR="006D5153" w:rsidRPr="006D5153" w:rsidRDefault="006D5153" w:rsidP="006D5153">
      <w:pP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5153">
        <w:rPr>
          <w:rFonts w:ascii="Times New Roman" w:hAnsi="Times New Roman"/>
          <w:color w:val="000000"/>
          <w:sz w:val="24"/>
          <w:szCs w:val="24"/>
          <w:lang w:eastAsia="ru-RU"/>
        </w:rPr>
        <w:t>К основным принципам семейного воспитания относятся:</w:t>
      </w:r>
    </w:p>
    <w:p w:rsidR="006D5153" w:rsidRPr="006D5153" w:rsidRDefault="006D5153" w:rsidP="006D5153">
      <w:pPr>
        <w:numPr>
          <w:ilvl w:val="0"/>
          <w:numId w:val="22"/>
        </w:numP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51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принцип наследования и индивидуализации; </w:t>
      </w:r>
      <w:r w:rsidRPr="006D5153">
        <w:rPr>
          <w:rFonts w:ascii="Times New Roman" w:hAnsi="Times New Roman"/>
          <w:color w:val="000000"/>
          <w:sz w:val="24"/>
          <w:szCs w:val="24"/>
          <w:lang w:eastAsia="ru-RU"/>
        </w:rPr>
        <w:tab/>
      </w:r>
    </w:p>
    <w:p w:rsidR="006D5153" w:rsidRPr="006D5153" w:rsidRDefault="006D5153" w:rsidP="006D5153">
      <w:pPr>
        <w:numPr>
          <w:ilvl w:val="0"/>
          <w:numId w:val="22"/>
        </w:numP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51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принцип активности; </w:t>
      </w:r>
    </w:p>
    <w:p w:rsidR="006D5153" w:rsidRPr="006D5153" w:rsidRDefault="006D5153" w:rsidP="006D5153">
      <w:pPr>
        <w:numPr>
          <w:ilvl w:val="0"/>
          <w:numId w:val="22"/>
        </w:numP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51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принцип органичности и преемственности в освоении знаний; </w:t>
      </w:r>
    </w:p>
    <w:p w:rsidR="006D5153" w:rsidRPr="006D5153" w:rsidRDefault="006D5153" w:rsidP="006D5153">
      <w:pPr>
        <w:numPr>
          <w:ilvl w:val="0"/>
          <w:numId w:val="22"/>
        </w:numP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51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принцип использования комментариев; </w:t>
      </w:r>
    </w:p>
    <w:p w:rsidR="006D5153" w:rsidRPr="006D5153" w:rsidRDefault="006D5153" w:rsidP="006D5153">
      <w:pPr>
        <w:numPr>
          <w:ilvl w:val="0"/>
          <w:numId w:val="22"/>
        </w:numP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51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принцип резонанса. </w:t>
      </w:r>
    </w:p>
    <w:p w:rsidR="006D5153" w:rsidRPr="006D5153" w:rsidRDefault="006D5153" w:rsidP="006D5153">
      <w:pP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5153">
        <w:rPr>
          <w:rFonts w:ascii="Times New Roman" w:hAnsi="Times New Roman"/>
          <w:color w:val="000000"/>
          <w:sz w:val="24"/>
          <w:szCs w:val="24"/>
          <w:lang w:eastAsia="ru-RU"/>
        </w:rPr>
        <w:t>Базовые принципы семейного воспитания формировались не одно столетие. Семью рассматривают и как «ячейку общества», и как «организованную общность». В первом случае семья предоставляет подрастающему поколению возможность наследования, а во втором — возможность включения в социальные отношения.</w:t>
      </w:r>
    </w:p>
    <w:p w:rsidR="006D5153" w:rsidRPr="006D5153" w:rsidRDefault="006D5153" w:rsidP="006D5153">
      <w:pP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51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Соблюдение </w:t>
      </w:r>
      <w:r w:rsidRPr="006D5153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принципа наследования</w:t>
      </w:r>
      <w:r w:rsidRPr="006D51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позволяет научить ребенка подчиняться авторитету взрослого, а через него — норме, традиции, закону. Но в семье существует еще одна традиция. Она противоположна наследованию и даже разрушает его. Это стремление ребенка к индивидуализации своего сознания, своего отношения к Миру. Оно направлено на преодоление существующего закона, авторитета, на создание своего смысла данного закона. И только при реализации двух важнейших традиций: наследования и индивидуализации — происходит не только сохранение, но и обогащение культуры. Именно соблюдение принципов наследования и индивидуализации предопределяет в семье нормальное физическое развитие ребенка, развитие его личности и индивидуальности.</w:t>
      </w:r>
    </w:p>
    <w:p w:rsidR="006D5153" w:rsidRPr="006D5153" w:rsidRDefault="006D5153" w:rsidP="006D5153">
      <w:pP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5153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Принцип активности</w:t>
      </w:r>
      <w:r w:rsidRPr="006D51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предполагает создание условий для реализации устремлений ребенка, в том числе и в удовлетворении его естественных потребностей. Семья удовлетворяет потребность ребенка в пище, тепле, отдыхе, ласке. В ней он удовлетворяет потребность в движении, она предоставляет ему возможность на доступном его пониманию уровне изучать окружающий мир.</w:t>
      </w:r>
    </w:p>
    <w:p w:rsidR="006D5153" w:rsidRPr="006D5153" w:rsidRDefault="006D5153" w:rsidP="006D5153">
      <w:pP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51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Одним из значимых принципов семейного воспитания является </w:t>
      </w:r>
      <w:r w:rsidRPr="006D5153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принцип органичности и преемственности в освоении знаний предыдущему опыту ребенка.</w:t>
      </w:r>
      <w:r w:rsidRPr="006D51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Знание всегда вырастает из опыта ребенка, оно тесно связано с его переживаниями и устремлениями. И в этом смысле </w:t>
      </w:r>
      <w:r w:rsidRPr="006D5153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знание никогда не может быть навязано ребенку. Оно всегда выстраивается на мироощущении и миропонимании ребенка, его личном опыте. В семье чаще интуитивно, нежели сознательно, следуют этому принципу. А вот в практике общественного воспитания чаще бывает иначе. Знание навязывается со стороны и должно быть (а почему «должно», ребенку не объясняют) им усвоено.</w:t>
      </w:r>
    </w:p>
    <w:p w:rsidR="006D5153" w:rsidRPr="006D5153" w:rsidRDefault="006D5153" w:rsidP="006D5153">
      <w:pP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5153">
        <w:rPr>
          <w:rFonts w:ascii="Times New Roman" w:hAnsi="Times New Roman"/>
          <w:color w:val="000000"/>
          <w:sz w:val="24"/>
          <w:szCs w:val="24"/>
          <w:lang w:eastAsia="ru-RU"/>
        </w:rPr>
        <w:t>Следование принципу органичности и преемственности позволяет ребенку «выращивать» свое знание на основе своего опыта и тех понятий, которые у него к этому времени сформировались. Задача педагога — помочь ребенку выстроить в своем сознании новые понятия, помочь ему организовать свою деятельность и в результате получить свои новые знания как следствие движения по его индивидуальному пути.</w:t>
      </w:r>
    </w:p>
    <w:p w:rsidR="006D5153" w:rsidRPr="006D5153" w:rsidRDefault="006D5153" w:rsidP="006D5153">
      <w:pP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5153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Принцип использования комментариев</w:t>
      </w:r>
      <w:r w:rsidRPr="006D51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требует от педагога демонстрации ребенку своего хода рассуждений по поводу выхода из проблемной ситуации. Родители и другие члены семьи так поступают довольно часто. По существу, они ничего не рекомендуют ребенку, а только лишь демонстрируют ему свой смысл, свое знание, свой ход мыслей. Благодаря реализации этого принципа семейного воспитания дети овладевают различными видами комментария, как типа речевой деятельности: </w:t>
      </w:r>
    </w:p>
    <w:p w:rsidR="006D5153" w:rsidRPr="006D5153" w:rsidRDefault="006D5153" w:rsidP="006D5153">
      <w:pP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5153">
        <w:rPr>
          <w:rFonts w:ascii="Times New Roman" w:hAnsi="Times New Roman"/>
          <w:color w:val="000000"/>
          <w:sz w:val="24"/>
          <w:szCs w:val="24"/>
          <w:lang w:eastAsia="ru-RU"/>
        </w:rPr>
        <w:t>а) рефлексивным, помогающим ребенку осознать скрытые мотивы своих поступков;</w:t>
      </w:r>
    </w:p>
    <w:p w:rsidR="006D5153" w:rsidRPr="006D5153" w:rsidRDefault="006D5153" w:rsidP="006D5153">
      <w:pP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5153">
        <w:rPr>
          <w:rFonts w:ascii="Times New Roman" w:hAnsi="Times New Roman"/>
          <w:color w:val="000000"/>
          <w:sz w:val="24"/>
          <w:szCs w:val="24"/>
          <w:lang w:eastAsia="ru-RU"/>
        </w:rPr>
        <w:t>б) логическим, дающим возможность поразмышлять над различными вариантами своих действий;</w:t>
      </w:r>
    </w:p>
    <w:p w:rsidR="006D5153" w:rsidRPr="006D5153" w:rsidRDefault="006D5153" w:rsidP="006D5153">
      <w:pP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5153">
        <w:rPr>
          <w:rFonts w:ascii="Times New Roman" w:hAnsi="Times New Roman"/>
          <w:color w:val="000000"/>
          <w:sz w:val="24"/>
          <w:szCs w:val="24"/>
          <w:lang w:eastAsia="ru-RU"/>
        </w:rPr>
        <w:t>в) целевым, позволяющим сопоставить смысл деятельности с ее целями и результатами, и т.д.</w:t>
      </w:r>
    </w:p>
    <w:p w:rsidR="006D5153" w:rsidRPr="006D5153" w:rsidRDefault="006D5153" w:rsidP="006D5153">
      <w:pP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5153">
        <w:rPr>
          <w:rFonts w:ascii="Times New Roman" w:hAnsi="Times New Roman"/>
          <w:color w:val="000000"/>
          <w:sz w:val="24"/>
          <w:szCs w:val="24"/>
          <w:lang w:eastAsia="ru-RU"/>
        </w:rPr>
        <w:t>Ребенок должен осознать:</w:t>
      </w:r>
    </w:p>
    <w:p w:rsidR="006D5153" w:rsidRPr="006D5153" w:rsidRDefault="006D5153" w:rsidP="006D5153">
      <w:pPr>
        <w:numPr>
          <w:ilvl w:val="0"/>
          <w:numId w:val="23"/>
        </w:numP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51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получил ли он удовлетворение от физкультурной деятельности; </w:t>
      </w:r>
    </w:p>
    <w:p w:rsidR="006D5153" w:rsidRPr="006D5153" w:rsidRDefault="006D5153" w:rsidP="006D5153">
      <w:pPr>
        <w:numPr>
          <w:ilvl w:val="0"/>
          <w:numId w:val="23"/>
        </w:numP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51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ожидал ли он конкретных результатов и добился ли их; </w:t>
      </w:r>
    </w:p>
    <w:p w:rsidR="006D5153" w:rsidRPr="006D5153" w:rsidRDefault="006D5153" w:rsidP="006D5153">
      <w:pPr>
        <w:numPr>
          <w:ilvl w:val="0"/>
          <w:numId w:val="23"/>
        </w:numP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51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удовлетворен ли он этими результатами; </w:t>
      </w:r>
    </w:p>
    <w:p w:rsidR="006D5153" w:rsidRPr="006D5153" w:rsidRDefault="006D5153" w:rsidP="006D5153">
      <w:pPr>
        <w:numPr>
          <w:ilvl w:val="0"/>
          <w:numId w:val="23"/>
        </w:numP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51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чем он видит смысл своей деятельности; </w:t>
      </w:r>
    </w:p>
    <w:p w:rsidR="006D5153" w:rsidRPr="006D5153" w:rsidRDefault="006D5153" w:rsidP="006D5153">
      <w:pPr>
        <w:numPr>
          <w:ilvl w:val="0"/>
          <w:numId w:val="23"/>
        </w:numP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5153">
        <w:rPr>
          <w:rFonts w:ascii="Times New Roman" w:hAnsi="Times New Roman"/>
          <w:color w:val="000000"/>
          <w:sz w:val="24"/>
          <w:szCs w:val="24"/>
          <w:lang w:eastAsia="ru-RU"/>
        </w:rPr>
        <w:t>отличается ли ситуация, в которой он сейчас находится, от той, в которой он был</w:t>
      </w:r>
    </w:p>
    <w:p w:rsidR="006D5153" w:rsidRPr="006D5153" w:rsidRDefault="006D5153" w:rsidP="006D5153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51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прошлый раз. </w:t>
      </w:r>
    </w:p>
    <w:p w:rsidR="006D5153" w:rsidRPr="006D5153" w:rsidRDefault="006D5153" w:rsidP="006D5153">
      <w:pP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51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Другими словами, следует постоянно работать с собственными смыслами ребенка, помогая ему осознавать себя как человека со своими намерениями, целями, желаниями, человека, наделенного способностями чувствовать, мыслить, понимать, выстраивать свою деятельность. </w:t>
      </w:r>
      <w:r w:rsidRPr="006D5153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      Разумеется, в три-четыре года такая мыслительная деятельность ребенку еще не под силу. Но это не означает, что начинать ее следует в старшем дошкольном возрасте. Каждый раз после физкультурного занятия, водной процедуры, игры, гимнастики и т.п. следует спрашивать малышей о том, понравилось ли им заниматься, хорошо ли они себя чувствовали, не устали ли они и т.п. Ведь именно так и делают каждый раз их родители. А через некоторое время, например вечером, попросить рассказать о том, чем они занимались днем. Если подобная </w:t>
      </w:r>
      <w:r w:rsidRPr="006D5153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работа ведется в системе, то постепенно малыши научаются запоминать свои действия, размышлять над ними.</w:t>
      </w:r>
    </w:p>
    <w:p w:rsidR="006D5153" w:rsidRPr="006D5153" w:rsidRDefault="006D5153" w:rsidP="006D5153">
      <w:pP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51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старшем дошкольном возрасте работу над поиском ребенком своего смысла и целей в общей для всех детей физкультурно-оздоровительной деятельности должна быть предельно целенаправленной. Она предваряет физкультурные мероприятия и завершает их. Следует особо отметить, что ход подобных образовательных ситуаций заранее не планируется, поскольку напрямую зависит от внутренней логики развития физкультурно-оздоровительной деятельности в конкретный временной период времени. </w:t>
      </w:r>
    </w:p>
    <w:p w:rsidR="006D5153" w:rsidRDefault="006D5153" w:rsidP="006D5153">
      <w:pP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51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Успех в осознании ребенком своей позиции созидателя в отношении своего здоровья во многом зависит от профессионально-личностных установок воспитателя или физорга, от того, как они понимают основную направленность своего общения, своего совместного проживания различных образовательных ситуаций с ребенком. </w:t>
      </w:r>
    </w:p>
    <w:p w:rsidR="005F65C2" w:rsidRPr="006D5153" w:rsidRDefault="005F65C2" w:rsidP="006D5153">
      <w:pP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D5153" w:rsidRPr="005F65C2" w:rsidRDefault="005F65C2" w:rsidP="005F65C2">
      <w:pPr>
        <w:shd w:val="clear" w:color="auto" w:fill="FFFFFF"/>
        <w:spacing w:after="0" w:line="360" w:lineRule="auto"/>
        <w:ind w:left="14" w:hanging="14"/>
        <w:jc w:val="both"/>
        <w:rPr>
          <w:rFonts w:ascii="Times New Roman" w:hAnsi="Times New Roman"/>
          <w:color w:val="000000"/>
          <w:spacing w:val="-11"/>
          <w:sz w:val="24"/>
          <w:szCs w:val="24"/>
        </w:rPr>
      </w:pPr>
      <w:r w:rsidRPr="005F65C2">
        <w:rPr>
          <w:rFonts w:ascii="Times New Roman" w:hAnsi="Times New Roman"/>
          <w:b/>
          <w:color w:val="000000"/>
          <w:spacing w:val="-11"/>
          <w:sz w:val="24"/>
          <w:szCs w:val="24"/>
        </w:rPr>
        <w:t xml:space="preserve">Цель использования </w:t>
      </w:r>
      <w:r>
        <w:rPr>
          <w:rFonts w:ascii="Times New Roman" w:hAnsi="Times New Roman"/>
          <w:b/>
          <w:color w:val="000000"/>
          <w:spacing w:val="-11"/>
          <w:sz w:val="24"/>
          <w:szCs w:val="24"/>
        </w:rPr>
        <w:t xml:space="preserve">здоровьесберегающих технологий: </w:t>
      </w:r>
      <w:r w:rsidRPr="005F65C2">
        <w:rPr>
          <w:rFonts w:ascii="Times New Roman" w:hAnsi="Times New Roman"/>
          <w:color w:val="000000"/>
          <w:spacing w:val="-11"/>
          <w:sz w:val="24"/>
          <w:szCs w:val="24"/>
        </w:rPr>
        <w:t>сохранение, поддержание и обогащение здоровья субъектов образовательного процесса в ДОУ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>; обеспечение высокого уровня реального здоровья ребенка и формирование мотивационных установок на осознанное отношение к своему здоровью.</w:t>
      </w:r>
    </w:p>
    <w:p w:rsidR="005F65C2" w:rsidRDefault="005F65C2" w:rsidP="005F65C2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5F65C2">
        <w:rPr>
          <w:rFonts w:ascii="Times New Roman" w:hAnsi="Times New Roman"/>
          <w:b/>
          <w:sz w:val="24"/>
          <w:szCs w:val="24"/>
        </w:rPr>
        <w:t xml:space="preserve">Содержание работы по использованию </w:t>
      </w:r>
      <w:r>
        <w:rPr>
          <w:rFonts w:ascii="Times New Roman" w:hAnsi="Times New Roman"/>
          <w:b/>
          <w:sz w:val="24"/>
          <w:szCs w:val="24"/>
        </w:rPr>
        <w:t>здоровьесберегающих</w:t>
      </w:r>
      <w:r w:rsidRPr="005F65C2">
        <w:rPr>
          <w:rFonts w:ascii="Times New Roman" w:hAnsi="Times New Roman"/>
          <w:b/>
          <w:sz w:val="24"/>
          <w:szCs w:val="24"/>
        </w:rPr>
        <w:t xml:space="preserve"> технологий: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F65C2" w:rsidRPr="005F65C2" w:rsidRDefault="00FB76F1" w:rsidP="001E4919">
      <w:pPr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анализ особенностей</w:t>
      </w:r>
      <w:r w:rsidR="005F65C2" w:rsidRPr="005F65C2">
        <w:rPr>
          <w:rFonts w:ascii="Times New Roman" w:hAnsi="Times New Roman"/>
          <w:sz w:val="24"/>
          <w:szCs w:val="24"/>
          <w:lang w:eastAsia="ru-RU"/>
        </w:rPr>
        <w:t xml:space="preserve"> организации здоро</w:t>
      </w:r>
      <w:r>
        <w:rPr>
          <w:rFonts w:ascii="Times New Roman" w:hAnsi="Times New Roman"/>
          <w:sz w:val="24"/>
          <w:szCs w:val="24"/>
          <w:lang w:eastAsia="ru-RU"/>
        </w:rPr>
        <w:t>вьесберегающих технологий в МДОУ;</w:t>
      </w:r>
      <w:r w:rsidR="005F65C2" w:rsidRPr="005F65C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F65C2" w:rsidRPr="005F65C2" w:rsidRDefault="00FB76F1" w:rsidP="001E4919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изучение </w:t>
      </w:r>
      <w:r w:rsidR="005F65C2" w:rsidRPr="005F65C2">
        <w:rPr>
          <w:rFonts w:ascii="Times New Roman" w:hAnsi="Times New Roman"/>
          <w:sz w:val="24"/>
          <w:szCs w:val="24"/>
          <w:lang w:eastAsia="ru-RU"/>
        </w:rPr>
        <w:t xml:space="preserve"> состояние проблемы в научно-методической литературе и передовой педагогический опыт, применяемый при оздоровлении детей в других </w:t>
      </w:r>
      <w:r>
        <w:rPr>
          <w:rFonts w:ascii="Times New Roman" w:hAnsi="Times New Roman"/>
          <w:sz w:val="24"/>
          <w:szCs w:val="24"/>
          <w:lang w:eastAsia="ru-RU"/>
        </w:rPr>
        <w:t>дошкольных учреждениях;</w:t>
      </w:r>
      <w:r w:rsidR="005F65C2" w:rsidRPr="005F65C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B76F1" w:rsidRDefault="00FB76F1" w:rsidP="001E4919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76F1">
        <w:rPr>
          <w:rFonts w:ascii="Times New Roman" w:hAnsi="Times New Roman"/>
          <w:sz w:val="24"/>
          <w:szCs w:val="24"/>
          <w:lang w:eastAsia="ru-RU"/>
        </w:rPr>
        <w:t>систематизация методических материалов</w:t>
      </w:r>
      <w:r w:rsidR="005F65C2" w:rsidRPr="00FB76F1">
        <w:rPr>
          <w:rFonts w:ascii="Times New Roman" w:hAnsi="Times New Roman"/>
          <w:sz w:val="24"/>
          <w:szCs w:val="24"/>
          <w:lang w:eastAsia="ru-RU"/>
        </w:rPr>
        <w:t xml:space="preserve"> по использованию технологий сохран</w:t>
      </w:r>
      <w:r w:rsidRPr="00FB76F1">
        <w:rPr>
          <w:rFonts w:ascii="Times New Roman" w:hAnsi="Times New Roman"/>
          <w:sz w:val="24"/>
          <w:szCs w:val="24"/>
          <w:lang w:eastAsia="ru-RU"/>
        </w:rPr>
        <w:t xml:space="preserve">ения и стимулирования здоровья - </w:t>
      </w:r>
      <w:r w:rsidR="005F65C2" w:rsidRPr="00FB76F1">
        <w:rPr>
          <w:rFonts w:ascii="Times New Roman" w:hAnsi="Times New Roman"/>
          <w:sz w:val="24"/>
          <w:szCs w:val="24"/>
          <w:lang w:eastAsia="ru-RU"/>
        </w:rPr>
        <w:t>медико-профилактичес</w:t>
      </w:r>
      <w:r>
        <w:rPr>
          <w:rFonts w:ascii="Times New Roman" w:hAnsi="Times New Roman"/>
          <w:sz w:val="24"/>
          <w:szCs w:val="24"/>
          <w:lang w:eastAsia="ru-RU"/>
        </w:rPr>
        <w:t>ких, физкультурно-оздоровительных</w:t>
      </w:r>
      <w:r w:rsidRPr="00FB76F1">
        <w:rPr>
          <w:rFonts w:ascii="Times New Roman" w:hAnsi="Times New Roman"/>
          <w:sz w:val="24"/>
          <w:szCs w:val="24"/>
          <w:lang w:eastAsia="ru-RU"/>
        </w:rPr>
        <w:t>,</w:t>
      </w:r>
      <w:r w:rsidR="005F65C2" w:rsidRPr="00FB76F1">
        <w:rPr>
          <w:rFonts w:ascii="Times New Roman" w:hAnsi="Times New Roman"/>
          <w:sz w:val="24"/>
          <w:szCs w:val="24"/>
          <w:lang w:eastAsia="ru-RU"/>
        </w:rPr>
        <w:t xml:space="preserve"> технологии обеспечения социально-психол</w:t>
      </w:r>
      <w:r w:rsidRPr="00FB76F1">
        <w:rPr>
          <w:rFonts w:ascii="Times New Roman" w:hAnsi="Times New Roman"/>
          <w:sz w:val="24"/>
          <w:szCs w:val="24"/>
          <w:lang w:eastAsia="ru-RU"/>
        </w:rPr>
        <w:t>огического благополучия ребенка;</w:t>
      </w:r>
    </w:p>
    <w:p w:rsidR="00FB76F1" w:rsidRDefault="00FB76F1" w:rsidP="001E4919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76F1">
        <w:rPr>
          <w:rFonts w:ascii="Times New Roman" w:hAnsi="Times New Roman"/>
          <w:sz w:val="24"/>
          <w:szCs w:val="24"/>
          <w:lang w:eastAsia="ru-RU"/>
        </w:rPr>
        <w:t>разработка материалов для работы с детьми</w:t>
      </w:r>
      <w:r w:rsidR="005F65C2" w:rsidRPr="00FB76F1">
        <w:rPr>
          <w:rFonts w:ascii="Times New Roman" w:hAnsi="Times New Roman"/>
          <w:sz w:val="24"/>
          <w:szCs w:val="24"/>
          <w:lang w:eastAsia="ru-RU"/>
        </w:rPr>
        <w:t xml:space="preserve"> с использованием комплекса здоровьесберегающих технологий</w:t>
      </w:r>
      <w:r w:rsidRPr="00FB76F1">
        <w:rPr>
          <w:rFonts w:ascii="Times New Roman" w:hAnsi="Times New Roman"/>
          <w:sz w:val="24"/>
          <w:szCs w:val="24"/>
          <w:lang w:eastAsia="ru-RU"/>
        </w:rPr>
        <w:t xml:space="preserve"> – комплексы утренней гимнастики, включающие упражнения для профилактики нарушений опорно-двигательного аппарата, гимнастика после сна, комплексы упражнений </w:t>
      </w:r>
      <w:r w:rsidR="005F65C2" w:rsidRPr="00FB76F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B76F1">
        <w:rPr>
          <w:rFonts w:ascii="Times New Roman" w:hAnsi="Times New Roman"/>
          <w:sz w:val="24"/>
          <w:szCs w:val="24"/>
          <w:lang w:eastAsia="ru-RU"/>
        </w:rPr>
        <w:t xml:space="preserve">для профилактики близорукости, составление картотеки подвижных игр для детей разных возрастных групп; </w:t>
      </w:r>
    </w:p>
    <w:p w:rsidR="00FB76F1" w:rsidRDefault="00FB76F1" w:rsidP="001E4919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разработка методических материалов для работы с детьми по обеспечению безопасности жизнедеятельности;</w:t>
      </w:r>
    </w:p>
    <w:p w:rsidR="00FB76F1" w:rsidRDefault="00FB76F1" w:rsidP="001E4919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использование природных факторов закаливания – воздушные ванны, соблюдение теплового режима, облегченная одежда в помещении, обширное умывание, регулярное проветривание;</w:t>
      </w:r>
    </w:p>
    <w:p w:rsidR="00FB76F1" w:rsidRDefault="00FB76F1" w:rsidP="001E4919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соблюдение санитарного режима, рациональное сбалансированное питание с учетом индивидуальных особенностей воспитанников, витаминизация третьего блюда;</w:t>
      </w:r>
    </w:p>
    <w:p w:rsidR="00FB76F1" w:rsidRDefault="00FB76F1" w:rsidP="001E4919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соблюдение двигательного режима в течение дня, создание условий для самостоятельной двигательной активности дошкольников в течение дня;</w:t>
      </w:r>
    </w:p>
    <w:p w:rsidR="005F65C2" w:rsidRPr="00FB76F1" w:rsidRDefault="005F65C2" w:rsidP="001E4919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76F1">
        <w:rPr>
          <w:rFonts w:ascii="Times New Roman" w:hAnsi="Times New Roman"/>
          <w:sz w:val="24"/>
          <w:szCs w:val="24"/>
          <w:lang w:eastAsia="ru-RU"/>
        </w:rPr>
        <w:t xml:space="preserve">осуществление образовательного </w:t>
      </w:r>
      <w:r w:rsidR="00FB76F1">
        <w:rPr>
          <w:rFonts w:ascii="Times New Roman" w:hAnsi="Times New Roman"/>
          <w:sz w:val="24"/>
          <w:szCs w:val="24"/>
          <w:lang w:eastAsia="ru-RU"/>
        </w:rPr>
        <w:t xml:space="preserve">процесса в ДОУ с использованием </w:t>
      </w:r>
      <w:r w:rsidRPr="00FB76F1">
        <w:rPr>
          <w:rFonts w:ascii="Times New Roman" w:hAnsi="Times New Roman"/>
          <w:sz w:val="24"/>
          <w:szCs w:val="24"/>
          <w:lang w:eastAsia="ru-RU"/>
        </w:rPr>
        <w:t xml:space="preserve">здоровьесберегающих технологий. </w:t>
      </w:r>
    </w:p>
    <w:p w:rsidR="005F65C2" w:rsidRDefault="005F65C2" w:rsidP="003244C6">
      <w:pPr>
        <w:shd w:val="clear" w:color="auto" w:fill="FFFFFF"/>
        <w:spacing w:after="0" w:line="360" w:lineRule="auto"/>
        <w:ind w:left="14" w:hanging="14"/>
        <w:jc w:val="both"/>
        <w:rPr>
          <w:rFonts w:ascii="Times New Roman" w:hAnsi="Times New Roman"/>
          <w:b/>
          <w:color w:val="000000"/>
          <w:spacing w:val="-11"/>
          <w:sz w:val="24"/>
          <w:szCs w:val="24"/>
        </w:rPr>
      </w:pPr>
      <w:r w:rsidRPr="005F65C2">
        <w:rPr>
          <w:rFonts w:ascii="Times New Roman" w:hAnsi="Times New Roman"/>
          <w:b/>
          <w:color w:val="000000"/>
          <w:spacing w:val="-11"/>
          <w:sz w:val="24"/>
          <w:szCs w:val="24"/>
        </w:rPr>
        <w:t>Результат ис</w:t>
      </w:r>
      <w:r>
        <w:rPr>
          <w:rFonts w:ascii="Times New Roman" w:hAnsi="Times New Roman"/>
          <w:b/>
          <w:color w:val="000000"/>
          <w:spacing w:val="-11"/>
          <w:sz w:val="24"/>
          <w:szCs w:val="24"/>
        </w:rPr>
        <w:t>пользования здоровьесберегающих технологий в</w:t>
      </w:r>
      <w:r w:rsidRPr="005F65C2">
        <w:rPr>
          <w:rFonts w:ascii="Times New Roman" w:hAnsi="Times New Roman"/>
          <w:b/>
          <w:color w:val="000000"/>
          <w:spacing w:val="-11"/>
          <w:sz w:val="24"/>
          <w:szCs w:val="24"/>
        </w:rPr>
        <w:t xml:space="preserve"> МДОУ</w:t>
      </w:r>
      <w:r>
        <w:rPr>
          <w:rFonts w:ascii="Times New Roman" w:hAnsi="Times New Roman"/>
          <w:b/>
          <w:color w:val="000000"/>
          <w:spacing w:val="-11"/>
          <w:sz w:val="24"/>
          <w:szCs w:val="24"/>
        </w:rPr>
        <w:t>:</w:t>
      </w:r>
    </w:p>
    <w:p w:rsidR="00FB76F1" w:rsidRDefault="00FB76F1" w:rsidP="001E4919">
      <w:pPr>
        <w:numPr>
          <w:ilvl w:val="0"/>
          <w:numId w:val="33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pacing w:val="-11"/>
          <w:sz w:val="24"/>
          <w:szCs w:val="24"/>
        </w:rPr>
      </w:pPr>
      <w:r w:rsidRPr="00FB76F1">
        <w:rPr>
          <w:rFonts w:ascii="Times New Roman" w:hAnsi="Times New Roman"/>
          <w:color w:val="000000"/>
          <w:spacing w:val="-11"/>
          <w:sz w:val="24"/>
          <w:szCs w:val="24"/>
        </w:rPr>
        <w:t xml:space="preserve">интеграция здоровьесберегающих технологий 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>во все виды совместной деятельности педагогов с детьми и в самостоятельной деятельности воспитанников;</w:t>
      </w:r>
    </w:p>
    <w:p w:rsidR="00FB76F1" w:rsidRDefault="00FB76F1" w:rsidP="001E4919">
      <w:pPr>
        <w:numPr>
          <w:ilvl w:val="0"/>
          <w:numId w:val="33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/>
          <w:color w:val="000000"/>
          <w:spacing w:val="-11"/>
          <w:sz w:val="24"/>
          <w:szCs w:val="24"/>
        </w:rPr>
        <w:t>обеспечение и поддержание психического и физического здоровья ребенка;</w:t>
      </w:r>
    </w:p>
    <w:p w:rsidR="00FB76F1" w:rsidRPr="00FB76F1" w:rsidRDefault="00FB76F1" w:rsidP="001E4919">
      <w:pPr>
        <w:numPr>
          <w:ilvl w:val="0"/>
          <w:numId w:val="33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/>
          <w:color w:val="000000"/>
          <w:spacing w:val="-11"/>
          <w:sz w:val="24"/>
          <w:szCs w:val="24"/>
        </w:rPr>
        <w:t xml:space="preserve">воспитание валеологической культуры, </w:t>
      </w:r>
      <w:r w:rsidRPr="0045518B">
        <w:rPr>
          <w:rFonts w:ascii="Times New Roman" w:hAnsi="Times New Roman"/>
          <w:sz w:val="24"/>
          <w:szCs w:val="24"/>
          <w:lang w:eastAsia="ru-RU"/>
        </w:rPr>
        <w:t xml:space="preserve"> как совокупности осознанного отношения ребенка к здоровью и жизни человека, знаний о здоровье и умений оберегать, поддерживать и сохранять его</w:t>
      </w:r>
      <w:r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FB76F1" w:rsidRPr="00FB76F1" w:rsidRDefault="00FB76F1" w:rsidP="001E4919">
      <w:pPr>
        <w:numPr>
          <w:ilvl w:val="0"/>
          <w:numId w:val="33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развитие </w:t>
      </w:r>
      <w:r w:rsidRPr="0045518B">
        <w:rPr>
          <w:rFonts w:ascii="Times New Roman" w:hAnsi="Times New Roman"/>
          <w:sz w:val="24"/>
          <w:szCs w:val="24"/>
          <w:lang w:eastAsia="ru-RU"/>
        </w:rPr>
        <w:t>валелогической компетентности, позволяющей дошкольнику самостоятельно и эффективно решать задачи здорового образа жизни и безопасного поведения, задачи, связанные с оказанием элементарной медицинской, психологической самопомощи и помощи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6D5153" w:rsidRPr="00223073" w:rsidRDefault="00FB76F1" w:rsidP="001E4919">
      <w:pPr>
        <w:numPr>
          <w:ilvl w:val="0"/>
          <w:numId w:val="33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pacing w:val="-11"/>
          <w:sz w:val="24"/>
          <w:szCs w:val="24"/>
        </w:rPr>
      </w:pPr>
      <w:r w:rsidRPr="0045518B">
        <w:rPr>
          <w:rFonts w:ascii="Times New Roman" w:hAnsi="Times New Roman"/>
          <w:sz w:val="24"/>
          <w:szCs w:val="24"/>
          <w:lang w:eastAsia="ru-RU"/>
        </w:rPr>
        <w:t>содействие становлению культуры здоровья, в том числе культуры профессионального здоровья воспитателей ДОУ и валеологическому просвещению родителей.</w:t>
      </w:r>
      <w:r w:rsidRPr="0045518B">
        <w:rPr>
          <w:rFonts w:ascii="Times New Roman" w:hAnsi="Times New Roman"/>
          <w:sz w:val="24"/>
          <w:szCs w:val="24"/>
          <w:lang w:eastAsia="ru-RU"/>
        </w:rPr>
        <w:br/>
      </w:r>
    </w:p>
    <w:sectPr w:rsidR="006D5153" w:rsidRPr="00223073" w:rsidSect="0058781F">
      <w:footerReference w:type="default" r:id="rId7"/>
      <w:pgSz w:w="11906" w:h="16838"/>
      <w:pgMar w:top="568" w:right="707" w:bottom="709" w:left="1276" w:header="708" w:footer="0" w:gutter="0"/>
      <w:pgBorders w:display="firstPage" w:offsetFrom="page">
        <w:top w:val="twistedLines1" w:sz="18" w:space="24" w:color="D52FCD"/>
        <w:left w:val="twistedLines1" w:sz="18" w:space="24" w:color="D52FCD"/>
        <w:bottom w:val="twistedLines1" w:sz="18" w:space="24" w:color="D52FCD"/>
        <w:right w:val="twistedLines1" w:sz="18" w:space="24" w:color="D52FCD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0DC5" w:rsidRDefault="000B0DC5">
      <w:pPr>
        <w:spacing w:after="0" w:line="240" w:lineRule="auto"/>
      </w:pPr>
      <w:r>
        <w:separator/>
      </w:r>
    </w:p>
  </w:endnote>
  <w:endnote w:type="continuationSeparator" w:id="1">
    <w:p w:rsidR="000B0DC5" w:rsidRDefault="000B0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041" w:rsidRDefault="00BE6AF0">
    <w:pPr>
      <w:pStyle w:val="a5"/>
      <w:jc w:val="right"/>
    </w:pPr>
    <w:fldSimple w:instr=" PAGE   \* MERGEFORMAT ">
      <w:r w:rsidR="00A844C2">
        <w:rPr>
          <w:noProof/>
        </w:rPr>
        <w:t>1</w:t>
      </w:r>
    </w:fldSimple>
  </w:p>
  <w:p w:rsidR="005D7041" w:rsidRDefault="005D704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0DC5" w:rsidRDefault="000B0DC5">
      <w:pPr>
        <w:spacing w:after="0" w:line="240" w:lineRule="auto"/>
      </w:pPr>
      <w:r>
        <w:separator/>
      </w:r>
    </w:p>
  </w:footnote>
  <w:footnote w:type="continuationSeparator" w:id="1">
    <w:p w:rsidR="000B0DC5" w:rsidRDefault="000B0D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6997"/>
    <w:multiLevelType w:val="hybridMultilevel"/>
    <w:tmpl w:val="3FBA1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12903"/>
    <w:multiLevelType w:val="hybridMultilevel"/>
    <w:tmpl w:val="069AA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833F56"/>
    <w:multiLevelType w:val="hybridMultilevel"/>
    <w:tmpl w:val="B3B817D8"/>
    <w:lvl w:ilvl="0" w:tplc="04190001">
      <w:start w:val="1"/>
      <w:numFmt w:val="bullet"/>
      <w:lvlText w:val=""/>
      <w:lvlJc w:val="left"/>
      <w:pPr>
        <w:ind w:left="11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3">
    <w:nsid w:val="04CB020B"/>
    <w:multiLevelType w:val="hybridMultilevel"/>
    <w:tmpl w:val="1B141C1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5414755"/>
    <w:multiLevelType w:val="hybridMultilevel"/>
    <w:tmpl w:val="717C3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FB0B34"/>
    <w:multiLevelType w:val="hybridMultilevel"/>
    <w:tmpl w:val="ED8E1F86"/>
    <w:lvl w:ilvl="0" w:tplc="041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6">
    <w:nsid w:val="0B8D6190"/>
    <w:multiLevelType w:val="hybridMultilevel"/>
    <w:tmpl w:val="2C3E9B8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0BD64D45"/>
    <w:multiLevelType w:val="multilevel"/>
    <w:tmpl w:val="455C5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353F44"/>
    <w:multiLevelType w:val="hybridMultilevel"/>
    <w:tmpl w:val="BE2633AE"/>
    <w:lvl w:ilvl="0" w:tplc="0419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9">
    <w:nsid w:val="0E5A5215"/>
    <w:multiLevelType w:val="hybridMultilevel"/>
    <w:tmpl w:val="62DCF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9D5FF8"/>
    <w:multiLevelType w:val="multilevel"/>
    <w:tmpl w:val="F9665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29E670E"/>
    <w:multiLevelType w:val="hybridMultilevel"/>
    <w:tmpl w:val="B27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5438A0"/>
    <w:multiLevelType w:val="multilevel"/>
    <w:tmpl w:val="374A6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52D0935"/>
    <w:multiLevelType w:val="hybridMultilevel"/>
    <w:tmpl w:val="B8BCACD8"/>
    <w:lvl w:ilvl="0" w:tplc="041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4">
    <w:nsid w:val="16766961"/>
    <w:multiLevelType w:val="hybridMultilevel"/>
    <w:tmpl w:val="13D66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68A6B44"/>
    <w:multiLevelType w:val="multilevel"/>
    <w:tmpl w:val="D2689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AB0168E"/>
    <w:multiLevelType w:val="hybridMultilevel"/>
    <w:tmpl w:val="152EC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C7C774B"/>
    <w:multiLevelType w:val="hybridMultilevel"/>
    <w:tmpl w:val="8B1A0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24863F4"/>
    <w:multiLevelType w:val="hybridMultilevel"/>
    <w:tmpl w:val="E7BEE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38740A"/>
    <w:multiLevelType w:val="hybridMultilevel"/>
    <w:tmpl w:val="D0C6C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BD2E85"/>
    <w:multiLevelType w:val="multilevel"/>
    <w:tmpl w:val="E56AD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3365EB2"/>
    <w:multiLevelType w:val="hybridMultilevel"/>
    <w:tmpl w:val="4F2A8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9E3EE0"/>
    <w:multiLevelType w:val="hybridMultilevel"/>
    <w:tmpl w:val="D124F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C84E5F"/>
    <w:multiLevelType w:val="multilevel"/>
    <w:tmpl w:val="B1349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E468D0"/>
    <w:multiLevelType w:val="hybridMultilevel"/>
    <w:tmpl w:val="79366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16561A"/>
    <w:multiLevelType w:val="hybridMultilevel"/>
    <w:tmpl w:val="BC0EFCE6"/>
    <w:lvl w:ilvl="0" w:tplc="0419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  <w:rPr>
        <w:rFonts w:cs="Times New Roman"/>
      </w:rPr>
    </w:lvl>
  </w:abstractNum>
  <w:abstractNum w:abstractNumId="26">
    <w:nsid w:val="4E531D4D"/>
    <w:multiLevelType w:val="multilevel"/>
    <w:tmpl w:val="74C06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EDF0918"/>
    <w:multiLevelType w:val="hybridMultilevel"/>
    <w:tmpl w:val="0B7E3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C4671B"/>
    <w:multiLevelType w:val="hybridMultilevel"/>
    <w:tmpl w:val="784695F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58C11A29"/>
    <w:multiLevelType w:val="multilevel"/>
    <w:tmpl w:val="84E85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F9A5F98"/>
    <w:multiLevelType w:val="hybridMultilevel"/>
    <w:tmpl w:val="0FB87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87356C"/>
    <w:multiLevelType w:val="hybridMultilevel"/>
    <w:tmpl w:val="3EFCABE2"/>
    <w:lvl w:ilvl="0" w:tplc="04190001">
      <w:start w:val="1"/>
      <w:numFmt w:val="bullet"/>
      <w:lvlText w:val=""/>
      <w:lvlJc w:val="left"/>
      <w:pPr>
        <w:ind w:left="11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32">
    <w:nsid w:val="65EC5CA6"/>
    <w:multiLevelType w:val="hybridMultilevel"/>
    <w:tmpl w:val="521C9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5174E2"/>
    <w:multiLevelType w:val="hybridMultilevel"/>
    <w:tmpl w:val="A9DCF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F51953"/>
    <w:multiLevelType w:val="multilevel"/>
    <w:tmpl w:val="747E8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6C193B97"/>
    <w:multiLevelType w:val="hybridMultilevel"/>
    <w:tmpl w:val="B63C9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406E66"/>
    <w:multiLevelType w:val="hybridMultilevel"/>
    <w:tmpl w:val="248C6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C5780E"/>
    <w:multiLevelType w:val="multilevel"/>
    <w:tmpl w:val="214A8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21F57FA"/>
    <w:multiLevelType w:val="hybridMultilevel"/>
    <w:tmpl w:val="AAC00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652C1A"/>
    <w:multiLevelType w:val="hybridMultilevel"/>
    <w:tmpl w:val="1CDEB458"/>
    <w:lvl w:ilvl="0" w:tplc="04190001">
      <w:start w:val="1"/>
      <w:numFmt w:val="bullet"/>
      <w:lvlText w:val=""/>
      <w:lvlJc w:val="left"/>
      <w:pPr>
        <w:ind w:left="11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40">
    <w:nsid w:val="73D73FFB"/>
    <w:multiLevelType w:val="multilevel"/>
    <w:tmpl w:val="84CE3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7AE161C"/>
    <w:multiLevelType w:val="multilevel"/>
    <w:tmpl w:val="A52C0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7D502FF"/>
    <w:multiLevelType w:val="multilevel"/>
    <w:tmpl w:val="2C1ED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8"/>
  </w:num>
  <w:num w:numId="2">
    <w:abstractNumId w:val="1"/>
  </w:num>
  <w:num w:numId="3">
    <w:abstractNumId w:val="35"/>
  </w:num>
  <w:num w:numId="4">
    <w:abstractNumId w:val="17"/>
  </w:num>
  <w:num w:numId="5">
    <w:abstractNumId w:val="32"/>
  </w:num>
  <w:num w:numId="6">
    <w:abstractNumId w:val="19"/>
  </w:num>
  <w:num w:numId="7">
    <w:abstractNumId w:val="9"/>
  </w:num>
  <w:num w:numId="8">
    <w:abstractNumId w:val="16"/>
  </w:num>
  <w:num w:numId="9">
    <w:abstractNumId w:val="11"/>
  </w:num>
  <w:num w:numId="10">
    <w:abstractNumId w:val="30"/>
  </w:num>
  <w:num w:numId="11">
    <w:abstractNumId w:val="5"/>
  </w:num>
  <w:num w:numId="12">
    <w:abstractNumId w:val="39"/>
  </w:num>
  <w:num w:numId="13">
    <w:abstractNumId w:val="28"/>
  </w:num>
  <w:num w:numId="14">
    <w:abstractNumId w:val="3"/>
  </w:num>
  <w:num w:numId="15">
    <w:abstractNumId w:val="6"/>
  </w:num>
  <w:num w:numId="16">
    <w:abstractNumId w:val="34"/>
  </w:num>
  <w:num w:numId="17">
    <w:abstractNumId w:val="15"/>
  </w:num>
  <w:num w:numId="18">
    <w:abstractNumId w:val="26"/>
  </w:num>
  <w:num w:numId="19">
    <w:abstractNumId w:val="20"/>
  </w:num>
  <w:num w:numId="20">
    <w:abstractNumId w:val="40"/>
  </w:num>
  <w:num w:numId="21">
    <w:abstractNumId w:val="10"/>
  </w:num>
  <w:num w:numId="22">
    <w:abstractNumId w:val="7"/>
  </w:num>
  <w:num w:numId="23">
    <w:abstractNumId w:val="12"/>
  </w:num>
  <w:num w:numId="24">
    <w:abstractNumId w:val="13"/>
  </w:num>
  <w:num w:numId="25">
    <w:abstractNumId w:val="8"/>
  </w:num>
  <w:num w:numId="26">
    <w:abstractNumId w:val="22"/>
  </w:num>
  <w:num w:numId="27">
    <w:abstractNumId w:val="29"/>
  </w:num>
  <w:num w:numId="28">
    <w:abstractNumId w:val="2"/>
  </w:num>
  <w:num w:numId="29">
    <w:abstractNumId w:val="18"/>
  </w:num>
  <w:num w:numId="30">
    <w:abstractNumId w:val="31"/>
  </w:num>
  <w:num w:numId="31">
    <w:abstractNumId w:val="24"/>
  </w:num>
  <w:num w:numId="32">
    <w:abstractNumId w:val="27"/>
  </w:num>
  <w:num w:numId="33">
    <w:abstractNumId w:val="21"/>
  </w:num>
  <w:num w:numId="34">
    <w:abstractNumId w:val="0"/>
  </w:num>
  <w:num w:numId="35">
    <w:abstractNumId w:val="4"/>
  </w:num>
  <w:num w:numId="36">
    <w:abstractNumId w:val="25"/>
  </w:num>
  <w:num w:numId="37">
    <w:abstractNumId w:val="33"/>
  </w:num>
  <w:num w:numId="38">
    <w:abstractNumId w:val="36"/>
  </w:num>
  <w:num w:numId="39">
    <w:abstractNumId w:val="14"/>
  </w:num>
  <w:num w:numId="40">
    <w:abstractNumId w:val="23"/>
  </w:num>
  <w:num w:numId="41">
    <w:abstractNumId w:val="42"/>
  </w:num>
  <w:num w:numId="42">
    <w:abstractNumId w:val="37"/>
  </w:num>
  <w:num w:numId="43">
    <w:abstractNumId w:val="41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stylePaneFormatFilter w:val="3F01"/>
  <w:defaultTabStop w:val="708"/>
  <w:characterSpacingControl w:val="doNotCompress"/>
  <w:hdrShapeDefaults>
    <o:shapedefaults v:ext="edit" spidmax="15362" fill="f" fillcolor="white" stroke="f">
      <v:fill color="white" on="f"/>
      <v:stroke on="f"/>
      <v:textbox style="mso-rotate-with-shape:t"/>
      <o:colormenu v:ext="edit" shadowcolor="none [1951]"/>
    </o:shapedefaults>
  </w:hdrShapeDefaults>
  <w:footnotePr>
    <w:footnote w:id="0"/>
    <w:footnote w:id="1"/>
  </w:footnotePr>
  <w:endnotePr>
    <w:endnote w:id="0"/>
    <w:endnote w:id="1"/>
  </w:endnotePr>
  <w:compat/>
  <w:rsids>
    <w:rsidRoot w:val="006D5153"/>
    <w:rsid w:val="000B0DC5"/>
    <w:rsid w:val="001904FA"/>
    <w:rsid w:val="001E4919"/>
    <w:rsid w:val="001F1775"/>
    <w:rsid w:val="00223073"/>
    <w:rsid w:val="00255823"/>
    <w:rsid w:val="00266DCA"/>
    <w:rsid w:val="002B4699"/>
    <w:rsid w:val="003244C6"/>
    <w:rsid w:val="003370F9"/>
    <w:rsid w:val="003B6602"/>
    <w:rsid w:val="003D4141"/>
    <w:rsid w:val="003E20B7"/>
    <w:rsid w:val="003E7ED5"/>
    <w:rsid w:val="004034F0"/>
    <w:rsid w:val="00411DCD"/>
    <w:rsid w:val="00465CFF"/>
    <w:rsid w:val="005465AD"/>
    <w:rsid w:val="005732A5"/>
    <w:rsid w:val="0058781F"/>
    <w:rsid w:val="005D7041"/>
    <w:rsid w:val="005F65C2"/>
    <w:rsid w:val="006131A1"/>
    <w:rsid w:val="006A3F0C"/>
    <w:rsid w:val="006D5153"/>
    <w:rsid w:val="00713CC5"/>
    <w:rsid w:val="00782552"/>
    <w:rsid w:val="007E5A21"/>
    <w:rsid w:val="008114B0"/>
    <w:rsid w:val="00855A6A"/>
    <w:rsid w:val="00894AA4"/>
    <w:rsid w:val="0091444F"/>
    <w:rsid w:val="00937355"/>
    <w:rsid w:val="00987014"/>
    <w:rsid w:val="009A22D5"/>
    <w:rsid w:val="00A844C2"/>
    <w:rsid w:val="00AA5900"/>
    <w:rsid w:val="00BA63CB"/>
    <w:rsid w:val="00BD368E"/>
    <w:rsid w:val="00BE6AF0"/>
    <w:rsid w:val="00C9688A"/>
    <w:rsid w:val="00CB3324"/>
    <w:rsid w:val="00CD2774"/>
    <w:rsid w:val="00CF479F"/>
    <w:rsid w:val="00E11C1B"/>
    <w:rsid w:val="00E34CD3"/>
    <w:rsid w:val="00E76C27"/>
    <w:rsid w:val="00FA31A0"/>
    <w:rsid w:val="00FB7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 fill="f" fillcolor="white" stroke="f">
      <v:fill color="white" on="f"/>
      <v:stroke on="f"/>
      <v:textbox style="mso-rotate-with-shape:t"/>
      <o:colormenu v:ext="edit" shadowcolor="none [195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515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D5153"/>
    <w:pPr>
      <w:ind w:left="720"/>
      <w:contextualSpacing/>
    </w:pPr>
  </w:style>
  <w:style w:type="paragraph" w:customStyle="1" w:styleId="c0">
    <w:name w:val="c0"/>
    <w:basedOn w:val="a"/>
    <w:rsid w:val="00937355"/>
    <w:pPr>
      <w:spacing w:before="90" w:after="9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937355"/>
  </w:style>
  <w:style w:type="paragraph" w:styleId="a3">
    <w:name w:val="header"/>
    <w:basedOn w:val="a"/>
    <w:link w:val="a4"/>
    <w:rsid w:val="003244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44C6"/>
    <w:rPr>
      <w:rFonts w:ascii="Calibri" w:hAnsi="Calibr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rsid w:val="003244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44C6"/>
    <w:rPr>
      <w:rFonts w:ascii="Calibri" w:hAnsi="Calibri"/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CB33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58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11</Pages>
  <Words>3523</Words>
  <Characters>20084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 проекта: «Внедрение инновационных технологий, способствующих повышению профессионального мастерства педагогов»</vt:lpstr>
    </vt:vector>
  </TitlesOfParts>
  <Company>MoBIL GROUP</Company>
  <LinksUpToDate>false</LinksUpToDate>
  <CharactersWithSpaces>23560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 проекта: «Внедрение инновационных технологий, способствующих повышению профессионального мастерства педагогов»</dc:title>
  <dc:subject/>
  <dc:creator>Admin</dc:creator>
  <cp:keywords/>
  <cp:lastModifiedBy>DetSad</cp:lastModifiedBy>
  <cp:revision>6</cp:revision>
  <cp:lastPrinted>2013-03-13T07:55:00Z</cp:lastPrinted>
  <dcterms:created xsi:type="dcterms:W3CDTF">2016-10-31T10:57:00Z</dcterms:created>
  <dcterms:modified xsi:type="dcterms:W3CDTF">2018-12-27T09:13:00Z</dcterms:modified>
</cp:coreProperties>
</file>