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B" w:rsidRDefault="00FC5FEB" w:rsidP="00FC5FEB">
      <w:pPr>
        <w:jc w:val="center"/>
        <w:rPr>
          <w:rFonts w:cs="Times New Roman"/>
          <w:b/>
          <w:color w:val="C00000"/>
          <w:szCs w:val="28"/>
        </w:rPr>
      </w:pPr>
      <w:r>
        <w:rPr>
          <w:rFonts w:cs="Times New Roman"/>
          <w:b/>
          <w:color w:val="C00000"/>
          <w:szCs w:val="28"/>
        </w:rPr>
        <w:t>Реализация инновационного социального проекта «Держась за руки»</w:t>
      </w:r>
    </w:p>
    <w:p w:rsidR="00FC5FEB" w:rsidRDefault="00FC5FEB" w:rsidP="00FC5FE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FC5FEB" w:rsidRDefault="00FC5FEB" w:rsidP="00FC5FEB">
      <w:pPr>
        <w:spacing w:after="0" w:line="240" w:lineRule="auto"/>
        <w:ind w:left="3969"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22225</wp:posOffset>
            </wp:positionV>
            <wp:extent cx="1905000" cy="1943100"/>
            <wp:effectExtent l="19050" t="0" r="0" b="0"/>
            <wp:wrapTight wrapText="bothSides">
              <wp:wrapPolygon edited="0">
                <wp:start x="-216" y="0"/>
                <wp:lineTo x="-216" y="21388"/>
                <wp:lineTo x="21600" y="21388"/>
                <wp:lineTo x="21600" y="0"/>
                <wp:lineTo x="-216" y="0"/>
              </wp:wrapPolygon>
            </wp:wrapTight>
            <wp:docPr id="2" name="Рисунок 2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М</w:t>
      </w:r>
      <w:r w:rsidRPr="009E002F">
        <w:rPr>
          <w:szCs w:val="28"/>
        </w:rPr>
        <w:t xml:space="preserve">ДОУ «Детский сад № </w:t>
      </w:r>
      <w:r>
        <w:rPr>
          <w:szCs w:val="28"/>
        </w:rPr>
        <w:t>35</w:t>
      </w:r>
      <w:r w:rsidRPr="009E002F">
        <w:rPr>
          <w:szCs w:val="28"/>
        </w:rPr>
        <w:t xml:space="preserve"> «</w:t>
      </w:r>
      <w:r>
        <w:rPr>
          <w:szCs w:val="28"/>
        </w:rPr>
        <w:t>Улыбка</w:t>
      </w:r>
      <w:r w:rsidRPr="009E002F">
        <w:rPr>
          <w:szCs w:val="28"/>
        </w:rPr>
        <w:t xml:space="preserve">» </w:t>
      </w:r>
      <w:r>
        <w:rPr>
          <w:szCs w:val="28"/>
        </w:rPr>
        <w:t>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еоргиевска</w:t>
      </w:r>
      <w:r w:rsidRPr="009E002F">
        <w:rPr>
          <w:szCs w:val="28"/>
        </w:rPr>
        <w:t>»</w:t>
      </w:r>
      <w:r>
        <w:rPr>
          <w:szCs w:val="28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стало одной из организаций-исполнителей по реализации инновационного социального проекта «Держась за руки» Георгиевского  городского округа Ставропольского края, в рамках программы «Право быть равным» Фонда поддержки детей, находящихся в трудной жизненной ситуации (далее - Фонд). </w:t>
      </w:r>
    </w:p>
    <w:p w:rsidR="00FC5FEB" w:rsidRDefault="00FC5FEB" w:rsidP="00FC5FEB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FC5FEB" w:rsidRDefault="00FC5FEB" w:rsidP="00FC5FEB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Проект направлен на активную поддержку родителей, воспитывающих детей-инвалидов и детей с ограниченными возможностями здоровья, что стало возможным благодаря выделенному Фондом гранту. </w:t>
      </w:r>
    </w:p>
    <w:p w:rsidR="00FC5FEB" w:rsidRDefault="00FC5FEB" w:rsidP="00FC5FEB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Цель проекта – </w:t>
      </w:r>
      <w:r>
        <w:rPr>
          <w:color w:val="000000" w:themeColor="text1"/>
          <w:szCs w:val="28"/>
        </w:rPr>
        <w:t xml:space="preserve">реализация механизма комплексной поддержки родителей, </w:t>
      </w:r>
      <w:r>
        <w:rPr>
          <w:color w:val="000000" w:themeColor="text1"/>
          <w:szCs w:val="28"/>
          <w:lang w:eastAsia="en-US"/>
        </w:rPr>
        <w:t xml:space="preserve">воспитывающих детей-инвалидов и детей  с ограниченными возможностями здоровья, </w:t>
      </w:r>
      <w:r>
        <w:rPr>
          <w:color w:val="000000" w:themeColor="text1"/>
          <w:szCs w:val="28"/>
        </w:rPr>
        <w:t>направленного на повышение качества  жизни семей.</w:t>
      </w:r>
    </w:p>
    <w:p w:rsidR="00FC5FEB" w:rsidRPr="00FC5FEB" w:rsidRDefault="00FC5FEB" w:rsidP="00FC5FE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базе М</w:t>
      </w:r>
      <w:r w:rsidRPr="009E002F">
        <w:rPr>
          <w:szCs w:val="28"/>
        </w:rPr>
        <w:t xml:space="preserve">ДОУ «Детский сад № </w:t>
      </w:r>
      <w:r>
        <w:rPr>
          <w:szCs w:val="28"/>
        </w:rPr>
        <w:t>35</w:t>
      </w:r>
      <w:r w:rsidRPr="009E002F">
        <w:rPr>
          <w:szCs w:val="28"/>
        </w:rPr>
        <w:t xml:space="preserve"> «</w:t>
      </w:r>
      <w:r>
        <w:rPr>
          <w:szCs w:val="28"/>
        </w:rPr>
        <w:t>Улыбка</w:t>
      </w:r>
      <w:r w:rsidRPr="009E002F">
        <w:rPr>
          <w:szCs w:val="28"/>
        </w:rPr>
        <w:t xml:space="preserve">» </w:t>
      </w:r>
      <w:r>
        <w:rPr>
          <w:szCs w:val="28"/>
        </w:rPr>
        <w:t>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еоргиевска</w:t>
      </w:r>
      <w:r w:rsidRPr="009E002F">
        <w:rPr>
          <w:szCs w:val="28"/>
        </w:rPr>
        <w:t xml:space="preserve">» будет </w:t>
      </w:r>
      <w:r>
        <w:rPr>
          <w:szCs w:val="28"/>
        </w:rPr>
        <w:t>открыта</w:t>
      </w:r>
      <w:r w:rsidRPr="009E002F">
        <w:rPr>
          <w:szCs w:val="28"/>
        </w:rPr>
        <w:t xml:space="preserve"> </w:t>
      </w:r>
      <w:proofErr w:type="spellStart"/>
      <w:r>
        <w:rPr>
          <w:szCs w:val="28"/>
        </w:rPr>
        <w:t>Лекотека</w:t>
      </w:r>
      <w:proofErr w:type="spellEnd"/>
      <w:r w:rsidRPr="009E002F">
        <w:rPr>
          <w:szCs w:val="28"/>
        </w:rPr>
        <w:t>.</w:t>
      </w:r>
      <w:r>
        <w:rPr>
          <w:szCs w:val="28"/>
        </w:rPr>
        <w:t xml:space="preserve"> </w:t>
      </w:r>
      <w:r w:rsidRPr="00FC5FEB">
        <w:rPr>
          <w:szCs w:val="28"/>
        </w:rPr>
        <w:t xml:space="preserve">Это служба, оказывающая раннюю психолого-педагогическую помощь тем детям, которые имеют ограниченные возможности здоровья. Она направлена на работу не только с детьми, но и с их родителями. </w:t>
      </w:r>
    </w:p>
    <w:p w:rsidR="00FC5FEB" w:rsidRPr="00FC5FEB" w:rsidRDefault="00FC5FEB" w:rsidP="00FC5FEB">
      <w:pPr>
        <w:pStyle w:val="Iauiue"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C5FEB">
        <w:rPr>
          <w:rFonts w:eastAsiaTheme="minorEastAsia" w:cstheme="minorBidi"/>
          <w:sz w:val="28"/>
          <w:szCs w:val="28"/>
          <w:lang w:eastAsia="ru-RU"/>
        </w:rPr>
        <w:t xml:space="preserve">Работа </w:t>
      </w:r>
      <w:proofErr w:type="spellStart"/>
      <w:r w:rsidRPr="00FC5FEB">
        <w:rPr>
          <w:rFonts w:eastAsiaTheme="minorEastAsia" w:cstheme="minorBidi"/>
          <w:sz w:val="28"/>
          <w:szCs w:val="28"/>
          <w:lang w:eastAsia="ru-RU"/>
        </w:rPr>
        <w:t>Лекотеки</w:t>
      </w:r>
      <w:proofErr w:type="spellEnd"/>
      <w:r w:rsidRPr="00FC5FEB">
        <w:rPr>
          <w:rFonts w:eastAsiaTheme="minorEastAsia" w:cstheme="minorBidi"/>
          <w:sz w:val="28"/>
          <w:szCs w:val="28"/>
          <w:lang w:eastAsia="ru-RU"/>
        </w:rPr>
        <w:t xml:space="preserve"> для семей с детьми-инвалидами и детьми с ограниченными возможностями здоровья будет способствовать:</w:t>
      </w:r>
    </w:p>
    <w:p w:rsidR="00FC5FEB" w:rsidRPr="00FC5FEB" w:rsidRDefault="00FC5FEB" w:rsidP="00FC5FEB">
      <w:pPr>
        <w:pStyle w:val="Iauiue"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C5FEB">
        <w:rPr>
          <w:rFonts w:eastAsiaTheme="minorEastAsia" w:cstheme="minorBidi"/>
          <w:sz w:val="28"/>
          <w:szCs w:val="28"/>
          <w:lang w:eastAsia="ru-RU"/>
        </w:rPr>
        <w:t>- обеспечению доступности дошкольного образования для детей с ограниченными возможностями здоровья и детей-инвалидов;</w:t>
      </w:r>
    </w:p>
    <w:p w:rsidR="00FC5FEB" w:rsidRPr="00FC5FEB" w:rsidRDefault="00FC5FEB" w:rsidP="00FC5FEB">
      <w:pPr>
        <w:pStyle w:val="Iauiue"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C5FEB">
        <w:rPr>
          <w:rFonts w:eastAsiaTheme="minorEastAsia" w:cstheme="minorBidi"/>
          <w:sz w:val="28"/>
          <w:szCs w:val="28"/>
          <w:lang w:eastAsia="ru-RU"/>
        </w:rPr>
        <w:t>- осуществлению консультативно-методической помощи семьям, воспитывающим детей с ограниченными возможностями здоровья и детей-инвалидов;</w:t>
      </w:r>
    </w:p>
    <w:p w:rsidR="00FC5FEB" w:rsidRDefault="00FC5FEB" w:rsidP="00FC5FEB">
      <w:pPr>
        <w:pStyle w:val="Iauiue"/>
        <w:widowControl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C5FEB">
        <w:rPr>
          <w:rFonts w:eastAsiaTheme="minorEastAsia" w:cstheme="minorBidi"/>
          <w:sz w:val="28"/>
          <w:szCs w:val="28"/>
          <w:lang w:eastAsia="ru-RU"/>
        </w:rPr>
        <w:t>- организации коррекционно-развивающего сопровождения детей с ограниченными возможностями здоровья и детей-инвалидов, не посещающих МД</w:t>
      </w:r>
      <w:r>
        <w:rPr>
          <w:rFonts w:eastAsiaTheme="minorEastAsia" w:cstheme="minorBidi"/>
          <w:sz w:val="28"/>
          <w:szCs w:val="28"/>
          <w:lang w:eastAsia="ru-RU"/>
        </w:rPr>
        <w:t>ОУ «Детский сад № 35 «Улыбка» г</w:t>
      </w:r>
      <w:proofErr w:type="gramStart"/>
      <w:r>
        <w:rPr>
          <w:rFonts w:eastAsiaTheme="minorEastAsia" w:cstheme="minorBidi"/>
          <w:sz w:val="28"/>
          <w:szCs w:val="28"/>
          <w:lang w:eastAsia="ru-RU"/>
        </w:rPr>
        <w:t>.</w:t>
      </w:r>
      <w:r w:rsidRPr="00FC5FEB">
        <w:rPr>
          <w:rFonts w:eastAsiaTheme="minorEastAsia" w:cstheme="minorBidi"/>
          <w:sz w:val="28"/>
          <w:szCs w:val="28"/>
          <w:lang w:eastAsia="ru-RU"/>
        </w:rPr>
        <w:t>Г</w:t>
      </w:r>
      <w:proofErr w:type="gramEnd"/>
      <w:r w:rsidRPr="00FC5FEB">
        <w:rPr>
          <w:rFonts w:eastAsiaTheme="minorEastAsia" w:cstheme="minorBidi"/>
          <w:sz w:val="28"/>
          <w:szCs w:val="28"/>
          <w:lang w:eastAsia="ru-RU"/>
        </w:rPr>
        <w:t>еоргиевска».</w:t>
      </w:r>
    </w:p>
    <w:p w:rsidR="00FC5FEB" w:rsidRPr="00FC5FEB" w:rsidRDefault="00FC5FEB" w:rsidP="00FC5FEB">
      <w:pPr>
        <w:pStyle w:val="Iauiue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>Занятия в бассейне представляют собой систему специальных тренировок в воде с учетом заболевания детей с использование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FC5FEB">
        <w:rPr>
          <w:color w:val="000000" w:themeColor="text1"/>
          <w:sz w:val="28"/>
          <w:szCs w:val="28"/>
          <w:shd w:val="clear" w:color="auto" w:fill="FFFFFF"/>
        </w:rPr>
        <w:t xml:space="preserve"> технологии </w:t>
      </w:r>
      <w:proofErr w:type="spellStart"/>
      <w:r w:rsidRPr="00FC5FEB">
        <w:rPr>
          <w:color w:val="000000" w:themeColor="text1"/>
          <w:sz w:val="28"/>
          <w:szCs w:val="28"/>
          <w:shd w:val="clear" w:color="auto" w:fill="FFFFFF"/>
        </w:rPr>
        <w:t>гидрореабилитация</w:t>
      </w:r>
      <w:proofErr w:type="spellEnd"/>
      <w:r w:rsidRPr="00FC5FEB">
        <w:rPr>
          <w:color w:val="000000" w:themeColor="text1"/>
          <w:sz w:val="28"/>
          <w:szCs w:val="28"/>
          <w:shd w:val="clear" w:color="auto" w:fill="FFFFFF"/>
        </w:rPr>
        <w:t xml:space="preserve"> детей-инвалидов и детей с ограниченными возможностями здоровья, направленную </w:t>
      </w:r>
      <w:proofErr w:type="gramStart"/>
      <w:r w:rsidRPr="00FC5FEB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FC5FEB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FC5FEB" w:rsidRPr="00FC5FEB" w:rsidRDefault="00FC5FEB" w:rsidP="00FC5FEB">
      <w:pPr>
        <w:pStyle w:val="Iauiue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 xml:space="preserve">- укрепление иммунитета (снижение заболеваемости детей, улучшение самочувствия, укрепление дыхательной системы, </w:t>
      </w:r>
      <w:proofErr w:type="spellStart"/>
      <w:proofErr w:type="gramStart"/>
      <w:r w:rsidRPr="00FC5FEB">
        <w:rPr>
          <w:color w:val="000000" w:themeColor="text1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FC5FEB">
        <w:rPr>
          <w:color w:val="000000" w:themeColor="text1"/>
          <w:sz w:val="28"/>
          <w:szCs w:val="28"/>
          <w:shd w:val="clear" w:color="auto" w:fill="FFFFFF"/>
        </w:rPr>
        <w:t xml:space="preserve"> системы);</w:t>
      </w:r>
    </w:p>
    <w:p w:rsidR="00FC5FEB" w:rsidRPr="00FC5FEB" w:rsidRDefault="00FC5FEB" w:rsidP="00FC5FEB">
      <w:pPr>
        <w:pStyle w:val="Iauiue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 xml:space="preserve">- развитие самостоятельных навыков гигиены (умение самостоятельно обслуживать себя: переодеваться, переобуваться, принимать душ, вытираться </w:t>
      </w:r>
      <w:r w:rsidRPr="00FC5FEB">
        <w:rPr>
          <w:color w:val="000000" w:themeColor="text1"/>
          <w:sz w:val="28"/>
          <w:szCs w:val="28"/>
          <w:shd w:val="clear" w:color="auto" w:fill="FFFFFF"/>
        </w:rPr>
        <w:lastRenderedPageBreak/>
        <w:t>полотенцем);</w:t>
      </w:r>
    </w:p>
    <w:p w:rsidR="00FC5FEB" w:rsidRPr="00FC5FEB" w:rsidRDefault="00FC5FEB" w:rsidP="00FC5FEB">
      <w:pPr>
        <w:pStyle w:val="Iauiue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>- развитие интеллектуальной деятельности (развитие памяти, сообразительности, внимания, умение ориентироваться                   в сложной ситуации);</w:t>
      </w:r>
    </w:p>
    <w:p w:rsidR="00FC5FEB" w:rsidRPr="00FC5FEB" w:rsidRDefault="00FC5FEB" w:rsidP="00FC5FEB">
      <w:pPr>
        <w:pStyle w:val="Iauiue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>- развитие двигательной деятельности (умение плавать укрепление всех групп мышц организма, снижение мышечного тонуса, улучшение эластичности и подвижности связочно-суставного аппарата);</w:t>
      </w:r>
    </w:p>
    <w:p w:rsidR="00FC5FEB" w:rsidRPr="00FC5FEB" w:rsidRDefault="00FC5FEB" w:rsidP="00FC5FEB">
      <w:pPr>
        <w:pStyle w:val="Iauiue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>- интеграцию в общество (развитие коммуникабельности, развитие навыков социальной ориентации);</w:t>
      </w:r>
    </w:p>
    <w:p w:rsidR="00FC5FEB" w:rsidRDefault="00FC5FEB" w:rsidP="00FC5FEB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5FEB">
        <w:rPr>
          <w:color w:val="000000" w:themeColor="text1"/>
          <w:sz w:val="28"/>
          <w:szCs w:val="28"/>
          <w:shd w:val="clear" w:color="auto" w:fill="FFFFFF"/>
        </w:rPr>
        <w:t>- расширение представлений родителей (законных представителей) об адаптивной физической культуре, обучить  навыкам          и методам социальной реабилитации детей-инвалидов и детей с ограниченными возможностями здоровья.</w:t>
      </w:r>
    </w:p>
    <w:p w:rsidR="00FC5FEB" w:rsidRDefault="00FC5FEB" w:rsidP="00FC5FEB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б</w:t>
      </w:r>
      <w:r w:rsidRPr="00FC5FEB">
        <w:rPr>
          <w:color w:val="000000" w:themeColor="text1"/>
          <w:sz w:val="28"/>
          <w:szCs w:val="28"/>
          <w:shd w:val="clear" w:color="auto" w:fill="FFFFFF"/>
        </w:rPr>
        <w:t>удут реализованы мероприятия «Увлекательные субботы», предполагающие посещение детской игровой комнаты (1 раз в месяц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субботам</w:t>
      </w:r>
      <w:r w:rsidRPr="00FC5FEB">
        <w:rPr>
          <w:color w:val="000000" w:themeColor="text1"/>
          <w:sz w:val="28"/>
          <w:szCs w:val="28"/>
          <w:shd w:val="clear" w:color="auto" w:fill="FFFFFF"/>
        </w:rPr>
        <w:t xml:space="preserve">) на базе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нашего детского сада продолжительностью 1 час. </w:t>
      </w:r>
      <w:r w:rsidRPr="00FC5FEB">
        <w:rPr>
          <w:color w:val="000000" w:themeColor="text1"/>
          <w:sz w:val="28"/>
          <w:szCs w:val="28"/>
          <w:shd w:val="clear" w:color="auto" w:fill="FFFFFF"/>
        </w:rPr>
        <w:t>Мероприятие направлено на укрепление, гармонизацию детско-родительских отношений, гармоничное развитие личности ребенка в процессе совместной деятельности ребенка и взрослого.</w:t>
      </w:r>
    </w:p>
    <w:p w:rsidR="00FC5FEB" w:rsidRDefault="00FC5FEB" w:rsidP="00FC5FEB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5FEB" w:rsidRDefault="00FC5FEB" w:rsidP="00FC5FEB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Реализация проекта, рассчитанного на 18 месяцев, позволит значительно расширить возможности семьи по социальной интеграции детей-инвалидов и детей </w:t>
      </w:r>
      <w:r>
        <w:rPr>
          <w:sz w:val="28"/>
          <w:szCs w:val="28"/>
        </w:rPr>
        <w:t>с ограниченными возможностями здоровья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 образовательные организации (целевая группа). </w:t>
      </w:r>
    </w:p>
    <w:p w:rsidR="00FC5FEB" w:rsidRDefault="00FC5FEB" w:rsidP="00FC5FEB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</w:rPr>
      </w:pPr>
    </w:p>
    <w:p w:rsidR="00FC5FEB" w:rsidRDefault="00FC5FEB" w:rsidP="00FC5FEB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</w:rPr>
      </w:pPr>
    </w:p>
    <w:p w:rsidR="00FC5FEB" w:rsidRPr="009E002F" w:rsidRDefault="00FC5FEB" w:rsidP="009E002F">
      <w:pPr>
        <w:pStyle w:val="Iauiue"/>
        <w:widowControl/>
        <w:ind w:firstLine="708"/>
        <w:jc w:val="both"/>
        <w:rPr>
          <w:color w:val="000000" w:themeColor="text1"/>
          <w:sz w:val="28"/>
          <w:szCs w:val="28"/>
        </w:rPr>
      </w:pPr>
    </w:p>
    <w:sectPr w:rsidR="00FC5FEB" w:rsidRPr="009E002F" w:rsidSect="007D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84"/>
    <w:rsid w:val="00014F52"/>
    <w:rsid w:val="0003368C"/>
    <w:rsid w:val="00046F61"/>
    <w:rsid w:val="00082CCC"/>
    <w:rsid w:val="000B3D64"/>
    <w:rsid w:val="000C256C"/>
    <w:rsid w:val="000E2379"/>
    <w:rsid w:val="001030F8"/>
    <w:rsid w:val="00114CAC"/>
    <w:rsid w:val="00115B36"/>
    <w:rsid w:val="001307B5"/>
    <w:rsid w:val="0013256E"/>
    <w:rsid w:val="00161F95"/>
    <w:rsid w:val="00165174"/>
    <w:rsid w:val="00176875"/>
    <w:rsid w:val="001849AE"/>
    <w:rsid w:val="0018663C"/>
    <w:rsid w:val="00190884"/>
    <w:rsid w:val="0019687A"/>
    <w:rsid w:val="001B6AB2"/>
    <w:rsid w:val="001D5E68"/>
    <w:rsid w:val="001D7502"/>
    <w:rsid w:val="0020691A"/>
    <w:rsid w:val="002C7FD6"/>
    <w:rsid w:val="002D1E1D"/>
    <w:rsid w:val="002E4FA8"/>
    <w:rsid w:val="00317AF0"/>
    <w:rsid w:val="00393869"/>
    <w:rsid w:val="003A23AA"/>
    <w:rsid w:val="003E7AD2"/>
    <w:rsid w:val="003F7C23"/>
    <w:rsid w:val="004119EB"/>
    <w:rsid w:val="004126F0"/>
    <w:rsid w:val="00414F82"/>
    <w:rsid w:val="0041768D"/>
    <w:rsid w:val="00431E4C"/>
    <w:rsid w:val="004A798A"/>
    <w:rsid w:val="004F1398"/>
    <w:rsid w:val="00590E43"/>
    <w:rsid w:val="00596E2E"/>
    <w:rsid w:val="005B3224"/>
    <w:rsid w:val="006278A9"/>
    <w:rsid w:val="00641533"/>
    <w:rsid w:val="00684E5C"/>
    <w:rsid w:val="00690D5E"/>
    <w:rsid w:val="006D1346"/>
    <w:rsid w:val="006E2DF5"/>
    <w:rsid w:val="006E6D51"/>
    <w:rsid w:val="00703D43"/>
    <w:rsid w:val="007435BE"/>
    <w:rsid w:val="00762377"/>
    <w:rsid w:val="00767551"/>
    <w:rsid w:val="007A0D5C"/>
    <w:rsid w:val="007A38D6"/>
    <w:rsid w:val="007B4BD4"/>
    <w:rsid w:val="007B6700"/>
    <w:rsid w:val="007C13A2"/>
    <w:rsid w:val="007C598B"/>
    <w:rsid w:val="007D4759"/>
    <w:rsid w:val="007D64DC"/>
    <w:rsid w:val="007E0BDC"/>
    <w:rsid w:val="007F72C6"/>
    <w:rsid w:val="00805971"/>
    <w:rsid w:val="00805DE4"/>
    <w:rsid w:val="00881162"/>
    <w:rsid w:val="00884476"/>
    <w:rsid w:val="008A270F"/>
    <w:rsid w:val="008D0A3A"/>
    <w:rsid w:val="008D6C40"/>
    <w:rsid w:val="008F0987"/>
    <w:rsid w:val="009136D6"/>
    <w:rsid w:val="009429AB"/>
    <w:rsid w:val="00952756"/>
    <w:rsid w:val="0096334E"/>
    <w:rsid w:val="009645AF"/>
    <w:rsid w:val="009A3172"/>
    <w:rsid w:val="009A3335"/>
    <w:rsid w:val="009B611D"/>
    <w:rsid w:val="009E002F"/>
    <w:rsid w:val="00A26D83"/>
    <w:rsid w:val="00A34242"/>
    <w:rsid w:val="00A50516"/>
    <w:rsid w:val="00A63343"/>
    <w:rsid w:val="00A67B05"/>
    <w:rsid w:val="00AD4946"/>
    <w:rsid w:val="00AF2559"/>
    <w:rsid w:val="00B03C61"/>
    <w:rsid w:val="00B121EE"/>
    <w:rsid w:val="00B40470"/>
    <w:rsid w:val="00B47096"/>
    <w:rsid w:val="00B519F6"/>
    <w:rsid w:val="00B5357F"/>
    <w:rsid w:val="00B67D4F"/>
    <w:rsid w:val="00B72BC5"/>
    <w:rsid w:val="00B75202"/>
    <w:rsid w:val="00B867B9"/>
    <w:rsid w:val="00B95B34"/>
    <w:rsid w:val="00BA118A"/>
    <w:rsid w:val="00BB0264"/>
    <w:rsid w:val="00BB20EB"/>
    <w:rsid w:val="00BB38FF"/>
    <w:rsid w:val="00BC3698"/>
    <w:rsid w:val="00C0474E"/>
    <w:rsid w:val="00C25E7E"/>
    <w:rsid w:val="00C40442"/>
    <w:rsid w:val="00C4247B"/>
    <w:rsid w:val="00C51E96"/>
    <w:rsid w:val="00C52549"/>
    <w:rsid w:val="00C75C17"/>
    <w:rsid w:val="00C91F1E"/>
    <w:rsid w:val="00C931D9"/>
    <w:rsid w:val="00CA079E"/>
    <w:rsid w:val="00CB4B7E"/>
    <w:rsid w:val="00CF1A57"/>
    <w:rsid w:val="00CF2DED"/>
    <w:rsid w:val="00D27F8F"/>
    <w:rsid w:val="00D65406"/>
    <w:rsid w:val="00D97E20"/>
    <w:rsid w:val="00DA16AB"/>
    <w:rsid w:val="00DD5F26"/>
    <w:rsid w:val="00E30B72"/>
    <w:rsid w:val="00E41681"/>
    <w:rsid w:val="00E6617B"/>
    <w:rsid w:val="00E67601"/>
    <w:rsid w:val="00EC0216"/>
    <w:rsid w:val="00EC10AD"/>
    <w:rsid w:val="00ED0B56"/>
    <w:rsid w:val="00F01410"/>
    <w:rsid w:val="00FA7A5B"/>
    <w:rsid w:val="00FC5FEB"/>
    <w:rsid w:val="00FD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05DE4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4">
    <w:name w:val="Hyperlink"/>
    <w:basedOn w:val="a0"/>
    <w:uiPriority w:val="99"/>
    <w:semiHidden/>
    <w:unhideWhenUsed/>
    <w:rsid w:val="009429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A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8844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6</cp:revision>
  <dcterms:created xsi:type="dcterms:W3CDTF">2019-07-10T14:33:00Z</dcterms:created>
  <dcterms:modified xsi:type="dcterms:W3CDTF">2019-07-16T15:46:00Z</dcterms:modified>
</cp:coreProperties>
</file>